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92" w:rsidRPr="003F5D91" w:rsidRDefault="009D1759" w:rsidP="003F5D9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bookmarkStart w:id="0" w:name="_GoBack"/>
      <w:r w:rsidRPr="005147AE">
        <w:rPr>
          <w:rFonts w:ascii="Sylfaen" w:hAnsi="Sylfaen"/>
          <w:b/>
          <w:sz w:val="28"/>
          <w:szCs w:val="28"/>
          <w:lang w:val="ka-GE"/>
        </w:rPr>
        <w:t>201</w:t>
      </w:r>
      <w:r w:rsidRPr="005147AE">
        <w:rPr>
          <w:rFonts w:ascii="Sylfaen" w:hAnsi="Sylfaen"/>
          <w:b/>
          <w:sz w:val="28"/>
          <w:szCs w:val="28"/>
        </w:rPr>
        <w:t xml:space="preserve">3 </w:t>
      </w:r>
      <w:r w:rsidRPr="005147AE">
        <w:rPr>
          <w:rFonts w:ascii="Sylfaen" w:hAnsi="Sylfaen" w:cs="Sylfaen"/>
          <w:b/>
          <w:sz w:val="28"/>
          <w:szCs w:val="28"/>
        </w:rPr>
        <w:t>წლის</w:t>
      </w:r>
      <w:r w:rsidRPr="005147AE">
        <w:rPr>
          <w:rFonts w:ascii="Sylfaen" w:hAnsi="Sylfaen"/>
          <w:b/>
          <w:sz w:val="28"/>
          <w:szCs w:val="28"/>
        </w:rPr>
        <w:t xml:space="preserve"> </w:t>
      </w:r>
      <w:r w:rsidR="003F5D91">
        <w:rPr>
          <w:rFonts w:ascii="Sylfaen" w:hAnsi="Sylfaen" w:cs="Sylfaen"/>
          <w:b/>
          <w:sz w:val="28"/>
          <w:szCs w:val="28"/>
          <w:lang w:val="ka-GE"/>
        </w:rPr>
        <w:t>საქართველოს განათლებისა და მეცნიერების სამინისტროს</w:t>
      </w:r>
      <w:r w:rsidRPr="005147AE">
        <w:rPr>
          <w:rFonts w:ascii="Sylfaen" w:hAnsi="Sylfaen"/>
          <w:b/>
          <w:sz w:val="28"/>
          <w:szCs w:val="28"/>
        </w:rPr>
        <w:t xml:space="preserve"> </w:t>
      </w:r>
      <w:r w:rsidRPr="005147AE">
        <w:rPr>
          <w:rFonts w:ascii="Sylfaen" w:hAnsi="Sylfaen" w:cs="Sylfaen"/>
          <w:b/>
          <w:sz w:val="28"/>
          <w:szCs w:val="28"/>
        </w:rPr>
        <w:t>ბიუჯეტის</w:t>
      </w:r>
      <w:r w:rsidRPr="005147AE">
        <w:rPr>
          <w:rFonts w:ascii="Sylfaen" w:hAnsi="Sylfaen"/>
          <w:b/>
          <w:sz w:val="28"/>
          <w:szCs w:val="28"/>
        </w:rPr>
        <w:t xml:space="preserve"> </w:t>
      </w:r>
      <w:r w:rsidR="00842DE4">
        <w:rPr>
          <w:rFonts w:ascii="Sylfaen" w:hAnsi="Sylfaen"/>
          <w:b/>
          <w:sz w:val="28"/>
          <w:szCs w:val="28"/>
          <w:lang w:val="ka-GE"/>
        </w:rPr>
        <w:t>6 თვის</w:t>
      </w:r>
      <w:r w:rsidR="00842DE4" w:rsidRPr="005147AE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5147AE">
        <w:rPr>
          <w:rFonts w:ascii="Sylfaen" w:hAnsi="Sylfaen" w:cs="Sylfaen"/>
          <w:b/>
          <w:sz w:val="28"/>
          <w:szCs w:val="28"/>
        </w:rPr>
        <w:t>გადასახდელები</w:t>
      </w:r>
      <w:r w:rsidRPr="005147AE">
        <w:rPr>
          <w:rFonts w:ascii="Sylfaen" w:hAnsi="Sylfaen"/>
          <w:b/>
          <w:sz w:val="28"/>
          <w:szCs w:val="28"/>
        </w:rPr>
        <w:t xml:space="preserve"> </w:t>
      </w:r>
      <w:r w:rsidRPr="005147AE">
        <w:rPr>
          <w:rFonts w:ascii="Sylfaen" w:hAnsi="Sylfaen" w:cs="Sylfaen"/>
          <w:b/>
          <w:sz w:val="28"/>
          <w:szCs w:val="28"/>
          <w:lang w:val="ka-GE"/>
        </w:rPr>
        <w:t>პროგრამ</w:t>
      </w:r>
      <w:r w:rsidRPr="005147AE">
        <w:rPr>
          <w:rFonts w:ascii="Sylfaen" w:hAnsi="Sylfaen" w:cs="Sylfaen"/>
          <w:b/>
          <w:sz w:val="28"/>
          <w:szCs w:val="28"/>
        </w:rPr>
        <w:t>ული</w:t>
      </w:r>
      <w:r w:rsidRPr="005147AE">
        <w:rPr>
          <w:rFonts w:ascii="Sylfaen" w:hAnsi="Sylfaen"/>
          <w:b/>
          <w:sz w:val="28"/>
          <w:szCs w:val="28"/>
        </w:rPr>
        <w:t xml:space="preserve"> </w:t>
      </w:r>
      <w:r w:rsidRPr="005147AE">
        <w:rPr>
          <w:rFonts w:ascii="Sylfaen" w:hAnsi="Sylfaen" w:cs="Sylfaen"/>
          <w:b/>
          <w:sz w:val="28"/>
          <w:szCs w:val="28"/>
        </w:rPr>
        <w:t>კლასიფიკაციის</w:t>
      </w:r>
      <w:r w:rsidRPr="005147AE">
        <w:rPr>
          <w:rFonts w:ascii="Sylfaen" w:hAnsi="Sylfaen"/>
          <w:b/>
          <w:sz w:val="28"/>
          <w:szCs w:val="28"/>
        </w:rPr>
        <w:t xml:space="preserve"> </w:t>
      </w:r>
      <w:r w:rsidRPr="005147AE">
        <w:rPr>
          <w:rFonts w:ascii="Sylfaen" w:hAnsi="Sylfaen" w:cs="Sylfaen"/>
          <w:b/>
          <w:sz w:val="28"/>
          <w:szCs w:val="28"/>
        </w:rPr>
        <w:t>მიხედვით</w:t>
      </w:r>
    </w:p>
    <w:bookmarkEnd w:id="0"/>
    <w:p w:rsidR="00870E11" w:rsidRDefault="009D1759" w:rsidP="00D12394">
      <w:pPr>
        <w:spacing w:after="0"/>
        <w:jc w:val="right"/>
        <w:rPr>
          <w:rFonts w:ascii="Sylfaen" w:hAnsi="Sylfaen" w:cs="Sylfaen"/>
          <w:i/>
          <w:sz w:val="18"/>
          <w:szCs w:val="18"/>
        </w:rPr>
      </w:pPr>
      <w:r w:rsidRPr="00EB5464">
        <w:rPr>
          <w:rFonts w:ascii="Sylfaen" w:hAnsi="Sylfaen" w:cs="Sylfaen"/>
          <w:i/>
          <w:sz w:val="18"/>
          <w:szCs w:val="18"/>
          <w:lang w:val="ka-GE"/>
        </w:rPr>
        <w:t>ათასი ლარი</w:t>
      </w:r>
    </w:p>
    <w:tbl>
      <w:tblPr>
        <w:tblW w:w="112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350"/>
        <w:gridCol w:w="3870"/>
        <w:gridCol w:w="2160"/>
        <w:gridCol w:w="1890"/>
        <w:gridCol w:w="1980"/>
      </w:tblGrid>
      <w:tr w:rsidR="00457163" w:rsidRPr="00457163" w:rsidTr="001C1EAC">
        <w:trPr>
          <w:trHeight w:val="900"/>
          <w:tblHeader/>
        </w:trPr>
        <w:tc>
          <w:tcPr>
            <w:tcW w:w="13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D1239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bookmarkStart w:id="1" w:name="RANGE!B2:G4099"/>
            <w:r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პროგრამ</w:t>
            </w: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ული კოდი</w:t>
            </w:r>
            <w:bookmarkEnd w:id="1"/>
          </w:p>
        </w:tc>
        <w:tc>
          <w:tcPr>
            <w:tcW w:w="387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D1239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21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1C1EAC" w:rsidRDefault="00457163" w:rsidP="001C1EA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  <w:lang w:val="ka-GE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6 თვ</w:t>
            </w:r>
            <w:r w:rsidR="001C1EAC">
              <w:rPr>
                <w:rFonts w:ascii="Sylfaen" w:eastAsia="Times New Roman" w:hAnsi="Sylfaen" w:cs="Arial"/>
                <w:b/>
                <w:bCs/>
                <w:sz w:val="18"/>
                <w:szCs w:val="18"/>
                <w:lang w:val="ka-GE"/>
              </w:rPr>
              <w:t>ის</w:t>
            </w:r>
            <w:r w:rsidRPr="0045716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დაზუსტებული</w:t>
            </w:r>
            <w:r w:rsidR="001C1EAC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r w:rsidR="001C1EAC">
              <w:rPr>
                <w:rFonts w:ascii="Sylfaen" w:eastAsia="Times New Roman" w:hAnsi="Sylfaen" w:cs="Arial"/>
                <w:b/>
                <w:bCs/>
                <w:sz w:val="18"/>
                <w:szCs w:val="18"/>
                <w:lang w:val="ka-GE"/>
              </w:rPr>
              <w:t>გეგმა</w:t>
            </w:r>
          </w:p>
        </w:tc>
        <w:tc>
          <w:tcPr>
            <w:tcW w:w="18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D1239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  <w:lang w:val="ka-GE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6 თვის </w:t>
            </w:r>
            <w:r>
              <w:rPr>
                <w:rFonts w:ascii="Sylfaen" w:eastAsia="Times New Roman" w:hAnsi="Sylfaen" w:cs="Arial"/>
                <w:b/>
                <w:bCs/>
                <w:sz w:val="18"/>
                <w:szCs w:val="18"/>
                <w:lang w:val="ka-GE"/>
              </w:rPr>
              <w:t>საკასო შესრულება</w:t>
            </w:r>
          </w:p>
        </w:tc>
        <w:tc>
          <w:tcPr>
            <w:tcW w:w="19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D1239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შესრულება </w:t>
            </w:r>
            <w:r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457163" w:rsidRPr="00457163" w:rsidTr="001C1EAC">
        <w:trPr>
          <w:trHeight w:val="1095"/>
        </w:trPr>
        <w:tc>
          <w:tcPr>
            <w:tcW w:w="135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32 00</w:t>
            </w:r>
          </w:p>
        </w:tc>
        <w:tc>
          <w:tcPr>
            <w:tcW w:w="387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216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361,310.3</w:t>
            </w:r>
          </w:p>
        </w:tc>
        <w:tc>
          <w:tcPr>
            <w:tcW w:w="189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321,148.2</w:t>
            </w:r>
          </w:p>
        </w:tc>
        <w:tc>
          <w:tcPr>
            <w:tcW w:w="198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88.9%</w:t>
            </w:r>
          </w:p>
        </w:tc>
      </w:tr>
      <w:tr w:rsidR="00457163" w:rsidRPr="00457163" w:rsidTr="001C1EAC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340,244.3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306,264.9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90.0%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10,368.7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10,137.7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97.8%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18,743.8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15,172.4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80.9%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7,696.5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7,287.8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94.7%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141.6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97.0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68.5%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1,232.3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1,217.1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98.8%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302,061.4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272,352.9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90.2%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19,731.7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14,738.6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74.7%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1,334.3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144.6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10.8%</w:t>
            </w:r>
          </w:p>
        </w:tc>
      </w:tr>
      <w:tr w:rsidR="00457163" w:rsidRPr="00457163" w:rsidTr="001C1EAC">
        <w:trPr>
          <w:trHeight w:val="1815"/>
        </w:trPr>
        <w:tc>
          <w:tcPr>
            <w:tcW w:w="135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32 01</w:t>
            </w:r>
          </w:p>
        </w:tc>
        <w:tc>
          <w:tcPr>
            <w:tcW w:w="387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განათლებისა და მეცნიერების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216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5,633.5</w:t>
            </w:r>
          </w:p>
        </w:tc>
        <w:tc>
          <w:tcPr>
            <w:tcW w:w="189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5,082.8</w:t>
            </w:r>
          </w:p>
        </w:tc>
        <w:tc>
          <w:tcPr>
            <w:tcW w:w="198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90.2%</w:t>
            </w:r>
          </w:p>
        </w:tc>
      </w:tr>
      <w:tr w:rsidR="00457163" w:rsidRPr="00457163" w:rsidTr="001C1EAC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5,525.2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5,068.3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91.7%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3,566.2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3,384.9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94.9%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1,904.3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1,637.2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86.0%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11.2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98.1%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26.0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18.8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72.4%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17.2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16.1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93.9%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104.0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10.9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10.5%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3.5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81.3%</w:t>
            </w:r>
          </w:p>
        </w:tc>
      </w:tr>
      <w:tr w:rsidR="00457163" w:rsidRPr="00457163" w:rsidTr="001C1EAC">
        <w:trPr>
          <w:trHeight w:val="375"/>
        </w:trPr>
        <w:tc>
          <w:tcPr>
            <w:tcW w:w="135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32 02</w:t>
            </w:r>
          </w:p>
        </w:tc>
        <w:tc>
          <w:tcPr>
            <w:tcW w:w="387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ზოგადი განათლება</w:t>
            </w:r>
          </w:p>
        </w:tc>
        <w:tc>
          <w:tcPr>
            <w:tcW w:w="216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273,663.8</w:t>
            </w:r>
          </w:p>
        </w:tc>
        <w:tc>
          <w:tcPr>
            <w:tcW w:w="189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263,382.2</w:t>
            </w:r>
          </w:p>
        </w:tc>
        <w:tc>
          <w:tcPr>
            <w:tcW w:w="198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96.2%</w:t>
            </w:r>
          </w:p>
        </w:tc>
      </w:tr>
      <w:tr w:rsidR="00457163" w:rsidRPr="00457163" w:rsidTr="001C1EAC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273,600.9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263,319.4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96.2%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4,182.0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4,175.9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99.9%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10,397.9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9,168.0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88.2%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1,395.0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1,242.9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89.1%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19.0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76.2%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1,185.9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1,178.9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99.4%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256,415.1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247,534.8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96.5%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62.9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62.8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99.9%</w:t>
            </w:r>
          </w:p>
        </w:tc>
      </w:tr>
      <w:tr w:rsidR="00457163" w:rsidRPr="00457163" w:rsidTr="001C1EAC">
        <w:trPr>
          <w:trHeight w:val="615"/>
        </w:trPr>
        <w:tc>
          <w:tcPr>
            <w:tcW w:w="135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32 02 01</w:t>
            </w:r>
          </w:p>
        </w:tc>
        <w:tc>
          <w:tcPr>
            <w:tcW w:w="387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216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248,061.0</w:t>
            </w:r>
          </w:p>
        </w:tc>
        <w:tc>
          <w:tcPr>
            <w:tcW w:w="189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240,160.3</w:t>
            </w:r>
          </w:p>
        </w:tc>
        <w:tc>
          <w:tcPr>
            <w:tcW w:w="198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3F5D91" w:rsidRDefault="00457163" w:rsidP="003F5D9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96.8%</w:t>
            </w:r>
          </w:p>
        </w:tc>
      </w:tr>
      <w:tr w:rsidR="00457163" w:rsidRPr="00457163" w:rsidTr="001C1EAC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248,061.0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240,160.3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96.8%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248,061.0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240,160.3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96.8%</w:t>
            </w:r>
          </w:p>
        </w:tc>
      </w:tr>
      <w:tr w:rsidR="00457163" w:rsidRPr="00457163" w:rsidTr="001C1EAC">
        <w:trPr>
          <w:trHeight w:val="915"/>
        </w:trPr>
        <w:tc>
          <w:tcPr>
            <w:tcW w:w="135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32 02 02</w:t>
            </w:r>
          </w:p>
        </w:tc>
        <w:tc>
          <w:tcPr>
            <w:tcW w:w="387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216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6,851.9</w:t>
            </w:r>
          </w:p>
        </w:tc>
        <w:tc>
          <w:tcPr>
            <w:tcW w:w="189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6,190.2</w:t>
            </w:r>
          </w:p>
        </w:tc>
        <w:tc>
          <w:tcPr>
            <w:tcW w:w="198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90.3%</w:t>
            </w:r>
          </w:p>
        </w:tc>
      </w:tr>
      <w:tr w:rsidR="00457163" w:rsidRPr="00457163" w:rsidTr="001C1EAC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6,850.0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6,188.3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90.3%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291.5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289.7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99.4%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6,397.6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5,743.5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89.8%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9.6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9.6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100.0%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151.3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145.6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96.2%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1.9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97.4%</w:t>
            </w:r>
          </w:p>
        </w:tc>
      </w:tr>
      <w:tr w:rsidR="00457163" w:rsidRPr="00457163" w:rsidTr="001C1EAC">
        <w:trPr>
          <w:trHeight w:val="915"/>
        </w:trPr>
        <w:tc>
          <w:tcPr>
            <w:tcW w:w="135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32 02 03</w:t>
            </w:r>
          </w:p>
        </w:tc>
        <w:tc>
          <w:tcPr>
            <w:tcW w:w="387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უსაფრთხო საგანმანათლებლო გარემოს უზრუნველყოფა </w:t>
            </w:r>
          </w:p>
        </w:tc>
        <w:tc>
          <w:tcPr>
            <w:tcW w:w="216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4,554.5</w:t>
            </w:r>
          </w:p>
        </w:tc>
        <w:tc>
          <w:tcPr>
            <w:tcW w:w="189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4,425.3</w:t>
            </w:r>
          </w:p>
        </w:tc>
        <w:tc>
          <w:tcPr>
            <w:tcW w:w="198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97.2%</w:t>
            </w:r>
          </w:p>
        </w:tc>
      </w:tr>
      <w:tr w:rsidR="00457163" w:rsidRPr="00457163" w:rsidTr="001C1EAC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4,493.5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4,364.3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97.1%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3,890.5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3,886.2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99.9%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411.2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288.0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70.0%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55.8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55.7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99.7%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136.0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134.5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98.9%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61.0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61.0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100.0%</w:t>
            </w:r>
          </w:p>
        </w:tc>
      </w:tr>
      <w:tr w:rsidR="00457163" w:rsidRPr="00457163" w:rsidTr="001C1EAC">
        <w:trPr>
          <w:trHeight w:val="615"/>
        </w:trPr>
        <w:tc>
          <w:tcPr>
            <w:tcW w:w="135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32 02 04</w:t>
            </w:r>
          </w:p>
        </w:tc>
        <w:tc>
          <w:tcPr>
            <w:tcW w:w="387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განსაკუთრებით ნიჭიერი ახალგაზრდების წახალისება</w:t>
            </w:r>
          </w:p>
        </w:tc>
        <w:tc>
          <w:tcPr>
            <w:tcW w:w="216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619.8</w:t>
            </w:r>
          </w:p>
        </w:tc>
        <w:tc>
          <w:tcPr>
            <w:tcW w:w="189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542.6</w:t>
            </w:r>
          </w:p>
        </w:tc>
        <w:tc>
          <w:tcPr>
            <w:tcW w:w="198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87.6%</w:t>
            </w:r>
          </w:p>
        </w:tc>
      </w:tr>
      <w:tr w:rsidR="00457163" w:rsidRPr="00457163" w:rsidTr="001C1EAC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619.8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542.6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87.6%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594.8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523.6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88.0%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19.0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76.2%</w:t>
            </w:r>
          </w:p>
        </w:tc>
      </w:tr>
      <w:tr w:rsidR="00457163" w:rsidRPr="00457163" w:rsidTr="001C1EAC">
        <w:trPr>
          <w:trHeight w:val="2115"/>
        </w:trPr>
        <w:tc>
          <w:tcPr>
            <w:tcW w:w="135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32 02 05</w:t>
            </w:r>
          </w:p>
        </w:tc>
        <w:tc>
          <w:tcPr>
            <w:tcW w:w="387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განსაკუთრებული საჭიროების მქონე ბავშვების საგანმანათლებლო და საცხოვრებელი პირობებით უზრუნველყოფა და ინკლუზიური განათლების განვითარება</w:t>
            </w:r>
          </w:p>
        </w:tc>
        <w:tc>
          <w:tcPr>
            <w:tcW w:w="216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1,542.4</w:t>
            </w:r>
          </w:p>
        </w:tc>
        <w:tc>
          <w:tcPr>
            <w:tcW w:w="189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1,347.0</w:t>
            </w:r>
          </w:p>
        </w:tc>
        <w:tc>
          <w:tcPr>
            <w:tcW w:w="198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87.3%</w:t>
            </w:r>
          </w:p>
        </w:tc>
      </w:tr>
      <w:tr w:rsidR="00457163" w:rsidRPr="00457163" w:rsidTr="001C1EAC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1,542.4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1,347.0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87.3%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144.9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104.1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71.8%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1,395.0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1,242.9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89.1%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0.0%</w:t>
            </w:r>
          </w:p>
        </w:tc>
      </w:tr>
      <w:tr w:rsidR="00457163" w:rsidRPr="00457163" w:rsidTr="001C1EAC">
        <w:trPr>
          <w:trHeight w:val="915"/>
        </w:trPr>
        <w:tc>
          <w:tcPr>
            <w:tcW w:w="135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32 02 06</w:t>
            </w:r>
          </w:p>
        </w:tc>
        <w:tc>
          <w:tcPr>
            <w:tcW w:w="387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216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8,249.8</w:t>
            </w:r>
          </w:p>
        </w:tc>
        <w:tc>
          <w:tcPr>
            <w:tcW w:w="189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7,277.4</w:t>
            </w:r>
          </w:p>
        </w:tc>
        <w:tc>
          <w:tcPr>
            <w:tcW w:w="198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88.2%</w:t>
            </w:r>
          </w:p>
        </w:tc>
      </w:tr>
      <w:tr w:rsidR="00457163" w:rsidRPr="00457163" w:rsidTr="001C1EAC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8,249.8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7,277.4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88.2%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183.0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183.0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100.0%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8,066.8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7,094.4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87.9%</w:t>
            </w:r>
          </w:p>
        </w:tc>
      </w:tr>
      <w:tr w:rsidR="00457163" w:rsidRPr="00457163" w:rsidTr="001C1EAC">
        <w:trPr>
          <w:trHeight w:val="615"/>
        </w:trPr>
        <w:tc>
          <w:tcPr>
            <w:tcW w:w="135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32 02 07</w:t>
            </w:r>
          </w:p>
        </w:tc>
        <w:tc>
          <w:tcPr>
            <w:tcW w:w="387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ინგლისური ენის სწავლების გაძლიერება</w:t>
            </w:r>
          </w:p>
        </w:tc>
        <w:tc>
          <w:tcPr>
            <w:tcW w:w="216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295.2</w:t>
            </w:r>
          </w:p>
        </w:tc>
        <w:tc>
          <w:tcPr>
            <w:tcW w:w="189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294.7</w:t>
            </w:r>
          </w:p>
        </w:tc>
        <w:tc>
          <w:tcPr>
            <w:tcW w:w="198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457163" w:rsidRPr="00457163" w:rsidTr="001C1EAC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295.2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294.7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99.9%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295.2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294.7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99.9%</w:t>
            </w:r>
          </w:p>
        </w:tc>
      </w:tr>
      <w:tr w:rsidR="00457163" w:rsidRPr="00457163" w:rsidTr="001C1EAC">
        <w:trPr>
          <w:trHeight w:val="1515"/>
        </w:trPr>
        <w:tc>
          <w:tcPr>
            <w:tcW w:w="135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32 02 08</w:t>
            </w:r>
          </w:p>
        </w:tc>
        <w:tc>
          <w:tcPr>
            <w:tcW w:w="387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ოკუპირებული რეგიონების პედაგოგებისა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216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1,118.0</w:t>
            </w:r>
          </w:p>
        </w:tc>
        <w:tc>
          <w:tcPr>
            <w:tcW w:w="189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1,113.6</w:t>
            </w:r>
          </w:p>
        </w:tc>
        <w:tc>
          <w:tcPr>
            <w:tcW w:w="198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99.6%</w:t>
            </w:r>
          </w:p>
        </w:tc>
      </w:tr>
      <w:tr w:rsidR="00457163" w:rsidRPr="00457163" w:rsidTr="001C1EAC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1,118.0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1,113.6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99.6%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1,118.0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1,113.6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99.6%</w:t>
            </w:r>
          </w:p>
        </w:tc>
      </w:tr>
      <w:tr w:rsidR="00457163" w:rsidRPr="00457163" w:rsidTr="001C1EAC">
        <w:trPr>
          <w:trHeight w:val="1515"/>
        </w:trPr>
        <w:tc>
          <w:tcPr>
            <w:tcW w:w="135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32 02 09</w:t>
            </w:r>
          </w:p>
        </w:tc>
        <w:tc>
          <w:tcPr>
            <w:tcW w:w="387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სასჯელაღსრულების დაწესებულებებში განათლების მიღების ხელმისაწვდომობის პროგრამა</w:t>
            </w:r>
          </w:p>
        </w:tc>
        <w:tc>
          <w:tcPr>
            <w:tcW w:w="216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189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198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94.4%</w:t>
            </w:r>
          </w:p>
        </w:tc>
      </w:tr>
      <w:tr w:rsidR="00457163" w:rsidRPr="00457163" w:rsidTr="001C1EAC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105.0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99.2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94.4%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105.0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99.2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94.4%</w:t>
            </w:r>
          </w:p>
        </w:tc>
      </w:tr>
      <w:tr w:rsidR="00457163" w:rsidRPr="00457163" w:rsidTr="001C1EAC">
        <w:trPr>
          <w:trHeight w:val="915"/>
        </w:trPr>
        <w:tc>
          <w:tcPr>
            <w:tcW w:w="135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32 02 10</w:t>
            </w:r>
          </w:p>
        </w:tc>
        <w:tc>
          <w:tcPr>
            <w:tcW w:w="387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მოსწავლე ახალგაზრდობის სამოქალაქო აქტიურობის განვითარება</w:t>
            </w:r>
          </w:p>
        </w:tc>
        <w:tc>
          <w:tcPr>
            <w:tcW w:w="216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189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198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92.9%</w:t>
            </w:r>
          </w:p>
        </w:tc>
      </w:tr>
      <w:tr w:rsidR="00457163" w:rsidRPr="00457163" w:rsidTr="001C1EAC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17.7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92.9%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19.0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17.7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92.9%</w:t>
            </w:r>
          </w:p>
        </w:tc>
      </w:tr>
      <w:tr w:rsidR="00457163" w:rsidRPr="00457163" w:rsidTr="001C1EAC">
        <w:trPr>
          <w:trHeight w:val="915"/>
        </w:trPr>
        <w:tc>
          <w:tcPr>
            <w:tcW w:w="135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32 02 11</w:t>
            </w:r>
          </w:p>
        </w:tc>
        <w:tc>
          <w:tcPr>
            <w:tcW w:w="387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ეროვნული სასწავლო გეგმების დანერგვა და მონიტორინგი</w:t>
            </w:r>
          </w:p>
        </w:tc>
        <w:tc>
          <w:tcPr>
            <w:tcW w:w="216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89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98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457163" w:rsidRPr="00457163" w:rsidTr="001C1EAC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2.6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0.0%</w:t>
            </w:r>
          </w:p>
        </w:tc>
      </w:tr>
      <w:tr w:rsidR="00457163" w:rsidRPr="00457163" w:rsidTr="001C1EAC">
        <w:trPr>
          <w:trHeight w:val="615"/>
        </w:trPr>
        <w:tc>
          <w:tcPr>
            <w:tcW w:w="135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32 02 12</w:t>
            </w:r>
          </w:p>
        </w:tc>
        <w:tc>
          <w:tcPr>
            <w:tcW w:w="387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ზოგადი განათლების ხელშეწყობის პროგრამები</w:t>
            </w:r>
          </w:p>
        </w:tc>
        <w:tc>
          <w:tcPr>
            <w:tcW w:w="216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2,244.7</w:t>
            </w:r>
          </w:p>
        </w:tc>
        <w:tc>
          <w:tcPr>
            <w:tcW w:w="189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1,914.3</w:t>
            </w:r>
          </w:p>
        </w:tc>
        <w:tc>
          <w:tcPr>
            <w:tcW w:w="198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85.3%</w:t>
            </w:r>
          </w:p>
        </w:tc>
      </w:tr>
      <w:tr w:rsidR="00457163" w:rsidRPr="00457163" w:rsidTr="001C1EAC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2,244.7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1,914.3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85.3%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2,244.7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1,914.3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85.3%</w:t>
            </w:r>
          </w:p>
        </w:tc>
      </w:tr>
      <w:tr w:rsidR="00457163" w:rsidRPr="00457163" w:rsidTr="001C1EAC">
        <w:trPr>
          <w:trHeight w:val="375"/>
        </w:trPr>
        <w:tc>
          <w:tcPr>
            <w:tcW w:w="135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32 03</w:t>
            </w:r>
          </w:p>
        </w:tc>
        <w:tc>
          <w:tcPr>
            <w:tcW w:w="387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განათლება </w:t>
            </w:r>
          </w:p>
        </w:tc>
        <w:tc>
          <w:tcPr>
            <w:tcW w:w="216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5,472.2</w:t>
            </w:r>
          </w:p>
        </w:tc>
        <w:tc>
          <w:tcPr>
            <w:tcW w:w="189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3,107.5</w:t>
            </w:r>
          </w:p>
        </w:tc>
        <w:tc>
          <w:tcPr>
            <w:tcW w:w="198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56.8%</w:t>
            </w:r>
          </w:p>
        </w:tc>
      </w:tr>
      <w:tr w:rsidR="00457163" w:rsidRPr="00457163" w:rsidTr="001C1EAC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5,394.1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3,036.2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56.3%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357.8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326.2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91.2%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1,109.3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741.5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66.8%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415.2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402.5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96.9%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98.3%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3,503.9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1,558.2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44.5%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78.1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71.3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91.3%</w:t>
            </w:r>
          </w:p>
        </w:tc>
      </w:tr>
      <w:tr w:rsidR="00457163" w:rsidRPr="00457163" w:rsidTr="001C1EAC">
        <w:trPr>
          <w:trHeight w:val="915"/>
        </w:trPr>
        <w:tc>
          <w:tcPr>
            <w:tcW w:w="135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32 03 01</w:t>
            </w:r>
          </w:p>
        </w:tc>
        <w:tc>
          <w:tcPr>
            <w:tcW w:w="387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განათლების ხელმისაწვდომობის და ხარისხის გაუმჯობესება </w:t>
            </w:r>
          </w:p>
        </w:tc>
        <w:tc>
          <w:tcPr>
            <w:tcW w:w="216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3,937.5</w:t>
            </w:r>
          </w:p>
        </w:tc>
        <w:tc>
          <w:tcPr>
            <w:tcW w:w="189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1,974.6</w:t>
            </w:r>
          </w:p>
        </w:tc>
        <w:tc>
          <w:tcPr>
            <w:tcW w:w="198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50.1%</w:t>
            </w:r>
          </w:p>
        </w:tc>
      </w:tr>
      <w:tr w:rsidR="00457163" w:rsidRPr="00457163" w:rsidTr="001C1EAC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3,915.2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1,959.0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50.0%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415.2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402.5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96.9%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3,500.0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1,556.6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44.5%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22.3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15.6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69.8%</w:t>
            </w:r>
          </w:p>
        </w:tc>
      </w:tr>
      <w:tr w:rsidR="00457163" w:rsidRPr="00457163" w:rsidTr="001C1EAC">
        <w:trPr>
          <w:trHeight w:val="615"/>
        </w:trPr>
        <w:tc>
          <w:tcPr>
            <w:tcW w:w="135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32 03 02</w:t>
            </w:r>
          </w:p>
        </w:tc>
        <w:tc>
          <w:tcPr>
            <w:tcW w:w="387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216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189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98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90.9%</w:t>
            </w:r>
          </w:p>
        </w:tc>
      </w:tr>
      <w:tr w:rsidR="00457163" w:rsidRPr="00457163" w:rsidTr="001C1EAC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213.1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193.2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90.6%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104.8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93.5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89.2%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106.8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98.9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92.6%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53.5%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6.8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99.3%</w:t>
            </w:r>
          </w:p>
        </w:tc>
      </w:tr>
      <w:tr w:rsidR="00457163" w:rsidRPr="00457163" w:rsidTr="001C1EAC">
        <w:trPr>
          <w:trHeight w:val="615"/>
        </w:trPr>
        <w:tc>
          <w:tcPr>
            <w:tcW w:w="135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32 03 03</w:t>
            </w:r>
          </w:p>
        </w:tc>
        <w:tc>
          <w:tcPr>
            <w:tcW w:w="387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განათლების მართვის საინფორმაციო სისტემა</w:t>
            </w:r>
          </w:p>
        </w:tc>
        <w:tc>
          <w:tcPr>
            <w:tcW w:w="216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1,314.7</w:t>
            </w:r>
          </w:p>
        </w:tc>
        <w:tc>
          <w:tcPr>
            <w:tcW w:w="189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932.9</w:t>
            </w:r>
          </w:p>
        </w:tc>
        <w:tc>
          <w:tcPr>
            <w:tcW w:w="198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71.0%</w:t>
            </w:r>
          </w:p>
        </w:tc>
      </w:tr>
      <w:tr w:rsidR="00457163" w:rsidRPr="00457163" w:rsidTr="001C1EAC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1,265.8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884.0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69.8%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253.0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232.7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92.0%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1,002.5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642.6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64.1%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98.3%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36.6%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48.9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48.9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100.0%</w:t>
            </w:r>
          </w:p>
        </w:tc>
      </w:tr>
      <w:tr w:rsidR="00457163" w:rsidRPr="00457163" w:rsidTr="001C1EAC">
        <w:trPr>
          <w:trHeight w:val="1455"/>
        </w:trPr>
        <w:tc>
          <w:tcPr>
            <w:tcW w:w="135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32 04</w:t>
            </w:r>
          </w:p>
        </w:tc>
        <w:tc>
          <w:tcPr>
            <w:tcW w:w="387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უმაღლესი საგანმანათლებლო და სამეცნიერო კვლევების პროგრამა</w:t>
            </w:r>
          </w:p>
        </w:tc>
        <w:tc>
          <w:tcPr>
            <w:tcW w:w="216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55,215.0</w:t>
            </w:r>
          </w:p>
        </w:tc>
        <w:tc>
          <w:tcPr>
            <w:tcW w:w="189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34,469.5</w:t>
            </w:r>
          </w:p>
        </w:tc>
        <w:tc>
          <w:tcPr>
            <w:tcW w:w="198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62.4%</w:t>
            </w:r>
          </w:p>
        </w:tc>
      </w:tr>
      <w:tr w:rsidR="00457163" w:rsidRPr="00457163" w:rsidTr="001C1EAC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54,596.2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33,974.5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62.2%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2,064.7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2,064.7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100.0%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4,420.1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2,952.2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66.8%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5,886.3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5,642.5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95.9%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105.2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66.8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63.5%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11.6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93.0%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42,107.4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23,236.8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55.2%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572.4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448.5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78.4%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46.5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46.5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100.0%</w:t>
            </w:r>
          </w:p>
        </w:tc>
      </w:tr>
      <w:tr w:rsidR="00457163" w:rsidRPr="00457163" w:rsidTr="001C1EAC">
        <w:trPr>
          <w:trHeight w:val="1215"/>
        </w:trPr>
        <w:tc>
          <w:tcPr>
            <w:tcW w:w="135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32 04 01</w:t>
            </w:r>
          </w:p>
        </w:tc>
        <w:tc>
          <w:tcPr>
            <w:tcW w:w="387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216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5,440.0</w:t>
            </w:r>
          </w:p>
        </w:tc>
        <w:tc>
          <w:tcPr>
            <w:tcW w:w="189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4,293.3</w:t>
            </w:r>
          </w:p>
        </w:tc>
        <w:tc>
          <w:tcPr>
            <w:tcW w:w="198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78.9%</w:t>
            </w:r>
          </w:p>
        </w:tc>
      </w:tr>
      <w:tr w:rsidR="00457163" w:rsidRPr="00457163" w:rsidTr="001C1EAC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5,435.7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4,290.3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78.9%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2,447.1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1,351.9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55.2%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2,918.6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2,877.4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98.6%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61.1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87.2%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3.0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68.5%</w:t>
            </w:r>
          </w:p>
        </w:tc>
      </w:tr>
      <w:tr w:rsidR="00457163" w:rsidRPr="00457163" w:rsidTr="001C1EAC">
        <w:trPr>
          <w:trHeight w:val="315"/>
        </w:trPr>
        <w:tc>
          <w:tcPr>
            <w:tcW w:w="135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32 04 02</w:t>
            </w:r>
          </w:p>
        </w:tc>
        <w:tc>
          <w:tcPr>
            <w:tcW w:w="387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გამოცდების ორგანიზება </w:t>
            </w:r>
          </w:p>
        </w:tc>
        <w:tc>
          <w:tcPr>
            <w:tcW w:w="216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3,846.5</w:t>
            </w:r>
          </w:p>
        </w:tc>
        <w:tc>
          <w:tcPr>
            <w:tcW w:w="189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3,406.0</w:t>
            </w:r>
          </w:p>
        </w:tc>
        <w:tc>
          <w:tcPr>
            <w:tcW w:w="198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88.5%</w:t>
            </w:r>
          </w:p>
        </w:tc>
      </w:tr>
      <w:tr w:rsidR="00457163" w:rsidRPr="00457163" w:rsidTr="001C1EAC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3,412.3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3,050.0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89.4%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1,682.4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1,682.4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100.0%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1,714.7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1,354.3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79.0%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100.0%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76.6%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434.2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356.0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82.0%</w:t>
            </w:r>
          </w:p>
        </w:tc>
      </w:tr>
      <w:tr w:rsidR="00457163" w:rsidRPr="00457163" w:rsidTr="001C1EAC">
        <w:trPr>
          <w:trHeight w:val="615"/>
        </w:trPr>
        <w:tc>
          <w:tcPr>
            <w:tcW w:w="135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32 04 03</w:t>
            </w:r>
          </w:p>
        </w:tc>
        <w:tc>
          <w:tcPr>
            <w:tcW w:w="387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216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11,515.6</w:t>
            </w:r>
          </w:p>
        </w:tc>
        <w:tc>
          <w:tcPr>
            <w:tcW w:w="189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11,071.8</w:t>
            </w:r>
          </w:p>
        </w:tc>
        <w:tc>
          <w:tcPr>
            <w:tcW w:w="198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96.1%</w:t>
            </w:r>
          </w:p>
        </w:tc>
      </w:tr>
      <w:tr w:rsidR="00457163" w:rsidRPr="00457163" w:rsidTr="001C1EAC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11,381.8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10,982.2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96.5%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382.3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382.3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100.0%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258.3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246.1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95.3%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2,967.7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2,765.0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93.2%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105.2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66.8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63.5%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82.5%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7,663.2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7,517.9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98.1%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133.8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89.5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66.9%</w:t>
            </w:r>
          </w:p>
        </w:tc>
      </w:tr>
      <w:tr w:rsidR="00457163" w:rsidRPr="00457163" w:rsidTr="001C1EAC">
        <w:trPr>
          <w:trHeight w:val="915"/>
        </w:trPr>
        <w:tc>
          <w:tcPr>
            <w:tcW w:w="135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32 04 03 01</w:t>
            </w:r>
          </w:p>
        </w:tc>
        <w:tc>
          <w:tcPr>
            <w:tcW w:w="387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216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8,582.8</w:t>
            </w:r>
          </w:p>
        </w:tc>
        <w:tc>
          <w:tcPr>
            <w:tcW w:w="189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8,359.3</w:t>
            </w:r>
          </w:p>
        </w:tc>
        <w:tc>
          <w:tcPr>
            <w:tcW w:w="198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97.4%</w:t>
            </w:r>
          </w:p>
        </w:tc>
      </w:tr>
      <w:tr w:rsidR="00457163" w:rsidRPr="00457163" w:rsidTr="001C1EAC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8,578.0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8,354.6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97.4%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382.3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382.3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100.0%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258.3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246.1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95.3%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165.6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138.9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83.9%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105.0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66.6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63.4%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82.5%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7,661.8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7,516.6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98.1%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98.6%</w:t>
            </w:r>
          </w:p>
        </w:tc>
      </w:tr>
      <w:tr w:rsidR="00457163" w:rsidRPr="00457163" w:rsidTr="001C1EAC">
        <w:trPr>
          <w:trHeight w:val="615"/>
        </w:trPr>
        <w:tc>
          <w:tcPr>
            <w:tcW w:w="135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32 04 03 02</w:t>
            </w:r>
          </w:p>
        </w:tc>
        <w:tc>
          <w:tcPr>
            <w:tcW w:w="387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სამეცნიერო დაწესებულებების პროგრამები</w:t>
            </w:r>
          </w:p>
        </w:tc>
        <w:tc>
          <w:tcPr>
            <w:tcW w:w="216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978.5</w:t>
            </w:r>
          </w:p>
        </w:tc>
        <w:tc>
          <w:tcPr>
            <w:tcW w:w="189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853.6</w:t>
            </w:r>
          </w:p>
        </w:tc>
        <w:tc>
          <w:tcPr>
            <w:tcW w:w="198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87.2%</w:t>
            </w:r>
          </w:p>
        </w:tc>
      </w:tr>
      <w:tr w:rsidR="00457163" w:rsidRPr="00457163" w:rsidTr="001C1EAC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924.5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832.3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90.0%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923.2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831.0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90.0%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100.0%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54.0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21.3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39.5%</w:t>
            </w:r>
          </w:p>
        </w:tc>
      </w:tr>
      <w:tr w:rsidR="00457163" w:rsidRPr="00457163" w:rsidTr="001C1EAC">
        <w:trPr>
          <w:trHeight w:val="915"/>
        </w:trPr>
        <w:tc>
          <w:tcPr>
            <w:tcW w:w="135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32 04 03 03</w:t>
            </w:r>
          </w:p>
        </w:tc>
        <w:tc>
          <w:tcPr>
            <w:tcW w:w="387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მეცნიერებათა ეროვნული აკადემიის პროგრამების ხელშეწყობა</w:t>
            </w:r>
          </w:p>
        </w:tc>
        <w:tc>
          <w:tcPr>
            <w:tcW w:w="216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1,739.2</w:t>
            </w:r>
          </w:p>
        </w:tc>
        <w:tc>
          <w:tcPr>
            <w:tcW w:w="189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1,649.9</w:t>
            </w:r>
          </w:p>
        </w:tc>
        <w:tc>
          <w:tcPr>
            <w:tcW w:w="198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94.9%</w:t>
            </w:r>
          </w:p>
        </w:tc>
      </w:tr>
      <w:tr w:rsidR="00457163" w:rsidRPr="00457163" w:rsidTr="001C1EAC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1,719.2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1,635.6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95.1%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1,719.2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1,635.6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95.1%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14.3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71.3%</w:t>
            </w:r>
          </w:p>
        </w:tc>
      </w:tr>
      <w:tr w:rsidR="00457163" w:rsidRPr="00457163" w:rsidTr="001C1EAC">
        <w:trPr>
          <w:trHeight w:val="615"/>
        </w:trPr>
        <w:tc>
          <w:tcPr>
            <w:tcW w:w="135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32 04 03 04</w:t>
            </w:r>
          </w:p>
        </w:tc>
        <w:tc>
          <w:tcPr>
            <w:tcW w:w="387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სოფლის მეურნეობის დარგში მეცნიერთა ხელშეწყობა</w:t>
            </w:r>
          </w:p>
        </w:tc>
        <w:tc>
          <w:tcPr>
            <w:tcW w:w="216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189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209.0</w:t>
            </w:r>
          </w:p>
        </w:tc>
        <w:tc>
          <w:tcPr>
            <w:tcW w:w="198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97.2%</w:t>
            </w:r>
          </w:p>
        </w:tc>
      </w:tr>
      <w:tr w:rsidR="00457163" w:rsidRPr="00457163" w:rsidTr="001C1EAC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160.0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159.7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99.8%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159.8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159.6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99.8%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97.4%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55.0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49.2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89.5%</w:t>
            </w:r>
          </w:p>
        </w:tc>
      </w:tr>
      <w:tr w:rsidR="00457163" w:rsidRPr="00457163" w:rsidTr="001C1EAC">
        <w:trPr>
          <w:trHeight w:val="615"/>
        </w:trPr>
        <w:tc>
          <w:tcPr>
            <w:tcW w:w="135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32 04 03 05</w:t>
            </w:r>
          </w:p>
        </w:tc>
        <w:tc>
          <w:tcPr>
            <w:tcW w:w="387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მეცნიერების აღდგენა და განვითარება</w:t>
            </w:r>
          </w:p>
        </w:tc>
        <w:tc>
          <w:tcPr>
            <w:tcW w:w="216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89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98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457163" w:rsidRPr="00457163" w:rsidTr="001C1EAC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0.0%</w:t>
            </w:r>
          </w:p>
        </w:tc>
      </w:tr>
      <w:tr w:rsidR="00457163" w:rsidRPr="00457163" w:rsidTr="001C1EAC">
        <w:trPr>
          <w:trHeight w:val="1515"/>
        </w:trPr>
        <w:tc>
          <w:tcPr>
            <w:tcW w:w="135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32 04 04</w:t>
            </w:r>
          </w:p>
        </w:tc>
        <w:tc>
          <w:tcPr>
            <w:tcW w:w="387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სახელმწიფო სასწავლო, სამაგისტრო გრანტები, დოქტორანტურის პროგრამები და ახალგაზრდების წახალისება</w:t>
            </w:r>
          </w:p>
        </w:tc>
        <w:tc>
          <w:tcPr>
            <w:tcW w:w="216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34,413.0</w:t>
            </w:r>
          </w:p>
        </w:tc>
        <w:tc>
          <w:tcPr>
            <w:tcW w:w="189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15,698.4</w:t>
            </w:r>
          </w:p>
        </w:tc>
        <w:tc>
          <w:tcPr>
            <w:tcW w:w="198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45.6%</w:t>
            </w:r>
          </w:p>
        </w:tc>
      </w:tr>
      <w:tr w:rsidR="00457163" w:rsidRPr="00457163" w:rsidTr="001C1EAC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34,366.5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15,651.9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45.5%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34,366.5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15,651.9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45.5%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46.5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46.5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100.0%</w:t>
            </w:r>
          </w:p>
        </w:tc>
      </w:tr>
      <w:tr w:rsidR="00457163" w:rsidRPr="00457163" w:rsidTr="001C1EAC">
        <w:trPr>
          <w:trHeight w:val="1455"/>
        </w:trPr>
        <w:tc>
          <w:tcPr>
            <w:tcW w:w="135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32 05</w:t>
            </w:r>
          </w:p>
        </w:tc>
        <w:tc>
          <w:tcPr>
            <w:tcW w:w="387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 დაწესებულებათა ინფრასტრუქტურის განვითარება</w:t>
            </w:r>
          </w:p>
        </w:tc>
        <w:tc>
          <w:tcPr>
            <w:tcW w:w="216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21,325.8</w:t>
            </w:r>
          </w:p>
        </w:tc>
        <w:tc>
          <w:tcPr>
            <w:tcW w:w="189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15,106.2</w:t>
            </w:r>
          </w:p>
        </w:tc>
        <w:tc>
          <w:tcPr>
            <w:tcW w:w="198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70.8%</w:t>
            </w:r>
          </w:p>
        </w:tc>
      </w:tr>
      <w:tr w:rsidR="00457163" w:rsidRPr="00457163" w:rsidTr="001C1EAC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1,127.9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866.5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76.8%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198.0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186.0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93.9%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912.1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673.6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73.9%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17.9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6.9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38.8%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18,914.4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14,145.1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74.8%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1,283.5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94.6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7.4%</w:t>
            </w:r>
          </w:p>
        </w:tc>
      </w:tr>
      <w:tr w:rsidR="00457163" w:rsidRPr="00457163" w:rsidTr="001C1EAC">
        <w:trPr>
          <w:trHeight w:val="2115"/>
        </w:trPr>
        <w:tc>
          <w:tcPr>
            <w:tcW w:w="135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32 05 01</w:t>
            </w:r>
          </w:p>
        </w:tc>
        <w:tc>
          <w:tcPr>
            <w:tcW w:w="387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 დაწესებულებებისა და მოსწავლეების/სტუდენტების ინფორმაციულ-საკომუნიკაციო ტექნოლოგიებით უზრუნველყოფა</w:t>
            </w:r>
          </w:p>
        </w:tc>
        <w:tc>
          <w:tcPr>
            <w:tcW w:w="216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12,750.4</w:t>
            </w:r>
          </w:p>
        </w:tc>
        <w:tc>
          <w:tcPr>
            <w:tcW w:w="189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12,693.5</w:t>
            </w:r>
          </w:p>
        </w:tc>
        <w:tc>
          <w:tcPr>
            <w:tcW w:w="198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99.6%</w:t>
            </w:r>
          </w:p>
        </w:tc>
      </w:tr>
      <w:tr w:rsidR="00457163" w:rsidRPr="00457163" w:rsidTr="001C1EAC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548.9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492.2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89.7%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198.0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186.0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93.9%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348.1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303.4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87.2%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97.0%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12,201.5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12,201.3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100.0%</w:t>
            </w:r>
          </w:p>
        </w:tc>
      </w:tr>
      <w:tr w:rsidR="00457163" w:rsidRPr="00457163" w:rsidTr="001C1EAC">
        <w:trPr>
          <w:trHeight w:val="1215"/>
        </w:trPr>
        <w:tc>
          <w:tcPr>
            <w:tcW w:w="135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32 05 02</w:t>
            </w:r>
          </w:p>
        </w:tc>
        <w:tc>
          <w:tcPr>
            <w:tcW w:w="387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 დაწესებულებათა ინფრასტრუქტურის რეაბილიტაცია</w:t>
            </w:r>
          </w:p>
        </w:tc>
        <w:tc>
          <w:tcPr>
            <w:tcW w:w="216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8,575.4</w:t>
            </w:r>
          </w:p>
        </w:tc>
        <w:tc>
          <w:tcPr>
            <w:tcW w:w="189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2,412.7</w:t>
            </w:r>
          </w:p>
        </w:tc>
        <w:tc>
          <w:tcPr>
            <w:tcW w:w="198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28.1%</w:t>
            </w:r>
          </w:p>
        </w:tc>
      </w:tr>
      <w:tr w:rsidR="00457163" w:rsidRPr="00457163" w:rsidTr="001C1EAC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579.0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374.3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64.6%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564.0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370.1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65.6%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27.8%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6,712.9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1,943.8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29.0%</w:t>
            </w:r>
          </w:p>
        </w:tc>
      </w:tr>
      <w:tr w:rsidR="00457163" w:rsidRPr="00457163" w:rsidTr="001C1E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1,283.5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94.6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57163" w:rsidRPr="00457163" w:rsidRDefault="00457163" w:rsidP="0045716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457163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7.4%</w:t>
            </w:r>
          </w:p>
        </w:tc>
      </w:tr>
    </w:tbl>
    <w:p w:rsidR="009D1759" w:rsidRPr="009D1759" w:rsidRDefault="009D1759">
      <w:pPr>
        <w:rPr>
          <w:rFonts w:ascii="Sylfaen" w:hAnsi="Sylfaen"/>
          <w:lang w:val="ka-GE"/>
        </w:rPr>
      </w:pPr>
    </w:p>
    <w:sectPr w:rsidR="009D1759" w:rsidRPr="009D1759" w:rsidSect="007466E0">
      <w:footerReference w:type="default" r:id="rId7"/>
      <w:pgSz w:w="12240" w:h="15840"/>
      <w:pgMar w:top="360" w:right="720" w:bottom="720" w:left="63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47C" w:rsidRDefault="00A0447C">
      <w:pPr>
        <w:spacing w:after="0" w:line="240" w:lineRule="auto"/>
      </w:pPr>
      <w:r>
        <w:separator/>
      </w:r>
    </w:p>
  </w:endnote>
  <w:endnote w:type="continuationSeparator" w:id="0">
    <w:p w:rsidR="00A0447C" w:rsidRDefault="00A0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91" w:rsidRPr="006F1118" w:rsidRDefault="003F5D91">
    <w:pPr>
      <w:pStyle w:val="Footer"/>
      <w:jc w:val="right"/>
      <w:rPr>
        <w:sz w:val="24"/>
        <w:szCs w:val="24"/>
      </w:rPr>
    </w:pPr>
    <w:r w:rsidRPr="006F1118">
      <w:rPr>
        <w:sz w:val="24"/>
        <w:szCs w:val="24"/>
      </w:rPr>
      <w:fldChar w:fldCharType="begin"/>
    </w:r>
    <w:r w:rsidRPr="006F1118">
      <w:rPr>
        <w:sz w:val="24"/>
        <w:szCs w:val="24"/>
      </w:rPr>
      <w:instrText xml:space="preserve"> PAGE   \* MERGEFORMAT </w:instrText>
    </w:r>
    <w:r w:rsidRPr="006F1118">
      <w:rPr>
        <w:sz w:val="24"/>
        <w:szCs w:val="24"/>
      </w:rPr>
      <w:fldChar w:fldCharType="separate"/>
    </w:r>
    <w:r w:rsidR="007466E0">
      <w:rPr>
        <w:noProof/>
        <w:sz w:val="24"/>
        <w:szCs w:val="24"/>
      </w:rPr>
      <w:t>1</w:t>
    </w:r>
    <w:r w:rsidRPr="006F1118">
      <w:rPr>
        <w:sz w:val="24"/>
        <w:szCs w:val="24"/>
      </w:rPr>
      <w:fldChar w:fldCharType="end"/>
    </w:r>
  </w:p>
  <w:p w:rsidR="003F5D91" w:rsidRDefault="003F5D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47C" w:rsidRDefault="00A0447C">
      <w:pPr>
        <w:spacing w:after="0" w:line="240" w:lineRule="auto"/>
      </w:pPr>
      <w:r>
        <w:separator/>
      </w:r>
    </w:p>
  </w:footnote>
  <w:footnote w:type="continuationSeparator" w:id="0">
    <w:p w:rsidR="00A0447C" w:rsidRDefault="00A04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F3591"/>
    <w:multiLevelType w:val="hybridMultilevel"/>
    <w:tmpl w:val="95D212F4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92"/>
    <w:rsid w:val="00015D8D"/>
    <w:rsid w:val="00117733"/>
    <w:rsid w:val="0013090B"/>
    <w:rsid w:val="00154F48"/>
    <w:rsid w:val="001C1EAC"/>
    <w:rsid w:val="001E00B9"/>
    <w:rsid w:val="001F02CE"/>
    <w:rsid w:val="00243860"/>
    <w:rsid w:val="00287B98"/>
    <w:rsid w:val="002A59A1"/>
    <w:rsid w:val="002B16B0"/>
    <w:rsid w:val="00320EF9"/>
    <w:rsid w:val="00346FFE"/>
    <w:rsid w:val="00350D15"/>
    <w:rsid w:val="003A69E3"/>
    <w:rsid w:val="003E20F6"/>
    <w:rsid w:val="003F5D91"/>
    <w:rsid w:val="00425C46"/>
    <w:rsid w:val="0042650D"/>
    <w:rsid w:val="00440B8B"/>
    <w:rsid w:val="0045504A"/>
    <w:rsid w:val="00457163"/>
    <w:rsid w:val="004832A0"/>
    <w:rsid w:val="004E15D3"/>
    <w:rsid w:val="005147AE"/>
    <w:rsid w:val="00593F70"/>
    <w:rsid w:val="005A12F9"/>
    <w:rsid w:val="005B35B9"/>
    <w:rsid w:val="0068778B"/>
    <w:rsid w:val="00730EF5"/>
    <w:rsid w:val="007466E0"/>
    <w:rsid w:val="00753F37"/>
    <w:rsid w:val="00771D27"/>
    <w:rsid w:val="007B2F49"/>
    <w:rsid w:val="007B410F"/>
    <w:rsid w:val="00801601"/>
    <w:rsid w:val="00842DE4"/>
    <w:rsid w:val="00867C92"/>
    <w:rsid w:val="00870E11"/>
    <w:rsid w:val="00953149"/>
    <w:rsid w:val="009B108E"/>
    <w:rsid w:val="009D1759"/>
    <w:rsid w:val="00A0447C"/>
    <w:rsid w:val="00A43328"/>
    <w:rsid w:val="00A476C9"/>
    <w:rsid w:val="00AB14F9"/>
    <w:rsid w:val="00B1679D"/>
    <w:rsid w:val="00B23544"/>
    <w:rsid w:val="00B44476"/>
    <w:rsid w:val="00B753AF"/>
    <w:rsid w:val="00BD6FFA"/>
    <w:rsid w:val="00C0470F"/>
    <w:rsid w:val="00C136A5"/>
    <w:rsid w:val="00C13D19"/>
    <w:rsid w:val="00C30489"/>
    <w:rsid w:val="00C80EFF"/>
    <w:rsid w:val="00CF0A55"/>
    <w:rsid w:val="00CF103C"/>
    <w:rsid w:val="00D12394"/>
    <w:rsid w:val="00DA7E23"/>
    <w:rsid w:val="00DC363C"/>
    <w:rsid w:val="00E42F74"/>
    <w:rsid w:val="00E6062A"/>
    <w:rsid w:val="00E82257"/>
    <w:rsid w:val="00EC7084"/>
    <w:rsid w:val="00EF37E7"/>
    <w:rsid w:val="00F15894"/>
    <w:rsid w:val="00FE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7227F0-F8DF-474C-AD4B-CA9668A1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C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67C92"/>
    <w:pPr>
      <w:spacing w:after="0" w:line="240" w:lineRule="auto"/>
      <w:jc w:val="both"/>
    </w:pPr>
    <w:rPr>
      <w:rFonts w:ascii="LitNusx" w:eastAsia="Times New Roman" w:hAnsi="LitNusx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67C92"/>
    <w:rPr>
      <w:rFonts w:ascii="LitNusx" w:eastAsia="Times New Roman" w:hAnsi="LitNusx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86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C9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C9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70E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E11"/>
    <w:rPr>
      <w:color w:val="800080"/>
      <w:u w:val="single"/>
    </w:rPr>
  </w:style>
  <w:style w:type="paragraph" w:customStyle="1" w:styleId="xl68">
    <w:name w:val="xl6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870E11"/>
    <w:pPr>
      <w:pBdr>
        <w:left w:val="single" w:sz="4" w:space="9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72">
    <w:name w:val="xl72"/>
    <w:basedOn w:val="Normal"/>
    <w:rsid w:val="00870E11"/>
    <w:pPr>
      <w:pBdr>
        <w:left w:val="single" w:sz="4" w:space="18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73">
    <w:name w:val="xl73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74">
    <w:name w:val="xl74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75">
    <w:name w:val="xl7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870E11"/>
    <w:pPr>
      <w:pBdr>
        <w:left w:val="single" w:sz="4" w:space="18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79">
    <w:name w:val="xl79"/>
    <w:basedOn w:val="Normal"/>
    <w:rsid w:val="00870E11"/>
    <w:pPr>
      <w:pBdr>
        <w:left w:val="single" w:sz="4" w:space="2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80">
    <w:name w:val="xl80"/>
    <w:basedOn w:val="Normal"/>
    <w:rsid w:val="00870E11"/>
    <w:pPr>
      <w:pBdr>
        <w:left w:val="single" w:sz="4" w:space="9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81">
    <w:name w:val="xl81"/>
    <w:basedOn w:val="Normal"/>
    <w:rsid w:val="00870E1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84">
    <w:name w:val="xl84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85">
    <w:name w:val="xl85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86">
    <w:name w:val="xl86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87">
    <w:name w:val="xl87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88">
    <w:name w:val="xl8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90">
    <w:name w:val="xl90"/>
    <w:basedOn w:val="Normal"/>
    <w:rsid w:val="00870E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Normal"/>
    <w:rsid w:val="00870E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2">
    <w:name w:val="xl9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94">
    <w:name w:val="xl94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95">
    <w:name w:val="xl9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96">
    <w:name w:val="xl9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98">
    <w:name w:val="xl98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99">
    <w:name w:val="xl99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100">
    <w:name w:val="xl100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4">
    <w:name w:val="xl104"/>
    <w:basedOn w:val="Normal"/>
    <w:rsid w:val="00870E1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05">
    <w:name w:val="xl10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6">
    <w:name w:val="xl10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7">
    <w:name w:val="xl107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8">
    <w:name w:val="xl10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9">
    <w:name w:val="xl109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0">
    <w:name w:val="xl110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1">
    <w:name w:val="xl111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2">
    <w:name w:val="xl11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3">
    <w:name w:val="xl113"/>
    <w:basedOn w:val="Normal"/>
    <w:rsid w:val="00870E1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Gurgenidze</dc:creator>
  <cp:lastModifiedBy>მარიამ ტაბატაძე</cp:lastModifiedBy>
  <cp:revision>2</cp:revision>
  <cp:lastPrinted>2013-07-31T08:28:00Z</cp:lastPrinted>
  <dcterms:created xsi:type="dcterms:W3CDTF">2013-12-26T09:00:00Z</dcterms:created>
  <dcterms:modified xsi:type="dcterms:W3CDTF">2013-12-26T09:00:00Z</dcterms:modified>
</cp:coreProperties>
</file>