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02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მინისტრის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პირველი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მოადგილის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თანაშემწე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ნინო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კობიაშვილი</w:t>
      </w:r>
      <w:proofErr w:type="spellEnd"/>
      <w:r w:rsidRPr="00C11902">
        <w:rPr>
          <w:b/>
        </w:rPr>
        <w:t>;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r w:rsidRPr="00C11902">
        <w:rPr>
          <w:rFonts w:ascii="Sylfaen" w:hAnsi="Sylfaen" w:cs="Sylfaen"/>
        </w:rPr>
        <w:t>ქ</w:t>
      </w:r>
      <w:r>
        <w:t xml:space="preserve">. </w:t>
      </w:r>
      <w:proofErr w:type="spellStart"/>
      <w:r w:rsidRPr="00C11902">
        <w:rPr>
          <w:rFonts w:ascii="Sylfaen" w:hAnsi="Sylfaen" w:cs="Sylfaen"/>
        </w:rPr>
        <w:t>ზუგდიდის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კახაბერ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ფარცვანია</w:t>
      </w:r>
      <w:proofErr w:type="spellEnd"/>
      <w:r w:rsidRPr="00C11902">
        <w:rPr>
          <w:b/>
        </w:rPr>
        <w:t>;</w:t>
      </w:r>
    </w:p>
    <w:p w:rsidR="00C11902" w:rsidRPr="00C11902" w:rsidRDefault="00C11902" w:rsidP="00C11902">
      <w:pPr>
        <w:pStyle w:val="ListParagraph"/>
        <w:numPr>
          <w:ilvl w:val="0"/>
          <w:numId w:val="1"/>
        </w:numPr>
        <w:rPr>
          <w:b/>
        </w:rPr>
      </w:pPr>
      <w:r w:rsidRPr="00C11902">
        <w:rPr>
          <w:rFonts w:ascii="Sylfaen" w:hAnsi="Sylfaen" w:cs="Sylfaen"/>
        </w:rPr>
        <w:t>ქ</w:t>
      </w:r>
      <w:r>
        <w:t xml:space="preserve">. </w:t>
      </w:r>
      <w:proofErr w:type="spellStart"/>
      <w:r w:rsidRPr="00C11902">
        <w:rPr>
          <w:rFonts w:ascii="Sylfaen" w:hAnsi="Sylfaen" w:cs="Sylfaen"/>
        </w:rPr>
        <w:t>ხობის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ჩაიშალა</w:t>
      </w:r>
      <w:proofErr w:type="spellEnd"/>
      <w:r w:rsidRPr="00C11902">
        <w:rPr>
          <w:b/>
        </w:rPr>
        <w:t>;</w:t>
      </w:r>
    </w:p>
    <w:p w:rsidR="00C11902" w:rsidRPr="00C11902" w:rsidRDefault="00C11902" w:rsidP="00C11902">
      <w:pPr>
        <w:pStyle w:val="ListParagraph"/>
        <w:numPr>
          <w:ilvl w:val="0"/>
          <w:numId w:val="1"/>
        </w:numPr>
        <w:rPr>
          <w:b/>
        </w:rPr>
      </w:pPr>
      <w:r w:rsidRPr="00C11902">
        <w:rPr>
          <w:rFonts w:ascii="Sylfaen" w:hAnsi="Sylfaen" w:cs="Sylfaen"/>
        </w:rPr>
        <w:t>ქ</w:t>
      </w:r>
      <w:r>
        <w:t xml:space="preserve">. </w:t>
      </w:r>
      <w:proofErr w:type="spellStart"/>
      <w:r w:rsidRPr="00C11902">
        <w:rPr>
          <w:rFonts w:ascii="Sylfaen" w:hAnsi="Sylfaen" w:cs="Sylfaen"/>
        </w:rPr>
        <w:t>სამტრედიის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ჩაიშალა</w:t>
      </w:r>
      <w:proofErr w:type="spellEnd"/>
      <w:r w:rsidRPr="00C11902">
        <w:rPr>
          <w:b/>
        </w:rPr>
        <w:t>;</w:t>
      </w:r>
    </w:p>
    <w:p w:rsidR="00C11902" w:rsidRPr="00C11902" w:rsidRDefault="00C11902" w:rsidP="00C11902">
      <w:pPr>
        <w:pStyle w:val="ListParagraph"/>
        <w:numPr>
          <w:ilvl w:val="0"/>
          <w:numId w:val="1"/>
        </w:numPr>
        <w:rPr>
          <w:b/>
        </w:rPr>
      </w:pPr>
      <w:r w:rsidRPr="00C11902">
        <w:rPr>
          <w:rFonts w:ascii="Sylfaen" w:hAnsi="Sylfaen" w:cs="Sylfaen"/>
        </w:rPr>
        <w:t>ქ</w:t>
      </w:r>
      <w:r>
        <w:t xml:space="preserve">. </w:t>
      </w:r>
      <w:proofErr w:type="spellStart"/>
      <w:r w:rsidRPr="00C11902">
        <w:rPr>
          <w:rFonts w:ascii="Sylfaen" w:hAnsi="Sylfaen" w:cs="Sylfaen"/>
        </w:rPr>
        <w:t>კასპის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ჩაიშალა</w:t>
      </w:r>
      <w:proofErr w:type="spellEnd"/>
      <w:r w:rsidRPr="00C11902">
        <w:rPr>
          <w:b/>
        </w:rPr>
        <w:t>;</w:t>
      </w:r>
    </w:p>
    <w:p w:rsidR="00C11902" w:rsidRPr="00C11902" w:rsidRDefault="00C11902" w:rsidP="00C11902">
      <w:pPr>
        <w:pStyle w:val="ListParagraph"/>
        <w:numPr>
          <w:ilvl w:val="0"/>
          <w:numId w:val="1"/>
        </w:numPr>
        <w:rPr>
          <w:b/>
        </w:rPr>
      </w:pPr>
      <w:r w:rsidRPr="00C11902">
        <w:rPr>
          <w:rFonts w:ascii="Sylfaen" w:hAnsi="Sylfaen" w:cs="Sylfaen"/>
        </w:rPr>
        <w:t>ქ</w:t>
      </w:r>
      <w:r>
        <w:t xml:space="preserve">. </w:t>
      </w:r>
      <w:proofErr w:type="spellStart"/>
      <w:r w:rsidRPr="00C11902">
        <w:rPr>
          <w:rFonts w:ascii="Sylfaen" w:hAnsi="Sylfaen" w:cs="Sylfaen"/>
        </w:rPr>
        <w:t>ხაშურის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ჩაიშალა</w:t>
      </w:r>
      <w:proofErr w:type="spellEnd"/>
      <w:r w:rsidRPr="00C11902">
        <w:rPr>
          <w:b/>
        </w:rPr>
        <w:t>;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r w:rsidRPr="00C11902">
        <w:rPr>
          <w:rFonts w:ascii="Sylfaen" w:hAnsi="Sylfaen" w:cs="Sylfaen"/>
        </w:rPr>
        <w:t>ქ</w:t>
      </w:r>
      <w:r>
        <w:t xml:space="preserve">. </w:t>
      </w:r>
      <w:proofErr w:type="spellStart"/>
      <w:r w:rsidRPr="00C11902">
        <w:rPr>
          <w:rFonts w:ascii="Sylfaen" w:hAnsi="Sylfaen" w:cs="Sylfaen"/>
        </w:rPr>
        <w:t>დმანისის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რესურსცენტრის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ბელა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ტატუაშვილი</w:t>
      </w:r>
      <w:proofErr w:type="spellEnd"/>
      <w:r w:rsidRPr="00C11902">
        <w:rPr>
          <w:b/>
        </w:rPr>
        <w:t>;</w:t>
      </w:r>
    </w:p>
    <w:p w:rsidR="00C11902" w:rsidRPr="00C11902" w:rsidRDefault="00C11902" w:rsidP="00C11902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11902">
        <w:rPr>
          <w:rFonts w:ascii="Sylfaen" w:hAnsi="Sylfaen" w:cs="Sylfaen"/>
        </w:rPr>
        <w:t>ეკონომიკური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საბუღალტრო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აღრიცხვის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ნატო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ქარჩაიძე</w:t>
      </w:r>
      <w:proofErr w:type="spellEnd"/>
      <w:r w:rsidRPr="00C11902">
        <w:rPr>
          <w:b/>
        </w:rPr>
        <w:t>;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ურთიერთობებისა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პროგრამების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ევროკავშირთან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ინტეგრაციის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ეკა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ბარამიძე</w:t>
      </w:r>
      <w:proofErr w:type="spellEnd"/>
      <w:r w:rsidRPr="00C11902">
        <w:rPr>
          <w:b/>
        </w:rPr>
        <w:t>.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სამართლებრივი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უზრუნველყოფის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სამართალშემოქმედების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ჩაიშალა</w:t>
      </w:r>
      <w:proofErr w:type="spellEnd"/>
      <w:r>
        <w:t>;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მინისტრის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მოადგილის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თანაშემწე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ანა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ბუზალაძე</w:t>
      </w:r>
      <w:proofErr w:type="spellEnd"/>
      <w:r w:rsidRPr="00C11902">
        <w:rPr>
          <w:b/>
        </w:rPr>
        <w:t>;</w:t>
      </w:r>
    </w:p>
    <w:p w:rsidR="00C11902" w:rsidRPr="00C11902" w:rsidRDefault="00C11902" w:rsidP="00C11902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11902">
        <w:rPr>
          <w:rFonts w:ascii="Sylfaen" w:hAnsi="Sylfaen" w:cs="Sylfaen"/>
        </w:rPr>
        <w:t>სამართლებრივი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უზრუნველყოფის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საჯარო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გაცემისა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პროაქტიულად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გამოქვეყნების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მარიამ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ძიძიგური</w:t>
      </w:r>
      <w:proofErr w:type="spellEnd"/>
      <w:r w:rsidRPr="00C11902">
        <w:rPr>
          <w:b/>
        </w:rPr>
        <w:t>;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სპეციალისტი</w:t>
      </w:r>
      <w:proofErr w:type="spellEnd"/>
      <w:r>
        <w:t xml:space="preserve"> (2 </w:t>
      </w:r>
      <w:proofErr w:type="spellStart"/>
      <w:r w:rsidRPr="00C11902">
        <w:rPr>
          <w:rFonts w:ascii="Sylfaen" w:hAnsi="Sylfaen" w:cs="Sylfaen"/>
        </w:rPr>
        <w:t>საშტატო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ერთეული</w:t>
      </w:r>
      <w:proofErr w:type="spellEnd"/>
      <w:r>
        <w:t xml:space="preserve">) - </w:t>
      </w:r>
      <w:proofErr w:type="spellStart"/>
      <w:r w:rsidRPr="00C11902">
        <w:rPr>
          <w:rFonts w:ascii="Sylfaen" w:hAnsi="Sylfaen" w:cs="Sylfaen"/>
          <w:b/>
        </w:rPr>
        <w:t>სალომე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რეხვიაშვილი</w:t>
      </w:r>
      <w:proofErr w:type="spellEnd"/>
      <w:r w:rsidRPr="00C11902">
        <w:rPr>
          <w:b/>
        </w:rPr>
        <w:t xml:space="preserve">, </w:t>
      </w:r>
      <w:proofErr w:type="spellStart"/>
      <w:r w:rsidRPr="00C11902">
        <w:rPr>
          <w:rFonts w:ascii="Sylfaen" w:hAnsi="Sylfaen" w:cs="Sylfaen"/>
          <w:b/>
        </w:rPr>
        <w:t>ია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დუნდუა</w:t>
      </w:r>
      <w:proofErr w:type="spellEnd"/>
      <w:r w:rsidRPr="00C11902">
        <w:rPr>
          <w:b/>
        </w:rPr>
        <w:t>;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შიდა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აუდიტის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ინსპექტირების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ჩაიშალა</w:t>
      </w:r>
      <w:proofErr w:type="spellEnd"/>
      <w:r w:rsidRPr="00C11902">
        <w:rPr>
          <w:b/>
        </w:rPr>
        <w:t>;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მართვისა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პოლიტიკისა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პროგრამების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ია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ვახტანგიშვილი</w:t>
      </w:r>
      <w:proofErr w:type="spellEnd"/>
      <w:r w:rsidRPr="00C11902">
        <w:rPr>
          <w:b/>
        </w:rPr>
        <w:t>;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ურთიერთობებისა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პროგრამების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პროგრამების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დავით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სიხარულიძე</w:t>
      </w:r>
      <w:proofErr w:type="spellEnd"/>
      <w:r w:rsidRPr="00C11902">
        <w:rPr>
          <w:b/>
        </w:rPr>
        <w:t>;</w:t>
      </w:r>
    </w:p>
    <w:p w:rsidR="00C11902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პოლიტიკის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სამმართველოს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მთავარი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სპეციალისტი</w:t>
      </w:r>
      <w:proofErr w:type="spellEnd"/>
      <w:r>
        <w:t xml:space="preserve"> - </w:t>
      </w:r>
      <w:proofErr w:type="spellStart"/>
      <w:r w:rsidRPr="00C11902">
        <w:rPr>
          <w:rFonts w:ascii="Sylfaen" w:hAnsi="Sylfaen" w:cs="Sylfaen"/>
          <w:b/>
        </w:rPr>
        <w:t>ზვიად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ბეჭვაია</w:t>
      </w:r>
      <w:proofErr w:type="spellEnd"/>
      <w:r w:rsidRPr="00C11902">
        <w:rPr>
          <w:b/>
        </w:rPr>
        <w:t>;</w:t>
      </w:r>
    </w:p>
    <w:p w:rsidR="00E97B76" w:rsidRDefault="00C11902" w:rsidP="00C11902">
      <w:pPr>
        <w:pStyle w:val="ListParagraph"/>
        <w:numPr>
          <w:ilvl w:val="0"/>
          <w:numId w:val="1"/>
        </w:numPr>
      </w:pPr>
      <w:proofErr w:type="spellStart"/>
      <w:r w:rsidRPr="00C11902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განათლებისა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მეცნიერების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დეპარტამენტის</w:t>
      </w:r>
      <w:proofErr w:type="spellEnd"/>
      <w:r>
        <w:t xml:space="preserve"> </w:t>
      </w:r>
      <w:proofErr w:type="spellStart"/>
      <w:r w:rsidRPr="00C11902">
        <w:rPr>
          <w:rFonts w:ascii="Sylfaen" w:hAnsi="Sylfaen" w:cs="Sylfaen"/>
        </w:rPr>
        <w:t>უფროსი</w:t>
      </w:r>
      <w:proofErr w:type="spellEnd"/>
      <w:r>
        <w:t xml:space="preserve"> - </w:t>
      </w:r>
      <w:bookmarkStart w:id="0" w:name="_GoBack"/>
      <w:proofErr w:type="spellStart"/>
      <w:r w:rsidRPr="00C11902">
        <w:rPr>
          <w:rFonts w:ascii="Sylfaen" w:hAnsi="Sylfaen" w:cs="Sylfaen"/>
          <w:b/>
        </w:rPr>
        <w:t>ირინე</w:t>
      </w:r>
      <w:proofErr w:type="spellEnd"/>
      <w:r w:rsidRPr="00C11902">
        <w:rPr>
          <w:b/>
        </w:rPr>
        <w:t xml:space="preserve"> </w:t>
      </w:r>
      <w:proofErr w:type="spellStart"/>
      <w:r w:rsidRPr="00C11902">
        <w:rPr>
          <w:rFonts w:ascii="Sylfaen" w:hAnsi="Sylfaen" w:cs="Sylfaen"/>
          <w:b/>
        </w:rPr>
        <w:t>დარჩია</w:t>
      </w:r>
      <w:proofErr w:type="spellEnd"/>
      <w:r w:rsidRPr="00C11902">
        <w:rPr>
          <w:b/>
        </w:rPr>
        <w:t>.</w:t>
      </w:r>
      <w:bookmarkEnd w:id="0"/>
    </w:p>
    <w:sectPr w:rsidR="00E97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E6B"/>
    <w:multiLevelType w:val="hybridMultilevel"/>
    <w:tmpl w:val="34BA4516"/>
    <w:lvl w:ilvl="0" w:tplc="7B4EC05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6"/>
    <w:rsid w:val="00140D16"/>
    <w:rsid w:val="00C11902"/>
    <w:rsid w:val="00E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86A3"/>
  <w15:chartTrackingRefBased/>
  <w15:docId w15:val="{38FD7358-FCA4-4F02-BA42-A697258F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მედიკო მიროტაძე</dc:creator>
  <cp:keywords/>
  <dc:description/>
  <cp:lastModifiedBy>მედიკო მიროტაძე</cp:lastModifiedBy>
  <cp:revision>2</cp:revision>
  <dcterms:created xsi:type="dcterms:W3CDTF">2016-04-08T08:23:00Z</dcterms:created>
  <dcterms:modified xsi:type="dcterms:W3CDTF">2016-04-08T08:28:00Z</dcterms:modified>
</cp:coreProperties>
</file>