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5A" w:rsidRPr="005C0E5A" w:rsidRDefault="005C0E5A" w:rsidP="005C0E5A">
      <w:pPr>
        <w:jc w:val="center"/>
        <w:rPr>
          <w:rFonts w:ascii="Sylfaen" w:eastAsia="Calibri" w:hAnsi="Sylfaen" w:cs="Sylfaen"/>
          <w:b/>
          <w:lang w:val="ka-GE"/>
        </w:rPr>
      </w:pPr>
      <w:r w:rsidRPr="005C0E5A">
        <w:rPr>
          <w:rFonts w:ascii="Sylfaen" w:eastAsia="Calibri" w:hAnsi="Sylfaen" w:cs="Sylfaen"/>
          <w:b/>
          <w:lang w:val="ka-GE"/>
        </w:rPr>
        <w:t xml:space="preserve">ანგარიში </w:t>
      </w:r>
    </w:p>
    <w:p w:rsidR="005C0E5A" w:rsidRPr="005C0E5A" w:rsidRDefault="005C0E5A" w:rsidP="005C0E5A">
      <w:pPr>
        <w:jc w:val="center"/>
        <w:rPr>
          <w:rFonts w:ascii="Sylfaen" w:eastAsia="Calibri" w:hAnsi="Sylfaen" w:cs="Sylfaen"/>
          <w:lang w:val="ka-GE"/>
        </w:rPr>
      </w:pPr>
      <w:r w:rsidRPr="005C0E5A">
        <w:rPr>
          <w:rFonts w:ascii="Sylfaen" w:eastAsia="Calibri" w:hAnsi="Sylfaen" w:cs="Sylfaen"/>
          <w:lang w:val="ka-GE"/>
        </w:rPr>
        <w:t>2013-2014</w:t>
      </w:r>
    </w:p>
    <w:p w:rsidR="005C0E5A" w:rsidRPr="005C0E5A" w:rsidRDefault="005C0E5A" w:rsidP="005C0E5A">
      <w:pPr>
        <w:jc w:val="both"/>
        <w:rPr>
          <w:rFonts w:ascii="Sylfaen" w:eastAsia="Calibri" w:hAnsi="Sylfaen" w:cs="Sylfaen"/>
          <w:lang w:val="ka-GE"/>
        </w:rPr>
      </w:pPr>
      <w:r w:rsidRPr="005C0E5A">
        <w:rPr>
          <w:rFonts w:ascii="Sylfaen" w:eastAsia="Calibri" w:hAnsi="Sylfaen" w:cs="Sylfaen"/>
          <w:lang w:val="ka-GE"/>
        </w:rPr>
        <w:t xml:space="preserve">2012 წლის ოქტომბერში ჩავიბარეთ სისტემა, რომლიც სერიოზული გამოწვევების წინაშე იდგა: </w:t>
      </w:r>
    </w:p>
    <w:p w:rsidR="005C0E5A" w:rsidRPr="005C0E5A" w:rsidRDefault="005C0E5A" w:rsidP="005C0E5A">
      <w:pPr>
        <w:ind w:left="540"/>
        <w:jc w:val="both"/>
        <w:rPr>
          <w:rFonts w:ascii="Sylfaen" w:eastAsia="Calibri" w:hAnsi="Sylfaen" w:cs="Sylfaen"/>
          <w:lang w:val="ka-GE"/>
        </w:rPr>
      </w:pPr>
      <w:r w:rsidRPr="005C0E5A">
        <w:rPr>
          <w:rFonts w:ascii="Sylfaen" w:eastAsia="Calibri" w:hAnsi="Sylfaen" w:cs="Sylfaen"/>
          <w:lang w:val="ka-GE"/>
        </w:rPr>
        <w:t>პოლიტიზირებული სისტემა და მისგან დაზარალებული და დემოტივირებული უამრავი ადამიანი;</w:t>
      </w:r>
    </w:p>
    <w:p w:rsidR="005C0E5A" w:rsidRPr="005C0E5A" w:rsidRDefault="005C0E5A" w:rsidP="005C0E5A">
      <w:pPr>
        <w:ind w:left="540"/>
        <w:jc w:val="both"/>
        <w:rPr>
          <w:rFonts w:ascii="Sylfaen" w:eastAsia="Calibri" w:hAnsi="Sylfaen" w:cs="Sylfaen"/>
          <w:lang w:val="ka-GE"/>
        </w:rPr>
      </w:pPr>
      <w:r w:rsidRPr="005C0E5A">
        <w:rPr>
          <w:rFonts w:ascii="Sylfaen" w:eastAsia="Calibri" w:hAnsi="Sylfaen" w:cs="Sylfaen"/>
          <w:lang w:val="ka-GE"/>
        </w:rPr>
        <w:t>შეუსრულებელი საერთაშორისო საბიუჯეტო ვალდებულებები, რომლებიც საფრთხეს უქმნიდა სამომავლოდ საბიუჯეტო დახმარებების მიღებას;</w:t>
      </w:r>
    </w:p>
    <w:p w:rsidR="005C0E5A" w:rsidRPr="005C0E5A" w:rsidRDefault="005C0E5A" w:rsidP="005C0E5A">
      <w:pPr>
        <w:ind w:left="540"/>
        <w:jc w:val="both"/>
        <w:rPr>
          <w:rFonts w:ascii="Sylfaen" w:eastAsia="Calibri" w:hAnsi="Sylfaen" w:cs="Sylfaen"/>
          <w:lang w:val="ka-GE"/>
        </w:rPr>
      </w:pPr>
      <w:r w:rsidRPr="005C0E5A">
        <w:rPr>
          <w:rFonts w:ascii="Sylfaen" w:eastAsia="Calibri" w:hAnsi="Sylfaen" w:cs="Sylfaen"/>
          <w:lang w:val="ka-GE"/>
        </w:rPr>
        <w:t>შეუსწავლელი სისტემა, კვლევებისა და შეფასების არქონა, რის გამოც გატარებული რეფორმების შედეგები უმეტესწილად აღმოჩნდა სისტემის დამაზიანებელი;</w:t>
      </w:r>
    </w:p>
    <w:p w:rsidR="005C0E5A" w:rsidRPr="005C0E5A" w:rsidRDefault="005C0E5A" w:rsidP="005C0E5A">
      <w:pPr>
        <w:ind w:left="540"/>
        <w:jc w:val="both"/>
        <w:rPr>
          <w:rFonts w:ascii="Sylfaen" w:eastAsia="Calibri" w:hAnsi="Sylfaen" w:cs="Sylfaen"/>
          <w:lang w:val="ka-GE"/>
        </w:rPr>
      </w:pPr>
      <w:r w:rsidRPr="005C0E5A">
        <w:rPr>
          <w:rFonts w:ascii="Sylfaen" w:eastAsia="Calibri" w:hAnsi="Sylfaen" w:cs="Sylfaen"/>
          <w:lang w:val="ka-GE"/>
        </w:rPr>
        <w:t>ამორტიზებული და მოუვლელი სასკოლო და სამეცნიერო ინფრასტრუქტურა;</w:t>
      </w:r>
    </w:p>
    <w:p w:rsidR="005C0E5A" w:rsidRPr="005C0E5A" w:rsidRDefault="005C0E5A" w:rsidP="005C0E5A">
      <w:pPr>
        <w:ind w:left="540"/>
        <w:jc w:val="both"/>
        <w:rPr>
          <w:rFonts w:ascii="Sylfaen" w:eastAsia="Calibri" w:hAnsi="Sylfaen" w:cs="Sylfaen"/>
          <w:lang w:val="ka-GE"/>
        </w:rPr>
      </w:pPr>
      <w:r w:rsidRPr="005C0E5A">
        <w:rPr>
          <w:rFonts w:ascii="Sylfaen" w:eastAsia="Calibri" w:hAnsi="Sylfaen" w:cs="Sylfaen"/>
          <w:lang w:val="ka-GE"/>
        </w:rPr>
        <w:t>უყურადღებოდ მიტოვებული პროფესიული განათლება;</w:t>
      </w:r>
    </w:p>
    <w:p w:rsidR="005C0E5A" w:rsidRPr="005C0E5A" w:rsidRDefault="005C0E5A" w:rsidP="005C0E5A">
      <w:pPr>
        <w:ind w:left="540"/>
        <w:jc w:val="both"/>
        <w:rPr>
          <w:rFonts w:ascii="Sylfaen" w:eastAsia="Calibri" w:hAnsi="Sylfaen" w:cs="Sylfaen"/>
          <w:lang w:val="ka-GE"/>
        </w:rPr>
      </w:pPr>
      <w:r w:rsidRPr="005C0E5A">
        <w:rPr>
          <w:rFonts w:ascii="Sylfaen" w:eastAsia="Calibri" w:hAnsi="Sylfaen" w:cs="Sylfaen"/>
          <w:lang w:val="ka-GE"/>
        </w:rPr>
        <w:t>ძალიან სუსტი საერთაშორისო ურთიერთობები და კოლაბორაცია. დონორთა შორის კოორდინაციის ნაკლებობა;</w:t>
      </w:r>
    </w:p>
    <w:p w:rsidR="005C0E5A" w:rsidRPr="005C0E5A" w:rsidRDefault="005C0E5A" w:rsidP="005C0E5A">
      <w:pPr>
        <w:ind w:left="540"/>
        <w:jc w:val="both"/>
        <w:rPr>
          <w:rFonts w:ascii="Sylfaen" w:eastAsia="Calibri" w:hAnsi="Sylfaen" w:cs="Sylfaen"/>
          <w:lang w:val="ka-GE"/>
        </w:rPr>
      </w:pPr>
      <w:r w:rsidRPr="005C0E5A">
        <w:rPr>
          <w:rFonts w:ascii="Sylfaen" w:eastAsia="Calibri" w:hAnsi="Sylfaen" w:cs="Sylfaen"/>
          <w:lang w:val="ka-GE"/>
        </w:rPr>
        <w:t>განათლებაზე დაბალი ხელმისაწვდომობა, მათ შორის, სავალდებულო ზოგად განათლებაზე;</w:t>
      </w:r>
    </w:p>
    <w:p w:rsidR="005C0E5A" w:rsidRPr="005C0E5A" w:rsidRDefault="005C0E5A" w:rsidP="005C0E5A">
      <w:pPr>
        <w:ind w:left="540"/>
        <w:jc w:val="both"/>
        <w:rPr>
          <w:rFonts w:ascii="Sylfaen" w:eastAsia="Calibri" w:hAnsi="Sylfaen" w:cs="Sylfaen"/>
          <w:lang w:val="ka-GE"/>
        </w:rPr>
      </w:pPr>
      <w:r w:rsidRPr="005C0E5A">
        <w:rPr>
          <w:rFonts w:ascii="Sylfaen" w:eastAsia="Calibri" w:hAnsi="Sylfaen" w:cs="Sylfaen"/>
          <w:lang w:val="ka-GE"/>
        </w:rPr>
        <w:t>განათლების ხარისხი და ხარისხის მონიტორინგის სუსტი მექანიზმები;</w:t>
      </w:r>
    </w:p>
    <w:p w:rsidR="005C0E5A" w:rsidRPr="005C0E5A" w:rsidRDefault="005C0E5A" w:rsidP="005C0E5A">
      <w:pPr>
        <w:ind w:left="540"/>
        <w:jc w:val="both"/>
        <w:rPr>
          <w:rFonts w:ascii="Sylfaen" w:eastAsia="Calibri" w:hAnsi="Sylfaen" w:cs="Sylfaen"/>
          <w:lang w:val="ka-GE"/>
        </w:rPr>
      </w:pPr>
      <w:r w:rsidRPr="005C0E5A">
        <w:rPr>
          <w:rFonts w:ascii="Sylfaen" w:eastAsia="Calibri" w:hAnsi="Sylfaen" w:cs="Sylfaen"/>
          <w:lang w:val="ka-GE"/>
        </w:rPr>
        <w:t>არაეფექტური და მწირი დაფინანსება.</w:t>
      </w:r>
    </w:p>
    <w:p w:rsidR="005C0E5A" w:rsidRPr="005C0E5A" w:rsidRDefault="005C0E5A" w:rsidP="005C0E5A">
      <w:pPr>
        <w:jc w:val="both"/>
        <w:rPr>
          <w:rFonts w:ascii="Sylfaen" w:eastAsia="Calibri" w:hAnsi="Sylfaen" w:cs="Sylfaen"/>
          <w:lang w:val="ka-GE"/>
        </w:rPr>
      </w:pPr>
      <w:r w:rsidRPr="005C0E5A">
        <w:rPr>
          <w:rFonts w:ascii="Sylfaen" w:eastAsia="Calibri" w:hAnsi="Sylfaen" w:cs="Sylfaen"/>
          <w:lang w:val="ka-GE"/>
        </w:rPr>
        <w:t xml:space="preserve"> ასეთი იყო ზოგადი სურათი, რომელიც, დამეთანხმებით, საკმაოდ მძიმეა.  </w:t>
      </w:r>
    </w:p>
    <w:p w:rsidR="005C0E5A" w:rsidRPr="005C0E5A" w:rsidRDefault="005C0E5A" w:rsidP="005C0E5A">
      <w:pPr>
        <w:ind w:left="-270"/>
        <w:jc w:val="both"/>
        <w:rPr>
          <w:rFonts w:ascii="Sylfaen" w:eastAsia="Calibri" w:hAnsi="Sylfaen" w:cs="Sylfaen"/>
          <w:b/>
          <w:lang w:val="ka-GE"/>
        </w:rPr>
      </w:pPr>
    </w:p>
    <w:p w:rsidR="005C0E5A" w:rsidRPr="005C0E5A" w:rsidRDefault="005C0E5A" w:rsidP="005C0E5A">
      <w:pPr>
        <w:ind w:left="-270"/>
        <w:jc w:val="center"/>
        <w:rPr>
          <w:rFonts w:ascii="Sylfaen" w:eastAsia="Calibri" w:hAnsi="Sylfaen" w:cs="Sylfaen"/>
          <w:b/>
          <w:lang w:val="ka-GE"/>
        </w:rPr>
      </w:pPr>
      <w:r w:rsidRPr="005C0E5A">
        <w:rPr>
          <w:rFonts w:ascii="Sylfaen" w:eastAsia="Calibri" w:hAnsi="Sylfaen" w:cs="Sylfaen"/>
          <w:b/>
          <w:lang w:val="ka-GE"/>
        </w:rPr>
        <w:t>ზოგადი განათლება</w:t>
      </w:r>
    </w:p>
    <w:p w:rsidR="005C0E5A" w:rsidRPr="005C0E5A" w:rsidRDefault="005C0E5A" w:rsidP="005C0E5A">
      <w:pPr>
        <w:ind w:left="-270"/>
        <w:jc w:val="both"/>
        <w:rPr>
          <w:rFonts w:ascii="Sylfaen" w:eastAsia="Calibri" w:hAnsi="Sylfaen" w:cs="Sylfaen"/>
          <w:lang w:val="ka-GE"/>
        </w:rPr>
      </w:pPr>
      <w:r w:rsidRPr="005C0E5A">
        <w:rPr>
          <w:rFonts w:ascii="Sylfaen" w:eastAsia="Calibri" w:hAnsi="Sylfaen" w:cs="Sylfaen"/>
          <w:lang w:val="ka-GE"/>
        </w:rPr>
        <w:t xml:space="preserve">პირველი, რაც გაკეთდა ცვლილებებისათვის ნიადაგის მოსამზადებლად, ეს იყო სისტემის </w:t>
      </w:r>
      <w:r w:rsidRPr="005C0E5A">
        <w:rPr>
          <w:rFonts w:ascii="Sylfaen" w:eastAsia="Calibri" w:hAnsi="Sylfaen" w:cs="Sylfaen"/>
          <w:b/>
          <w:lang w:val="ka-GE"/>
        </w:rPr>
        <w:t>დეპოლიტიზაცია.</w:t>
      </w:r>
      <w:r w:rsidRPr="005C0E5A">
        <w:rPr>
          <w:rFonts w:ascii="Sylfaen" w:eastAsia="Calibri" w:hAnsi="Sylfaen" w:cs="Sylfaen"/>
          <w:lang w:val="ka-GE"/>
        </w:rPr>
        <w:t xml:space="preserve">  მოიხსნა წნეხი, დავიწყეთ</w:t>
      </w:r>
      <w:r w:rsidRPr="005C0E5A">
        <w:rPr>
          <w:rFonts w:ascii="Sylfaen" w:eastAsia="Calibri" w:hAnsi="Sylfaen" w:cs="Sylfaen"/>
          <w:b/>
          <w:lang w:val="ka-GE"/>
        </w:rPr>
        <w:t xml:space="preserve"> </w:t>
      </w:r>
      <w:r w:rsidRPr="005C0E5A">
        <w:rPr>
          <w:rFonts w:ascii="Sylfaen" w:hAnsi="Sylfaen"/>
          <w:b/>
          <w:noProof/>
          <w:lang w:val="ka-GE"/>
        </w:rPr>
        <w:t>მანდატურის სამსახურის რეფორმა.</w:t>
      </w:r>
      <w:r w:rsidRPr="005C0E5A">
        <w:rPr>
          <w:rFonts w:ascii="Sylfaen" w:hAnsi="Sylfaen"/>
          <w:noProof/>
          <w:lang w:val="ka-GE"/>
        </w:rPr>
        <w:t xml:space="preserve">  </w:t>
      </w:r>
      <w:r w:rsidRPr="005C0E5A">
        <w:rPr>
          <w:rFonts w:ascii="Sylfaen" w:eastAsia="Calibri" w:hAnsi="Sylfaen" w:cs="Sylfaen"/>
          <w:lang w:val="ka-GE"/>
        </w:rPr>
        <w:t>2012 წლის დეკემბერში ზოგადი განათლების შესახებ კანონში სკოლის მანდატურის ფუნქციებთან დაკავშირებით ცვლილებები შევიდა: შეიცვალა მანდატურების საკვალიფიკაციო მოთხოვნები და ფუნქცია-მოვალეობები, გაიზარდა მოთხოვნა მათ ასაკსა და კომპეტენციებთან დაკავშირებით. ამ ცვლილებებმა  ფაქტობრივად სრულად გადაახალისა მანდატურების კორპუსი. დადგა მანდატურების მომზადების პროგრამის გარდაქმნის საჭიროება, რის გამოც პერმანენტულად ტარდება პროფესიული განვითარების კურსები. ასეთმა გარდაქმნებმა გაზარდა მოთხოვნა მანდატურებზე და დღეს დამატებით 400-ზე მეტი სკოლა მანდატურის სერვისს ითხოვს. სკოლების მოთხოვნის დასაკმაყოფილებლად შევიმუშავეთ სამწლიანი  გეგმა და  ეტაპობრივად  ვამზადებთ ახალ კადრებს.</w:t>
      </w:r>
    </w:p>
    <w:p w:rsidR="005C0E5A" w:rsidRPr="005C0E5A" w:rsidRDefault="005C0E5A" w:rsidP="005C0E5A">
      <w:pPr>
        <w:ind w:left="-270"/>
        <w:jc w:val="both"/>
        <w:rPr>
          <w:rFonts w:ascii="Sylfaen" w:hAnsi="Sylfaen"/>
          <w:shd w:val="clear" w:color="auto" w:fill="F8F8F8"/>
          <w:lang w:val="ka-GE"/>
        </w:rPr>
      </w:pPr>
      <w:r w:rsidRPr="005C0E5A">
        <w:rPr>
          <w:rFonts w:ascii="Sylfaen" w:eastAsia="Calibri" w:hAnsi="Sylfaen" w:cs="Sylfaen"/>
          <w:lang w:val="ka-GE"/>
        </w:rPr>
        <w:lastRenderedPageBreak/>
        <w:t xml:space="preserve">მანდატურის სამსახურის ბაზაზე შეიქმნა ფსიქოლოგიური ცენტრი და სკოლებს ფსიქოლოგის მომსახურება შევთავაზეთ. აღნიშნულ სერვისი მოითხოვა 700-ზე მეტმა სკოლამ, ამიტომ   დაიგეგმა ფსიქოლოგიური ცენტრების საქმიანობის გაფართოება.  დღეს უკვე ოთხი რეგიონული ფსიქოლოგიური ცენტრი ფუნქციონირებს და სკოლებსა თუ ცალკეულ მოსწავლეებს მოთხოვნის შესაბამისად მიეწოდება ხსენებული სერვისი. </w:t>
      </w:r>
    </w:p>
    <w:p w:rsidR="005C0E5A" w:rsidRPr="005C0E5A" w:rsidRDefault="005C0E5A" w:rsidP="005C0E5A">
      <w:pPr>
        <w:ind w:left="-270"/>
        <w:jc w:val="both"/>
        <w:rPr>
          <w:rFonts w:ascii="Sylfaen" w:eastAsia="Calibri" w:hAnsi="Sylfaen" w:cs="Sylfaen"/>
          <w:lang w:val="ka-GE"/>
        </w:rPr>
      </w:pPr>
      <w:r w:rsidRPr="005C0E5A">
        <w:rPr>
          <w:rFonts w:ascii="Sylfaen" w:eastAsia="Calibri" w:hAnsi="Sylfaen" w:cs="Sylfaen"/>
          <w:lang w:val="ka-GE"/>
        </w:rPr>
        <w:t xml:space="preserve">დეპოლიტიზებას მნიშვნელოვნად შეუწყო ხელი სპეციალურმა კომისიამ, რომელმაც შეისწავლა პოლიტიკური ნიშნით და უსამართლოდ  სისტემიდან განდევნილი პედაგოგებისა და დირექტორების განცხადებები. სპეციალური კომისია სამოქალაქო საზოგადოებრივი ორგანიზაციებისა და სახალხო დამცველის ოფისის წარმომადგენლებით დაკომპლექტდა. კომისიამ 1000-მდე განაცხადი გაიხილა. სულ მალე საზოგადოებას წარედგინება შემაჯამებელი ანგარიში. პარალელურად მიმდინარეობდა პოლიტიკური ნიშნით სისტემიდან განდევნილი ადამიანების სისტემაში დაბრუნების პროცესი. კანონდარღვევით გათავისუფლებულ პირთა საქმეები კი გადაიგზავნა შესაბამის ორგანოებში შემდგომი შესწავლის მიზნით. </w:t>
      </w:r>
    </w:p>
    <w:p w:rsidR="005C0E5A" w:rsidRPr="005C0E5A" w:rsidRDefault="005C0E5A" w:rsidP="005C0E5A">
      <w:pPr>
        <w:ind w:left="-270"/>
        <w:jc w:val="both"/>
        <w:rPr>
          <w:rFonts w:ascii="Sylfaen" w:eastAsia="Calibri" w:hAnsi="Sylfaen" w:cs="Sylfaen"/>
          <w:b/>
          <w:lang w:val="ka-GE"/>
        </w:rPr>
      </w:pPr>
      <w:r w:rsidRPr="005C0E5A">
        <w:rPr>
          <w:rFonts w:ascii="Sylfaen" w:eastAsia="Calibri" w:hAnsi="Sylfaen" w:cs="Sylfaen"/>
          <w:b/>
          <w:lang w:val="ka-GE"/>
        </w:rPr>
        <w:t xml:space="preserve">მნიშვნელოვანი ნაბიჯები გადაიდგა განათლების ხარისხისა და ხელმისაწვდომობის ასამაღლებლად. </w:t>
      </w:r>
    </w:p>
    <w:p w:rsidR="005C0E5A" w:rsidRPr="005C0E5A" w:rsidRDefault="005C0E5A" w:rsidP="005C0E5A">
      <w:pPr>
        <w:ind w:left="-270"/>
        <w:jc w:val="both"/>
        <w:rPr>
          <w:rFonts w:ascii="Sylfaen" w:eastAsia="Times New Roman" w:hAnsi="Sylfaen" w:cs="Times New Roman"/>
          <w:b/>
          <w:i/>
          <w:lang w:val="ka-GE"/>
        </w:rPr>
      </w:pPr>
      <w:r w:rsidRPr="005C0E5A">
        <w:rPr>
          <w:rFonts w:ascii="Sylfaen" w:eastAsia="Calibri" w:hAnsi="Sylfaen" w:cs="Sylfaen"/>
          <w:lang w:val="ka-GE"/>
        </w:rPr>
        <w:t xml:space="preserve">საგანმანათლებლო პროცესების ეფექტიანად დაგეგმვის მიზნით ჩატარდა სისტემის სრული დიაგნოსტირება, დადგინდა </w:t>
      </w:r>
      <w:r w:rsidRPr="005C0E5A">
        <w:rPr>
          <w:rFonts w:ascii="Sylfaen" w:hAnsi="Sylfaen"/>
          <w:shd w:val="clear" w:color="auto" w:fill="FFFFFF"/>
          <w:lang w:val="ka-GE"/>
        </w:rPr>
        <w:t>ზოგადსაგანმანათლებლო დაწესებულებების საჭიროებები და განისაზღვრა სტრატეგიული განვითარების პრიორიტეტები.</w:t>
      </w:r>
      <w:r w:rsidRPr="005C0E5A">
        <w:rPr>
          <w:rFonts w:ascii="Sylfaen" w:eastAsia="Calibri" w:hAnsi="Sylfaen" w:cs="Sylfaen"/>
          <w:lang w:val="ka-GE"/>
        </w:rPr>
        <w:t xml:space="preserve"> ყველაზე გადაუდებელი საკითხი იყო  </w:t>
      </w:r>
      <w:r w:rsidRPr="005C0E5A">
        <w:rPr>
          <w:rFonts w:ascii="Sylfaen" w:hAnsi="Sylfaen"/>
          <w:b/>
          <w:kern w:val="24"/>
          <w:lang w:val="ka-GE"/>
        </w:rPr>
        <w:t>განათლების ხელმისაწვდომობის უზრუნველყოფა.</w:t>
      </w:r>
    </w:p>
    <w:p w:rsidR="005C0E5A" w:rsidRPr="005C0E5A" w:rsidRDefault="005C0E5A" w:rsidP="005C0E5A">
      <w:pPr>
        <w:ind w:left="-270"/>
        <w:jc w:val="both"/>
        <w:rPr>
          <w:rFonts w:ascii="Sylfaen" w:eastAsia="Calibri" w:hAnsi="Sylfaen" w:cs="Sylfaen"/>
          <w:lang w:val="ka-GE"/>
        </w:rPr>
      </w:pPr>
      <w:r w:rsidRPr="005C0E5A">
        <w:rPr>
          <w:rFonts w:ascii="Sylfaen" w:eastAsia="Calibri" w:hAnsi="Sylfaen" w:cs="Sylfaen"/>
          <w:lang w:val="ka-GE"/>
        </w:rPr>
        <w:t xml:space="preserve">ეს პრობლემა რამდენიმე  მიმართულებით საჭიროებდა გადაჭრას: ზამთრის სეზონზე, თითქმის 5 თვის განმავლობაში, </w:t>
      </w:r>
      <w:r w:rsidRPr="005C0E5A">
        <w:rPr>
          <w:rFonts w:ascii="Sylfaen" w:eastAsia="Calibri" w:hAnsi="Sylfaen" w:cs="Sylfaen"/>
          <w:b/>
          <w:lang w:val="ka-GE"/>
        </w:rPr>
        <w:t>სკოლების ფიზიკური ხელმისაწვდომობის პრობლემა</w:t>
      </w:r>
      <w:r w:rsidRPr="005C0E5A">
        <w:rPr>
          <w:rFonts w:ascii="Sylfaen" w:eastAsia="Calibri" w:hAnsi="Sylfaen" w:cs="Sylfaen"/>
          <w:lang w:val="ka-GE"/>
        </w:rPr>
        <w:t xml:space="preserve"> იდგა რთულრელიეფიანი რეგიონების, განსაკუთრებით, მაღალმთიანი სოფლების მოსწავლეებისათვის. დასწრება 30%-ზე დაბალი იყო. მეორე მხრივ, მოსწავლეებს სასწავლო რესურსებთან წვდომის პრობლემა ჰქონდათ, რადგან სოციალურ-ეკონომიკური მდგომარეობის გამო ოჯახების თითქმის 65%-ს არ შეეძლო ძვირადღირებული სახელმძღვანელოებითა და სავარჯიშო რვეულებით შვილების უზრუნველყოფა. მოსწავლეების დიდი ნაწილისთვის მეორადი სახელმძღვანელოს უხარისხო ასლებიც კი არ იყო ხელმისაწვდომი. დღეს ამ მოსწავლეებს ახალი, მახასიათებლით გაუმჯობესებული სახელმძღვანელოებით  უზრუნველყოფს სახელმწიფო. მეორე წელია, სასკოლო სახელმძღვანელოების პროგრამის ფარგლებში 500 000-მდე მოსწავლეს, მათ შორის ოკუპირებულ ტერიტორიებზე მცხოვრებ მოსწავლეებს, უსასყიდლოდ გადაეცემა სასკოლო სახელმძღვანელოები და რვეულები. </w:t>
      </w:r>
    </w:p>
    <w:p w:rsidR="005C0E5A" w:rsidRPr="005C0E5A" w:rsidRDefault="005C0E5A" w:rsidP="005C0E5A">
      <w:pPr>
        <w:ind w:left="-270"/>
        <w:jc w:val="both"/>
        <w:rPr>
          <w:rFonts w:ascii="Sylfaen" w:eastAsia="Calibri" w:hAnsi="Sylfaen" w:cs="Times New Roman"/>
          <w:lang w:val="ka-GE"/>
        </w:rPr>
      </w:pPr>
      <w:r w:rsidRPr="005C0E5A">
        <w:rPr>
          <w:rFonts w:ascii="Sylfaen" w:eastAsia="Calibri" w:hAnsi="Sylfaen" w:cs="Sylfaen"/>
          <w:b/>
          <w:lang w:val="ka-GE"/>
        </w:rPr>
        <w:t>სკოლების ხელმისაწვდომობა</w:t>
      </w:r>
      <w:r w:rsidRPr="005C0E5A">
        <w:rPr>
          <w:rFonts w:ascii="Sylfaen" w:eastAsia="Calibri" w:hAnsi="Sylfaen" w:cs="Sylfaen"/>
          <w:lang w:val="ka-GE"/>
        </w:rPr>
        <w:t xml:space="preserve"> გაზარდა  სასკოლო ავტობუსების  მომსახურებამ. დღეს  1000-ზე მეტი სკოლის  52 000-ზე მეტი მოსწავლე სარგებლობს ამ სერვისით. </w:t>
      </w:r>
      <w:r w:rsidRPr="005C0E5A">
        <w:rPr>
          <w:rFonts w:ascii="Sylfaen" w:hAnsi="Sylfaen" w:cs="Sylfaen"/>
          <w:lang w:val="ka-GE"/>
        </w:rPr>
        <w:t xml:space="preserve">მოსწავლეებს </w:t>
      </w:r>
      <w:r w:rsidRPr="005C0E5A">
        <w:rPr>
          <w:rFonts w:ascii="Sylfaen" w:hAnsi="Sylfaen"/>
          <w:lang w:val="ka-GE"/>
        </w:rPr>
        <w:t xml:space="preserve">რამდენიმე კილომეტრის ფეხით გავლა აღარ უწევთ. სკოლებში დასწრება 95%-მდე გაიზარდა. შესაბამისად, სწავლის პროცესიც უფრო ეფექტური გახდა. აღნიშნული სერვისით </w:t>
      </w:r>
      <w:r w:rsidRPr="005C0E5A">
        <w:rPr>
          <w:rFonts w:ascii="Sylfaen" w:eastAsia="Calibri" w:hAnsi="Sylfaen" w:cs="Times New Roman"/>
          <w:lang w:val="ka-GE"/>
        </w:rPr>
        <w:t xml:space="preserve">ოკუპირებულ  ტერიტორიაზე დარჩენილი ის მოსწავლეებიც სარგებლობენ, რომელთაც ქართულ ენაზე  განათლების მისაღებად ყოველდღიურად რამდენიმე კილომეტრის გავლა და  გამყოფი ხაზის გადმოკვეთა უწევთ. გამყოფ ხაზთან მათ ხვდებათ სასკოლო ავტობუსი და მოსწავლეების სკოლამდე მიყვანას უზრუნველყოფს. </w:t>
      </w:r>
    </w:p>
    <w:p w:rsidR="005C0E5A" w:rsidRPr="005C0E5A" w:rsidRDefault="005C0E5A" w:rsidP="005C0E5A">
      <w:pPr>
        <w:ind w:left="-270"/>
        <w:jc w:val="both"/>
        <w:rPr>
          <w:rFonts w:ascii="Sylfaen" w:eastAsia="Calibri" w:hAnsi="Sylfaen" w:cs="Times New Roman"/>
          <w:lang w:val="ka-GE"/>
        </w:rPr>
      </w:pPr>
      <w:r w:rsidRPr="005C0E5A">
        <w:rPr>
          <w:rFonts w:ascii="Sylfaen" w:hAnsi="Sylfaen"/>
          <w:lang w:val="ka-GE"/>
        </w:rPr>
        <w:lastRenderedPageBreak/>
        <w:t xml:space="preserve">აღნიშნულმა ფართომასშტაბიანმა პროგრამებმა თითქმის  60%-მდე შეამცირა ოჯახის წლიური დანახარჯი ზოგად განათლებაზე.  </w:t>
      </w:r>
    </w:p>
    <w:p w:rsidR="005C0E5A" w:rsidRPr="005C0E5A" w:rsidRDefault="005C0E5A" w:rsidP="005C0E5A">
      <w:pPr>
        <w:pStyle w:val="NormalWeb"/>
        <w:spacing w:before="0" w:beforeAutospacing="0" w:after="200" w:afterAutospacing="0" w:line="276" w:lineRule="auto"/>
        <w:ind w:left="-270"/>
        <w:jc w:val="both"/>
        <w:rPr>
          <w:rFonts w:ascii="Sylfaen" w:hAnsi="Sylfaen"/>
          <w:sz w:val="22"/>
          <w:szCs w:val="22"/>
          <w:lang w:val="ka-GE"/>
        </w:rPr>
      </w:pPr>
      <w:r w:rsidRPr="005C0E5A">
        <w:rPr>
          <w:rFonts w:ascii="Sylfaen" w:hAnsi="Sylfaen"/>
          <w:sz w:val="22"/>
          <w:szCs w:val="22"/>
          <w:lang w:val="ka-GE"/>
        </w:rPr>
        <w:t xml:space="preserve">წლების განმავლობაში განათლება არ იყო ხელმისაწვდომი შეზღუდული შესაძლებლობებისა და სპეციალური საგანმანათლებლო საჭიროების მქონე ასობით მოსწავლისათვის, რადგან სკოლები არც ინფრასტრუქტურულად და არც ინდივიდუალური მიდგომის შეთავაზების მხრივ მზად არ იყო მათ მისაღებად. მასწავლებლებს მრავალრიცხოვან კლასებში ინკლუზიის უზრუნველყოფა უჭირდათ. განათლებისა და მეცნიერების სამინისტრომ 2013 წელს </w:t>
      </w:r>
      <w:r w:rsidRPr="005C0E5A">
        <w:rPr>
          <w:rFonts w:ascii="Sylfaen" w:hAnsi="Sylfaen"/>
          <w:b/>
          <w:sz w:val="22"/>
          <w:szCs w:val="22"/>
          <w:lang w:val="ka-GE"/>
        </w:rPr>
        <w:t>ინკლუზიური განათლება</w:t>
      </w:r>
      <w:r w:rsidRPr="005C0E5A">
        <w:rPr>
          <w:rFonts w:ascii="Sylfaen" w:hAnsi="Sylfaen"/>
          <w:sz w:val="22"/>
          <w:szCs w:val="22"/>
          <w:lang w:val="ka-GE"/>
        </w:rPr>
        <w:t xml:space="preserve"> ერთ-ერთ პრიორიტეტად განსაზღვრა და სტრატეგია მოამზადა, რომლის მიზანია სპეციალური საგანმანათლებლო  საჭიროებებისა და შეზღუდული შესაძლებლობების მქონე მოსწავლეების  სრული ინკლუზია განათლების სისტემაში და სხვადასხვა მიზეზებით სკოლის გარეთ დარჩენილი ან სკოლიდან გასული ბავშვებისთვის „განათლების მეორე შანსით“ უზრუნველყოფა.</w:t>
      </w:r>
    </w:p>
    <w:p w:rsidR="005C0E5A" w:rsidRPr="005C0E5A" w:rsidRDefault="005C0E5A" w:rsidP="005C0E5A">
      <w:pPr>
        <w:pStyle w:val="NormalWeb"/>
        <w:spacing w:before="0" w:beforeAutospacing="0" w:after="200" w:afterAutospacing="0" w:line="276" w:lineRule="auto"/>
        <w:ind w:left="-270"/>
        <w:jc w:val="both"/>
        <w:rPr>
          <w:rFonts w:ascii="Sylfaen" w:hAnsi="Sylfaen"/>
          <w:sz w:val="22"/>
          <w:szCs w:val="22"/>
          <w:lang w:val="ka-GE"/>
        </w:rPr>
      </w:pPr>
      <w:r w:rsidRPr="005C0E5A">
        <w:rPr>
          <w:rFonts w:ascii="Sylfaen" w:hAnsi="Sylfaen"/>
          <w:sz w:val="22"/>
          <w:szCs w:val="22"/>
          <w:lang w:val="ka-GE"/>
        </w:rPr>
        <w:t xml:space="preserve">2013 წლის ზაფხულიდან ინტენსიურად დავიწყეთ სსმ პირების შეფასების, სპეციალური მასწავლებლების მომზადებისა და დაფინანსების პროგრამები.  დღეს </w:t>
      </w:r>
      <w:r w:rsidRPr="005C0E5A">
        <w:rPr>
          <w:rFonts w:ascii="Sylfaen" w:eastAsia="Calibri" w:hAnsi="Sylfaen" w:cs="Sylfaen"/>
          <w:sz w:val="22"/>
          <w:szCs w:val="22"/>
          <w:lang w:val="ka-GE"/>
        </w:rPr>
        <w:t xml:space="preserve">ყველა სკოლაში, სადაც სწავლობს სპეციალური საგანმანათლებლო საჭიროების მქონე მოსწავლე, მუშაობს სპეციალური მასწავლებელი და </w:t>
      </w:r>
      <w:r w:rsidRPr="005C0E5A">
        <w:rPr>
          <w:rFonts w:ascii="Sylfaen" w:hAnsi="Sylfaen"/>
          <w:sz w:val="22"/>
          <w:szCs w:val="22"/>
          <w:lang w:val="ka-GE"/>
        </w:rPr>
        <w:t xml:space="preserve">დამხმარე პედაგოგი. </w:t>
      </w:r>
      <w:r w:rsidRPr="005C0E5A">
        <w:rPr>
          <w:rFonts w:ascii="Sylfaen" w:eastAsiaTheme="minorEastAsia" w:hAnsi="Sylfaen"/>
          <w:kern w:val="24"/>
          <w:sz w:val="22"/>
          <w:szCs w:val="22"/>
          <w:lang w:val="ka-GE"/>
        </w:rPr>
        <w:t>ისინი 900-მდე სპეციალური საჭიროების მქონე მოსწავლეს ემსახურებიან.</w:t>
      </w:r>
      <w:r w:rsidRPr="005C0E5A">
        <w:rPr>
          <w:rFonts w:ascii="Sylfaen" w:hAnsi="Sylfaen"/>
          <w:sz w:val="22"/>
          <w:szCs w:val="22"/>
          <w:lang w:val="ka-GE"/>
        </w:rPr>
        <w:t xml:space="preserve">  </w:t>
      </w:r>
    </w:p>
    <w:p w:rsidR="005C0E5A" w:rsidRPr="005C0E5A" w:rsidRDefault="005C0E5A" w:rsidP="005C0E5A">
      <w:pPr>
        <w:pStyle w:val="NormalWeb"/>
        <w:spacing w:before="0" w:beforeAutospacing="0" w:after="200" w:afterAutospacing="0" w:line="276" w:lineRule="auto"/>
        <w:ind w:left="-270"/>
        <w:jc w:val="both"/>
        <w:rPr>
          <w:rFonts w:ascii="Sylfaen" w:hAnsi="Sylfaen"/>
          <w:sz w:val="22"/>
          <w:szCs w:val="22"/>
          <w:lang w:val="ka-GE"/>
        </w:rPr>
      </w:pPr>
      <w:r w:rsidRPr="005C0E5A">
        <w:rPr>
          <w:rFonts w:ascii="Sylfaen" w:hAnsi="Sylfaen"/>
          <w:sz w:val="22"/>
          <w:szCs w:val="22"/>
          <w:lang w:val="ka-GE"/>
        </w:rPr>
        <w:t>სკოლების მოთხოვნის შესაბამისად გაიზარდა საგანმანათლებლო სივრცეში ინტეგრირებული კლასების რაოდენობა. შეიქმნა დამხმარე საგანმანათლებლო რესურსები: პირველად დაიბეჭდა მხედველობის პრობლემების მქონე მოსწავლეებისთვის სახელმძღვანელოები ბრაილის შრიფტით, ხოლო სმენის პრობლემების მქონეთათვის მომზადდა ადაპტირებული სახელმძღვანელოები. ასევე გამოიცა გზამკვლევები და დამხმარე ლიტერატურა სპეცმასწავლებლებისა და მშობლებისთვის.</w:t>
      </w:r>
    </w:p>
    <w:p w:rsidR="005C0E5A" w:rsidRPr="005C0E5A" w:rsidRDefault="005C0E5A" w:rsidP="005C0E5A">
      <w:pPr>
        <w:pStyle w:val="NormalWeb"/>
        <w:spacing w:before="0" w:beforeAutospacing="0" w:after="200" w:afterAutospacing="0" w:line="276" w:lineRule="auto"/>
        <w:ind w:left="-270"/>
        <w:jc w:val="both"/>
        <w:rPr>
          <w:rFonts w:ascii="Sylfaen" w:hAnsi="Sylfaen"/>
          <w:sz w:val="22"/>
          <w:szCs w:val="22"/>
          <w:lang w:val="ka-GE"/>
        </w:rPr>
      </w:pPr>
      <w:r w:rsidRPr="005C0E5A">
        <w:rPr>
          <w:rFonts w:ascii="Sylfaen" w:hAnsi="Sylfaen"/>
          <w:sz w:val="22"/>
          <w:szCs w:val="22"/>
          <w:lang w:val="ka-GE"/>
        </w:rPr>
        <w:t xml:space="preserve">მეორე წელია წარმატებით მუშაობს სოციალური ინკლუზიის ხელშეწყობის ქვეპროგრამა, რომელიც რისკის ქვეშ მყოფი ყველა ჯგუფის ბავშვს (დევნილები, პრობაციონერები, სოციალურად დაუცველი და ქუჩის ბავშვები, ბოშები, არამოქალაქეები, მცირე ეთნიკური ჯგუფებისა და რეპატრიირებული მოზარდები) თანატოლებთან კომუნიკაციასა და სკოლაში ინტეგრაციაში ეხმარება. </w:t>
      </w:r>
    </w:p>
    <w:p w:rsidR="005C0E5A" w:rsidRPr="005C0E5A" w:rsidRDefault="005C0E5A" w:rsidP="005C0E5A">
      <w:pPr>
        <w:pStyle w:val="NormalWeb"/>
        <w:spacing w:before="0" w:beforeAutospacing="0" w:after="200" w:afterAutospacing="0" w:line="276" w:lineRule="auto"/>
        <w:ind w:left="-270"/>
        <w:jc w:val="both"/>
        <w:rPr>
          <w:rFonts w:ascii="Sylfaen" w:hAnsi="Sylfaen"/>
          <w:sz w:val="22"/>
          <w:szCs w:val="22"/>
          <w:lang w:val="ka-GE"/>
        </w:rPr>
      </w:pPr>
      <w:r w:rsidRPr="005C0E5A">
        <w:rPr>
          <w:rFonts w:ascii="Sylfaen" w:hAnsi="Sylfaen"/>
          <w:sz w:val="22"/>
          <w:szCs w:val="22"/>
          <w:lang w:val="ka-GE"/>
        </w:rPr>
        <w:t xml:space="preserve">განათლება ხელმისაწვდომი გახდა ლეიკემიით დაავადებული ბავშვებისთვის </w:t>
      </w:r>
      <w:r w:rsidRPr="005C0E5A">
        <w:rPr>
          <w:rFonts w:ascii="Sylfaen" w:hAnsi="Sylfaen"/>
          <w:sz w:val="22"/>
          <w:szCs w:val="22"/>
          <w:lang w:val="ka-GE"/>
        </w:rPr>
        <w:t> იაშვილის კლინიკაში სპეციალური სკოლა მოეწყო და ბავშვები ადგილზე იღებენ საგანმანათლებლო სერვისს.</w:t>
      </w:r>
    </w:p>
    <w:p w:rsidR="005C0E5A" w:rsidRPr="005C0E5A" w:rsidRDefault="005C0E5A" w:rsidP="005C0E5A">
      <w:pPr>
        <w:pStyle w:val="NormalWeb"/>
        <w:spacing w:before="0" w:beforeAutospacing="0" w:after="200" w:afterAutospacing="0" w:line="276" w:lineRule="auto"/>
        <w:ind w:left="-270"/>
        <w:jc w:val="both"/>
        <w:rPr>
          <w:rFonts w:ascii="Sylfaen" w:hAnsi="Sylfaen"/>
          <w:sz w:val="22"/>
          <w:szCs w:val="22"/>
          <w:lang w:val="ka-GE"/>
        </w:rPr>
      </w:pPr>
      <w:r w:rsidRPr="005C0E5A">
        <w:rPr>
          <w:rFonts w:ascii="Sylfaen" w:hAnsi="Sylfaen"/>
          <w:sz w:val="22"/>
          <w:szCs w:val="22"/>
          <w:lang w:val="ka-GE"/>
        </w:rPr>
        <w:t xml:space="preserve">„სასჯელაღსრულების დაწესებულებებში განათლების მიღების ხელმისაწვდომობის“ პროგრამის ფარგლებში ყველა არასრულწლოვანი უზრუნველყოფილია განათლების მიღების შესაძლებლობით. ამ პროგრამის ეფექტურობაზე მიუთითებს ის, რომ დაწესებულებაში მყოფთაგან ექსტერნატის გამოცდები დაძლია 36-მა, გამოსაშვები გამოცდები 16-მა, ხოლო ეროვნული გამოცდები 8 მსჯავრდებულმა და ბრალდებულმა. </w:t>
      </w:r>
    </w:p>
    <w:p w:rsidR="005C0E5A" w:rsidRPr="005C0E5A" w:rsidRDefault="005C0E5A" w:rsidP="005C0E5A">
      <w:pPr>
        <w:jc w:val="both"/>
        <w:textAlignment w:val="baseline"/>
        <w:rPr>
          <w:rFonts w:ascii="Sylfaen" w:hAnsi="Sylfaen"/>
          <w:b/>
          <w:lang w:val="ka-GE"/>
        </w:rPr>
      </w:pPr>
      <w:r w:rsidRPr="005C0E5A">
        <w:rPr>
          <w:rFonts w:ascii="Sylfaen" w:hAnsi="Sylfaen" w:cs="Sylfaen"/>
          <w:b/>
          <w:kern w:val="24"/>
          <w:lang w:val="ka-GE"/>
        </w:rPr>
        <w:t>სწავლა</w:t>
      </w:r>
      <w:r w:rsidRPr="005C0E5A">
        <w:rPr>
          <w:rFonts w:ascii="Sylfaen" w:hAnsi="Sylfaen"/>
          <w:b/>
          <w:kern w:val="24"/>
          <w:lang w:val="ka-GE"/>
        </w:rPr>
        <w:t>-სწავლების ხარისხისა და მოსწავლეთა შედეგების გაუმჯობესება</w:t>
      </w:r>
    </w:p>
    <w:p w:rsidR="005C0E5A" w:rsidRPr="005C0E5A" w:rsidRDefault="005C0E5A" w:rsidP="005C0E5A">
      <w:pPr>
        <w:pStyle w:val="ListParagraph"/>
        <w:ind w:left="-270"/>
        <w:jc w:val="both"/>
        <w:rPr>
          <w:rFonts w:ascii="Sylfaen" w:hAnsi="Sylfaen"/>
          <w:lang w:val="ka-GE"/>
        </w:rPr>
      </w:pPr>
      <w:r w:rsidRPr="005C0E5A">
        <w:rPr>
          <w:rFonts w:ascii="Sylfaen" w:eastAsia="Calibri" w:hAnsi="Sylfaen" w:cs="Sylfaen"/>
          <w:lang w:val="ka-GE"/>
        </w:rPr>
        <w:lastRenderedPageBreak/>
        <w:t xml:space="preserve">ზოგადი განათლების ხელმისაწვდომობის გაზრდა იყო ის აუცილებელი წინაპირობა, რის შემდეგაც ჩვენ უკვე ზოგადი განათლების ხარისხის გაუმჯობესებაზე უნდა გვეზრუნა. ამ მიზნით დავიწყეთ ეროვნული სასწავლო გეგმის განვითარებაზე მუშაობა, რათა </w:t>
      </w:r>
      <w:r w:rsidRPr="005C0E5A">
        <w:rPr>
          <w:rFonts w:ascii="Sylfaen" w:hAnsi="Sylfaen"/>
          <w:lang w:val="ka-GE"/>
        </w:rPr>
        <w:t xml:space="preserve">ახალი ეროვნული სასწავლო გეგმა არა მხოლოდ შინაარსობრივად და მეთოდურად, არამედ სტრუქტურულადაც დახვეწილი ყოფილიყო. </w:t>
      </w:r>
      <w:r w:rsidRPr="005C0E5A">
        <w:rPr>
          <w:rFonts w:ascii="Sylfaen" w:hAnsi="Sylfaen"/>
          <w:bCs/>
          <w:lang w:val="ka-GE"/>
        </w:rPr>
        <w:t xml:space="preserve"> საბაზო საფეხურზე </w:t>
      </w:r>
      <w:r w:rsidRPr="005C0E5A">
        <w:rPr>
          <w:rFonts w:ascii="Sylfaen" w:hAnsi="Sylfaen"/>
          <w:lang w:val="ka-GE"/>
        </w:rPr>
        <w:t xml:space="preserve">გათვალისწინებულია ენების, ზუსტი და საბუნებისმეტყველო საგნების სწავლებასთან დაკავშირებული მოთხოვნები და შესაძლებლობები.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eastAsia="Calibri" w:hAnsi="Sylfaen" w:cs="Sylfaen"/>
          <w:lang w:val="ka-GE"/>
        </w:rPr>
        <w:t xml:space="preserve">ამ ეტაპისთვის უკვე დასრულებულია ეროვნული სასწავლო გეგმის დაწყებითი საფეხურის საგნობრივი სტანდარტის რევიზია, რომელიც დაეფუძნა განათლების ახალ სტრატეგიას, ზოგადი განათლების ეროვნული მიზნების მიღწევაში გამოვლენილი სისტემური პრობლემების ანალიზსა და 2014 წელს განხორციელებული ეროვნული სასწავლო გეგმის დანერგვის მონიტორინგის შედეგებს. ამასთანავე, 2014-2015 აკადემიური წლისათვის ეროვნულ სასწავლო გეგმაში </w:t>
      </w:r>
      <w:r w:rsidRPr="005C0E5A">
        <w:rPr>
          <w:rFonts w:ascii="Sylfaen" w:hAnsi="Sylfaen" w:cs="Sylfaen"/>
          <w:lang w:val="ka-GE"/>
        </w:rPr>
        <w:t xml:space="preserve">უკვე ასახულია ნაწილი დაგეგმილი ცვლილებებისა, რომლებიც შეეხებოდა სავალდებულო უცხო ენის სწავლებას, სადამრიგებლო საათების შინაარსს, ანალიტიკური აზროვნების განვითარებას, პროფესიული ორიენტაციის დანერგვას, მეწარმეობის კურსის განხორციელებასა და ა.შ. </w:t>
      </w:r>
      <w:r w:rsidRPr="005C0E5A">
        <w:rPr>
          <w:rFonts w:ascii="Sylfaen" w:hAnsi="Sylfaen"/>
          <w:lang w:val="ka-GE"/>
        </w:rPr>
        <w:t xml:space="preserve">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წარმატებით დასრულდა მოსწავლეთა პროფესიული ორიენტაციის პროგრამის პილოტირება საქართველოს 100 სკოლაში. ამჟამად პროგრამაში ჩართულია 500-ზე მეტი  სკოლა. სამოქალაქო ცნობიერების განვითარების მიზნით მე-3 კლასიდან ისწავლება  სოციალური მეცნიერებების მიმართულების  საგნი “მე და საზოგადოება“ . </w:t>
      </w:r>
    </w:p>
    <w:p w:rsidR="005C0E5A" w:rsidRPr="005C0E5A" w:rsidRDefault="005C0E5A" w:rsidP="005C0E5A">
      <w:pPr>
        <w:pStyle w:val="ListParagraph"/>
        <w:spacing w:before="240"/>
        <w:ind w:left="-270"/>
        <w:jc w:val="both"/>
        <w:rPr>
          <w:rFonts w:ascii="Sylfaen" w:hAnsi="Sylfaen"/>
          <w:lang w:val="ka-GE"/>
        </w:rPr>
      </w:pPr>
      <w:r w:rsidRPr="005C0E5A">
        <w:rPr>
          <w:rFonts w:ascii="Sylfaen" w:hAnsi="Sylfaen"/>
          <w:lang w:val="ka-GE"/>
        </w:rPr>
        <w:t xml:space="preserve">წინა წლებში საერთაშორისო კვლევებში საქართველომ არცთუ სახარბიელო შედეგები აჩვენა მოსწავლეთა ფუნქციურ წიგნიერებასა და მათემატიკურ უნარებში, სწორედ ამიტომ დაიგეგმა წიგნიერების განვითარებაზე ორიენტირებული სადამრიგებლო თუ საგნობრივი პროგრამები. მნიშვნელოვანი სიახლე იყო მშობელთან დამრიგებლის ურთიერთობის სავალდებულო ფორმატისა და რეკომენდებული შინაარსის განსაზღვრა მშობლების განათლების პროგრამის ფარგლებში. ეროვნული სასწავლო გეგმის ეფექტური იმპლემენტაციის მიზნით მასწავლებლებისთვის მომზადდა ყველა კლასის საგნობრივი გზამკვლევი,  რომლებიც   სამინისტროს ელექტრონულ ბიბლიოთეკაშია ატვირთული და ხელმისაწვდომია ყველა მასწავლებლისთვის. ასევე </w:t>
      </w:r>
      <w:r w:rsidRPr="005C0E5A">
        <w:rPr>
          <w:rFonts w:ascii="Sylfaen" w:hAnsi="Sylfaen"/>
          <w:shd w:val="clear" w:color="auto" w:fill="FFFFFF"/>
          <w:lang w:val="ka-GE"/>
        </w:rPr>
        <w:t>შეიქმნა ეროვნული სასწავლო გეგმების პორტალი</w:t>
      </w:r>
      <w:hyperlink r:id="rId5" w:history="1">
        <w:r w:rsidRPr="005C0E5A">
          <w:rPr>
            <w:rStyle w:val="Hyperlink"/>
            <w:rFonts w:ascii="Sylfaen" w:hAnsi="Sylfaen"/>
            <w:shd w:val="clear" w:color="auto" w:fill="FFFFFF"/>
            <w:lang w:val="ka-GE"/>
          </w:rPr>
          <w:t> (მისამართი: www.ncp.ge) </w:t>
        </w:r>
      </w:hyperlink>
      <w:r w:rsidRPr="005C0E5A">
        <w:rPr>
          <w:rStyle w:val="apple-converted-space"/>
          <w:rFonts w:ascii="Sylfaen" w:hAnsi="Sylfaen"/>
          <w:shd w:val="clear" w:color="auto" w:fill="FFFFFF"/>
          <w:lang w:val="ka-GE"/>
        </w:rPr>
        <w:t xml:space="preserve">მასწავლებლებთან </w:t>
      </w:r>
      <w:r w:rsidRPr="005C0E5A">
        <w:rPr>
          <w:rFonts w:ascii="Sylfaen" w:hAnsi="Sylfaen"/>
          <w:lang w:val="ka-GE"/>
        </w:rPr>
        <w:t>ინტერაქტიული ურთიერთობის ხელშეწყობის მიზნით.</w:t>
      </w:r>
    </w:p>
    <w:p w:rsidR="005C0E5A" w:rsidRPr="005C0E5A" w:rsidRDefault="005C0E5A" w:rsidP="005C0E5A">
      <w:pPr>
        <w:pStyle w:val="ListParagraph"/>
        <w:spacing w:before="240"/>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წიგნიერებისა და მათემატიკური უნარების განვითარების მიზნით მნიშვნელოვანია საქართველოს დაწყებითი განათლების პროექტი „ჯი-პრაიდი“ (G-Pried-ი), რომელიც დაფინანსებულია აშშ-ის საერთაშორისო განვითარების სააგენტოს (USAID-ის) მიერ. პროექტის მიზანია,  ხელი შეუწყოს ინოვაციური, მოსწავლეზე ორიენტირებული სწავლების დანერგვას  სკოლის დაწყებით საფეხურზე. პროექტში ჩართულია 122 სკოლის 40 000-მდე მოსწავლე.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მეორე კომპაქტის ფარგლებში ,,ათასწლეულის გამოწვევის ფონდი </w:t>
      </w:r>
      <w:r w:rsidRPr="005C0E5A">
        <w:rPr>
          <w:rFonts w:ascii="Sylfaen" w:hAnsi="Sylfaen"/>
          <w:lang w:val="ka-GE"/>
        </w:rPr>
        <w:t xml:space="preserve"> საქართველო“  საერთაშორისო ტენდერის საფუძველზე  შერჩეული საერთაშორისო საკონსულტაციო კომპანია „გოპას“ (GOPA) მეშვეობით მუშაობს საბაზო საფეხურის ზუსტი და საბუნებისმეტყველო </w:t>
      </w:r>
      <w:r w:rsidRPr="005C0E5A">
        <w:rPr>
          <w:rFonts w:ascii="Sylfaen" w:hAnsi="Sylfaen"/>
          <w:lang w:val="ka-GE"/>
        </w:rPr>
        <w:lastRenderedPageBreak/>
        <w:t xml:space="preserve">საგნების პედაგოგების სპეციალური პროგრამის შემუშავებაზე. 2015 წლიდან დაიწყება და გადამზადდება ყველა პედაგოგი. ამავე კომპონენტის ფარგლებში ადგილობრივი და უცხოელი ექსპერტებისგან შემდგარმა სამუშაო ჯგუფმა უკვე შეიმუშავა საჯარო სკოლების ლაბორატორიების დიზაინის პროექტი და მათი მოწყობის ძირითადი სპეციფიკა. 2015 წლიდან ფონდი  საბუნებისმეტყველო თანამედროვე ლაბორატორიებს შეისყიდის რეაბილიტირებული საჯარო სკოლებისათვის. სახელმწიფო უზრუნველყოფს მსგავსი სპეციფიკის ლაბორატორიებით  ყველა სკოლის აღჭურვას.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2014 წლიდან ,,ათასწლეულის გამოწვევის ფონდი </w:t>
      </w:r>
      <w:r w:rsidRPr="005C0E5A">
        <w:rPr>
          <w:rFonts w:ascii="Sylfaen" w:hAnsi="Sylfaen"/>
          <w:lang w:val="ka-GE"/>
        </w:rPr>
        <w:t> საქართველო“ კომპაქტის ფარგლებში  განახლდა საერთაშორისო და ეროვნული შეფასებები, რომლებსაც საქართველოს განათლებისა და მეცნიერების სამინისტროს შეფასებისა და გამოცდების ეროვნული ცენტრი ახორციელებს.</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ეროვნული სასწავლო გეგმის განვითარების პარალელურად დაიწყება სახელმძღვანელოების შინაარსის  მასთან  შესაბამისობაში მოყვანა.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ევროპასთან სრულფასოვანი ინტეგრაციის პროცესში განსაკუთრებული მნიშვნელობა ენიჭება უცხოური ენების კომპეტენციების განვითარებას. ამ მხრივ დიდ დახმარებას გვიწევენ დონორი ორგანიზაციები. მადლობა გვინდა გადავუხადოთ ყველა მათგანს, მათ შორის, მშვიდობის კორპუსს, რომლის მოხალისეებიც საქართველოს სხვადასხვა რეგიონის სკოლებში ინგლისურ ენას ასწავლიან; ასევე, „ფიეიჩ ინთერნეიშენალს“ (PH international), რომელმაც ინგლისური ენის მასწავლებლები გადაამზადა და მათ განვითარებას აკვირდებოდა ერთი წლის განმავლობაში; აგრეთვე ბრიტანეთის საბჭოს მხარდაჭერისა და თანადგომისათვის და ყველა იმ ორგანიზაციას, რომელმაც წვლილი შეიტანა მასწავლებელთა კომპეტენციების განვითარებაში.</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წიგნიერების განვითარებისთვის ასევე დიდი მნიშვნელობა აქვს ბიბლიოთეკების განვითარებას. შეიქმნა ბიბლიოთეკებისა და ბიბლიოთეკარის სტანდარტი, სასკოლო ინიციატივების პროგრამის ფარგლებში დაიწყო  სასკოლო ბიბლიოთეკების წიგნადი ფონდის განახლება. ამ პროგრამის ფარგლებში აღიჭურვა სკოლების ბიბლიოთეკები. მასწავლებელთა პროფესიული განვითარების ცენტრის მიერ მიმდინარეობს ბიბლიოთეკარების გადამზადება. პროგრამა 2015 წელსაც გაგრძელდება.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განათლების ხარისხის უზრუნველსაყოფად უდიდესი მნიშვნელობა აქვს </w:t>
      </w:r>
      <w:r w:rsidRPr="005C0E5A">
        <w:rPr>
          <w:rFonts w:ascii="Sylfaen" w:hAnsi="Sylfaen"/>
          <w:b/>
          <w:lang w:val="ka-GE"/>
        </w:rPr>
        <w:t>სკოლამდელ განათლებასა და წინასასკოლო მომზადების პროგრამებს</w:t>
      </w:r>
      <w:r w:rsidRPr="005C0E5A">
        <w:rPr>
          <w:rFonts w:ascii="Sylfaen" w:hAnsi="Sylfaen"/>
          <w:lang w:val="ka-GE"/>
        </w:rPr>
        <w:t xml:space="preserve">, რომლებიც ხელს შეუწყობს ბავშვების  </w:t>
      </w:r>
      <w:r w:rsidRPr="005C0E5A">
        <w:rPr>
          <w:rFonts w:ascii="Sylfaen" w:hAnsi="Sylfaen" w:cs="Sylfaen"/>
          <w:lang w:val="ka-GE"/>
        </w:rPr>
        <w:t>ენობრივ</w:t>
      </w:r>
      <w:r w:rsidRPr="005C0E5A">
        <w:rPr>
          <w:rFonts w:ascii="Sylfaen" w:hAnsi="Sylfaen"/>
          <w:lang w:val="ka-GE"/>
        </w:rPr>
        <w:t xml:space="preserve">, </w:t>
      </w:r>
      <w:r w:rsidRPr="005C0E5A">
        <w:rPr>
          <w:rFonts w:ascii="Sylfaen" w:hAnsi="Sylfaen" w:cs="Sylfaen"/>
          <w:lang w:val="ka-GE"/>
        </w:rPr>
        <w:t>სოციალურ</w:t>
      </w:r>
      <w:r w:rsidRPr="005C0E5A">
        <w:rPr>
          <w:rFonts w:ascii="Sylfaen" w:hAnsi="Sylfaen"/>
          <w:lang w:val="ka-GE"/>
        </w:rPr>
        <w:t xml:space="preserve"> </w:t>
      </w:r>
      <w:r w:rsidRPr="005C0E5A">
        <w:rPr>
          <w:rFonts w:ascii="Sylfaen" w:hAnsi="Sylfaen" w:cs="Sylfaen"/>
          <w:lang w:val="ka-GE"/>
        </w:rPr>
        <w:t>და</w:t>
      </w:r>
      <w:r w:rsidRPr="005C0E5A">
        <w:rPr>
          <w:rFonts w:ascii="Sylfaen" w:hAnsi="Sylfaen"/>
          <w:lang w:val="ka-GE"/>
        </w:rPr>
        <w:t xml:space="preserve"> </w:t>
      </w:r>
      <w:r w:rsidRPr="005C0E5A">
        <w:rPr>
          <w:rFonts w:ascii="Sylfaen" w:hAnsi="Sylfaen" w:cs="Sylfaen"/>
          <w:lang w:val="ka-GE"/>
        </w:rPr>
        <w:t>ემოციურ</w:t>
      </w:r>
      <w:r w:rsidRPr="005C0E5A">
        <w:rPr>
          <w:rFonts w:ascii="Sylfaen" w:hAnsi="Sylfaen"/>
          <w:lang w:val="ka-GE"/>
        </w:rPr>
        <w:t xml:space="preserve"> </w:t>
      </w:r>
      <w:r w:rsidRPr="005C0E5A">
        <w:rPr>
          <w:rFonts w:ascii="Sylfaen" w:hAnsi="Sylfaen" w:cs="Sylfaen"/>
          <w:lang w:val="ka-GE"/>
        </w:rPr>
        <w:t>მზაობას</w:t>
      </w:r>
      <w:r w:rsidRPr="005C0E5A">
        <w:rPr>
          <w:rFonts w:ascii="Sylfaen" w:hAnsi="Sylfaen"/>
          <w:lang w:val="ka-GE"/>
        </w:rPr>
        <w:t xml:space="preserve"> </w:t>
      </w:r>
      <w:r w:rsidRPr="005C0E5A">
        <w:rPr>
          <w:rFonts w:ascii="Sylfaen" w:hAnsi="Sylfaen" w:cs="Sylfaen"/>
          <w:lang w:val="ka-GE"/>
        </w:rPr>
        <w:t>წარმატებული</w:t>
      </w:r>
      <w:r w:rsidRPr="005C0E5A">
        <w:rPr>
          <w:rFonts w:ascii="Sylfaen" w:hAnsi="Sylfaen"/>
          <w:lang w:val="ka-GE"/>
        </w:rPr>
        <w:t xml:space="preserve"> </w:t>
      </w:r>
      <w:r w:rsidRPr="005C0E5A">
        <w:rPr>
          <w:rFonts w:ascii="Sylfaen" w:hAnsi="Sylfaen" w:cs="Sylfaen"/>
          <w:lang w:val="ka-GE"/>
        </w:rPr>
        <w:t>სასკოლო</w:t>
      </w:r>
      <w:r w:rsidRPr="005C0E5A">
        <w:rPr>
          <w:rFonts w:ascii="Sylfaen" w:hAnsi="Sylfaen"/>
          <w:lang w:val="ka-GE"/>
        </w:rPr>
        <w:t xml:space="preserve"> </w:t>
      </w:r>
      <w:r w:rsidRPr="005C0E5A">
        <w:rPr>
          <w:rFonts w:ascii="Sylfaen" w:hAnsi="Sylfaen" w:cs="Sylfaen"/>
          <w:lang w:val="ka-GE"/>
        </w:rPr>
        <w:t>განათლებისთვის</w:t>
      </w:r>
      <w:r w:rsidRPr="005C0E5A">
        <w:rPr>
          <w:rFonts w:ascii="Sylfaen" w:hAnsi="Sylfaen"/>
          <w:lang w:val="ka-GE"/>
        </w:rPr>
        <w:t xml:space="preserve">.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გაეროს ბავშვთა ფონდის ხელშეწყობით მომზადდა სკოლამდელი განათლების კანონის პროექტი, რომელიც მიმდინარე წლის დასრულებამდე პარლამენტს წარედგინება განსახილველად.  სკოლამდელი განათლების საკანონმდებლო ბაზის შექმნასთან ერთად განისაზღვრება სკოლამდელი დაწესებულების აღმზრდელ-პედაგოგების სტატუსი და საკვალიფიკაციო ჩარჩო და შემუშავდება მოსამზადებელი პროგრამები, შეიქმნება სასკოლო მომზადების პროგრამის სტანდარტი.</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cs="Sylfaen"/>
          <w:bdr w:val="none" w:sz="0" w:space="0" w:color="auto" w:frame="1"/>
          <w:lang w:val="ka-GE"/>
        </w:rPr>
      </w:pPr>
      <w:r w:rsidRPr="005C0E5A">
        <w:rPr>
          <w:rFonts w:ascii="Sylfaen" w:eastAsia="Calibri" w:hAnsi="Sylfaen"/>
          <w:lang w:val="ka-GE"/>
        </w:rPr>
        <w:t>სწავლა-სწავლების ხარისხის გაუმჯობესებისთვის უმნიშვნელოვანესი ფაქტორია მასწავლებლების პროფესიული განვითარება და მოტივაციის ამაღლება.</w:t>
      </w:r>
      <w:r w:rsidRPr="005C0E5A">
        <w:rPr>
          <w:rFonts w:ascii="Sylfaen" w:eastAsia="Calibri" w:hAnsi="Sylfaen"/>
          <w:b/>
          <w:lang w:val="ka-GE"/>
        </w:rPr>
        <w:t xml:space="preserve"> </w:t>
      </w:r>
      <w:r w:rsidRPr="005C0E5A">
        <w:rPr>
          <w:rFonts w:ascii="Sylfaen" w:eastAsiaTheme="minorEastAsia" w:hAnsi="Sylfaen"/>
          <w:kern w:val="24"/>
          <w:lang w:val="ka-GE"/>
        </w:rPr>
        <w:t xml:space="preserve">2014 წელს 1000-ზე მეტი ტრენინგის ციკლი ჩატარდა პედაგოგებისთვის. სკოლის ბაზაზე განხორციელდა პროფესიული განვითარების პროგრამის პილოტირება, </w:t>
      </w:r>
      <w:r w:rsidRPr="005C0E5A">
        <w:rPr>
          <w:rFonts w:ascii="Sylfaen" w:eastAsia="Calibri" w:hAnsi="Sylfaen"/>
          <w:lang w:val="ka-GE"/>
        </w:rPr>
        <w:t xml:space="preserve">შემუშავდა მასწავლებლის ახალი პროფესიული სტანდარტის შესაბამისი </w:t>
      </w:r>
      <w:r w:rsidRPr="005C0E5A">
        <w:rPr>
          <w:rFonts w:ascii="Sylfaen" w:eastAsia="Calibri" w:hAnsi="Sylfaen"/>
          <w:b/>
          <w:lang w:val="ka-GE"/>
        </w:rPr>
        <w:t xml:space="preserve">მასწავლებლობის დაწყების, პროფესიული განვითარებისა და კარიერული ზრდის </w:t>
      </w:r>
      <w:r w:rsidRPr="005C0E5A">
        <w:rPr>
          <w:rFonts w:ascii="Sylfaen" w:hAnsi="Sylfaen" w:cs="Sylfaen"/>
          <w:b/>
          <w:bdr w:val="none" w:sz="0" w:space="0" w:color="auto" w:frame="1"/>
          <w:lang w:val="ka-GE"/>
        </w:rPr>
        <w:t>ახალი მოდელი</w:t>
      </w:r>
      <w:r w:rsidRPr="005C0E5A">
        <w:rPr>
          <w:rFonts w:ascii="Sylfaen" w:eastAsia="Calibri" w:hAnsi="Sylfaen"/>
          <w:b/>
          <w:lang w:val="ka-GE"/>
        </w:rPr>
        <w:t xml:space="preserve">, </w:t>
      </w:r>
      <w:r w:rsidRPr="005C0E5A">
        <w:rPr>
          <w:rFonts w:ascii="Sylfaen" w:hAnsi="Sylfaen" w:cs="Sylfaen"/>
          <w:bdr w:val="none" w:sz="0" w:space="0" w:color="auto" w:frame="1"/>
          <w:lang w:val="ka-GE"/>
        </w:rPr>
        <w:t>რომელიც არის ერთიანი, უწყვეტი პროფესიული  განვითარების სისტემა და მოიცავს მასწავლებლის ახალ საკვალიფიკაციო ჩარჩოს, მასწავლებლების საუნივერსიტეტო მომზადების ახალ პროგრამებს, მასწავლებლის პროფესიაში შესვლის წესს, მასწავლებლის შეფასებაზე დაფუძნებულ პროფესიული განვითარებისა და კარიერული წინსვლის ოთხდონიან სქემას.</w:t>
      </w:r>
    </w:p>
    <w:p w:rsidR="005C0E5A" w:rsidRPr="005C0E5A" w:rsidRDefault="005C0E5A" w:rsidP="005C0E5A">
      <w:pPr>
        <w:pStyle w:val="ListParagraph"/>
        <w:ind w:left="-270"/>
        <w:jc w:val="both"/>
        <w:rPr>
          <w:rFonts w:ascii="Sylfaen" w:hAnsi="Sylfaen" w:cs="Sylfaen"/>
          <w:bdr w:val="none" w:sz="0" w:space="0" w:color="auto" w:frame="1"/>
          <w:lang w:val="ka-GE"/>
        </w:rPr>
      </w:pPr>
    </w:p>
    <w:p w:rsidR="005C0E5A" w:rsidRPr="005C0E5A" w:rsidRDefault="005C0E5A" w:rsidP="005C0E5A">
      <w:pPr>
        <w:pStyle w:val="ListParagraph"/>
        <w:ind w:left="-270"/>
        <w:jc w:val="both"/>
        <w:rPr>
          <w:rFonts w:ascii="Sylfaen" w:hAnsi="Sylfaen" w:cs="Sylfaen"/>
          <w:bdr w:val="none" w:sz="0" w:space="0" w:color="auto" w:frame="1"/>
          <w:lang w:val="ka-GE"/>
        </w:rPr>
      </w:pPr>
      <w:r w:rsidRPr="005C0E5A">
        <w:rPr>
          <w:rFonts w:ascii="Sylfaen" w:hAnsi="Sylfaen" w:cs="Sylfaen"/>
          <w:bdr w:val="none" w:sz="0" w:space="0" w:color="auto" w:frame="1"/>
          <w:lang w:val="ka-GE"/>
        </w:rPr>
        <w:t xml:space="preserve">სერტიფიცირების მოქმედი ფორმატისაგან განსხვავებით, ახალი სქემა გულისხმობს მასწავლებლის კომპლექსურ შეფასებას საგნის ცოდნის, პროფესიული უნარების, გაკვეთილზე პრაქტიკული საქმიანობისა და კლასგარეშე აქტივობების მიმართულებებით. სქემის ფარგლებში აგრეთვე დარეგულირდება მასწავლებლის სახელფასო და სამოტივაციო პაკეტი. შესაბამისი საკანონმდებლო ცვლილებები უკვე განხორციელდა და მომავალი წლის დასაწყისში სახელმწიფო კომისია მთავრობას დასამტკიცებლად წარუდგენს  კანონით განსაზღვრულ ყველა სავალდებულო მარეგულირებელ დოკუმენტს.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cs="Sylfaen"/>
          <w:bdr w:val="none" w:sz="0" w:space="0" w:color="auto" w:frame="1"/>
          <w:lang w:val="ka-GE"/>
        </w:rPr>
      </w:pPr>
      <w:r w:rsidRPr="005C0E5A">
        <w:rPr>
          <w:rFonts w:ascii="Sylfaen" w:hAnsi="Sylfaen" w:cs="Sylfaen"/>
          <w:bdr w:val="none" w:sz="0" w:space="0" w:color="auto" w:frame="1"/>
          <w:lang w:val="ka-GE"/>
        </w:rPr>
        <w:t xml:space="preserve">აღსანიშნავია, რომ ივანე ჯავახიშვილის სახელობის თბილისის სახელმწიფო უნივერსიტეტისა და ილიას სახელმწიფო უნივერსიტეტის განათლების სკოლების ბაზაზე ახალი სასწავლო წლიდან ამოქმედდება მასწავლებლების მომზადების განახლებული საბაკალავრო პროგრამები.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ind w:left="-270"/>
        <w:rPr>
          <w:rFonts w:ascii="Sylfaen" w:hAnsi="Sylfaen"/>
          <w:b/>
          <w:kern w:val="24"/>
          <w:lang w:val="ka-GE"/>
        </w:rPr>
      </w:pPr>
      <w:r w:rsidRPr="005C0E5A">
        <w:rPr>
          <w:rFonts w:ascii="Sylfaen" w:hAnsi="Sylfaen"/>
          <w:b/>
          <w:kern w:val="24"/>
          <w:lang w:val="ka-GE"/>
        </w:rPr>
        <w:t>საგანმანათლებლო გარემოს  გაუმჯობესება</w:t>
      </w: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მოსწავლეთა უსაფრთხოებისა და ჯანმრთელობის დაცვის მიზნით დავიწყეთ სკოლის ექიმის ინსტიტუტის განვითარება. მიმდინარე წელს 100 სკოლაში საპილოტო რეჟიმით უკვე ამოქმედდა სამედიცინო კაბინეტი. მომავალი წლიდან პროგრამაში ჩართული სკოლების რაოდენობა  სულ მცირე გაორმაგდება.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სკოლებში მამოტივირებელი და ჰუმანური საგანმანათლებლო გარემოსა და სასკოლო კულტურის ფორმირებისათვის დაიგეგმა და განხრციელდა სხვადასხვა აქტივობა, ჩატარდა ათობით შემოქმედებითი თუ სამეცნიერო კონკურსი და კონფერენცია. განსაკუთრებული აქცენტი გაკეთდა: მოსწავლეების ცნობიერების  ამაღლების მიზნით ისეთი საინფორმაციო კამპანიების ჩატარებაზე, რომლებიც ეხებოდა სამართლებრივ და უფლებებთან დაკავშირებულ, ასევე ანტინარკოტიკულ და ძალადობის პრევენციის საკითხებს; ჯანსაღი ცხოვრების პოპულარიზაციაზე; სპორტულ აქტივობებზე, მოსწავლეთა თვითმმართველობების მიერ ინიცირებული ახალგაზრდული პროგრამების ხელშეწყობაზე.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lastRenderedPageBreak/>
        <w:t xml:space="preserve">საერთაშორისო ორგანიზაციებთან თანამშრომლობა ამ მიმართულებითაც მნიშვნელოვანია. „ფიეიჩ ინთერნეიშენალის“ (PH international) ხელშეწყობით 1000-მდე სკოლაში ფუნქციონირებს  სამოქალაქო განათლებისა და სამართლებრივი კულტურის კლუბები.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მოსწავლეების სამოქალაქო ცნობიერების ამაღლების მიზნით „განსაკუთრებით ნიჭიერი ახალგაზრდების წახალისების“ პროგრამის „სასკოლო ექსკურსიების ქვეპროგრამის“ ფარგლებში მოეწყო ექსკურსიები სხვადასხვა სახელმწიფო უწყებაში (საქართველოს პარლამენტი,  საქართველოს შინაგან საქმეთა სამინისტრო, საქართველოს უზენაესი სასამართლო, პოლიციის აკადემია).</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tabs>
          <w:tab w:val="left" w:pos="-270"/>
          <w:tab w:val="left" w:pos="2610"/>
        </w:tabs>
        <w:ind w:left="-270"/>
        <w:jc w:val="both"/>
        <w:rPr>
          <w:rFonts w:ascii="Sylfaen" w:hAnsi="Sylfaen"/>
          <w:lang w:val="ka-GE"/>
        </w:rPr>
      </w:pPr>
      <w:r w:rsidRPr="005C0E5A">
        <w:rPr>
          <w:rFonts w:ascii="Sylfaen" w:hAnsi="Sylfaen"/>
          <w:lang w:val="ka-GE"/>
        </w:rPr>
        <w:t>მნიშვნელოვანი ყურადღება ექცევა ეთნიკური უმცირესობების განათლებაში არსებული ხარვეზების აღმოფხვრას, მათთვის სახელმწიფო ენის სწავლების ხარისხის ამაღლებასა და სამოქალაქო ინტეგრაციას. ეთნიკური უმცირესობებით დასახლებულ იმ სოფლებში, სადაც განსაკუთრებით მწვავედ დგას ქართული ენის ცოდნისა და სწავლების საკითხი,</w:t>
      </w:r>
      <w:r w:rsidRPr="005C0E5A">
        <w:rPr>
          <w:rFonts w:ascii="Sylfaen" w:hAnsi="Sylfaen"/>
          <w:lang w:val="ka-GE"/>
        </w:rPr>
        <w:t xml:space="preserve"> </w:t>
      </w:r>
      <w:r w:rsidRPr="005C0E5A">
        <w:rPr>
          <w:rFonts w:ascii="Sylfaen" w:hAnsi="Sylfaen"/>
          <w:lang w:val="ka-GE"/>
        </w:rPr>
        <w:t>მასწავლებელთა პროფესიული განვითარების ეროვნული ცენტრი ამ მიზნით ახორციელებს ორ პროგრამას: „ქართული ენა მომავალი წარმატებისთვის“ და „ვასწავლოთ ქართული, როგორც მეორე ენა“.  პროგრამის წარმატებაზე მეტყველებს ის ფაქტი,  რომ ბოლო 2 წლის განმავლობაში არაქართულენოვანი სკოლების კურსდამთავრებული აბიტურიენტები თითქმის აღარ მიემგზავრებიან მეზობელი ქვეყნების უმაღლეს სასწავლებლებში და საქართველოში ხდებიან სტუდენტები. ამ პროცესებს ხელი შეუწყო ქართულ ენაში მომზადების პროგრამების ამოქმედებამ, რომლის ფარგლებშიც სახელმწიფო ყოველწლიურად სრულად აფინანსებს  200 სტუდენტს.</w:t>
      </w:r>
    </w:p>
    <w:p w:rsidR="005C0E5A" w:rsidRPr="005C0E5A" w:rsidRDefault="005C0E5A" w:rsidP="005C0E5A">
      <w:pPr>
        <w:pStyle w:val="ListParagraph"/>
        <w:ind w:left="-270"/>
        <w:textAlignment w:val="baseline"/>
        <w:rPr>
          <w:rFonts w:ascii="Sylfaen" w:hAnsi="Sylfaen"/>
          <w:lang w:val="ka-GE"/>
        </w:rPr>
      </w:pPr>
    </w:p>
    <w:p w:rsidR="005C0E5A" w:rsidRPr="005C0E5A" w:rsidRDefault="005C0E5A" w:rsidP="005C0E5A">
      <w:pPr>
        <w:pStyle w:val="ListParagraph"/>
        <w:ind w:left="-270"/>
        <w:textAlignment w:val="baseline"/>
        <w:rPr>
          <w:rFonts w:ascii="Sylfaen" w:hAnsi="Sylfaen"/>
          <w:b/>
          <w:lang w:val="ka-GE"/>
        </w:rPr>
      </w:pPr>
    </w:p>
    <w:p w:rsidR="005C0E5A" w:rsidRPr="005C0E5A" w:rsidRDefault="005C0E5A" w:rsidP="005C0E5A">
      <w:pPr>
        <w:pStyle w:val="ListParagraph"/>
        <w:ind w:left="-270"/>
        <w:textAlignment w:val="baseline"/>
        <w:rPr>
          <w:rFonts w:ascii="Sylfaen" w:hAnsi="Sylfaen"/>
          <w:b/>
          <w:lang w:val="ka-GE"/>
        </w:rPr>
      </w:pPr>
      <w:r w:rsidRPr="005C0E5A">
        <w:rPr>
          <w:rFonts w:ascii="Sylfaen" w:hAnsi="Sylfaen"/>
          <w:b/>
          <w:lang w:val="ka-GE"/>
        </w:rPr>
        <w:t>შეფასება</w:t>
      </w:r>
    </w:p>
    <w:p w:rsidR="005C0E5A" w:rsidRPr="005C0E5A" w:rsidRDefault="005C0E5A" w:rsidP="005C0E5A">
      <w:pPr>
        <w:pStyle w:val="ListParagraph"/>
        <w:ind w:left="-270"/>
        <w:textAlignment w:val="baseline"/>
        <w:rPr>
          <w:rFonts w:ascii="Sylfaen" w:hAnsi="Sylfaen"/>
          <w:b/>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მიმდინარე პროცესებმა დაგვანახა, რომ მნიშვნელოვანი ხდება განათლების ხარისხის უზრუნველყოფის გარე მექანიზმის გაუმჯობესება და სკოლების შეფასების თანამედროვე, მოქნილი სისტემის შექმნა. ხანგრძლივი მუშაობის შემდეგ დონორი ორგანიზაციების მხარდაჭერით შემუშავდა ახალი მოდელი. მხოლოდ ფორმალურ მოთხოვნებსა და არსებული რესურსების შემოწმებაზე ორიენტირებული სისტემიდან გადავდივართ შედეგსა და განვითარებაზე ორიენტირებულ სისტემაზე. განათლების  ხარისხის უზრუნველყოფის მექანიზმების დახვეწის მიზნით 2014 წლის ბოლოსათვის დასრულდება შედეგზე ორიენტირებული ხარისხის უზრუნველყოფის სისტემის ამსახველი საკანონმდებლო ცვლილებების პაკეტზე მუშაობა, რომელიც ერთობლივ სისტემაში მოაქცევს როგორც კერძო, ასევე საჯარო ზოგადსაგანმანათლებლო დაწესებულებებს. შემუშავდა ე. წ. სკოლის საინფორმაციო ბარათი, რომელიც იქნება საზოგადოების მიმართ ანგარიშვალდებულების საშუალება.  სკოლის ბარათი თავს მოუყრის სისტემაში არსებულ ფრაგმენტულ მონაცემებს და განახორციელებს მათ სისტემატიაზაციას. სკოლის ბარათში ასე თავმოყრილი ინფორმაცია სამინისტროს მისცემს ანალიზის, მონიტორინგისა და გადაწყვეტილების მიღების საშუალებას. ავტორიზაცია-აკრედიტაციის არსებული მექანიზმისგან განსხვავებით, რომელიც სტანდარტის დაუკმაყოფილებლობის შემთხვევაში სკოლის ან სასკოლო პროგრამის დახურვას იწვევს, ახალი </w:t>
      </w:r>
      <w:r w:rsidRPr="005C0E5A">
        <w:rPr>
          <w:rFonts w:ascii="Sylfaen" w:hAnsi="Sylfaen"/>
          <w:lang w:val="ka-GE"/>
        </w:rPr>
        <w:lastRenderedPageBreak/>
        <w:t xml:space="preserve">მექანიზმი გამოავლენს იმ პრობლემატურ ველებს, რომელშიც სკოლას დახმარება სჭირდება და მას მისცემს საშუალებას, რომ ფინანსური და ადამიანური ძალისხმევა გამოვლენილი პრობლემების დასაძლევად მიმართოს. </w:t>
      </w: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სკოლის დირექტორებისა და მასწავლებლების შეფასების მიმართულებით განსაკუთრებული მხარდაჭერა გამოგვიცხადა მსოფლიო ბანკმა. ის ასევე გვეხმარება საკლასო დაკვირვების ინსტრუმენტების შემუშავებაში, რისთვისაც გვსურს მადლობა გადავუხადოთ მას.</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b/>
          <w:lang w:val="ka-GE"/>
        </w:rPr>
      </w:pPr>
      <w:r w:rsidRPr="005C0E5A">
        <w:rPr>
          <w:rFonts w:ascii="Sylfaen" w:hAnsi="Sylfaen"/>
          <w:b/>
          <w:lang w:val="ka-GE"/>
        </w:rPr>
        <w:t xml:space="preserve">დაფინანსება </w:t>
      </w:r>
    </w:p>
    <w:p w:rsidR="005C0E5A" w:rsidRPr="005C0E5A" w:rsidRDefault="005C0E5A" w:rsidP="005C0E5A">
      <w:pPr>
        <w:pStyle w:val="ListParagraph"/>
        <w:ind w:left="-270"/>
        <w:jc w:val="both"/>
        <w:rPr>
          <w:rFonts w:ascii="Sylfaen" w:hAnsi="Sylfaen"/>
          <w:b/>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cs="Sylfaen"/>
          <w:lang w:val="ka-GE"/>
        </w:rPr>
        <w:t>სკოლების</w:t>
      </w:r>
      <w:r w:rsidRPr="005C0E5A">
        <w:rPr>
          <w:rFonts w:ascii="Sylfaen" w:hAnsi="Sylfaen"/>
          <w:lang w:val="ka-GE"/>
        </w:rPr>
        <w:t xml:space="preserve"> გაძლიერების მიზნით დაფინანსების სისტემაში განვახორციელეთ ცვლილებები და გავზარდეთ საჯარო სკოლების დაფინანსება გეოგრაფიული მდებარეობით გამოწვეული საჭიროებების, სპეციალური საგანმანათლებლო საჭიროებების მქონე მოსწავლეთა რაოდენობისა და სკოლის განვითარებისათვის აუცილებელი კომპონენტების მიხედვით. 2012 წელთან შედარებით სკოლის დაფინანსება 40%-ით გაიზარდა. ეს ცვლილებები სკოლებს აძლევს განვითარების საშუალებას და სასიცოცხლო მნიშვნელობის არის მაღალმთიანი და გამყოფი ხაზის მიმდებარე რაიონების სკოლების შესანარჩუნებლად.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2012 წლიდან დავიწყეთ ზრუნვა მასწავლებლის სოციალური მდგომარეობის გაუმჯობესებასა და მოტივაციის ამაღლებაზე. </w:t>
      </w:r>
      <w:r w:rsidRPr="005C0E5A">
        <w:rPr>
          <w:rFonts w:ascii="Sylfaen" w:hAnsi="Sylfaen" w:cs="Sylfaen"/>
          <w:lang w:val="ka-GE"/>
        </w:rPr>
        <w:t>გაიზარდა</w:t>
      </w:r>
      <w:r w:rsidRPr="005C0E5A">
        <w:rPr>
          <w:rFonts w:ascii="Sylfaen" w:hAnsi="Sylfaen"/>
          <w:lang w:val="ka-GE"/>
        </w:rPr>
        <w:t xml:space="preserve"> მასწავლებლის ანაზღაურებადი შვებულების დღეები 40 სამუშაო დღემდე. 2013 წელს მასწავლებლის საბაზო ხელფასი გაიზარდა 70 ლარით, მომდევნო ზრდა განხორციელდება პროფესიული განვითარების სქემის ფარგლებში. 2015-2016 წლებში საბაზო ხელფასი კიდევ ორ ეტაპად გაიზრდება. დიფერენცირებული და მზარდი იქნება მასწავლებლების ანაზღაურება სხვადასხვა კარიერულ საფეხურებზე. შესაბამისად, მასწავლებლის საბაზო ხელფასი, დანამატების გარეშე, 2016 წლისათვის ჯამში 70%-ით გაიზრდება. საბაზო ხელფასისა და დანამატების ზრდის შესაბამისად 2016-2017 აკადემიური წლისათვის მასწავლებლის საშუალო ხელფასი საქართველოში არსებულ საშუალო ხელფაზე მაღალი იქნება.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b/>
          <w:lang w:val="ka-GE"/>
        </w:rPr>
      </w:pPr>
      <w:r w:rsidRPr="005C0E5A">
        <w:rPr>
          <w:rFonts w:ascii="Sylfaen" w:hAnsi="Sylfaen"/>
          <w:b/>
          <w:lang w:val="ka-GE"/>
        </w:rPr>
        <w:t>სკოლების ინფრასტრუქტურის გაუმჯობესება, სარეაბილიტაციო სამუშაოები</w:t>
      </w: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კვლავ მწვავე პრობლემად რჩება სკოლების ინფრასტრუქტურა. ხელისუფლებაში მოსვლისთანავე ჩვენ სიღრმისეულად შევისწავლეთ საგანმანათლებლო ინფრასტრუქტურის მდგომარეობა და გადაუდებელი საჭიროებების გათვალისწინებით შევიმუშავეთ საგანმანათლებლო ინფრასტრუქტურის რეაბილიტაციის 5-წლიანი გეგმა. შედეგად, გასული ორი წლის განმავლობაში სხვადასხვა სახის სარეაბილიტაციო სამუშაო ჩაუტარდა 1000-მდე სკოლას, მოწესრიგდა კარ-ფანჯარა, სახურავები, გამაგრდა ფუნდამენტი, განხორციელდა სკოლების გაზიფიცირება და მოეწყო გათბობის საქვაბეები. სარეაბილიტაციო სამუშაოები გრძელდება. დამატებით 170-ზე მეტ სკოლას გამოეყო დაფინანსება სკოლის რეაბილიტაციისთვის, მათ შორის სპორტული დარბაზებისა და მოედნების მოწყობისთვის.</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2013 წლიდან საქართველოს განათლებისა და მეცნიერების სამინისტრომ უპრეცედენტო პროექტის განხორციელება დაიწყო საქართველოს სხვადასხვა რეგიონში, იმ სოფლებში, სადაც  მოსწავლეებს უკიდურესად მძიმე პირობებში უწევთ სწავლა. სკოლები ნაქირავებ ან მიტოვებულ, </w:t>
      </w:r>
      <w:r w:rsidRPr="005C0E5A">
        <w:rPr>
          <w:rFonts w:ascii="Sylfaen" w:hAnsi="Sylfaen"/>
          <w:lang w:val="ka-GE"/>
        </w:rPr>
        <w:lastRenderedPageBreak/>
        <w:t>სწავლისთვის შეუფერებელ შენობებში, იყო განთავსებული. დაიწყო ცხრა ახალი საჯარო სკოლის მშენებლობა.  წელს უკვე დასრულდა 7 სკოლის მშენებლობა. 2014 წელის ბოლომდე კიდევ 8 ახალი სკოლის (მათ შორის 3 სკოლა დედაქალაქშია) მშენებლობა დაიწყება, რისთვისაც მოსამზადებელი სამუშაოები უკვე  მიმდინარეობს.</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საერთაშორისო ექსპერტების ჯგუფთან ერთად მიმდინარეობს მუშაობა საგანმანათლებლო ინფრასტრუქტურის სტანდარტის შემუშავებაზე, სკოლების ტექნიკური ექსპლუატაციისა და მოვლა-პატრონობის ახალ სისტემაზე. პროექტს განათლებისა და მეცნიერების სამინისტროსთან ერთად ათასწლეულის გამოწვევის ფონდი </w:t>
      </w:r>
      <w:r w:rsidRPr="005C0E5A">
        <w:rPr>
          <w:rFonts w:ascii="Sylfaen" w:hAnsi="Sylfaen"/>
          <w:lang w:val="ka-GE"/>
        </w:rPr>
        <w:t xml:space="preserve"> საქართველო (MCA-Georgia) განახორციელებს. ამავე პროექტის ფარგლებში დაგეგმილია 130-მდე რეგიონული სკოლების სრული რეაბილიტაცია. 2015 წლის გაზაფხულზე განხორციელდება რეაბილიტაციის პირველი ეტაპი.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ასევე აქტიურად მიმდინარეობს სკოლების აღჭურვა საჭირო ინვენტარით. 2014 წელს 1500-მდე სკოლა აღიჭურვა სასკოლო ინვენტარით და ავეჯით. პერსონალური კომპიუტერები გადაეცა  87000-მდე პირველკლასელს, ხოლო </w:t>
      </w:r>
      <w:r w:rsidRPr="005C0E5A">
        <w:rPr>
          <w:rFonts w:ascii="Sylfaen" w:hAnsi="Sylfaen" w:cs="Sylfaen"/>
          <w:lang w:val="ka-GE"/>
        </w:rPr>
        <w:t>პორტატული</w:t>
      </w:r>
      <w:r w:rsidRPr="005C0E5A">
        <w:rPr>
          <w:rFonts w:ascii="Sylfaen" w:hAnsi="Sylfaen"/>
          <w:lang w:val="ka-GE"/>
        </w:rPr>
        <w:t xml:space="preserve"> კომპიუტერი </w:t>
      </w:r>
      <w:r w:rsidRPr="005C0E5A">
        <w:rPr>
          <w:rFonts w:ascii="Sylfaen" w:hAnsi="Sylfaen"/>
          <w:lang w:val="ka-GE"/>
        </w:rPr>
        <w:t xml:space="preserve"> ყველა საჯარო სკოლის 5700-ზე მეტ პირველი კლასის დამრიგებელს. ამის გარდა, პორტატული კომპიუტერი 2700-ზე მეტ წარჩინებულ მოსწავლეს გადაეცა. აგრეთვე მიმდინარეობს თანამედროვე კომპიუტერული კლასების სამი სხვადასხვა მოდელის პილოტირება. 2015 წელს დაგეგმილია სკოლების კომპიუტერული ლაბორატორიების განახლება.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წარმატებით დავასრულეთ სკოლების ინტერნეტიზაციის პროგრამა. შედეგად, საქართველოს ყველა საჯარო სკოლა უზრუნველყოფილია ინტერნეტით. ეს კი პედაგოგებსა და მოსწავლეებს  აძლევს საგანმანათლებლო ინტერნეტ-რესურსებთან წვდომისა და სასწავლო პროცესში უახლესი ტექნოლოგიებისა თუ ელექტრონული ლაბორატორიების აქტიურად გამოყენების საშუალებას.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2013 წლიდან სკოლები ჩართულნი არიან ელექტრონული საქმისწარმოების ერთიან სისტემაში, რაც მათ საშუალებას აძლევს უწყვეტი კავშირი ჰქონდეთ როგორც რესურსცენტრებთან, ისე სამინისტროსთან.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ოკუპირებულ ტერიტორიებთან გამყოფი ხაზის მიმდებარე სოფლების სკოლების შეუფერხებელი ინტერნეტითა და სატელეფონო კავშირით უზრუნველყოფის მიზნით მომზადდა სპეციალური პროგრამა, რომლის ფარგლებში ამ სკოლებში ძლიერი მოდემი დამონტაჟდება. პროექტს „მაგთიკომი“ ეტაპობრივად განახორციელებს, რის შედეგადაც, აღნიშნულ სკოლებში ინტერნეტის სიჩქარე ოთხჯერ გაიზარდება.</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b/>
          <w:lang w:val="ka-GE"/>
        </w:rPr>
      </w:pPr>
      <w:r w:rsidRPr="005C0E5A">
        <w:rPr>
          <w:rFonts w:ascii="Sylfaen" w:hAnsi="Sylfaen"/>
          <w:b/>
          <w:lang w:val="ka-GE"/>
        </w:rPr>
        <w:t>წახალისება</w:t>
      </w:r>
    </w:p>
    <w:p w:rsidR="005C0E5A" w:rsidRPr="005C0E5A" w:rsidRDefault="005C0E5A" w:rsidP="005C0E5A">
      <w:pPr>
        <w:pStyle w:val="ListParagraph"/>
        <w:ind w:left="-270"/>
        <w:jc w:val="both"/>
        <w:rPr>
          <w:rFonts w:ascii="Sylfaen" w:hAnsi="Sylfaen"/>
          <w:b/>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მასწავლებელთა და მოსწავლეთა მოტივაციის ამაღლების მიზნით 2014 წლიდან ფუნქციონირება დაიწყო საზაფხულო სკოლების პროგრამამ. განსაკუთრებულად წარმატებული იყო „ქართული ენის ინტერნაციონალური საზაფხულო სკოლა“ და „მომავალ ლიდერთა სკოლა“, რომლებშიც სხვადასხვა ეთნიკური ჯგუფების წარმომადგენელი მასწავლებლები და მოსწავლეები </w:t>
      </w:r>
      <w:r w:rsidRPr="005C0E5A">
        <w:rPr>
          <w:rFonts w:ascii="Sylfaen" w:hAnsi="Sylfaen"/>
          <w:lang w:val="ka-GE"/>
        </w:rPr>
        <w:lastRenderedPageBreak/>
        <w:t>სახელმწიფო ენისა და საკომუნიკაციო უნარ-ჩვევების განვითარების პროგრამებში იყვნენ ჩართულნი.</w:t>
      </w:r>
    </w:p>
    <w:p w:rsidR="005C0E5A" w:rsidRPr="005C0E5A" w:rsidRDefault="005C0E5A" w:rsidP="005C0E5A">
      <w:pPr>
        <w:ind w:left="-270"/>
        <w:contextualSpacing/>
        <w:jc w:val="both"/>
        <w:rPr>
          <w:rFonts w:ascii="Sylfaen" w:hAnsi="Sylfaen"/>
          <w:lang w:val="ka-GE"/>
        </w:rPr>
      </w:pPr>
      <w:r w:rsidRPr="005C0E5A">
        <w:rPr>
          <w:rFonts w:ascii="Sylfaen" w:hAnsi="Sylfaen"/>
          <w:lang w:val="ka-GE"/>
        </w:rPr>
        <w:t>განსაკუთრებით ნიჭიერი ახალგაზრდების გამოვლენისა და წახალისების მიზნით</w:t>
      </w:r>
      <w:r w:rsidRPr="005C0E5A">
        <w:rPr>
          <w:rFonts w:ascii="Sylfaen" w:hAnsi="Sylfaen"/>
          <w:b/>
          <w:lang w:val="ka-GE"/>
        </w:rPr>
        <w:t xml:space="preserve"> </w:t>
      </w:r>
      <w:r w:rsidRPr="005C0E5A">
        <w:rPr>
          <w:rFonts w:ascii="Sylfaen" w:hAnsi="Sylfaen" w:cs="Sylfaen"/>
          <w:lang w:val="ka-GE"/>
        </w:rPr>
        <w:t xml:space="preserve">ჩატარებულ  ეროვნულ ოლიმპიადებში სკოლის  მოსწავლეთა 40%-ზე მეტი ჩაერთო. მათგან წარმატებული 1200 მოსწავლე </w:t>
      </w:r>
      <w:r w:rsidRPr="005C0E5A">
        <w:rPr>
          <w:rFonts w:ascii="Sylfaen" w:hAnsi="Sylfaen"/>
          <w:lang w:val="ka-GE"/>
        </w:rPr>
        <w:t xml:space="preserve">„ინგლისური ენის საზაფხულო სკოლაში“ მონაწილეობდა, 64 კი </w:t>
      </w:r>
      <w:r w:rsidRPr="005C0E5A">
        <w:rPr>
          <w:rFonts w:ascii="Sylfaen" w:hAnsi="Sylfaen" w:cs="Sylfaen"/>
          <w:lang w:val="ka-GE"/>
        </w:rPr>
        <w:t xml:space="preserve">სახელმწიფოს დაფინანსებით  </w:t>
      </w:r>
      <w:r w:rsidRPr="005C0E5A">
        <w:rPr>
          <w:rFonts w:ascii="Sylfaen" w:hAnsi="Sylfaen"/>
          <w:lang w:val="ka-GE"/>
        </w:rPr>
        <w:t>„ინგლისური ენის საზაფხულო სკოლებში“ დიდ ბრიტანეთში გაემგზავრა.</w:t>
      </w: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წელს პირველად ჩატარდა საბუნებისმეტყველო საგნებში გუნდური კონკურსები თანამედროვე ტექნოლოგიური ტენდენციების გათვალისწინებით. გამარჯვებული პირველი ადგილის მფლობელი გუნდები (9 მოსწავლე) და მათი მასწავლებლები (3 პედაგოგი) გაემგზავრნენ შვეიცარიაში ცერნის ცენტრალურ ლაბორატორიაში. ამავე კონკურსის სხვა გამარჯვებულები (34 მონაწილე) გაემგზავრებიან პოლონეთში კოპერნიკის სამეცნიერო ცენტრში.</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წარმატებები გვაქვს საერთაშორისო ოლიმპიადებში. ეროვნულ საგნობრივ ოლიმპიადებსა და ინფორმატიკის კონკურსში გამარჯვებული მოსწავლეებისაგან დაკომპლექტებულმა საქართველოს ნაკრები გუნდის წევრებმა საპრიზო ადგილები დაიკავეს საერთაშორისო ოლიმპიადების შემდეგ საგნობრივ ჯგუფებში: ქიმია, ფიზიკა, მათემატიკა, ბიოლოგია და ინფორმატიკა. მათ მიიღეს: ერთი ოქროს, 3 ვერცხლის, 9 ბრინჯაოს მედალი და 11 წამახალისებელი სიგელი. </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cs="Sylfaen"/>
          <w:lang w:val="ka-GE"/>
        </w:rPr>
        <w:t>ზოგადსაგანმანათლებლო სკოლების წარჩინებულ</w:t>
      </w:r>
      <w:r w:rsidRPr="005C0E5A">
        <w:rPr>
          <w:rFonts w:ascii="Sylfaen" w:hAnsi="Sylfaen"/>
          <w:lang w:val="ka-GE"/>
        </w:rPr>
        <w:t xml:space="preserve"> </w:t>
      </w:r>
      <w:r w:rsidRPr="005C0E5A">
        <w:rPr>
          <w:rFonts w:ascii="Sylfaen" w:hAnsi="Sylfaen" w:cs="Sylfaen"/>
          <w:lang w:val="ka-GE"/>
        </w:rPr>
        <w:t>მოსწავლეებს ბოლო 2 წლის განმავლობაში გადაეცათ</w:t>
      </w:r>
      <w:r w:rsidRPr="005C0E5A">
        <w:rPr>
          <w:rFonts w:ascii="Sylfaen" w:hAnsi="Sylfaen" w:cs="Sylfaen"/>
          <w:b/>
          <w:lang w:val="ka-GE"/>
        </w:rPr>
        <w:t xml:space="preserve"> </w:t>
      </w:r>
      <w:r w:rsidRPr="005C0E5A">
        <w:rPr>
          <w:rFonts w:ascii="Sylfaen" w:hAnsi="Sylfaen" w:cs="Sylfaen"/>
          <w:lang w:val="ka-GE"/>
        </w:rPr>
        <w:t>2327 ოქროსა და 1989 ვერცხლის მედალი. ეს არის საკმაოდ მაღალი მაჩვენებელი და მიუთითებს როგორც პედაგოგების, ასევე მოსწავლეების თავდაუზოგავ შრომაზე.</w:t>
      </w:r>
    </w:p>
    <w:p w:rsidR="005C0E5A" w:rsidRPr="005C0E5A" w:rsidRDefault="005C0E5A" w:rsidP="005C0E5A">
      <w:pPr>
        <w:pStyle w:val="ListParagraph"/>
        <w:ind w:left="-270"/>
        <w:jc w:val="both"/>
        <w:rPr>
          <w:rFonts w:ascii="Sylfaen" w:hAnsi="Sylfaen"/>
          <w:lang w:val="ka-GE"/>
        </w:rPr>
      </w:pP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ნორჩ-გამომგონებელთა კონკურსის „ლეონარდო და ვინჩი 2013“ გამარჯვებული ინოვაციური პროექტების ავტორებმა ამერიკის შეერთებულ შტატებში მსოფლიოში უდიდეს კონკურსში, ინტელის საერთაშორისო-საინჟინრო გამოფენაში </w:t>
      </w:r>
      <w:r w:rsidRPr="005C0E5A">
        <w:rPr>
          <w:rFonts w:ascii="Sylfaen" w:hAnsi="Sylfaen"/>
          <w:lang w:val="ka-GE"/>
        </w:rPr>
        <w:t> „ინტელ აისეფი“ (Intel ISEF), საპრიზო ადგილები დაიკავეს.</w:t>
      </w:r>
    </w:p>
    <w:p w:rsidR="005C0E5A" w:rsidRPr="005C0E5A" w:rsidRDefault="005C0E5A" w:rsidP="005C0E5A">
      <w:pPr>
        <w:pStyle w:val="ListParagraph"/>
        <w:ind w:left="-270"/>
        <w:jc w:val="both"/>
        <w:textAlignment w:val="baseline"/>
        <w:rPr>
          <w:rFonts w:ascii="Sylfaen" w:eastAsiaTheme="minorEastAsia" w:hAnsi="Sylfaen"/>
          <w:b/>
          <w:kern w:val="24"/>
          <w:lang w:val="ka-GE"/>
        </w:rPr>
      </w:pPr>
    </w:p>
    <w:p w:rsidR="005C0E5A" w:rsidRPr="005C0E5A" w:rsidRDefault="005C0E5A" w:rsidP="005C0E5A">
      <w:pPr>
        <w:pStyle w:val="ListParagraph"/>
        <w:ind w:left="-270"/>
        <w:jc w:val="both"/>
        <w:textAlignment w:val="baseline"/>
        <w:rPr>
          <w:rFonts w:ascii="Sylfaen" w:hAnsi="Sylfaen"/>
          <w:b/>
        </w:rPr>
      </w:pPr>
      <w:r w:rsidRPr="005C0E5A">
        <w:rPr>
          <w:rFonts w:ascii="Sylfaen" w:eastAsiaTheme="minorEastAsia" w:hAnsi="Sylfaen"/>
          <w:b/>
          <w:kern w:val="24"/>
          <w:lang w:val="ka-GE"/>
        </w:rPr>
        <w:t>ინსტიტუციური განვითარება</w:t>
      </w:r>
    </w:p>
    <w:p w:rsidR="005C0E5A" w:rsidRPr="005C0E5A" w:rsidRDefault="005C0E5A" w:rsidP="005C0E5A">
      <w:pPr>
        <w:pStyle w:val="ListParagraph"/>
        <w:ind w:left="-270"/>
        <w:jc w:val="both"/>
        <w:rPr>
          <w:rFonts w:ascii="Sylfaen" w:hAnsi="Sylfaen"/>
          <w:lang w:val="ka-GE"/>
        </w:rPr>
      </w:pPr>
      <w:r w:rsidRPr="005C0E5A">
        <w:rPr>
          <w:rFonts w:ascii="Sylfaen" w:hAnsi="Sylfaen"/>
          <w:lang w:val="ka-GE"/>
        </w:rPr>
        <w:t xml:space="preserve">ბოლო წლებში განათლებისა და მეცნიერების სამინისტროს ტერიტორიულმა ერთეულებმა </w:t>
      </w:r>
      <w:r w:rsidRPr="005C0E5A">
        <w:rPr>
          <w:rFonts w:ascii="Sylfaen" w:hAnsi="Sylfaen"/>
          <w:lang w:val="ka-GE"/>
        </w:rPr>
        <w:t xml:space="preserve"> საგანმანათლებლო რესურსცენტრებმა </w:t>
      </w:r>
      <w:r w:rsidRPr="005C0E5A">
        <w:rPr>
          <w:rFonts w:ascii="Sylfaen" w:hAnsi="Sylfaen"/>
          <w:lang w:val="ka-GE"/>
        </w:rPr>
        <w:t> დაკარგეს სკოლების საქმიანობის ხელშემწყობის როლი და მხოლოდ ინფორმაციის გამტარად იქცნენ. სისტემის ეფექტურად მართვისათვის საგანმანათლებლო რესურსცენტრებს დაემატა მონიტორინგის ფუნქცია. სკოლებისთვის ხარისხიანი სერვისის შეთავაზების მიზნით რესურსცენტრებს იურისტისა და ინკლუზიური განათლების კოორდინატორის შტატები დაემატა. რესურსცენტრებმა ინფორმაციის გამტარიდან რეალურ საგანმანათლებლო რესურსების ცენტრებად დაიწყეს გარდაქმნა, რაც სკოლებს საშუალებას აძლევს ყველა საკითხთან დაკავშირებით ადგილზე მიიღონ დახმარება თუ რეკომენდაცია.</w:t>
      </w:r>
    </w:p>
    <w:p w:rsidR="005C0E5A" w:rsidRPr="005C0E5A" w:rsidRDefault="005C0E5A" w:rsidP="005C0E5A">
      <w:pPr>
        <w:ind w:left="-284" w:right="-397"/>
        <w:jc w:val="center"/>
        <w:rPr>
          <w:rFonts w:ascii="Sylfaen" w:eastAsia="Calibri" w:hAnsi="Sylfaen" w:cs="Times New Roman"/>
          <w:b/>
          <w:lang w:val="ka-GE"/>
        </w:rPr>
      </w:pPr>
    </w:p>
    <w:p w:rsidR="005C0E5A" w:rsidRPr="005C0E5A" w:rsidRDefault="005C0E5A" w:rsidP="005C0E5A">
      <w:pPr>
        <w:ind w:left="-284" w:right="-397"/>
        <w:jc w:val="center"/>
        <w:rPr>
          <w:rFonts w:ascii="Sylfaen" w:eastAsia="Calibri" w:hAnsi="Sylfaen" w:cs="Times New Roman"/>
          <w:b/>
          <w:lang w:val="ka-GE"/>
        </w:rPr>
      </w:pPr>
    </w:p>
    <w:p w:rsidR="005C0E5A" w:rsidRPr="005C0E5A" w:rsidRDefault="005C0E5A" w:rsidP="005C0E5A">
      <w:pPr>
        <w:ind w:left="-284" w:right="-397"/>
        <w:jc w:val="center"/>
        <w:rPr>
          <w:rFonts w:ascii="Sylfaen" w:eastAsia="Calibri" w:hAnsi="Sylfaen" w:cs="Times New Roman"/>
          <w:b/>
          <w:lang w:val="ka-GE"/>
        </w:rPr>
      </w:pPr>
    </w:p>
    <w:p w:rsidR="005C0E5A" w:rsidRPr="005C0E5A" w:rsidRDefault="005C0E5A" w:rsidP="005C0E5A">
      <w:pPr>
        <w:ind w:left="-284" w:right="-397"/>
        <w:jc w:val="center"/>
        <w:rPr>
          <w:rFonts w:ascii="Sylfaen" w:eastAsia="Calibri" w:hAnsi="Sylfaen" w:cs="Times New Roman"/>
          <w:b/>
          <w:lang w:val="ka-GE"/>
        </w:rPr>
      </w:pPr>
      <w:r w:rsidRPr="005C0E5A">
        <w:rPr>
          <w:rFonts w:ascii="Sylfaen" w:eastAsia="Calibri" w:hAnsi="Sylfaen" w:cs="Times New Roman"/>
          <w:b/>
          <w:lang w:val="ka-GE"/>
        </w:rPr>
        <w:t>პროფესიული განათლება</w:t>
      </w:r>
    </w:p>
    <w:p w:rsidR="005C0E5A" w:rsidRPr="005C0E5A" w:rsidRDefault="005C0E5A" w:rsidP="005C0E5A">
      <w:pPr>
        <w:ind w:left="-284" w:right="-397"/>
        <w:jc w:val="center"/>
        <w:rPr>
          <w:rFonts w:ascii="Sylfaen" w:eastAsia="Calibri" w:hAnsi="Sylfaen" w:cs="Times New Roman"/>
          <w:b/>
          <w:lang w:val="ka-GE"/>
        </w:rPr>
      </w:pPr>
      <w:r w:rsidRPr="005C0E5A">
        <w:rPr>
          <w:rFonts w:ascii="Sylfaen" w:eastAsia="Calibri" w:hAnsi="Sylfaen" w:cs="Times New Roman"/>
          <w:b/>
          <w:lang w:val="ka-GE"/>
        </w:rPr>
        <w:t xml:space="preserve">2013–2014 </w:t>
      </w:r>
    </w:p>
    <w:p w:rsidR="005C0E5A" w:rsidRPr="005C0E5A" w:rsidRDefault="005C0E5A" w:rsidP="005C0E5A">
      <w:pPr>
        <w:pStyle w:val="ListParagraph"/>
        <w:numPr>
          <w:ilvl w:val="0"/>
          <w:numId w:val="18"/>
        </w:numPr>
        <w:ind w:left="-284" w:right="-397"/>
        <w:jc w:val="both"/>
        <w:rPr>
          <w:rFonts w:ascii="Sylfaen" w:hAnsi="Sylfaen"/>
          <w:b/>
          <w:bCs/>
          <w:lang w:val="ka-GE"/>
        </w:rPr>
      </w:pPr>
      <w:r w:rsidRPr="005C0E5A">
        <w:rPr>
          <w:rFonts w:ascii="Sylfaen" w:hAnsi="Sylfaen"/>
          <w:b/>
          <w:bCs/>
          <w:lang w:val="ka-GE"/>
        </w:rPr>
        <w:t>ევროკავშირთან თანამშრომლობა და პროფესიული განათლების რეფორმის სტრატეგია  (2013–2020 წლებისათვის) და სამოქმედო გეგმა</w:t>
      </w:r>
    </w:p>
    <w:p w:rsidR="005C0E5A" w:rsidRPr="005C0E5A" w:rsidRDefault="005C0E5A" w:rsidP="005C0E5A">
      <w:pPr>
        <w:pStyle w:val="ListParagraph"/>
        <w:numPr>
          <w:ilvl w:val="0"/>
          <w:numId w:val="19"/>
        </w:numPr>
        <w:ind w:left="-284" w:right="-397"/>
        <w:jc w:val="both"/>
        <w:rPr>
          <w:rFonts w:ascii="Sylfaen" w:hAnsi="Sylfaen"/>
          <w:b/>
          <w:bCs/>
          <w:lang w:val="ka-GE"/>
        </w:rPr>
      </w:pPr>
      <w:r w:rsidRPr="005C0E5A">
        <w:rPr>
          <w:rFonts w:ascii="Sylfaen" w:hAnsi="Sylfaen" w:cs="Sylfaen"/>
          <w:lang w:val="ka-GE"/>
        </w:rPr>
        <w:t>სისტემაში</w:t>
      </w:r>
      <w:r w:rsidRPr="005C0E5A">
        <w:rPr>
          <w:rFonts w:ascii="Sylfaen" w:hAnsi="Sylfaen"/>
          <w:lang w:val="ka-GE"/>
        </w:rPr>
        <w:t xml:space="preserve"> არსებულ პრობლემებთან გამკლავება სამინისტროს მხრიდან მოითხოვდა თანამიმდევრული პოლიტიკის დაგეგმვასა და განხორციელებას, რაც გამოიხატა სტრატეგიის შემუშავებასა და  სისტემური რეფორმის დაწყებაში. </w:t>
      </w:r>
      <w:r w:rsidRPr="005C0E5A">
        <w:rPr>
          <w:rFonts w:ascii="Sylfaen" w:hAnsi="Sylfaen" w:cs="Sylfaen"/>
          <w:lang w:val="ka-GE"/>
        </w:rPr>
        <w:t>სამინისტროს ინიციატივით, დაინტერესებული მხარეების ჩართულობითა და</w:t>
      </w:r>
      <w:r w:rsidRPr="005C0E5A">
        <w:rPr>
          <w:rFonts w:ascii="Sylfaen" w:hAnsi="Sylfaen"/>
          <w:lang w:val="ka-GE"/>
        </w:rPr>
        <w:t xml:space="preserve"> ევროკავშირის მხარდაჭერით შემუშავდა </w:t>
      </w:r>
      <w:r w:rsidRPr="005C0E5A">
        <w:rPr>
          <w:rFonts w:ascii="Sylfaen" w:hAnsi="Sylfaen"/>
          <w:b/>
          <w:lang w:val="ka-GE"/>
        </w:rPr>
        <w:t>პროფესიული განათლების რეფორმის სტრატეგია 2013-2020 წლებისათვის</w:t>
      </w:r>
      <w:r w:rsidRPr="005C0E5A">
        <w:rPr>
          <w:rFonts w:ascii="Sylfaen" w:hAnsi="Sylfaen" w:cs="Arial"/>
          <w:color w:val="000000"/>
          <w:lang w:val="ka-GE"/>
        </w:rPr>
        <w:t xml:space="preserve">. </w:t>
      </w:r>
      <w:r w:rsidRPr="005C0E5A">
        <w:rPr>
          <w:rFonts w:ascii="Sylfaen" w:hAnsi="Sylfaen"/>
          <w:shd w:val="clear" w:color="auto" w:fill="FFFFFF"/>
          <w:lang w:val="ka-GE"/>
        </w:rPr>
        <w:t>საქართველოს განათლებისა და მეცნიერების სამინისტრომ წარმატებით განახორციელა სტრატეგიის 2013–2014 წლების სამოქმედო გეგმ</w:t>
      </w:r>
      <w:r w:rsidRPr="005C0E5A">
        <w:rPr>
          <w:rFonts w:ascii="Sylfaen" w:hAnsi="Sylfaen"/>
          <w:shd w:val="clear" w:color="auto" w:fill="FFFFFF"/>
        </w:rPr>
        <w:t>ით გათვალისწინებული ღონისძიებები</w:t>
      </w:r>
      <w:r w:rsidRPr="005C0E5A">
        <w:rPr>
          <w:rFonts w:ascii="Sylfaen" w:hAnsi="Sylfaen"/>
          <w:shd w:val="clear" w:color="auto" w:fill="FFFFFF"/>
          <w:lang w:val="ka-GE"/>
        </w:rPr>
        <w:t>. ანგარიში სამოქმედო გეგმის განხორციელების შესახებ ხელმისაწვდომი იქნება მომავალი წლის დასაწყისში.</w:t>
      </w:r>
    </w:p>
    <w:p w:rsidR="005C0E5A" w:rsidRPr="005C0E5A" w:rsidRDefault="005C0E5A" w:rsidP="005C0E5A">
      <w:pPr>
        <w:pStyle w:val="ListParagraph"/>
        <w:numPr>
          <w:ilvl w:val="0"/>
          <w:numId w:val="5"/>
        </w:numPr>
        <w:ind w:left="-284" w:right="-397" w:hanging="357"/>
        <w:jc w:val="both"/>
        <w:rPr>
          <w:rFonts w:ascii="Sylfaen" w:hAnsi="Sylfaen"/>
          <w:lang w:val="ka-GE"/>
        </w:rPr>
      </w:pPr>
      <w:r w:rsidRPr="005C0E5A">
        <w:rPr>
          <w:rFonts w:ascii="Sylfaen" w:hAnsi="Sylfaen"/>
          <w:lang w:val="ka-GE"/>
        </w:rPr>
        <w:t xml:space="preserve">2012 წლის ნოემბერში </w:t>
      </w:r>
      <w:r w:rsidRPr="005C0E5A">
        <w:rPr>
          <w:rFonts w:ascii="Sylfaen" w:hAnsi="Sylfaen"/>
          <w:b/>
          <w:lang w:val="ka-GE"/>
        </w:rPr>
        <w:t>სამინისტრომ მოკლე პერიოდში  შეასრულა ევროკავშირთან წინა მთავრობის მიერ ნაკისრი და არშესრულებული ყველა ვალდებულება. შედეგად, სახელმწიფო ბიუჯეტმა მიიღო  საბიუჯეტო დახმარებით გათვალისწინებული ტრანში  5.9 მლნ. ევროს ოდენობით.</w:t>
      </w:r>
    </w:p>
    <w:p w:rsidR="005C0E5A" w:rsidRPr="005C0E5A" w:rsidRDefault="005C0E5A" w:rsidP="005C0E5A">
      <w:pPr>
        <w:pStyle w:val="ListParagraph"/>
        <w:numPr>
          <w:ilvl w:val="0"/>
          <w:numId w:val="5"/>
        </w:numPr>
        <w:ind w:left="-284" w:right="-397"/>
        <w:jc w:val="both"/>
        <w:rPr>
          <w:rFonts w:ascii="Sylfaen" w:hAnsi="Sylfaen"/>
          <w:lang w:val="ka-GE"/>
        </w:rPr>
      </w:pPr>
      <w:r w:rsidRPr="005C0E5A">
        <w:rPr>
          <w:rFonts w:ascii="Sylfaen" w:hAnsi="Sylfaen"/>
          <w:shd w:val="clear" w:color="auto" w:fill="FFFFFF"/>
          <w:lang w:val="ka-GE"/>
        </w:rPr>
        <w:t xml:space="preserve">ამასთან, </w:t>
      </w:r>
      <w:r w:rsidRPr="005C0E5A">
        <w:rPr>
          <w:rFonts w:ascii="Sylfaen" w:hAnsi="Sylfaen"/>
          <w:b/>
          <w:shd w:val="clear" w:color="auto" w:fill="FFFFFF"/>
          <w:lang w:val="ka-GE"/>
        </w:rPr>
        <w:t>ევროკავშირმა გააგრძელა პროფესიული განათლების განვითარების მხარდაჭერა და 2013 წლის ბოლოს გაფორმდა ფინანსური შეთანხმების დოკუმენტი.</w:t>
      </w:r>
      <w:r w:rsidRPr="005C0E5A">
        <w:rPr>
          <w:rFonts w:ascii="Sylfaen" w:hAnsi="Sylfaen"/>
          <w:shd w:val="clear" w:color="auto" w:fill="FFFFFF"/>
          <w:lang w:val="ka-GE"/>
        </w:rPr>
        <w:t xml:space="preserve"> </w:t>
      </w:r>
      <w:r w:rsidRPr="005C0E5A">
        <w:rPr>
          <w:rFonts w:ascii="Sylfaen" w:hAnsi="Sylfaen"/>
          <w:lang w:val="ka-GE"/>
        </w:rPr>
        <w:t xml:space="preserve">საქართველოს მთავრობა ევროკავშირისგან 4 წლის განმავლობაში მიიღებს ტექნიკურ და საბიუჯეტო დახმარებას 27 მილიონი ევროს ოდენობით, რაც ბაზრის კვლევის სისტემის ფორმირებაში, და თანამედროვე და ხარისხიანი პროფესიული განათლების ჩამოყალიბებაში დაგვეხმარება. </w:t>
      </w:r>
    </w:p>
    <w:p w:rsidR="005C0E5A" w:rsidRPr="005C0E5A" w:rsidRDefault="005C0E5A" w:rsidP="005C0E5A">
      <w:pPr>
        <w:pStyle w:val="ListParagraph"/>
        <w:numPr>
          <w:ilvl w:val="0"/>
          <w:numId w:val="5"/>
        </w:numPr>
        <w:ind w:left="-284" w:right="-397"/>
        <w:jc w:val="both"/>
        <w:rPr>
          <w:rFonts w:ascii="Sylfaen" w:hAnsi="Sylfaen"/>
          <w:b/>
          <w:shd w:val="clear" w:color="auto" w:fill="FFFFFF"/>
          <w:lang w:val="ka-GE"/>
        </w:rPr>
      </w:pPr>
      <w:r w:rsidRPr="005C0E5A">
        <w:rPr>
          <w:rFonts w:ascii="Sylfaen" w:hAnsi="Sylfaen"/>
          <w:shd w:val="clear" w:color="auto" w:fill="FFFFFF"/>
          <w:lang w:val="ka-GE"/>
        </w:rPr>
        <w:t xml:space="preserve">ამასთან, 2014 წლიდან დამტკიცებული სტრატეგიის შესაბამისად დაიწყო პროფესიული განათლების ბიუჯეტის  მკვეთრი ზრდა. კერძოდ, </w:t>
      </w:r>
      <w:r w:rsidRPr="005C0E5A">
        <w:rPr>
          <w:rFonts w:ascii="Sylfaen" w:hAnsi="Sylfaen"/>
          <w:b/>
          <w:shd w:val="clear" w:color="auto" w:fill="FFFFFF"/>
          <w:lang w:val="ka-GE"/>
        </w:rPr>
        <w:t>დაფინანსების მოცულობა გასამმაგდა</w:t>
      </w:r>
      <w:r w:rsidRPr="005C0E5A">
        <w:rPr>
          <w:rFonts w:ascii="Sylfaen" w:hAnsi="Sylfaen"/>
          <w:shd w:val="clear" w:color="auto" w:fill="FFFFFF"/>
          <w:lang w:val="ka-GE"/>
        </w:rPr>
        <w:t xml:space="preserve">.ზრდის ტენდენცია გრძელდება და „საქართველოს </w:t>
      </w:r>
      <w:r w:rsidRPr="005C0E5A">
        <w:rPr>
          <w:rFonts w:ascii="Sylfaen" w:hAnsi="Sylfaen"/>
          <w:b/>
          <w:shd w:val="clear" w:color="auto" w:fill="FFFFFF"/>
          <w:lang w:val="ka-GE"/>
        </w:rPr>
        <w:t>2015 წლის</w:t>
      </w:r>
      <w:r w:rsidRPr="005C0E5A">
        <w:rPr>
          <w:rFonts w:ascii="Sylfaen" w:hAnsi="Sylfaen"/>
          <w:shd w:val="clear" w:color="auto" w:fill="FFFFFF"/>
          <w:lang w:val="ka-GE"/>
        </w:rPr>
        <w:t xml:space="preserve"> ბიუჯეტის შესახებ“ საქართველოს კანონით პროფესიული განათლების ხელშეწყობის მიზნით გათვალისწინებული ასიგნებები შეადენს </w:t>
      </w:r>
      <w:r w:rsidRPr="005C0E5A">
        <w:rPr>
          <w:rFonts w:ascii="Sylfaen" w:hAnsi="Sylfaen"/>
          <w:b/>
          <w:shd w:val="clear" w:color="auto" w:fill="FFFFFF"/>
          <w:lang w:val="ka-GE"/>
        </w:rPr>
        <w:t>43. 6 მლნ ლარს.</w:t>
      </w:r>
    </w:p>
    <w:p w:rsidR="005C0E5A" w:rsidRPr="005C0E5A" w:rsidRDefault="005C0E5A" w:rsidP="005C0E5A">
      <w:pPr>
        <w:ind w:left="-270" w:right="-397"/>
        <w:rPr>
          <w:rFonts w:ascii="Sylfaen" w:eastAsia="Calibri" w:hAnsi="Sylfaen" w:cs="Times New Roman"/>
          <w:b/>
          <w:lang w:val="ka-GE"/>
        </w:rPr>
      </w:pPr>
      <w:r w:rsidRPr="005C0E5A">
        <w:rPr>
          <w:rFonts w:ascii="Sylfaen" w:hAnsi="Sylfaen"/>
          <w:b/>
          <w:bCs/>
          <w:shd w:val="clear" w:color="auto" w:fill="FFFFFF"/>
          <w:lang w:val="ka-GE"/>
        </w:rPr>
        <w:t>2.1. პროფესიული განათლების სფეროს  დაფინანსება</w:t>
      </w:r>
    </w:p>
    <w:p w:rsidR="005C0E5A" w:rsidRPr="005C0E5A" w:rsidRDefault="005C0E5A" w:rsidP="005C0E5A">
      <w:pPr>
        <w:ind w:left="-284" w:right="-397"/>
        <w:jc w:val="both"/>
        <w:rPr>
          <w:rFonts w:ascii="Sylfaen" w:hAnsi="Sylfaen" w:cs="Sylfaen"/>
          <w:lang w:val="ka-GE"/>
        </w:rPr>
      </w:pPr>
      <w:r w:rsidRPr="005C0E5A">
        <w:rPr>
          <w:rFonts w:ascii="Sylfaen" w:hAnsi="Sylfaen" w:cs="Sylfaen"/>
          <w:b/>
          <w:lang w:val="ka-GE"/>
        </w:rPr>
        <w:t>2013 წლიდან სახელმწიფო სრულად აფინანსებს პროფესიულ განათლებას სახელმწიფოს მიერ დაფუძნებულ სასწავლებლებში.</w:t>
      </w:r>
      <w:r w:rsidRPr="005C0E5A">
        <w:rPr>
          <w:rFonts w:ascii="Sylfaen" w:hAnsi="Sylfaen" w:cs="Sylfaen"/>
          <w:lang w:val="ka-GE"/>
        </w:rPr>
        <w:t xml:space="preserve"> </w:t>
      </w:r>
      <w:r w:rsidRPr="005C0E5A">
        <w:rPr>
          <w:rFonts w:ascii="Sylfaen" w:hAnsi="Sylfaen"/>
          <w:lang w:val="ka-GE"/>
        </w:rPr>
        <w:t xml:space="preserve">2013 </w:t>
      </w:r>
      <w:r w:rsidRPr="005C0E5A">
        <w:rPr>
          <w:rFonts w:ascii="Sylfaen" w:hAnsi="Sylfaen" w:cs="Sylfaen"/>
          <w:lang w:val="ka-GE"/>
        </w:rPr>
        <w:t>წლის</w:t>
      </w:r>
      <w:r w:rsidRPr="005C0E5A">
        <w:rPr>
          <w:rFonts w:ascii="Sylfaen" w:hAnsi="Sylfaen"/>
          <w:lang w:val="ka-GE"/>
        </w:rPr>
        <w:t xml:space="preserve"> სექტემბერში დამტკიცდა </w:t>
      </w:r>
      <w:r w:rsidRPr="005C0E5A">
        <w:rPr>
          <w:rFonts w:ascii="Sylfaen" w:hAnsi="Sylfaen" w:cs="Sylfaen"/>
          <w:lang w:val="ka-GE"/>
        </w:rPr>
        <w:t xml:space="preserve">დაფინანსების ახალი </w:t>
      </w:r>
      <w:r w:rsidRPr="005C0E5A">
        <w:rPr>
          <w:rFonts w:ascii="Sylfaen" w:hAnsi="Sylfaen"/>
          <w:lang w:val="ka-GE"/>
        </w:rPr>
        <w:t>მოდელი</w:t>
      </w:r>
      <w:r w:rsidRPr="005C0E5A">
        <w:rPr>
          <w:rFonts w:ascii="Sylfaen" w:hAnsi="Sylfaen"/>
        </w:rPr>
        <w:t xml:space="preserve">, </w:t>
      </w:r>
      <w:r w:rsidRPr="005C0E5A">
        <w:rPr>
          <w:rFonts w:ascii="Sylfaen" w:hAnsi="Sylfaen"/>
          <w:lang w:val="ka-GE"/>
        </w:rPr>
        <w:t>რომელიც</w:t>
      </w:r>
      <w:r w:rsidRPr="005C0E5A">
        <w:rPr>
          <w:rFonts w:ascii="Sylfaen" w:hAnsi="Sylfaen"/>
        </w:rPr>
        <w:t xml:space="preserve"> </w:t>
      </w:r>
      <w:r w:rsidRPr="005C0E5A">
        <w:rPr>
          <w:rFonts w:ascii="Sylfaen" w:hAnsi="Sylfaen" w:cs="Sylfaen"/>
          <w:lang w:val="ka-GE"/>
        </w:rPr>
        <w:t>უფრო მოქნილი, გამჭვირვალე და დივერსიფიცირებულია, ვიდრე მანამდე არსებული, თუმცა პროფესიული განათლების დაფინანსების მდგრადი სისტემის ჩამოყალიბებაზე მუშაობა ამით არ სრულდება, სამინისტრო პროფესიული განათლების რეფორმის სტრატეგიის სამოქმედო გეგმით გათვალისწინებული ცვლილებების განსახორციელებლად აგრძელებს მუშაობას დაფინანსების მოდელის ფორმირებაზე;</w:t>
      </w:r>
    </w:p>
    <w:p w:rsidR="005C0E5A" w:rsidRPr="005C0E5A" w:rsidRDefault="005C0E5A" w:rsidP="005C0E5A">
      <w:pPr>
        <w:ind w:left="-270" w:right="-397"/>
        <w:jc w:val="both"/>
        <w:rPr>
          <w:rFonts w:ascii="Sylfaen" w:eastAsia="Calibri" w:hAnsi="Sylfaen" w:cs="Times New Roman"/>
          <w:b/>
          <w:lang w:val="ka-GE"/>
        </w:rPr>
      </w:pPr>
      <w:r w:rsidRPr="005C0E5A">
        <w:rPr>
          <w:rFonts w:ascii="Sylfaen" w:eastAsia="Calibri" w:hAnsi="Sylfaen" w:cs="Times New Roman"/>
          <w:b/>
          <w:lang w:val="ka-GE"/>
        </w:rPr>
        <w:t>2.2. პროფესიულ საგანმანათლებლო პროგრამებზე ჩარიცხვის პროცედურები</w:t>
      </w:r>
    </w:p>
    <w:p w:rsidR="005C0E5A" w:rsidRPr="005C0E5A" w:rsidRDefault="005C0E5A" w:rsidP="005C0E5A">
      <w:pPr>
        <w:ind w:left="-270" w:right="-397"/>
        <w:jc w:val="both"/>
        <w:rPr>
          <w:rFonts w:ascii="Sylfaen" w:hAnsi="Sylfaen"/>
          <w:b/>
          <w:lang w:val="ka-GE"/>
        </w:rPr>
      </w:pPr>
      <w:r w:rsidRPr="005C0E5A">
        <w:rPr>
          <w:rFonts w:ascii="Sylfaen" w:hAnsi="Sylfaen"/>
        </w:rPr>
        <w:t xml:space="preserve">2013 </w:t>
      </w:r>
      <w:r w:rsidRPr="005C0E5A">
        <w:rPr>
          <w:rFonts w:ascii="Sylfaen" w:hAnsi="Sylfaen" w:cs="Sylfaen"/>
        </w:rPr>
        <w:t xml:space="preserve">წლიდან პროფესიულ პროგრამებზე </w:t>
      </w:r>
      <w:r w:rsidRPr="005C0E5A">
        <w:rPr>
          <w:rFonts w:ascii="Sylfaen" w:hAnsi="Sylfaen"/>
          <w:lang w:val="ka-GE"/>
        </w:rPr>
        <w:t xml:space="preserve">სტუდენტთა </w:t>
      </w:r>
      <w:r w:rsidRPr="005C0E5A">
        <w:rPr>
          <w:rFonts w:ascii="Sylfaen" w:hAnsi="Sylfaen" w:cs="Sylfaen"/>
        </w:rPr>
        <w:t>ჩარიცხვა გახდა გამჭვირვალე და სამართლიანი</w:t>
      </w:r>
      <w:r w:rsidRPr="005C0E5A">
        <w:rPr>
          <w:rFonts w:ascii="Sylfaen" w:hAnsi="Sylfaen"/>
        </w:rPr>
        <w:t>.</w:t>
      </w:r>
      <w:r w:rsidRPr="005C0E5A">
        <w:rPr>
          <w:rFonts w:ascii="Sylfaen" w:hAnsi="Sylfaen"/>
          <w:lang w:val="ka-GE"/>
        </w:rPr>
        <w:t xml:space="preserve"> გაუქმდა ეროვნული გამოცდების ზოგადი უნარებით დადგენილი ბარიერი და </w:t>
      </w:r>
      <w:r w:rsidRPr="005C0E5A">
        <w:rPr>
          <w:rFonts w:ascii="Sylfaen" w:hAnsi="Sylfaen"/>
          <w:lang w:val="ka-GE"/>
        </w:rPr>
        <w:lastRenderedPageBreak/>
        <w:t xml:space="preserve">შემუშავდა სტუდენტთა ჩარიცხვის ახალი წესი;  პროფესიულ პროგრამებზე ჩარიცხვის მსურველთა სარეგისტრაციო პუნქტების რაოდენობა გაიზარდა 3-დან 103-მდე; </w:t>
      </w:r>
      <w:r w:rsidRPr="005C0E5A">
        <w:rPr>
          <w:rFonts w:ascii="Sylfaen" w:hAnsi="Sylfaen" w:cs="Sylfaen"/>
          <w:lang w:val="ka-GE"/>
        </w:rPr>
        <w:t>სისტემაში დაინერგა პროფესიული განათლების სფეროს სპეციფიკაზე მორგებული ტესტირება.</w:t>
      </w:r>
    </w:p>
    <w:p w:rsidR="005C0E5A" w:rsidRPr="005C0E5A" w:rsidRDefault="005C0E5A" w:rsidP="005C0E5A">
      <w:pPr>
        <w:pStyle w:val="ListParagraph"/>
        <w:numPr>
          <w:ilvl w:val="0"/>
          <w:numId w:val="10"/>
        </w:numPr>
        <w:ind w:left="-270" w:right="-397"/>
        <w:jc w:val="both"/>
        <w:rPr>
          <w:rFonts w:ascii="Sylfaen" w:hAnsi="Sylfaen"/>
          <w:b/>
          <w:lang w:val="ka-GE"/>
        </w:rPr>
      </w:pPr>
      <w:r w:rsidRPr="005C0E5A">
        <w:rPr>
          <w:rFonts w:ascii="Sylfaen" w:hAnsi="Sylfaen"/>
          <w:b/>
          <w:lang w:val="ka-GE"/>
        </w:rPr>
        <w:t>ორი წლის განმავლობაში განხორციელებული ცვლილებების შედეგად, 2013–2014 წლებში პროფესიული განათლების სახელმწიფო დაფინანსებით ისარგებლა 18 000–მდე პირმა;  პროფესიული საგანმანათლებლო პროგრამის სტუდენტთა სწავლის მიტოვების მაჩვენებელი შემცირდა 20%–დან  8 %–მდე.</w:t>
      </w:r>
    </w:p>
    <w:p w:rsidR="005C0E5A" w:rsidRPr="005C0E5A" w:rsidRDefault="005C0E5A" w:rsidP="005C0E5A">
      <w:pPr>
        <w:ind w:left="-284" w:right="-397"/>
        <w:jc w:val="both"/>
        <w:rPr>
          <w:rFonts w:ascii="Sylfaen" w:eastAsiaTheme="minorHAnsi" w:hAnsi="Sylfaen"/>
          <w:lang w:val="ka-GE"/>
        </w:rPr>
      </w:pPr>
      <w:r w:rsidRPr="005C0E5A">
        <w:rPr>
          <w:rFonts w:ascii="Sylfaen" w:eastAsiaTheme="minorHAnsi" w:hAnsi="Sylfaen"/>
          <w:lang w:val="ka-GE"/>
        </w:rPr>
        <w:t xml:space="preserve">2.3. </w:t>
      </w:r>
      <w:r w:rsidRPr="005C0E5A">
        <w:rPr>
          <w:rFonts w:ascii="Sylfaen" w:eastAsiaTheme="minorHAnsi" w:hAnsi="Sylfaen"/>
          <w:b/>
          <w:lang w:val="ka-GE"/>
        </w:rPr>
        <w:t>ინკლუზიური პროფესიული განათლების დანერგვა</w:t>
      </w:r>
    </w:p>
    <w:p w:rsidR="005C0E5A" w:rsidRPr="005C0E5A" w:rsidRDefault="005C0E5A" w:rsidP="005C0E5A">
      <w:pPr>
        <w:pStyle w:val="ListParagraph"/>
        <w:numPr>
          <w:ilvl w:val="0"/>
          <w:numId w:val="2"/>
        </w:numPr>
        <w:ind w:left="-284" w:right="-397"/>
        <w:jc w:val="both"/>
        <w:rPr>
          <w:rFonts w:ascii="Sylfaen" w:eastAsia="Calibri" w:hAnsi="Sylfaen" w:cs="Times New Roman"/>
          <w:b/>
        </w:rPr>
      </w:pPr>
      <w:r w:rsidRPr="005C0E5A">
        <w:rPr>
          <w:rFonts w:ascii="Sylfaen" w:eastAsia="Calibri" w:hAnsi="Sylfaen" w:cs="Times New Roman"/>
          <w:b/>
          <w:lang w:val="ka-GE"/>
        </w:rPr>
        <w:t>2013 წელს ნორვეგიის განათლებისა და კვლევის სამინისტროს ხელშეწყობით დაიწყო ინკლუზიური პროფესიული განათლების დანერგვა.</w:t>
      </w:r>
      <w:r w:rsidRPr="005C0E5A">
        <w:rPr>
          <w:rFonts w:ascii="Sylfaen" w:eastAsia="Calibri" w:hAnsi="Sylfaen" w:cs="Times New Roman"/>
          <w:lang w:val="ka-GE"/>
        </w:rPr>
        <w:t xml:space="preserve"> </w:t>
      </w:r>
      <w:r w:rsidRPr="005C0E5A">
        <w:rPr>
          <w:rFonts w:ascii="Sylfaen" w:hAnsi="Sylfaen"/>
          <w:lang w:val="ka-GE"/>
        </w:rPr>
        <w:t xml:space="preserve">პირველ ეტაპზე შერჩეული იქნა 6 პროფესიული საგანმანათლებლო დაწესებულება, სადაც ჩაირიცხა 51 სპეციალური საგანმანათლებლო საჭიროების მქონე პირი. სტუდენტებს შეექმნათ ყველა საჭირო პირობა პროფესიის დაუფლებისთვის. სწავლების პროცესში  ჩაერთნენ ინკლუზიური განათლების სპეციალისტები, სამინისტრომ უზრუნველყო კოლეჯებში დამხმარე თანამშრომლების დაფინანსებაც. განხორციელდა ინფრასტრუქტურული პროექტები  კოლეჯების ფიზიკური გარემოს ადაპტირებისა და დამხმარე საშუალებებით აღჭურვის მიზნით; დაიწყო პროფესიული განათლების მასწავლებელთა კვალიფიკაციის ზრდა ინკლუზიური განათლების კუთხით. შედეგად, </w:t>
      </w:r>
      <w:r w:rsidRPr="005C0E5A">
        <w:rPr>
          <w:rFonts w:ascii="Sylfaen" w:hAnsi="Sylfaen"/>
          <w:b/>
          <w:lang w:val="ka-GE"/>
        </w:rPr>
        <w:t xml:space="preserve">2014 წელს </w:t>
      </w:r>
      <w:r w:rsidRPr="005C0E5A">
        <w:rPr>
          <w:rFonts w:ascii="Sylfaen" w:eastAsia="Calibri" w:hAnsi="Sylfaen" w:cs="Times New Roman"/>
          <w:b/>
          <w:lang w:val="ka-GE"/>
        </w:rPr>
        <w:t xml:space="preserve"> პროფესიული განათლების მისაღებად 150-ზე მეტი სპეციალური საგანმანათლებლო საჭიროების მქონე და შეზღუდული შესაძლებლობების მქონე პირი.</w:t>
      </w:r>
      <w:r w:rsidRPr="005C0E5A">
        <w:rPr>
          <w:rFonts w:ascii="Sylfaen" w:eastAsia="Calibri" w:hAnsi="Sylfaen" w:cs="Times New Roman"/>
          <w:lang w:val="ka-GE"/>
        </w:rPr>
        <w:t xml:space="preserve"> </w:t>
      </w:r>
      <w:r w:rsidRPr="005C0E5A">
        <w:rPr>
          <w:rFonts w:ascii="Sylfaen" w:hAnsi="Sylfaen" w:cs="Sylfaen"/>
          <w:lang w:val="ka-GE"/>
        </w:rPr>
        <w:t>მიმდინარე წელს  სასწავლო მასალები ადაპტირდა სპეციალური საგანმანათლებლო საჭიროებების მქონე სტუდენტთა სწავლა</w:t>
      </w:r>
      <w:r w:rsidRPr="005C0E5A">
        <w:rPr>
          <w:rFonts w:ascii="Sylfaen" w:hAnsi="Sylfaen"/>
          <w:lang w:val="ka-GE"/>
        </w:rPr>
        <w:t>-</w:t>
      </w:r>
      <w:r w:rsidRPr="005C0E5A">
        <w:rPr>
          <w:rFonts w:ascii="Sylfaen" w:hAnsi="Sylfaen" w:cs="Sylfaen"/>
          <w:lang w:val="ka-GE"/>
        </w:rPr>
        <w:t>სწავლების პროცესის სრულფასოვნად წარსამართად</w:t>
      </w:r>
      <w:r w:rsidRPr="005C0E5A">
        <w:rPr>
          <w:rFonts w:ascii="Sylfaen" w:hAnsi="Sylfaen"/>
          <w:lang w:val="ka-GE"/>
        </w:rPr>
        <w:t xml:space="preserve">. </w:t>
      </w:r>
      <w:r w:rsidRPr="005C0E5A">
        <w:rPr>
          <w:rFonts w:ascii="Sylfaen" w:eastAsia="Calibri" w:hAnsi="Sylfaen" w:cs="Times New Roman"/>
          <w:lang w:val="ka-GE"/>
        </w:rPr>
        <w:t xml:space="preserve">ამასთან, </w:t>
      </w:r>
      <w:r w:rsidRPr="005C0E5A">
        <w:rPr>
          <w:rFonts w:ascii="Sylfaen" w:hAnsi="Sylfaen" w:cs="Sylfaen"/>
          <w:lang w:val="ka-GE"/>
        </w:rPr>
        <w:t xml:space="preserve">მიმდინარეობს </w:t>
      </w:r>
      <w:r w:rsidRPr="005C0E5A">
        <w:rPr>
          <w:rFonts w:ascii="Sylfaen" w:hAnsi="Sylfaen"/>
          <w:lang w:val="ka-GE"/>
        </w:rPr>
        <w:t xml:space="preserve"> 5 </w:t>
      </w:r>
      <w:r w:rsidRPr="005C0E5A">
        <w:rPr>
          <w:rFonts w:ascii="Sylfaen" w:hAnsi="Sylfaen" w:cs="Sylfaen"/>
          <w:lang w:val="ka-GE"/>
        </w:rPr>
        <w:t>პროფესიული საგანმანათლებლო დაწესებულების პროექტირება უნივერსალური დიზაინის გათვალისწინებით</w:t>
      </w:r>
      <w:r w:rsidRPr="005C0E5A">
        <w:rPr>
          <w:rFonts w:ascii="Sylfaen" w:hAnsi="Sylfaen"/>
          <w:lang w:val="ka-GE"/>
        </w:rPr>
        <w:t xml:space="preserve">, </w:t>
      </w:r>
      <w:r w:rsidRPr="005C0E5A">
        <w:rPr>
          <w:rFonts w:ascii="Sylfaen" w:hAnsi="Sylfaen" w:cs="Sylfaen"/>
          <w:lang w:val="ka-GE"/>
        </w:rPr>
        <w:t>რომლის შესაბამისად</w:t>
      </w:r>
      <w:r w:rsidRPr="005C0E5A">
        <w:rPr>
          <w:rFonts w:ascii="Sylfaen" w:hAnsi="Sylfaen"/>
          <w:lang w:val="ka-GE"/>
        </w:rPr>
        <w:t xml:space="preserve">, 2015 </w:t>
      </w:r>
      <w:r w:rsidRPr="005C0E5A">
        <w:rPr>
          <w:rFonts w:ascii="Sylfaen" w:hAnsi="Sylfaen" w:cs="Sylfaen"/>
          <w:lang w:val="ka-GE"/>
        </w:rPr>
        <w:t>წელს განხორციელდება სამშენებლო</w:t>
      </w:r>
      <w:r w:rsidRPr="005C0E5A">
        <w:rPr>
          <w:rFonts w:ascii="Sylfaen" w:hAnsi="Sylfaen"/>
          <w:lang w:val="ka-GE"/>
        </w:rPr>
        <w:t>-</w:t>
      </w:r>
      <w:r w:rsidRPr="005C0E5A">
        <w:rPr>
          <w:rFonts w:ascii="Sylfaen" w:hAnsi="Sylfaen" w:cs="Sylfaen"/>
          <w:lang w:val="ka-GE"/>
        </w:rPr>
        <w:t xml:space="preserve">სარეაბილიტაციო სამუშაოები. </w:t>
      </w:r>
    </w:p>
    <w:p w:rsidR="005C0E5A" w:rsidRPr="005C0E5A" w:rsidRDefault="005C0E5A" w:rsidP="005C0E5A">
      <w:pPr>
        <w:pStyle w:val="ListParagraph"/>
        <w:numPr>
          <w:ilvl w:val="0"/>
          <w:numId w:val="2"/>
        </w:numPr>
        <w:ind w:left="-284" w:right="-397"/>
        <w:jc w:val="both"/>
        <w:rPr>
          <w:rFonts w:ascii="Sylfaen" w:eastAsia="Calibri" w:hAnsi="Sylfaen" w:cs="Times New Roman"/>
          <w:b/>
        </w:rPr>
      </w:pPr>
      <w:r w:rsidRPr="005C0E5A">
        <w:rPr>
          <w:rFonts w:ascii="Sylfaen" w:hAnsi="Sylfaen"/>
          <w:b/>
          <w:lang w:val="ka-GE"/>
        </w:rPr>
        <w:t>2013 წელს თანამშრომლობის შესახებ მემორანდუმი გაფორმდა სასჯელაღსრულების, პრობაციისა და იურიდიული დახმარების საკითხთა სამინისტროსთან</w:t>
      </w:r>
      <w:r w:rsidRPr="005C0E5A">
        <w:rPr>
          <w:rFonts w:ascii="Sylfaen" w:hAnsi="Sylfaen"/>
          <w:lang w:val="ka-GE"/>
        </w:rPr>
        <w:t xml:space="preserve"> მსჯავრდებულთა პროფესიული მომზადების მიზნით, ხოლო </w:t>
      </w:r>
      <w:r w:rsidRPr="005C0E5A">
        <w:rPr>
          <w:rFonts w:ascii="Sylfaen" w:hAnsi="Sylfaen"/>
          <w:b/>
          <w:lang w:val="ka-GE"/>
        </w:rPr>
        <w:t>მიმდინარე წელს თანამშრომლობის მემორანდუმი გაფორმდა იუსტიციის სამინისტროსთან ყოფილ პატიმართა რესოციალიზაციის მიზნით.</w:t>
      </w:r>
      <w:r w:rsidRPr="005C0E5A">
        <w:rPr>
          <w:rFonts w:ascii="Sylfaen" w:hAnsi="Sylfaen"/>
          <w:lang w:val="ka-GE"/>
        </w:rPr>
        <w:t xml:space="preserve"> შედეგად, სასჯელაღსრულებით დაწესებულებებში 100−მდე ბენეფიციარმა გაიარა პროფესიული მომზადების პროგრამები, </w:t>
      </w:r>
      <w:r w:rsidRPr="005C0E5A">
        <w:rPr>
          <w:rFonts w:ascii="Sylfaen" w:eastAsia="Calibri" w:hAnsi="Sylfaen" w:cs="Times New Roman"/>
          <w:lang w:val="ka-GE"/>
        </w:rPr>
        <w:t xml:space="preserve">ასევე, პროფესიული მომზადება  გაიარა სასჯელაღსრულებისა და პრობაციის სამინისტროს თავისუფლების შეზღუდვის ცენტრის 50-მდე ბენეფიციარმა. </w:t>
      </w:r>
      <w:r w:rsidRPr="005C0E5A">
        <w:rPr>
          <w:rFonts w:ascii="Sylfaen" w:eastAsia="Calibri" w:hAnsi="Sylfaen" w:cs="Times New Roman"/>
          <w:b/>
          <w:lang w:val="ka-GE"/>
        </w:rPr>
        <w:t>2014 წელს პირველად სახელმწიფომ დაიწყო ყოფილი პატიმრების პროფესიული მომზადება</w:t>
      </w:r>
      <w:r w:rsidRPr="005C0E5A">
        <w:rPr>
          <w:rFonts w:ascii="Sylfaen" w:eastAsia="Calibri" w:hAnsi="Sylfaen" w:cs="Times New Roman"/>
          <w:lang w:val="ka-GE"/>
        </w:rPr>
        <w:t xml:space="preserve"> მათი რესოციალიზაციისა და დასაქმება-თვითდასაქმების ხელშეწყობის მიზნით. პროგრამაში  პირველ ეტაპზე ჩართულია 40 პატიმარი, შესაბამისი პროგრამები  მომავალ წელსაც გაგრძელდება. </w:t>
      </w:r>
    </w:p>
    <w:p w:rsidR="005C0E5A" w:rsidRPr="005C0E5A" w:rsidRDefault="005C0E5A" w:rsidP="005C0E5A">
      <w:pPr>
        <w:pStyle w:val="ListParagraph"/>
        <w:numPr>
          <w:ilvl w:val="0"/>
          <w:numId w:val="2"/>
        </w:numPr>
        <w:ind w:left="-284" w:right="-397"/>
        <w:jc w:val="both"/>
        <w:rPr>
          <w:rFonts w:ascii="Sylfaen" w:eastAsia="Calibri" w:hAnsi="Sylfaen" w:cs="Times New Roman"/>
          <w:b/>
        </w:rPr>
      </w:pPr>
      <w:r w:rsidRPr="005C0E5A">
        <w:rPr>
          <w:rFonts w:ascii="Sylfaen" w:eastAsia="Calibri" w:hAnsi="Sylfaen" w:cs="Times New Roman"/>
          <w:b/>
          <w:lang w:val="ka-GE"/>
        </w:rPr>
        <w:t xml:space="preserve">მიმდინარეობს კვლევა, რომ დადგინდეს რა სახის ბარიერები არსებობს მოწყვლადი ჯგუფებისათვის პროფესიულ განათლებაში ჩასართავად. </w:t>
      </w:r>
      <w:r w:rsidRPr="005C0E5A">
        <w:rPr>
          <w:rFonts w:ascii="Sylfaen" w:eastAsia="Calibri" w:hAnsi="Sylfaen" w:cs="Times New Roman"/>
          <w:lang w:val="ka-GE"/>
        </w:rPr>
        <w:t>კვლევის პირველადი შედეგები დაიდება წლის ბოლოს და 2015 წლიდან დაიგეგმება და განხორციელდება სამინისტროს შესაბამისი პოლიტიკა.</w:t>
      </w:r>
    </w:p>
    <w:p w:rsidR="005C0E5A" w:rsidRPr="005C0E5A" w:rsidRDefault="005C0E5A" w:rsidP="005C0E5A">
      <w:pPr>
        <w:ind w:left="-284" w:right="-397"/>
        <w:jc w:val="both"/>
        <w:rPr>
          <w:rFonts w:ascii="Sylfaen" w:eastAsia="Calibri" w:hAnsi="Sylfaen" w:cs="Times New Roman"/>
          <w:lang w:val="ka-GE"/>
        </w:rPr>
      </w:pPr>
      <w:r w:rsidRPr="005C0E5A">
        <w:rPr>
          <w:rFonts w:ascii="Sylfaen" w:eastAsia="Calibri" w:hAnsi="Sylfaen" w:cs="Times New Roman"/>
          <w:lang w:val="ka-GE"/>
        </w:rPr>
        <w:t xml:space="preserve">2.4. </w:t>
      </w:r>
      <w:r w:rsidRPr="005C0E5A">
        <w:rPr>
          <w:rFonts w:ascii="Sylfaen" w:eastAsia="Calibri" w:hAnsi="Sylfaen" w:cs="Times New Roman"/>
          <w:b/>
          <w:lang w:val="ka-GE"/>
        </w:rPr>
        <w:t>ახალი კოლეჯების განვითარებისა და დაფუძნების ინიციატივა</w:t>
      </w:r>
    </w:p>
    <w:p w:rsidR="005C0E5A" w:rsidRPr="005C0E5A" w:rsidRDefault="005C0E5A" w:rsidP="005C0E5A">
      <w:pPr>
        <w:ind w:left="-284" w:right="-397"/>
        <w:jc w:val="both"/>
        <w:rPr>
          <w:rFonts w:ascii="Sylfaen" w:eastAsia="Calibri" w:hAnsi="Sylfaen" w:cs="Sylfaen"/>
          <w:lang w:val="ka-GE"/>
        </w:rPr>
      </w:pPr>
      <w:r w:rsidRPr="005C0E5A">
        <w:rPr>
          <w:rFonts w:ascii="Sylfaen" w:hAnsi="Sylfaen" w:cs="Sylfaen"/>
          <w:b/>
          <w:lang w:val="ka-GE"/>
        </w:rPr>
        <w:t>2013 წელს სამინისტრომ</w:t>
      </w:r>
      <w:r w:rsidRPr="005C0E5A">
        <w:rPr>
          <w:rFonts w:ascii="Sylfaen" w:hAnsi="Sylfaen"/>
          <w:b/>
          <w:lang w:val="ka-GE"/>
        </w:rPr>
        <w:t xml:space="preserve"> შეისწავლა პროფესიული საგანმანათლებლო დაწესებულებების ქსელი გეოგრაფიულ და ეკონომიკურ ჭრილში</w:t>
      </w:r>
      <w:r w:rsidRPr="005C0E5A">
        <w:rPr>
          <w:rFonts w:ascii="Sylfaen" w:hAnsi="Sylfaen"/>
          <w:lang w:val="ka-GE"/>
        </w:rPr>
        <w:t xml:space="preserve"> და როგორც მოსალოდნელი იყო,  გამოიკვეთა კრიტიკული </w:t>
      </w:r>
      <w:r w:rsidRPr="005C0E5A">
        <w:rPr>
          <w:rFonts w:ascii="Sylfaen" w:hAnsi="Sylfaen"/>
          <w:lang w:val="ka-GE"/>
        </w:rPr>
        <w:lastRenderedPageBreak/>
        <w:t xml:space="preserve">ვითარება პროფესიულ განათლებაზე ტერიტორიული ხელმისაწვდომობის კუთხით საქართველოს თითქმის ყველა  რეგიონში. შეიქმნა სპეციალური კომისია სახელმწიფო უწყებების, სოციალური პარტნიორებისა და საერთაშორისო ორგანიზაციების წარმომადგენელთა მონაწილეობით, რომელმაც   26 ახალი სასწავლებლის განვითარების რეკომენდაცია შეიმუშავა. აღნიშნული რეკომენდაციების შესაბამისად, </w:t>
      </w:r>
      <w:r w:rsidRPr="005C0E5A">
        <w:rPr>
          <w:rFonts w:ascii="Sylfaen" w:hAnsi="Sylfaen"/>
          <w:b/>
          <w:lang w:val="ka-GE"/>
        </w:rPr>
        <w:t>მსოფლიო ბანკის მხარდაჭერით მომზადდა ახალი პროფესიული სასწავლებლების განვითარების გეგმები.</w:t>
      </w:r>
      <w:r w:rsidRPr="005C0E5A">
        <w:rPr>
          <w:rFonts w:ascii="Sylfaen" w:hAnsi="Sylfaen"/>
          <w:lang w:val="ka-GE"/>
        </w:rPr>
        <w:t xml:space="preserve">  2013–2014 წლებში დაფუძნდა ორი კოლეჯი – თბილისის ხელოვნების კოლეჯი და წინამძღვრიშვილის სახელობის საზოგადოებრივი კოლეჯი მცხეთაში, სოფელ წინამძღვრიანთკარში.  </w:t>
      </w:r>
      <w:r w:rsidRPr="005C0E5A">
        <w:rPr>
          <w:rFonts w:ascii="Sylfaen" w:eastAsia="Calibri" w:hAnsi="Sylfaen" w:cs="Sylfaen"/>
          <w:lang w:val="ka-GE"/>
        </w:rPr>
        <w:t xml:space="preserve">ახალი სასწავლებლების დაფუძნების მიზნით და კერძო სექტორის ჩართულობის უზრუნველსაყოფად  მიმდინარეობს მოლაპარაკებები ისეთ  კომპანიებთან, როგორებიცაა ბორჯომი, რკინიგზა და „ბი-პი" (BP). კერძო სექტორთან თანამშრომლობის სტრატეგია შემუშავებულია ათასწლეულის გამოწვევის ფონდი საქართველოს მიერ. </w:t>
      </w:r>
    </w:p>
    <w:p w:rsidR="005C0E5A" w:rsidRPr="005C0E5A" w:rsidRDefault="005C0E5A" w:rsidP="005C0E5A">
      <w:pPr>
        <w:ind w:left="-284" w:right="-397"/>
        <w:rPr>
          <w:rFonts w:ascii="Sylfaen" w:eastAsia="Calibri" w:hAnsi="Sylfaen" w:cs="Sylfaen"/>
          <w:lang w:val="ka-GE"/>
        </w:rPr>
      </w:pPr>
      <w:r w:rsidRPr="005C0E5A">
        <w:rPr>
          <w:rFonts w:ascii="Sylfaen" w:eastAsia="Calibri" w:hAnsi="Sylfaen" w:cs="Sylfaen"/>
          <w:lang w:val="ka-GE"/>
        </w:rPr>
        <w:t xml:space="preserve">3. </w:t>
      </w:r>
      <w:r w:rsidRPr="005C0E5A">
        <w:rPr>
          <w:rFonts w:ascii="Sylfaen" w:eastAsia="Calibri" w:hAnsi="Sylfaen" w:cs="Sylfaen"/>
          <w:b/>
          <w:lang w:val="ka-GE"/>
        </w:rPr>
        <w:t>ევროპული ხარისხი და სტანდარტები</w:t>
      </w:r>
      <w:r w:rsidRPr="005C0E5A">
        <w:rPr>
          <w:rFonts w:ascii="Sylfaen" w:eastAsia="Calibri" w:hAnsi="Sylfaen" w:cs="Sylfaen"/>
          <w:lang w:val="ka-GE"/>
        </w:rPr>
        <w:t xml:space="preserve"> </w:t>
      </w:r>
      <w:r w:rsidRPr="005C0E5A">
        <w:rPr>
          <w:rFonts w:ascii="Sylfaen" w:eastAsia="Calibri" w:hAnsi="Sylfaen" w:cs="Sylfaen"/>
          <w:b/>
          <w:lang w:val="ka-GE"/>
        </w:rPr>
        <w:t>პროფესიულ განათლებაში</w:t>
      </w:r>
    </w:p>
    <w:p w:rsidR="005C0E5A" w:rsidRPr="005C0E5A" w:rsidRDefault="005C0E5A" w:rsidP="005C0E5A">
      <w:pPr>
        <w:ind w:left="-284" w:right="-397"/>
        <w:jc w:val="both"/>
        <w:rPr>
          <w:rFonts w:ascii="Sylfaen" w:eastAsia="Calibri" w:hAnsi="Sylfaen" w:cs="Times New Roman"/>
          <w:b/>
          <w:lang w:val="ka-GE"/>
        </w:rPr>
      </w:pPr>
      <w:r w:rsidRPr="005C0E5A">
        <w:rPr>
          <w:rFonts w:ascii="Sylfaen" w:eastAsia="Calibri" w:hAnsi="Sylfaen" w:cs="Times New Roman"/>
          <w:b/>
          <w:lang w:val="ka-GE"/>
        </w:rPr>
        <w:t xml:space="preserve">3.1. პროფესიული სტანდარტების გადამუშავება </w:t>
      </w:r>
    </w:p>
    <w:p w:rsidR="005C0E5A" w:rsidRPr="005C0E5A" w:rsidRDefault="005C0E5A" w:rsidP="005C0E5A">
      <w:pPr>
        <w:ind w:left="-284" w:right="-397"/>
        <w:jc w:val="both"/>
        <w:rPr>
          <w:rFonts w:ascii="Sylfaen" w:hAnsi="Sylfaen" w:cs="BPG Glaho"/>
          <w:lang w:val="ka-GE"/>
        </w:rPr>
      </w:pPr>
      <w:r w:rsidRPr="005C0E5A">
        <w:rPr>
          <w:rFonts w:ascii="Sylfaen" w:eastAsia="Calibri" w:hAnsi="Sylfaen" w:cs="Times New Roman"/>
          <w:lang w:val="ka-GE"/>
        </w:rPr>
        <w:t>2013 წელს</w:t>
      </w:r>
      <w:r w:rsidRPr="005C0E5A">
        <w:rPr>
          <w:rFonts w:ascii="Sylfaen" w:hAnsi="Sylfaen" w:cs="BPG Glaho"/>
          <w:lang w:val="ka-GE"/>
        </w:rPr>
        <w:t xml:space="preserve"> ევროკავშირის პროექტის ფარგლებში ჩამოყალიბებული რეკომენდაციის საფუძველზე დაიწყო პროფესიული სტანდარტების გადამუშავების პროცესი დაკუმ მეთოდოლოგიის გამოყენებით, რომელიც დამსაქმებელთა აქტიურ მონაწილეობას მოითხოვს. ამ მეთოდოლოგიის საფუძველზე 2013 წელს მომზადდა 70  სტანდარტის პროექტი, ხოლო მიმდინარე წელს – 100. გადამუშავებული პროფესიული სტანდარტები დამტკიცდება 2015 წელს და მათზე დაყრდნობით როგორც საჯარო, ასევე კერძო პროფესიული სასწავლებლები სტუდენტებს შრომის ბაზრის მოთხოვნებთან დაახლოვებულ პროგრამებს შესთავაზებენ.</w:t>
      </w:r>
    </w:p>
    <w:p w:rsidR="005C0E5A" w:rsidRPr="005C0E5A" w:rsidRDefault="005C0E5A" w:rsidP="005C0E5A">
      <w:pPr>
        <w:ind w:left="-284" w:right="-397"/>
        <w:jc w:val="both"/>
        <w:rPr>
          <w:rFonts w:ascii="Sylfaen" w:hAnsi="Sylfaen" w:cs="BPG Glaho"/>
          <w:lang w:val="ka-GE"/>
        </w:rPr>
      </w:pPr>
      <w:r w:rsidRPr="005C0E5A">
        <w:rPr>
          <w:rFonts w:ascii="Sylfaen" w:hAnsi="Sylfaen" w:cs="BPG Glaho"/>
          <w:lang w:val="ka-GE"/>
        </w:rPr>
        <w:t xml:space="preserve">3.2.  </w:t>
      </w:r>
      <w:r w:rsidRPr="005C0E5A">
        <w:rPr>
          <w:rFonts w:ascii="Sylfaen" w:eastAsia="Calibri" w:hAnsi="Sylfaen" w:cs="Times New Roman"/>
          <w:b/>
          <w:lang w:val="ka-GE"/>
        </w:rPr>
        <w:t>საგანმანათლებლო პროგრამების რეფორმა</w:t>
      </w:r>
    </w:p>
    <w:p w:rsidR="005C0E5A" w:rsidRPr="005C0E5A" w:rsidRDefault="005C0E5A" w:rsidP="005C0E5A">
      <w:pPr>
        <w:ind w:left="-284" w:right="-397"/>
        <w:jc w:val="both"/>
        <w:rPr>
          <w:rFonts w:ascii="Sylfaen" w:hAnsi="Sylfaen" w:cs="BPG Glaho"/>
          <w:lang w:val="ka-GE"/>
        </w:rPr>
      </w:pPr>
      <w:r w:rsidRPr="005C0E5A">
        <w:rPr>
          <w:rFonts w:ascii="Sylfaen" w:hAnsi="Sylfaen" w:cs="Sylfaen"/>
          <w:lang w:val="ka-GE"/>
        </w:rPr>
        <w:t>პროფესიული განათლების შრომის ბაზრის მოთხოვნებთან ჰარმონიზებისა და ამ პროცესში</w:t>
      </w:r>
      <w:r w:rsidRPr="005C0E5A">
        <w:rPr>
          <w:rFonts w:ascii="Sylfaen" w:hAnsi="Sylfaen"/>
          <w:lang w:val="ka-GE"/>
        </w:rPr>
        <w:t xml:space="preserve"> </w:t>
      </w:r>
      <w:r w:rsidRPr="005C0E5A">
        <w:rPr>
          <w:rFonts w:ascii="Sylfaen" w:hAnsi="Sylfaen" w:cs="Sylfaen"/>
          <w:lang w:val="ka-GE"/>
        </w:rPr>
        <w:t xml:space="preserve">ევროპის საუკეთესო გამოცდილების გაზიარების მიზნით, </w:t>
      </w:r>
      <w:r w:rsidRPr="005C0E5A">
        <w:rPr>
          <w:rFonts w:ascii="Sylfaen" w:eastAsia="Calibri" w:hAnsi="Sylfaen" w:cs="Times New Roman"/>
          <w:b/>
          <w:lang w:val="ka-GE"/>
        </w:rPr>
        <w:t xml:space="preserve">დაიწყო საგანმანათლებლო პროგრამების რეფორმა.  </w:t>
      </w:r>
      <w:r w:rsidRPr="005C0E5A">
        <w:rPr>
          <w:rFonts w:ascii="Sylfaen" w:hAnsi="Sylfaen" w:cs="BPG Glaho"/>
          <w:color w:val="1F4E79" w:themeColor="accent1" w:themeShade="80"/>
          <w:lang w:val="ka-GE"/>
        </w:rPr>
        <w:t>სტრატეგიის თანახმად,</w:t>
      </w:r>
      <w:r w:rsidRPr="005C0E5A">
        <w:rPr>
          <w:rFonts w:ascii="Sylfaen" w:hAnsi="Sylfaen" w:cs="BPG Glaho"/>
          <w:b/>
          <w:color w:val="1F4E79" w:themeColor="accent1" w:themeShade="80"/>
          <w:lang w:val="ka-GE"/>
        </w:rPr>
        <w:t xml:space="preserve"> </w:t>
      </w:r>
      <w:r w:rsidRPr="005C0E5A">
        <w:rPr>
          <w:rFonts w:ascii="Sylfaen" w:hAnsi="Sylfaen"/>
          <w:lang w:val="ka-GE"/>
        </w:rPr>
        <w:t xml:space="preserve">2014-2017 წლებში, საგნებზე დაფუძნებული პროგრამებიდან სისტემა გადავა მოდულური საგანმანათლებლო პროგრამებით სწავლებაზე. აღნიშნული მიდგომა დანერგილია ევროკავშირის ქვეყნებში და დაგვეხმარება  შევიმუშავოთ მოქნილი, ბაზრის მოთხოვნებზე ორიენტირებული და კომპეტენციებზე დაფუძნებული საგანმანათლებლო პროგრამები, რომლებიც ხელს შეუწყობს კურსდამთავრებულთა დასაქმებას. </w:t>
      </w:r>
      <w:r w:rsidRPr="005C0E5A">
        <w:rPr>
          <w:rFonts w:ascii="Sylfaen" w:hAnsi="Sylfaen" w:cs="BPG Glaho"/>
          <w:lang w:val="ka-GE"/>
        </w:rPr>
        <w:t>აღნიშნული მიდგომა როგორც საჯარო, ისე კერძო კოლეჯებს პროფესიული განათლების ხარისხის გაუმჯობესებასა და ევროპული სტანდარტების დანერგვაში დაეხმარება.</w:t>
      </w:r>
    </w:p>
    <w:p w:rsidR="005C0E5A" w:rsidRPr="005C0E5A" w:rsidRDefault="005C0E5A" w:rsidP="005C0E5A">
      <w:pPr>
        <w:ind w:left="-284" w:right="-397"/>
        <w:jc w:val="both"/>
        <w:rPr>
          <w:rFonts w:ascii="Sylfaen" w:eastAsia="Calibri" w:hAnsi="Sylfaen" w:cs="Sylfaen"/>
          <w:b/>
          <w:lang w:val="ka-GE"/>
        </w:rPr>
      </w:pPr>
      <w:r w:rsidRPr="005C0E5A">
        <w:rPr>
          <w:rFonts w:ascii="Sylfaen" w:eastAsia="Calibri" w:hAnsi="Sylfaen" w:cs="Sylfaen"/>
          <w:b/>
          <w:lang w:val="ka-GE"/>
        </w:rPr>
        <w:t>3.3. პროფესიული საგანმანათლებლო დაწესებულებების მართვის ხარისხის უზრუნველყოფა</w:t>
      </w:r>
    </w:p>
    <w:p w:rsidR="005C0E5A" w:rsidRPr="005C0E5A" w:rsidRDefault="005C0E5A" w:rsidP="005C0E5A">
      <w:pPr>
        <w:ind w:left="-284" w:right="-397"/>
        <w:jc w:val="both"/>
        <w:rPr>
          <w:rFonts w:ascii="Sylfaen" w:eastAsia="Calibri" w:hAnsi="Sylfaen" w:cs="Sylfaen"/>
          <w:lang w:val="ka-GE"/>
        </w:rPr>
      </w:pPr>
      <w:r w:rsidRPr="005C0E5A">
        <w:rPr>
          <w:rFonts w:ascii="Sylfaen" w:eastAsia="Calibri" w:hAnsi="Sylfaen" w:cs="Sylfaen"/>
          <w:lang w:val="ka-GE"/>
        </w:rPr>
        <w:t xml:space="preserve">მიმდინარე წელს გერმანიის საერთაშორისო თანამშრომლობის საზოგადოების „ჯიაიზეტ“ </w:t>
      </w:r>
      <w:r w:rsidRPr="005C0E5A">
        <w:rPr>
          <w:rFonts w:ascii="Sylfaen" w:eastAsia="Calibri" w:hAnsi="Sylfaen" w:cs="Sylfaen"/>
        </w:rPr>
        <w:t xml:space="preserve">(GIZ) </w:t>
      </w:r>
      <w:r w:rsidRPr="005C0E5A">
        <w:rPr>
          <w:rFonts w:ascii="Sylfaen" w:eastAsia="Calibri" w:hAnsi="Sylfaen" w:cs="Sylfaen"/>
          <w:lang w:val="ka-GE"/>
        </w:rPr>
        <w:t xml:space="preserve">მხარდაჭერით დაიწყო  </w:t>
      </w:r>
      <w:r w:rsidRPr="005C0E5A">
        <w:rPr>
          <w:rFonts w:ascii="Sylfaen" w:eastAsia="Calibri" w:hAnsi="Sylfaen" w:cs="Sylfaen"/>
          <w:b/>
          <w:lang w:val="ka-GE"/>
        </w:rPr>
        <w:t>ხარისხის მართვის ევროპული ფონდის</w:t>
      </w:r>
      <w:r w:rsidRPr="005C0E5A">
        <w:rPr>
          <w:rFonts w:ascii="Sylfaen" w:eastAsia="Calibri" w:hAnsi="Sylfaen"/>
          <w:b/>
          <w:lang w:val="ka-GE"/>
        </w:rPr>
        <w:t xml:space="preserve"> „</w:t>
      </w:r>
      <w:r w:rsidRPr="005C0E5A">
        <w:rPr>
          <w:rFonts w:ascii="Sylfaen" w:hAnsi="Sylfaen"/>
          <w:b/>
          <w:bCs/>
          <w:lang w:val="ka-GE"/>
        </w:rPr>
        <w:t>ეფქიუემის“</w:t>
      </w:r>
      <w:r w:rsidRPr="005C0E5A">
        <w:rPr>
          <w:rFonts w:ascii="Sylfaen" w:eastAsia="Calibri" w:hAnsi="Sylfaen"/>
          <w:b/>
          <w:lang w:val="ka-GE"/>
        </w:rPr>
        <w:t xml:space="preserve"> (EFQM-ის) </w:t>
      </w:r>
      <w:r w:rsidRPr="005C0E5A">
        <w:rPr>
          <w:rFonts w:ascii="Sylfaen" w:eastAsia="Calibri" w:hAnsi="Sylfaen" w:cs="Sylfaen"/>
          <w:b/>
          <w:lang w:val="ka-GE"/>
        </w:rPr>
        <w:t>მოდელის დანერგვა 6 საპილოტე კოლეჯში (3  – სახელმწიფო, 3 – კერძო).</w:t>
      </w:r>
      <w:r w:rsidRPr="005C0E5A">
        <w:rPr>
          <w:rFonts w:ascii="Sylfaen" w:eastAsia="Calibri" w:hAnsi="Sylfaen" w:cs="Sylfaen"/>
          <w:lang w:val="ka-GE"/>
        </w:rPr>
        <w:t xml:space="preserve"> ჩატარდა სემინარები და მოსამზადებელი სამუშაოები თვითშეფასების პროცედურის დასაწყებად. ამასთან</w:t>
      </w:r>
      <w:r w:rsidRPr="005C0E5A">
        <w:rPr>
          <w:rFonts w:ascii="Sylfaen" w:eastAsia="Calibri" w:hAnsi="Sylfaen" w:cs="Sylfaen"/>
          <w:b/>
          <w:lang w:val="ka-GE"/>
        </w:rPr>
        <w:t xml:space="preserve">, მომავალი წლიდან გაეროს განვითარების პროგრამის მხარდაჭერით დაიწყება მუშაობა პროფესიულ საგანმანათლებლო დაწესებულებებში </w:t>
      </w:r>
      <w:r w:rsidRPr="005C0E5A">
        <w:rPr>
          <w:rFonts w:ascii="Sylfaen" w:eastAsia="Calibri" w:hAnsi="Sylfaen" w:cs="Sylfaen"/>
          <w:b/>
        </w:rPr>
        <w:t>ISO-</w:t>
      </w:r>
      <w:r w:rsidRPr="005C0E5A">
        <w:rPr>
          <w:rFonts w:ascii="Sylfaen" w:eastAsia="Calibri" w:hAnsi="Sylfaen" w:cs="Sylfaen"/>
          <w:b/>
          <w:lang w:val="ka-GE"/>
        </w:rPr>
        <w:t>ს სტანდარტების დასანერგად</w:t>
      </w:r>
      <w:r w:rsidRPr="005C0E5A">
        <w:rPr>
          <w:rFonts w:ascii="Sylfaen" w:eastAsia="Calibri" w:hAnsi="Sylfaen" w:cs="Sylfaen"/>
          <w:lang w:val="ka-GE"/>
        </w:rPr>
        <w:t xml:space="preserve">. ყოველივე აღნიშნული </w:t>
      </w:r>
      <w:r w:rsidRPr="005C0E5A">
        <w:rPr>
          <w:rFonts w:ascii="Sylfaen" w:eastAsia="Calibri" w:hAnsi="Sylfaen" w:cs="Sylfaen"/>
          <w:lang w:val="ka-GE"/>
        </w:rPr>
        <w:lastRenderedPageBreak/>
        <w:t>უზრუნველყოფს როგორც საჯარო, ასევე კერძო პროფესიული სასწავლებლების მართვის ხარისხისსაერთაშორისო სტანდარტებთან შესაბამისობას.</w:t>
      </w:r>
    </w:p>
    <w:p w:rsidR="005C0E5A" w:rsidRPr="005C0E5A" w:rsidRDefault="005C0E5A" w:rsidP="005C0E5A">
      <w:pPr>
        <w:ind w:left="-284" w:right="-397"/>
        <w:jc w:val="both"/>
        <w:rPr>
          <w:rFonts w:ascii="Sylfaen" w:eastAsia="Calibri" w:hAnsi="Sylfaen" w:cs="Sylfaen"/>
          <w:b/>
          <w:lang w:val="ka-GE"/>
        </w:rPr>
      </w:pPr>
      <w:r w:rsidRPr="005C0E5A">
        <w:rPr>
          <w:rFonts w:ascii="Sylfaen" w:hAnsi="Sylfaen"/>
          <w:b/>
          <w:lang w:val="ka-GE"/>
        </w:rPr>
        <w:t>3.4. მასწავლებელთა პროფესიული განვითარება</w:t>
      </w:r>
    </w:p>
    <w:p w:rsidR="005C0E5A" w:rsidRPr="005C0E5A" w:rsidRDefault="005C0E5A" w:rsidP="005C0E5A">
      <w:pPr>
        <w:pStyle w:val="ListParagraph"/>
        <w:numPr>
          <w:ilvl w:val="0"/>
          <w:numId w:val="16"/>
        </w:numPr>
        <w:ind w:left="-284" w:right="-397"/>
        <w:jc w:val="both"/>
        <w:rPr>
          <w:rFonts w:ascii="Sylfaen" w:eastAsia="Calibri" w:hAnsi="Sylfaen" w:cs="Sylfaen"/>
          <w:lang w:val="ka-GE"/>
        </w:rPr>
      </w:pPr>
      <w:r w:rsidRPr="005C0E5A">
        <w:rPr>
          <w:rFonts w:ascii="Sylfaen" w:eastAsia="Calibri" w:hAnsi="Sylfaen" w:cs="Sylfaen"/>
          <w:b/>
          <w:lang w:val="ka-GE"/>
        </w:rPr>
        <w:t xml:space="preserve">2013 წელს </w:t>
      </w:r>
      <w:r w:rsidRPr="005C0E5A">
        <w:rPr>
          <w:rFonts w:ascii="Sylfaen" w:hAnsi="Sylfaen" w:cs="Sylfaen"/>
          <w:b/>
        </w:rPr>
        <w:t>პროფესიული</w:t>
      </w:r>
      <w:r w:rsidRPr="005C0E5A">
        <w:rPr>
          <w:rFonts w:ascii="Sylfaen" w:hAnsi="Sylfaen" w:cs="Sylfaen"/>
          <w:b/>
          <w:lang w:val="ka-GE"/>
        </w:rPr>
        <w:t xml:space="preserve"> განათლების </w:t>
      </w:r>
      <w:r w:rsidRPr="005C0E5A">
        <w:rPr>
          <w:rFonts w:ascii="Sylfaen" w:hAnsi="Sylfaen" w:cs="Sylfaen"/>
          <w:b/>
        </w:rPr>
        <w:t>მასწავლებელთა</w:t>
      </w:r>
      <w:r w:rsidRPr="005C0E5A">
        <w:rPr>
          <w:rFonts w:ascii="Sylfaen" w:hAnsi="Sylfaen" w:cs="Sylfaen"/>
          <w:b/>
          <w:lang w:val="ka-GE"/>
        </w:rPr>
        <w:t xml:space="preserve"> ხელფასები გაიზარდა</w:t>
      </w:r>
      <w:r w:rsidRPr="005C0E5A">
        <w:rPr>
          <w:rFonts w:ascii="Sylfaen" w:hAnsi="Sylfaen" w:cs="Sylfaen"/>
          <w:lang w:val="ka-GE"/>
        </w:rPr>
        <w:t xml:space="preserve"> საშუალოდ 35 – 40%−ით</w:t>
      </w:r>
      <w:r w:rsidRPr="005C0E5A">
        <w:rPr>
          <w:rFonts w:ascii="Sylfaen" w:hAnsi="Sylfaen"/>
          <w:lang w:val="ka-GE"/>
        </w:rPr>
        <w:t>.</w:t>
      </w:r>
    </w:p>
    <w:p w:rsidR="005C0E5A" w:rsidRPr="005C0E5A" w:rsidRDefault="005C0E5A" w:rsidP="005C0E5A">
      <w:pPr>
        <w:pStyle w:val="ListParagraph"/>
        <w:numPr>
          <w:ilvl w:val="0"/>
          <w:numId w:val="16"/>
        </w:numPr>
        <w:ind w:left="-284" w:right="-397"/>
        <w:jc w:val="both"/>
        <w:rPr>
          <w:rFonts w:ascii="Sylfaen" w:eastAsia="Calibri" w:hAnsi="Sylfaen" w:cs="Sylfaen"/>
          <w:lang w:val="ka-GE"/>
        </w:rPr>
      </w:pPr>
      <w:r w:rsidRPr="005C0E5A">
        <w:rPr>
          <w:rFonts w:ascii="Sylfaen" w:eastAsia="Calibri" w:hAnsi="Sylfaen" w:cs="Sylfaen"/>
          <w:b/>
          <w:lang w:val="ka-GE"/>
        </w:rPr>
        <w:t>გაეროს განვითარების პროგრამის მხარდაჭერით,</w:t>
      </w:r>
      <w:r w:rsidRPr="005C0E5A">
        <w:rPr>
          <w:rFonts w:ascii="Sylfaen" w:eastAsia="Calibri" w:hAnsi="Sylfaen" w:cs="Sylfaen"/>
          <w:lang w:val="ka-GE"/>
        </w:rPr>
        <w:t xml:space="preserve"> დაინტერესებული მხარეებისა და გერმანიის მთავრობის „ჯიაიზეტის“ (</w:t>
      </w:r>
      <w:r w:rsidRPr="005C0E5A">
        <w:rPr>
          <w:rFonts w:ascii="Sylfaen" w:eastAsia="Calibri" w:hAnsi="Sylfaen" w:cs="Sylfaen"/>
        </w:rPr>
        <w:t>GIZ</w:t>
      </w:r>
      <w:r w:rsidRPr="005C0E5A">
        <w:rPr>
          <w:rFonts w:ascii="Sylfaen" w:eastAsia="Calibri" w:hAnsi="Sylfaen" w:cs="Sylfaen"/>
          <w:lang w:val="ka-GE"/>
        </w:rPr>
        <w:t xml:space="preserve"> მონაწილეობით </w:t>
      </w:r>
      <w:r w:rsidRPr="005C0E5A">
        <w:rPr>
          <w:rFonts w:ascii="Sylfaen" w:eastAsia="Calibri" w:hAnsi="Sylfaen" w:cs="Sylfaen"/>
          <w:b/>
          <w:lang w:val="ka-GE"/>
        </w:rPr>
        <w:t>მომზადდა პროფესიული განათლების მასწავლებლის მომზადებისა და პროფესიული განვითარების კონცეფცია.</w:t>
      </w:r>
    </w:p>
    <w:p w:rsidR="005C0E5A" w:rsidRPr="005C0E5A" w:rsidRDefault="005C0E5A" w:rsidP="005C0E5A">
      <w:pPr>
        <w:pStyle w:val="ListParagraph"/>
        <w:numPr>
          <w:ilvl w:val="0"/>
          <w:numId w:val="16"/>
        </w:numPr>
        <w:ind w:left="-284" w:right="-397"/>
        <w:jc w:val="both"/>
        <w:rPr>
          <w:rFonts w:ascii="Sylfaen" w:eastAsia="Calibri" w:hAnsi="Sylfaen" w:cs="Sylfaen"/>
          <w:b/>
          <w:lang w:val="ka-GE"/>
        </w:rPr>
      </w:pPr>
      <w:r w:rsidRPr="005C0E5A">
        <w:rPr>
          <w:rFonts w:ascii="Sylfaen" w:eastAsia="Calibri" w:hAnsi="Sylfaen" w:cs="Sylfaen"/>
          <w:lang w:val="ka-GE"/>
        </w:rPr>
        <w:t xml:space="preserve">მასწავლებელთა პროფესიული განვითარების ეროვნულ ცენტრში </w:t>
      </w:r>
      <w:r w:rsidRPr="005C0E5A">
        <w:rPr>
          <w:rFonts w:ascii="Sylfaen" w:eastAsia="Calibri" w:hAnsi="Sylfaen" w:cs="Sylfaen"/>
          <w:b/>
          <w:lang w:val="ka-GE"/>
        </w:rPr>
        <w:t>შეიქმნა სპეციალური პროგრამა პროფესიული განათლების მასწავლებელთა პროფესიული განვითარების  ხელშეწყობისთვის;</w:t>
      </w:r>
    </w:p>
    <w:p w:rsidR="005C0E5A" w:rsidRPr="005C0E5A" w:rsidRDefault="005C0E5A" w:rsidP="005C0E5A">
      <w:pPr>
        <w:pStyle w:val="ListParagraph"/>
        <w:numPr>
          <w:ilvl w:val="0"/>
          <w:numId w:val="16"/>
        </w:numPr>
        <w:ind w:left="-284" w:right="-397"/>
        <w:jc w:val="both"/>
        <w:rPr>
          <w:rFonts w:ascii="Sylfaen" w:eastAsia="Calibri" w:hAnsi="Sylfaen" w:cs="Sylfaen"/>
          <w:lang w:val="ka-GE"/>
        </w:rPr>
      </w:pPr>
      <w:r w:rsidRPr="005C0E5A">
        <w:rPr>
          <w:rFonts w:ascii="Sylfaen" w:eastAsia="Calibri" w:hAnsi="Sylfaen" w:cs="Sylfaen"/>
          <w:b/>
          <w:lang w:val="ka-GE"/>
        </w:rPr>
        <w:t xml:space="preserve">პროფესიული განათლების მასწავლებლებს ჩაუტარდათ ტრენინგები </w:t>
      </w:r>
      <w:r w:rsidRPr="005C0E5A">
        <w:rPr>
          <w:rFonts w:ascii="Sylfaen" w:eastAsia="Calibri" w:hAnsi="Sylfaen" w:cs="Sylfaen"/>
          <w:lang w:val="ka-GE"/>
        </w:rPr>
        <w:t xml:space="preserve">სწავლება–შეფასების თანამედროვე მიდგომების, პროგრამების შემუშავების, ინკლუზიური განათლების მიდგომების დანერგვის საკითხებში. </w:t>
      </w:r>
    </w:p>
    <w:p w:rsidR="005C0E5A" w:rsidRPr="005C0E5A" w:rsidRDefault="005C0E5A" w:rsidP="005C0E5A">
      <w:pPr>
        <w:pStyle w:val="ListParagraph"/>
        <w:numPr>
          <w:ilvl w:val="0"/>
          <w:numId w:val="16"/>
        </w:numPr>
        <w:ind w:left="-284" w:right="-397"/>
        <w:jc w:val="both"/>
        <w:rPr>
          <w:rFonts w:ascii="Sylfaen" w:eastAsia="Calibri" w:hAnsi="Sylfaen" w:cs="Sylfaen"/>
          <w:lang w:val="ka-GE"/>
        </w:rPr>
      </w:pPr>
      <w:r w:rsidRPr="005C0E5A">
        <w:rPr>
          <w:rFonts w:ascii="Sylfaen" w:eastAsia="Calibri" w:hAnsi="Sylfaen" w:cs="Sylfaen"/>
          <w:b/>
          <w:lang w:val="ka-GE"/>
        </w:rPr>
        <w:t xml:space="preserve">წელს პირველად, პროფესიული განათლების მასწავლებლებლებმა პროფესიული ტრენინგი გაიარეს  კერძო კომპანიებში, რეალურ სამუშაო პირობებში. </w:t>
      </w:r>
      <w:r w:rsidRPr="005C0E5A">
        <w:rPr>
          <w:rFonts w:ascii="Sylfaen" w:eastAsia="Calibri" w:hAnsi="Sylfaen" w:cs="Sylfaen"/>
          <w:lang w:val="ka-GE"/>
        </w:rPr>
        <w:t>2015 წელს მაღალტექნოლოგიურ საწარმოებსა და კომპანიებში პროფესიულ ტრენინგს გაივლის სახელმწიფო სასწავლებლების მასწავლებელთა მინიმუმ 30%.</w:t>
      </w:r>
    </w:p>
    <w:p w:rsidR="005C0E5A" w:rsidRPr="005C0E5A" w:rsidRDefault="005C0E5A" w:rsidP="005C0E5A">
      <w:pPr>
        <w:pStyle w:val="ListParagraph"/>
        <w:ind w:left="-284" w:right="-397"/>
        <w:jc w:val="both"/>
        <w:rPr>
          <w:rFonts w:ascii="Sylfaen" w:eastAsia="Calibri" w:hAnsi="Sylfaen" w:cs="Sylfaen"/>
          <w:lang w:val="ka-GE"/>
        </w:rPr>
      </w:pPr>
    </w:p>
    <w:p w:rsidR="005C0E5A" w:rsidRPr="005C0E5A" w:rsidRDefault="005C0E5A" w:rsidP="005C0E5A">
      <w:pPr>
        <w:pStyle w:val="ListParagraph"/>
        <w:ind w:left="-284" w:right="-397"/>
        <w:jc w:val="both"/>
        <w:rPr>
          <w:rFonts w:ascii="Sylfaen" w:eastAsia="Calibri" w:hAnsi="Sylfaen" w:cs="Sylfaen"/>
          <w:b/>
          <w:lang w:val="ka-GE"/>
        </w:rPr>
      </w:pPr>
      <w:r w:rsidRPr="005C0E5A">
        <w:rPr>
          <w:rFonts w:ascii="Sylfaen" w:eastAsia="Calibri" w:hAnsi="Sylfaen" w:cs="Sylfaen"/>
          <w:b/>
        </w:rPr>
        <w:t xml:space="preserve">3.5 </w:t>
      </w:r>
      <w:r w:rsidRPr="005C0E5A">
        <w:rPr>
          <w:rFonts w:ascii="Sylfaen" w:eastAsia="Calibri" w:hAnsi="Sylfaen" w:cs="Sylfaen"/>
          <w:b/>
          <w:lang w:val="ka-GE"/>
        </w:rPr>
        <w:t>კვლევების დანერგვა პროფესიული განათლების პოლიტიკის ჩამოყალიბების პროცესში</w:t>
      </w:r>
    </w:p>
    <w:p w:rsidR="005C0E5A" w:rsidRPr="005C0E5A" w:rsidRDefault="005C0E5A" w:rsidP="005C0E5A">
      <w:pPr>
        <w:pStyle w:val="ListParagraph"/>
        <w:ind w:left="-284" w:right="-397"/>
        <w:jc w:val="both"/>
        <w:rPr>
          <w:rFonts w:ascii="Sylfaen" w:eastAsia="Calibri" w:hAnsi="Sylfaen" w:cs="Sylfaen"/>
          <w:lang w:val="ka-GE"/>
        </w:rPr>
      </w:pPr>
    </w:p>
    <w:p w:rsidR="005C0E5A" w:rsidRPr="005C0E5A" w:rsidRDefault="005C0E5A" w:rsidP="005C0E5A">
      <w:pPr>
        <w:pStyle w:val="ListParagraph"/>
        <w:ind w:left="-284" w:right="-397"/>
        <w:jc w:val="both"/>
        <w:rPr>
          <w:rFonts w:ascii="Sylfaen" w:eastAsia="Calibri" w:hAnsi="Sylfaen" w:cs="Sylfaen"/>
          <w:lang w:val="ka-GE"/>
        </w:rPr>
      </w:pPr>
      <w:r w:rsidRPr="005C0E5A">
        <w:rPr>
          <w:rFonts w:ascii="Sylfaen" w:eastAsia="Calibri" w:hAnsi="Sylfaen" w:cs="Sylfaen"/>
          <w:lang w:val="ka-GE"/>
        </w:rPr>
        <w:t>მიმდინარე წელს, პირველად პროფესიული განათლების სივრცეში, ევროკავშირის მხარდაჭერით შემუშავებული მეთოდოლოგიის მიხედვით დაინერგა კურსდამთავრებულთა დასაქმების ელექტრონული კვლევის სისტემა. ამჟამად მიმდინარეობს 2012-2013 წლების კურსდამთავრებულთა გამოკითხვა, რომლის შედეგებზე დაყრდნობითაც გაანალიზდება შესაძლებელი გახდება პირველადი მონაცემები. აღნიშნული კვლევის სისტემატიზაცია ხელს შეუწყობს პრიფესიული განათლების დაახლოვებას შრომის ბაზართან.</w:t>
      </w:r>
    </w:p>
    <w:p w:rsidR="005C0E5A" w:rsidRPr="005C0E5A" w:rsidRDefault="005C0E5A" w:rsidP="005C0E5A">
      <w:pPr>
        <w:pStyle w:val="ListParagraph"/>
        <w:ind w:left="-284" w:right="-397"/>
        <w:jc w:val="both"/>
        <w:rPr>
          <w:rFonts w:ascii="Sylfaen" w:eastAsia="Calibri" w:hAnsi="Sylfaen" w:cs="Sylfaen"/>
          <w:lang w:val="ka-GE"/>
        </w:rPr>
      </w:pPr>
      <w:r w:rsidRPr="005C0E5A">
        <w:rPr>
          <w:rFonts w:ascii="Sylfaen" w:eastAsia="Calibri" w:hAnsi="Sylfaen" w:cs="Sylfaen"/>
          <w:lang w:val="ka-GE"/>
        </w:rPr>
        <w:br/>
        <w:t>2014 წლის სამოქმედო გეგმის თანახმად და „ჯიაიზეტის“ (GIZ-ის) მხარდაჭერით  პროფესიული განათლების ხარისხის გასაუმჯობესებლად შემუშავდა ისეთი მნიშვნელოვანი კვლევების მეთოდოლოგია, როგორიცაა სტუდენტთა, დამსაქმებელთა განწყობებისა და საზოგადოებრივი აზრის კვლევა პროფესიულ განათლებასთან დაკავშირებით.</w:t>
      </w:r>
    </w:p>
    <w:p w:rsidR="005C0E5A" w:rsidRPr="005C0E5A" w:rsidRDefault="005C0E5A" w:rsidP="005C0E5A">
      <w:pPr>
        <w:pStyle w:val="ListParagraph"/>
        <w:ind w:left="-284" w:right="-397"/>
        <w:jc w:val="both"/>
        <w:rPr>
          <w:rFonts w:ascii="Sylfaen" w:eastAsia="Times New Roman" w:hAnsi="Sylfaen"/>
        </w:rPr>
      </w:pPr>
      <w:r w:rsidRPr="005C0E5A">
        <w:rPr>
          <w:rFonts w:ascii="Sylfaen" w:eastAsia="Calibri" w:hAnsi="Sylfaen" w:cs="Sylfaen"/>
          <w:lang w:val="ka-GE"/>
        </w:rPr>
        <w:br/>
        <w:t>კვლევები ამჟამად მიმდინარეობს გაეროს განვითარების პროგრამისა და სხვა დონორთა  მხარდაჭერით</w:t>
      </w:r>
      <w:r w:rsidRPr="005C0E5A">
        <w:rPr>
          <w:rFonts w:ascii="Sylfaen" w:eastAsia="Times New Roman" w:hAnsi="Sylfaen"/>
        </w:rPr>
        <w:t>.</w:t>
      </w:r>
    </w:p>
    <w:p w:rsidR="005C0E5A" w:rsidRPr="005C0E5A" w:rsidRDefault="005C0E5A" w:rsidP="005C0E5A">
      <w:pPr>
        <w:pStyle w:val="ListParagraph"/>
        <w:ind w:left="-284" w:right="-397"/>
        <w:jc w:val="both"/>
        <w:rPr>
          <w:rFonts w:ascii="Sylfaen" w:eastAsia="Calibri" w:hAnsi="Sylfaen" w:cs="Times New Roman"/>
          <w:b/>
          <w:lang w:val="ka-GE"/>
        </w:rPr>
      </w:pPr>
    </w:p>
    <w:p w:rsidR="005C0E5A" w:rsidRPr="005C0E5A" w:rsidRDefault="005C0E5A" w:rsidP="005C0E5A">
      <w:pPr>
        <w:ind w:left="-284" w:right="-397"/>
        <w:jc w:val="both"/>
        <w:rPr>
          <w:rFonts w:ascii="Sylfaen" w:eastAsia="Calibri" w:hAnsi="Sylfaen" w:cs="Sylfaen"/>
          <w:lang w:val="ka-GE"/>
        </w:rPr>
      </w:pPr>
      <w:r w:rsidRPr="005C0E5A">
        <w:rPr>
          <w:rFonts w:ascii="Sylfaen" w:eastAsia="Calibri" w:hAnsi="Sylfaen" w:cs="Sylfaen"/>
          <w:lang w:val="ka-GE"/>
        </w:rPr>
        <w:t>3.</w:t>
      </w:r>
      <w:r w:rsidRPr="005C0E5A">
        <w:rPr>
          <w:rFonts w:ascii="Sylfaen" w:eastAsia="Calibri" w:hAnsi="Sylfaen" w:cs="Sylfaen"/>
        </w:rPr>
        <w:t>6</w:t>
      </w:r>
      <w:r w:rsidRPr="005C0E5A">
        <w:rPr>
          <w:rFonts w:ascii="Sylfaen" w:eastAsia="Calibri" w:hAnsi="Sylfaen" w:cs="Sylfaen"/>
          <w:lang w:val="ka-GE"/>
        </w:rPr>
        <w:t xml:space="preserve">. </w:t>
      </w:r>
      <w:r w:rsidRPr="005C0E5A">
        <w:rPr>
          <w:rFonts w:ascii="Sylfaen" w:eastAsia="Calibri" w:hAnsi="Sylfaen" w:cs="Sylfaen"/>
          <w:b/>
          <w:lang w:val="ka-GE"/>
        </w:rPr>
        <w:t>ინფრასტრუქტურის განვითარება</w:t>
      </w:r>
    </w:p>
    <w:p w:rsidR="005C0E5A" w:rsidRPr="005C0E5A" w:rsidRDefault="005C0E5A" w:rsidP="005C0E5A">
      <w:pPr>
        <w:ind w:left="-284" w:right="-397"/>
        <w:jc w:val="both"/>
        <w:rPr>
          <w:rFonts w:ascii="Sylfaen" w:eastAsia="Calibri" w:hAnsi="Sylfaen" w:cs="Sylfaen"/>
          <w:lang w:val="ka-GE"/>
        </w:rPr>
      </w:pPr>
      <w:r w:rsidRPr="005C0E5A">
        <w:rPr>
          <w:rFonts w:ascii="Sylfaen" w:eastAsia="Calibri" w:hAnsi="Sylfaen" w:cs="Sylfaen"/>
          <w:lang w:val="ka-GE"/>
        </w:rPr>
        <w:t>2013 წელს შეფასდა სახელმწიფო პროფესიული სასწავლებლების ინფრასტრუქტურული საჭიროებები და დაიწყო შესაბამისი პროექტების განხორციელება. კერძოდ:</w:t>
      </w:r>
    </w:p>
    <w:p w:rsidR="005C0E5A" w:rsidRPr="005C0E5A" w:rsidRDefault="005C0E5A" w:rsidP="005C0E5A">
      <w:pPr>
        <w:pStyle w:val="ListParagraph"/>
        <w:numPr>
          <w:ilvl w:val="0"/>
          <w:numId w:val="2"/>
        </w:numPr>
        <w:ind w:right="-397"/>
        <w:jc w:val="both"/>
        <w:rPr>
          <w:rFonts w:ascii="Sylfaen" w:hAnsi="Sylfaen"/>
          <w:lang w:val="ka-GE"/>
        </w:rPr>
      </w:pPr>
      <w:r w:rsidRPr="005C0E5A">
        <w:rPr>
          <w:rFonts w:ascii="Sylfaen" w:eastAsia="Calibri" w:hAnsi="Sylfaen" w:cs="Sylfaen"/>
          <w:lang w:val="ka-GE"/>
        </w:rPr>
        <w:lastRenderedPageBreak/>
        <w:t>დაფინანსდა 10 სახელმწიფო პროფესიული სასწავლებლის სარეაბილიტაციო პროექტი, მათ შორის 4</w:t>
      </w:r>
      <w:r w:rsidRPr="005C0E5A">
        <w:rPr>
          <w:rFonts w:ascii="Sylfaen" w:eastAsia="Calibri" w:hAnsi="Sylfaen" w:cs="Sylfaen"/>
        </w:rPr>
        <w:t xml:space="preserve"> </w:t>
      </w:r>
      <w:r w:rsidRPr="005C0E5A">
        <w:rPr>
          <w:rFonts w:ascii="Sylfaen" w:eastAsia="Calibri" w:hAnsi="Sylfaen" w:cs="Sylfaen"/>
          <w:lang w:val="ka-GE"/>
        </w:rPr>
        <w:t xml:space="preserve">პროფესიული სასწავლებლის სრული რეაბილიტაცია; </w:t>
      </w:r>
    </w:p>
    <w:p w:rsidR="005C0E5A" w:rsidRPr="005C0E5A" w:rsidRDefault="005C0E5A" w:rsidP="005C0E5A">
      <w:pPr>
        <w:pStyle w:val="ListParagraph"/>
        <w:numPr>
          <w:ilvl w:val="0"/>
          <w:numId w:val="2"/>
        </w:numPr>
        <w:ind w:right="-397"/>
        <w:jc w:val="both"/>
        <w:rPr>
          <w:rFonts w:ascii="Sylfaen" w:hAnsi="Sylfaen"/>
          <w:lang w:val="ka-GE"/>
        </w:rPr>
      </w:pPr>
      <w:r w:rsidRPr="005C0E5A">
        <w:rPr>
          <w:rFonts w:ascii="Sylfaen" w:eastAsia="Calibri" w:hAnsi="Sylfaen" w:cs="Sylfaen"/>
          <w:lang w:val="ka-GE"/>
        </w:rPr>
        <w:t xml:space="preserve">ასევე, </w:t>
      </w:r>
      <w:r w:rsidRPr="005C0E5A">
        <w:rPr>
          <w:rFonts w:ascii="Sylfaen" w:hAnsi="Sylfaen" w:cs="Sylfaen"/>
          <w:lang w:val="ka-GE"/>
        </w:rPr>
        <w:t>ყველა სახელმწიფო კოლეჯში</w:t>
      </w:r>
      <w:r w:rsidRPr="005C0E5A">
        <w:rPr>
          <w:rFonts w:ascii="Sylfaen" w:hAnsi="Sylfaen"/>
          <w:lang w:val="ka-GE"/>
        </w:rPr>
        <w:t xml:space="preserve">, </w:t>
      </w:r>
      <w:r w:rsidRPr="005C0E5A">
        <w:rPr>
          <w:rFonts w:ascii="Sylfaen" w:hAnsi="Sylfaen" w:cs="Sylfaen"/>
          <w:lang w:val="ka-GE"/>
        </w:rPr>
        <w:t>საჭიროების შესაბამისად</w:t>
      </w:r>
      <w:r w:rsidRPr="005C0E5A">
        <w:rPr>
          <w:rFonts w:ascii="Sylfaen" w:hAnsi="Sylfaen"/>
          <w:lang w:val="ka-GE"/>
        </w:rPr>
        <w:t xml:space="preserve">, </w:t>
      </w:r>
      <w:r w:rsidRPr="005C0E5A">
        <w:rPr>
          <w:rFonts w:ascii="Sylfaen" w:hAnsi="Sylfaen" w:cs="Sylfaen"/>
          <w:lang w:val="ka-GE"/>
        </w:rPr>
        <w:t>განახლდა სასწავლო</w:t>
      </w:r>
      <w:r w:rsidRPr="005C0E5A">
        <w:rPr>
          <w:rFonts w:ascii="Sylfaen" w:hAnsi="Sylfaen"/>
          <w:lang w:val="ka-GE"/>
        </w:rPr>
        <w:t>-</w:t>
      </w:r>
      <w:r w:rsidRPr="005C0E5A">
        <w:rPr>
          <w:rFonts w:ascii="Sylfaen" w:hAnsi="Sylfaen" w:cs="Sylfaen"/>
          <w:lang w:val="ka-GE"/>
        </w:rPr>
        <w:t>საოფისე ინვენტარი და კომპიუტერული ტექნიკა</w:t>
      </w:r>
      <w:r w:rsidRPr="005C0E5A">
        <w:rPr>
          <w:rFonts w:ascii="Sylfaen" w:eastAsia="Calibri" w:hAnsi="Sylfaen" w:cs="Sylfaen"/>
          <w:lang w:val="ka-GE"/>
        </w:rPr>
        <w:t xml:space="preserve">. შედეგად, </w:t>
      </w:r>
      <w:r w:rsidRPr="005C0E5A">
        <w:rPr>
          <w:rFonts w:ascii="Sylfaen" w:eastAsia="Calibri" w:hAnsi="Sylfaen" w:cs="Sylfaen"/>
          <w:b/>
          <w:lang w:val="ka-GE"/>
        </w:rPr>
        <w:t>სახელმწიფო კოლეჯებმა წარმატებით გაიარეს სავალდებულო ავტორიზაციის პროცედურა</w:t>
      </w:r>
      <w:r w:rsidRPr="005C0E5A">
        <w:rPr>
          <w:rFonts w:ascii="Sylfaen" w:eastAsia="Calibri" w:hAnsi="Sylfaen" w:cs="Sylfaen"/>
          <w:lang w:val="ka-GE"/>
        </w:rPr>
        <w:t xml:space="preserve">; </w:t>
      </w:r>
    </w:p>
    <w:p w:rsidR="005C0E5A" w:rsidRPr="005C0E5A" w:rsidRDefault="005C0E5A" w:rsidP="005C0E5A">
      <w:pPr>
        <w:pStyle w:val="ListParagraph"/>
        <w:numPr>
          <w:ilvl w:val="0"/>
          <w:numId w:val="2"/>
        </w:numPr>
        <w:ind w:right="-397"/>
        <w:jc w:val="both"/>
        <w:rPr>
          <w:rFonts w:ascii="Sylfaen" w:hAnsi="Sylfaen"/>
          <w:lang w:val="ka-GE"/>
        </w:rPr>
      </w:pPr>
      <w:r w:rsidRPr="005C0E5A">
        <w:rPr>
          <w:rFonts w:ascii="Sylfaen" w:eastAsia="Calibri" w:hAnsi="Sylfaen" w:cs="Sylfaen"/>
          <w:lang w:val="ka-GE"/>
        </w:rPr>
        <w:t xml:space="preserve">ამასთან, მიმდინარე წელს </w:t>
      </w:r>
      <w:r w:rsidRPr="005C0E5A">
        <w:rPr>
          <w:rFonts w:ascii="Sylfaen" w:hAnsi="Sylfaen" w:cs="Sylfaen"/>
          <w:lang w:val="ka-GE"/>
        </w:rPr>
        <w:t>დაფინანსდა ქუთაისში მდებარე საზოგადოებრივი კოლეჯის</w:t>
      </w:r>
      <w:r w:rsidRPr="005C0E5A">
        <w:rPr>
          <w:rFonts w:ascii="Sylfaen" w:hAnsi="Sylfaen"/>
          <w:lang w:val="ka-GE"/>
        </w:rPr>
        <w:t xml:space="preserve"> (,,</w:t>
      </w:r>
      <w:r w:rsidRPr="005C0E5A">
        <w:rPr>
          <w:rFonts w:ascii="Sylfaen" w:hAnsi="Sylfaen" w:cs="Sylfaen"/>
          <w:lang w:val="ka-GE"/>
        </w:rPr>
        <w:t>იბერია</w:t>
      </w:r>
      <w:r w:rsidRPr="005C0E5A">
        <w:rPr>
          <w:rFonts w:ascii="Sylfaen" w:hAnsi="Sylfaen"/>
          <w:lang w:val="ka-GE"/>
        </w:rPr>
        <w:t xml:space="preserve">’’) </w:t>
      </w:r>
      <w:r w:rsidRPr="005C0E5A">
        <w:rPr>
          <w:rFonts w:ascii="Sylfaen" w:hAnsi="Sylfaen" w:cs="Sylfaen"/>
          <w:lang w:val="ka-GE"/>
        </w:rPr>
        <w:t xml:space="preserve">სტუდენტური საერთო საცხოვრებლის რეაბილიტაცია; </w:t>
      </w:r>
    </w:p>
    <w:p w:rsidR="005C0E5A" w:rsidRPr="005C0E5A" w:rsidRDefault="005C0E5A" w:rsidP="005C0E5A">
      <w:pPr>
        <w:pStyle w:val="ListParagraph"/>
        <w:numPr>
          <w:ilvl w:val="0"/>
          <w:numId w:val="2"/>
        </w:numPr>
        <w:ind w:right="-397"/>
        <w:jc w:val="both"/>
        <w:rPr>
          <w:rFonts w:ascii="Sylfaen" w:hAnsi="Sylfaen"/>
          <w:lang w:val="ka-GE"/>
        </w:rPr>
      </w:pPr>
      <w:r w:rsidRPr="005C0E5A">
        <w:rPr>
          <w:rFonts w:ascii="Sylfaen" w:hAnsi="Sylfaen" w:cs="Sylfaen"/>
          <w:lang w:val="ka-GE"/>
        </w:rPr>
        <w:t>აგრარული მიმართულების საგანმანათლებლო პროგრამების განვითარების ხელშეწყობის მიზნით</w:t>
      </w:r>
      <w:r w:rsidRPr="005C0E5A">
        <w:rPr>
          <w:rFonts w:ascii="Sylfaen" w:hAnsi="Sylfaen"/>
          <w:lang w:val="ka-GE"/>
        </w:rPr>
        <w:t xml:space="preserve">, </w:t>
      </w:r>
      <w:r w:rsidRPr="005C0E5A">
        <w:rPr>
          <w:rFonts w:ascii="Sylfaen" w:hAnsi="Sylfaen" w:cs="Sylfaen"/>
          <w:lang w:val="ka-GE"/>
        </w:rPr>
        <w:t>რეგიონებში</w:t>
      </w:r>
      <w:r w:rsidRPr="005C0E5A">
        <w:rPr>
          <w:rFonts w:ascii="Sylfaen" w:hAnsi="Sylfaen"/>
          <w:lang w:val="ka-GE"/>
        </w:rPr>
        <w:t xml:space="preserve"> (</w:t>
      </w:r>
      <w:r w:rsidRPr="005C0E5A">
        <w:rPr>
          <w:rFonts w:ascii="Sylfaen" w:hAnsi="Sylfaen" w:cs="Sylfaen"/>
          <w:lang w:val="ka-GE"/>
        </w:rPr>
        <w:t>ახალციხე</w:t>
      </w:r>
      <w:r w:rsidRPr="005C0E5A">
        <w:rPr>
          <w:rFonts w:ascii="Sylfaen" w:hAnsi="Sylfaen"/>
          <w:lang w:val="ka-GE"/>
        </w:rPr>
        <w:t xml:space="preserve">, </w:t>
      </w:r>
      <w:r w:rsidRPr="005C0E5A">
        <w:rPr>
          <w:rFonts w:ascii="Sylfaen" w:hAnsi="Sylfaen" w:cs="Sylfaen"/>
          <w:lang w:val="ka-GE"/>
        </w:rPr>
        <w:t>ბაღდათი</w:t>
      </w:r>
      <w:r w:rsidRPr="005C0E5A">
        <w:rPr>
          <w:rFonts w:ascii="Sylfaen" w:hAnsi="Sylfaen"/>
          <w:lang w:val="ka-GE"/>
        </w:rPr>
        <w:t xml:space="preserve">, </w:t>
      </w:r>
      <w:r w:rsidRPr="005C0E5A">
        <w:rPr>
          <w:rFonts w:ascii="Sylfaen" w:hAnsi="Sylfaen" w:cs="Sylfaen"/>
          <w:lang w:val="ka-GE"/>
        </w:rPr>
        <w:t>სენაკი</w:t>
      </w:r>
      <w:r w:rsidRPr="005C0E5A">
        <w:rPr>
          <w:rFonts w:ascii="Sylfaen" w:hAnsi="Sylfaen"/>
          <w:lang w:val="ka-GE"/>
        </w:rPr>
        <w:t xml:space="preserve">) </w:t>
      </w:r>
      <w:r w:rsidRPr="005C0E5A">
        <w:rPr>
          <w:rFonts w:ascii="Sylfaen" w:hAnsi="Sylfaen" w:cs="Sylfaen"/>
          <w:lang w:val="ka-GE"/>
        </w:rPr>
        <w:t>მდებარე პროფესიული საგანმანათლებლო პროგრამების განმახორციელებელი დაწესებულებებისთვის შენდება თანამედროვე სტანდარტების შესაბამისი მეცხოველეობის ფერმები</w:t>
      </w:r>
      <w:r w:rsidRPr="005C0E5A">
        <w:rPr>
          <w:rFonts w:ascii="Sylfaen" w:hAnsi="Sylfaen"/>
          <w:lang w:val="ka-GE"/>
        </w:rPr>
        <w:t>;</w:t>
      </w:r>
    </w:p>
    <w:p w:rsidR="005C0E5A" w:rsidRPr="005C0E5A" w:rsidRDefault="005C0E5A" w:rsidP="005C0E5A">
      <w:pPr>
        <w:pStyle w:val="ListParagraph"/>
        <w:numPr>
          <w:ilvl w:val="0"/>
          <w:numId w:val="2"/>
        </w:numPr>
        <w:ind w:right="-397"/>
        <w:jc w:val="both"/>
        <w:rPr>
          <w:rFonts w:ascii="Sylfaen" w:hAnsi="Sylfaen"/>
          <w:lang w:val="ka-GE"/>
        </w:rPr>
      </w:pPr>
      <w:r w:rsidRPr="005C0E5A">
        <w:rPr>
          <w:rFonts w:ascii="Sylfaen" w:hAnsi="Sylfaen"/>
          <w:lang w:val="ka-GE"/>
        </w:rPr>
        <w:t>შემუშავებულია სასწავლო სახელოსნოების განვითარების პროექტები და გათვალისწინებულია 2015 წლის სამოქმედო გეგმაშიც.</w:t>
      </w:r>
    </w:p>
    <w:p w:rsidR="005C0E5A" w:rsidRPr="005C0E5A" w:rsidRDefault="005C0E5A" w:rsidP="005C0E5A">
      <w:pPr>
        <w:pStyle w:val="ListParagraph"/>
        <w:ind w:right="-397"/>
        <w:jc w:val="both"/>
        <w:rPr>
          <w:rFonts w:ascii="Sylfaen" w:hAnsi="Sylfaen"/>
          <w:lang w:val="ka-GE"/>
        </w:rPr>
      </w:pPr>
    </w:p>
    <w:p w:rsidR="005C0E5A" w:rsidRPr="005C0E5A" w:rsidRDefault="005C0E5A" w:rsidP="005C0E5A">
      <w:pPr>
        <w:pStyle w:val="ListParagraph"/>
        <w:ind w:left="-284" w:right="-397"/>
        <w:jc w:val="both"/>
        <w:rPr>
          <w:rFonts w:ascii="Sylfaen" w:eastAsia="Calibri" w:hAnsi="Sylfaen" w:cs="Sylfaen"/>
          <w:b/>
          <w:lang w:val="ka-GE"/>
        </w:rPr>
      </w:pPr>
    </w:p>
    <w:p w:rsidR="005C0E5A" w:rsidRPr="005C0E5A" w:rsidRDefault="005C0E5A" w:rsidP="005C0E5A">
      <w:pPr>
        <w:ind w:left="-284" w:right="-397"/>
        <w:jc w:val="both"/>
        <w:rPr>
          <w:rFonts w:ascii="Sylfaen" w:eastAsia="Calibri" w:hAnsi="Sylfaen" w:cs="Sylfaen"/>
          <w:lang w:val="ka-GE"/>
        </w:rPr>
      </w:pPr>
      <w:r w:rsidRPr="005C0E5A">
        <w:rPr>
          <w:rFonts w:ascii="Sylfaen" w:eastAsia="Calibri" w:hAnsi="Sylfaen" w:cs="Sylfaen"/>
          <w:lang w:val="ka-GE"/>
        </w:rPr>
        <w:t xml:space="preserve">აშშ-ის ათასწლეულის გამოწვევის კორპორაციის მიერ საქართველოს მთავრობასათან 2013 წელს გაფორმებული მეორე კომპაქტის ფარგლებში, პროფესიული განათლების მიმართულებით, </w:t>
      </w:r>
      <w:r w:rsidRPr="005C0E5A">
        <w:rPr>
          <w:rFonts w:ascii="Sylfaen" w:eastAsia="Calibri" w:hAnsi="Sylfaen" w:cs="Sylfaen"/>
          <w:b/>
          <w:lang w:val="ka-GE"/>
        </w:rPr>
        <w:t>დაგეგმილია 16 მლნ დოლარის ღირებულების საგრანტო დახმარება  პროფესიული განათლების როგორც საჯარო, ასევე კერძო პროვაიდერებისთვის.</w:t>
      </w:r>
      <w:r w:rsidRPr="005C0E5A">
        <w:rPr>
          <w:rFonts w:ascii="Sylfaen" w:eastAsia="Calibri" w:hAnsi="Sylfaen" w:cs="Sylfaen"/>
          <w:lang w:val="ka-GE"/>
        </w:rPr>
        <w:t xml:space="preserve"> აღნიშნული კომპონენტის ფარგლებშიც აქცენტი კეთდება საბუნებისმეტყველო მეცნიერებების, საინჟინრო და ტექნოლოგიური პროფესიების განვითარებაზე. მნიშვნელოვანი ყურადღება მიექცევა ინდუსტრიასთან პარტნიორობას, რაც მომავალში უზრუნველყოფს მოთხოვნადი პროფესიების მქონე სამუშაო ძალის დასაქმებას კერძო სექტორში. </w:t>
      </w:r>
    </w:p>
    <w:p w:rsidR="005C0E5A" w:rsidRPr="005C0E5A" w:rsidRDefault="005C0E5A" w:rsidP="005C0E5A">
      <w:pPr>
        <w:ind w:left="-284" w:right="-397"/>
        <w:jc w:val="both"/>
        <w:rPr>
          <w:rFonts w:ascii="Sylfaen" w:eastAsia="Calibri" w:hAnsi="Sylfaen" w:cs="Sylfaen"/>
          <w:lang w:val="ka-GE"/>
        </w:rPr>
      </w:pPr>
      <w:r w:rsidRPr="005C0E5A">
        <w:rPr>
          <w:rFonts w:ascii="Sylfaen" w:hAnsi="Sylfaen" w:cs="Sylfaen"/>
          <w:b/>
          <w:lang w:val="ka-GE"/>
        </w:rPr>
        <w:t>კანონმდებლობის</w:t>
      </w:r>
      <w:r w:rsidRPr="005C0E5A">
        <w:rPr>
          <w:rFonts w:ascii="Sylfaen" w:hAnsi="Sylfaen"/>
          <w:b/>
          <w:lang w:val="ka-GE"/>
        </w:rPr>
        <w:t xml:space="preserve"> დახვეწა და ევროკავშირის კანონმდებლობასთან ჰარმონიზება</w:t>
      </w:r>
    </w:p>
    <w:p w:rsidR="005C0E5A" w:rsidRPr="005C0E5A" w:rsidRDefault="005C0E5A" w:rsidP="005C0E5A">
      <w:pPr>
        <w:ind w:right="-397"/>
        <w:jc w:val="both"/>
        <w:rPr>
          <w:rFonts w:ascii="Sylfaen" w:hAnsi="Sylfaen"/>
          <w:lang w:val="ka-GE"/>
        </w:rPr>
      </w:pPr>
      <w:r w:rsidRPr="005C0E5A">
        <w:rPr>
          <w:rFonts w:ascii="Sylfaen" w:hAnsi="Sylfaen"/>
          <w:lang w:val="ka-GE"/>
        </w:rPr>
        <w:t>2013 წელს სამინისტრომ განახორციელა საკანონმდებლო ცვლილებების პირველი ეტაპი, რომელიც აუცილებელი იყო სისტემაში არსებული პრობლემების მოკლევადიან პერსპექტივაში გადასაჭრელად. 2014 წელს, სამინისტროში შექმნილი სამუშაო ჯგუფის მიერ, გაანალიზდა პროფესიული განათლების შესახებ საქართველოს კანონი, ჩამოყალიბდა კანონის ახალი ხედვა და მომზადდა კანონის პროექტი, რომელიც სულ მალე საჯაროდ განიხილება. ახალი კანონი მყარ სამართლებრივ საფუძველს შეუქმნის სტრატეგიის განხორციელებას და ევროკავშირთან ასოცირების ხელშეკრულებით გათვალისწინებული დოკუმენტების იმპლემენტაციას.</w:t>
      </w:r>
    </w:p>
    <w:p w:rsidR="005C0E5A" w:rsidRPr="005C0E5A" w:rsidRDefault="005C0E5A" w:rsidP="005C0E5A">
      <w:pPr>
        <w:ind w:right="-397"/>
        <w:jc w:val="center"/>
        <w:rPr>
          <w:rFonts w:ascii="Sylfaen" w:eastAsia="Calibri" w:hAnsi="Sylfaen" w:cs="Times New Roman"/>
          <w:b/>
          <w:lang w:val="ka-GE"/>
        </w:rPr>
      </w:pPr>
    </w:p>
    <w:p w:rsidR="005C0E5A" w:rsidRPr="005C0E5A" w:rsidRDefault="005C0E5A" w:rsidP="005C0E5A">
      <w:pPr>
        <w:ind w:right="-397"/>
        <w:jc w:val="center"/>
        <w:rPr>
          <w:rFonts w:ascii="Sylfaen" w:hAnsi="Sylfaen"/>
          <w:b/>
          <w:lang w:val="ka-GE"/>
        </w:rPr>
      </w:pPr>
    </w:p>
    <w:p w:rsidR="005C0E5A" w:rsidRPr="005C0E5A" w:rsidRDefault="005C0E5A" w:rsidP="005C0E5A">
      <w:pPr>
        <w:ind w:right="-397"/>
        <w:jc w:val="center"/>
        <w:rPr>
          <w:rFonts w:ascii="Sylfaen" w:hAnsi="Sylfaen"/>
          <w:b/>
          <w:lang w:val="ka-GE"/>
        </w:rPr>
      </w:pPr>
    </w:p>
    <w:p w:rsidR="005C0E5A" w:rsidRPr="005C0E5A" w:rsidRDefault="005C0E5A" w:rsidP="005C0E5A">
      <w:pPr>
        <w:ind w:right="-397"/>
        <w:jc w:val="center"/>
        <w:rPr>
          <w:rFonts w:ascii="Sylfaen" w:hAnsi="Sylfaen"/>
          <w:b/>
          <w:lang w:val="ka-GE"/>
        </w:rPr>
      </w:pPr>
    </w:p>
    <w:p w:rsidR="005C0E5A" w:rsidRPr="005C0E5A" w:rsidRDefault="005C0E5A" w:rsidP="005C0E5A">
      <w:pPr>
        <w:ind w:right="-397"/>
        <w:jc w:val="center"/>
        <w:rPr>
          <w:rFonts w:ascii="Sylfaen" w:hAnsi="Sylfaen"/>
          <w:b/>
          <w:lang w:val="ka-GE"/>
        </w:rPr>
      </w:pPr>
    </w:p>
    <w:p w:rsidR="005C0E5A" w:rsidRPr="005C0E5A" w:rsidRDefault="005C0E5A" w:rsidP="005C0E5A">
      <w:pPr>
        <w:ind w:right="-397"/>
        <w:jc w:val="center"/>
        <w:rPr>
          <w:rFonts w:ascii="Sylfaen" w:hAnsi="Sylfaen"/>
          <w:b/>
          <w:lang w:val="ka-GE"/>
        </w:rPr>
      </w:pPr>
    </w:p>
    <w:p w:rsidR="005C0E5A" w:rsidRPr="005C0E5A" w:rsidRDefault="005C0E5A" w:rsidP="005C0E5A">
      <w:pPr>
        <w:ind w:right="-397"/>
        <w:rPr>
          <w:rFonts w:ascii="Sylfaen" w:hAnsi="Sylfaen"/>
          <w:b/>
          <w:lang w:val="ka-GE"/>
        </w:rPr>
      </w:pPr>
    </w:p>
    <w:p w:rsidR="005C0E5A" w:rsidRPr="005C0E5A" w:rsidRDefault="005C0E5A" w:rsidP="005C0E5A">
      <w:pPr>
        <w:ind w:right="-397"/>
        <w:jc w:val="center"/>
        <w:rPr>
          <w:rFonts w:ascii="Sylfaen" w:hAnsi="Sylfaen"/>
          <w:b/>
          <w:lang w:val="ka-GE"/>
        </w:rPr>
      </w:pPr>
      <w:r w:rsidRPr="005C0E5A">
        <w:rPr>
          <w:rFonts w:ascii="Sylfaen" w:hAnsi="Sylfaen"/>
          <w:b/>
          <w:lang w:val="ka-GE"/>
        </w:rPr>
        <w:t>უმაღლესი განათლება და მეცნიერება</w:t>
      </w:r>
    </w:p>
    <w:p w:rsidR="005C0E5A" w:rsidRPr="005C0E5A" w:rsidRDefault="005C0E5A" w:rsidP="005C0E5A">
      <w:pPr>
        <w:ind w:right="-397"/>
        <w:jc w:val="both"/>
        <w:rPr>
          <w:rFonts w:ascii="Sylfaen" w:hAnsi="Sylfaen"/>
          <w:lang w:val="ka-GE"/>
        </w:rPr>
      </w:pPr>
      <w:r w:rsidRPr="005C0E5A">
        <w:rPr>
          <w:rFonts w:ascii="Sylfaen" w:hAnsi="Sylfaen"/>
          <w:lang w:val="ka-GE"/>
        </w:rPr>
        <w:t>2013 წლიდან საქართველოს განათლებისა და მეცნიერების სამინისტრომ გაატარა რიგი ღონისძიებები უმაღლესი განათლების ხელმისაწვდომობისა და ხარისხის გაზრდის მიმართულებით.</w:t>
      </w:r>
    </w:p>
    <w:p w:rsidR="005C0E5A" w:rsidRPr="005C0E5A" w:rsidRDefault="005C0E5A" w:rsidP="005C0E5A">
      <w:pPr>
        <w:ind w:right="-397"/>
        <w:jc w:val="both"/>
        <w:rPr>
          <w:rFonts w:ascii="Sylfaen" w:hAnsi="Sylfaen"/>
          <w:lang w:val="ka-GE"/>
        </w:rPr>
      </w:pPr>
      <w:r w:rsidRPr="005C0E5A">
        <w:rPr>
          <w:rFonts w:ascii="Sylfaen" w:hAnsi="Sylfaen"/>
          <w:lang w:val="ka-GE"/>
        </w:rPr>
        <w:t>შრომის ბაზრის მოთხოვნებიდან და არსებული პრიორიტეტებიდან გამომდინარე, განისაზღვრა უმაღლესი საგანმანათლებლო დაწესებულების ბაკალავრიატის პროგრამული მიმართულები, რომლებშიც სტუდენტის სწავლის საფასურს სრულად აფინანსებს სახელმწიფო. პროგრამის მიზანია ხელმისაწვდომობის გაზრდა და სახელმწიფო უნივერსიტეტების პროგრამული დაფინანსების ხელშეწყობა. პირველ ეტაპზე განისაზღვრა 17 პრიორიტეტული მიმართულება. დღეისათვის განსაზღვრულია 21 მიმართულება. მნიშვნელოვანია, რომ პრიორიტეტული მიმართულებების ჩამონათვალს დაემატა აგრარული მეცნიერებები.</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სოციალურად დაუცველი და სხვადასხვა კატეგორიის სტუდენტების სწავლის ხელშეწყობის მიზნით, ვისთვისაც უმაღლესი განათლების მიღების ხელმისაწვდომობისათვის აუცილებელია სახელმწიფოს დახმარება, გადაიხედა არსებული მდგომარეობა და გაორმაგდა სოციალური პროგრამის ბიუჯეტი. პირველად ამოქმედდა სოციალური პროგრამა მაგისტრანტებისთვის. სოციალური პროგრამა აგრეთვე გავრცელდა მეორე და მესამე კურსის სტუდენტებზე.  </w:t>
      </w:r>
    </w:p>
    <w:p w:rsidR="005C0E5A" w:rsidRPr="005C0E5A" w:rsidRDefault="005C0E5A" w:rsidP="005C0E5A">
      <w:pPr>
        <w:ind w:right="-397"/>
        <w:jc w:val="both"/>
        <w:rPr>
          <w:rFonts w:ascii="Sylfaen" w:hAnsi="Sylfaen"/>
          <w:lang w:val="ka-GE"/>
        </w:rPr>
      </w:pPr>
      <w:r w:rsidRPr="005C0E5A">
        <w:rPr>
          <w:rFonts w:ascii="Sylfaen" w:hAnsi="Sylfaen"/>
          <w:lang w:val="ka-GE"/>
        </w:rPr>
        <w:t>სპეციალური პროგრამის ფარგლებში დაფინანსდა სტიქიური მოვლენების შედეგად დაზარალებული სტუდენტების 2012-2013 სასწავლო წლის საფასური.</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სპეციალური კომისიამ  მიიღო გადაწყვეტილება გამყოფი ხაზის მიმდებარე სოფლებში მცხოვრები დაზარალებული სტუდენტების სწავლის დაფინანსების შესახებ. პირველ ეტაპზე დაფინანსდა 2013-2014 სასწავლო წელი. ამ ეტაპზე მიმდინარეობს მუნიციპალიტეტებიდან მიღებული სიების დამუშავება, რის შემდეგაც სტუდენტების 2014-2015 სასწავლო წლის სწავლა დაფინანსდება. </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გაორმაგდა სახელმწიფო სტიპენდიების პროგრამის ბიუჯეტი. პროგრამის მიზანია საქართველოს სახელმწიფო უმაღლესი საგანმანათლებლო დაწესებულებების წარჩინებულ სტუდენტთა სწავლის პროცესის ხელშეწყობა და მატერიალური მდგომარეობის გაუმჯობესება,  შემოქმედებითი უნარ-ჩვევების განვითარებისთვის აუცილებელი გარემოს შექმნის ხელშეწყობა. </w:t>
      </w:r>
    </w:p>
    <w:p w:rsidR="005C0E5A" w:rsidRPr="005C0E5A" w:rsidRDefault="005C0E5A" w:rsidP="005C0E5A">
      <w:pPr>
        <w:ind w:right="-397"/>
        <w:jc w:val="both"/>
        <w:rPr>
          <w:rFonts w:ascii="Sylfaen" w:hAnsi="Sylfaen"/>
          <w:lang w:val="ka-GE"/>
        </w:rPr>
      </w:pPr>
      <w:r w:rsidRPr="005C0E5A">
        <w:rPr>
          <w:rFonts w:ascii="Sylfaen" w:hAnsi="Sylfaen"/>
          <w:lang w:val="ka-GE"/>
        </w:rPr>
        <w:t>სახელმწიფოს მიერ გატარებული ღონისძიებებისა და გაზრდილი დაფინანსების შედეგად, დღევანდელი მდგომარეობით, 22,000-მდე სტუდენტი სწავლობს სახელმწიფოს სრული დაფინანსებით, 33,000-ზე მეტი სტუდენტი იღებს სახელმწიფო სასწავლო გრანტის ნაწილობრივ ოდენობას, რაც სტუდენტთა საერთო რაოდენობის ნახევარზე მეტს შეადგენს. აღსანიშნავია, რომ სახელმწიფო სასწავლო გრანტის მინიმალური ოდენობა შეადგენს გრანტის მაქსიმალური ოდენობის 50%-ს.</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მაგისტრატურის საგანმანათლებლო პროგრამაზე ჩარიცხული სტუდენტების განათლების ხარისხის ამაღლების, მათი სამეცნიერო კვლევებში ჩართულობის ხელშეწყობისა და ფინანსური </w:t>
      </w:r>
      <w:r w:rsidRPr="005C0E5A">
        <w:rPr>
          <w:rFonts w:ascii="Sylfaen" w:hAnsi="Sylfaen"/>
          <w:lang w:val="ka-GE"/>
        </w:rPr>
        <w:lastRenderedPageBreak/>
        <w:t xml:space="preserve">მხარდაჭერის მიზნით შემუშავდა „მაგისტრანტთა სასწავლო-კვლევითი პროექტების დაფინანსების პროგრამა“. პროგრამა, ერთი მხრივ, ხელს შეუწყობს მაგისტრანტთა აკადემიური დონის ამაღლებას და კვლევითი უნარ-ჩვევების განვითარებას, ხოლო მეორე მხრივ უმაღლესი საგანმანათლებლო დაწესებულებების სამეცნიერო-კვლევითი პოტენციალის გაუმჯობესებას, სწავლის პროცესში კვლევის შედეგების გამოყენებას და თემატური მიმართულებით სწავლების განვითარებას. აღნიშნული პროგრამა უაღრესად მნიშვნელოვანია სწავლების თანამედროვე ევროპულ სისტემასთან დაახლოების თვალსაზრისით. 2014 წელს გამოვლინდა 11 გამარჯვებული პროექტი. </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უმაღლეს საგანმანათლებლო დაწესებულებებში კვლევითი საქმიანობის ხარისხის გაუმჯობესების მიზნით 2013 წელს განათლებისა და მეცნიერების სამინისტრომ პირველად გასცა სახელმწიფო გრანტები დოქტორანტებისათვის. გრანტის მაქსიმალურ ოდენობა განისაზღვრა 21 000 ლარით. პროგრამის მიზანია ხელი შეუწყოს სახელმწიფოში ინტელექტუალური პოტენციალის განვითარებას, მაღალი კვალიფიკაციის სამეცნიერო პერსონალის მომზადებას, სწავლებისა და სამეცნიერო კვლევის ინტეგრირებას და სათანადო პირობების შექმნას. </w:t>
      </w:r>
    </w:p>
    <w:p w:rsidR="005C0E5A" w:rsidRPr="005C0E5A" w:rsidRDefault="005C0E5A" w:rsidP="005C0E5A">
      <w:pPr>
        <w:ind w:right="-397"/>
        <w:jc w:val="both"/>
        <w:rPr>
          <w:rFonts w:ascii="Sylfaen" w:hAnsi="Sylfaen"/>
          <w:lang w:val="ka-GE"/>
        </w:rPr>
      </w:pPr>
      <w:r w:rsidRPr="005C0E5A">
        <w:rPr>
          <w:rFonts w:ascii="Sylfaen" w:hAnsi="Sylfaen"/>
          <w:lang w:val="ka-GE"/>
        </w:rPr>
        <w:t>ამოქმედდა ზაფხულისა და ზამთრის სკოლების პროგრამები, რომლელთა მიზანია კონკურსის წესით დააფინანსოს უმაღლესი საგანმანათლებლო დაწესებულების მიერ წარმოდგენილი პროექტები მეცნიერულად აქტუალურ და რელევანტურ თემებზე. უმაღლესი საგანმანათლებლო დაწესებულების მიერ წარმოდგენილი პროექტები ითვალისწინებს არანაკლებ ორი უცხოელი პროფესორის მონაწილეობას. მნიშვნელოვანია, რომ გამარჯვებულ პროექტებში გათვალისწინებულია რეგიონებში მოქმედი უმაღლესი საგანმანათლებლო დაწესებულებების სტუდენტების ჩართულობა.</w:t>
      </w:r>
    </w:p>
    <w:p w:rsidR="005C0E5A" w:rsidRPr="005C0E5A" w:rsidRDefault="005C0E5A" w:rsidP="005C0E5A">
      <w:pPr>
        <w:ind w:right="-397"/>
        <w:jc w:val="both"/>
        <w:rPr>
          <w:rFonts w:ascii="Sylfaen" w:hAnsi="Sylfaen"/>
          <w:lang w:val="ka-GE"/>
        </w:rPr>
      </w:pPr>
      <w:r w:rsidRPr="005C0E5A">
        <w:rPr>
          <w:rFonts w:ascii="Sylfaen" w:hAnsi="Sylfaen"/>
          <w:lang w:val="ka-GE"/>
        </w:rPr>
        <w:t>2014 წელს საქართველოს მთავრობამ საქართველოს განათლებისა და მეცნიერების სამინისტროსა და სან-დიეგოს სახელმწიფო უნივერსიტეტს შორის გაფორმებული ხელშეკრულების საფუძველზე დაიწყო მილენიუმის გამოწვევის ფონდის მეორე კომპაქტის განხორციელება. სამი ქართული უნივერსიტეტის კონსორციუმის ბაზაზე განხორციელდება 30 მილიონი აშშ დოლარის ინვესტიცია. საწყის ეტაპზე, პროექტის ფარგლებში სამი ქართული უნივერსიტეტის კონსორციუმის ბაზაზე შეიქმნება ბაკალავრიატის საგანმანათლებლო პროგრამები ელექტრულ ინჟინერიაში, კომპიუტერულ მეცნიერებაში, ქიმიაში (ბიოქიმიის განხრით) და კომპიუტერულ ინჟინერიაში. მომავალში ასევე იგეგმება საბაკალავრო პროგრამების ამოქმედება სამოქალაქო ინჟინერიასა და სამრეწველო მშენებლობაში.  სტუდენტების მიღება დაიწყება 2015-2016 სასწავლო წლიდან. მსგავსი პროგრამის დანერგვით არა მარტო საქართველოში, არამედ მთელ რეგიონში იქმნება პრეცენდენტი იმისა, თუ როგორ უნდა განხორციელდეს მაღალხარისხიანი პროგრამები, რომლითაც  დაინტერესდებიან უცხოელი პარტნიორები და სტუდენტები. დღეს, რეალურად, ამერიკული უნივერსიტეტი ქართულ უნივერსიტეტებთან ერთად სტუდენტებს ქვეყნიდან გაუსვლელად შესთავაზებს ხარისხიან განათლებასა და ამერიკული უნივერსიტეტის ხარისხის დამადასტურებელ დოკუმენტს.</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2013 წელს დაიწყო უმაღლესი საგანმანათლებლო დაწესებულებების ბიბლიოთეკების განვითარების პროგრამა, რომლის მიზანია უმაღლესი საგანმანათლებლო დაწესებულებების საბიბლიოთეკო ფონდების როგორც ბეჭდურ, ისე ელექტრონულ მატარებლებზე არსებული </w:t>
      </w:r>
      <w:r w:rsidRPr="005C0E5A">
        <w:rPr>
          <w:rFonts w:ascii="Sylfaen" w:hAnsi="Sylfaen"/>
          <w:lang w:val="ka-GE"/>
        </w:rPr>
        <w:lastRenderedPageBreak/>
        <w:t>რესურსების განახლება და სრულყოფა. 2013 წელს პროგრამის ფარგლებში წიგნადი ფონდი განაახლა თითქმის ყველა სახელმწიფო უნივერსიტეტმა (11 უნივერსიტეტი). უმაღლესი საგანმანათლებლო დაწესებულებები, დარგობრივი მიმართულებების მიხედვით წარმოდგენილი საჭიროებების გათვალისწინებით, მომავალშიც დაფინანსდება.</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სამინისტროს მიერ „ქართულის, როგორც უცხო ენის, სწავლების პროგრამის“ ფარგლებში შეიქმნა ქართულის, როგორც უცხო ენის რესურსები და შესაბამისი ვებგვერდი. მასზე განთავსებულია სახელმძღვანელოები ქართული ენის უცხოელი შემსწავლელებისათვის, სხვადასხვა დამხმარე მასალა, მეთოდიკის სახელმძღვანელო მასწავლებლებისთვის. იზრდება ვებგვერდის მომხმარებელთა რიცხვი უცხოეთში. ამ მიმართულებით მუშაობა ინტენსიურად გრძელდება. </w:t>
      </w:r>
    </w:p>
    <w:p w:rsidR="005C0E5A" w:rsidRPr="005C0E5A" w:rsidRDefault="005C0E5A" w:rsidP="005C0E5A">
      <w:pPr>
        <w:ind w:right="-397"/>
        <w:jc w:val="both"/>
        <w:rPr>
          <w:rFonts w:ascii="Sylfaen" w:hAnsi="Sylfaen"/>
          <w:lang w:val="ka-GE"/>
        </w:rPr>
      </w:pPr>
      <w:r w:rsidRPr="005C0E5A">
        <w:rPr>
          <w:rFonts w:ascii="Sylfaen" w:hAnsi="Sylfaen"/>
          <w:lang w:val="ka-GE"/>
        </w:rPr>
        <w:t>„ქართულის, როგორც უცხო ენის, სწავლების პროგრამის“ ფარგლებში შეიქმნა ორენოვანი ლექსიკოგრაფიის მეთოდიკის სახელმძღვანელო, რომელიც ითვალისწინებს ქართულ-ევროპული ორენოვანი ლექსიკოგრაფიის განვითარების ისტორიის შექმნას. წელს ოქსფორდის ბოდლის ბიბლიოთეკაში  ქართულ-ინგლისური ორენოვანი ლექსიკოგრაფიის ისტორიისათვის  მოძიებულ იქნა მასალები, რომლებიც ამჟამად ციფრულ ფორმატში გადაყვანისა და დამუშავების პროცესშია. შედეგად შეიქმნება ქართულ-ინგლისური ორენოვანი ლექსიკოგრაფიის ისტორიის სახელმძღვანელო.</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2013 წლიდან საქართველოს განათლებისა და მეცნიერების სამინისტრომ დაიწყო სახელმწიფო უმაღლესი საგანმანათლებლო დაწესებულებების ინფრასტრუქტურის განვითარების პროგრამა, რომლის მიზანია უნივერსიტეტების მატერიალურ-ტექნიკური ბაზის სრულყოფა, სასწავლო და კვლევითი გარემოს გაუმჯობესება და დაზიანებული და სარემონტო შენობების აღდგენა-რეაბილიტაცია. 2014 წლიდან პროგრამა გაფართოვდა და მოიცვა უნივერსიტეტებში არსებული სამეცნიერო კვლევითი დაწესებულებები. </w:t>
      </w:r>
    </w:p>
    <w:p w:rsidR="005C0E5A" w:rsidRPr="005C0E5A" w:rsidRDefault="005C0E5A" w:rsidP="005C0E5A">
      <w:pPr>
        <w:ind w:right="-397"/>
        <w:jc w:val="both"/>
        <w:rPr>
          <w:rFonts w:ascii="Sylfaen" w:hAnsi="Sylfaen"/>
          <w:lang w:val="ka-GE"/>
        </w:rPr>
      </w:pPr>
      <w:r w:rsidRPr="005C0E5A">
        <w:rPr>
          <w:rFonts w:ascii="Sylfaen" w:hAnsi="Sylfaen"/>
          <w:lang w:val="ka-GE"/>
        </w:rPr>
        <w:t>ამ მიზნით, საქართველოს განათლებისა და მეცნიერების სამინისტროსთან მოქმედი უწყებათშორისი კომისია, არსებული პრიორიტეტული ამოცანების გათვალისწინებით, განიხილავს სახელმწიფო უმაღლესი საგანმანათლებლო დაწესებულებების ინფრასტრუქტურის დაფინანსების საკითხს. 2013-2014 წლებისთვის დაფინანსება გამოყო:</w:t>
      </w:r>
    </w:p>
    <w:p w:rsidR="005C0E5A" w:rsidRPr="005C0E5A" w:rsidRDefault="005C0E5A" w:rsidP="005C0E5A">
      <w:pPr>
        <w:tabs>
          <w:tab w:val="left" w:pos="720"/>
        </w:tabs>
        <w:ind w:left="450" w:right="-397" w:firstLine="90"/>
        <w:jc w:val="both"/>
        <w:rPr>
          <w:rFonts w:ascii="Sylfaen" w:hAnsi="Sylfaen"/>
          <w:lang w:val="ka-GE"/>
        </w:rPr>
      </w:pPr>
      <w:r w:rsidRPr="005C0E5A">
        <w:rPr>
          <w:rFonts w:ascii="Sylfaen" w:hAnsi="Sylfaen"/>
          <w:lang w:val="ka-GE"/>
        </w:rPr>
        <w:t>•</w:t>
      </w:r>
      <w:r w:rsidRPr="005C0E5A">
        <w:rPr>
          <w:rFonts w:ascii="Sylfaen" w:hAnsi="Sylfaen"/>
          <w:lang w:val="ka-GE"/>
        </w:rPr>
        <w:tab/>
        <w:t xml:space="preserve">თბილისის სახელმწიფო სამედიცინო უნივერსიტეტის საუნივერსიტეტო კლინიკის სარეაბილიტაციო სამუშაოებისა და აღჭურვისათვის; </w:t>
      </w:r>
    </w:p>
    <w:p w:rsidR="005C0E5A" w:rsidRPr="005C0E5A" w:rsidRDefault="005C0E5A" w:rsidP="005C0E5A">
      <w:pPr>
        <w:tabs>
          <w:tab w:val="left" w:pos="720"/>
        </w:tabs>
        <w:ind w:left="450" w:right="-397" w:firstLine="90"/>
        <w:jc w:val="both"/>
        <w:rPr>
          <w:rFonts w:ascii="Sylfaen" w:hAnsi="Sylfaen"/>
          <w:lang w:val="ka-GE"/>
        </w:rPr>
      </w:pPr>
      <w:r w:rsidRPr="005C0E5A">
        <w:rPr>
          <w:rFonts w:ascii="Sylfaen" w:hAnsi="Sylfaen"/>
          <w:lang w:val="ka-GE"/>
        </w:rPr>
        <w:t>•</w:t>
      </w:r>
      <w:r w:rsidRPr="005C0E5A">
        <w:rPr>
          <w:rFonts w:ascii="Sylfaen" w:hAnsi="Sylfaen"/>
          <w:lang w:val="ka-GE"/>
        </w:rPr>
        <w:tab/>
        <w:t xml:space="preserve">თბილისის სახელმწიფო უნივერსიტეტის ფიზიკის ინსტიტუტის ძირითადი და სხვა შენობების რეაბილიტაციისათვის; </w:t>
      </w:r>
    </w:p>
    <w:p w:rsidR="005C0E5A" w:rsidRPr="005C0E5A" w:rsidRDefault="005C0E5A" w:rsidP="005C0E5A">
      <w:pPr>
        <w:tabs>
          <w:tab w:val="left" w:pos="720"/>
        </w:tabs>
        <w:ind w:left="450" w:right="-397" w:firstLine="90"/>
        <w:jc w:val="both"/>
        <w:rPr>
          <w:rFonts w:ascii="Sylfaen" w:hAnsi="Sylfaen"/>
          <w:lang w:val="ka-GE"/>
        </w:rPr>
      </w:pPr>
      <w:r w:rsidRPr="005C0E5A">
        <w:rPr>
          <w:rFonts w:ascii="Sylfaen" w:hAnsi="Sylfaen"/>
          <w:lang w:val="ka-GE"/>
        </w:rPr>
        <w:t>•</w:t>
      </w:r>
      <w:r w:rsidRPr="005C0E5A">
        <w:rPr>
          <w:rFonts w:ascii="Sylfaen" w:hAnsi="Sylfaen"/>
          <w:lang w:val="ka-GE"/>
        </w:rPr>
        <w:tab/>
        <w:t xml:space="preserve">სამეცნიერო ბიბლიოთეკის რეაბილიტაციისთვის; </w:t>
      </w:r>
    </w:p>
    <w:p w:rsidR="005C0E5A" w:rsidRPr="005C0E5A" w:rsidRDefault="005C0E5A" w:rsidP="005C0E5A">
      <w:pPr>
        <w:tabs>
          <w:tab w:val="left" w:pos="720"/>
        </w:tabs>
        <w:ind w:left="450" w:right="-397" w:firstLine="90"/>
        <w:jc w:val="both"/>
        <w:rPr>
          <w:rFonts w:ascii="Sylfaen" w:hAnsi="Sylfaen"/>
          <w:lang w:val="ka-GE"/>
        </w:rPr>
      </w:pPr>
      <w:r w:rsidRPr="005C0E5A">
        <w:rPr>
          <w:rFonts w:ascii="Sylfaen" w:hAnsi="Sylfaen"/>
          <w:lang w:val="ka-GE"/>
        </w:rPr>
        <w:t>•</w:t>
      </w:r>
      <w:r w:rsidRPr="005C0E5A">
        <w:rPr>
          <w:rFonts w:ascii="Sylfaen" w:hAnsi="Sylfaen"/>
          <w:lang w:val="ka-GE"/>
        </w:rPr>
        <w:tab/>
        <w:t xml:space="preserve">ბათუმის სახელმწიფო უნივერსიტეტის აგრარულ-მემბრანული კვლევითი ინსტიტუტის ინფრასტრუქტურული სამუშაოების ჩასატარებლად; </w:t>
      </w:r>
    </w:p>
    <w:p w:rsidR="005C0E5A" w:rsidRPr="005C0E5A" w:rsidRDefault="005C0E5A" w:rsidP="005C0E5A">
      <w:pPr>
        <w:tabs>
          <w:tab w:val="left" w:pos="720"/>
        </w:tabs>
        <w:ind w:left="450" w:right="-397" w:firstLine="90"/>
        <w:jc w:val="both"/>
        <w:rPr>
          <w:rFonts w:ascii="Sylfaen" w:hAnsi="Sylfaen"/>
          <w:lang w:val="ka-GE"/>
        </w:rPr>
      </w:pPr>
      <w:r w:rsidRPr="005C0E5A">
        <w:rPr>
          <w:rFonts w:ascii="Sylfaen" w:hAnsi="Sylfaen"/>
          <w:lang w:val="ka-GE"/>
        </w:rPr>
        <w:t>•</w:t>
      </w:r>
      <w:r w:rsidRPr="005C0E5A">
        <w:rPr>
          <w:rFonts w:ascii="Sylfaen" w:hAnsi="Sylfaen"/>
          <w:lang w:val="ka-GE"/>
        </w:rPr>
        <w:tab/>
        <w:t xml:space="preserve">გორის უნივერსიტეტის  სასწავლო კორპუსის შესაკეთებლად; </w:t>
      </w:r>
    </w:p>
    <w:p w:rsidR="005C0E5A" w:rsidRPr="005C0E5A" w:rsidRDefault="005C0E5A" w:rsidP="005C0E5A">
      <w:pPr>
        <w:tabs>
          <w:tab w:val="left" w:pos="720"/>
        </w:tabs>
        <w:ind w:left="450" w:right="-397" w:firstLine="90"/>
        <w:jc w:val="both"/>
        <w:rPr>
          <w:rFonts w:ascii="Sylfaen" w:hAnsi="Sylfaen"/>
          <w:lang w:val="ka-GE"/>
        </w:rPr>
      </w:pPr>
      <w:r w:rsidRPr="005C0E5A">
        <w:rPr>
          <w:rFonts w:ascii="Sylfaen" w:hAnsi="Sylfaen"/>
          <w:lang w:val="ka-GE"/>
        </w:rPr>
        <w:lastRenderedPageBreak/>
        <w:t>•</w:t>
      </w:r>
      <w:r w:rsidRPr="005C0E5A">
        <w:rPr>
          <w:rFonts w:ascii="Sylfaen" w:hAnsi="Sylfaen"/>
          <w:lang w:val="ka-GE"/>
        </w:rPr>
        <w:tab/>
        <w:t xml:space="preserve">ზუგდიდის სახელმწიფო სასწავლო უნივერსიტეტისა და სამცხე-ჯავახეთის სახელმწიფო უნივერსიტეტის სტუდენტური საერთო საცხოვრებლების მშენებლობა-რეაბილიტაციის სამუშაოებისთვის; </w:t>
      </w:r>
    </w:p>
    <w:p w:rsidR="005C0E5A" w:rsidRPr="005C0E5A" w:rsidRDefault="005C0E5A" w:rsidP="005C0E5A">
      <w:pPr>
        <w:tabs>
          <w:tab w:val="left" w:pos="720"/>
        </w:tabs>
        <w:ind w:left="450" w:right="-397" w:firstLine="90"/>
        <w:jc w:val="both"/>
        <w:rPr>
          <w:rFonts w:ascii="Sylfaen" w:hAnsi="Sylfaen"/>
          <w:lang w:val="ka-GE"/>
        </w:rPr>
      </w:pPr>
      <w:r w:rsidRPr="005C0E5A">
        <w:rPr>
          <w:rFonts w:ascii="Sylfaen" w:hAnsi="Sylfaen"/>
          <w:lang w:val="ka-GE"/>
        </w:rPr>
        <w:t>•</w:t>
      </w:r>
      <w:r w:rsidRPr="005C0E5A">
        <w:rPr>
          <w:rFonts w:ascii="Sylfaen" w:hAnsi="Sylfaen"/>
          <w:lang w:val="ka-GE"/>
        </w:rPr>
        <w:tab/>
        <w:t xml:space="preserve">საქართველოს ტექნიკურ უნივერსიტეტში აგრარული ფაკულტეტის მოსაწყობად ინვენტარის შესყიდვისა და შენობის რეაბილიტაციისთვის; </w:t>
      </w:r>
    </w:p>
    <w:p w:rsidR="005C0E5A" w:rsidRPr="005C0E5A" w:rsidRDefault="005C0E5A" w:rsidP="005C0E5A">
      <w:pPr>
        <w:tabs>
          <w:tab w:val="left" w:pos="720"/>
        </w:tabs>
        <w:ind w:left="450" w:right="-397" w:firstLine="90"/>
        <w:jc w:val="both"/>
        <w:rPr>
          <w:rFonts w:ascii="Sylfaen" w:hAnsi="Sylfaen"/>
          <w:lang w:val="ka-GE"/>
        </w:rPr>
      </w:pPr>
      <w:r w:rsidRPr="005C0E5A">
        <w:rPr>
          <w:rFonts w:ascii="Sylfaen" w:hAnsi="Sylfaen"/>
          <w:lang w:val="ka-GE"/>
        </w:rPr>
        <w:t>•</w:t>
      </w:r>
      <w:r w:rsidRPr="005C0E5A">
        <w:rPr>
          <w:rFonts w:ascii="Sylfaen" w:hAnsi="Sylfaen"/>
          <w:lang w:val="ka-GE"/>
        </w:rPr>
        <w:tab/>
        <w:t xml:space="preserve">სახელმწიფომ გამოყო შენობა და სრული რეაბილიტაციისათვის საჭირო ფინანსური რესურსი. </w:t>
      </w:r>
    </w:p>
    <w:p w:rsidR="005C0E5A" w:rsidRPr="005C0E5A" w:rsidRDefault="005C0E5A" w:rsidP="005C0E5A">
      <w:pPr>
        <w:ind w:right="-397"/>
        <w:jc w:val="both"/>
        <w:rPr>
          <w:rFonts w:ascii="Sylfaen" w:hAnsi="Sylfaen"/>
          <w:lang w:val="ka-GE"/>
        </w:rPr>
      </w:pPr>
      <w:r w:rsidRPr="005C0E5A">
        <w:rPr>
          <w:rFonts w:ascii="Sylfaen" w:hAnsi="Sylfaen"/>
          <w:lang w:val="ka-GE"/>
        </w:rPr>
        <w:t>შენობაში განათავსდება გამოთვლითი მათემატიკის ინსტიტუტი და ბირთვული ინჟინერიის ცენტრი, რომლებიც იმუშავებს ინფორმაციული ტექნოლოგიის მიმართულებით.</w:t>
      </w:r>
    </w:p>
    <w:p w:rsidR="005C0E5A" w:rsidRPr="005C0E5A" w:rsidRDefault="005C0E5A" w:rsidP="005C0E5A">
      <w:pPr>
        <w:ind w:right="-397"/>
        <w:jc w:val="both"/>
        <w:rPr>
          <w:rFonts w:ascii="Sylfaen" w:hAnsi="Sylfaen"/>
          <w:lang w:val="ka-GE"/>
        </w:rPr>
      </w:pPr>
      <w:r w:rsidRPr="005C0E5A">
        <w:rPr>
          <w:rFonts w:ascii="Sylfaen" w:hAnsi="Sylfaen"/>
          <w:lang w:val="ka-GE"/>
        </w:rPr>
        <w:t>საქართველოს ტექნიკური უნივერსიტეტი „ცერნთან“ (CERN-თან) გაფორმებული ხელშეკრულების ფარგლებში  სამეცნიერო-კვლევით ინსტიტუტებში  მოაწყობს გრიდ კლასტერს (Grid Cluster. Grid Cluster-ის რესურსები გამოყენებულ იქნება როგორც ადგილობრივი ამოცანების გადასაწყვეტად, ასევე „ცერნის“(CERN) მიერ, როგორც მისი სისტემის შემადგენელი ნაწილი.</w:t>
      </w:r>
    </w:p>
    <w:p w:rsidR="005C0E5A" w:rsidRPr="005C0E5A" w:rsidRDefault="005C0E5A" w:rsidP="005C0E5A">
      <w:pPr>
        <w:ind w:left="540" w:right="-397"/>
        <w:jc w:val="both"/>
        <w:rPr>
          <w:rFonts w:ascii="Sylfaen" w:hAnsi="Sylfaen"/>
          <w:lang w:val="ka-GE"/>
        </w:rPr>
      </w:pPr>
      <w:r w:rsidRPr="005C0E5A">
        <w:rPr>
          <w:rFonts w:ascii="Sylfaen" w:hAnsi="Sylfaen"/>
          <w:lang w:val="ka-GE"/>
        </w:rPr>
        <w:t>•</w:t>
      </w:r>
      <w:r w:rsidRPr="005C0E5A">
        <w:rPr>
          <w:rFonts w:ascii="Sylfaen" w:hAnsi="Sylfaen"/>
          <w:lang w:val="ka-GE"/>
        </w:rPr>
        <w:tab/>
        <w:t xml:space="preserve">გადაწყდა ხელნაწერთა ინსტიტუტის ახალი შენობის მშენებლობა. ამ ეტაპზე მიმდინარეობს ინფრასტრუქტურის მოდელის განხილვა, რის შემდეგადაც დაიწყება პროექტირების ეტაპი; </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საქართველოს განათლებისა და მეცნიერების სამინისტრომ განახორციელა საკანონმდებლო ცვლილებები უმაღლესი საგანმანათლებლო დაწესებულებების ავტონომიურობისა და ფინანსური დამოუკიდებლობის ხარისხის გაზრდის მიზნით. საკანონმდებლო ცვლილების ფარგლებში უნივერსიტეტები გათავისუფლდნენ ქონების გადასახადისგან. საკანონდებლო ცვლილებები შეეხო აკადემიური პერსონალისა და სტუდენტობის მობილობის ხელშეწყობას, რომელიც წლების განმავლობაში საერთაშორისო გავცლითი პროგრამაბის, აგრეთვე ტემპუსისა და ერაზმუსის პროგრამების ეფექტურად განხორციელებას უქმნიდა ერთგვარ ბარიერს. </w:t>
      </w:r>
    </w:p>
    <w:p w:rsidR="005C0E5A" w:rsidRPr="005C0E5A" w:rsidRDefault="005C0E5A" w:rsidP="005C0E5A">
      <w:pPr>
        <w:ind w:right="-397"/>
        <w:jc w:val="both"/>
        <w:rPr>
          <w:rFonts w:ascii="Sylfaen" w:hAnsi="Sylfaen"/>
          <w:lang w:val="ka-GE"/>
        </w:rPr>
      </w:pPr>
      <w:r w:rsidRPr="005C0E5A">
        <w:rPr>
          <w:rFonts w:ascii="Sylfaen" w:hAnsi="Sylfaen"/>
          <w:lang w:val="ka-GE"/>
        </w:rPr>
        <w:t>2014 წელს ასოცირების ხელშეკრულების ფარგლებში აღებული ვალდებულებების გათვალისწინებით განხორციელდა პროექტი, რომელიც მიზნად ისახავდა ეროვნული საკვალიფიკაციო ჩარჩოს ევროპულ საკვალიფიკაციო ჩარჩოსთან დაახლოებას. მომზადდა შესაბამისი საკანონმდებლო ცვლილებების პაკეტი.</w:t>
      </w:r>
    </w:p>
    <w:p w:rsidR="005C0E5A" w:rsidRPr="005C0E5A" w:rsidRDefault="005C0E5A" w:rsidP="005C0E5A">
      <w:pPr>
        <w:ind w:right="-397"/>
        <w:jc w:val="both"/>
        <w:rPr>
          <w:rFonts w:ascii="Sylfaen" w:hAnsi="Sylfaen"/>
          <w:lang w:val="ka-GE"/>
        </w:rPr>
      </w:pPr>
      <w:r w:rsidRPr="005C0E5A">
        <w:rPr>
          <w:rFonts w:ascii="Sylfaen" w:hAnsi="Sylfaen"/>
          <w:lang w:val="ka-GE"/>
        </w:rPr>
        <w:t>უმაღლესი საგანმანათლებლო დაწესებულებების ავტონომიის ზრდასთან ერთად მნიშვნელოვანი ხდება ხარისხის უზრუნველყოფის გარე მექანიზმის გაუმჯობესება. მხოლოდ ფორმალურ მოთხოვნებსა და არსებული რესურსების შემოწმებაზე ორიენტირებული სისტემიდან გადავდივართ შედეგსა და განვითარებაზე ორიენტირებულ სისტემაზე. იმისთვის, რომ მოხდეს საქართველოში მიღებული განათლება აღიარებულ იქნას საერთაშორისო დონეზე, უნდა გაიზარდოს ნდობა უმაღლესი განათლების მიმართ როგორც ქვეყანაში, ისე ქვეყნის გარეთ. ამისთვის 2013 წლიდან დავიწყეთ ინტენსიური მუშაობა:</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2013 წელს ხარისხის განვითარების ცენტრი გახდა უმაღლესი განათლების ხარისხის უზრუნველყოფის სააგენტოების ევროპული ქსელის </w:t>
      </w:r>
      <w:r w:rsidRPr="005C0E5A">
        <w:rPr>
          <w:rFonts w:ascii="Sylfaen" w:hAnsi="Sylfaen"/>
          <w:lang w:val="ka-GE"/>
        </w:rPr>
        <w:t xml:space="preserve">იენქიუეის (ENQA) აფილირებული წევრი. </w:t>
      </w:r>
      <w:r w:rsidRPr="005C0E5A">
        <w:rPr>
          <w:rFonts w:ascii="Sylfaen" w:hAnsi="Sylfaen"/>
          <w:lang w:val="ka-GE"/>
        </w:rPr>
        <w:lastRenderedPageBreak/>
        <w:t xml:space="preserve">დაგეგმილი ცვლილებების დანერგვის შემდეგ, ცენტრი შეიტანს განაცხადს იენქიუეი (ENQA) სრულ წევრობაზე, რითაც მოხდება საქართველოს ხარისხის უზრუნველყოფის სისტემის აღიარება ევროპის მასშტაბით და </w:t>
      </w:r>
      <w:r w:rsidRPr="005C0E5A">
        <w:rPr>
          <w:rFonts w:ascii="Sylfaen" w:hAnsi="Sylfaen"/>
        </w:rPr>
        <w:t xml:space="preserve"> </w:t>
      </w:r>
      <w:r w:rsidRPr="005C0E5A">
        <w:rPr>
          <w:rFonts w:ascii="Sylfaen" w:hAnsi="Sylfaen"/>
          <w:lang w:val="ka-GE"/>
        </w:rPr>
        <w:t xml:space="preserve">საქართველოს </w:t>
      </w:r>
      <w:r w:rsidRPr="005C0E5A">
        <w:rPr>
          <w:rFonts w:ascii="Sylfaen" w:hAnsi="Sylfaen"/>
          <w:lang w:val="ka-GE"/>
        </w:rPr>
        <w:t xml:space="preserve">უნივერსიტეტებში მიღებული განათლების ევროპაში აღიარება. </w:t>
      </w:r>
    </w:p>
    <w:p w:rsidR="005C0E5A" w:rsidRPr="005C0E5A" w:rsidRDefault="005C0E5A" w:rsidP="005C0E5A">
      <w:pPr>
        <w:ind w:right="-397"/>
        <w:jc w:val="both"/>
        <w:rPr>
          <w:rFonts w:ascii="Sylfaen" w:hAnsi="Sylfaen"/>
          <w:lang w:val="ka-GE"/>
        </w:rPr>
      </w:pPr>
      <w:r w:rsidRPr="005C0E5A">
        <w:rPr>
          <w:rFonts w:ascii="Sylfaen" w:hAnsi="Sylfaen"/>
          <w:lang w:val="ka-GE"/>
        </w:rPr>
        <w:t>შექმნილია 12 სამუშაო ჯგუფი, რომელთაგან ერთი მუშაობს ავტორიზაციის სტანდარტების გადახედვაზე, ხოლო 11 ჯგუფი მუშაობს აკრედიტაციის 11 მიმართულების სტანდარტის შემუშავებაზე. ამ სტანდარტებზე და გაზომვად კრიტერიუმებზე დაყრდნობით შეფასდება უმაღლესი სასწავლებლები, რაც გაზრდის შეფასების ობიექტურობის ხარისხს.</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ობიექტურობის ხარისხის ზრდისთვის, 2015 წლის მეორე ნახევრიდან სისტემაში ჩაერთვებიან საერთაშორისო ექსპერტები, მოხდება ავტორიზაციისა და აკრედიტაციის პროცესების ინტერნაციონალიზაცია. ქართველ შემფასებლებთან ერთად ჩვენს უმაღლეს სასწავლებლებსა და პროგრამებს მათივე უცხოელი კოლეგები შეაფასებენ. </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განახლებული სისტემის პილოტირება დაიწყება 2015 წლიდან, პილოტირების პირველ ციკლს </w:t>
      </w:r>
      <w:r w:rsidRPr="005C0E5A">
        <w:rPr>
          <w:rFonts w:ascii="Times New Roman" w:hAnsi="Times New Roman" w:cs="Times New Roman"/>
          <w:lang w:val="ka-GE"/>
        </w:rPr>
        <w:t>─</w:t>
      </w:r>
      <w:r w:rsidRPr="005C0E5A">
        <w:rPr>
          <w:rFonts w:ascii="Sylfaen" w:hAnsi="Sylfaen"/>
          <w:lang w:val="ka-GE"/>
        </w:rPr>
        <w:t xml:space="preserve">განახლებული ავტორიზაციისა და აკრედიტაციის საფასურს </w:t>
      </w:r>
      <w:r w:rsidRPr="005C0E5A">
        <w:rPr>
          <w:rFonts w:ascii="Times New Roman" w:hAnsi="Times New Roman" w:cs="Times New Roman"/>
          <w:lang w:val="ka-GE"/>
        </w:rPr>
        <w:t>─</w:t>
      </w:r>
      <w:r w:rsidRPr="005C0E5A">
        <w:rPr>
          <w:rFonts w:ascii="Sylfaen" w:hAnsi="Sylfaen" w:cs="Arial"/>
          <w:lang w:val="ka-GE"/>
        </w:rPr>
        <w:t xml:space="preserve"> </w:t>
      </w:r>
      <w:r w:rsidRPr="005C0E5A">
        <w:rPr>
          <w:rFonts w:ascii="Sylfaen" w:hAnsi="Sylfaen"/>
          <w:lang w:val="ka-GE"/>
        </w:rPr>
        <w:t>დაფარავს სახელმწიფო.</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განახლებული სისტემის ეფექტური მუშაობისთვის მოხდება ხარისხის უზრუნველყოფის მექანიზმის ავტომატიზაცია. ეს მინიმუმამდე დაიყვანს ადამიანების ჩართულობით გამოწვეულ ხარვეზებს და გაზრდის პროცესის გამჭვირვალობას. გაერთიანებული ერების განვითარების პროგრამის (UNDP-ის) დაფინანსებით ხორციელდება ხარისხის უზრუნველყოფის პროცესების ავტომატიზაციის პროექტი </w:t>
      </w:r>
      <w:r w:rsidRPr="005C0E5A">
        <w:rPr>
          <w:rFonts w:ascii="Times New Roman" w:hAnsi="Times New Roman" w:cs="Times New Roman"/>
          <w:lang w:val="ka-GE"/>
        </w:rPr>
        <w:t>─</w:t>
      </w:r>
      <w:r w:rsidRPr="005C0E5A">
        <w:rPr>
          <w:rFonts w:ascii="Sylfaen" w:hAnsi="Sylfaen"/>
          <w:lang w:val="ka-GE"/>
        </w:rPr>
        <w:t xml:space="preserve"> “განათლების ხარისხი და ელექტრონული მართვის პროექტი”. პროექტის პირველი ეტაპი დასრულდება ამა წლის დეკემბრის ბოლოს.</w:t>
      </w:r>
    </w:p>
    <w:p w:rsidR="005C0E5A" w:rsidRPr="005C0E5A" w:rsidRDefault="005C0E5A" w:rsidP="005C0E5A">
      <w:pPr>
        <w:ind w:right="-397"/>
        <w:jc w:val="both"/>
        <w:rPr>
          <w:rFonts w:ascii="Sylfaen" w:hAnsi="Sylfaen"/>
          <w:lang w:val="ka-GE"/>
        </w:rPr>
      </w:pPr>
      <w:r w:rsidRPr="005C0E5A">
        <w:rPr>
          <w:rFonts w:ascii="Sylfaen" w:hAnsi="Sylfaen"/>
          <w:lang w:val="ka-GE"/>
        </w:rPr>
        <w:t>2015 წლის დასაწყისისათვის მომზადდება შედეგზე ორიენტირებული ხარისხის უზრუნველყოფის სისტემის ამსახველი საკანონმდებლო ცვლილებების პაკეტი.</w:t>
      </w:r>
    </w:p>
    <w:p w:rsidR="005C0E5A" w:rsidRPr="005C0E5A" w:rsidRDefault="005C0E5A" w:rsidP="005C0E5A">
      <w:pPr>
        <w:ind w:right="-397"/>
        <w:jc w:val="both"/>
        <w:rPr>
          <w:rFonts w:ascii="Sylfaen" w:hAnsi="Sylfaen"/>
          <w:lang w:val="ka-GE"/>
        </w:rPr>
      </w:pPr>
      <w:r w:rsidRPr="005C0E5A">
        <w:rPr>
          <w:rFonts w:ascii="Sylfaen" w:hAnsi="Sylfaen"/>
          <w:lang w:val="ka-GE"/>
        </w:rPr>
        <w:tab/>
      </w:r>
      <w:r w:rsidRPr="005C0E5A">
        <w:rPr>
          <w:rFonts w:ascii="Sylfaen" w:hAnsi="Sylfaen"/>
          <w:lang w:val="ka-GE"/>
        </w:rPr>
        <w:tab/>
      </w:r>
      <w:r w:rsidRPr="005C0E5A">
        <w:rPr>
          <w:rFonts w:ascii="Sylfaen" w:hAnsi="Sylfaen"/>
          <w:lang w:val="ka-GE"/>
        </w:rPr>
        <w:tab/>
      </w:r>
      <w:r w:rsidRPr="005C0E5A">
        <w:rPr>
          <w:rFonts w:ascii="Sylfaen" w:hAnsi="Sylfaen"/>
          <w:lang w:val="ka-GE"/>
        </w:rPr>
        <w:tab/>
        <w:t xml:space="preserve">                      </w:t>
      </w:r>
    </w:p>
    <w:p w:rsidR="005C0E5A" w:rsidRPr="005C0E5A" w:rsidRDefault="005C0E5A" w:rsidP="005C0E5A">
      <w:pPr>
        <w:ind w:left="3600" w:right="-397" w:firstLine="720"/>
        <w:jc w:val="both"/>
        <w:rPr>
          <w:rFonts w:ascii="Sylfaen" w:hAnsi="Sylfaen"/>
          <w:b/>
          <w:lang w:val="ka-GE"/>
        </w:rPr>
      </w:pPr>
      <w:r w:rsidRPr="005C0E5A">
        <w:rPr>
          <w:rFonts w:ascii="Sylfaen" w:hAnsi="Sylfaen"/>
          <w:b/>
          <w:lang w:val="ka-GE"/>
        </w:rPr>
        <w:t>მეცნიერება</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მეცნიერების სფეროში არსებული ვითარების შესწავლის მიზნით საერთაშორისო პარტნიორებთან თანამშრომლობით პირველად განხორციელდა საქართველოს სამეცნიერო პროდუქციის ბიბლიომეტრიული და თვისებრივი ანალიზი ე.წ. წარმატების კლასტერების გამოვლენის, საქართველოს სამეცნიერო პროდუქტის საერთაშორისო ბაზებში წარმოდგენის ტენდენციების გამოსავლენად. </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საქართველოს განათლებისა და მეცნიერების სამინისტროსთან შექმნილი სამეცნიერო საბჭოს  დახმარებით შეფასდა სამეცნიერო-კვლევითი ინსტიტუტების მიმდინარე საქმიანობა და სამომავლო გეგმები, რისთვისაც გამოყენებულ იქნა უცხოეთში მოღვაწე ქართველი მეცნიერების პოტენციალი. სამეცნიერო საბჭოს მიერ თითოეულ სამეცნიერო პროექტზე მომზადებული დასკვნებისა და რეკომენდაციების საფუძველზე ამ ეტაპზე მიმდინარეობს მუშაობა თითოეულ სამეცნიერო-კვლევით ერთეულთან პროექტების კორექტირებისა და დაზუსტების მიზნით, რაც დასრულდება მიმდინარე წლის ბოლომდე. </w:t>
      </w:r>
    </w:p>
    <w:p w:rsidR="005C0E5A" w:rsidRPr="005C0E5A" w:rsidRDefault="005C0E5A" w:rsidP="005C0E5A">
      <w:pPr>
        <w:ind w:right="-397"/>
        <w:jc w:val="both"/>
        <w:rPr>
          <w:rFonts w:ascii="Sylfaen" w:hAnsi="Sylfaen"/>
          <w:lang w:val="ka-GE"/>
        </w:rPr>
      </w:pPr>
      <w:r w:rsidRPr="005C0E5A">
        <w:rPr>
          <w:rFonts w:ascii="Sylfaen" w:hAnsi="Sylfaen"/>
          <w:lang w:val="ka-GE"/>
        </w:rPr>
        <w:lastRenderedPageBreak/>
        <w:t>ამ ეტაპზე მზადდება „მეცნიერების, ტექნოლოგიებისა და მათი განვითარების შესახებ“ და „უმაღლესი განათლების შესახებ“ საქართველოს კანონებში ცვლილებების პროექტები, რომელთა მიზანია მკაფიოდ განისაზღვროს უმაღლეს საგანმანათლებლო დაწესებულებაში სამეცნიერო-კვლევითი ინსტიტუტებისა და სამეცნიერო პერსონალის სტატუსი, მათი ფუნქციები და პასუხისმგებლობები სწავლების სამივე საფეხურზე. განსაკუთრებით, სამაგისტრო და სადოქტორო დონეზე სწავლებისა და კვლევის ხარისხისა და ეფექტიანობის ამაღლებისათვის.</w:t>
      </w:r>
    </w:p>
    <w:p w:rsidR="005C0E5A" w:rsidRPr="005C0E5A" w:rsidRDefault="005C0E5A" w:rsidP="005C0E5A">
      <w:pPr>
        <w:ind w:right="-397"/>
        <w:jc w:val="both"/>
        <w:rPr>
          <w:rFonts w:ascii="Sylfaen" w:hAnsi="Sylfaen"/>
          <w:lang w:val="ka-GE"/>
        </w:rPr>
      </w:pPr>
      <w:r w:rsidRPr="005C0E5A">
        <w:rPr>
          <w:rFonts w:ascii="Sylfaen" w:hAnsi="Sylfaen"/>
          <w:lang w:val="ka-GE"/>
        </w:rPr>
        <w:t>ევროკავშირთან გაფორმებული ასოცირების ხელშეკრულების ერთ-ერთი გამოწვევაა საქართველოში მეცნიერების განვითარებისა და საერთო სამეცნიერო სივრცეში ინტეგრაციის ხელშეწყობა. 2014 წელს საქართველოს განათლებისა და მეცნიერების სამინისტრომ გადადგა მნიშვნელოვანი ნაბიჯები ამ მიმართულებით:</w:t>
      </w:r>
    </w:p>
    <w:p w:rsidR="005C0E5A" w:rsidRPr="005C0E5A" w:rsidRDefault="005C0E5A" w:rsidP="005C0E5A">
      <w:pPr>
        <w:ind w:right="-397"/>
        <w:jc w:val="both"/>
        <w:rPr>
          <w:rFonts w:ascii="Sylfaen" w:hAnsi="Sylfaen"/>
          <w:lang w:val="ka-GE"/>
        </w:rPr>
      </w:pPr>
      <w:r w:rsidRPr="005C0E5A">
        <w:rPr>
          <w:rFonts w:ascii="Sylfaen" w:hAnsi="Sylfaen"/>
          <w:lang w:val="ka-GE"/>
        </w:rPr>
        <w:t>ქართველი მეცნიერებისათვის ხელმისაწვდომი გახდა საერთაშორისო სამეცნიერო ბაზები. საქართველოს ყველა სახელმწიფო უმაღლესი სასწავლებელი ჩართულია ელსევიერი“ (Elsevier)-ის უმსხვილეს საერთაშორისო სამეცნიერო ბაზაში. პროექტი სრულად დაფინანსებულია სახელმწიფოს მიერ. ქართველ მეცნიერებს საშუალება მიეცათ არა მხოლოდ ისარგებლონ ელსევიერი“(Elsevier-)ბაზებით, არამედ ოპტიმალურად გამოიყენონ საძიებო სისტემები და განათავსონ საკუთარი პუბლიკაციები.</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2014 წლის სექტემბერში, საქართველოს სამეცნიერო  და კვლევითი პოტენციალის ანალიზის საფუძველზე, საქართველოს განათლების და მეცნიერების სამინისტრომ დაიწყო მოლაპარაკებები ევროკომისიასთან ევროკავშირის კვლევისა და ინოვაციის პროგრამა Horizon 2020-ში ასოცირებულ წევრად მიღებასთან დაკავშირებით. აღსანიშნავია, რომ უკვე მიღებულია დადებითი გადაწყვეტილება და მიმდინარეობს მოლაპარაკებები საწევრო გადასახადების დაწესების თაობაზე. სამინისტრო მუშაობს ამ მიმართულებით შესაძლო სარგებლისა და გამოწვევების იდენტიფიცირებაზე.  </w:t>
      </w:r>
    </w:p>
    <w:p w:rsidR="005C0E5A" w:rsidRPr="005C0E5A" w:rsidRDefault="005C0E5A" w:rsidP="005C0E5A">
      <w:pPr>
        <w:ind w:right="-397"/>
        <w:jc w:val="both"/>
        <w:rPr>
          <w:rFonts w:ascii="Sylfaen" w:hAnsi="Sylfaen"/>
          <w:lang w:val="ka-GE"/>
        </w:rPr>
      </w:pPr>
      <w:r w:rsidRPr="005C0E5A">
        <w:rPr>
          <w:rFonts w:ascii="Sylfaen" w:hAnsi="Sylfaen"/>
          <w:lang w:val="ka-GE"/>
        </w:rPr>
        <w:t>ქართულ-გერმანულ გრძელვადიან სამეცნიერო თანამშრომლობასთან დაკავშირებით მიღწეულია შეთანხმება და გაფორმდება ხელშეკრულება  გერმანიის იულიხის კვლევით ცენტრთან. 2014 წელს გამოცხადა შოთა რუსთაველის ეროვნული სამეცნიერო ფონდისა და გერმანიის იულიხის კვლევითი ცენტრის ერთობლივი კვლევით-საგანმანათლებლო კონკურსი. პროექტის ფარგლებში საქართველოს სამი სახელმწიფო უნივერსიტეტის (თსუ, ილიაუნი, სტუ) კონკურსის წესით შერჩეული დოქტორანტები სამეცნიერო-კვლევითი სამუშაოების ნაწილს შეასრულებენ იულისხის ცენტრში და შედეგად, მიიღებენ როგორც ქართულ, ისე იულიხის ცენტრის მიერ გაცემულ კვალიფიკაციის დამადასტურებელ დოკუმენტს.</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იულიხის მსგავსი მოდელი უკვე მუშაობს ატომური კვლევების ევროპულ ორგანიზაცია „ცერნთან“ (CERN-თან), რომელთანაც ქართველი მეცნიერების აქტიურობითა და სახელმწიფოს ხელშეწყობით მნიშვნელოვნად გაფართოვდა თანამშრომლობა, რაც საშუალებას იძლევა ურთიერთთანამშრომლობის ახალ, ბევრად მასშტაბურ, ეტაპზე გადასასვლელად. </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საქართველოს განათლებისა და მეცნიერების სამინისტროს,  განათლების საერთაშორისო ცენტრსა და მაღალი ენერგოდამაჩქარებლის კვლევით ორგანიზაცია „კეკი“ს (KEK-) შორის გაფორმდა მემორანდუმი მაღალი ენერგიის ფიზიკისა და მასთან დაკავშირებული ტექნოლოგიების სფეროში </w:t>
      </w:r>
      <w:r w:rsidRPr="005C0E5A">
        <w:rPr>
          <w:rFonts w:ascii="Sylfaen" w:hAnsi="Sylfaen"/>
          <w:lang w:val="ka-GE"/>
        </w:rPr>
        <w:lastRenderedPageBreak/>
        <w:t>არსებულ უმაღლეს საგანმანათლებლო და კვლევით პროგრამებთან მიმართებით თანამშრომლობის შესახებ. მემორანდუმის ფარგლებში ქართველ სტუდენტებს მიეცემათ შესაძლებლობა, პრაქტიკა გაიარონ „კეკი“-ში (KEK-), მონაწილეობა მიიღონ საგანმანათლებლო და კვლევით პროექტებში, რისთვისაც „კეკი“ (KEK-) უზრუნველყოფს შესაბამის ტექნიკურ ბაზას. ქართული მხარე მხოლოდ სტუდენტების მგზავრობის ხარჯებს დაფარავს, სხვა ხარჯებს (ცხოვრება, სწავლა, პრაქტიკა, კვლევა) კი დააფინანსებს იაპონური მხარე.</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აგრეთვე წარმატებულად მიმდინარეობს დუბნას კვლევით ცენტრში ქართველი მეცნიერების მოღვაწეობა, რომლებიც გვთავაზობენ განახლებად და მნიშვნელოვან პროგრამებს მიმდინარე ექსპერიმენტებსა და კვლევებში ახალგაზრდა მეცნიერების  ჩართვისთვის.  </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2014 წელს მსოფლიო ბანკისა და საქართველოს ეკონომიკისა და მდგრადი განვითარების სამინისტროს ერთობლივი მუშაობით ჩამოყალიბდა საინოვაციო სააგენტო, რომელც დღეისათვის განიხილავს 150-მდე მეცნიერის მიერ წარდგენილ სამეცნიერო და საინოვაციო პროექტებს. </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შეიქმნა კვლევებისა და ინოვაციების სახელმწიფო კომისია, რომლის თავმჯდომარე არის საქართველოს პრემიერ-მინისტრი. საბჭოს შემადგენლობაში შედიან: მეცნიერები, ბიზნესის წარმომადგენლები, დარგობრივი სამინისტროს ხელმძღვანელები, მეცნიერებათა აკადემიისა და საქართველოს პარლამენტის წევრები. საბჭო ქვეყნის ეკონომიკური განვითარების ჭრილში განიხილავს და განსაზღვრავს პრიორიტეტულ სამეცნიერო მიმართულებებსა და პროექტებს. </w:t>
      </w:r>
    </w:p>
    <w:p w:rsidR="005C0E5A" w:rsidRPr="005C0E5A" w:rsidRDefault="005C0E5A" w:rsidP="005C0E5A">
      <w:pPr>
        <w:ind w:right="-397"/>
        <w:jc w:val="both"/>
        <w:rPr>
          <w:rFonts w:ascii="Sylfaen" w:hAnsi="Sylfaen"/>
          <w:lang w:val="ka-GE"/>
        </w:rPr>
      </w:pPr>
      <w:r w:rsidRPr="005C0E5A">
        <w:rPr>
          <w:rFonts w:ascii="Sylfaen" w:hAnsi="Sylfaen"/>
          <w:lang w:val="ka-GE"/>
        </w:rPr>
        <w:t>უნდა აღინიშნოს ის ფაქტი, რომ 2013 და 2014 წლებში პირველად იქნა ათვისებული რუსთაველის ეროვნული სამეცნიერო ფონდის ბიუჯეტი სხვადასხვა სახის სამეცნიერო საგრანტო კონკურსის, მათ შორის ფუნდამენტური და გამოყენებითი კვლევებისათვის გამოცხადებული კონკურსების, ფარგლებში.</w:t>
      </w:r>
    </w:p>
    <w:p w:rsidR="005C0E5A" w:rsidRPr="005C0E5A" w:rsidRDefault="005C0E5A" w:rsidP="005C0E5A">
      <w:pPr>
        <w:ind w:right="-397"/>
        <w:jc w:val="both"/>
        <w:rPr>
          <w:rFonts w:ascii="Sylfaen" w:hAnsi="Sylfaen"/>
          <w:lang w:val="ka-GE"/>
        </w:rPr>
      </w:pPr>
      <w:r w:rsidRPr="005C0E5A">
        <w:rPr>
          <w:rFonts w:ascii="Sylfaen" w:hAnsi="Sylfaen"/>
          <w:lang w:val="ka-GE"/>
        </w:rPr>
        <w:t xml:space="preserve">შოთა რუსთაველის ეროვნული სამეცნიერო ფონდსა და ისეთ უცხოურ პარტნიორ ორგანიზაციებთან ერთად, როგორებიცაა: „სიენერესი“(CNRS-), „ესთისიიუ“ (STCU) და „სიერდიეფი“ (CRDF-), შემუშავდა თემატური პრიორიტეტები და ხორციელდება ორმხრივი სამეცნიერო პროგრამები. </w:t>
      </w:r>
    </w:p>
    <w:p w:rsidR="005C0E5A" w:rsidRPr="005C0E5A" w:rsidRDefault="005C0E5A" w:rsidP="005C0E5A">
      <w:pPr>
        <w:jc w:val="both"/>
        <w:rPr>
          <w:rFonts w:ascii="Sylfaen" w:hAnsi="Sylfaen"/>
          <w:b/>
          <w:lang w:val="ka-GE"/>
        </w:rPr>
      </w:pPr>
      <w:r w:rsidRPr="005C0E5A">
        <w:rPr>
          <w:rFonts w:ascii="Sylfaen" w:hAnsi="Sylfaen"/>
          <w:b/>
          <w:lang w:val="ka-GE"/>
        </w:rPr>
        <w:t>შოთა რუსთაველის ეროვნული სამეცნიერო ფონდის განვითარების ძირითადი ორიენტირები</w:t>
      </w:r>
    </w:p>
    <w:p w:rsidR="005C0E5A" w:rsidRPr="005C0E5A" w:rsidRDefault="005C0E5A" w:rsidP="005C0E5A">
      <w:pPr>
        <w:jc w:val="both"/>
        <w:rPr>
          <w:rFonts w:ascii="Sylfaen" w:hAnsi="Sylfaen"/>
          <w:lang w:val="ka-GE"/>
        </w:rPr>
      </w:pPr>
      <w:r w:rsidRPr="005C0E5A">
        <w:rPr>
          <w:rFonts w:ascii="Sylfaen" w:hAnsi="Sylfaen"/>
          <w:lang w:val="ka-GE"/>
        </w:rPr>
        <w:t xml:space="preserve">2014 წელს განათლებისა და მეცნიერების სამინისტროს შიდა აუდიტმა შეისწავლა შოთა რუსთაველის ეროვნული სამეცნიერო ფონდის საქმიანობა, რის შედეგადაც მნიშვნელოვანი ხარვეზები გამოავლინა ფონდის მუშაობაში. იმის გამო, რომ ფონდი საქართველოში წარმოადგენს ფუნდამენტური კვლევებისთვის ფაქტობრივად ერთადერთ დონორს, პრინციპულია  მომავალი 10 განმავლობაში ეროვნული სამეცნიერო ფონდის განვითარების საკითხი. </w:t>
      </w:r>
    </w:p>
    <w:p w:rsidR="005C0E5A" w:rsidRPr="005C0E5A" w:rsidRDefault="005C0E5A" w:rsidP="005C0E5A">
      <w:pPr>
        <w:jc w:val="both"/>
        <w:rPr>
          <w:rFonts w:ascii="Sylfaen" w:hAnsi="Sylfaen"/>
          <w:lang w:val="ka-GE"/>
        </w:rPr>
      </w:pPr>
      <w:r w:rsidRPr="005C0E5A">
        <w:rPr>
          <w:rFonts w:ascii="Sylfaen" w:hAnsi="Sylfaen"/>
          <w:lang w:val="ka-GE"/>
        </w:rPr>
        <w:t>ცვლილებები უმთავრესად იგეგმება სამი ძირითადი მიმართულებით:</w:t>
      </w:r>
    </w:p>
    <w:p w:rsidR="005C0E5A" w:rsidRPr="005C0E5A" w:rsidRDefault="005C0E5A" w:rsidP="005C0E5A">
      <w:pPr>
        <w:pStyle w:val="ListParagraph"/>
        <w:numPr>
          <w:ilvl w:val="0"/>
          <w:numId w:val="21"/>
        </w:numPr>
        <w:jc w:val="both"/>
        <w:rPr>
          <w:rFonts w:ascii="Sylfaen" w:eastAsiaTheme="minorEastAsia" w:hAnsi="Sylfaen"/>
          <w:lang w:val="ka-GE"/>
        </w:rPr>
      </w:pPr>
      <w:r w:rsidRPr="005C0E5A">
        <w:rPr>
          <w:rFonts w:ascii="Sylfaen" w:eastAsiaTheme="minorEastAsia" w:hAnsi="Sylfaen"/>
          <w:lang w:val="ka-GE"/>
        </w:rPr>
        <w:t xml:space="preserve">ეფექტიანი და ეფექტური მმართველობა </w:t>
      </w:r>
      <w:r w:rsidRPr="005C0E5A">
        <w:rPr>
          <w:rFonts w:ascii="Sylfaen" w:eastAsiaTheme="minorEastAsia" w:hAnsi="Sylfaen"/>
          <w:lang w:val="ka-GE"/>
        </w:rPr>
        <w:t> ანგარიშგება და გამჭვირვალობა საჯარო ფინანსების განკარგვისას და შედეგებზე ორიენტირებული შეფასების სისტემის შემოღება შეფასებისა და იმპლემენტაციის ყველა საფეხურზე;</w:t>
      </w:r>
    </w:p>
    <w:p w:rsidR="005C0E5A" w:rsidRPr="005C0E5A" w:rsidRDefault="005C0E5A" w:rsidP="005C0E5A">
      <w:pPr>
        <w:pStyle w:val="ListParagraph"/>
        <w:numPr>
          <w:ilvl w:val="0"/>
          <w:numId w:val="21"/>
        </w:numPr>
        <w:jc w:val="both"/>
        <w:rPr>
          <w:rFonts w:ascii="Sylfaen" w:eastAsiaTheme="minorEastAsia" w:hAnsi="Sylfaen"/>
          <w:lang w:val="ka-GE"/>
        </w:rPr>
      </w:pPr>
      <w:r w:rsidRPr="005C0E5A">
        <w:rPr>
          <w:rFonts w:ascii="Sylfaen" w:eastAsiaTheme="minorEastAsia" w:hAnsi="Sylfaen"/>
          <w:lang w:val="ka-GE"/>
        </w:rPr>
        <w:lastRenderedPageBreak/>
        <w:t>ინტერნაციონალიზაცია, საერთაშორისო სამეცნიერო ფონდებთან კონტაქტების გაღრმავება და არსებული რესურსებისა თუ საუკეთესო გამოცდილების ქართულ სინამდვილეში ინტეგრირება. ადამიანური რესურსების განვითარებისა და მდგრადობის შენარჩუნებისთვის სახელმწიფოს მიერ განსაზღვრული პრიორიტეტების მიხედვით მიზნობრივი და სპეციალური ხანგრძლივი გრანტების სისტემის შემოღება ახალგაზრდა მკვლევართათვის;</w:t>
      </w:r>
    </w:p>
    <w:p w:rsidR="005C0E5A" w:rsidRPr="005C0E5A" w:rsidRDefault="005C0E5A" w:rsidP="005C0E5A">
      <w:pPr>
        <w:pStyle w:val="ListParagraph"/>
        <w:numPr>
          <w:ilvl w:val="0"/>
          <w:numId w:val="21"/>
        </w:numPr>
        <w:jc w:val="both"/>
        <w:rPr>
          <w:rFonts w:ascii="Sylfaen" w:eastAsiaTheme="minorEastAsia" w:hAnsi="Sylfaen"/>
          <w:lang w:val="ka-GE"/>
        </w:rPr>
      </w:pPr>
      <w:r w:rsidRPr="005C0E5A">
        <w:rPr>
          <w:rFonts w:ascii="Sylfaen" w:eastAsiaTheme="minorEastAsia" w:hAnsi="Sylfaen"/>
          <w:lang w:val="ka-GE"/>
        </w:rPr>
        <w:t>კვლევითი პროდუქციის ხარისხის გაუმჯობესება საერთაშორისო რეცენზირებისა და საერთაშორისო პერიოდულ გამოცემებში ჩართულობის გაზრდით. კვლევის შედეგების ეფექტიანობის გაზომვადი კრიტერიუმების დანერგვა და შემოწმება.</w:t>
      </w:r>
    </w:p>
    <w:p w:rsidR="005C0E5A" w:rsidRPr="005C0E5A" w:rsidRDefault="005C0E5A" w:rsidP="005C0E5A">
      <w:pPr>
        <w:jc w:val="both"/>
        <w:rPr>
          <w:rFonts w:ascii="Sylfaen" w:hAnsi="Sylfaen"/>
          <w:lang w:val="ka-GE"/>
        </w:rPr>
      </w:pPr>
      <w:r w:rsidRPr="005C0E5A">
        <w:rPr>
          <w:rFonts w:ascii="Sylfaen" w:hAnsi="Sylfaen"/>
          <w:lang w:val="ka-GE"/>
        </w:rPr>
        <w:t xml:space="preserve">შოთა რუსთაველის ეროვნულ სამეცნიერო ფონდს უკვე გადადგმული აქვს კონკრეტული ნაბიჯები და მუშაობას აგრძელებს შემდეგი თვალსაზრისით:  </w:t>
      </w:r>
    </w:p>
    <w:p w:rsidR="005C0E5A" w:rsidRPr="005C0E5A" w:rsidRDefault="005C0E5A" w:rsidP="005C0E5A">
      <w:pPr>
        <w:jc w:val="both"/>
        <w:rPr>
          <w:rFonts w:ascii="Sylfaen" w:hAnsi="Sylfaen"/>
          <w:lang w:val="ka-GE"/>
        </w:rPr>
      </w:pPr>
      <w:r w:rsidRPr="005C0E5A">
        <w:rPr>
          <w:rFonts w:ascii="Sylfaen" w:hAnsi="Sylfaen"/>
          <w:lang w:val="ka-GE"/>
        </w:rPr>
        <w:t xml:space="preserve">1. შოთა რუსთაველის ფონდს დაწყებული აქვს მოლაპარაკებები ამერიკის ეროვნულ სამეცნიერო ფონდთან, </w:t>
      </w:r>
      <w:r w:rsidRPr="005C0E5A">
        <w:rPr>
          <w:rFonts w:ascii="Sylfaen" w:hAnsi="Sylfaen"/>
          <w:lang w:val="ka-GE"/>
        </w:rPr>
        <w:t>ასევე დიდი ბრიტანეთის ექსპერტებთან</w:t>
      </w:r>
      <w:r w:rsidRPr="005C0E5A">
        <w:rPr>
          <w:rFonts w:ascii="Sylfaen" w:hAnsi="Sylfaen"/>
          <w:lang w:val="ka-GE"/>
        </w:rPr>
        <w:t xml:space="preserve"> ორგანიზაციული განვითარების კუთხით კონსულტაციების მისაღებად. მოწვეული ექსპერტების დახმარებითა და მონაწილეობით 2015 წლიდან ეროვნული სამეცნიერო ფონდის სტრუქტურა და მუშაობის პრინციპები ისეთივე იქნება, როგორიც აქვთ ანალოგიურ ეროვნულ სამეცნიერო ფონდებს. ესტონეთის გამოცდილება და ესტონეთის კვლევითი საბჭოს მუშაობის პრინციპები, ალბათ,  ყველაზე უფრო ადეკვატურია ჩვენთვის, როგორც მცირერიცხოვანი და საბჭოთა მემკვიდრეობის მქონე ქვეყნისთვის. ჩვენ დაწყებული გვაქვს მოლაპარაკებები ესტონეთის კვლევით საბჭოსთან და ვიმედოვნებთ, რომ მათთან თანამშრომლობით 2015 წლის ბოლოს გვექნება დასრულებული ორგანიზაციული განვითარების პირველი საფეხური. </w:t>
      </w:r>
    </w:p>
    <w:p w:rsidR="005C0E5A" w:rsidRPr="005C0E5A" w:rsidRDefault="005C0E5A" w:rsidP="005C0E5A">
      <w:pPr>
        <w:jc w:val="both"/>
        <w:rPr>
          <w:rFonts w:ascii="Sylfaen" w:hAnsi="Sylfaen"/>
          <w:lang w:val="ka-GE"/>
        </w:rPr>
      </w:pPr>
      <w:r w:rsidRPr="005C0E5A">
        <w:rPr>
          <w:rFonts w:ascii="Sylfaen" w:hAnsi="Sylfaen"/>
          <w:lang w:val="ka-GE"/>
        </w:rPr>
        <w:t>ეროვნული სამეცნიერო ფონდის ფუნქციაა დააფინანსოს წარმატებული პროექტები არსებული კადრების კომპეტენციის გათვალისწინებით. სწორედ ეს უკანასკნელი არ ხორციელდებოდა აქამდე, ანუ გაზომვადი კრიტერიუმებით (</w:t>
      </w:r>
      <w:r w:rsidRPr="005C0E5A">
        <w:rPr>
          <w:rFonts w:ascii="Sylfaen" w:hAnsi="Sylfaen"/>
          <w:lang w:val="ka-GE"/>
        </w:rPr>
        <w:t xml:space="preserve">სხვა სიტყვებით რომ ვთქვათ, ავტორის კვლევითი პროდუქციის რაოდენობითა და ხარისხით საერთაშორისო ასპარეზზე) </w:t>
      </w:r>
      <w:r w:rsidRPr="005C0E5A">
        <w:rPr>
          <w:rFonts w:ascii="Sylfaen" w:hAnsi="Sylfaen"/>
          <w:lang w:val="ka-GE"/>
        </w:rPr>
        <w:t>არავინ აფასებდა თავად გრანტის წარმომდგენის კომპეტენციას საკვლევ თემასთან მიმართებით. ჩვენი ძირითადი ამოცანაა  კომპეტენტურ მეცნიერებს დავუბრუნოთ საკუთარი ადგილი, ხოლო ახალგაზრდა მეცნიერებს შევუქმნათ სივრცე სამომავლო განვითარებისთვის.</w:t>
      </w:r>
    </w:p>
    <w:p w:rsidR="005C0E5A" w:rsidRPr="005C0E5A" w:rsidRDefault="005C0E5A" w:rsidP="005C0E5A">
      <w:pPr>
        <w:jc w:val="both"/>
        <w:rPr>
          <w:rFonts w:ascii="Sylfaen" w:hAnsi="Sylfaen" w:cs="Sylfaen"/>
          <w:lang w:val="ka-GE"/>
        </w:rPr>
      </w:pPr>
      <w:r w:rsidRPr="005C0E5A">
        <w:rPr>
          <w:rFonts w:ascii="Sylfaen" w:hAnsi="Sylfaen"/>
          <w:lang w:val="ka-GE"/>
        </w:rPr>
        <w:t xml:space="preserve">2. ინტერნაციონალიზაცია </w:t>
      </w:r>
      <w:r w:rsidRPr="005C0E5A">
        <w:rPr>
          <w:rFonts w:ascii="Sylfaen" w:hAnsi="Sylfaen"/>
          <w:lang w:val="ka-GE"/>
        </w:rPr>
        <w:t> კვლევა და მეცნიერება თავისი ბუნებით ინტერნაციონალურია, თუმცა საქართველოს სამეცნიერო პოტენციალი ნამდვილად არ არის საკმარისად ჩართული საერთაშორისო აკადემიურ ქსელში. ფონდის საქმიანობის ერთ-ერთი სფერო იქნება საერთაშორისო კონტაქტების მოძიება და გაფართოება, პარტნიორი და მეგობარი ქვეყნების სამეცნიერო ფონდებთან თანამშრომლობის მემორანდუმების გაფორმება, როგორც ექსპერტული შეფასებების, ასევე ერთობლივი კვლევების განხორციელებისთვის.</w:t>
      </w:r>
    </w:p>
    <w:p w:rsidR="005C0E5A" w:rsidRPr="005C0E5A" w:rsidRDefault="005C0E5A" w:rsidP="005C0E5A">
      <w:pPr>
        <w:rPr>
          <w:rFonts w:ascii="Sylfaen" w:hAnsi="Sylfaen" w:cs="Menlo Regular"/>
          <w:b/>
          <w:lang w:val="ka-GE"/>
        </w:rPr>
      </w:pPr>
      <w:r w:rsidRPr="005C0E5A">
        <w:rPr>
          <w:rFonts w:ascii="Sylfaen" w:hAnsi="Sylfaen" w:cs="Sylfaen"/>
          <w:b/>
          <w:lang w:val="ka-GE"/>
        </w:rPr>
        <w:t>ზურაბ</w:t>
      </w:r>
      <w:r w:rsidRPr="005C0E5A">
        <w:rPr>
          <w:rFonts w:ascii="Sylfaen" w:hAnsi="Sylfaen" w:cs="Menlo Regular"/>
          <w:b/>
          <w:lang w:val="ka-GE"/>
        </w:rPr>
        <w:t xml:space="preserve"> </w:t>
      </w:r>
      <w:r w:rsidRPr="005C0E5A">
        <w:rPr>
          <w:rFonts w:ascii="Sylfaen" w:hAnsi="Sylfaen" w:cs="Sylfaen"/>
          <w:b/>
          <w:lang w:val="ka-GE"/>
        </w:rPr>
        <w:t>ჟვანიას</w:t>
      </w:r>
      <w:r w:rsidRPr="005C0E5A">
        <w:rPr>
          <w:rFonts w:ascii="Sylfaen" w:hAnsi="Sylfaen" w:cs="Menlo Regular"/>
          <w:b/>
          <w:lang w:val="ka-GE"/>
        </w:rPr>
        <w:t xml:space="preserve"> </w:t>
      </w:r>
      <w:r w:rsidRPr="005C0E5A">
        <w:rPr>
          <w:rFonts w:ascii="Sylfaen" w:hAnsi="Sylfaen" w:cs="Sylfaen"/>
          <w:b/>
          <w:lang w:val="ka-GE"/>
        </w:rPr>
        <w:t>სახელობის</w:t>
      </w:r>
      <w:r w:rsidRPr="005C0E5A">
        <w:rPr>
          <w:rFonts w:ascii="Sylfaen" w:hAnsi="Sylfaen" w:cs="Menlo Regular"/>
          <w:b/>
          <w:lang w:val="ka-GE"/>
        </w:rPr>
        <w:t xml:space="preserve"> </w:t>
      </w:r>
      <w:r w:rsidRPr="005C0E5A">
        <w:rPr>
          <w:rFonts w:ascii="Sylfaen" w:hAnsi="Sylfaen" w:cs="Sylfaen"/>
          <w:b/>
          <w:lang w:val="ka-GE"/>
        </w:rPr>
        <w:t>სახელმწიფო</w:t>
      </w:r>
      <w:r w:rsidRPr="005C0E5A">
        <w:rPr>
          <w:rFonts w:ascii="Sylfaen" w:hAnsi="Sylfaen" w:cs="Menlo Regular"/>
          <w:b/>
          <w:lang w:val="ka-GE"/>
        </w:rPr>
        <w:t xml:space="preserve"> </w:t>
      </w:r>
      <w:r w:rsidRPr="005C0E5A">
        <w:rPr>
          <w:rFonts w:ascii="Sylfaen" w:hAnsi="Sylfaen" w:cs="Sylfaen"/>
          <w:b/>
          <w:lang w:val="ka-GE"/>
        </w:rPr>
        <w:t>ადმინისტრირების</w:t>
      </w:r>
      <w:r w:rsidRPr="005C0E5A">
        <w:rPr>
          <w:rFonts w:ascii="Sylfaen" w:hAnsi="Sylfaen" w:cs="Menlo Regular"/>
          <w:b/>
          <w:lang w:val="ka-GE"/>
        </w:rPr>
        <w:t xml:space="preserve"> </w:t>
      </w:r>
      <w:r w:rsidRPr="005C0E5A">
        <w:rPr>
          <w:rFonts w:ascii="Sylfaen" w:hAnsi="Sylfaen" w:cs="Sylfaen"/>
          <w:b/>
          <w:lang w:val="ka-GE"/>
        </w:rPr>
        <w:t>სკოლ</w:t>
      </w:r>
      <w:r w:rsidRPr="005C0E5A">
        <w:rPr>
          <w:rFonts w:ascii="Sylfaen" w:hAnsi="Sylfaen" w:cs="Menlo Regular"/>
          <w:b/>
          <w:lang w:val="ka-GE"/>
        </w:rPr>
        <w:t>ა</w:t>
      </w:r>
    </w:p>
    <w:p w:rsidR="005C0E5A" w:rsidRPr="005C0E5A" w:rsidRDefault="005C0E5A" w:rsidP="005C0E5A">
      <w:pPr>
        <w:jc w:val="both"/>
        <w:rPr>
          <w:rFonts w:ascii="Sylfaen" w:hAnsi="Sylfaen" w:cs="Menlo Regular"/>
          <w:bCs/>
        </w:rPr>
      </w:pPr>
      <w:r w:rsidRPr="005C0E5A">
        <w:rPr>
          <w:rFonts w:ascii="Sylfaen" w:hAnsi="Sylfaen"/>
          <w:lang w:val="ka-GE"/>
        </w:rPr>
        <w:t xml:space="preserve">2013-2014  </w:t>
      </w:r>
      <w:r w:rsidRPr="005C0E5A">
        <w:rPr>
          <w:rFonts w:ascii="Sylfaen" w:hAnsi="Sylfaen" w:cs="Sylfaen"/>
          <w:lang w:val="ka-GE"/>
        </w:rPr>
        <w:t>წლ</w:t>
      </w:r>
      <w:r w:rsidRPr="005C0E5A">
        <w:rPr>
          <w:rFonts w:ascii="Sylfaen" w:hAnsi="Sylfaen"/>
          <w:lang w:val="ka-GE"/>
        </w:rPr>
        <w:t xml:space="preserve">ებში </w:t>
      </w:r>
      <w:r w:rsidRPr="005C0E5A">
        <w:rPr>
          <w:rFonts w:ascii="Sylfaen" w:hAnsi="Sylfaen" w:cs="Sylfaen"/>
          <w:lang w:val="ka-GE"/>
        </w:rPr>
        <w:t>საქართველოს</w:t>
      </w:r>
      <w:r w:rsidRPr="005C0E5A">
        <w:rPr>
          <w:rFonts w:ascii="Sylfaen" w:hAnsi="Sylfaen"/>
          <w:lang w:val="ka-GE"/>
        </w:rPr>
        <w:t xml:space="preserve"> </w:t>
      </w:r>
      <w:r w:rsidRPr="005C0E5A">
        <w:rPr>
          <w:rFonts w:ascii="Sylfaen" w:hAnsi="Sylfaen" w:cs="Sylfaen"/>
          <w:lang w:val="ka-GE"/>
        </w:rPr>
        <w:t>განათლებისა</w:t>
      </w:r>
      <w:r w:rsidRPr="005C0E5A">
        <w:rPr>
          <w:rFonts w:ascii="Sylfaen" w:hAnsi="Sylfaen"/>
          <w:lang w:val="ka-GE"/>
        </w:rPr>
        <w:t xml:space="preserve"> </w:t>
      </w:r>
      <w:r w:rsidRPr="005C0E5A">
        <w:rPr>
          <w:rFonts w:ascii="Sylfaen" w:hAnsi="Sylfaen" w:cs="Sylfaen"/>
          <w:lang w:val="ka-GE"/>
        </w:rPr>
        <w:t>და</w:t>
      </w:r>
      <w:r w:rsidRPr="005C0E5A">
        <w:rPr>
          <w:rFonts w:ascii="Sylfaen" w:hAnsi="Sylfaen"/>
          <w:lang w:val="ka-GE"/>
        </w:rPr>
        <w:t xml:space="preserve"> </w:t>
      </w:r>
      <w:r w:rsidRPr="005C0E5A">
        <w:rPr>
          <w:rFonts w:ascii="Sylfaen" w:hAnsi="Sylfaen" w:cs="Sylfaen"/>
          <w:lang w:val="ka-GE"/>
        </w:rPr>
        <w:t>მეცნიერების</w:t>
      </w:r>
      <w:r w:rsidRPr="005C0E5A">
        <w:rPr>
          <w:rFonts w:ascii="Sylfaen" w:hAnsi="Sylfaen"/>
          <w:lang w:val="ka-GE"/>
        </w:rPr>
        <w:t xml:space="preserve"> </w:t>
      </w:r>
      <w:r w:rsidRPr="005C0E5A">
        <w:rPr>
          <w:rFonts w:ascii="Sylfaen" w:hAnsi="Sylfaen" w:cs="Sylfaen"/>
          <w:lang w:val="ka-GE"/>
        </w:rPr>
        <w:t>სამინისტროს</w:t>
      </w:r>
      <w:r w:rsidRPr="005C0E5A">
        <w:rPr>
          <w:rFonts w:ascii="Sylfaen" w:hAnsi="Sylfaen"/>
          <w:lang w:val="ka-GE"/>
        </w:rPr>
        <w:t xml:space="preserve"> </w:t>
      </w:r>
      <w:r w:rsidRPr="005C0E5A">
        <w:rPr>
          <w:rFonts w:ascii="Sylfaen" w:hAnsi="Sylfaen" w:cs="Sylfaen"/>
          <w:lang w:val="ka-GE"/>
        </w:rPr>
        <w:t>სსიპ</w:t>
      </w:r>
      <w:r w:rsidRPr="005C0E5A">
        <w:rPr>
          <w:rFonts w:ascii="Sylfaen" w:hAnsi="Sylfaen"/>
          <w:lang w:val="ka-GE"/>
        </w:rPr>
        <w:t xml:space="preserve"> </w:t>
      </w:r>
      <w:r w:rsidRPr="005C0E5A">
        <w:rPr>
          <w:rFonts w:ascii="Sylfaen" w:hAnsi="Sylfaen" w:cs="Sylfaen"/>
          <w:lang w:val="ka-GE"/>
        </w:rPr>
        <w:t>ზურაბ</w:t>
      </w:r>
      <w:r w:rsidRPr="005C0E5A">
        <w:rPr>
          <w:rFonts w:ascii="Sylfaen" w:hAnsi="Sylfaen"/>
          <w:lang w:val="ka-GE"/>
        </w:rPr>
        <w:t xml:space="preserve"> </w:t>
      </w:r>
      <w:r w:rsidRPr="005C0E5A">
        <w:rPr>
          <w:rFonts w:ascii="Sylfaen" w:hAnsi="Sylfaen" w:cs="Sylfaen"/>
          <w:lang w:val="ka-GE"/>
        </w:rPr>
        <w:t>ჟვანიას</w:t>
      </w:r>
      <w:r w:rsidRPr="005C0E5A">
        <w:rPr>
          <w:rFonts w:ascii="Sylfaen" w:hAnsi="Sylfaen"/>
          <w:lang w:val="ka-GE"/>
        </w:rPr>
        <w:t xml:space="preserve"> </w:t>
      </w:r>
      <w:r w:rsidRPr="005C0E5A">
        <w:rPr>
          <w:rFonts w:ascii="Sylfaen" w:hAnsi="Sylfaen" w:cs="Sylfaen"/>
          <w:lang w:val="ka-GE"/>
        </w:rPr>
        <w:t>სახელმწიფო</w:t>
      </w:r>
      <w:r w:rsidRPr="005C0E5A">
        <w:rPr>
          <w:rFonts w:ascii="Sylfaen" w:hAnsi="Sylfaen"/>
          <w:lang w:val="ka-GE"/>
        </w:rPr>
        <w:t xml:space="preserve"> </w:t>
      </w:r>
      <w:r w:rsidRPr="005C0E5A">
        <w:rPr>
          <w:rFonts w:ascii="Sylfaen" w:hAnsi="Sylfaen" w:cs="Sylfaen"/>
          <w:lang w:val="ka-GE"/>
        </w:rPr>
        <w:t>ადმინსიტრირების</w:t>
      </w:r>
      <w:r w:rsidRPr="005C0E5A">
        <w:rPr>
          <w:rFonts w:ascii="Sylfaen" w:hAnsi="Sylfaen"/>
          <w:lang w:val="ka-GE"/>
        </w:rPr>
        <w:t xml:space="preserve"> </w:t>
      </w:r>
      <w:r w:rsidRPr="005C0E5A">
        <w:rPr>
          <w:rFonts w:ascii="Sylfaen" w:hAnsi="Sylfaen" w:cs="Sylfaen"/>
          <w:lang w:val="ka-GE"/>
        </w:rPr>
        <w:t>სკოლამ</w:t>
      </w:r>
      <w:r w:rsidRPr="005C0E5A">
        <w:rPr>
          <w:rFonts w:ascii="Sylfaen" w:hAnsi="Sylfaen"/>
          <w:lang w:val="ka-GE"/>
        </w:rPr>
        <w:t xml:space="preserve"> რეორგანიზაციისა და სტრატეგიული ხედვის შემუშავების შედეგად </w:t>
      </w:r>
      <w:r w:rsidRPr="005C0E5A">
        <w:rPr>
          <w:rFonts w:ascii="Sylfaen" w:hAnsi="Sylfaen" w:cs="Sylfaen"/>
          <w:lang w:val="ka-GE"/>
        </w:rPr>
        <w:t>განაახლა</w:t>
      </w:r>
      <w:r w:rsidRPr="005C0E5A">
        <w:rPr>
          <w:rFonts w:ascii="Sylfaen" w:hAnsi="Sylfaen"/>
          <w:lang w:val="ka-GE"/>
        </w:rPr>
        <w:t xml:space="preserve"> </w:t>
      </w:r>
      <w:r w:rsidRPr="005C0E5A">
        <w:rPr>
          <w:rFonts w:ascii="Sylfaen" w:hAnsi="Sylfaen" w:cs="Sylfaen"/>
          <w:lang w:val="ka-GE"/>
        </w:rPr>
        <w:t>ფუნქციონირება</w:t>
      </w:r>
      <w:r w:rsidRPr="005C0E5A">
        <w:rPr>
          <w:rFonts w:ascii="Sylfaen" w:hAnsi="Sylfaen"/>
          <w:lang w:val="ka-GE"/>
        </w:rPr>
        <w:t xml:space="preserve"> </w:t>
      </w:r>
      <w:r w:rsidRPr="005C0E5A">
        <w:rPr>
          <w:rFonts w:ascii="Sylfaen" w:hAnsi="Sylfaen" w:cs="Sylfaen"/>
          <w:lang w:val="ka-GE"/>
        </w:rPr>
        <w:t>სახელმწიფო</w:t>
      </w:r>
      <w:r w:rsidRPr="005C0E5A">
        <w:rPr>
          <w:rFonts w:ascii="Sylfaen" w:hAnsi="Sylfaen"/>
          <w:lang w:val="ka-GE"/>
        </w:rPr>
        <w:t xml:space="preserve"> </w:t>
      </w:r>
      <w:r w:rsidRPr="005C0E5A">
        <w:rPr>
          <w:rFonts w:ascii="Sylfaen" w:hAnsi="Sylfaen" w:cs="Sylfaen"/>
          <w:lang w:val="ka-GE"/>
        </w:rPr>
        <w:t>ენისა</w:t>
      </w:r>
      <w:r w:rsidRPr="005C0E5A">
        <w:rPr>
          <w:rFonts w:ascii="Sylfaen" w:hAnsi="Sylfaen"/>
          <w:lang w:val="ka-GE"/>
        </w:rPr>
        <w:t xml:space="preserve"> </w:t>
      </w:r>
      <w:r w:rsidRPr="005C0E5A">
        <w:rPr>
          <w:rFonts w:ascii="Sylfaen" w:hAnsi="Sylfaen" w:cs="Sylfaen"/>
          <w:lang w:val="ka-GE"/>
        </w:rPr>
        <w:t>და</w:t>
      </w:r>
      <w:r w:rsidRPr="005C0E5A">
        <w:rPr>
          <w:rFonts w:ascii="Sylfaen" w:hAnsi="Sylfaen"/>
          <w:lang w:val="ka-GE"/>
        </w:rPr>
        <w:t xml:space="preserve"> </w:t>
      </w:r>
      <w:r w:rsidRPr="005C0E5A">
        <w:rPr>
          <w:rFonts w:ascii="Sylfaen" w:hAnsi="Sylfaen" w:cs="Sylfaen"/>
          <w:lang w:val="ka-GE"/>
        </w:rPr>
        <w:t>საჯარო</w:t>
      </w:r>
      <w:r w:rsidRPr="005C0E5A">
        <w:rPr>
          <w:rFonts w:ascii="Sylfaen" w:hAnsi="Sylfaen"/>
          <w:lang w:val="ka-GE"/>
        </w:rPr>
        <w:t xml:space="preserve"> </w:t>
      </w:r>
      <w:r w:rsidRPr="005C0E5A">
        <w:rPr>
          <w:rFonts w:ascii="Sylfaen" w:hAnsi="Sylfaen" w:cs="Sylfaen"/>
          <w:lang w:val="ka-GE"/>
        </w:rPr>
        <w:lastRenderedPageBreak/>
        <w:t>ადმინისტრირებ</w:t>
      </w:r>
      <w:r w:rsidRPr="005C0E5A">
        <w:rPr>
          <w:rFonts w:ascii="Sylfaen" w:hAnsi="Sylfaen"/>
          <w:lang w:val="ka-GE"/>
        </w:rPr>
        <w:t>ა-</w:t>
      </w:r>
      <w:r w:rsidRPr="005C0E5A">
        <w:rPr>
          <w:rFonts w:ascii="Sylfaen" w:hAnsi="Sylfaen" w:cs="Sylfaen"/>
          <w:lang w:val="ka-GE"/>
        </w:rPr>
        <w:t>მართვის</w:t>
      </w:r>
      <w:r w:rsidRPr="005C0E5A">
        <w:rPr>
          <w:rFonts w:ascii="Sylfaen" w:hAnsi="Sylfaen"/>
          <w:lang w:val="ka-GE"/>
        </w:rPr>
        <w:t xml:space="preserve"> </w:t>
      </w:r>
      <w:r w:rsidRPr="005C0E5A">
        <w:rPr>
          <w:rFonts w:ascii="Sylfaen" w:hAnsi="Sylfaen" w:cs="Sylfaen"/>
          <w:lang w:val="ka-GE"/>
        </w:rPr>
        <w:t>ახალი</w:t>
      </w:r>
      <w:r w:rsidRPr="005C0E5A">
        <w:rPr>
          <w:rFonts w:ascii="Sylfaen" w:hAnsi="Sylfaen"/>
          <w:lang w:val="ka-GE"/>
        </w:rPr>
        <w:t xml:space="preserve"> </w:t>
      </w:r>
      <w:r w:rsidRPr="005C0E5A">
        <w:rPr>
          <w:rFonts w:ascii="Sylfaen" w:hAnsi="Sylfaen" w:cs="Sylfaen"/>
          <w:lang w:val="ka-GE"/>
        </w:rPr>
        <w:t>სასწავლო</w:t>
      </w:r>
      <w:r w:rsidRPr="005C0E5A">
        <w:rPr>
          <w:rFonts w:ascii="Sylfaen" w:hAnsi="Sylfaen"/>
          <w:lang w:val="ka-GE"/>
        </w:rPr>
        <w:t xml:space="preserve"> </w:t>
      </w:r>
      <w:r w:rsidRPr="005C0E5A">
        <w:rPr>
          <w:rFonts w:ascii="Sylfaen" w:hAnsi="Sylfaen" w:cs="Sylfaen"/>
          <w:lang w:val="ka-GE"/>
        </w:rPr>
        <w:t>პროგრამებით</w:t>
      </w:r>
      <w:r w:rsidRPr="005C0E5A">
        <w:rPr>
          <w:rFonts w:ascii="Sylfaen" w:hAnsi="Sylfaen"/>
          <w:lang w:val="ka-GE"/>
        </w:rPr>
        <w:t xml:space="preserve">. ეს პროგრამები </w:t>
      </w:r>
      <w:r w:rsidRPr="005C0E5A">
        <w:rPr>
          <w:rFonts w:ascii="Sylfaen" w:hAnsi="Sylfaen" w:cs="Sylfaen"/>
          <w:lang w:val="ka-GE"/>
        </w:rPr>
        <w:t>მიზნად</w:t>
      </w:r>
      <w:r w:rsidRPr="005C0E5A">
        <w:rPr>
          <w:rFonts w:ascii="Sylfaen" w:hAnsi="Sylfaen"/>
          <w:lang w:val="ka-GE"/>
        </w:rPr>
        <w:t xml:space="preserve"> </w:t>
      </w:r>
      <w:r w:rsidRPr="005C0E5A">
        <w:rPr>
          <w:rFonts w:ascii="Sylfaen" w:hAnsi="Sylfaen" w:cs="Sylfaen"/>
          <w:lang w:val="ka-GE"/>
        </w:rPr>
        <w:t>ისახავს</w:t>
      </w:r>
      <w:r w:rsidRPr="005C0E5A">
        <w:rPr>
          <w:rFonts w:ascii="Sylfaen" w:hAnsi="Sylfaen"/>
          <w:lang w:val="ka-GE"/>
        </w:rPr>
        <w:t xml:space="preserve"> </w:t>
      </w:r>
      <w:r w:rsidRPr="005C0E5A">
        <w:rPr>
          <w:rFonts w:ascii="Sylfaen" w:hAnsi="Sylfaen" w:cs="Sylfaen"/>
          <w:lang w:val="ka-GE"/>
        </w:rPr>
        <w:t>ეროვნული</w:t>
      </w:r>
      <w:r w:rsidRPr="005C0E5A">
        <w:rPr>
          <w:rFonts w:ascii="Sylfaen" w:hAnsi="Sylfaen"/>
          <w:lang w:val="ka-GE"/>
        </w:rPr>
        <w:t xml:space="preserve"> </w:t>
      </w:r>
      <w:r w:rsidRPr="005C0E5A">
        <w:rPr>
          <w:rFonts w:ascii="Sylfaen" w:hAnsi="Sylfaen" w:cs="Sylfaen"/>
          <w:lang w:val="ka-GE"/>
        </w:rPr>
        <w:t>უმცირესობებით</w:t>
      </w:r>
      <w:r w:rsidRPr="005C0E5A">
        <w:rPr>
          <w:rFonts w:ascii="Sylfaen" w:hAnsi="Sylfaen"/>
          <w:lang w:val="ka-GE"/>
        </w:rPr>
        <w:t xml:space="preserve"> </w:t>
      </w:r>
      <w:r w:rsidRPr="005C0E5A">
        <w:rPr>
          <w:rFonts w:ascii="Sylfaen" w:hAnsi="Sylfaen" w:cs="Sylfaen"/>
          <w:lang w:val="ka-GE"/>
        </w:rPr>
        <w:t>კომპაქტურად</w:t>
      </w:r>
      <w:r w:rsidRPr="005C0E5A">
        <w:rPr>
          <w:rFonts w:ascii="Sylfaen" w:hAnsi="Sylfaen"/>
          <w:lang w:val="ka-GE"/>
        </w:rPr>
        <w:t xml:space="preserve"> </w:t>
      </w:r>
      <w:r w:rsidRPr="005C0E5A">
        <w:rPr>
          <w:rFonts w:ascii="Sylfaen" w:hAnsi="Sylfaen" w:cs="Sylfaen"/>
          <w:lang w:val="ka-GE"/>
        </w:rPr>
        <w:t>დასახლებულ</w:t>
      </w:r>
      <w:r w:rsidRPr="005C0E5A">
        <w:rPr>
          <w:rFonts w:ascii="Sylfaen" w:hAnsi="Sylfaen"/>
          <w:lang w:val="ka-GE"/>
        </w:rPr>
        <w:t xml:space="preserve"> </w:t>
      </w:r>
      <w:r w:rsidRPr="005C0E5A">
        <w:rPr>
          <w:rFonts w:ascii="Sylfaen" w:hAnsi="Sylfaen" w:cs="Sylfaen"/>
          <w:lang w:val="ka-GE"/>
        </w:rPr>
        <w:t>და</w:t>
      </w:r>
      <w:r w:rsidRPr="005C0E5A">
        <w:rPr>
          <w:rFonts w:ascii="Sylfaen" w:hAnsi="Sylfaen"/>
          <w:lang w:val="ka-GE"/>
        </w:rPr>
        <w:t xml:space="preserve"> </w:t>
      </w:r>
      <w:r w:rsidRPr="005C0E5A">
        <w:rPr>
          <w:rFonts w:ascii="Sylfaen" w:hAnsi="Sylfaen" w:cs="Sylfaen"/>
          <w:lang w:val="ka-GE"/>
        </w:rPr>
        <w:t>მაღალმთიან</w:t>
      </w:r>
      <w:r w:rsidRPr="005C0E5A">
        <w:rPr>
          <w:rFonts w:ascii="Sylfaen" w:hAnsi="Sylfaen"/>
          <w:lang w:val="ka-GE"/>
        </w:rPr>
        <w:t xml:space="preserve"> </w:t>
      </w:r>
      <w:r w:rsidRPr="005C0E5A">
        <w:rPr>
          <w:rFonts w:ascii="Sylfaen" w:hAnsi="Sylfaen" w:cs="Sylfaen"/>
          <w:lang w:val="ka-GE"/>
        </w:rPr>
        <w:t>რეგიონებში</w:t>
      </w:r>
      <w:r w:rsidRPr="005C0E5A">
        <w:rPr>
          <w:rFonts w:ascii="Sylfaen" w:hAnsi="Sylfaen"/>
          <w:lang w:val="ka-GE"/>
        </w:rPr>
        <w:t xml:space="preserve"> </w:t>
      </w:r>
      <w:r w:rsidRPr="005C0E5A">
        <w:rPr>
          <w:rFonts w:ascii="Sylfaen" w:hAnsi="Sylfaen" w:cs="Sylfaen"/>
          <w:lang w:val="ka-GE"/>
        </w:rPr>
        <w:t>მომუშავე</w:t>
      </w:r>
      <w:r w:rsidRPr="005C0E5A">
        <w:rPr>
          <w:rFonts w:ascii="Sylfaen" w:hAnsi="Sylfaen"/>
          <w:lang w:val="ka-GE"/>
        </w:rPr>
        <w:t xml:space="preserve"> </w:t>
      </w:r>
      <w:r w:rsidRPr="005C0E5A">
        <w:rPr>
          <w:rFonts w:ascii="Sylfaen" w:hAnsi="Sylfaen" w:cs="Sylfaen"/>
          <w:lang w:val="ka-GE"/>
        </w:rPr>
        <w:t>მოხელეებისთვის</w:t>
      </w:r>
      <w:r w:rsidRPr="005C0E5A">
        <w:rPr>
          <w:rFonts w:ascii="Sylfaen" w:hAnsi="Sylfaen"/>
          <w:lang w:val="ka-GE"/>
        </w:rPr>
        <w:t xml:space="preserve"> </w:t>
      </w:r>
      <w:r w:rsidRPr="005C0E5A">
        <w:rPr>
          <w:rFonts w:ascii="Sylfaen" w:hAnsi="Sylfaen" w:cs="Sylfaen"/>
          <w:lang w:val="ka-GE"/>
        </w:rPr>
        <w:t>შექმნას</w:t>
      </w:r>
      <w:r w:rsidRPr="005C0E5A">
        <w:rPr>
          <w:rFonts w:ascii="Sylfaen" w:hAnsi="Sylfaen"/>
          <w:lang w:val="ka-GE"/>
        </w:rPr>
        <w:t xml:space="preserve"> </w:t>
      </w:r>
      <w:r w:rsidRPr="005C0E5A">
        <w:rPr>
          <w:rFonts w:ascii="Sylfaen" w:hAnsi="Sylfaen" w:cs="Sylfaen"/>
          <w:lang w:val="ka-GE"/>
        </w:rPr>
        <w:t>კვალიფიკაციის</w:t>
      </w:r>
      <w:r w:rsidRPr="005C0E5A">
        <w:rPr>
          <w:rFonts w:ascii="Sylfaen" w:hAnsi="Sylfaen"/>
          <w:lang w:val="ka-GE"/>
        </w:rPr>
        <w:t xml:space="preserve"> </w:t>
      </w:r>
      <w:r w:rsidRPr="005C0E5A">
        <w:rPr>
          <w:rFonts w:ascii="Sylfaen" w:hAnsi="Sylfaen" w:cs="Sylfaen"/>
          <w:lang w:val="ka-GE"/>
        </w:rPr>
        <w:t>ამაღლების</w:t>
      </w:r>
      <w:r w:rsidRPr="005C0E5A">
        <w:rPr>
          <w:rFonts w:ascii="Sylfaen" w:hAnsi="Sylfaen"/>
          <w:lang w:val="ka-GE"/>
        </w:rPr>
        <w:t xml:space="preserve">, </w:t>
      </w:r>
      <w:r w:rsidRPr="005C0E5A">
        <w:rPr>
          <w:rFonts w:ascii="Sylfaen" w:hAnsi="Sylfaen" w:cs="Sylfaen"/>
          <w:lang w:val="ka-GE"/>
        </w:rPr>
        <w:t>საჯარო</w:t>
      </w:r>
      <w:r w:rsidRPr="005C0E5A">
        <w:rPr>
          <w:rFonts w:ascii="Sylfaen" w:hAnsi="Sylfaen"/>
          <w:lang w:val="ka-GE"/>
        </w:rPr>
        <w:t xml:space="preserve"> </w:t>
      </w:r>
      <w:r w:rsidRPr="005C0E5A">
        <w:rPr>
          <w:rFonts w:ascii="Sylfaen" w:hAnsi="Sylfaen" w:cs="Sylfaen"/>
          <w:lang w:val="ka-GE"/>
        </w:rPr>
        <w:t>სექტორში</w:t>
      </w:r>
      <w:r w:rsidRPr="005C0E5A">
        <w:rPr>
          <w:rFonts w:ascii="Sylfaen" w:hAnsi="Sylfaen"/>
          <w:lang w:val="ka-GE"/>
        </w:rPr>
        <w:t xml:space="preserve"> </w:t>
      </w:r>
      <w:r w:rsidRPr="005C0E5A">
        <w:rPr>
          <w:rFonts w:ascii="Sylfaen" w:hAnsi="Sylfaen" w:cs="Sylfaen"/>
          <w:lang w:val="ka-GE"/>
        </w:rPr>
        <w:t>კარიერული</w:t>
      </w:r>
      <w:r w:rsidRPr="005C0E5A">
        <w:rPr>
          <w:rFonts w:ascii="Sylfaen" w:hAnsi="Sylfaen"/>
          <w:lang w:val="ka-GE"/>
        </w:rPr>
        <w:t xml:space="preserve"> </w:t>
      </w:r>
      <w:r w:rsidRPr="005C0E5A">
        <w:rPr>
          <w:rFonts w:ascii="Sylfaen" w:hAnsi="Sylfaen" w:cs="Sylfaen"/>
          <w:lang w:val="ka-GE"/>
        </w:rPr>
        <w:t>წინსვლისა</w:t>
      </w:r>
      <w:r w:rsidRPr="005C0E5A">
        <w:rPr>
          <w:rFonts w:ascii="Sylfaen" w:hAnsi="Sylfaen"/>
          <w:lang w:val="ka-GE"/>
        </w:rPr>
        <w:t xml:space="preserve"> </w:t>
      </w:r>
      <w:r w:rsidRPr="005C0E5A">
        <w:rPr>
          <w:rFonts w:ascii="Sylfaen" w:hAnsi="Sylfaen" w:cs="Sylfaen"/>
          <w:lang w:val="ka-GE"/>
        </w:rPr>
        <w:t>და</w:t>
      </w:r>
      <w:r w:rsidRPr="005C0E5A">
        <w:rPr>
          <w:rFonts w:ascii="Sylfaen" w:hAnsi="Sylfaen"/>
          <w:lang w:val="ka-GE"/>
        </w:rPr>
        <w:t xml:space="preserve"> </w:t>
      </w:r>
      <w:r w:rsidRPr="005C0E5A">
        <w:rPr>
          <w:rFonts w:ascii="Sylfaen" w:hAnsi="Sylfaen" w:cs="Sylfaen"/>
          <w:lang w:val="ka-GE"/>
        </w:rPr>
        <w:t>ამით</w:t>
      </w:r>
      <w:r w:rsidRPr="005C0E5A">
        <w:rPr>
          <w:rFonts w:ascii="Sylfaen" w:hAnsi="Sylfaen"/>
          <w:lang w:val="ka-GE"/>
        </w:rPr>
        <w:t xml:space="preserve"> </w:t>
      </w:r>
      <w:r w:rsidRPr="005C0E5A">
        <w:rPr>
          <w:rFonts w:ascii="Sylfaen" w:hAnsi="Sylfaen" w:cs="Sylfaen"/>
          <w:lang w:val="ka-GE"/>
        </w:rPr>
        <w:t>ერთიან</w:t>
      </w:r>
      <w:r w:rsidRPr="005C0E5A">
        <w:rPr>
          <w:rFonts w:ascii="Sylfaen" w:hAnsi="Sylfaen"/>
          <w:lang w:val="ka-GE"/>
        </w:rPr>
        <w:t xml:space="preserve"> </w:t>
      </w:r>
      <w:r w:rsidRPr="005C0E5A">
        <w:rPr>
          <w:rFonts w:ascii="Sylfaen" w:hAnsi="Sylfaen" w:cs="Sylfaen"/>
          <w:lang w:val="ka-GE"/>
        </w:rPr>
        <w:t>სახელმწიფოებრივ</w:t>
      </w:r>
      <w:r w:rsidRPr="005C0E5A">
        <w:rPr>
          <w:rFonts w:ascii="Sylfaen" w:hAnsi="Sylfaen"/>
          <w:lang w:val="ka-GE"/>
        </w:rPr>
        <w:t xml:space="preserve"> </w:t>
      </w:r>
      <w:r w:rsidRPr="005C0E5A">
        <w:rPr>
          <w:rFonts w:ascii="Sylfaen" w:hAnsi="Sylfaen" w:cs="Sylfaen"/>
          <w:lang w:val="ka-GE"/>
        </w:rPr>
        <w:t>სივრცეში</w:t>
      </w:r>
      <w:r w:rsidRPr="005C0E5A">
        <w:rPr>
          <w:rFonts w:ascii="Sylfaen" w:hAnsi="Sylfaen"/>
          <w:lang w:val="ka-GE"/>
        </w:rPr>
        <w:t xml:space="preserve"> </w:t>
      </w:r>
      <w:r w:rsidRPr="005C0E5A">
        <w:rPr>
          <w:rFonts w:ascii="Sylfaen" w:hAnsi="Sylfaen" w:cs="Sylfaen"/>
          <w:lang w:val="ka-GE"/>
        </w:rPr>
        <w:t>ინტეგრირების</w:t>
      </w:r>
      <w:r w:rsidRPr="005C0E5A">
        <w:rPr>
          <w:rFonts w:ascii="Sylfaen" w:hAnsi="Sylfaen"/>
          <w:lang w:val="ka-GE"/>
        </w:rPr>
        <w:t xml:space="preserve"> </w:t>
      </w:r>
      <w:r w:rsidRPr="005C0E5A">
        <w:rPr>
          <w:rFonts w:ascii="Sylfaen" w:hAnsi="Sylfaen" w:cs="Sylfaen"/>
          <w:lang w:val="ka-GE"/>
        </w:rPr>
        <w:t>შესაძლებლობა</w:t>
      </w:r>
      <w:r w:rsidRPr="005C0E5A">
        <w:rPr>
          <w:rFonts w:ascii="Sylfaen" w:hAnsi="Sylfaen"/>
          <w:lang w:val="ka-GE"/>
        </w:rPr>
        <w:t xml:space="preserve">. </w:t>
      </w:r>
      <w:r w:rsidRPr="005C0E5A">
        <w:rPr>
          <w:rFonts w:ascii="Sylfaen" w:hAnsi="Sylfaen" w:cs="Sylfaen"/>
          <w:bCs/>
        </w:rPr>
        <w:t>განახლდა</w:t>
      </w:r>
      <w:r w:rsidRPr="005C0E5A">
        <w:rPr>
          <w:rFonts w:ascii="Sylfaen" w:hAnsi="Sylfaen" w:cs="Menlo Regular"/>
          <w:bCs/>
        </w:rPr>
        <w:t xml:space="preserve"> “</w:t>
      </w:r>
      <w:r w:rsidRPr="005C0E5A">
        <w:rPr>
          <w:rFonts w:ascii="Sylfaen" w:hAnsi="Sylfaen" w:cs="Sylfaen"/>
          <w:bCs/>
        </w:rPr>
        <w:t>ენის</w:t>
      </w:r>
      <w:r w:rsidRPr="005C0E5A">
        <w:rPr>
          <w:rFonts w:ascii="Sylfaen" w:hAnsi="Sylfaen" w:cs="Menlo Regular"/>
          <w:bCs/>
        </w:rPr>
        <w:t xml:space="preserve"> </w:t>
      </w:r>
      <w:r w:rsidRPr="005C0E5A">
        <w:rPr>
          <w:rFonts w:ascii="Sylfaen" w:hAnsi="Sylfaen" w:cs="Sylfaen"/>
          <w:bCs/>
        </w:rPr>
        <w:t>სახლების</w:t>
      </w:r>
      <w:r w:rsidRPr="005C0E5A">
        <w:rPr>
          <w:rFonts w:ascii="Sylfaen" w:hAnsi="Sylfaen" w:cs="Menlo Regular"/>
          <w:bCs/>
        </w:rPr>
        <w:t xml:space="preserve">” </w:t>
      </w:r>
      <w:r w:rsidRPr="005C0E5A">
        <w:rPr>
          <w:rFonts w:ascii="Sylfaen" w:hAnsi="Sylfaen" w:cs="Sylfaen"/>
          <w:bCs/>
        </w:rPr>
        <w:t>კონცეფცია</w:t>
      </w:r>
      <w:r w:rsidRPr="005C0E5A">
        <w:rPr>
          <w:rFonts w:ascii="Sylfaen" w:hAnsi="Sylfaen" w:cs="Menlo Regular"/>
          <w:bCs/>
        </w:rPr>
        <w:t xml:space="preserve"> </w:t>
      </w:r>
      <w:r w:rsidRPr="005C0E5A">
        <w:rPr>
          <w:rFonts w:ascii="Sylfaen" w:hAnsi="Sylfaen" w:cs="Sylfaen"/>
          <w:bCs/>
        </w:rPr>
        <w:t>და</w:t>
      </w:r>
      <w:r w:rsidRPr="005C0E5A">
        <w:rPr>
          <w:rFonts w:ascii="Sylfaen" w:hAnsi="Sylfaen" w:cs="Menlo Regular"/>
          <w:bCs/>
        </w:rPr>
        <w:t xml:space="preserve"> </w:t>
      </w:r>
      <w:r w:rsidRPr="005C0E5A">
        <w:rPr>
          <w:rFonts w:ascii="Sylfaen" w:hAnsi="Sylfaen" w:cs="Sylfaen"/>
          <w:bCs/>
        </w:rPr>
        <w:t>რ</w:t>
      </w:r>
      <w:r w:rsidRPr="005C0E5A">
        <w:rPr>
          <w:rFonts w:ascii="Sylfaen" w:hAnsi="Sylfaen" w:cs="Sylfaen"/>
          <w:bCs/>
          <w:lang w:val="ka-GE"/>
        </w:rPr>
        <w:t>ე</w:t>
      </w:r>
      <w:r w:rsidRPr="005C0E5A">
        <w:rPr>
          <w:rFonts w:ascii="Sylfaen" w:hAnsi="Sylfaen" w:cs="Sylfaen"/>
          <w:bCs/>
        </w:rPr>
        <w:t>სტრუქტურიზაციის</w:t>
      </w:r>
      <w:r w:rsidRPr="005C0E5A">
        <w:rPr>
          <w:rFonts w:ascii="Sylfaen" w:hAnsi="Sylfaen" w:cs="Menlo Regular"/>
          <w:bCs/>
        </w:rPr>
        <w:t xml:space="preserve"> </w:t>
      </w:r>
      <w:r w:rsidRPr="005C0E5A">
        <w:rPr>
          <w:rFonts w:ascii="Sylfaen" w:hAnsi="Sylfaen" w:cs="Sylfaen"/>
          <w:bCs/>
        </w:rPr>
        <w:t>შედეგად</w:t>
      </w:r>
      <w:r w:rsidRPr="005C0E5A">
        <w:rPr>
          <w:rFonts w:ascii="Sylfaen" w:hAnsi="Sylfaen" w:cs="Menlo Regular"/>
          <w:bCs/>
        </w:rPr>
        <w:t xml:space="preserve"> </w:t>
      </w:r>
      <w:r w:rsidRPr="005C0E5A">
        <w:rPr>
          <w:rFonts w:ascii="Sylfaen" w:hAnsi="Sylfaen" w:cs="Menlo Regular"/>
          <w:bCs/>
          <w:lang w:val="ka-GE"/>
        </w:rPr>
        <w:t xml:space="preserve">ისინი </w:t>
      </w:r>
      <w:r w:rsidRPr="005C0E5A">
        <w:rPr>
          <w:rFonts w:ascii="Sylfaen" w:hAnsi="Sylfaen" w:cs="Sylfaen"/>
          <w:bCs/>
        </w:rPr>
        <w:t>ჩამოყალიბდა</w:t>
      </w:r>
      <w:r w:rsidRPr="005C0E5A">
        <w:rPr>
          <w:rFonts w:ascii="Sylfaen" w:hAnsi="Sylfaen" w:cs="Menlo Regular"/>
          <w:bCs/>
        </w:rPr>
        <w:t xml:space="preserve"> </w:t>
      </w:r>
      <w:r w:rsidRPr="005C0E5A">
        <w:rPr>
          <w:rFonts w:ascii="Sylfaen" w:hAnsi="Sylfaen" w:cs="Sylfaen"/>
          <w:bCs/>
        </w:rPr>
        <w:t>ზურაბ</w:t>
      </w:r>
      <w:r w:rsidRPr="005C0E5A">
        <w:rPr>
          <w:rFonts w:ascii="Sylfaen" w:hAnsi="Sylfaen" w:cs="Menlo Regular"/>
          <w:bCs/>
        </w:rPr>
        <w:t xml:space="preserve"> </w:t>
      </w:r>
      <w:r w:rsidRPr="005C0E5A">
        <w:rPr>
          <w:rFonts w:ascii="Sylfaen" w:hAnsi="Sylfaen" w:cs="Sylfaen"/>
          <w:bCs/>
        </w:rPr>
        <w:t>ჟვანიას</w:t>
      </w:r>
      <w:r w:rsidRPr="005C0E5A">
        <w:rPr>
          <w:rFonts w:ascii="Sylfaen" w:hAnsi="Sylfaen" w:cs="Menlo Regular"/>
          <w:bCs/>
        </w:rPr>
        <w:t xml:space="preserve"> </w:t>
      </w:r>
      <w:r w:rsidRPr="005C0E5A">
        <w:rPr>
          <w:rFonts w:ascii="Sylfaen" w:hAnsi="Sylfaen" w:cs="Sylfaen"/>
          <w:bCs/>
        </w:rPr>
        <w:t>სახელმწიფო</w:t>
      </w:r>
      <w:r w:rsidRPr="005C0E5A">
        <w:rPr>
          <w:rFonts w:ascii="Sylfaen" w:hAnsi="Sylfaen" w:cs="Menlo Regular"/>
          <w:bCs/>
        </w:rPr>
        <w:t xml:space="preserve"> </w:t>
      </w:r>
      <w:r w:rsidRPr="005C0E5A">
        <w:rPr>
          <w:rFonts w:ascii="Sylfaen" w:hAnsi="Sylfaen" w:cs="Sylfaen"/>
          <w:bCs/>
        </w:rPr>
        <w:t>ადმინისტრირების</w:t>
      </w:r>
      <w:r w:rsidRPr="005C0E5A">
        <w:rPr>
          <w:rFonts w:ascii="Sylfaen" w:hAnsi="Sylfaen" w:cs="Menlo Regular"/>
          <w:bCs/>
        </w:rPr>
        <w:t xml:space="preserve"> </w:t>
      </w:r>
      <w:r w:rsidRPr="005C0E5A">
        <w:rPr>
          <w:rFonts w:ascii="Sylfaen" w:hAnsi="Sylfaen" w:cs="Sylfaen"/>
          <w:bCs/>
        </w:rPr>
        <w:t>სკოლის</w:t>
      </w:r>
      <w:r w:rsidRPr="005C0E5A">
        <w:rPr>
          <w:rFonts w:ascii="Sylfaen" w:hAnsi="Sylfaen" w:cs="Menlo Regular"/>
          <w:bCs/>
        </w:rPr>
        <w:t xml:space="preserve"> </w:t>
      </w:r>
      <w:r w:rsidRPr="005C0E5A">
        <w:rPr>
          <w:rFonts w:ascii="Sylfaen" w:hAnsi="Sylfaen" w:cs="Sylfaen"/>
          <w:bCs/>
        </w:rPr>
        <w:t>რეგიონულ</w:t>
      </w:r>
      <w:r w:rsidRPr="005C0E5A">
        <w:rPr>
          <w:rFonts w:ascii="Sylfaen" w:hAnsi="Sylfaen" w:cs="Menlo Regular"/>
          <w:bCs/>
        </w:rPr>
        <w:t xml:space="preserve"> </w:t>
      </w:r>
      <w:r w:rsidRPr="005C0E5A">
        <w:rPr>
          <w:rFonts w:ascii="Sylfaen" w:hAnsi="Sylfaen" w:cs="Sylfaen"/>
          <w:bCs/>
        </w:rPr>
        <w:t>სასწავლო</w:t>
      </w:r>
      <w:r w:rsidRPr="005C0E5A">
        <w:rPr>
          <w:rFonts w:ascii="Sylfaen" w:hAnsi="Sylfaen" w:cs="Menlo Regular"/>
          <w:bCs/>
        </w:rPr>
        <w:t xml:space="preserve"> </w:t>
      </w:r>
      <w:r w:rsidRPr="005C0E5A">
        <w:rPr>
          <w:rFonts w:ascii="Sylfaen" w:hAnsi="Sylfaen" w:cs="Sylfaen"/>
          <w:bCs/>
        </w:rPr>
        <w:t>ცენტრებად</w:t>
      </w:r>
      <w:r w:rsidRPr="005C0E5A">
        <w:rPr>
          <w:rFonts w:ascii="Sylfaen" w:hAnsi="Sylfaen" w:cs="Menlo Regular"/>
          <w:bCs/>
        </w:rPr>
        <w:t xml:space="preserve">, </w:t>
      </w:r>
      <w:r w:rsidRPr="005C0E5A">
        <w:rPr>
          <w:rFonts w:ascii="Sylfaen" w:hAnsi="Sylfaen" w:cs="Sylfaen"/>
          <w:bCs/>
        </w:rPr>
        <w:t>რომლებსაც</w:t>
      </w:r>
      <w:r w:rsidRPr="005C0E5A">
        <w:rPr>
          <w:rFonts w:ascii="Sylfaen" w:hAnsi="Sylfaen" w:cs="Menlo Regular"/>
          <w:bCs/>
        </w:rPr>
        <w:t xml:space="preserve"> </w:t>
      </w:r>
      <w:r w:rsidRPr="005C0E5A">
        <w:rPr>
          <w:rFonts w:ascii="Sylfaen" w:hAnsi="Sylfaen" w:cs="Sylfaen"/>
          <w:bCs/>
        </w:rPr>
        <w:t>ასევე</w:t>
      </w:r>
      <w:r w:rsidRPr="005C0E5A">
        <w:rPr>
          <w:rFonts w:ascii="Sylfaen" w:hAnsi="Sylfaen" w:cs="Menlo Regular"/>
          <w:bCs/>
        </w:rPr>
        <w:t xml:space="preserve"> </w:t>
      </w:r>
      <w:r w:rsidRPr="005C0E5A">
        <w:rPr>
          <w:rFonts w:ascii="Sylfaen" w:hAnsi="Sylfaen" w:cs="Sylfaen"/>
          <w:bCs/>
        </w:rPr>
        <w:t>დაემატა</w:t>
      </w:r>
      <w:r w:rsidRPr="005C0E5A">
        <w:rPr>
          <w:rFonts w:ascii="Sylfaen" w:hAnsi="Sylfaen" w:cs="Menlo Regular"/>
          <w:bCs/>
        </w:rPr>
        <w:t xml:space="preserve"> </w:t>
      </w:r>
      <w:r w:rsidRPr="005C0E5A">
        <w:rPr>
          <w:rFonts w:ascii="Sylfaen" w:hAnsi="Sylfaen" w:cs="Sylfaen"/>
          <w:bCs/>
        </w:rPr>
        <w:t>ახლადშექმნილი</w:t>
      </w:r>
      <w:r w:rsidRPr="005C0E5A">
        <w:rPr>
          <w:rFonts w:ascii="Sylfaen" w:hAnsi="Sylfaen" w:cs="Menlo Regular"/>
          <w:bCs/>
        </w:rPr>
        <w:t xml:space="preserve"> </w:t>
      </w:r>
      <w:r w:rsidRPr="005C0E5A">
        <w:rPr>
          <w:rFonts w:ascii="Sylfaen" w:hAnsi="Sylfaen" w:cs="Sylfaen"/>
          <w:bCs/>
        </w:rPr>
        <w:t>დმანისის</w:t>
      </w:r>
      <w:r w:rsidRPr="005C0E5A">
        <w:rPr>
          <w:rFonts w:ascii="Sylfaen" w:hAnsi="Sylfaen" w:cs="Menlo Regular"/>
          <w:bCs/>
        </w:rPr>
        <w:t xml:space="preserve"> </w:t>
      </w:r>
      <w:r w:rsidRPr="005C0E5A">
        <w:rPr>
          <w:rFonts w:ascii="Sylfaen" w:hAnsi="Sylfaen" w:cs="Sylfaen"/>
          <w:bCs/>
        </w:rPr>
        <w:t>სასწავლო</w:t>
      </w:r>
      <w:r w:rsidRPr="005C0E5A">
        <w:rPr>
          <w:rFonts w:ascii="Sylfaen" w:hAnsi="Sylfaen" w:cs="Menlo Regular"/>
          <w:bCs/>
        </w:rPr>
        <w:t xml:space="preserve"> </w:t>
      </w:r>
      <w:r w:rsidRPr="005C0E5A">
        <w:rPr>
          <w:rFonts w:ascii="Sylfaen" w:hAnsi="Sylfaen" w:cs="Sylfaen"/>
          <w:bCs/>
        </w:rPr>
        <w:t>ცენტრი</w:t>
      </w:r>
      <w:r w:rsidRPr="005C0E5A">
        <w:rPr>
          <w:rFonts w:ascii="Sylfaen" w:hAnsi="Sylfaen" w:cs="Menlo Regular"/>
          <w:bCs/>
        </w:rPr>
        <w:t>.</w:t>
      </w:r>
    </w:p>
    <w:p w:rsidR="005C0E5A" w:rsidRPr="005C0E5A" w:rsidRDefault="005C0E5A" w:rsidP="005C0E5A">
      <w:pPr>
        <w:jc w:val="both"/>
        <w:rPr>
          <w:rFonts w:ascii="Sylfaen" w:hAnsi="Sylfaen"/>
        </w:rPr>
      </w:pPr>
      <w:r w:rsidRPr="005C0E5A">
        <w:rPr>
          <w:rFonts w:ascii="Sylfaen" w:hAnsi="Sylfaen" w:cs="Menlo Regular"/>
          <w:lang w:val="ka-GE"/>
        </w:rPr>
        <w:t xml:space="preserve">2014 </w:t>
      </w:r>
      <w:r w:rsidRPr="005C0E5A">
        <w:rPr>
          <w:rFonts w:ascii="Sylfaen" w:hAnsi="Sylfaen" w:cs="Sylfaen"/>
          <w:lang w:val="ka-GE"/>
        </w:rPr>
        <w:t>წლის</w:t>
      </w:r>
      <w:r w:rsidRPr="005C0E5A">
        <w:rPr>
          <w:rFonts w:ascii="Sylfaen" w:hAnsi="Sylfaen" w:cs="Menlo Regular"/>
          <w:lang w:val="ka-GE"/>
        </w:rPr>
        <w:t xml:space="preserve"> </w:t>
      </w:r>
      <w:r w:rsidRPr="005C0E5A">
        <w:rPr>
          <w:rFonts w:ascii="Sylfaen" w:hAnsi="Sylfaen" w:cs="Sylfaen"/>
          <w:lang w:val="ka-GE"/>
        </w:rPr>
        <w:t>ნოემბერში</w:t>
      </w:r>
      <w:r w:rsidRPr="005C0E5A">
        <w:rPr>
          <w:rFonts w:ascii="Sylfaen" w:hAnsi="Sylfaen" w:cs="Menlo Regular"/>
          <w:lang w:val="ka-GE"/>
        </w:rPr>
        <w:t xml:space="preserve"> </w:t>
      </w:r>
      <w:r w:rsidRPr="005C0E5A">
        <w:rPr>
          <w:rFonts w:ascii="Sylfaen" w:hAnsi="Sylfaen" w:cs="Sylfaen"/>
          <w:lang w:val="ka-GE"/>
        </w:rPr>
        <w:t>ზურაბ</w:t>
      </w:r>
      <w:r w:rsidRPr="005C0E5A">
        <w:rPr>
          <w:rFonts w:ascii="Sylfaen" w:hAnsi="Sylfaen" w:cs="Menlo Regular"/>
          <w:lang w:val="ka-GE"/>
        </w:rPr>
        <w:t xml:space="preserve"> </w:t>
      </w:r>
      <w:r w:rsidRPr="005C0E5A">
        <w:rPr>
          <w:rFonts w:ascii="Sylfaen" w:hAnsi="Sylfaen" w:cs="Sylfaen"/>
          <w:lang w:val="ka-GE"/>
        </w:rPr>
        <w:t>ჟვანიას</w:t>
      </w:r>
      <w:r w:rsidRPr="005C0E5A">
        <w:rPr>
          <w:rFonts w:ascii="Sylfaen" w:hAnsi="Sylfaen" w:cs="Menlo Regular"/>
          <w:lang w:val="ka-GE"/>
        </w:rPr>
        <w:t xml:space="preserve"> </w:t>
      </w:r>
      <w:r w:rsidRPr="005C0E5A">
        <w:rPr>
          <w:rFonts w:ascii="Sylfaen" w:hAnsi="Sylfaen" w:cs="Sylfaen"/>
          <w:lang w:val="ka-GE"/>
        </w:rPr>
        <w:t>სკოლამ</w:t>
      </w:r>
      <w:r w:rsidRPr="005C0E5A">
        <w:rPr>
          <w:rFonts w:ascii="Sylfaen" w:hAnsi="Sylfaen" w:cs="Menlo Regular"/>
          <w:lang w:val="ka-GE"/>
        </w:rPr>
        <w:t xml:space="preserve"> </w:t>
      </w:r>
      <w:r w:rsidRPr="005C0E5A">
        <w:rPr>
          <w:rFonts w:ascii="Sylfaen" w:hAnsi="Sylfaen" w:cs="Sylfaen"/>
          <w:lang w:val="ka-GE"/>
        </w:rPr>
        <w:t>ხელი</w:t>
      </w:r>
      <w:r w:rsidRPr="005C0E5A">
        <w:rPr>
          <w:rFonts w:ascii="Sylfaen" w:hAnsi="Sylfaen" w:cs="Menlo Regular"/>
          <w:lang w:val="ka-GE"/>
        </w:rPr>
        <w:t xml:space="preserve"> </w:t>
      </w:r>
      <w:r w:rsidRPr="005C0E5A">
        <w:rPr>
          <w:rFonts w:ascii="Sylfaen" w:hAnsi="Sylfaen" w:cs="Sylfaen"/>
          <w:lang w:val="ka-GE"/>
        </w:rPr>
        <w:t>მოაწერა</w:t>
      </w:r>
      <w:r w:rsidRPr="005C0E5A">
        <w:rPr>
          <w:rFonts w:ascii="Sylfaen" w:hAnsi="Sylfaen" w:cs="Menlo Regular"/>
          <w:lang w:val="ka-GE"/>
        </w:rPr>
        <w:t xml:space="preserve"> </w:t>
      </w:r>
      <w:r w:rsidRPr="005C0E5A">
        <w:rPr>
          <w:rFonts w:ascii="Sylfaen" w:hAnsi="Sylfaen" w:cs="Sylfaen"/>
          <w:lang w:val="ka-GE"/>
        </w:rPr>
        <w:t>პოლონეთის</w:t>
      </w:r>
      <w:r w:rsidRPr="005C0E5A">
        <w:rPr>
          <w:rFonts w:ascii="Sylfaen" w:hAnsi="Sylfaen" w:cs="Menlo Regular"/>
          <w:lang w:val="ka-GE"/>
        </w:rPr>
        <w:t xml:space="preserve"> </w:t>
      </w:r>
      <w:r w:rsidRPr="005C0E5A">
        <w:rPr>
          <w:rFonts w:ascii="Sylfaen" w:hAnsi="Sylfaen" w:cs="Sylfaen"/>
          <w:lang w:val="ka-GE"/>
        </w:rPr>
        <w:t>სახელმწიფო</w:t>
      </w:r>
      <w:r w:rsidRPr="005C0E5A">
        <w:rPr>
          <w:rFonts w:ascii="Sylfaen" w:hAnsi="Sylfaen" w:cs="Menlo Regular"/>
          <w:lang w:val="ka-GE"/>
        </w:rPr>
        <w:t xml:space="preserve"> </w:t>
      </w:r>
      <w:r w:rsidRPr="005C0E5A">
        <w:rPr>
          <w:rFonts w:ascii="Sylfaen" w:hAnsi="Sylfaen" w:cs="Sylfaen"/>
          <w:lang w:val="ka-GE"/>
        </w:rPr>
        <w:t>ადმინისტრირების</w:t>
      </w:r>
      <w:r w:rsidRPr="005C0E5A">
        <w:rPr>
          <w:rFonts w:ascii="Sylfaen" w:hAnsi="Sylfaen" w:cs="Menlo Regular"/>
          <w:lang w:val="ka-GE"/>
        </w:rPr>
        <w:t xml:space="preserve"> </w:t>
      </w:r>
      <w:r w:rsidRPr="005C0E5A">
        <w:rPr>
          <w:rFonts w:ascii="Sylfaen" w:hAnsi="Sylfaen" w:cs="Sylfaen"/>
          <w:lang w:val="ka-GE"/>
        </w:rPr>
        <w:t>სკოლასთან</w:t>
      </w:r>
      <w:r w:rsidRPr="005C0E5A">
        <w:rPr>
          <w:rFonts w:ascii="Sylfaen" w:hAnsi="Sylfaen" w:cs="Menlo Regular"/>
          <w:lang w:val="ka-GE"/>
        </w:rPr>
        <w:t xml:space="preserve"> </w:t>
      </w:r>
      <w:r w:rsidRPr="005C0E5A">
        <w:rPr>
          <w:rFonts w:ascii="Sylfaen" w:hAnsi="Sylfaen" w:cs="Sylfaen"/>
          <w:lang w:val="ka-GE"/>
        </w:rPr>
        <w:t>თანამშრომლობის</w:t>
      </w:r>
      <w:r w:rsidRPr="005C0E5A">
        <w:rPr>
          <w:rFonts w:ascii="Sylfaen" w:hAnsi="Sylfaen" w:cs="Menlo Regular"/>
          <w:lang w:val="ka-GE"/>
        </w:rPr>
        <w:t xml:space="preserve"> </w:t>
      </w:r>
      <w:r w:rsidRPr="005C0E5A">
        <w:rPr>
          <w:rFonts w:ascii="Sylfaen" w:hAnsi="Sylfaen" w:cs="Sylfaen"/>
          <w:lang w:val="ka-GE"/>
        </w:rPr>
        <w:t>მემორანდუმს</w:t>
      </w:r>
      <w:r w:rsidRPr="005C0E5A">
        <w:rPr>
          <w:rFonts w:ascii="Sylfaen" w:hAnsi="Sylfaen" w:cs="Menlo Regular"/>
          <w:lang w:val="ka-GE"/>
        </w:rPr>
        <w:t xml:space="preserve">, </w:t>
      </w:r>
      <w:r w:rsidRPr="005C0E5A">
        <w:rPr>
          <w:rFonts w:ascii="Sylfaen" w:hAnsi="Sylfaen" w:cs="Sylfaen"/>
          <w:lang w:val="ka-GE"/>
        </w:rPr>
        <w:t>რომელიც</w:t>
      </w:r>
      <w:r w:rsidRPr="005C0E5A">
        <w:rPr>
          <w:rFonts w:ascii="Sylfaen" w:hAnsi="Sylfaen" w:cs="Menlo Regular"/>
          <w:lang w:val="ka-GE"/>
        </w:rPr>
        <w:t xml:space="preserve"> </w:t>
      </w:r>
      <w:r w:rsidRPr="005C0E5A">
        <w:rPr>
          <w:rFonts w:ascii="Sylfaen" w:hAnsi="Sylfaen" w:cs="Sylfaen"/>
          <w:lang w:val="ka-GE"/>
        </w:rPr>
        <w:t>მიზნად</w:t>
      </w:r>
      <w:r w:rsidRPr="005C0E5A">
        <w:rPr>
          <w:rFonts w:ascii="Sylfaen" w:hAnsi="Sylfaen" w:cs="Menlo Regular"/>
          <w:lang w:val="ka-GE"/>
        </w:rPr>
        <w:t xml:space="preserve"> </w:t>
      </w:r>
      <w:r w:rsidRPr="005C0E5A">
        <w:rPr>
          <w:rFonts w:ascii="Sylfaen" w:hAnsi="Sylfaen" w:cs="Sylfaen"/>
          <w:lang w:val="ka-GE"/>
        </w:rPr>
        <w:t>ისახავს</w:t>
      </w:r>
      <w:r w:rsidRPr="005C0E5A">
        <w:rPr>
          <w:rFonts w:ascii="Sylfaen" w:hAnsi="Sylfaen" w:cs="Menlo Regular"/>
          <w:lang w:val="ka-GE"/>
        </w:rPr>
        <w:t xml:space="preserve"> 2015 </w:t>
      </w:r>
      <w:r w:rsidRPr="005C0E5A">
        <w:rPr>
          <w:rFonts w:ascii="Sylfaen" w:hAnsi="Sylfaen" w:cs="Sylfaen"/>
          <w:lang w:val="ka-GE"/>
        </w:rPr>
        <w:t>წლიდან</w:t>
      </w:r>
      <w:r w:rsidRPr="005C0E5A">
        <w:rPr>
          <w:rFonts w:ascii="Sylfaen" w:hAnsi="Sylfaen" w:cs="Menlo Regular"/>
          <w:lang w:val="ka-GE"/>
        </w:rPr>
        <w:t xml:space="preserve"> </w:t>
      </w:r>
      <w:r w:rsidRPr="005C0E5A">
        <w:rPr>
          <w:rFonts w:ascii="Sylfaen" w:hAnsi="Sylfaen" w:cs="Sylfaen"/>
          <w:lang w:val="ka-GE"/>
        </w:rPr>
        <w:t>ერთობლივი</w:t>
      </w:r>
      <w:r w:rsidRPr="005C0E5A">
        <w:rPr>
          <w:rFonts w:ascii="Sylfaen" w:hAnsi="Sylfaen" w:cs="Menlo Regular"/>
          <w:lang w:val="ka-GE"/>
        </w:rPr>
        <w:t xml:space="preserve"> </w:t>
      </w:r>
      <w:r w:rsidRPr="005C0E5A">
        <w:rPr>
          <w:rFonts w:ascii="Sylfaen" w:hAnsi="Sylfaen" w:cs="Sylfaen"/>
          <w:lang w:val="ka-GE"/>
        </w:rPr>
        <w:t>სასწავლო</w:t>
      </w:r>
      <w:r w:rsidRPr="005C0E5A">
        <w:rPr>
          <w:rFonts w:ascii="Sylfaen" w:hAnsi="Sylfaen" w:cs="Menlo Regular"/>
          <w:lang w:val="ka-GE"/>
        </w:rPr>
        <w:t xml:space="preserve"> </w:t>
      </w:r>
      <w:r w:rsidRPr="005C0E5A">
        <w:rPr>
          <w:rFonts w:ascii="Sylfaen" w:hAnsi="Sylfaen" w:cs="Sylfaen"/>
          <w:lang w:val="ka-GE"/>
        </w:rPr>
        <w:t>პროგრამების</w:t>
      </w:r>
      <w:r w:rsidRPr="005C0E5A">
        <w:rPr>
          <w:rFonts w:ascii="Sylfaen" w:hAnsi="Sylfaen" w:cs="Menlo Regular"/>
          <w:lang w:val="ka-GE"/>
        </w:rPr>
        <w:t xml:space="preserve"> </w:t>
      </w:r>
      <w:r w:rsidRPr="005C0E5A">
        <w:rPr>
          <w:rFonts w:ascii="Sylfaen" w:hAnsi="Sylfaen" w:cs="Sylfaen"/>
          <w:lang w:val="ka-GE"/>
        </w:rPr>
        <w:t>შემუშავებასა</w:t>
      </w:r>
      <w:r w:rsidRPr="005C0E5A">
        <w:rPr>
          <w:rFonts w:ascii="Sylfaen" w:hAnsi="Sylfaen" w:cs="Menlo Regular"/>
          <w:lang w:val="ka-GE"/>
        </w:rPr>
        <w:t xml:space="preserve"> </w:t>
      </w:r>
      <w:r w:rsidRPr="005C0E5A">
        <w:rPr>
          <w:rFonts w:ascii="Sylfaen" w:hAnsi="Sylfaen" w:cs="Sylfaen"/>
          <w:lang w:val="ka-GE"/>
        </w:rPr>
        <w:t>და</w:t>
      </w:r>
      <w:r w:rsidRPr="005C0E5A">
        <w:rPr>
          <w:rFonts w:ascii="Sylfaen" w:hAnsi="Sylfaen" w:cs="Menlo Regular"/>
          <w:lang w:val="ka-GE"/>
        </w:rPr>
        <w:t xml:space="preserve"> </w:t>
      </w:r>
      <w:r w:rsidRPr="005C0E5A">
        <w:rPr>
          <w:rFonts w:ascii="Sylfaen" w:hAnsi="Sylfaen" w:cs="Sylfaen"/>
          <w:lang w:val="ka-GE"/>
        </w:rPr>
        <w:t>განხორციელებას</w:t>
      </w:r>
      <w:r w:rsidRPr="005C0E5A">
        <w:rPr>
          <w:rFonts w:ascii="Sylfaen" w:hAnsi="Sylfaen" w:cs="Menlo Regular"/>
          <w:lang w:val="ka-GE"/>
        </w:rPr>
        <w:t>.</w:t>
      </w:r>
      <w:bookmarkStart w:id="0" w:name="_GoBack"/>
      <w:bookmarkEnd w:id="0"/>
    </w:p>
    <w:p w:rsidR="00940C65" w:rsidRPr="005C0E5A" w:rsidRDefault="005C0E5A">
      <w:pPr>
        <w:rPr>
          <w:rFonts w:ascii="Sylfaen" w:hAnsi="Sylfaen"/>
        </w:rPr>
      </w:pPr>
    </w:p>
    <w:sectPr w:rsidR="00940C65" w:rsidRPr="005C0E5A" w:rsidSect="00FD18C9">
      <w:pgSz w:w="12240" w:h="15840"/>
      <w:pgMar w:top="630"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PG Glaho">
    <w:panose1 w:val="020B0604020202020204"/>
    <w:charset w:val="00"/>
    <w:family w:val="swiss"/>
    <w:pitch w:val="variable"/>
    <w:sig w:usb0="84000023" w:usb1="1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977"/>
    <w:multiLevelType w:val="hybridMultilevel"/>
    <w:tmpl w:val="356CF7A6"/>
    <w:lvl w:ilvl="0" w:tplc="DB4A4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72C64"/>
    <w:multiLevelType w:val="hybridMultilevel"/>
    <w:tmpl w:val="0706CFC8"/>
    <w:lvl w:ilvl="0" w:tplc="E8D0215C">
      <w:start w:val="2013"/>
      <w:numFmt w:val="decimal"/>
      <w:lvlText w:val="%1"/>
      <w:lvlJc w:val="left"/>
      <w:pPr>
        <w:ind w:left="810" w:hanging="450"/>
      </w:pPr>
      <w:rPr>
        <w:rFonts w:ascii="Sylfaen" w:hAnsi="Sylfaen" w:cs="BPG Gla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C2172"/>
    <w:multiLevelType w:val="hybridMultilevel"/>
    <w:tmpl w:val="A402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63409"/>
    <w:multiLevelType w:val="hybridMultilevel"/>
    <w:tmpl w:val="EADE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41676"/>
    <w:multiLevelType w:val="hybridMultilevel"/>
    <w:tmpl w:val="66702DD0"/>
    <w:lvl w:ilvl="0" w:tplc="EE8C04F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93E37"/>
    <w:multiLevelType w:val="hybridMultilevel"/>
    <w:tmpl w:val="13EE0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1FBA58E4"/>
    <w:multiLevelType w:val="hybridMultilevel"/>
    <w:tmpl w:val="04F216EC"/>
    <w:lvl w:ilvl="0" w:tplc="DB4A4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52F4A"/>
    <w:multiLevelType w:val="hybridMultilevel"/>
    <w:tmpl w:val="BBFA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81156"/>
    <w:multiLevelType w:val="hybridMultilevel"/>
    <w:tmpl w:val="AD2A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918FB"/>
    <w:multiLevelType w:val="hybridMultilevel"/>
    <w:tmpl w:val="10CE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2274D"/>
    <w:multiLevelType w:val="hybridMultilevel"/>
    <w:tmpl w:val="58704612"/>
    <w:lvl w:ilvl="0" w:tplc="CDEA1EFE">
      <w:start w:val="2013"/>
      <w:numFmt w:val="decimal"/>
      <w:lvlText w:val="%1"/>
      <w:lvlJc w:val="left"/>
      <w:pPr>
        <w:ind w:left="810" w:hanging="450"/>
      </w:pPr>
      <w:rPr>
        <w:rFonts w:ascii="Sylfaen" w:hAnsi="Sylfaen" w:cs="BPG Gla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A28D0"/>
    <w:multiLevelType w:val="hybridMultilevel"/>
    <w:tmpl w:val="BF6AE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C12067"/>
    <w:multiLevelType w:val="hybridMultilevel"/>
    <w:tmpl w:val="605E5D5E"/>
    <w:lvl w:ilvl="0" w:tplc="DB4A4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9A11A4"/>
    <w:multiLevelType w:val="hybridMultilevel"/>
    <w:tmpl w:val="DD548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4E0A95"/>
    <w:multiLevelType w:val="hybridMultilevel"/>
    <w:tmpl w:val="69CAE74E"/>
    <w:lvl w:ilvl="0" w:tplc="A1F82E10">
      <w:start w:val="1"/>
      <w:numFmt w:val="decimal"/>
      <w:lvlText w:val="%1."/>
      <w:lvlJc w:val="left"/>
      <w:pPr>
        <w:ind w:left="800" w:hanging="4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99A5781"/>
    <w:multiLevelType w:val="hybridMultilevel"/>
    <w:tmpl w:val="5BB8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7C137A"/>
    <w:multiLevelType w:val="hybridMultilevel"/>
    <w:tmpl w:val="FD6484C0"/>
    <w:lvl w:ilvl="0" w:tplc="DB4A44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966D6A"/>
    <w:multiLevelType w:val="hybridMultilevel"/>
    <w:tmpl w:val="09DA6E70"/>
    <w:lvl w:ilvl="0" w:tplc="DB4A4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D1392B"/>
    <w:multiLevelType w:val="hybridMultilevel"/>
    <w:tmpl w:val="67DE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804EA4"/>
    <w:multiLevelType w:val="multilevel"/>
    <w:tmpl w:val="3A4E3E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E06EE9"/>
    <w:multiLevelType w:val="multilevel"/>
    <w:tmpl w:val="3A4E3E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0DD0E9B"/>
    <w:multiLevelType w:val="hybridMultilevel"/>
    <w:tmpl w:val="4386EF3E"/>
    <w:lvl w:ilvl="0" w:tplc="E79E1A46">
      <w:start w:val="2012"/>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B37E65"/>
    <w:multiLevelType w:val="hybridMultilevel"/>
    <w:tmpl w:val="B280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1"/>
  </w:num>
  <w:num w:numId="4">
    <w:abstractNumId w:val="21"/>
  </w:num>
  <w:num w:numId="5">
    <w:abstractNumId w:val="0"/>
  </w:num>
  <w:num w:numId="6">
    <w:abstractNumId w:val="2"/>
  </w:num>
  <w:num w:numId="7">
    <w:abstractNumId w:val="13"/>
  </w:num>
  <w:num w:numId="8">
    <w:abstractNumId w:val="18"/>
  </w:num>
  <w:num w:numId="9">
    <w:abstractNumId w:val="8"/>
  </w:num>
  <w:num w:numId="10">
    <w:abstractNumId w:val="6"/>
  </w:num>
  <w:num w:numId="11">
    <w:abstractNumId w:val="9"/>
  </w:num>
  <w:num w:numId="12">
    <w:abstractNumId w:val="15"/>
  </w:num>
  <w:num w:numId="13">
    <w:abstractNumId w:val="22"/>
  </w:num>
  <w:num w:numId="14">
    <w:abstractNumId w:val="10"/>
  </w:num>
  <w:num w:numId="15">
    <w:abstractNumId w:val="1"/>
  </w:num>
  <w:num w:numId="16">
    <w:abstractNumId w:val="17"/>
  </w:num>
  <w:num w:numId="17">
    <w:abstractNumId w:val="20"/>
  </w:num>
  <w:num w:numId="18">
    <w:abstractNumId w:val="3"/>
  </w:num>
  <w:num w:numId="19">
    <w:abstractNumId w:val="16"/>
  </w:num>
  <w:num w:numId="20">
    <w:abstractNumId w:val="1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C8"/>
    <w:rsid w:val="00094962"/>
    <w:rsid w:val="005C0E5A"/>
    <w:rsid w:val="008B33C8"/>
    <w:rsid w:val="00BE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FA470-6156-4AE5-8971-2743A3C0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E5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0E5A"/>
    <w:rPr>
      <w:sz w:val="18"/>
      <w:szCs w:val="18"/>
    </w:rPr>
  </w:style>
  <w:style w:type="paragraph" w:styleId="CommentText">
    <w:name w:val="annotation text"/>
    <w:basedOn w:val="Normal"/>
    <w:link w:val="CommentTextChar"/>
    <w:uiPriority w:val="99"/>
    <w:semiHidden/>
    <w:unhideWhenUsed/>
    <w:rsid w:val="005C0E5A"/>
    <w:pPr>
      <w:spacing w:line="240" w:lineRule="auto"/>
    </w:pPr>
    <w:rPr>
      <w:rFonts w:eastAsiaTheme="minorHAnsi"/>
      <w:sz w:val="24"/>
      <w:szCs w:val="24"/>
    </w:rPr>
  </w:style>
  <w:style w:type="character" w:customStyle="1" w:styleId="CommentTextChar">
    <w:name w:val="Comment Text Char"/>
    <w:basedOn w:val="DefaultParagraphFont"/>
    <w:link w:val="CommentText"/>
    <w:uiPriority w:val="99"/>
    <w:semiHidden/>
    <w:rsid w:val="005C0E5A"/>
    <w:rPr>
      <w:sz w:val="24"/>
      <w:szCs w:val="24"/>
    </w:rPr>
  </w:style>
  <w:style w:type="paragraph" w:styleId="BalloonText">
    <w:name w:val="Balloon Text"/>
    <w:basedOn w:val="Normal"/>
    <w:link w:val="BalloonTextChar"/>
    <w:uiPriority w:val="99"/>
    <w:semiHidden/>
    <w:unhideWhenUsed/>
    <w:rsid w:val="005C0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E5A"/>
    <w:rPr>
      <w:rFonts w:ascii="Tahoma" w:eastAsiaTheme="minorEastAsia" w:hAnsi="Tahoma" w:cs="Tahoma"/>
      <w:sz w:val="16"/>
      <w:szCs w:val="16"/>
    </w:rPr>
  </w:style>
  <w:style w:type="paragraph" w:styleId="ListParagraph">
    <w:name w:val="List Paragraph"/>
    <w:basedOn w:val="Normal"/>
    <w:link w:val="ListParagraphChar"/>
    <w:uiPriority w:val="34"/>
    <w:qFormat/>
    <w:rsid w:val="005C0E5A"/>
    <w:pPr>
      <w:ind w:left="720"/>
      <w:contextualSpacing/>
    </w:pPr>
    <w:rPr>
      <w:rFonts w:eastAsiaTheme="minorHAnsi"/>
    </w:rPr>
  </w:style>
  <w:style w:type="paragraph" w:styleId="CommentSubject">
    <w:name w:val="annotation subject"/>
    <w:basedOn w:val="CommentText"/>
    <w:next w:val="CommentText"/>
    <w:link w:val="CommentSubjectChar"/>
    <w:uiPriority w:val="99"/>
    <w:semiHidden/>
    <w:unhideWhenUsed/>
    <w:rsid w:val="005C0E5A"/>
    <w:rPr>
      <w:rFonts w:eastAsiaTheme="minorEastAsia"/>
      <w:b/>
      <w:bCs/>
      <w:sz w:val="20"/>
      <w:szCs w:val="20"/>
    </w:rPr>
  </w:style>
  <w:style w:type="character" w:customStyle="1" w:styleId="CommentSubjectChar">
    <w:name w:val="Comment Subject Char"/>
    <w:basedOn w:val="CommentTextChar"/>
    <w:link w:val="CommentSubject"/>
    <w:uiPriority w:val="99"/>
    <w:semiHidden/>
    <w:rsid w:val="005C0E5A"/>
    <w:rPr>
      <w:rFonts w:eastAsiaTheme="minorEastAsia"/>
      <w:b/>
      <w:bCs/>
      <w:sz w:val="20"/>
      <w:szCs w:val="20"/>
    </w:rPr>
  </w:style>
  <w:style w:type="paragraph" w:styleId="Header">
    <w:name w:val="header"/>
    <w:basedOn w:val="Normal"/>
    <w:link w:val="HeaderChar"/>
    <w:uiPriority w:val="99"/>
    <w:unhideWhenUsed/>
    <w:rsid w:val="005C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E5A"/>
    <w:rPr>
      <w:rFonts w:eastAsiaTheme="minorEastAsia"/>
    </w:rPr>
  </w:style>
  <w:style w:type="paragraph" w:styleId="Footer">
    <w:name w:val="footer"/>
    <w:basedOn w:val="Normal"/>
    <w:link w:val="FooterChar"/>
    <w:uiPriority w:val="99"/>
    <w:unhideWhenUsed/>
    <w:rsid w:val="005C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E5A"/>
    <w:rPr>
      <w:rFonts w:eastAsiaTheme="minorEastAsia"/>
    </w:rPr>
  </w:style>
  <w:style w:type="paragraph" w:styleId="NormalWeb">
    <w:name w:val="Normal (Web)"/>
    <w:basedOn w:val="Normal"/>
    <w:uiPriority w:val="99"/>
    <w:unhideWhenUsed/>
    <w:rsid w:val="005C0E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5C0E5A"/>
  </w:style>
  <w:style w:type="character" w:styleId="Hyperlink">
    <w:name w:val="Hyperlink"/>
    <w:basedOn w:val="DefaultParagraphFont"/>
    <w:uiPriority w:val="99"/>
    <w:unhideWhenUsed/>
    <w:rsid w:val="005C0E5A"/>
    <w:rPr>
      <w:color w:val="0000FF"/>
      <w:u w:val="single"/>
    </w:rPr>
  </w:style>
  <w:style w:type="character" w:customStyle="1" w:styleId="apple-converted-space">
    <w:name w:val="apple-converted-space"/>
    <w:basedOn w:val="DefaultParagraphFont"/>
    <w:rsid w:val="005C0E5A"/>
  </w:style>
  <w:style w:type="paragraph" w:styleId="Revision">
    <w:name w:val="Revision"/>
    <w:hidden/>
    <w:uiPriority w:val="99"/>
    <w:semiHidden/>
    <w:rsid w:val="005C0E5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60;(&#4315;&#4312;&#4321;&#4304;&#4315;&#4304;&#4320;&#4311;&#4312;:%20www.ncp.ge)&#1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8759</Words>
  <Characters>49932</Characters>
  <Application>Microsoft Office Word</Application>
  <DocSecurity>0</DocSecurity>
  <Lines>416</Lines>
  <Paragraphs>117</Paragraphs>
  <ScaleCrop>false</ScaleCrop>
  <Company/>
  <LinksUpToDate>false</LinksUpToDate>
  <CharactersWithSpaces>58574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მედიკო მიროტაძე</dc:creator>
  <cp:keywords/>
  <dc:description/>
  <cp:lastModifiedBy>მედიკო მიროტაძე</cp:lastModifiedBy>
  <cp:revision>2</cp:revision>
  <dcterms:created xsi:type="dcterms:W3CDTF">2015-06-12T10:26:00Z</dcterms:created>
  <dcterms:modified xsi:type="dcterms:W3CDTF">2015-06-12T10:36:00Z</dcterms:modified>
</cp:coreProperties>
</file>