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BA9" w:rsidRDefault="00CF2BA9" w:rsidP="00266D2C">
      <w:pPr>
        <w:jc w:val="both"/>
        <w:rPr>
          <w:rFonts w:ascii="Sylfaen" w:hAnsi="Sylfaen"/>
          <w:b/>
          <w:lang w:val="ka-GE"/>
        </w:rPr>
      </w:pPr>
    </w:p>
    <w:p w:rsidR="00CF2BA9" w:rsidRDefault="00CF2BA9" w:rsidP="00266D2C">
      <w:pPr>
        <w:jc w:val="both"/>
        <w:rPr>
          <w:rFonts w:ascii="Sylfaen" w:hAnsi="Sylfaen"/>
          <w:b/>
          <w:lang w:val="ka-GE"/>
        </w:rPr>
      </w:pPr>
      <w:r w:rsidRPr="00CF2BA9">
        <w:rPr>
          <w:rFonts w:ascii="Times New Roman" w:eastAsia="Times New Roman" w:hAnsi="Times New Roman" w:cs="Times New Roman"/>
          <w:b/>
          <w:bCs/>
          <w:noProof/>
          <w:sz w:val="52"/>
          <w:szCs w:val="52"/>
        </w:rPr>
        <w:drawing>
          <wp:inline distT="0" distB="0" distL="0" distR="0" wp14:anchorId="6A5A0AA5" wp14:editId="1B573CD4">
            <wp:extent cx="1338580" cy="1828800"/>
            <wp:effectExtent l="19050" t="0" r="0" b="0"/>
            <wp:docPr id="5" name="Picture 5" descr="Persons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rsonsPhot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BA9" w:rsidRDefault="00CF2BA9" w:rsidP="00266D2C">
      <w:pPr>
        <w:jc w:val="both"/>
        <w:rPr>
          <w:rFonts w:ascii="Sylfaen" w:hAnsi="Sylfaen"/>
          <w:b/>
          <w:lang w:val="ka-GE"/>
        </w:rPr>
      </w:pPr>
    </w:p>
    <w:p w:rsidR="007A5A8C" w:rsidRPr="00266D2C" w:rsidRDefault="00266D2C" w:rsidP="00266D2C">
      <w:pPr>
        <w:jc w:val="both"/>
        <w:rPr>
          <w:rFonts w:ascii="Sylfaen" w:hAnsi="Sylfaen"/>
          <w:lang w:val="ka-GE"/>
        </w:rPr>
      </w:pPr>
      <w:r w:rsidRPr="00266D2C">
        <w:rPr>
          <w:rFonts w:ascii="Sylfaen" w:hAnsi="Sylfaen"/>
          <w:b/>
          <w:lang w:val="ka-GE"/>
        </w:rPr>
        <w:t>გიორგი ქოჩიშვილი</w:t>
      </w:r>
      <w:r>
        <w:rPr>
          <w:rFonts w:ascii="Sylfaen" w:hAnsi="Sylfaen"/>
          <w:lang w:val="ka-GE"/>
        </w:rPr>
        <w:t xml:space="preserve"> - შიდა აუდიტის დეპარტამენტის უფროსი. დაიბადა 1978 წლის 14 იანვარს. საქართველოს მოქალაქე, დაოჯახებული. 1995-2000 წლებში სწავლობდა ივანე ჯავახიშვილის სახელობის თბილისის სახელმწიფო უნივერსიტეტში. </w:t>
      </w:r>
      <w:bookmarkStart w:id="0" w:name="_GoBack"/>
      <w:bookmarkEnd w:id="0"/>
    </w:p>
    <w:sectPr w:rsidR="007A5A8C" w:rsidRPr="00266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6B"/>
    <w:rsid w:val="000D446B"/>
    <w:rsid w:val="00266D2C"/>
    <w:rsid w:val="007A5A8C"/>
    <w:rsid w:val="00C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448FA"/>
  <w15:chartTrackingRefBased/>
  <w15:docId w15:val="{BDB301AA-8E77-4EA7-BE95-92E4CC70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ანი სუარიძე</dc:creator>
  <cp:keywords/>
  <dc:description/>
  <cp:lastModifiedBy>ანი სუარიძე</cp:lastModifiedBy>
  <cp:revision>4</cp:revision>
  <dcterms:created xsi:type="dcterms:W3CDTF">2018-10-10T12:17:00Z</dcterms:created>
  <dcterms:modified xsi:type="dcterms:W3CDTF">2018-10-10T12:21:00Z</dcterms:modified>
</cp:coreProperties>
</file>