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9AB" w:rsidRPr="00D229AB" w:rsidRDefault="00D229AB" w:rsidP="00D229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D229AB">
        <w:rPr>
          <w:rFonts w:ascii="Sylfaen" w:eastAsia="Times New Roman" w:hAnsi="Sylfaen" w:cs="Sylfaen"/>
          <w:color w:val="000000"/>
        </w:rPr>
        <w:t>ზოგადი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D229AB">
        <w:rPr>
          <w:rFonts w:ascii="Sylfaen" w:eastAsia="Times New Roman" w:hAnsi="Sylfaen" w:cs="Sylfaen"/>
          <w:color w:val="000000"/>
        </w:rPr>
        <w:t>განათლების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D229AB">
        <w:rPr>
          <w:rFonts w:ascii="Sylfaen" w:eastAsia="Times New Roman" w:hAnsi="Sylfaen" w:cs="Sylfaen"/>
          <w:color w:val="000000"/>
        </w:rPr>
        <w:t>მა</w:t>
      </w:r>
      <w:bookmarkStart w:id="0" w:name="_GoBack"/>
      <w:bookmarkEnd w:id="0"/>
      <w:r w:rsidRPr="00D229AB">
        <w:rPr>
          <w:rFonts w:ascii="Sylfaen" w:eastAsia="Times New Roman" w:hAnsi="Sylfaen" w:cs="Sylfaen"/>
          <w:color w:val="000000"/>
        </w:rPr>
        <w:t>რთვისა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D229AB">
        <w:rPr>
          <w:rFonts w:ascii="Sylfaen" w:eastAsia="Times New Roman" w:hAnsi="Sylfaen" w:cs="Sylfaen"/>
          <w:color w:val="000000"/>
        </w:rPr>
        <w:t>და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D229AB">
        <w:rPr>
          <w:rFonts w:ascii="Sylfaen" w:eastAsia="Times New Roman" w:hAnsi="Sylfaen" w:cs="Sylfaen"/>
          <w:color w:val="000000"/>
        </w:rPr>
        <w:t>განვითარების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D229AB">
        <w:rPr>
          <w:rFonts w:ascii="Sylfaen" w:eastAsia="Times New Roman" w:hAnsi="Sylfaen" w:cs="Sylfaen"/>
          <w:color w:val="000000"/>
        </w:rPr>
        <w:t>დეპარტამენტის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D229AB">
        <w:rPr>
          <w:rFonts w:ascii="Sylfaen" w:eastAsia="Times New Roman" w:hAnsi="Sylfaen" w:cs="Sylfaen"/>
          <w:color w:val="000000"/>
        </w:rPr>
        <w:t>უფროსის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D229AB">
        <w:rPr>
          <w:rFonts w:ascii="Sylfaen" w:eastAsia="Times New Roman" w:hAnsi="Sylfaen" w:cs="Sylfaen"/>
          <w:color w:val="000000"/>
        </w:rPr>
        <w:t>მოადგილე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- </w:t>
      </w:r>
      <w:proofErr w:type="spellStart"/>
      <w:r w:rsidRPr="00D229AB">
        <w:rPr>
          <w:rFonts w:ascii="Sylfaen" w:eastAsia="Times New Roman" w:hAnsi="Sylfaen" w:cs="Sylfaen"/>
          <w:b/>
          <w:bCs/>
          <w:color w:val="000000"/>
        </w:rPr>
        <w:t>ქეთევან</w:t>
      </w:r>
      <w:proofErr w:type="spellEnd"/>
      <w:r w:rsidRPr="00D229AB">
        <w:rPr>
          <w:rFonts w:ascii="Sylfaen" w:eastAsia="Times New Roman" w:hAnsi="Sylfaen" w:cs="Times New Roman"/>
          <w:b/>
          <w:bCs/>
          <w:color w:val="000000"/>
        </w:rPr>
        <w:t xml:space="preserve"> </w:t>
      </w:r>
      <w:proofErr w:type="spellStart"/>
      <w:r w:rsidRPr="00D229AB">
        <w:rPr>
          <w:rFonts w:ascii="Sylfaen" w:eastAsia="Times New Roman" w:hAnsi="Sylfaen" w:cs="Sylfaen"/>
          <w:b/>
          <w:bCs/>
          <w:color w:val="000000"/>
        </w:rPr>
        <w:t>გრიგოლია</w:t>
      </w:r>
      <w:proofErr w:type="spellEnd"/>
      <w:r w:rsidRPr="00D229AB">
        <w:rPr>
          <w:rFonts w:ascii="Sylfaen" w:eastAsia="Times New Roman" w:hAnsi="Sylfaen" w:cs="Times New Roman"/>
          <w:b/>
          <w:bCs/>
          <w:color w:val="000000"/>
        </w:rPr>
        <w:t>;</w:t>
      </w:r>
    </w:p>
    <w:p w:rsidR="00D229AB" w:rsidRPr="00D229AB" w:rsidRDefault="00D229AB" w:rsidP="00D229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D229AB">
        <w:rPr>
          <w:rFonts w:ascii="Sylfaen" w:eastAsia="Times New Roman" w:hAnsi="Sylfaen" w:cs="Sylfaen"/>
          <w:color w:val="000000"/>
        </w:rPr>
        <w:t>პროფესიული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D229AB">
        <w:rPr>
          <w:rFonts w:ascii="Sylfaen" w:eastAsia="Times New Roman" w:hAnsi="Sylfaen" w:cs="Sylfaen"/>
          <w:color w:val="000000"/>
        </w:rPr>
        <w:t>განათლების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D229AB">
        <w:rPr>
          <w:rFonts w:ascii="Sylfaen" w:eastAsia="Times New Roman" w:hAnsi="Sylfaen" w:cs="Sylfaen"/>
          <w:color w:val="000000"/>
        </w:rPr>
        <w:t>განვითარების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D229AB">
        <w:rPr>
          <w:rFonts w:ascii="Sylfaen" w:eastAsia="Times New Roman" w:hAnsi="Sylfaen" w:cs="Sylfaen"/>
          <w:color w:val="000000"/>
        </w:rPr>
        <w:t>დეპარტამენტის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D229AB">
        <w:rPr>
          <w:rFonts w:ascii="Sylfaen" w:eastAsia="Times New Roman" w:hAnsi="Sylfaen" w:cs="Sylfaen"/>
          <w:color w:val="000000"/>
        </w:rPr>
        <w:t>სოციალური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D229AB">
        <w:rPr>
          <w:rFonts w:ascii="Sylfaen" w:eastAsia="Times New Roman" w:hAnsi="Sylfaen" w:cs="Sylfaen"/>
          <w:color w:val="000000"/>
        </w:rPr>
        <w:t>პარტნიორობის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D229AB">
        <w:rPr>
          <w:rFonts w:ascii="Sylfaen" w:eastAsia="Times New Roman" w:hAnsi="Sylfaen" w:cs="Sylfaen"/>
          <w:color w:val="000000"/>
        </w:rPr>
        <w:t>ხელშეწყობის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D229AB">
        <w:rPr>
          <w:rFonts w:ascii="Sylfaen" w:eastAsia="Times New Roman" w:hAnsi="Sylfaen" w:cs="Sylfaen"/>
          <w:color w:val="000000"/>
        </w:rPr>
        <w:t>სამმართველოს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D229AB">
        <w:rPr>
          <w:rFonts w:ascii="Sylfaen" w:eastAsia="Times New Roman" w:hAnsi="Sylfaen" w:cs="Sylfaen"/>
          <w:color w:val="000000"/>
        </w:rPr>
        <w:t>უფროსი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D229AB">
        <w:rPr>
          <w:rFonts w:ascii="Sylfaen" w:eastAsia="Times New Roman" w:hAnsi="Sylfaen" w:cs="Sylfaen"/>
          <w:color w:val="000000"/>
        </w:rPr>
        <w:t>სპეციალისტი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- </w:t>
      </w:r>
      <w:proofErr w:type="spellStart"/>
      <w:r w:rsidRPr="00D229AB">
        <w:rPr>
          <w:rFonts w:ascii="Sylfaen" w:eastAsia="Times New Roman" w:hAnsi="Sylfaen" w:cs="Sylfaen"/>
          <w:b/>
          <w:bCs/>
          <w:color w:val="000000"/>
        </w:rPr>
        <w:t>ჩაიშალა</w:t>
      </w:r>
      <w:proofErr w:type="spellEnd"/>
      <w:r w:rsidRPr="00D229AB">
        <w:rPr>
          <w:rFonts w:ascii="Sylfaen" w:eastAsia="Times New Roman" w:hAnsi="Sylfaen" w:cs="Times New Roman"/>
          <w:b/>
          <w:bCs/>
          <w:color w:val="000000"/>
        </w:rPr>
        <w:t>;</w:t>
      </w:r>
    </w:p>
    <w:p w:rsidR="00D229AB" w:rsidRPr="00D229AB" w:rsidRDefault="00D229AB" w:rsidP="00D229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D229AB">
        <w:rPr>
          <w:rFonts w:ascii="Sylfaen" w:eastAsia="Times New Roman" w:hAnsi="Sylfaen" w:cs="Sylfaen"/>
          <w:color w:val="000000"/>
        </w:rPr>
        <w:t>შიდა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D229AB">
        <w:rPr>
          <w:rFonts w:ascii="Sylfaen" w:eastAsia="Times New Roman" w:hAnsi="Sylfaen" w:cs="Sylfaen"/>
          <w:color w:val="000000"/>
        </w:rPr>
        <w:t>აუდიტის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D229AB">
        <w:rPr>
          <w:rFonts w:ascii="Sylfaen" w:eastAsia="Times New Roman" w:hAnsi="Sylfaen" w:cs="Sylfaen"/>
          <w:color w:val="000000"/>
        </w:rPr>
        <w:t>დეპარტამენტის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D229AB">
        <w:rPr>
          <w:rFonts w:ascii="Sylfaen" w:eastAsia="Times New Roman" w:hAnsi="Sylfaen" w:cs="Sylfaen"/>
          <w:color w:val="000000"/>
        </w:rPr>
        <w:t>ინსპექტირების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D229AB">
        <w:rPr>
          <w:rFonts w:ascii="Sylfaen" w:eastAsia="Times New Roman" w:hAnsi="Sylfaen" w:cs="Sylfaen"/>
          <w:color w:val="000000"/>
        </w:rPr>
        <w:t>სამმართველოს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D229AB">
        <w:rPr>
          <w:rFonts w:ascii="Sylfaen" w:eastAsia="Times New Roman" w:hAnsi="Sylfaen" w:cs="Sylfaen"/>
          <w:color w:val="000000"/>
        </w:rPr>
        <w:t>მთავარი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D229AB">
        <w:rPr>
          <w:rFonts w:ascii="Sylfaen" w:eastAsia="Times New Roman" w:hAnsi="Sylfaen" w:cs="Sylfaen"/>
          <w:color w:val="000000"/>
        </w:rPr>
        <w:t>სპეციალისტი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(2 </w:t>
      </w:r>
      <w:proofErr w:type="spellStart"/>
      <w:r w:rsidRPr="00D229AB">
        <w:rPr>
          <w:rFonts w:ascii="Sylfaen" w:eastAsia="Times New Roman" w:hAnsi="Sylfaen" w:cs="Sylfaen"/>
          <w:color w:val="000000"/>
        </w:rPr>
        <w:t>ვაკანსია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>) -</w:t>
      </w:r>
      <w:proofErr w:type="spellStart"/>
      <w:r w:rsidRPr="00D229AB">
        <w:rPr>
          <w:rFonts w:ascii="Sylfaen" w:eastAsia="Times New Roman" w:hAnsi="Sylfaen" w:cs="Sylfaen"/>
          <w:b/>
          <w:bCs/>
          <w:color w:val="000000"/>
        </w:rPr>
        <w:t>ქეთევან</w:t>
      </w:r>
      <w:proofErr w:type="spellEnd"/>
      <w:r w:rsidRPr="00D229AB">
        <w:rPr>
          <w:rFonts w:ascii="Sylfaen" w:eastAsia="Times New Roman" w:hAnsi="Sylfaen" w:cs="Times New Roman"/>
          <w:b/>
          <w:bCs/>
          <w:color w:val="000000"/>
        </w:rPr>
        <w:t xml:space="preserve"> </w:t>
      </w:r>
      <w:proofErr w:type="spellStart"/>
      <w:r w:rsidRPr="00D229AB">
        <w:rPr>
          <w:rFonts w:ascii="Sylfaen" w:eastAsia="Times New Roman" w:hAnsi="Sylfaen" w:cs="Sylfaen"/>
          <w:b/>
          <w:bCs/>
          <w:color w:val="000000"/>
        </w:rPr>
        <w:t>თავართქილაძე</w:t>
      </w:r>
      <w:proofErr w:type="spellEnd"/>
      <w:r w:rsidRPr="00D229AB">
        <w:rPr>
          <w:rFonts w:ascii="Sylfaen" w:eastAsia="Times New Roman" w:hAnsi="Sylfaen" w:cs="Times New Roman"/>
          <w:b/>
          <w:bCs/>
          <w:color w:val="000000"/>
        </w:rPr>
        <w:t xml:space="preserve">, </w:t>
      </w:r>
      <w:proofErr w:type="spellStart"/>
      <w:r w:rsidRPr="00D229AB">
        <w:rPr>
          <w:rFonts w:ascii="Sylfaen" w:eastAsia="Times New Roman" w:hAnsi="Sylfaen" w:cs="Sylfaen"/>
          <w:b/>
          <w:bCs/>
          <w:color w:val="000000"/>
        </w:rPr>
        <w:t>მეორე</w:t>
      </w:r>
      <w:proofErr w:type="spellEnd"/>
      <w:r w:rsidRPr="00D229AB">
        <w:rPr>
          <w:rFonts w:ascii="Sylfaen" w:eastAsia="Times New Roman" w:hAnsi="Sylfaen" w:cs="Times New Roman"/>
          <w:b/>
          <w:bCs/>
          <w:color w:val="000000"/>
        </w:rPr>
        <w:t xml:space="preserve"> </w:t>
      </w:r>
      <w:proofErr w:type="spellStart"/>
      <w:r w:rsidRPr="00D229AB">
        <w:rPr>
          <w:rFonts w:ascii="Sylfaen" w:eastAsia="Times New Roman" w:hAnsi="Sylfaen" w:cs="Sylfaen"/>
          <w:b/>
          <w:bCs/>
          <w:color w:val="000000"/>
        </w:rPr>
        <w:t>პოციზიაზე</w:t>
      </w:r>
      <w:proofErr w:type="spellEnd"/>
      <w:r w:rsidRPr="00D229AB">
        <w:rPr>
          <w:rFonts w:ascii="Sylfaen" w:eastAsia="Times New Roman" w:hAnsi="Sylfaen" w:cs="Times New Roman"/>
          <w:b/>
          <w:bCs/>
          <w:color w:val="000000"/>
        </w:rPr>
        <w:t xml:space="preserve"> </w:t>
      </w:r>
      <w:proofErr w:type="spellStart"/>
      <w:r w:rsidRPr="00D229AB">
        <w:rPr>
          <w:rFonts w:ascii="Sylfaen" w:eastAsia="Times New Roman" w:hAnsi="Sylfaen" w:cs="Sylfaen"/>
          <w:b/>
          <w:bCs/>
          <w:color w:val="000000"/>
        </w:rPr>
        <w:t>ჩაიშალა</w:t>
      </w:r>
      <w:proofErr w:type="spellEnd"/>
      <w:r w:rsidRPr="00D229AB">
        <w:rPr>
          <w:rFonts w:ascii="Sylfaen" w:eastAsia="Times New Roman" w:hAnsi="Sylfaen" w:cs="Times New Roman"/>
          <w:b/>
          <w:bCs/>
          <w:color w:val="000000"/>
        </w:rPr>
        <w:t>;</w:t>
      </w:r>
    </w:p>
    <w:p w:rsidR="00D229AB" w:rsidRPr="00D229AB" w:rsidRDefault="00D229AB" w:rsidP="00D229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D229AB">
        <w:rPr>
          <w:rFonts w:ascii="Sylfaen" w:eastAsia="Times New Roman" w:hAnsi="Sylfaen" w:cs="Sylfaen"/>
          <w:color w:val="000000"/>
        </w:rPr>
        <w:t>ადმინისტრაციის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(</w:t>
      </w:r>
      <w:proofErr w:type="spellStart"/>
      <w:r w:rsidRPr="00D229AB">
        <w:rPr>
          <w:rFonts w:ascii="Sylfaen" w:eastAsia="Times New Roman" w:hAnsi="Sylfaen" w:cs="Sylfaen"/>
          <w:color w:val="000000"/>
        </w:rPr>
        <w:t>დეპარტამენტი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) </w:t>
      </w:r>
      <w:proofErr w:type="spellStart"/>
      <w:r w:rsidRPr="00D229AB">
        <w:rPr>
          <w:rFonts w:ascii="Sylfaen" w:eastAsia="Times New Roman" w:hAnsi="Sylfaen" w:cs="Sylfaen"/>
          <w:color w:val="000000"/>
        </w:rPr>
        <w:t>საქმისწარმოების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D229AB">
        <w:rPr>
          <w:rFonts w:ascii="Sylfaen" w:eastAsia="Times New Roman" w:hAnsi="Sylfaen" w:cs="Sylfaen"/>
          <w:color w:val="000000"/>
        </w:rPr>
        <w:t>სამმართველოს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D229AB">
        <w:rPr>
          <w:rFonts w:ascii="Sylfaen" w:eastAsia="Times New Roman" w:hAnsi="Sylfaen" w:cs="Sylfaen"/>
          <w:color w:val="000000"/>
        </w:rPr>
        <w:t>სპეციალისტი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- </w:t>
      </w:r>
      <w:proofErr w:type="spellStart"/>
      <w:r w:rsidRPr="00D229AB">
        <w:rPr>
          <w:rFonts w:ascii="Sylfaen" w:eastAsia="Times New Roman" w:hAnsi="Sylfaen" w:cs="Sylfaen"/>
          <w:b/>
          <w:bCs/>
          <w:color w:val="000000"/>
        </w:rPr>
        <w:t>ქეთევან</w:t>
      </w:r>
      <w:proofErr w:type="spellEnd"/>
      <w:r w:rsidRPr="00D229AB">
        <w:rPr>
          <w:rFonts w:ascii="Sylfaen" w:eastAsia="Times New Roman" w:hAnsi="Sylfaen" w:cs="Times New Roman"/>
          <w:b/>
          <w:bCs/>
          <w:color w:val="000000"/>
        </w:rPr>
        <w:t xml:space="preserve"> </w:t>
      </w:r>
      <w:proofErr w:type="spellStart"/>
      <w:r w:rsidRPr="00D229AB">
        <w:rPr>
          <w:rFonts w:ascii="Sylfaen" w:eastAsia="Times New Roman" w:hAnsi="Sylfaen" w:cs="Sylfaen"/>
          <w:b/>
          <w:bCs/>
          <w:color w:val="000000"/>
        </w:rPr>
        <w:t>ნაცვლიშვილი</w:t>
      </w:r>
      <w:proofErr w:type="spellEnd"/>
      <w:r w:rsidRPr="00D229AB">
        <w:rPr>
          <w:rFonts w:ascii="Sylfaen" w:eastAsia="Times New Roman" w:hAnsi="Sylfaen" w:cs="Times New Roman"/>
          <w:b/>
          <w:bCs/>
          <w:color w:val="000000"/>
        </w:rPr>
        <w:t>;</w:t>
      </w:r>
    </w:p>
    <w:p w:rsidR="00D229AB" w:rsidRPr="00D229AB" w:rsidRDefault="00D229AB" w:rsidP="00D229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D229AB">
        <w:rPr>
          <w:rFonts w:ascii="Sylfaen" w:eastAsia="Times New Roman" w:hAnsi="Sylfaen" w:cs="Sylfaen"/>
          <w:color w:val="000000"/>
        </w:rPr>
        <w:t>ისანი</w:t>
      </w:r>
      <w:r w:rsidRPr="00D229AB">
        <w:rPr>
          <w:rFonts w:ascii="Sylfaen" w:eastAsia="Times New Roman" w:hAnsi="Sylfaen" w:cs="Times New Roman"/>
          <w:color w:val="000000"/>
        </w:rPr>
        <w:t>-</w:t>
      </w:r>
      <w:r w:rsidRPr="00D229AB">
        <w:rPr>
          <w:rFonts w:ascii="Sylfaen" w:eastAsia="Times New Roman" w:hAnsi="Sylfaen" w:cs="Sylfaen"/>
          <w:color w:val="000000"/>
        </w:rPr>
        <w:t>სამგორის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D229AB">
        <w:rPr>
          <w:rFonts w:ascii="Sylfaen" w:eastAsia="Times New Roman" w:hAnsi="Sylfaen" w:cs="Sylfaen"/>
          <w:color w:val="000000"/>
        </w:rPr>
        <w:t>რაიონის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D229AB">
        <w:rPr>
          <w:rFonts w:ascii="Sylfaen" w:eastAsia="Times New Roman" w:hAnsi="Sylfaen" w:cs="Sylfaen"/>
          <w:color w:val="000000"/>
        </w:rPr>
        <w:t>საგანმანათლებლო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D229AB">
        <w:rPr>
          <w:rFonts w:ascii="Sylfaen" w:eastAsia="Times New Roman" w:hAnsi="Sylfaen" w:cs="Sylfaen"/>
          <w:color w:val="000000"/>
        </w:rPr>
        <w:t>რესურსცენტრის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D229AB">
        <w:rPr>
          <w:rFonts w:ascii="Sylfaen" w:eastAsia="Times New Roman" w:hAnsi="Sylfaen" w:cs="Sylfaen"/>
          <w:color w:val="000000"/>
        </w:rPr>
        <w:t>უფროსი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- </w:t>
      </w:r>
      <w:proofErr w:type="spellStart"/>
      <w:r w:rsidRPr="00D229AB">
        <w:rPr>
          <w:rFonts w:ascii="Sylfaen" w:eastAsia="Times New Roman" w:hAnsi="Sylfaen" w:cs="Sylfaen"/>
          <w:b/>
          <w:bCs/>
          <w:color w:val="000000"/>
        </w:rPr>
        <w:t>მიმდინარე</w:t>
      </w:r>
      <w:proofErr w:type="spellEnd"/>
      <w:r w:rsidRPr="00D229AB">
        <w:rPr>
          <w:rFonts w:ascii="Sylfaen" w:eastAsia="Times New Roman" w:hAnsi="Sylfaen" w:cs="Times New Roman"/>
          <w:b/>
          <w:bCs/>
          <w:color w:val="000000"/>
        </w:rPr>
        <w:t>;</w:t>
      </w:r>
    </w:p>
    <w:p w:rsidR="00D229AB" w:rsidRPr="00D229AB" w:rsidRDefault="00D229AB" w:rsidP="00D229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r w:rsidRPr="00D229AB">
        <w:rPr>
          <w:rFonts w:ascii="Sylfaen" w:eastAsia="Times New Roman" w:hAnsi="Sylfaen" w:cs="Sylfaen"/>
          <w:color w:val="000000"/>
        </w:rPr>
        <w:t>ქ</w:t>
      </w:r>
      <w:r w:rsidRPr="00D229AB">
        <w:rPr>
          <w:rFonts w:ascii="Sylfaen" w:eastAsia="Times New Roman" w:hAnsi="Sylfaen" w:cs="Times New Roman"/>
          <w:color w:val="000000"/>
        </w:rPr>
        <w:t xml:space="preserve">. </w:t>
      </w:r>
      <w:proofErr w:type="spellStart"/>
      <w:r w:rsidRPr="00D229AB">
        <w:rPr>
          <w:rFonts w:ascii="Sylfaen" w:eastAsia="Times New Roman" w:hAnsi="Sylfaen" w:cs="Sylfaen"/>
          <w:color w:val="000000"/>
        </w:rPr>
        <w:t>სამტრედიის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D229AB">
        <w:rPr>
          <w:rFonts w:ascii="Sylfaen" w:eastAsia="Times New Roman" w:hAnsi="Sylfaen" w:cs="Sylfaen"/>
          <w:color w:val="000000"/>
        </w:rPr>
        <w:t>საგანმანათლებლო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D229AB">
        <w:rPr>
          <w:rFonts w:ascii="Sylfaen" w:eastAsia="Times New Roman" w:hAnsi="Sylfaen" w:cs="Sylfaen"/>
          <w:color w:val="000000"/>
        </w:rPr>
        <w:t>რესურსცენტრის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D229AB">
        <w:rPr>
          <w:rFonts w:ascii="Sylfaen" w:eastAsia="Times New Roman" w:hAnsi="Sylfaen" w:cs="Sylfaen"/>
          <w:color w:val="000000"/>
        </w:rPr>
        <w:t>უფროსი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- </w:t>
      </w:r>
      <w:proofErr w:type="spellStart"/>
      <w:r w:rsidRPr="00D229AB">
        <w:rPr>
          <w:rFonts w:ascii="Sylfaen" w:eastAsia="Times New Roman" w:hAnsi="Sylfaen" w:cs="Sylfaen"/>
          <w:b/>
          <w:bCs/>
          <w:color w:val="000000"/>
        </w:rPr>
        <w:t>მიმდინარე</w:t>
      </w:r>
      <w:proofErr w:type="spellEnd"/>
      <w:r w:rsidRPr="00D229AB">
        <w:rPr>
          <w:rFonts w:ascii="Sylfaen" w:eastAsia="Times New Roman" w:hAnsi="Sylfaen" w:cs="Times New Roman"/>
          <w:b/>
          <w:bCs/>
          <w:color w:val="000000"/>
        </w:rPr>
        <w:t>;</w:t>
      </w:r>
    </w:p>
    <w:p w:rsidR="00D229AB" w:rsidRPr="00D229AB" w:rsidRDefault="00D229AB" w:rsidP="00D229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r w:rsidRPr="00D229AB">
        <w:rPr>
          <w:rFonts w:ascii="Sylfaen" w:eastAsia="Times New Roman" w:hAnsi="Sylfaen" w:cs="Sylfaen"/>
          <w:color w:val="000000"/>
        </w:rPr>
        <w:t>ქ</w:t>
      </w:r>
      <w:r w:rsidRPr="00D229AB">
        <w:rPr>
          <w:rFonts w:ascii="Sylfaen" w:eastAsia="Times New Roman" w:hAnsi="Sylfaen" w:cs="Times New Roman"/>
          <w:color w:val="000000"/>
        </w:rPr>
        <w:t xml:space="preserve">. </w:t>
      </w:r>
      <w:proofErr w:type="spellStart"/>
      <w:r w:rsidRPr="00D229AB">
        <w:rPr>
          <w:rFonts w:ascii="Sylfaen" w:eastAsia="Times New Roman" w:hAnsi="Sylfaen" w:cs="Sylfaen"/>
          <w:color w:val="000000"/>
        </w:rPr>
        <w:t>მარნეულის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D229AB">
        <w:rPr>
          <w:rFonts w:ascii="Sylfaen" w:eastAsia="Times New Roman" w:hAnsi="Sylfaen" w:cs="Sylfaen"/>
          <w:color w:val="000000"/>
        </w:rPr>
        <w:t>საგანმანათლებლო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D229AB">
        <w:rPr>
          <w:rFonts w:ascii="Sylfaen" w:eastAsia="Times New Roman" w:hAnsi="Sylfaen" w:cs="Sylfaen"/>
          <w:color w:val="000000"/>
        </w:rPr>
        <w:t>რესურსცენტრის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D229AB">
        <w:rPr>
          <w:rFonts w:ascii="Sylfaen" w:eastAsia="Times New Roman" w:hAnsi="Sylfaen" w:cs="Sylfaen"/>
          <w:color w:val="000000"/>
        </w:rPr>
        <w:t>უფროსი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- </w:t>
      </w:r>
      <w:proofErr w:type="spellStart"/>
      <w:r w:rsidRPr="00D229AB">
        <w:rPr>
          <w:rFonts w:ascii="Sylfaen" w:eastAsia="Times New Roman" w:hAnsi="Sylfaen" w:cs="Sylfaen"/>
          <w:b/>
          <w:bCs/>
          <w:color w:val="000000"/>
        </w:rPr>
        <w:t>რუსლან</w:t>
      </w:r>
      <w:proofErr w:type="spellEnd"/>
      <w:r w:rsidRPr="00D229AB">
        <w:rPr>
          <w:rFonts w:ascii="Sylfaen" w:eastAsia="Times New Roman" w:hAnsi="Sylfaen" w:cs="Times New Roman"/>
          <w:b/>
          <w:bCs/>
          <w:color w:val="000000"/>
        </w:rPr>
        <w:t xml:space="preserve"> </w:t>
      </w:r>
      <w:proofErr w:type="spellStart"/>
      <w:r w:rsidRPr="00D229AB">
        <w:rPr>
          <w:rFonts w:ascii="Sylfaen" w:eastAsia="Times New Roman" w:hAnsi="Sylfaen" w:cs="Sylfaen"/>
          <w:b/>
          <w:bCs/>
          <w:color w:val="000000"/>
        </w:rPr>
        <w:t>გაჯიევი</w:t>
      </w:r>
      <w:proofErr w:type="spellEnd"/>
      <w:r w:rsidRPr="00D229AB">
        <w:rPr>
          <w:rFonts w:ascii="Sylfaen" w:eastAsia="Times New Roman" w:hAnsi="Sylfaen" w:cs="Times New Roman"/>
          <w:b/>
          <w:bCs/>
          <w:color w:val="000000"/>
        </w:rPr>
        <w:t>;</w:t>
      </w:r>
    </w:p>
    <w:p w:rsidR="00D229AB" w:rsidRPr="00D229AB" w:rsidRDefault="00D229AB" w:rsidP="00D229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r w:rsidRPr="00D229AB">
        <w:rPr>
          <w:rFonts w:ascii="Sylfaen" w:eastAsia="Times New Roman" w:hAnsi="Sylfaen" w:cs="Sylfaen"/>
          <w:color w:val="000000"/>
        </w:rPr>
        <w:t>ქ</w:t>
      </w:r>
      <w:r w:rsidRPr="00D229AB">
        <w:rPr>
          <w:rFonts w:ascii="Sylfaen" w:eastAsia="Times New Roman" w:hAnsi="Sylfaen" w:cs="Times New Roman"/>
          <w:color w:val="000000"/>
        </w:rPr>
        <w:t xml:space="preserve">. </w:t>
      </w:r>
      <w:proofErr w:type="spellStart"/>
      <w:r w:rsidRPr="00D229AB">
        <w:rPr>
          <w:rFonts w:ascii="Sylfaen" w:eastAsia="Times New Roman" w:hAnsi="Sylfaen" w:cs="Sylfaen"/>
          <w:color w:val="000000"/>
        </w:rPr>
        <w:t>ბორჯომის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D229AB">
        <w:rPr>
          <w:rFonts w:ascii="Sylfaen" w:eastAsia="Times New Roman" w:hAnsi="Sylfaen" w:cs="Sylfaen"/>
          <w:color w:val="000000"/>
        </w:rPr>
        <w:t>საგანმანათლებლო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D229AB">
        <w:rPr>
          <w:rFonts w:ascii="Sylfaen" w:eastAsia="Times New Roman" w:hAnsi="Sylfaen" w:cs="Sylfaen"/>
          <w:color w:val="000000"/>
        </w:rPr>
        <w:t>რესურსცენტრის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D229AB">
        <w:rPr>
          <w:rFonts w:ascii="Sylfaen" w:eastAsia="Times New Roman" w:hAnsi="Sylfaen" w:cs="Sylfaen"/>
          <w:color w:val="000000"/>
        </w:rPr>
        <w:t>უფროსი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- </w:t>
      </w:r>
      <w:proofErr w:type="spellStart"/>
      <w:r w:rsidRPr="00D229AB">
        <w:rPr>
          <w:rFonts w:ascii="Sylfaen" w:eastAsia="Times New Roman" w:hAnsi="Sylfaen" w:cs="Sylfaen"/>
          <w:b/>
          <w:bCs/>
          <w:color w:val="000000"/>
        </w:rPr>
        <w:t>იზოლდა</w:t>
      </w:r>
      <w:proofErr w:type="spellEnd"/>
      <w:r w:rsidRPr="00D229AB">
        <w:rPr>
          <w:rFonts w:ascii="Sylfaen" w:eastAsia="Times New Roman" w:hAnsi="Sylfaen" w:cs="Times New Roman"/>
          <w:b/>
          <w:bCs/>
          <w:color w:val="000000"/>
        </w:rPr>
        <w:t xml:space="preserve"> </w:t>
      </w:r>
      <w:proofErr w:type="spellStart"/>
      <w:r w:rsidRPr="00D229AB">
        <w:rPr>
          <w:rFonts w:ascii="Sylfaen" w:eastAsia="Times New Roman" w:hAnsi="Sylfaen" w:cs="Sylfaen"/>
          <w:b/>
          <w:bCs/>
          <w:color w:val="000000"/>
        </w:rPr>
        <w:t>ლომიძე</w:t>
      </w:r>
      <w:proofErr w:type="spellEnd"/>
      <w:r w:rsidRPr="00D229AB">
        <w:rPr>
          <w:rFonts w:ascii="Sylfaen" w:eastAsia="Times New Roman" w:hAnsi="Sylfaen" w:cs="Times New Roman"/>
          <w:b/>
          <w:bCs/>
          <w:color w:val="000000"/>
        </w:rPr>
        <w:t>;</w:t>
      </w:r>
    </w:p>
    <w:p w:rsidR="00D229AB" w:rsidRPr="00D229AB" w:rsidRDefault="00D229AB" w:rsidP="00D229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D229AB">
        <w:rPr>
          <w:rFonts w:ascii="Sylfaen" w:eastAsia="Times New Roman" w:hAnsi="Sylfaen" w:cs="Sylfaen"/>
          <w:color w:val="000000"/>
        </w:rPr>
        <w:t>დაბა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D229AB">
        <w:rPr>
          <w:rFonts w:ascii="Sylfaen" w:eastAsia="Times New Roman" w:hAnsi="Sylfaen" w:cs="Sylfaen"/>
          <w:color w:val="000000"/>
        </w:rPr>
        <w:t>ადიგენის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D229AB">
        <w:rPr>
          <w:rFonts w:ascii="Sylfaen" w:eastAsia="Times New Roman" w:hAnsi="Sylfaen" w:cs="Sylfaen"/>
          <w:color w:val="000000"/>
        </w:rPr>
        <w:t>საგანმანათლებლო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D229AB">
        <w:rPr>
          <w:rFonts w:ascii="Sylfaen" w:eastAsia="Times New Roman" w:hAnsi="Sylfaen" w:cs="Sylfaen"/>
          <w:color w:val="000000"/>
        </w:rPr>
        <w:t>რესურსცენტრის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D229AB">
        <w:rPr>
          <w:rFonts w:ascii="Sylfaen" w:eastAsia="Times New Roman" w:hAnsi="Sylfaen" w:cs="Sylfaen"/>
          <w:color w:val="000000"/>
        </w:rPr>
        <w:t>უფროსი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- </w:t>
      </w:r>
      <w:proofErr w:type="spellStart"/>
      <w:r w:rsidRPr="00D229AB">
        <w:rPr>
          <w:rFonts w:ascii="Sylfaen" w:eastAsia="Times New Roman" w:hAnsi="Sylfaen" w:cs="Sylfaen"/>
          <w:b/>
          <w:bCs/>
          <w:color w:val="000000"/>
        </w:rPr>
        <w:t>ჩაიშალა</w:t>
      </w:r>
      <w:proofErr w:type="spellEnd"/>
      <w:r w:rsidRPr="00D229AB">
        <w:rPr>
          <w:rFonts w:ascii="Sylfaen" w:eastAsia="Times New Roman" w:hAnsi="Sylfaen" w:cs="Times New Roman"/>
          <w:b/>
          <w:bCs/>
          <w:color w:val="000000"/>
        </w:rPr>
        <w:t>;</w:t>
      </w:r>
    </w:p>
    <w:p w:rsidR="00D229AB" w:rsidRPr="00D229AB" w:rsidRDefault="00D229AB" w:rsidP="00D229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r w:rsidRPr="00D229AB">
        <w:rPr>
          <w:rFonts w:ascii="Sylfaen" w:eastAsia="Times New Roman" w:hAnsi="Sylfaen" w:cs="Sylfaen"/>
          <w:color w:val="000000"/>
        </w:rPr>
        <w:t>ქ</w:t>
      </w:r>
      <w:r w:rsidRPr="00D229AB">
        <w:rPr>
          <w:rFonts w:ascii="Sylfaen" w:eastAsia="Times New Roman" w:hAnsi="Sylfaen" w:cs="Times New Roman"/>
          <w:color w:val="000000"/>
        </w:rPr>
        <w:t xml:space="preserve">. </w:t>
      </w:r>
      <w:proofErr w:type="spellStart"/>
      <w:r w:rsidRPr="00D229AB">
        <w:rPr>
          <w:rFonts w:ascii="Sylfaen" w:eastAsia="Times New Roman" w:hAnsi="Sylfaen" w:cs="Sylfaen"/>
          <w:color w:val="000000"/>
        </w:rPr>
        <w:t>ზესტაფონის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D229AB">
        <w:rPr>
          <w:rFonts w:ascii="Sylfaen" w:eastAsia="Times New Roman" w:hAnsi="Sylfaen" w:cs="Sylfaen"/>
          <w:color w:val="000000"/>
        </w:rPr>
        <w:t>საგანმანათლებლო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D229AB">
        <w:rPr>
          <w:rFonts w:ascii="Sylfaen" w:eastAsia="Times New Roman" w:hAnsi="Sylfaen" w:cs="Sylfaen"/>
          <w:color w:val="000000"/>
        </w:rPr>
        <w:t>რესურსცენტრის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D229AB">
        <w:rPr>
          <w:rFonts w:ascii="Sylfaen" w:eastAsia="Times New Roman" w:hAnsi="Sylfaen" w:cs="Sylfaen"/>
          <w:color w:val="000000"/>
        </w:rPr>
        <w:t>უფროსი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- </w:t>
      </w:r>
      <w:proofErr w:type="spellStart"/>
      <w:r w:rsidRPr="00D229AB">
        <w:rPr>
          <w:rFonts w:ascii="Sylfaen" w:eastAsia="Times New Roman" w:hAnsi="Sylfaen" w:cs="Sylfaen"/>
          <w:b/>
          <w:bCs/>
          <w:color w:val="000000"/>
        </w:rPr>
        <w:t>მიმდინარე</w:t>
      </w:r>
      <w:proofErr w:type="spellEnd"/>
      <w:r w:rsidRPr="00D229AB">
        <w:rPr>
          <w:rFonts w:ascii="Sylfaen" w:eastAsia="Times New Roman" w:hAnsi="Sylfaen" w:cs="Times New Roman"/>
          <w:b/>
          <w:bCs/>
          <w:color w:val="000000"/>
        </w:rPr>
        <w:t>;</w:t>
      </w:r>
    </w:p>
    <w:p w:rsidR="00D229AB" w:rsidRPr="00D229AB" w:rsidRDefault="00D229AB" w:rsidP="00D229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r w:rsidRPr="00D229AB">
        <w:rPr>
          <w:rFonts w:ascii="Sylfaen" w:eastAsia="Times New Roman" w:hAnsi="Sylfaen" w:cs="Sylfaen"/>
          <w:color w:val="000000"/>
        </w:rPr>
        <w:t>ქ</w:t>
      </w:r>
      <w:r w:rsidRPr="00D229AB">
        <w:rPr>
          <w:rFonts w:ascii="Sylfaen" w:eastAsia="Times New Roman" w:hAnsi="Sylfaen" w:cs="Times New Roman"/>
          <w:color w:val="000000"/>
        </w:rPr>
        <w:t xml:space="preserve">. </w:t>
      </w:r>
      <w:proofErr w:type="spellStart"/>
      <w:r w:rsidRPr="00D229AB">
        <w:rPr>
          <w:rFonts w:ascii="Sylfaen" w:eastAsia="Times New Roman" w:hAnsi="Sylfaen" w:cs="Sylfaen"/>
          <w:color w:val="000000"/>
        </w:rPr>
        <w:t>კასპის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D229AB">
        <w:rPr>
          <w:rFonts w:ascii="Sylfaen" w:eastAsia="Times New Roman" w:hAnsi="Sylfaen" w:cs="Sylfaen"/>
          <w:color w:val="000000"/>
        </w:rPr>
        <w:t>საგანმანათლებლო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D229AB">
        <w:rPr>
          <w:rFonts w:ascii="Sylfaen" w:eastAsia="Times New Roman" w:hAnsi="Sylfaen" w:cs="Sylfaen"/>
          <w:color w:val="000000"/>
        </w:rPr>
        <w:t>რესურსცენტრის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D229AB">
        <w:rPr>
          <w:rFonts w:ascii="Sylfaen" w:eastAsia="Times New Roman" w:hAnsi="Sylfaen" w:cs="Sylfaen"/>
          <w:color w:val="000000"/>
        </w:rPr>
        <w:t>უფროსი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- </w:t>
      </w:r>
      <w:proofErr w:type="spellStart"/>
      <w:r w:rsidRPr="00D229AB">
        <w:rPr>
          <w:rFonts w:ascii="Sylfaen" w:eastAsia="Times New Roman" w:hAnsi="Sylfaen" w:cs="Sylfaen"/>
          <w:b/>
          <w:bCs/>
          <w:color w:val="000000"/>
        </w:rPr>
        <w:t>მიმდინარე</w:t>
      </w:r>
      <w:proofErr w:type="spellEnd"/>
      <w:r w:rsidRPr="00D229AB">
        <w:rPr>
          <w:rFonts w:ascii="Sylfaen" w:eastAsia="Times New Roman" w:hAnsi="Sylfaen" w:cs="Times New Roman"/>
          <w:b/>
          <w:bCs/>
          <w:color w:val="000000"/>
        </w:rPr>
        <w:t>;</w:t>
      </w:r>
    </w:p>
    <w:p w:rsidR="00D229AB" w:rsidRPr="00D229AB" w:rsidRDefault="00D229AB" w:rsidP="00D229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r w:rsidRPr="00D229AB">
        <w:rPr>
          <w:rFonts w:ascii="Sylfaen" w:eastAsia="Times New Roman" w:hAnsi="Sylfaen" w:cs="Sylfaen"/>
          <w:color w:val="000000"/>
        </w:rPr>
        <w:t>ქ</w:t>
      </w:r>
      <w:r w:rsidRPr="00D229AB">
        <w:rPr>
          <w:rFonts w:ascii="Sylfaen" w:eastAsia="Times New Roman" w:hAnsi="Sylfaen" w:cs="Times New Roman"/>
          <w:color w:val="000000"/>
        </w:rPr>
        <w:t xml:space="preserve">. </w:t>
      </w:r>
      <w:proofErr w:type="spellStart"/>
      <w:r w:rsidRPr="00D229AB">
        <w:rPr>
          <w:rFonts w:ascii="Sylfaen" w:eastAsia="Times New Roman" w:hAnsi="Sylfaen" w:cs="Sylfaen"/>
          <w:color w:val="000000"/>
        </w:rPr>
        <w:t>დმანისის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D229AB">
        <w:rPr>
          <w:rFonts w:ascii="Sylfaen" w:eastAsia="Times New Roman" w:hAnsi="Sylfaen" w:cs="Sylfaen"/>
          <w:color w:val="000000"/>
        </w:rPr>
        <w:t>საგანმანათლებლო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D229AB">
        <w:rPr>
          <w:rFonts w:ascii="Sylfaen" w:eastAsia="Times New Roman" w:hAnsi="Sylfaen" w:cs="Sylfaen"/>
          <w:color w:val="000000"/>
        </w:rPr>
        <w:t>რესურსცენტრის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D229AB">
        <w:rPr>
          <w:rFonts w:ascii="Sylfaen" w:eastAsia="Times New Roman" w:hAnsi="Sylfaen" w:cs="Sylfaen"/>
          <w:color w:val="000000"/>
        </w:rPr>
        <w:t>უფროსი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- </w:t>
      </w:r>
      <w:proofErr w:type="spellStart"/>
      <w:r w:rsidRPr="00D229AB">
        <w:rPr>
          <w:rFonts w:ascii="Sylfaen" w:eastAsia="Times New Roman" w:hAnsi="Sylfaen" w:cs="Sylfaen"/>
          <w:b/>
          <w:bCs/>
          <w:color w:val="000000"/>
        </w:rPr>
        <w:t>ჩაიშალა</w:t>
      </w:r>
      <w:proofErr w:type="spellEnd"/>
      <w:r w:rsidRPr="00D229AB">
        <w:rPr>
          <w:rFonts w:ascii="Sylfaen" w:eastAsia="Times New Roman" w:hAnsi="Sylfaen" w:cs="Times New Roman"/>
          <w:b/>
          <w:bCs/>
          <w:color w:val="000000"/>
        </w:rPr>
        <w:t>;</w:t>
      </w:r>
    </w:p>
    <w:p w:rsidR="00D229AB" w:rsidRPr="00D229AB" w:rsidRDefault="00D229AB" w:rsidP="00D229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D229AB">
        <w:rPr>
          <w:rFonts w:ascii="Sylfaen" w:eastAsia="Times New Roman" w:hAnsi="Sylfaen" w:cs="Sylfaen"/>
          <w:color w:val="000000"/>
        </w:rPr>
        <w:t>სსიპ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- </w:t>
      </w:r>
      <w:proofErr w:type="spellStart"/>
      <w:r w:rsidRPr="00D229AB">
        <w:rPr>
          <w:rFonts w:ascii="Sylfaen" w:eastAsia="Times New Roman" w:hAnsi="Sylfaen" w:cs="Sylfaen"/>
          <w:color w:val="000000"/>
        </w:rPr>
        <w:t>ხელნაწერთა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D229AB">
        <w:rPr>
          <w:rFonts w:ascii="Sylfaen" w:eastAsia="Times New Roman" w:hAnsi="Sylfaen" w:cs="Sylfaen"/>
          <w:color w:val="000000"/>
        </w:rPr>
        <w:t>ეროვნული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D229AB">
        <w:rPr>
          <w:rFonts w:ascii="Sylfaen" w:eastAsia="Times New Roman" w:hAnsi="Sylfaen" w:cs="Sylfaen"/>
          <w:color w:val="000000"/>
        </w:rPr>
        <w:t>ცენტრის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D229AB">
        <w:rPr>
          <w:rFonts w:ascii="Sylfaen" w:eastAsia="Times New Roman" w:hAnsi="Sylfaen" w:cs="Sylfaen"/>
          <w:color w:val="000000"/>
        </w:rPr>
        <w:t>დირექტორი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- </w:t>
      </w:r>
      <w:proofErr w:type="spellStart"/>
      <w:r w:rsidRPr="00D229AB">
        <w:rPr>
          <w:rFonts w:ascii="Sylfaen" w:eastAsia="Times New Roman" w:hAnsi="Sylfaen" w:cs="Sylfaen"/>
          <w:b/>
          <w:bCs/>
          <w:color w:val="000000"/>
        </w:rPr>
        <w:t>ზაალ</w:t>
      </w:r>
      <w:proofErr w:type="spellEnd"/>
      <w:r w:rsidRPr="00D229AB">
        <w:rPr>
          <w:rFonts w:ascii="Sylfaen" w:eastAsia="Times New Roman" w:hAnsi="Sylfaen" w:cs="Times New Roman"/>
          <w:b/>
          <w:bCs/>
          <w:color w:val="000000"/>
        </w:rPr>
        <w:t xml:space="preserve"> </w:t>
      </w:r>
      <w:proofErr w:type="spellStart"/>
      <w:r w:rsidRPr="00D229AB">
        <w:rPr>
          <w:rFonts w:ascii="Sylfaen" w:eastAsia="Times New Roman" w:hAnsi="Sylfaen" w:cs="Sylfaen"/>
          <w:b/>
          <w:bCs/>
          <w:color w:val="000000"/>
        </w:rPr>
        <w:t>აბაშიძე</w:t>
      </w:r>
      <w:proofErr w:type="spellEnd"/>
      <w:r w:rsidRPr="00D229AB">
        <w:rPr>
          <w:rFonts w:ascii="Sylfaen" w:eastAsia="Times New Roman" w:hAnsi="Sylfaen" w:cs="Times New Roman"/>
          <w:b/>
          <w:bCs/>
          <w:color w:val="000000"/>
        </w:rPr>
        <w:t>;</w:t>
      </w:r>
    </w:p>
    <w:p w:rsidR="00D229AB" w:rsidRPr="00D229AB" w:rsidRDefault="00D229AB" w:rsidP="00D229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D229AB">
        <w:rPr>
          <w:rFonts w:ascii="Sylfaen" w:eastAsia="Times New Roman" w:hAnsi="Sylfaen" w:cs="Sylfaen"/>
          <w:color w:val="000000"/>
        </w:rPr>
        <w:t>პროფესიული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D229AB">
        <w:rPr>
          <w:rFonts w:ascii="Sylfaen" w:eastAsia="Times New Roman" w:hAnsi="Sylfaen" w:cs="Sylfaen"/>
          <w:color w:val="000000"/>
        </w:rPr>
        <w:t>განათლების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D229AB">
        <w:rPr>
          <w:rFonts w:ascii="Sylfaen" w:eastAsia="Times New Roman" w:hAnsi="Sylfaen" w:cs="Sylfaen"/>
          <w:color w:val="000000"/>
        </w:rPr>
        <w:t>განვითარების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D229AB">
        <w:rPr>
          <w:rFonts w:ascii="Sylfaen" w:eastAsia="Times New Roman" w:hAnsi="Sylfaen" w:cs="Sylfaen"/>
          <w:color w:val="000000"/>
        </w:rPr>
        <w:t>დეპარტამენტის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D229AB">
        <w:rPr>
          <w:rFonts w:ascii="Sylfaen" w:eastAsia="Times New Roman" w:hAnsi="Sylfaen" w:cs="Sylfaen"/>
          <w:color w:val="000000"/>
        </w:rPr>
        <w:t>უფროსი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- </w:t>
      </w:r>
      <w:proofErr w:type="spellStart"/>
      <w:r w:rsidRPr="00D229AB">
        <w:rPr>
          <w:rFonts w:ascii="Sylfaen" w:eastAsia="Times New Roman" w:hAnsi="Sylfaen" w:cs="Sylfaen"/>
          <w:b/>
          <w:bCs/>
          <w:color w:val="000000"/>
        </w:rPr>
        <w:t>ირინე</w:t>
      </w:r>
      <w:proofErr w:type="spellEnd"/>
      <w:r w:rsidRPr="00D229AB">
        <w:rPr>
          <w:rFonts w:ascii="Sylfaen" w:eastAsia="Times New Roman" w:hAnsi="Sylfaen" w:cs="Times New Roman"/>
          <w:b/>
          <w:bCs/>
          <w:color w:val="000000"/>
        </w:rPr>
        <w:t xml:space="preserve"> </w:t>
      </w:r>
      <w:proofErr w:type="spellStart"/>
      <w:r w:rsidRPr="00D229AB">
        <w:rPr>
          <w:rFonts w:ascii="Sylfaen" w:eastAsia="Times New Roman" w:hAnsi="Sylfaen" w:cs="Sylfaen"/>
          <w:b/>
          <w:bCs/>
          <w:color w:val="000000"/>
        </w:rPr>
        <w:t>წეროძე</w:t>
      </w:r>
      <w:proofErr w:type="spellEnd"/>
      <w:r w:rsidRPr="00D229AB">
        <w:rPr>
          <w:rFonts w:ascii="Sylfaen" w:eastAsia="Times New Roman" w:hAnsi="Sylfaen" w:cs="Times New Roman"/>
          <w:b/>
          <w:bCs/>
          <w:color w:val="000000"/>
        </w:rPr>
        <w:t>;</w:t>
      </w:r>
    </w:p>
    <w:p w:rsidR="00D229AB" w:rsidRPr="00D229AB" w:rsidRDefault="00D229AB" w:rsidP="00D229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D229AB">
        <w:rPr>
          <w:rFonts w:ascii="Sylfaen" w:eastAsia="Times New Roman" w:hAnsi="Sylfaen" w:cs="Sylfaen"/>
          <w:color w:val="000000"/>
        </w:rPr>
        <w:t>საერთაშორისო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D229AB">
        <w:rPr>
          <w:rFonts w:ascii="Sylfaen" w:eastAsia="Times New Roman" w:hAnsi="Sylfaen" w:cs="Sylfaen"/>
          <w:color w:val="000000"/>
        </w:rPr>
        <w:t>ურთიერთობებისა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D229AB">
        <w:rPr>
          <w:rFonts w:ascii="Sylfaen" w:eastAsia="Times New Roman" w:hAnsi="Sylfaen" w:cs="Sylfaen"/>
          <w:color w:val="000000"/>
        </w:rPr>
        <w:t>და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D229AB">
        <w:rPr>
          <w:rFonts w:ascii="Sylfaen" w:eastAsia="Times New Roman" w:hAnsi="Sylfaen" w:cs="Sylfaen"/>
          <w:color w:val="000000"/>
        </w:rPr>
        <w:t>პროგრამების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D229AB">
        <w:rPr>
          <w:rFonts w:ascii="Sylfaen" w:eastAsia="Times New Roman" w:hAnsi="Sylfaen" w:cs="Sylfaen"/>
          <w:color w:val="000000"/>
        </w:rPr>
        <w:t>დეპარტამენტის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D229AB">
        <w:rPr>
          <w:rFonts w:ascii="Sylfaen" w:eastAsia="Times New Roman" w:hAnsi="Sylfaen" w:cs="Sylfaen"/>
          <w:color w:val="000000"/>
        </w:rPr>
        <w:t>საერთაშორისო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D229AB">
        <w:rPr>
          <w:rFonts w:ascii="Sylfaen" w:eastAsia="Times New Roman" w:hAnsi="Sylfaen" w:cs="Sylfaen"/>
          <w:color w:val="000000"/>
        </w:rPr>
        <w:t>საგანმანათლებლო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D229AB">
        <w:rPr>
          <w:rFonts w:ascii="Sylfaen" w:eastAsia="Times New Roman" w:hAnsi="Sylfaen" w:cs="Sylfaen"/>
          <w:color w:val="000000"/>
        </w:rPr>
        <w:t>პროგრამების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D229AB">
        <w:rPr>
          <w:rFonts w:ascii="Sylfaen" w:eastAsia="Times New Roman" w:hAnsi="Sylfaen" w:cs="Sylfaen"/>
          <w:color w:val="000000"/>
        </w:rPr>
        <w:t>სამმართველოს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D229AB">
        <w:rPr>
          <w:rFonts w:ascii="Sylfaen" w:eastAsia="Times New Roman" w:hAnsi="Sylfaen" w:cs="Sylfaen"/>
          <w:color w:val="000000"/>
        </w:rPr>
        <w:t>მთავარი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D229AB">
        <w:rPr>
          <w:rFonts w:ascii="Sylfaen" w:eastAsia="Times New Roman" w:hAnsi="Sylfaen" w:cs="Sylfaen"/>
          <w:color w:val="000000"/>
        </w:rPr>
        <w:t>სპეციალისტი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- </w:t>
      </w:r>
      <w:proofErr w:type="spellStart"/>
      <w:r w:rsidRPr="00D229AB">
        <w:rPr>
          <w:rFonts w:ascii="Sylfaen" w:eastAsia="Times New Roman" w:hAnsi="Sylfaen" w:cs="Sylfaen"/>
          <w:b/>
          <w:bCs/>
          <w:color w:val="000000"/>
        </w:rPr>
        <w:t>ანა</w:t>
      </w:r>
      <w:proofErr w:type="spellEnd"/>
      <w:r w:rsidRPr="00D229AB">
        <w:rPr>
          <w:rFonts w:ascii="Sylfaen" w:eastAsia="Times New Roman" w:hAnsi="Sylfaen" w:cs="Times New Roman"/>
          <w:b/>
          <w:bCs/>
          <w:color w:val="000000"/>
        </w:rPr>
        <w:t xml:space="preserve"> </w:t>
      </w:r>
      <w:proofErr w:type="spellStart"/>
      <w:r w:rsidRPr="00D229AB">
        <w:rPr>
          <w:rFonts w:ascii="Sylfaen" w:eastAsia="Times New Roman" w:hAnsi="Sylfaen" w:cs="Sylfaen"/>
          <w:b/>
          <w:bCs/>
          <w:color w:val="000000"/>
        </w:rPr>
        <w:t>ბარამია</w:t>
      </w:r>
      <w:proofErr w:type="spellEnd"/>
      <w:r w:rsidRPr="00D229AB">
        <w:rPr>
          <w:rFonts w:ascii="Sylfaen" w:eastAsia="Times New Roman" w:hAnsi="Sylfaen" w:cs="Times New Roman"/>
          <w:b/>
          <w:bCs/>
          <w:color w:val="000000"/>
        </w:rPr>
        <w:t>;</w:t>
      </w:r>
    </w:p>
    <w:p w:rsidR="00D229AB" w:rsidRPr="00D229AB" w:rsidRDefault="00D229AB" w:rsidP="00D229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D229AB">
        <w:rPr>
          <w:rFonts w:ascii="Sylfaen" w:eastAsia="Times New Roman" w:hAnsi="Sylfaen" w:cs="Sylfaen"/>
          <w:color w:val="000000"/>
        </w:rPr>
        <w:t>ეკონომიკური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D229AB">
        <w:rPr>
          <w:rFonts w:ascii="Sylfaen" w:eastAsia="Times New Roman" w:hAnsi="Sylfaen" w:cs="Sylfaen"/>
          <w:color w:val="000000"/>
        </w:rPr>
        <w:t>დეპარტამენტის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D229AB">
        <w:rPr>
          <w:rFonts w:ascii="Sylfaen" w:eastAsia="Times New Roman" w:hAnsi="Sylfaen" w:cs="Sylfaen"/>
          <w:color w:val="000000"/>
        </w:rPr>
        <w:t>საბიუჯეტო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D229AB">
        <w:rPr>
          <w:rFonts w:ascii="Sylfaen" w:eastAsia="Times New Roman" w:hAnsi="Sylfaen" w:cs="Sylfaen"/>
          <w:color w:val="000000"/>
        </w:rPr>
        <w:t>სამმართველოს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D229AB">
        <w:rPr>
          <w:rFonts w:ascii="Sylfaen" w:eastAsia="Times New Roman" w:hAnsi="Sylfaen" w:cs="Sylfaen"/>
          <w:color w:val="000000"/>
        </w:rPr>
        <w:t>მთავარი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D229AB">
        <w:rPr>
          <w:rFonts w:ascii="Sylfaen" w:eastAsia="Times New Roman" w:hAnsi="Sylfaen" w:cs="Sylfaen"/>
          <w:color w:val="000000"/>
        </w:rPr>
        <w:t>სპეციალისტი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-</w:t>
      </w:r>
      <w:proofErr w:type="spellStart"/>
      <w:r w:rsidRPr="00D229AB">
        <w:rPr>
          <w:rFonts w:ascii="Sylfaen" w:eastAsia="Times New Roman" w:hAnsi="Sylfaen" w:cs="Sylfaen"/>
          <w:b/>
          <w:bCs/>
          <w:color w:val="000000"/>
        </w:rPr>
        <w:t>მიმდინარე</w:t>
      </w:r>
      <w:proofErr w:type="spellEnd"/>
      <w:r w:rsidRPr="00D229AB">
        <w:rPr>
          <w:rFonts w:ascii="Sylfaen" w:eastAsia="Times New Roman" w:hAnsi="Sylfaen" w:cs="Times New Roman"/>
          <w:b/>
          <w:bCs/>
          <w:color w:val="000000"/>
        </w:rPr>
        <w:t>;</w:t>
      </w:r>
    </w:p>
    <w:p w:rsidR="00D229AB" w:rsidRPr="00D229AB" w:rsidRDefault="00D229AB" w:rsidP="00D229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D229AB">
        <w:rPr>
          <w:rFonts w:ascii="Sylfaen" w:eastAsia="Times New Roman" w:hAnsi="Sylfaen" w:cs="Sylfaen"/>
          <w:color w:val="000000"/>
        </w:rPr>
        <w:t>ადამიანური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D229AB">
        <w:rPr>
          <w:rFonts w:ascii="Sylfaen" w:eastAsia="Times New Roman" w:hAnsi="Sylfaen" w:cs="Sylfaen"/>
          <w:color w:val="000000"/>
        </w:rPr>
        <w:t>რესურსების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D229AB">
        <w:rPr>
          <w:rFonts w:ascii="Sylfaen" w:eastAsia="Times New Roman" w:hAnsi="Sylfaen" w:cs="Sylfaen"/>
          <w:color w:val="000000"/>
        </w:rPr>
        <w:t>მართვის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D229AB">
        <w:rPr>
          <w:rFonts w:ascii="Sylfaen" w:eastAsia="Times New Roman" w:hAnsi="Sylfaen" w:cs="Sylfaen"/>
          <w:color w:val="000000"/>
        </w:rPr>
        <w:t>სამმართველოს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D229AB">
        <w:rPr>
          <w:rFonts w:ascii="Sylfaen" w:eastAsia="Times New Roman" w:hAnsi="Sylfaen" w:cs="Sylfaen"/>
          <w:color w:val="000000"/>
        </w:rPr>
        <w:t>მთავარი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D229AB">
        <w:rPr>
          <w:rFonts w:ascii="Sylfaen" w:eastAsia="Times New Roman" w:hAnsi="Sylfaen" w:cs="Sylfaen"/>
          <w:color w:val="000000"/>
        </w:rPr>
        <w:t>სპეციალისტი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-</w:t>
      </w:r>
      <w:proofErr w:type="spellStart"/>
      <w:r w:rsidRPr="00D229AB">
        <w:rPr>
          <w:rFonts w:ascii="Sylfaen" w:eastAsia="Times New Roman" w:hAnsi="Sylfaen" w:cs="Sylfaen"/>
          <w:b/>
          <w:bCs/>
          <w:color w:val="000000"/>
        </w:rPr>
        <w:t>მიმდინარე</w:t>
      </w:r>
      <w:proofErr w:type="spellEnd"/>
      <w:r w:rsidRPr="00D229AB">
        <w:rPr>
          <w:rFonts w:ascii="Sylfaen" w:eastAsia="Times New Roman" w:hAnsi="Sylfaen" w:cs="Times New Roman"/>
          <w:b/>
          <w:bCs/>
          <w:color w:val="000000"/>
        </w:rPr>
        <w:t>;</w:t>
      </w:r>
    </w:p>
    <w:p w:rsidR="00D229AB" w:rsidRPr="00D229AB" w:rsidRDefault="00D229AB" w:rsidP="00D229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D229AB">
        <w:rPr>
          <w:rFonts w:ascii="Sylfaen" w:eastAsia="Times New Roman" w:hAnsi="Sylfaen" w:cs="Sylfaen"/>
          <w:color w:val="000000"/>
        </w:rPr>
        <w:t>სსიპ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-</w:t>
      </w:r>
      <w:proofErr w:type="spellStart"/>
      <w:r w:rsidRPr="00D229AB">
        <w:rPr>
          <w:rFonts w:ascii="Sylfaen" w:eastAsia="Times New Roman" w:hAnsi="Sylfaen" w:cs="Sylfaen"/>
          <w:color w:val="000000"/>
        </w:rPr>
        <w:t>ივანე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D229AB">
        <w:rPr>
          <w:rFonts w:ascii="Sylfaen" w:eastAsia="Times New Roman" w:hAnsi="Sylfaen" w:cs="Sylfaen"/>
          <w:color w:val="000000"/>
        </w:rPr>
        <w:t>ბერიტაშვილის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D229AB">
        <w:rPr>
          <w:rFonts w:ascii="Sylfaen" w:eastAsia="Times New Roman" w:hAnsi="Sylfaen" w:cs="Sylfaen"/>
          <w:color w:val="000000"/>
        </w:rPr>
        <w:t>ექსპერიმენტული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D229AB">
        <w:rPr>
          <w:rFonts w:ascii="Sylfaen" w:eastAsia="Times New Roman" w:hAnsi="Sylfaen" w:cs="Sylfaen"/>
          <w:color w:val="000000"/>
        </w:rPr>
        <w:t>ბიომედიცინის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D229AB">
        <w:rPr>
          <w:rFonts w:ascii="Sylfaen" w:eastAsia="Times New Roman" w:hAnsi="Sylfaen" w:cs="Sylfaen"/>
          <w:color w:val="000000"/>
        </w:rPr>
        <w:t>ცენტრის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D229AB">
        <w:rPr>
          <w:rFonts w:ascii="Sylfaen" w:eastAsia="Times New Roman" w:hAnsi="Sylfaen" w:cs="Sylfaen"/>
          <w:color w:val="000000"/>
        </w:rPr>
        <w:t>დირექტორი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- </w:t>
      </w:r>
      <w:proofErr w:type="spellStart"/>
      <w:r w:rsidRPr="00D229AB">
        <w:rPr>
          <w:rFonts w:ascii="Sylfaen" w:eastAsia="Times New Roman" w:hAnsi="Sylfaen" w:cs="Sylfaen"/>
          <w:b/>
          <w:bCs/>
          <w:color w:val="000000"/>
        </w:rPr>
        <w:t>მიმდინარე</w:t>
      </w:r>
      <w:proofErr w:type="spellEnd"/>
      <w:r w:rsidRPr="00D229AB">
        <w:rPr>
          <w:rFonts w:ascii="Sylfaen" w:eastAsia="Times New Roman" w:hAnsi="Sylfaen" w:cs="Times New Roman"/>
          <w:b/>
          <w:bCs/>
          <w:color w:val="000000"/>
        </w:rPr>
        <w:t>;</w:t>
      </w:r>
    </w:p>
    <w:p w:rsidR="00D229AB" w:rsidRPr="00D229AB" w:rsidRDefault="00D229AB" w:rsidP="00D229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D229AB">
        <w:rPr>
          <w:rFonts w:ascii="Sylfaen" w:eastAsia="Times New Roman" w:hAnsi="Sylfaen" w:cs="Sylfaen"/>
          <w:color w:val="000000"/>
        </w:rPr>
        <w:t>საერთაშორისო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D229AB">
        <w:rPr>
          <w:rFonts w:ascii="Sylfaen" w:eastAsia="Times New Roman" w:hAnsi="Sylfaen" w:cs="Sylfaen"/>
          <w:color w:val="000000"/>
        </w:rPr>
        <w:t>ურთიერთობებისა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D229AB">
        <w:rPr>
          <w:rFonts w:ascii="Sylfaen" w:eastAsia="Times New Roman" w:hAnsi="Sylfaen" w:cs="Sylfaen"/>
          <w:color w:val="000000"/>
        </w:rPr>
        <w:t>და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D229AB">
        <w:rPr>
          <w:rFonts w:ascii="Sylfaen" w:eastAsia="Times New Roman" w:hAnsi="Sylfaen" w:cs="Sylfaen"/>
          <w:color w:val="000000"/>
        </w:rPr>
        <w:t>პროგრამების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D229AB">
        <w:rPr>
          <w:rFonts w:ascii="Sylfaen" w:eastAsia="Times New Roman" w:hAnsi="Sylfaen" w:cs="Sylfaen"/>
          <w:color w:val="000000"/>
        </w:rPr>
        <w:t>დეპარტამენტის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D229AB">
        <w:rPr>
          <w:rFonts w:ascii="Sylfaen" w:eastAsia="Times New Roman" w:hAnsi="Sylfaen" w:cs="Sylfaen"/>
          <w:color w:val="000000"/>
        </w:rPr>
        <w:t>ევროკავშირთან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D229AB">
        <w:rPr>
          <w:rFonts w:ascii="Sylfaen" w:eastAsia="Times New Roman" w:hAnsi="Sylfaen" w:cs="Sylfaen"/>
          <w:color w:val="000000"/>
        </w:rPr>
        <w:t>ინტეგრაციის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D229AB">
        <w:rPr>
          <w:rFonts w:ascii="Sylfaen" w:eastAsia="Times New Roman" w:hAnsi="Sylfaen" w:cs="Sylfaen"/>
          <w:color w:val="000000"/>
        </w:rPr>
        <w:t>სამმართველოს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D229AB">
        <w:rPr>
          <w:rFonts w:ascii="Sylfaen" w:eastAsia="Times New Roman" w:hAnsi="Sylfaen" w:cs="Sylfaen"/>
          <w:color w:val="000000"/>
        </w:rPr>
        <w:t>უფროსი</w:t>
      </w:r>
      <w:proofErr w:type="spellEnd"/>
      <w:r w:rsidRPr="00D229AB">
        <w:rPr>
          <w:rFonts w:ascii="Sylfaen" w:eastAsia="Times New Roman" w:hAnsi="Sylfaen" w:cs="Times New Roman"/>
          <w:color w:val="000000"/>
        </w:rPr>
        <w:t xml:space="preserve"> - </w:t>
      </w:r>
      <w:proofErr w:type="spellStart"/>
      <w:r w:rsidRPr="00D229AB">
        <w:rPr>
          <w:rFonts w:ascii="Sylfaen" w:eastAsia="Times New Roman" w:hAnsi="Sylfaen" w:cs="Sylfaen"/>
          <w:b/>
          <w:bCs/>
          <w:color w:val="000000"/>
        </w:rPr>
        <w:t>მიმდინარე</w:t>
      </w:r>
      <w:proofErr w:type="spellEnd"/>
      <w:r w:rsidRPr="00D229AB">
        <w:rPr>
          <w:rFonts w:ascii="Sylfaen" w:eastAsia="Times New Roman" w:hAnsi="Sylfaen" w:cs="Times New Roman"/>
          <w:b/>
          <w:bCs/>
          <w:color w:val="000000"/>
        </w:rPr>
        <w:t>;</w:t>
      </w:r>
    </w:p>
    <w:p w:rsidR="00940C65" w:rsidRPr="00D229AB" w:rsidRDefault="00D229AB">
      <w:pPr>
        <w:rPr>
          <w:rFonts w:ascii="Sylfaen" w:hAnsi="Sylfaen"/>
        </w:rPr>
      </w:pPr>
    </w:p>
    <w:sectPr w:rsidR="00940C65" w:rsidRPr="00D22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AF533B"/>
    <w:multiLevelType w:val="multilevel"/>
    <w:tmpl w:val="93802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AF"/>
    <w:rsid w:val="00094962"/>
    <w:rsid w:val="00B758AF"/>
    <w:rsid w:val="00BE447A"/>
    <w:rsid w:val="00D2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8606AB-F6D2-4F83-82BD-9D7D8F65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229AB"/>
  </w:style>
  <w:style w:type="character" w:styleId="Strong">
    <w:name w:val="Strong"/>
    <w:basedOn w:val="DefaultParagraphFont"/>
    <w:uiPriority w:val="22"/>
    <w:qFormat/>
    <w:rsid w:val="00D229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9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მედიკო მიროტაძე</dc:creator>
  <cp:keywords/>
  <dc:description/>
  <cp:lastModifiedBy>მედიკო მიროტაძე</cp:lastModifiedBy>
  <cp:revision>2</cp:revision>
  <dcterms:created xsi:type="dcterms:W3CDTF">2015-07-14T05:43:00Z</dcterms:created>
  <dcterms:modified xsi:type="dcterms:W3CDTF">2015-07-14T05:44:00Z</dcterms:modified>
</cp:coreProperties>
</file>