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781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"/>
        <w:gridCol w:w="1809"/>
        <w:gridCol w:w="9923"/>
      </w:tblGrid>
      <w:tr w:rsidR="00487644" w:rsidRPr="002F2AEC" w:rsidTr="00487644">
        <w:tc>
          <w:tcPr>
            <w:tcW w:w="1858" w:type="dxa"/>
            <w:gridSpan w:val="2"/>
            <w:shd w:val="clear" w:color="auto" w:fill="D9D9D9"/>
          </w:tcPr>
          <w:p w:rsidR="00487644" w:rsidRPr="002F2AEC" w:rsidRDefault="00487644" w:rsidP="009E6EBB">
            <w:pPr>
              <w:contextualSpacing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F2AEC">
              <w:rPr>
                <w:rFonts w:ascii="Sylfaen" w:hAnsi="Sylfaen"/>
                <w:b/>
                <w:sz w:val="20"/>
                <w:szCs w:val="20"/>
                <w:lang w:val="ka-GE"/>
              </w:rPr>
              <w:t>სამიზნე ცნება</w:t>
            </w:r>
          </w:p>
        </w:tc>
        <w:tc>
          <w:tcPr>
            <w:tcW w:w="9923" w:type="dxa"/>
            <w:shd w:val="clear" w:color="auto" w:fill="D9D9D9"/>
          </w:tcPr>
          <w:p w:rsidR="00487644" w:rsidRPr="002F2AEC" w:rsidRDefault="00487644" w:rsidP="009E6EBB">
            <w:pPr>
              <w:contextualSpacing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F2AEC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საკვანძო შეკითხვები, </w:t>
            </w:r>
            <w:r w:rsidRPr="002F2AEC">
              <w:rPr>
                <w:rFonts w:ascii="Sylfaen" w:hAnsi="Sylfaen"/>
                <w:sz w:val="20"/>
                <w:szCs w:val="20"/>
                <w:lang w:val="ka-GE"/>
              </w:rPr>
              <w:t>რომელზეც მოსწავლე უნდა დაფიქრდეს</w:t>
            </w:r>
          </w:p>
        </w:tc>
      </w:tr>
      <w:tr w:rsidR="00487644" w:rsidRPr="002F2AEC" w:rsidTr="00487644">
        <w:trPr>
          <w:gridBefore w:val="1"/>
          <w:wBefore w:w="49" w:type="dxa"/>
          <w:trHeight w:val="962"/>
        </w:trPr>
        <w:tc>
          <w:tcPr>
            <w:tcW w:w="1809" w:type="dxa"/>
          </w:tcPr>
          <w:p w:rsidR="00487644" w:rsidRPr="002F2AEC" w:rsidRDefault="00487644" w:rsidP="009E6EBB">
            <w:pPr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2F2AEC">
              <w:rPr>
                <w:rFonts w:ascii="Sylfaen" w:hAnsi="Sylfaen"/>
                <w:sz w:val="20"/>
                <w:szCs w:val="20"/>
                <w:lang w:val="ka-GE"/>
              </w:rPr>
              <w:t>ზეპირი კომუნიკაცია</w:t>
            </w:r>
          </w:p>
        </w:tc>
        <w:tc>
          <w:tcPr>
            <w:tcW w:w="9923" w:type="dxa"/>
          </w:tcPr>
          <w:p w:rsidR="00487644" w:rsidRPr="002F2AEC" w:rsidRDefault="00487644" w:rsidP="008B0439">
            <w:pPr>
              <w:pStyle w:val="ListParagraph"/>
              <w:numPr>
                <w:ilvl w:val="3"/>
                <w:numId w:val="1"/>
              </w:numPr>
              <w:spacing w:after="0" w:line="240" w:lineRule="auto"/>
              <w:ind w:left="349" w:hanging="141"/>
              <w:rPr>
                <w:rFonts w:ascii="Sylfaen" w:hAnsi="Sylfaen" w:cs="Sylfaen"/>
                <w:i/>
                <w:sz w:val="20"/>
                <w:szCs w:val="20"/>
                <w:lang w:val="ka-GE"/>
              </w:rPr>
            </w:pPr>
            <w:r w:rsidRPr="002F2AEC">
              <w:rPr>
                <w:rFonts w:ascii="Sylfaen" w:hAnsi="Sylfaen" w:cs="Sylfaen"/>
                <w:sz w:val="20"/>
                <w:szCs w:val="20"/>
                <w:lang w:val="ka-GE"/>
              </w:rPr>
              <w:t>როგორ გავიგო უცნობი სიტყვის მნიშვნელობა?</w:t>
            </w:r>
          </w:p>
          <w:p w:rsidR="00487644" w:rsidRPr="002F2AEC" w:rsidRDefault="00487644" w:rsidP="008B0439">
            <w:pPr>
              <w:numPr>
                <w:ilvl w:val="3"/>
                <w:numId w:val="1"/>
              </w:numPr>
              <w:spacing w:after="0" w:line="240" w:lineRule="auto"/>
              <w:ind w:left="349" w:hanging="141"/>
              <w:contextualSpacing/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</w:pPr>
            <w:r w:rsidRPr="002F2AEC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>როგორ გავიუმჯობესო გაგების უნარები?</w:t>
            </w:r>
          </w:p>
          <w:p w:rsidR="00487644" w:rsidRPr="002F2AEC" w:rsidRDefault="00487644" w:rsidP="008B0439">
            <w:pPr>
              <w:pStyle w:val="ListParagraph"/>
              <w:numPr>
                <w:ilvl w:val="3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9" w:hanging="141"/>
              <w:rPr>
                <w:rFonts w:ascii="Sylfaen" w:hAnsi="Sylfaen"/>
                <w:sz w:val="20"/>
                <w:szCs w:val="20"/>
                <w:lang w:val="ka-GE"/>
              </w:rPr>
            </w:pPr>
            <w:r w:rsidRPr="002F2AEC">
              <w:rPr>
                <w:rFonts w:ascii="Sylfaen" w:hAnsi="Sylfaen" w:cs="Sylfaen"/>
                <w:sz w:val="20"/>
                <w:szCs w:val="20"/>
                <w:lang w:val="ka-GE"/>
              </w:rPr>
              <w:t>როგორ დავიმახსოვრო უცნობი სიტყვის მნიშვნელობა?</w:t>
            </w:r>
          </w:p>
          <w:p w:rsidR="00487644" w:rsidRPr="002F2AEC" w:rsidRDefault="00487644" w:rsidP="008B0439">
            <w:pPr>
              <w:pStyle w:val="ListParagraph"/>
              <w:numPr>
                <w:ilvl w:val="3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9" w:hanging="141"/>
              <w:rPr>
                <w:rFonts w:ascii="Sylfaen" w:hAnsi="Sylfaen"/>
                <w:sz w:val="20"/>
                <w:szCs w:val="20"/>
                <w:lang w:val="ka-GE"/>
              </w:rPr>
            </w:pPr>
            <w:r w:rsidRPr="002F2AEC">
              <w:rPr>
                <w:rFonts w:ascii="Sylfaen" w:hAnsi="Sylfaen" w:cs="Sylfaen"/>
                <w:sz w:val="20"/>
                <w:szCs w:val="20"/>
                <w:lang w:val="ka-GE"/>
              </w:rPr>
              <w:t>როგორ</w:t>
            </w:r>
            <w:r w:rsidRPr="002F2AEC">
              <w:rPr>
                <w:rFonts w:ascii="Sylfaen" w:hAnsi="Sylfaen"/>
                <w:sz w:val="20"/>
                <w:szCs w:val="20"/>
                <w:lang w:val="ka-GE"/>
              </w:rPr>
              <w:t xml:space="preserve"> მოვემზადო აუდიტორიის წინაშე გამოსასვლელად?</w:t>
            </w:r>
          </w:p>
          <w:p w:rsidR="00487644" w:rsidRPr="002F2AEC" w:rsidRDefault="00487644" w:rsidP="008B0439">
            <w:pPr>
              <w:pStyle w:val="ListParagraph"/>
              <w:numPr>
                <w:ilvl w:val="3"/>
                <w:numId w:val="1"/>
              </w:numPr>
              <w:spacing w:after="0" w:line="240" w:lineRule="auto"/>
              <w:ind w:left="349" w:hanging="141"/>
              <w:rPr>
                <w:rFonts w:ascii="Sylfaen" w:hAnsi="Sylfaen" w:cs="Sylfaen"/>
                <w:i/>
                <w:sz w:val="20"/>
                <w:szCs w:val="20"/>
                <w:lang w:val="ka-GE"/>
              </w:rPr>
            </w:pPr>
            <w:r w:rsidRPr="002F2AEC">
              <w:rPr>
                <w:rFonts w:ascii="Sylfaen" w:hAnsi="Sylfaen" w:cs="Sylfaen"/>
                <w:sz w:val="20"/>
                <w:szCs w:val="20"/>
                <w:lang w:val="ka-GE"/>
              </w:rPr>
              <w:t>რა</w:t>
            </w:r>
            <w:r w:rsidRPr="002F2AEC">
              <w:rPr>
                <w:rFonts w:ascii="Sylfaen" w:hAnsi="Sylfaen"/>
                <w:sz w:val="20"/>
                <w:szCs w:val="20"/>
                <w:lang w:val="ka-GE"/>
              </w:rPr>
              <w:t xml:space="preserve"> გამიძნელდეა, რა გამიადვილდა? რატომ?</w:t>
            </w:r>
            <w:bookmarkStart w:id="0" w:name="_GoBack"/>
            <w:bookmarkEnd w:id="0"/>
          </w:p>
        </w:tc>
      </w:tr>
      <w:tr w:rsidR="00487644" w:rsidRPr="002F2AEC" w:rsidTr="00487644">
        <w:trPr>
          <w:gridBefore w:val="1"/>
          <w:wBefore w:w="49" w:type="dxa"/>
          <w:trHeight w:val="962"/>
        </w:trPr>
        <w:tc>
          <w:tcPr>
            <w:tcW w:w="1809" w:type="dxa"/>
          </w:tcPr>
          <w:p w:rsidR="00487644" w:rsidRPr="002F2AEC" w:rsidRDefault="00487644" w:rsidP="009E6EBB">
            <w:pPr>
              <w:spacing w:after="0" w:line="256" w:lineRule="auto"/>
              <w:ind w:firstLine="7"/>
              <w:rPr>
                <w:rFonts w:ascii="Sylfaen" w:eastAsia="Calibri" w:hAnsi="Sylfaen"/>
                <w:sz w:val="20"/>
                <w:szCs w:val="20"/>
                <w:lang w:val="ka-GE"/>
              </w:rPr>
            </w:pPr>
            <w:r w:rsidRPr="002F2AEC">
              <w:rPr>
                <w:rFonts w:ascii="Sylfaen" w:eastAsia="Calibri" w:hAnsi="Sylfaen"/>
                <w:sz w:val="20"/>
                <w:szCs w:val="20"/>
                <w:lang w:val="ka-GE"/>
              </w:rPr>
              <w:t>სიტყვის, წინადადების  წაკითხვა და დაწერა</w:t>
            </w:r>
          </w:p>
          <w:p w:rsidR="00487644" w:rsidRPr="002F2AEC" w:rsidRDefault="00487644" w:rsidP="009E6EBB">
            <w:pPr>
              <w:spacing w:after="0" w:line="256" w:lineRule="auto"/>
              <w:ind w:firstLine="7"/>
              <w:rPr>
                <w:rFonts w:ascii="Sylfaen" w:eastAsia="Calibri" w:hAnsi="Sylfaen"/>
                <w:sz w:val="20"/>
                <w:szCs w:val="20"/>
                <w:lang w:val="ka-GE"/>
              </w:rPr>
            </w:pPr>
            <w:r w:rsidRPr="002F2AEC">
              <w:rPr>
                <w:rFonts w:ascii="Sylfaen" w:eastAsia="Calibri" w:hAnsi="Sylfaen"/>
                <w:sz w:val="20"/>
                <w:szCs w:val="20"/>
                <w:lang w:val="ka-GE"/>
              </w:rPr>
              <w:t>(დეკოდრიება და კოდირება)</w:t>
            </w:r>
          </w:p>
          <w:p w:rsidR="00487644" w:rsidRPr="002F2AEC" w:rsidRDefault="00487644" w:rsidP="009E6EBB">
            <w:pPr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9923" w:type="dxa"/>
          </w:tcPr>
          <w:p w:rsidR="00487644" w:rsidRPr="002F2AEC" w:rsidRDefault="00487644" w:rsidP="008B0439">
            <w:pPr>
              <w:pStyle w:val="ListParagraph"/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487644" w:rsidRPr="002F2AEC" w:rsidRDefault="00487644" w:rsidP="008B043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ylfaen" w:hAnsi="Sylfaen"/>
                <w:i/>
                <w:sz w:val="20"/>
                <w:szCs w:val="20"/>
                <w:lang w:val="ka-GE"/>
              </w:rPr>
            </w:pPr>
            <w:r w:rsidRPr="002F2AEC">
              <w:rPr>
                <w:rFonts w:ascii="Sylfaen" w:hAnsi="Sylfaen" w:cs="Sylfaen"/>
                <w:i/>
                <w:sz w:val="20"/>
                <w:szCs w:val="20"/>
                <w:lang w:val="ka-GE"/>
              </w:rPr>
              <w:t>როგორ</w:t>
            </w:r>
            <w:r w:rsidRPr="002F2AEC">
              <w:rPr>
                <w:rFonts w:ascii="Sylfaen" w:hAnsi="Sylfaen"/>
                <w:i/>
                <w:sz w:val="20"/>
                <w:szCs w:val="20"/>
                <w:lang w:val="ka-GE"/>
              </w:rPr>
              <w:t xml:space="preserve"> წარმოვთქვა დაწერილი  სიტყვები?</w:t>
            </w:r>
          </w:p>
          <w:p w:rsidR="00487644" w:rsidRPr="002F2AEC" w:rsidRDefault="00487644" w:rsidP="008B0439">
            <w:pPr>
              <w:pStyle w:val="ListParagraph"/>
              <w:spacing w:after="0" w:line="240" w:lineRule="auto"/>
              <w:rPr>
                <w:rFonts w:ascii="Sylfaen" w:hAnsi="Sylfaen"/>
                <w:i/>
                <w:sz w:val="20"/>
                <w:szCs w:val="20"/>
                <w:lang w:val="ka-GE"/>
              </w:rPr>
            </w:pPr>
          </w:p>
          <w:p w:rsidR="00487644" w:rsidRPr="002F2AEC" w:rsidRDefault="00487644" w:rsidP="008B043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ylfaen" w:hAnsi="Sylfaen" w:cs="Sylfaen"/>
                <w:i/>
                <w:sz w:val="20"/>
                <w:szCs w:val="20"/>
                <w:lang w:val="ka-GE"/>
              </w:rPr>
            </w:pPr>
            <w:r w:rsidRPr="002F2AEC">
              <w:rPr>
                <w:rFonts w:ascii="Sylfaen" w:hAnsi="Sylfaen"/>
                <w:i/>
                <w:sz w:val="20"/>
                <w:szCs w:val="20"/>
                <w:lang w:val="ka-GE"/>
              </w:rPr>
              <w:t>როგორ დავწეროწარმოთქმული  სიტყვები?</w:t>
            </w:r>
          </w:p>
        </w:tc>
      </w:tr>
      <w:tr w:rsidR="00487644" w:rsidRPr="002F2AEC" w:rsidTr="00487644">
        <w:trPr>
          <w:gridBefore w:val="1"/>
          <w:wBefore w:w="49" w:type="dxa"/>
        </w:trPr>
        <w:tc>
          <w:tcPr>
            <w:tcW w:w="1809" w:type="dxa"/>
          </w:tcPr>
          <w:p w:rsidR="00487644" w:rsidRPr="002F2AEC" w:rsidRDefault="00487644" w:rsidP="009E6EBB">
            <w:pPr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2F2AEC">
              <w:rPr>
                <w:rFonts w:ascii="Sylfaen" w:hAnsi="Sylfaen"/>
                <w:sz w:val="20"/>
                <w:szCs w:val="20"/>
                <w:lang w:val="ka-GE"/>
              </w:rPr>
              <w:t>წერითი კომუნიკაცია</w:t>
            </w:r>
          </w:p>
        </w:tc>
        <w:tc>
          <w:tcPr>
            <w:tcW w:w="9923" w:type="dxa"/>
          </w:tcPr>
          <w:p w:rsidR="00487644" w:rsidRPr="00487644" w:rsidRDefault="00487644" w:rsidP="0048764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Sylfaen" w:hAnsi="Sylfaen"/>
                <w:i/>
                <w:sz w:val="20"/>
                <w:szCs w:val="20"/>
                <w:lang w:val="ka-GE"/>
              </w:rPr>
            </w:pPr>
            <w:r w:rsidRPr="00487644">
              <w:rPr>
                <w:rFonts w:ascii="Sylfaen" w:hAnsi="Sylfaen"/>
                <w:i/>
                <w:sz w:val="20"/>
                <w:szCs w:val="20"/>
                <w:lang w:val="ka-GE"/>
              </w:rPr>
              <w:t xml:space="preserve">როგორ შევადგინო ტექსტი? </w:t>
            </w:r>
            <w:r w:rsidRPr="00487644">
              <w:rPr>
                <w:rFonts w:ascii="Sylfaen" w:hAnsi="Sylfaen" w:cs="Sylfaen"/>
                <w:i/>
                <w:sz w:val="20"/>
                <w:szCs w:val="20"/>
                <w:lang w:val="ka-GE"/>
              </w:rPr>
              <w:t>რა</w:t>
            </w:r>
            <w:r w:rsidRPr="00487644">
              <w:rPr>
                <w:rFonts w:ascii="Sylfaen" w:hAnsi="Sylfaen"/>
                <w:i/>
                <w:sz w:val="20"/>
                <w:szCs w:val="20"/>
                <w:lang w:val="ka-GE"/>
              </w:rPr>
              <w:t xml:space="preserve"> დამეხმარება წერის მიზნის მიღწევაში?</w:t>
            </w:r>
          </w:p>
          <w:p w:rsidR="00487644" w:rsidRPr="00487644" w:rsidRDefault="00487644" w:rsidP="00487644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Sylfaen" w:hAnsi="Sylfaen"/>
                <w:i/>
                <w:sz w:val="20"/>
                <w:szCs w:val="20"/>
                <w:highlight w:val="yellow"/>
                <w:lang w:val="ka-GE"/>
              </w:rPr>
            </w:pPr>
            <w:r w:rsidRPr="00487644">
              <w:rPr>
                <w:rFonts w:ascii="Sylfaen" w:hAnsi="Sylfaen"/>
                <w:i/>
                <w:sz w:val="20"/>
                <w:szCs w:val="20"/>
                <w:lang w:val="ka-GE"/>
              </w:rPr>
              <w:t>რა ხერხები უნდა გამოვიყენოთ ნაწერის გასაუმჯობესებლად?</w:t>
            </w:r>
          </w:p>
        </w:tc>
      </w:tr>
      <w:tr w:rsidR="00487644" w:rsidRPr="002F2AEC" w:rsidTr="00487644">
        <w:trPr>
          <w:gridBefore w:val="1"/>
          <w:wBefore w:w="49" w:type="dxa"/>
        </w:trPr>
        <w:tc>
          <w:tcPr>
            <w:tcW w:w="1809" w:type="dxa"/>
          </w:tcPr>
          <w:p w:rsidR="00487644" w:rsidRPr="002F2AEC" w:rsidRDefault="00487644" w:rsidP="009E6EBB">
            <w:pPr>
              <w:ind w:left="75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2F2AEC">
              <w:rPr>
                <w:rFonts w:ascii="Sylfaen" w:hAnsi="Sylfaen"/>
                <w:sz w:val="20"/>
                <w:szCs w:val="20"/>
                <w:lang w:val="ka-GE"/>
              </w:rPr>
              <w:t>კულტურათა დიალოგი</w:t>
            </w:r>
          </w:p>
        </w:tc>
        <w:tc>
          <w:tcPr>
            <w:tcW w:w="9923" w:type="dxa"/>
          </w:tcPr>
          <w:p w:rsidR="00487644" w:rsidRPr="002F2AEC" w:rsidRDefault="00487644" w:rsidP="008B0439">
            <w:pPr>
              <w:pStyle w:val="ListParagraph"/>
              <w:numPr>
                <w:ilvl w:val="0"/>
                <w:numId w:val="3"/>
              </w:numPr>
              <w:tabs>
                <w:tab w:val="left" w:pos="950"/>
              </w:tabs>
              <w:spacing w:after="0" w:line="240" w:lineRule="auto"/>
              <w:ind w:left="179" w:hanging="142"/>
              <w:rPr>
                <w:rFonts w:ascii="Sylfaen" w:hAnsi="Sylfaen"/>
                <w:i/>
                <w:sz w:val="20"/>
                <w:szCs w:val="20"/>
              </w:rPr>
            </w:pPr>
            <w:proofErr w:type="spellStart"/>
            <w:r w:rsidRPr="002F2AEC">
              <w:rPr>
                <w:rFonts w:ascii="Sylfaen" w:hAnsi="Sylfaen" w:cs="Sylfaen"/>
                <w:i/>
                <w:sz w:val="20"/>
                <w:szCs w:val="20"/>
              </w:rPr>
              <w:t>რით</w:t>
            </w:r>
            <w:proofErr w:type="spellEnd"/>
            <w:r w:rsidRPr="002F2AEC">
              <w:rPr>
                <w:rFonts w:ascii="Sylfaen" w:hAnsi="Sylfaen"/>
                <w:i/>
                <w:sz w:val="20"/>
                <w:szCs w:val="20"/>
              </w:rPr>
              <w:t xml:space="preserve"> </w:t>
            </w:r>
            <w:proofErr w:type="spellStart"/>
            <w:r w:rsidRPr="002F2AEC">
              <w:rPr>
                <w:rFonts w:ascii="Sylfaen" w:hAnsi="Sylfaen" w:cs="Sylfaen"/>
                <w:i/>
                <w:sz w:val="20"/>
                <w:szCs w:val="20"/>
              </w:rPr>
              <w:t>ჰგავს</w:t>
            </w:r>
            <w:proofErr w:type="spellEnd"/>
            <w:r w:rsidRPr="002F2AEC">
              <w:rPr>
                <w:rFonts w:ascii="Sylfaen" w:hAnsi="Sylfaen" w:cs="Sylfaen"/>
                <w:i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2F2AEC">
              <w:rPr>
                <w:rFonts w:ascii="Sylfaen" w:hAnsi="Sylfaen" w:cs="Sylfaen"/>
                <w:i/>
                <w:sz w:val="20"/>
                <w:szCs w:val="20"/>
              </w:rPr>
              <w:t>უცხოური</w:t>
            </w:r>
            <w:proofErr w:type="spellEnd"/>
            <w:r w:rsidRPr="002F2AEC">
              <w:rPr>
                <w:rFonts w:ascii="Sylfaen" w:hAnsi="Sylfaen"/>
                <w:i/>
                <w:sz w:val="20"/>
                <w:szCs w:val="20"/>
              </w:rPr>
              <w:t xml:space="preserve"> </w:t>
            </w:r>
            <w:proofErr w:type="spellStart"/>
            <w:r w:rsidRPr="002F2AEC">
              <w:rPr>
                <w:rFonts w:ascii="Sylfaen" w:hAnsi="Sylfaen" w:cs="Sylfaen"/>
                <w:i/>
                <w:sz w:val="20"/>
                <w:szCs w:val="20"/>
              </w:rPr>
              <w:t>ენა</w:t>
            </w:r>
            <w:proofErr w:type="spellEnd"/>
            <w:r w:rsidRPr="002F2AEC">
              <w:rPr>
                <w:rFonts w:ascii="Sylfaen" w:hAnsi="Sylfaen"/>
                <w:i/>
                <w:sz w:val="20"/>
                <w:szCs w:val="20"/>
              </w:rPr>
              <w:t xml:space="preserve"> </w:t>
            </w:r>
            <w:r w:rsidRPr="002F2AEC">
              <w:rPr>
                <w:rFonts w:ascii="Sylfaen" w:hAnsi="Sylfaen" w:cs="Sylfaen"/>
                <w:i/>
                <w:sz w:val="20"/>
                <w:szCs w:val="20"/>
              </w:rPr>
              <w:t>და</w:t>
            </w:r>
            <w:r w:rsidRPr="002F2AEC">
              <w:rPr>
                <w:rFonts w:ascii="Sylfaen" w:hAnsi="Sylfaen"/>
                <w:i/>
                <w:sz w:val="20"/>
                <w:szCs w:val="20"/>
              </w:rPr>
              <w:t xml:space="preserve"> </w:t>
            </w:r>
            <w:proofErr w:type="spellStart"/>
            <w:r w:rsidRPr="002F2AEC">
              <w:rPr>
                <w:rFonts w:ascii="Sylfaen" w:hAnsi="Sylfaen" w:cs="Sylfaen"/>
                <w:i/>
                <w:sz w:val="20"/>
                <w:szCs w:val="20"/>
              </w:rPr>
              <w:t>კულტურა</w:t>
            </w:r>
            <w:proofErr w:type="spellEnd"/>
            <w:r w:rsidRPr="002F2AEC">
              <w:rPr>
                <w:rFonts w:ascii="Sylfaen" w:hAnsi="Sylfaen" w:cs="Sylfaen"/>
                <w:i/>
                <w:sz w:val="20"/>
                <w:szCs w:val="20"/>
                <w:lang w:val="ka-GE"/>
              </w:rPr>
              <w:t xml:space="preserve"> მშობლიურ ენასა და კულტურას</w:t>
            </w:r>
            <w:r w:rsidRPr="002F2AEC">
              <w:rPr>
                <w:rFonts w:ascii="Sylfaen" w:hAnsi="Sylfaen"/>
                <w:i/>
                <w:sz w:val="20"/>
                <w:szCs w:val="20"/>
              </w:rPr>
              <w:t xml:space="preserve">, </w:t>
            </w:r>
            <w:proofErr w:type="spellStart"/>
            <w:r w:rsidRPr="002F2AEC">
              <w:rPr>
                <w:rFonts w:ascii="Sylfaen" w:hAnsi="Sylfaen" w:cs="Sylfaen"/>
                <w:i/>
                <w:sz w:val="20"/>
                <w:szCs w:val="20"/>
              </w:rPr>
              <w:t>რით</w:t>
            </w:r>
            <w:proofErr w:type="spellEnd"/>
            <w:r w:rsidRPr="002F2AEC">
              <w:rPr>
                <w:rFonts w:ascii="Sylfaen" w:hAnsi="Sylfaen"/>
                <w:i/>
                <w:sz w:val="20"/>
                <w:szCs w:val="20"/>
              </w:rPr>
              <w:t xml:space="preserve"> </w:t>
            </w:r>
            <w:proofErr w:type="spellStart"/>
            <w:r w:rsidRPr="002F2AEC">
              <w:rPr>
                <w:rFonts w:ascii="Sylfaen" w:hAnsi="Sylfaen" w:cs="Sylfaen"/>
                <w:i/>
                <w:sz w:val="20"/>
                <w:szCs w:val="20"/>
              </w:rPr>
              <w:t>განსხვავდება</w:t>
            </w:r>
            <w:proofErr w:type="spellEnd"/>
            <w:r w:rsidRPr="002F2AEC">
              <w:rPr>
                <w:rFonts w:ascii="Sylfaen" w:hAnsi="Sylfaen"/>
                <w:i/>
                <w:sz w:val="20"/>
                <w:szCs w:val="20"/>
              </w:rPr>
              <w:t xml:space="preserve"> </w:t>
            </w:r>
            <w:r w:rsidRPr="002F2AEC">
              <w:rPr>
                <w:rFonts w:ascii="Sylfaen" w:hAnsi="Sylfaen" w:cs="Sylfaen"/>
                <w:i/>
                <w:sz w:val="20"/>
                <w:szCs w:val="20"/>
                <w:lang w:val="ka-GE"/>
              </w:rPr>
              <w:t>მისგან</w:t>
            </w:r>
            <w:r w:rsidRPr="002F2AEC">
              <w:rPr>
                <w:rFonts w:ascii="Sylfaen" w:hAnsi="Sylfaen"/>
                <w:i/>
                <w:sz w:val="20"/>
                <w:szCs w:val="20"/>
              </w:rPr>
              <w:t>?</w:t>
            </w:r>
          </w:p>
          <w:p w:rsidR="00487644" w:rsidRPr="002F2AEC" w:rsidRDefault="00487644" w:rsidP="008B043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9" w:hanging="142"/>
              <w:rPr>
                <w:rFonts w:ascii="Sylfaen" w:hAnsi="Sylfaen"/>
                <w:b/>
                <w:i/>
                <w:sz w:val="20"/>
                <w:szCs w:val="20"/>
                <w:lang w:val="ka-GE"/>
              </w:rPr>
            </w:pPr>
            <w:proofErr w:type="spellStart"/>
            <w:r w:rsidRPr="002F2AEC">
              <w:rPr>
                <w:rFonts w:ascii="Sylfaen" w:hAnsi="Sylfaen" w:cs="Sylfaen"/>
                <w:i/>
                <w:sz w:val="20"/>
                <w:szCs w:val="20"/>
              </w:rPr>
              <w:t>როგორ</w:t>
            </w:r>
            <w:proofErr w:type="spellEnd"/>
            <w:r w:rsidRPr="002F2AEC">
              <w:rPr>
                <w:rFonts w:ascii="Sylfaen" w:hAnsi="Sylfaen"/>
                <w:i/>
                <w:sz w:val="20"/>
                <w:szCs w:val="20"/>
              </w:rPr>
              <w:t xml:space="preserve"> </w:t>
            </w:r>
            <w:proofErr w:type="spellStart"/>
            <w:r w:rsidRPr="002F2AEC">
              <w:rPr>
                <w:rFonts w:ascii="Sylfaen" w:hAnsi="Sylfaen" w:cs="Sylfaen"/>
                <w:i/>
                <w:sz w:val="20"/>
                <w:szCs w:val="20"/>
              </w:rPr>
              <w:t>შევუწყო</w:t>
            </w:r>
            <w:proofErr w:type="spellEnd"/>
            <w:r w:rsidRPr="002F2AEC">
              <w:rPr>
                <w:rFonts w:ascii="Sylfaen" w:hAnsi="Sylfaen"/>
                <w:i/>
                <w:sz w:val="20"/>
                <w:szCs w:val="20"/>
              </w:rPr>
              <w:t xml:space="preserve"> </w:t>
            </w:r>
            <w:proofErr w:type="spellStart"/>
            <w:r w:rsidRPr="002F2AEC">
              <w:rPr>
                <w:rFonts w:ascii="Sylfaen" w:hAnsi="Sylfaen" w:cs="Sylfaen"/>
                <w:i/>
                <w:sz w:val="20"/>
                <w:szCs w:val="20"/>
              </w:rPr>
              <w:t>ხელი</w:t>
            </w:r>
            <w:proofErr w:type="spellEnd"/>
            <w:r w:rsidRPr="002F2AEC">
              <w:rPr>
                <w:rFonts w:ascii="Sylfaen" w:hAnsi="Sylfaen"/>
                <w:i/>
                <w:sz w:val="20"/>
                <w:szCs w:val="20"/>
              </w:rPr>
              <w:t xml:space="preserve"> </w:t>
            </w:r>
            <w:proofErr w:type="spellStart"/>
            <w:r w:rsidRPr="002F2AEC">
              <w:rPr>
                <w:rFonts w:ascii="Sylfaen" w:hAnsi="Sylfaen" w:cs="Sylfaen"/>
                <w:i/>
                <w:sz w:val="20"/>
                <w:szCs w:val="20"/>
              </w:rPr>
              <w:t>კულტურ</w:t>
            </w:r>
            <w:proofErr w:type="spellEnd"/>
            <w:r w:rsidRPr="002F2AEC">
              <w:rPr>
                <w:rFonts w:ascii="Sylfaen" w:hAnsi="Sylfaen" w:cs="Sylfaen"/>
                <w:i/>
                <w:sz w:val="20"/>
                <w:szCs w:val="20"/>
                <w:lang w:val="ka-GE"/>
              </w:rPr>
              <w:t xml:space="preserve">ულ </w:t>
            </w:r>
            <w:proofErr w:type="spellStart"/>
            <w:r w:rsidRPr="002F2AEC">
              <w:rPr>
                <w:rFonts w:ascii="Sylfaen" w:hAnsi="Sylfaen" w:cs="Sylfaen"/>
                <w:i/>
                <w:sz w:val="20"/>
                <w:szCs w:val="20"/>
              </w:rPr>
              <w:t>თავისებურებათა</w:t>
            </w:r>
            <w:proofErr w:type="spellEnd"/>
            <w:r w:rsidRPr="002F2AEC">
              <w:rPr>
                <w:rFonts w:ascii="Sylfaen" w:hAnsi="Sylfaen"/>
                <w:i/>
                <w:sz w:val="20"/>
                <w:szCs w:val="20"/>
              </w:rPr>
              <w:t xml:space="preserve"> </w:t>
            </w:r>
            <w:proofErr w:type="spellStart"/>
            <w:r w:rsidRPr="002F2AEC">
              <w:rPr>
                <w:rFonts w:ascii="Sylfaen" w:hAnsi="Sylfaen" w:cs="Sylfaen"/>
                <w:i/>
                <w:sz w:val="20"/>
                <w:szCs w:val="20"/>
              </w:rPr>
              <w:t>გაცვლა</w:t>
            </w:r>
            <w:r w:rsidRPr="002F2AEC">
              <w:rPr>
                <w:rFonts w:ascii="Sylfaen" w:hAnsi="Sylfaen"/>
                <w:i/>
                <w:sz w:val="20"/>
                <w:szCs w:val="20"/>
              </w:rPr>
              <w:t>-</w:t>
            </w:r>
            <w:r w:rsidRPr="002F2AEC">
              <w:rPr>
                <w:rFonts w:ascii="Sylfaen" w:hAnsi="Sylfaen" w:cs="Sylfaen"/>
                <w:i/>
                <w:sz w:val="20"/>
                <w:szCs w:val="20"/>
              </w:rPr>
              <w:t>გაზიარებას</w:t>
            </w:r>
            <w:proofErr w:type="spellEnd"/>
            <w:r w:rsidRPr="002F2AEC">
              <w:rPr>
                <w:rFonts w:ascii="Sylfaen" w:hAnsi="Sylfaen"/>
                <w:i/>
                <w:sz w:val="20"/>
                <w:szCs w:val="20"/>
              </w:rPr>
              <w:t>?</w:t>
            </w:r>
          </w:p>
          <w:p w:rsidR="00487644" w:rsidRPr="002F2AEC" w:rsidRDefault="00487644" w:rsidP="008B0439">
            <w:pPr>
              <w:spacing w:after="0"/>
              <w:contextualSpacing/>
              <w:rPr>
                <w:sz w:val="20"/>
                <w:szCs w:val="20"/>
              </w:rPr>
            </w:pPr>
          </w:p>
        </w:tc>
      </w:tr>
    </w:tbl>
    <w:p w:rsidR="00997869" w:rsidRDefault="00487644"/>
    <w:sectPr w:rsidR="00997869" w:rsidSect="008B043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E51A1"/>
    <w:multiLevelType w:val="hybridMultilevel"/>
    <w:tmpl w:val="A6C8C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90C99"/>
    <w:multiLevelType w:val="hybridMultilevel"/>
    <w:tmpl w:val="E62E3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736BA"/>
    <w:multiLevelType w:val="hybridMultilevel"/>
    <w:tmpl w:val="986AB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65E91"/>
    <w:multiLevelType w:val="hybridMultilevel"/>
    <w:tmpl w:val="6D805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879D8"/>
    <w:multiLevelType w:val="hybridMultilevel"/>
    <w:tmpl w:val="6DDAA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D70798"/>
    <w:multiLevelType w:val="hybridMultilevel"/>
    <w:tmpl w:val="F656E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8C1763"/>
    <w:multiLevelType w:val="hybridMultilevel"/>
    <w:tmpl w:val="8BCEE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F65CDB"/>
    <w:multiLevelType w:val="hybridMultilevel"/>
    <w:tmpl w:val="FFE0F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7"/>
  </w:num>
  <w:num w:numId="5">
    <w:abstractNumId w:val="5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215"/>
    <w:rsid w:val="00487644"/>
    <w:rsid w:val="00687A19"/>
    <w:rsid w:val="007F3215"/>
    <w:rsid w:val="008B0439"/>
    <w:rsid w:val="00A51808"/>
    <w:rsid w:val="00D82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527690-9E1C-48B6-9548-12748F8EA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0439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a,Dot pt,F5 List Paragraph,List Paragraph Char Char Char,Indicator Text,Colorful List - Accent 11,Numbered Para 1,Bullet 1,Bullet Points,List Paragraph2,MAIN CONTENT,Normal numbered,Issue Action POC,3,POCG Table Text"/>
    <w:basedOn w:val="Normal"/>
    <w:uiPriority w:val="34"/>
    <w:qFormat/>
    <w:rsid w:val="008B0439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 Maglaperidze</dc:creator>
  <cp:keywords/>
  <dc:description/>
  <cp:lastModifiedBy>Tamar Jakeli</cp:lastModifiedBy>
  <cp:revision>3</cp:revision>
  <dcterms:created xsi:type="dcterms:W3CDTF">2020-05-28T01:33:00Z</dcterms:created>
  <dcterms:modified xsi:type="dcterms:W3CDTF">2020-09-08T09:57:00Z</dcterms:modified>
</cp:coreProperties>
</file>