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A630B" w:rsidRDefault="00CA630B" w:rsidP="00CA630B">
      <w:pPr>
        <w:spacing w:before="240" w:after="120"/>
        <w:ind w:firstLine="283"/>
        <w:jc w:val="right"/>
        <w:rPr>
          <w:rFonts w:ascii="Sylfaen" w:eastAsia="Arial Unicode MS" w:hAnsi="Sylfaen" w:cs="Arial Unicode MS"/>
          <w:i/>
          <w:color w:val="FF0000"/>
          <w:lang w:val="ka-GE"/>
        </w:rPr>
      </w:pPr>
      <w:r w:rsidRPr="003B3EDE">
        <w:rPr>
          <w:rFonts w:ascii="Sylfaen" w:eastAsia="Arial Unicode MS" w:hAnsi="Sylfaen" w:cs="Arial Unicode MS"/>
          <w:i/>
          <w:color w:val="FF0000"/>
          <w:lang w:val="ka-GE"/>
        </w:rPr>
        <w:t>პროექტი</w:t>
      </w:r>
    </w:p>
    <w:p w:rsidR="001C771F" w:rsidRPr="001C771F" w:rsidRDefault="001C771F" w:rsidP="00CA630B">
      <w:pPr>
        <w:spacing w:before="240" w:after="120"/>
        <w:ind w:firstLine="283"/>
        <w:jc w:val="right"/>
        <w:rPr>
          <w:rFonts w:ascii="Sylfaen" w:eastAsia="Arial Unicode MS" w:hAnsi="Sylfaen" w:cs="Arial Unicode MS"/>
          <w:i/>
          <w:color w:val="auto"/>
          <w:lang w:val="ka-GE"/>
        </w:rPr>
      </w:pPr>
      <w:r w:rsidRPr="001C771F">
        <w:rPr>
          <w:rFonts w:ascii="Sylfaen" w:eastAsia="Arial Unicode MS" w:hAnsi="Sylfaen" w:cs="Arial Unicode MS"/>
          <w:i/>
          <w:color w:val="auto"/>
          <w:lang w:val="ka-GE"/>
        </w:rPr>
        <w:t>დანართი N1</w:t>
      </w:r>
    </w:p>
    <w:p w:rsidR="00093F64" w:rsidRPr="003B3EDE" w:rsidRDefault="002B34F3">
      <w:pPr>
        <w:spacing w:before="240" w:after="120"/>
        <w:ind w:firstLine="283"/>
        <w:jc w:val="center"/>
        <w:rPr>
          <w:rFonts w:ascii="Sylfaen" w:eastAsia="Merriweather" w:hAnsi="Sylfaen" w:cs="Merriweather"/>
          <w:b/>
        </w:rPr>
      </w:pPr>
      <w:r w:rsidRPr="003B3EDE">
        <w:rPr>
          <w:rFonts w:ascii="Sylfaen" w:eastAsia="Arial Unicode MS" w:hAnsi="Sylfaen" w:cs="Arial Unicode MS"/>
          <w:b/>
        </w:rPr>
        <w:t>კრიტერიუმები დაწყებითი საფეხურის სახელმძღვანელოს მაკეტის ტექნიკური რეცენზირებისათვის</w:t>
      </w:r>
    </w:p>
    <w:p w:rsidR="00093F64" w:rsidRPr="003B3EDE" w:rsidRDefault="002B34F3">
      <w:pPr>
        <w:spacing w:before="240" w:after="120"/>
        <w:ind w:firstLine="283"/>
        <w:jc w:val="center"/>
        <w:rPr>
          <w:rFonts w:ascii="Sylfaen" w:eastAsia="Merriweather" w:hAnsi="Sylfaen" w:cs="Merriweather"/>
        </w:rPr>
      </w:pPr>
      <w:r w:rsidRPr="003B3EDE">
        <w:rPr>
          <w:rFonts w:ascii="Sylfaen" w:eastAsia="Arial Unicode MS" w:hAnsi="Sylfaen" w:cs="Arial Unicode MS"/>
        </w:rPr>
        <w:t>(მოსწავლის წიგნისა და მოსწავლის რვეულისათვის)</w:t>
      </w:r>
      <w:bookmarkStart w:id="0" w:name="_GoBack"/>
      <w:bookmarkEnd w:id="0"/>
    </w:p>
    <w:p w:rsidR="00093F64" w:rsidRPr="003B3EDE" w:rsidRDefault="002B34F3">
      <w:pPr>
        <w:keepNext/>
        <w:keepLines/>
        <w:spacing w:before="240"/>
        <w:ind w:left="850" w:hanging="850"/>
        <w:rPr>
          <w:rFonts w:ascii="Sylfaen" w:eastAsia="Merriweather" w:hAnsi="Sylfaen" w:cs="Merriweather"/>
          <w:b/>
        </w:rPr>
      </w:pPr>
      <w:r w:rsidRPr="003B3EDE">
        <w:rPr>
          <w:rFonts w:ascii="Sylfaen" w:eastAsia="Arial Unicode MS" w:hAnsi="Sylfaen" w:cs="Arial Unicode MS"/>
          <w:b/>
        </w:rPr>
        <w:t>მოთხოვნა 1. გამოცემის ფორმატი</w:t>
      </w:r>
    </w:p>
    <w:p w:rsidR="00093F64" w:rsidRPr="003B3EDE" w:rsidRDefault="002B34F3">
      <w:pPr>
        <w:keepNext/>
        <w:keepLines/>
        <w:spacing w:before="240"/>
        <w:ind w:left="850" w:hanging="850"/>
        <w:rPr>
          <w:rFonts w:ascii="Sylfaen" w:eastAsia="Merriweather" w:hAnsi="Sylfaen" w:cs="Merriweather"/>
          <w:b/>
        </w:rPr>
      </w:pPr>
      <w:r w:rsidRPr="003B3EDE">
        <w:rPr>
          <w:rFonts w:ascii="Sylfaen" w:eastAsia="Merriweather" w:hAnsi="Sylfaen" w:cs="Merriweather"/>
          <w:b/>
        </w:rPr>
        <w:t xml:space="preserve"> </w:t>
      </w:r>
    </w:p>
    <w:tbl>
      <w:tblPr>
        <w:tblStyle w:val="a"/>
        <w:tblW w:w="13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12729"/>
      </w:tblGrid>
      <w:tr w:rsidR="00093F64" w:rsidRPr="003B3EDE">
        <w:trPr>
          <w:trHeight w:val="260"/>
        </w:trPr>
        <w:tc>
          <w:tcPr>
            <w:tcW w:w="411" w:type="dxa"/>
            <w:tcBorders>
              <w:bottom w:val="single" w:sz="4" w:space="0" w:color="000000"/>
            </w:tcBorders>
            <w:vAlign w:val="center"/>
          </w:tcPr>
          <w:p w:rsidR="00093F64" w:rsidRPr="003B3EDE" w:rsidRDefault="002B34F3">
            <w:pPr>
              <w:ind w:right="-97"/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Merriweather" w:hAnsi="Sylfaen" w:cs="Merriweather"/>
              </w:rPr>
              <w:t>1.1</w:t>
            </w:r>
          </w:p>
        </w:tc>
        <w:tc>
          <w:tcPr>
            <w:tcW w:w="12729" w:type="dxa"/>
            <w:tcBorders>
              <w:bottom w:val="single" w:sz="4" w:space="0" w:color="000000"/>
            </w:tcBorders>
          </w:tcPr>
          <w:p w:rsidR="00093F64" w:rsidRPr="003B3EDE" w:rsidRDefault="002B34F3">
            <w:pPr>
              <w:ind w:right="-97"/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Arial Unicode MS" w:hAnsi="Sylfaen" w:cs="Arial Unicode MS"/>
              </w:rPr>
              <w:t>მოსწავლის წიგნისთვის არანაკლებ B5-ისა და არა უმეტეს A4-ისა.</w:t>
            </w:r>
          </w:p>
          <w:p w:rsidR="00093F64" w:rsidRPr="003B3EDE" w:rsidRDefault="00093F64">
            <w:pPr>
              <w:rPr>
                <w:rFonts w:ascii="Sylfaen" w:hAnsi="Sylfaen"/>
              </w:rPr>
            </w:pPr>
          </w:p>
        </w:tc>
      </w:tr>
      <w:tr w:rsidR="00093F64" w:rsidRPr="003B3EDE">
        <w:trPr>
          <w:trHeight w:val="20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64" w:rsidRPr="003B3EDE" w:rsidRDefault="002B34F3">
            <w:pPr>
              <w:ind w:right="-97"/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Merriweather" w:hAnsi="Sylfaen" w:cs="Merriweather"/>
              </w:rPr>
              <w:t>1.2</w:t>
            </w:r>
          </w:p>
        </w:tc>
        <w:tc>
          <w:tcPr>
            <w:tcW w:w="1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64" w:rsidRPr="003B3EDE" w:rsidRDefault="002B34F3">
            <w:pPr>
              <w:ind w:right="-97"/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Arial Unicode MS" w:hAnsi="Sylfaen" w:cs="Arial Unicode MS"/>
              </w:rPr>
              <w:t>მოსწავლის რვეულისთვის არანაკლებ A5-ისა და არა უმეტეს A4-ისა.</w:t>
            </w:r>
          </w:p>
        </w:tc>
      </w:tr>
      <w:tr w:rsidR="00093F64" w:rsidRPr="003B3EDE">
        <w:trPr>
          <w:trHeight w:val="20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64" w:rsidRPr="003B3EDE" w:rsidRDefault="002B34F3">
            <w:pPr>
              <w:ind w:right="-97"/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Merriweather" w:hAnsi="Sylfaen" w:cs="Merriweather"/>
              </w:rPr>
              <w:t>1.3</w:t>
            </w:r>
          </w:p>
        </w:tc>
        <w:tc>
          <w:tcPr>
            <w:tcW w:w="1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64" w:rsidRPr="003B3EDE" w:rsidRDefault="002B34F3">
            <w:pPr>
              <w:ind w:right="-97"/>
              <w:rPr>
                <w:rFonts w:ascii="Sylfaen" w:eastAsia="Merriweather" w:hAnsi="Sylfaen" w:cs="Merriweather"/>
                <w:sz w:val="18"/>
                <w:szCs w:val="18"/>
              </w:rPr>
            </w:pPr>
            <w:r w:rsidRPr="003B3EDE">
              <w:rPr>
                <w:rFonts w:ascii="Sylfaen" w:eastAsia="Arial Unicode MS" w:hAnsi="Sylfaen" w:cs="Arial Unicode MS"/>
                <w:sz w:val="18"/>
                <w:szCs w:val="18"/>
              </w:rPr>
              <w:t>ფორმატის ორიენტაცია - ვერტიკალური</w:t>
            </w:r>
          </w:p>
          <w:p w:rsidR="00093F64" w:rsidRPr="003B3EDE" w:rsidRDefault="00093F64">
            <w:pPr>
              <w:ind w:right="-97"/>
              <w:rPr>
                <w:rFonts w:ascii="Sylfaen" w:eastAsia="Merriweather" w:hAnsi="Sylfaen" w:cs="Merriweather"/>
              </w:rPr>
            </w:pPr>
          </w:p>
        </w:tc>
      </w:tr>
    </w:tbl>
    <w:p w:rsidR="00093F64" w:rsidRPr="003B3EDE" w:rsidRDefault="002B34F3">
      <w:pPr>
        <w:keepNext/>
        <w:keepLines/>
        <w:spacing w:before="240"/>
        <w:ind w:left="850" w:hanging="850"/>
        <w:rPr>
          <w:rFonts w:ascii="Sylfaen" w:eastAsia="Merriweather" w:hAnsi="Sylfaen" w:cs="Merriweather"/>
          <w:b/>
        </w:rPr>
      </w:pPr>
      <w:r w:rsidRPr="003B3EDE">
        <w:rPr>
          <w:rFonts w:ascii="Sylfaen" w:eastAsia="Arial Unicode MS" w:hAnsi="Sylfaen" w:cs="Arial Unicode MS"/>
          <w:b/>
        </w:rPr>
        <w:t>მოთხოვნა 2.  ტექსტის აღქმის ხარისხი</w:t>
      </w:r>
    </w:p>
    <w:p w:rsidR="00093F64" w:rsidRPr="003B3EDE" w:rsidRDefault="00093F64">
      <w:pPr>
        <w:keepNext/>
        <w:keepLines/>
        <w:spacing w:before="240"/>
        <w:ind w:left="850" w:hanging="850"/>
        <w:rPr>
          <w:rFonts w:ascii="Sylfaen" w:eastAsia="Merriweather" w:hAnsi="Sylfaen" w:cs="Merriweather"/>
          <w:b/>
        </w:rPr>
      </w:pPr>
    </w:p>
    <w:tbl>
      <w:tblPr>
        <w:tblStyle w:val="a0"/>
        <w:tblW w:w="13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12771"/>
      </w:tblGrid>
      <w:tr w:rsidR="00093F64" w:rsidRPr="003B3EDE">
        <w:trPr>
          <w:trHeight w:val="1220"/>
        </w:trPr>
        <w:tc>
          <w:tcPr>
            <w:tcW w:w="369" w:type="dxa"/>
            <w:vAlign w:val="center"/>
          </w:tcPr>
          <w:p w:rsidR="00093F64" w:rsidRPr="003B3EDE" w:rsidRDefault="002B34F3">
            <w:pPr>
              <w:ind w:right="-97"/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Merriweather" w:hAnsi="Sylfaen" w:cs="Merriweather"/>
              </w:rPr>
              <w:t>2.1</w:t>
            </w:r>
          </w:p>
        </w:tc>
        <w:tc>
          <w:tcPr>
            <w:tcW w:w="12771" w:type="dxa"/>
          </w:tcPr>
          <w:p w:rsidR="00093F64" w:rsidRPr="003B3EDE" w:rsidRDefault="002B34F3">
            <w:pPr>
              <w:ind w:right="-97"/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Arial Unicode MS" w:hAnsi="Sylfaen" w:cs="Arial Unicode MS"/>
              </w:rPr>
              <w:t>ძირითადი ტექსტის</w:t>
            </w:r>
            <w:r w:rsidRPr="003B3EDE">
              <w:rPr>
                <w:rFonts w:ascii="Sylfaen" w:eastAsia="Merriweather" w:hAnsi="Sylfaen" w:cs="Merriweather"/>
                <w:i/>
                <w:vertAlign w:val="superscript"/>
              </w:rPr>
              <w:footnoteReference w:id="1"/>
            </w:r>
            <w:r w:rsidRPr="003B3EDE">
              <w:rPr>
                <w:rFonts w:ascii="Sylfaen" w:eastAsia="Arial Unicode MS" w:hAnsi="Sylfaen" w:cs="Arial Unicode MS"/>
              </w:rPr>
              <w:t xml:space="preserve"> სტრიქონის სიგრძე: </w:t>
            </w:r>
          </w:p>
          <w:p w:rsidR="00093F64" w:rsidRPr="003B3EDE" w:rsidRDefault="002B34F3">
            <w:pPr>
              <w:ind w:right="-97"/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Arial Unicode MS" w:hAnsi="Sylfaen" w:cs="Arial Unicode MS"/>
                <w:b/>
              </w:rPr>
              <w:t>B5-დან A4 -ის ჩათვლით ფორმატებისათვის:</w:t>
            </w:r>
          </w:p>
          <w:p w:rsidR="00093F64" w:rsidRPr="003B3EDE" w:rsidRDefault="002B34F3">
            <w:pPr>
              <w:ind w:right="-97"/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Arial Unicode MS" w:hAnsi="Sylfaen" w:cs="Arial Unicode MS"/>
                <w:b/>
              </w:rPr>
              <w:t xml:space="preserve">ქართული ენისა და ლიტერატურის საგნის </w:t>
            </w:r>
            <w:r w:rsidRPr="003B3EDE">
              <w:rPr>
                <w:rFonts w:ascii="Sylfaen" w:eastAsia="Merriweather" w:hAnsi="Sylfaen" w:cs="Merriweather"/>
              </w:rPr>
              <w:t xml:space="preserve">I </w:t>
            </w:r>
            <w:r w:rsidRPr="003B3EDE">
              <w:rPr>
                <w:rFonts w:ascii="Sylfaen" w:eastAsia="Arial Unicode MS" w:hAnsi="Sylfaen" w:cs="Arial Unicode MS"/>
                <w:b/>
              </w:rPr>
              <w:t>კლასი</w:t>
            </w:r>
            <w:r w:rsidRPr="003B3EDE">
              <w:rPr>
                <w:rFonts w:ascii="Sylfaen" w:eastAsia="Arial Unicode MS" w:hAnsi="Sylfaen" w:cs="Arial Unicode MS"/>
              </w:rPr>
              <w:t xml:space="preserve">ს </w:t>
            </w:r>
            <w:r w:rsidRPr="003B3EDE">
              <w:rPr>
                <w:rFonts w:ascii="Sylfaen" w:eastAsia="Arial Unicode MS" w:hAnsi="Sylfaen" w:cs="Arial Unicode MS"/>
                <w:b/>
              </w:rPr>
              <w:t>შემთხვევაში -  ანბანის სწავლების ნაწილში</w:t>
            </w:r>
            <w:r w:rsidRPr="003B3EDE">
              <w:rPr>
                <w:rFonts w:ascii="Sylfaen" w:eastAsia="Arial Unicode MS" w:hAnsi="Sylfaen" w:cs="Arial Unicode MS"/>
              </w:rPr>
              <w:t xml:space="preserve">: 11.7-14 სმ, ხოლო </w:t>
            </w:r>
            <w:r w:rsidRPr="003B3EDE">
              <w:rPr>
                <w:rFonts w:ascii="Sylfaen" w:eastAsia="Arial Unicode MS" w:hAnsi="Sylfaen" w:cs="Arial Unicode MS"/>
                <w:b/>
              </w:rPr>
              <w:t>ანბანის შემდგომ ნაწილში</w:t>
            </w:r>
            <w:r w:rsidRPr="003B3EDE">
              <w:rPr>
                <w:rFonts w:ascii="Sylfaen" w:eastAsia="Arial Unicode MS" w:hAnsi="Sylfaen" w:cs="Arial Unicode MS"/>
              </w:rPr>
              <w:t>: 11.7-14.4 სმ;</w:t>
            </w:r>
          </w:p>
          <w:p w:rsidR="00093F64" w:rsidRPr="003B3EDE" w:rsidRDefault="002B34F3">
            <w:pPr>
              <w:ind w:right="-97"/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Arial Unicode MS" w:hAnsi="Sylfaen" w:cs="Arial Unicode MS"/>
                <w:b/>
              </w:rPr>
              <w:t>სხვა დანარჩენ შემთხვევაში:</w:t>
            </w:r>
            <w:r w:rsidRPr="003B3EDE">
              <w:rPr>
                <w:rFonts w:ascii="Sylfaen" w:eastAsia="Arial Unicode MS" w:hAnsi="Sylfaen" w:cs="Arial Unicode MS"/>
              </w:rPr>
              <w:t xml:space="preserve"> I-VI კლასისათვის: 10 სმ-დან 15.3 სმ-ის ჩათვლით.</w:t>
            </w:r>
          </w:p>
          <w:p w:rsidR="00093F64" w:rsidRPr="003B3EDE" w:rsidRDefault="00093F64">
            <w:pPr>
              <w:rPr>
                <w:rFonts w:ascii="Sylfaen" w:hAnsi="Sylfaen"/>
              </w:rPr>
            </w:pPr>
          </w:p>
        </w:tc>
      </w:tr>
      <w:tr w:rsidR="00093F64" w:rsidRPr="003B3EDE">
        <w:trPr>
          <w:trHeight w:val="480"/>
        </w:trPr>
        <w:tc>
          <w:tcPr>
            <w:tcW w:w="369" w:type="dxa"/>
            <w:vAlign w:val="center"/>
          </w:tcPr>
          <w:p w:rsidR="00093F64" w:rsidRPr="003B3EDE" w:rsidRDefault="002B34F3">
            <w:pPr>
              <w:ind w:right="-97"/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Merriweather" w:hAnsi="Sylfaen" w:cs="Merriweather"/>
              </w:rPr>
              <w:t>2.2</w:t>
            </w:r>
          </w:p>
        </w:tc>
        <w:tc>
          <w:tcPr>
            <w:tcW w:w="12771" w:type="dxa"/>
          </w:tcPr>
          <w:p w:rsidR="00093F64" w:rsidRPr="003B3EDE" w:rsidRDefault="002B34F3">
            <w:pPr>
              <w:ind w:right="-97"/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Arial Unicode MS" w:hAnsi="Sylfaen" w:cs="Arial Unicode MS"/>
              </w:rPr>
              <w:t xml:space="preserve">შიდა მინდვრის მინიმალური ზომა ფურცელზე 2 სმ-ის ფარგლებში </w:t>
            </w:r>
            <w:r w:rsidRPr="003B3EDE">
              <w:rPr>
                <w:rFonts w:ascii="Sylfaen" w:eastAsia="Arial Unicode MS" w:hAnsi="Sylfaen" w:cs="Arial Unicode MS"/>
                <w:sz w:val="18"/>
                <w:szCs w:val="18"/>
              </w:rPr>
              <w:t>(ილუსტრაციული დამატების ჩაუთვლელად)</w:t>
            </w:r>
            <w:r w:rsidRPr="003B3EDE">
              <w:rPr>
                <w:rFonts w:ascii="Sylfaen" w:eastAsia="Merriweather" w:hAnsi="Sylfaen" w:cs="Merriweather"/>
              </w:rPr>
              <w:t xml:space="preserve">. </w:t>
            </w:r>
          </w:p>
        </w:tc>
      </w:tr>
      <w:tr w:rsidR="00093F64" w:rsidRPr="003B3EDE">
        <w:trPr>
          <w:trHeight w:val="440"/>
        </w:trPr>
        <w:tc>
          <w:tcPr>
            <w:tcW w:w="369" w:type="dxa"/>
            <w:tcBorders>
              <w:bottom w:val="single" w:sz="4" w:space="0" w:color="000000"/>
            </w:tcBorders>
            <w:vAlign w:val="center"/>
          </w:tcPr>
          <w:p w:rsidR="00093F64" w:rsidRPr="003B3EDE" w:rsidRDefault="002B34F3">
            <w:pPr>
              <w:ind w:right="-97"/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Merriweather" w:hAnsi="Sylfaen" w:cs="Merriweather"/>
              </w:rPr>
              <w:t>2.3</w:t>
            </w:r>
          </w:p>
        </w:tc>
        <w:tc>
          <w:tcPr>
            <w:tcW w:w="12771" w:type="dxa"/>
            <w:tcBorders>
              <w:bottom w:val="single" w:sz="4" w:space="0" w:color="000000"/>
            </w:tcBorders>
          </w:tcPr>
          <w:p w:rsidR="00093F64" w:rsidRPr="003B3EDE" w:rsidRDefault="002B34F3">
            <w:pPr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Arial Unicode MS" w:hAnsi="Sylfaen" w:cs="Arial Unicode MS"/>
              </w:rPr>
              <w:t>ზედა, გარე და ქვედა მინდვრები ფურცელზე არანაკლებ 1 სმ (ილუსტრაციული დამატების ჩაუთვლელად).</w:t>
            </w:r>
          </w:p>
        </w:tc>
      </w:tr>
      <w:tr w:rsidR="00093F64" w:rsidRPr="003B3EDE">
        <w:trPr>
          <w:trHeight w:val="520"/>
        </w:trPr>
        <w:tc>
          <w:tcPr>
            <w:tcW w:w="369" w:type="dxa"/>
            <w:tcBorders>
              <w:bottom w:val="single" w:sz="4" w:space="0" w:color="000000"/>
            </w:tcBorders>
            <w:vAlign w:val="center"/>
          </w:tcPr>
          <w:p w:rsidR="00093F64" w:rsidRPr="003B3EDE" w:rsidRDefault="002B34F3">
            <w:pPr>
              <w:ind w:right="-97"/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Merriweather" w:hAnsi="Sylfaen" w:cs="Merriweather"/>
              </w:rPr>
              <w:lastRenderedPageBreak/>
              <w:t>2.4</w:t>
            </w:r>
          </w:p>
        </w:tc>
        <w:tc>
          <w:tcPr>
            <w:tcW w:w="12771" w:type="dxa"/>
            <w:tcBorders>
              <w:bottom w:val="single" w:sz="4" w:space="0" w:color="000000"/>
            </w:tcBorders>
          </w:tcPr>
          <w:p w:rsidR="00093F64" w:rsidRPr="003B3EDE" w:rsidRDefault="002B34F3">
            <w:pPr>
              <w:rPr>
                <w:rFonts w:ascii="Sylfaen" w:hAnsi="Sylfaen"/>
              </w:rPr>
            </w:pPr>
            <w:r w:rsidRPr="003B3EDE">
              <w:rPr>
                <w:rFonts w:ascii="Sylfaen" w:eastAsia="Arial Unicode MS" w:hAnsi="Sylfaen" w:cs="Arial Unicode MS"/>
              </w:rPr>
              <w:t>ილუსტრაციების მთლიანი ფართობი: I კლასის ქართული ენისა და ლიტერატურის საგნის მოსწავლის წიგნისა და რვეულისათვის: ანბანის სწავლების ნაწილში - არანაკლებ 50%, ხოლო ანბანის შემდგომ ნაწილში - არანაკლებ 30%.</w:t>
            </w:r>
          </w:p>
        </w:tc>
      </w:tr>
      <w:tr w:rsidR="00093F64" w:rsidRPr="003B3EDE">
        <w:trPr>
          <w:trHeight w:val="520"/>
        </w:trPr>
        <w:tc>
          <w:tcPr>
            <w:tcW w:w="369" w:type="dxa"/>
            <w:tcBorders>
              <w:bottom w:val="single" w:sz="4" w:space="0" w:color="000000"/>
            </w:tcBorders>
            <w:vAlign w:val="center"/>
          </w:tcPr>
          <w:p w:rsidR="00093F64" w:rsidRPr="003B3EDE" w:rsidRDefault="002B34F3">
            <w:pPr>
              <w:ind w:right="-97"/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Merriweather" w:hAnsi="Sylfaen" w:cs="Merriweather"/>
              </w:rPr>
              <w:t>2.5</w:t>
            </w:r>
          </w:p>
        </w:tc>
        <w:tc>
          <w:tcPr>
            <w:tcW w:w="12771" w:type="dxa"/>
            <w:tcBorders>
              <w:bottom w:val="single" w:sz="4" w:space="0" w:color="000000"/>
            </w:tcBorders>
          </w:tcPr>
          <w:p w:rsidR="00093F64" w:rsidRPr="003B3EDE" w:rsidRDefault="002B34F3">
            <w:pPr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Arial Unicode MS" w:hAnsi="Sylfaen" w:cs="Arial Unicode MS"/>
              </w:rPr>
              <w:t>ილუსტრაციების მთლიანი ფართობი: II-VI კლასის ქართული ენისა და ლიტერატურისა და I-VI კლასის მათემატიკის საგნების მოსწავლის წიგნისა და რვეულისათვის - არანაკლებ 15%.</w:t>
            </w:r>
          </w:p>
        </w:tc>
      </w:tr>
      <w:tr w:rsidR="00093F64" w:rsidRPr="003B3EDE">
        <w:trPr>
          <w:trHeight w:val="520"/>
        </w:trPr>
        <w:tc>
          <w:tcPr>
            <w:tcW w:w="369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093F64" w:rsidRPr="003B3EDE" w:rsidRDefault="002B34F3">
            <w:pPr>
              <w:ind w:right="-97"/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Merriweather" w:hAnsi="Sylfaen" w:cs="Merriweather"/>
              </w:rPr>
              <w:t>2.6</w:t>
            </w:r>
          </w:p>
        </w:tc>
        <w:tc>
          <w:tcPr>
            <w:tcW w:w="12771" w:type="dxa"/>
            <w:tcBorders>
              <w:top w:val="single" w:sz="4" w:space="0" w:color="000000"/>
              <w:bottom w:val="single" w:sz="12" w:space="0" w:color="000000"/>
            </w:tcBorders>
          </w:tcPr>
          <w:p w:rsidR="00093F64" w:rsidRPr="003B3EDE" w:rsidRDefault="002B34F3">
            <w:pPr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Arial Unicode MS" w:hAnsi="Sylfaen" w:cs="Arial Unicode MS"/>
              </w:rPr>
              <w:t xml:space="preserve">ილუსტრაციების მთლიანი ფართობი გარდა 2.4 და 2.5 პუნქტებში მითითებული საგნების მოსწავლის წიგნისა და რვეულისა -  არანაკლებ 25%.  </w:t>
            </w:r>
          </w:p>
        </w:tc>
      </w:tr>
    </w:tbl>
    <w:p w:rsidR="00093F64" w:rsidRPr="003B3EDE" w:rsidRDefault="002B34F3">
      <w:pPr>
        <w:keepNext/>
        <w:keepLines/>
        <w:spacing w:before="240"/>
        <w:ind w:left="850" w:hanging="850"/>
        <w:rPr>
          <w:rFonts w:ascii="Sylfaen" w:eastAsia="Merriweather" w:hAnsi="Sylfaen" w:cs="Merriweather"/>
          <w:b/>
        </w:rPr>
      </w:pPr>
      <w:r w:rsidRPr="003B3EDE">
        <w:rPr>
          <w:rFonts w:ascii="Sylfaen" w:eastAsia="Arial Unicode MS" w:hAnsi="Sylfaen" w:cs="Arial Unicode MS"/>
          <w:b/>
        </w:rPr>
        <w:t>მოთხოვნა 3. შრიფტის ზომა</w:t>
      </w:r>
      <w:r w:rsidRPr="003B3EDE">
        <w:rPr>
          <w:rFonts w:ascii="Sylfaen" w:eastAsia="Merriweather" w:hAnsi="Sylfaen" w:cs="Merriweather"/>
          <w:b/>
          <w:vertAlign w:val="superscript"/>
        </w:rPr>
        <w:footnoteReference w:id="2"/>
      </w:r>
      <w:r w:rsidRPr="003B3EDE">
        <w:rPr>
          <w:rFonts w:ascii="Sylfaen" w:eastAsia="Arial Unicode MS" w:hAnsi="Sylfaen" w:cs="Arial Unicode MS"/>
          <w:b/>
        </w:rPr>
        <w:t xml:space="preserve"> პუნქტებში (ძირითადი ტექსტისათვის)</w:t>
      </w:r>
    </w:p>
    <w:p w:rsidR="00093F64" w:rsidRPr="003B3EDE" w:rsidRDefault="00093F64">
      <w:pPr>
        <w:keepNext/>
        <w:keepLines/>
        <w:spacing w:before="240"/>
        <w:ind w:left="850" w:hanging="850"/>
        <w:rPr>
          <w:rFonts w:ascii="Sylfaen" w:eastAsia="Merriweather" w:hAnsi="Sylfaen" w:cs="Merriweather"/>
          <w:b/>
        </w:rPr>
      </w:pPr>
    </w:p>
    <w:tbl>
      <w:tblPr>
        <w:tblStyle w:val="a1"/>
        <w:tblW w:w="13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12771"/>
      </w:tblGrid>
      <w:tr w:rsidR="00093F64" w:rsidRPr="003B3EDE">
        <w:trPr>
          <w:trHeight w:val="1400"/>
        </w:trPr>
        <w:tc>
          <w:tcPr>
            <w:tcW w:w="369" w:type="dxa"/>
            <w:tcBorders>
              <w:bottom w:val="single" w:sz="12" w:space="0" w:color="000000"/>
            </w:tcBorders>
            <w:vAlign w:val="center"/>
          </w:tcPr>
          <w:p w:rsidR="00093F64" w:rsidRPr="003B3EDE" w:rsidRDefault="002B34F3">
            <w:pPr>
              <w:ind w:right="-97"/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Merriweather" w:hAnsi="Sylfaen" w:cs="Merriweather"/>
              </w:rPr>
              <w:t>3.1</w:t>
            </w:r>
          </w:p>
        </w:tc>
        <w:tc>
          <w:tcPr>
            <w:tcW w:w="12771" w:type="dxa"/>
            <w:tcBorders>
              <w:bottom w:val="single" w:sz="12" w:space="0" w:color="000000"/>
            </w:tcBorders>
          </w:tcPr>
          <w:p w:rsidR="00093F64" w:rsidRPr="003B3EDE" w:rsidRDefault="002B34F3">
            <w:pPr>
              <w:ind w:right="-97"/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Arial Unicode MS" w:hAnsi="Sylfaen" w:cs="Arial Unicode MS"/>
              </w:rPr>
              <w:t>შრიფტის ზომა პუნქტებში:</w:t>
            </w:r>
          </w:p>
          <w:p w:rsidR="00093F64" w:rsidRPr="003B3EDE" w:rsidRDefault="002B34F3">
            <w:pPr>
              <w:ind w:right="-97"/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Arial Unicode MS" w:hAnsi="Sylfaen" w:cs="Arial Unicode MS"/>
              </w:rPr>
              <w:t xml:space="preserve"> I კლასი-18–20 (საანბანო), 16–18 (ანბანის შემდგომი);</w:t>
            </w:r>
          </w:p>
          <w:p w:rsidR="00093F64" w:rsidRPr="003B3EDE" w:rsidRDefault="002B34F3">
            <w:pPr>
              <w:ind w:right="-97"/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Arial Unicode MS" w:hAnsi="Sylfaen" w:cs="Arial Unicode MS"/>
              </w:rPr>
              <w:t>II კლასი - 14–16;</w:t>
            </w:r>
          </w:p>
          <w:p w:rsidR="00093F64" w:rsidRPr="003B3EDE" w:rsidRDefault="002B34F3">
            <w:pPr>
              <w:ind w:right="-97"/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Arial Unicode MS" w:hAnsi="Sylfaen" w:cs="Arial Unicode MS"/>
              </w:rPr>
              <w:t>III კლასი -12–16;</w:t>
            </w:r>
          </w:p>
          <w:p w:rsidR="00093F64" w:rsidRPr="003B3EDE" w:rsidRDefault="002B34F3">
            <w:pPr>
              <w:ind w:right="-97"/>
              <w:rPr>
                <w:rFonts w:ascii="Sylfaen" w:eastAsia="Merriweather" w:hAnsi="Sylfaen" w:cs="Merriweather"/>
                <w:sz w:val="18"/>
                <w:szCs w:val="18"/>
              </w:rPr>
            </w:pPr>
            <w:r w:rsidRPr="003B3EDE">
              <w:rPr>
                <w:rFonts w:ascii="Sylfaen" w:eastAsia="Arial Unicode MS" w:hAnsi="Sylfaen" w:cs="Arial Unicode MS"/>
              </w:rPr>
              <w:t>IV - VI კლასი-11.5-12.</w:t>
            </w:r>
          </w:p>
        </w:tc>
      </w:tr>
    </w:tbl>
    <w:p w:rsidR="00093F64" w:rsidRPr="003B3EDE" w:rsidRDefault="00093F64">
      <w:pPr>
        <w:ind w:right="-97"/>
        <w:rPr>
          <w:rFonts w:ascii="Sylfaen" w:eastAsia="Merriweather" w:hAnsi="Sylfaen" w:cs="Merriweather"/>
        </w:rPr>
      </w:pPr>
    </w:p>
    <w:p w:rsidR="00093F64" w:rsidRPr="003B3EDE" w:rsidRDefault="002B34F3">
      <w:pPr>
        <w:keepNext/>
        <w:keepLines/>
        <w:spacing w:before="240"/>
        <w:ind w:left="850" w:hanging="850"/>
        <w:rPr>
          <w:rFonts w:ascii="Sylfaen" w:eastAsia="Merriweather" w:hAnsi="Sylfaen" w:cs="Merriweather"/>
          <w:b/>
        </w:rPr>
      </w:pPr>
      <w:r w:rsidRPr="003B3EDE">
        <w:rPr>
          <w:rFonts w:ascii="Sylfaen" w:eastAsia="Arial Unicode MS" w:hAnsi="Sylfaen" w:cs="Arial Unicode MS"/>
          <w:b/>
        </w:rPr>
        <w:t>მოთხოვნა 4. ინტერლინიაჟის</w:t>
      </w:r>
      <w:r w:rsidRPr="003B3EDE">
        <w:rPr>
          <w:rFonts w:ascii="Sylfaen" w:eastAsia="Merriweather" w:hAnsi="Sylfaen" w:cs="Merriweather"/>
          <w:b/>
          <w:vertAlign w:val="superscript"/>
        </w:rPr>
        <w:footnoteReference w:id="3"/>
      </w:r>
      <w:r w:rsidRPr="003B3EDE">
        <w:rPr>
          <w:rFonts w:ascii="Sylfaen" w:eastAsia="Arial Unicode MS" w:hAnsi="Sylfaen" w:cs="Arial Unicode MS"/>
          <w:b/>
        </w:rPr>
        <w:t xml:space="preserve"> ზომა (ძირითადი ტექსტისათვის)</w:t>
      </w:r>
    </w:p>
    <w:p w:rsidR="00093F64" w:rsidRPr="003B3EDE" w:rsidRDefault="00093F64">
      <w:pPr>
        <w:keepNext/>
        <w:keepLines/>
        <w:spacing w:before="240"/>
        <w:ind w:left="850" w:hanging="850"/>
        <w:rPr>
          <w:rFonts w:ascii="Sylfaen" w:eastAsia="Merriweather" w:hAnsi="Sylfaen" w:cs="Merriweather"/>
          <w:b/>
        </w:rPr>
      </w:pPr>
    </w:p>
    <w:tbl>
      <w:tblPr>
        <w:tblStyle w:val="a2"/>
        <w:tblW w:w="13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12771"/>
      </w:tblGrid>
      <w:tr w:rsidR="00093F64" w:rsidRPr="003B3EDE">
        <w:trPr>
          <w:trHeight w:val="1660"/>
        </w:trPr>
        <w:tc>
          <w:tcPr>
            <w:tcW w:w="369" w:type="dxa"/>
            <w:tcBorders>
              <w:bottom w:val="single" w:sz="12" w:space="0" w:color="000000"/>
            </w:tcBorders>
            <w:vAlign w:val="center"/>
          </w:tcPr>
          <w:p w:rsidR="00093F64" w:rsidRPr="003B3EDE" w:rsidRDefault="002B34F3">
            <w:pPr>
              <w:ind w:right="-97"/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Merriweather" w:hAnsi="Sylfaen" w:cs="Merriweather"/>
              </w:rPr>
              <w:t>4.1</w:t>
            </w:r>
          </w:p>
        </w:tc>
        <w:tc>
          <w:tcPr>
            <w:tcW w:w="12771" w:type="dxa"/>
            <w:tcBorders>
              <w:bottom w:val="single" w:sz="12" w:space="0" w:color="000000"/>
            </w:tcBorders>
          </w:tcPr>
          <w:p w:rsidR="00093F64" w:rsidRPr="003B3EDE" w:rsidRDefault="002B34F3">
            <w:pPr>
              <w:ind w:right="-97"/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Arial Unicode MS" w:hAnsi="Sylfaen" w:cs="Arial Unicode MS"/>
              </w:rPr>
              <w:t>ინტერლინიაჟის ზომა პუნქტებში:</w:t>
            </w:r>
          </w:p>
          <w:p w:rsidR="00093F64" w:rsidRPr="003B3EDE" w:rsidRDefault="002B34F3">
            <w:pPr>
              <w:ind w:right="-97"/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Arial Unicode MS" w:hAnsi="Sylfaen" w:cs="Arial Unicode MS"/>
              </w:rPr>
              <w:t>I კლასი- 25 (საანბანო), 24 (ანბანის შემდგომი);</w:t>
            </w:r>
          </w:p>
          <w:p w:rsidR="00093F64" w:rsidRPr="003B3EDE" w:rsidRDefault="002B34F3">
            <w:pPr>
              <w:ind w:right="-97"/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Arial Unicode MS" w:hAnsi="Sylfaen" w:cs="Arial Unicode MS"/>
              </w:rPr>
              <w:t>II კლასი-20;</w:t>
            </w:r>
          </w:p>
          <w:p w:rsidR="00093F64" w:rsidRPr="003B3EDE" w:rsidRDefault="002B34F3">
            <w:pPr>
              <w:ind w:right="-97"/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Arial Unicode MS" w:hAnsi="Sylfaen" w:cs="Arial Unicode MS"/>
              </w:rPr>
              <w:t>III კლასი-20;</w:t>
            </w:r>
          </w:p>
          <w:p w:rsidR="00093F64" w:rsidRPr="003B3EDE" w:rsidRDefault="002B34F3">
            <w:pPr>
              <w:ind w:right="-97"/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Arial Unicode MS" w:hAnsi="Sylfaen" w:cs="Arial Unicode MS"/>
              </w:rPr>
              <w:t>IV კლასი-16;</w:t>
            </w:r>
          </w:p>
          <w:p w:rsidR="00093F64" w:rsidRPr="003B3EDE" w:rsidRDefault="002B34F3">
            <w:pPr>
              <w:ind w:right="-97"/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Arial Unicode MS" w:hAnsi="Sylfaen" w:cs="Arial Unicode MS"/>
              </w:rPr>
              <w:t>V - VI კლასი-15.</w:t>
            </w:r>
          </w:p>
        </w:tc>
      </w:tr>
    </w:tbl>
    <w:p w:rsidR="00093F64" w:rsidRPr="003B3EDE" w:rsidRDefault="00093F64">
      <w:pPr>
        <w:keepNext/>
        <w:keepLines/>
        <w:spacing w:before="240"/>
        <w:ind w:left="850" w:hanging="850"/>
        <w:rPr>
          <w:rFonts w:ascii="Sylfaen" w:eastAsia="Merriweather" w:hAnsi="Sylfaen" w:cs="Merriweather"/>
          <w:b/>
        </w:rPr>
      </w:pPr>
    </w:p>
    <w:p w:rsidR="00093F64" w:rsidRPr="003B3EDE" w:rsidRDefault="002B34F3">
      <w:pPr>
        <w:keepNext/>
        <w:keepLines/>
        <w:spacing w:before="240"/>
        <w:ind w:left="850" w:hanging="850"/>
        <w:rPr>
          <w:rFonts w:ascii="Sylfaen" w:eastAsia="Merriweather" w:hAnsi="Sylfaen" w:cs="Merriweather"/>
          <w:b/>
        </w:rPr>
      </w:pPr>
      <w:r w:rsidRPr="003B3EDE">
        <w:rPr>
          <w:rFonts w:ascii="Sylfaen" w:eastAsia="Arial Unicode MS" w:hAnsi="Sylfaen" w:cs="Arial Unicode MS"/>
          <w:b/>
        </w:rPr>
        <w:t>მოთხოვნა 5. ტექსტის სვეტებად განაწილება</w:t>
      </w:r>
    </w:p>
    <w:p w:rsidR="00093F64" w:rsidRPr="003B3EDE" w:rsidRDefault="00093F64">
      <w:pPr>
        <w:keepNext/>
        <w:keepLines/>
        <w:spacing w:before="240"/>
        <w:ind w:left="850" w:hanging="850"/>
        <w:rPr>
          <w:rFonts w:ascii="Sylfaen" w:eastAsia="Merriweather" w:hAnsi="Sylfaen" w:cs="Merriweather"/>
          <w:b/>
        </w:rPr>
      </w:pPr>
    </w:p>
    <w:tbl>
      <w:tblPr>
        <w:tblStyle w:val="a3"/>
        <w:tblW w:w="13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12771"/>
      </w:tblGrid>
      <w:tr w:rsidR="00093F64" w:rsidRPr="003B3EDE">
        <w:trPr>
          <w:trHeight w:val="1380"/>
        </w:trPr>
        <w:tc>
          <w:tcPr>
            <w:tcW w:w="369" w:type="dxa"/>
            <w:tcBorders>
              <w:bottom w:val="single" w:sz="12" w:space="0" w:color="000000"/>
            </w:tcBorders>
            <w:vAlign w:val="center"/>
          </w:tcPr>
          <w:p w:rsidR="00093F64" w:rsidRPr="003B3EDE" w:rsidRDefault="002B34F3">
            <w:pPr>
              <w:ind w:right="-97"/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Merriweather" w:hAnsi="Sylfaen" w:cs="Merriweather"/>
              </w:rPr>
              <w:t>5.1</w:t>
            </w:r>
          </w:p>
        </w:tc>
        <w:tc>
          <w:tcPr>
            <w:tcW w:w="12771" w:type="dxa"/>
            <w:tcBorders>
              <w:bottom w:val="single" w:sz="12" w:space="0" w:color="000000"/>
              <w:right w:val="single" w:sz="4" w:space="0" w:color="000000"/>
            </w:tcBorders>
          </w:tcPr>
          <w:p w:rsidR="00093F64" w:rsidRPr="003B3EDE" w:rsidRDefault="002B34F3">
            <w:pPr>
              <w:ind w:right="-97"/>
              <w:rPr>
                <w:rFonts w:ascii="Sylfaen" w:eastAsia="Merriweather" w:hAnsi="Sylfaen" w:cs="Merriweather"/>
                <w:color w:val="FF0000"/>
              </w:rPr>
            </w:pPr>
            <w:r w:rsidRPr="003B3EDE">
              <w:rPr>
                <w:rFonts w:ascii="Sylfaen" w:eastAsia="Arial Unicode MS" w:hAnsi="Sylfaen" w:cs="Arial Unicode MS"/>
              </w:rPr>
              <w:t>ა) I კლასი: დაუშვებელია ძირითადი ტექსტის სვეტებად დაყოფა.</w:t>
            </w:r>
            <w:r w:rsidRPr="003B3EDE">
              <w:rPr>
                <w:rFonts w:ascii="Sylfaen" w:eastAsia="Merriweather" w:hAnsi="Sylfaen" w:cs="Merriweather"/>
                <w:color w:val="FF0000"/>
              </w:rPr>
              <w:t xml:space="preserve"> </w:t>
            </w:r>
          </w:p>
          <w:p w:rsidR="00093F64" w:rsidRPr="003B3EDE" w:rsidRDefault="002B34F3">
            <w:pPr>
              <w:ind w:right="-97"/>
              <w:jc w:val="both"/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Arial Unicode MS" w:hAnsi="Sylfaen" w:cs="Arial Unicode MS"/>
              </w:rPr>
              <w:t>ბ) II-VI კლასი: დაუშვებელია ძირითადი ტექსტის ორ სვეტად ბეჭდვა, გარდა ლექსებისა/მაგალითებისა და ამოცანებისათვის. მათთვის დასაშვებია ორსვეტიანი წყობა, მხოლოდ სვეტებს შორის მანძილი უნდა იყოს არანაკლებ 9 მმ. ორი ან მეტი რაოდენობის სვეტებად შეიძლება ჩამოიწეროს სიტყვების ჩამონათვალი და სიტყვათშეწყობა, ასევე ქრონოლოგიური მასალა, სვეტებს შორის მანძილი უნდა იყოს არანაკლებ 12 მმ, გამყოფი ხაზი</w:t>
            </w:r>
            <w:r w:rsidRPr="003B3EDE">
              <w:rPr>
                <w:rFonts w:ascii="Sylfaen" w:eastAsia="Merriweather" w:hAnsi="Sylfaen" w:cs="Merriweather"/>
                <w:vertAlign w:val="superscript"/>
              </w:rPr>
              <w:footnoteReference w:id="4"/>
            </w:r>
            <w:r w:rsidRPr="003B3EDE">
              <w:rPr>
                <w:rFonts w:ascii="Sylfaen" w:eastAsia="Arial Unicode MS" w:hAnsi="Sylfaen" w:cs="Arial Unicode MS"/>
              </w:rPr>
              <w:t xml:space="preserve"> - არანაკლებ 6 მმ.</w:t>
            </w:r>
          </w:p>
        </w:tc>
      </w:tr>
    </w:tbl>
    <w:p w:rsidR="00093F64" w:rsidRPr="003B3EDE" w:rsidRDefault="002B34F3">
      <w:pPr>
        <w:keepNext/>
        <w:keepLines/>
        <w:spacing w:before="240"/>
        <w:ind w:left="850" w:hanging="850"/>
        <w:rPr>
          <w:rFonts w:ascii="Sylfaen" w:eastAsia="Merriweather" w:hAnsi="Sylfaen" w:cs="Merriweather"/>
          <w:b/>
        </w:rPr>
      </w:pPr>
      <w:r w:rsidRPr="003B3EDE">
        <w:rPr>
          <w:rFonts w:ascii="Sylfaen" w:eastAsia="Arial Unicode MS" w:hAnsi="Sylfaen" w:cs="Arial Unicode MS"/>
          <w:b/>
        </w:rPr>
        <w:t xml:space="preserve">მოთხოვნა 6. მანძილი სიტყვებს შორის </w:t>
      </w:r>
    </w:p>
    <w:p w:rsidR="00093F64" w:rsidRPr="003B3EDE" w:rsidRDefault="00093F64">
      <w:pPr>
        <w:keepNext/>
        <w:keepLines/>
        <w:spacing w:before="240"/>
        <w:ind w:left="850" w:hanging="850"/>
        <w:rPr>
          <w:rFonts w:ascii="Sylfaen" w:eastAsia="Merriweather" w:hAnsi="Sylfaen" w:cs="Merriweather"/>
          <w:b/>
        </w:rPr>
      </w:pPr>
    </w:p>
    <w:tbl>
      <w:tblPr>
        <w:tblStyle w:val="a4"/>
        <w:tblW w:w="13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12771"/>
      </w:tblGrid>
      <w:tr w:rsidR="00093F64" w:rsidRPr="003B3EDE">
        <w:trPr>
          <w:trHeight w:val="560"/>
        </w:trPr>
        <w:tc>
          <w:tcPr>
            <w:tcW w:w="369" w:type="dxa"/>
            <w:tcBorders>
              <w:bottom w:val="single" w:sz="12" w:space="0" w:color="000000"/>
            </w:tcBorders>
            <w:vAlign w:val="center"/>
          </w:tcPr>
          <w:p w:rsidR="00093F64" w:rsidRPr="003B3EDE" w:rsidRDefault="002B34F3">
            <w:pPr>
              <w:ind w:right="-97"/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Merriweather" w:hAnsi="Sylfaen" w:cs="Merriweather"/>
              </w:rPr>
              <w:t>6.1</w:t>
            </w:r>
          </w:p>
        </w:tc>
        <w:tc>
          <w:tcPr>
            <w:tcW w:w="12771" w:type="dxa"/>
            <w:tcBorders>
              <w:bottom w:val="single" w:sz="12" w:space="0" w:color="000000"/>
              <w:right w:val="single" w:sz="4" w:space="0" w:color="000000"/>
            </w:tcBorders>
          </w:tcPr>
          <w:p w:rsidR="00093F64" w:rsidRPr="003B3EDE" w:rsidRDefault="002B34F3">
            <w:pPr>
              <w:ind w:right="-97"/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Arial Unicode MS" w:hAnsi="Sylfaen" w:cs="Arial Unicode MS"/>
              </w:rPr>
              <w:t xml:space="preserve"> მანძილი სიტყვებს შორის ავტომატურია.</w:t>
            </w:r>
          </w:p>
        </w:tc>
      </w:tr>
    </w:tbl>
    <w:p w:rsidR="00093F64" w:rsidRPr="003B3EDE" w:rsidRDefault="00093F64">
      <w:pPr>
        <w:keepNext/>
        <w:keepLines/>
        <w:spacing w:before="240"/>
        <w:ind w:left="850" w:hanging="850"/>
        <w:rPr>
          <w:rFonts w:ascii="Sylfaen" w:eastAsia="Merriweather" w:hAnsi="Sylfaen" w:cs="Merriweather"/>
          <w:b/>
        </w:rPr>
      </w:pPr>
    </w:p>
    <w:p w:rsidR="00093F64" w:rsidRPr="003B3EDE" w:rsidRDefault="002B34F3">
      <w:pPr>
        <w:keepNext/>
        <w:keepLines/>
        <w:spacing w:before="240"/>
        <w:ind w:left="850" w:hanging="850"/>
        <w:rPr>
          <w:rFonts w:ascii="Sylfaen" w:eastAsia="Merriweather" w:hAnsi="Sylfaen" w:cs="Merriweather"/>
          <w:b/>
        </w:rPr>
      </w:pPr>
      <w:r w:rsidRPr="003B3EDE">
        <w:rPr>
          <w:rFonts w:ascii="Sylfaen" w:eastAsia="Arial Unicode MS" w:hAnsi="Sylfaen" w:cs="Arial Unicode MS"/>
          <w:b/>
        </w:rPr>
        <w:t>მოთხოვნა 7. გამოსაყენებელი შრიფტები</w:t>
      </w:r>
    </w:p>
    <w:p w:rsidR="00093F64" w:rsidRPr="003B3EDE" w:rsidRDefault="00093F64">
      <w:pPr>
        <w:keepNext/>
        <w:keepLines/>
        <w:spacing w:before="240"/>
        <w:ind w:left="850" w:hanging="850"/>
        <w:rPr>
          <w:rFonts w:ascii="Sylfaen" w:eastAsia="Merriweather" w:hAnsi="Sylfaen" w:cs="Merriweather"/>
          <w:b/>
        </w:rPr>
      </w:pPr>
    </w:p>
    <w:tbl>
      <w:tblPr>
        <w:tblStyle w:val="a5"/>
        <w:tblW w:w="13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2690"/>
      </w:tblGrid>
      <w:tr w:rsidR="00093F64" w:rsidRPr="003B3EDE">
        <w:trPr>
          <w:trHeight w:val="8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64" w:rsidRPr="003B3EDE" w:rsidRDefault="002B34F3">
            <w:pPr>
              <w:ind w:right="-97"/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Merriweather" w:hAnsi="Sylfaen" w:cs="Merriweather"/>
              </w:rPr>
              <w:t>7.1</w:t>
            </w:r>
          </w:p>
        </w:tc>
        <w:tc>
          <w:tcPr>
            <w:tcW w:w="1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64" w:rsidRPr="003B3EDE" w:rsidRDefault="002B34F3">
            <w:pPr>
              <w:ind w:right="-97"/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Arial Unicode MS" w:hAnsi="Sylfaen" w:cs="Arial Unicode MS"/>
              </w:rPr>
              <w:t xml:space="preserve"> შრიფტი:</w:t>
            </w:r>
          </w:p>
          <w:p w:rsidR="00093F64" w:rsidRPr="003B3EDE" w:rsidRDefault="002B34F3">
            <w:pPr>
              <w:ind w:right="-97"/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Arial Unicode MS" w:hAnsi="Sylfaen" w:cs="Arial Unicode MS"/>
              </w:rPr>
              <w:t>ა) I კლასი - გოგებაშვილი ან ვენური (ჩვეულებრივი) ან კოლხეთი. ნორმალური, ნათელი, სწორი (ანბანურ ნაწილში ნახევრად შავი) ნაბეჭდი;</w:t>
            </w:r>
          </w:p>
          <w:p w:rsidR="00093F64" w:rsidRPr="003B3EDE" w:rsidRDefault="002B34F3">
            <w:pPr>
              <w:ind w:right="-97"/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Arial Unicode MS" w:hAnsi="Sylfaen" w:cs="Arial Unicode MS"/>
              </w:rPr>
              <w:t>ბ) II- VI კლასები - გოგებაშვილი ან ვენური (ჩვეულებრივი) ან კოლხეთი. ნორმალური, სწორი, ნათელი მოხაზულობით.</w:t>
            </w:r>
          </w:p>
        </w:tc>
      </w:tr>
      <w:tr w:rsidR="00093F64" w:rsidRPr="003B3EDE">
        <w:trPr>
          <w:trHeight w:val="3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64" w:rsidRPr="003B3EDE" w:rsidRDefault="002B34F3">
            <w:pPr>
              <w:ind w:right="-97"/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Merriweather" w:hAnsi="Sylfaen" w:cs="Merriweather"/>
              </w:rPr>
              <w:t>7.2</w:t>
            </w:r>
          </w:p>
        </w:tc>
        <w:tc>
          <w:tcPr>
            <w:tcW w:w="1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64" w:rsidRPr="003B3EDE" w:rsidRDefault="002B34F3">
            <w:pPr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Arial Unicode MS" w:hAnsi="Sylfaen" w:cs="Arial Unicode MS"/>
              </w:rPr>
              <w:t>ლათინური ასოების, ციფრებისა და მათემატიკური სიმბოლოებისათვის დასაშვებია გამოყენებულ იქნას არიალისა და ჰელვეტიკის შრიფტები.</w:t>
            </w:r>
          </w:p>
        </w:tc>
      </w:tr>
      <w:tr w:rsidR="00093F64" w:rsidRPr="003B3ED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64" w:rsidRPr="003B3EDE" w:rsidRDefault="002B34F3">
            <w:pPr>
              <w:ind w:right="-97"/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Merriweather" w:hAnsi="Sylfaen" w:cs="Merriweather"/>
              </w:rPr>
              <w:t>7.3</w:t>
            </w:r>
          </w:p>
        </w:tc>
        <w:tc>
          <w:tcPr>
            <w:tcW w:w="1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64" w:rsidRPr="003B3EDE" w:rsidRDefault="002B34F3">
            <w:pPr>
              <w:ind w:right="-97"/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Arial Unicode MS" w:hAnsi="Sylfaen" w:cs="Arial Unicode MS"/>
              </w:rPr>
              <w:t>დაუშვებელია</w:t>
            </w:r>
            <w:r w:rsidRPr="003B3EDE">
              <w:rPr>
                <w:rFonts w:ascii="Sylfaen" w:eastAsia="Merriweather" w:hAnsi="Sylfaen" w:cs="Merriweather"/>
                <w:vertAlign w:val="superscript"/>
              </w:rPr>
              <w:footnoteReference w:id="5"/>
            </w:r>
            <w:r w:rsidRPr="003B3EDE">
              <w:rPr>
                <w:rFonts w:ascii="Sylfaen" w:eastAsia="Arial Unicode MS" w:hAnsi="Sylfaen" w:cs="Arial Unicode MS"/>
              </w:rPr>
              <w:t xml:space="preserve"> მხატვრული და მთავრული შრიფტების გამოყენება ძირითად, დამატებით და ილუსტრაციების ტექსტებში.</w:t>
            </w:r>
          </w:p>
        </w:tc>
      </w:tr>
      <w:tr w:rsidR="00093F64" w:rsidRPr="003B3ED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64" w:rsidRPr="003B3EDE" w:rsidRDefault="002B34F3">
            <w:pPr>
              <w:ind w:right="-97"/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Merriweather" w:hAnsi="Sylfaen" w:cs="Merriweather"/>
              </w:rPr>
              <w:t>7.4</w:t>
            </w:r>
          </w:p>
        </w:tc>
        <w:tc>
          <w:tcPr>
            <w:tcW w:w="1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64" w:rsidRPr="003B3EDE" w:rsidRDefault="002B34F3">
            <w:pPr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Arial Unicode MS" w:hAnsi="Sylfaen" w:cs="Arial Unicode MS"/>
              </w:rPr>
              <w:t xml:space="preserve">ძირითად ტექსტსა და გამოყოფილ ნაწილებში (სათაურების გარდა): </w:t>
            </w:r>
          </w:p>
          <w:p w:rsidR="00093F64" w:rsidRPr="003B3EDE" w:rsidRDefault="002B34F3">
            <w:pPr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Arial Unicode MS" w:hAnsi="Sylfaen" w:cs="Arial Unicode MS"/>
              </w:rPr>
              <w:lastRenderedPageBreak/>
              <w:t>დასაშვებია შრიფტის არაუმეტეს 4 ვარიანტის გამოყენება, რომლებიც ერთ-ერთი პარამეტრით განსხვავდებიან ერთმანეთისაგან. მაგალითად: კეგელით, გარნიტურით</w:t>
            </w:r>
            <w:r w:rsidRPr="003B3EDE">
              <w:rPr>
                <w:rFonts w:ascii="Sylfaen" w:eastAsia="Merriweather" w:hAnsi="Sylfaen" w:cs="Merriweather"/>
                <w:vertAlign w:val="superscript"/>
              </w:rPr>
              <w:footnoteReference w:id="6"/>
            </w:r>
            <w:r w:rsidRPr="003B3EDE">
              <w:rPr>
                <w:rFonts w:ascii="Sylfaen" w:eastAsia="Arial Unicode MS" w:hAnsi="Sylfaen" w:cs="Arial Unicode MS"/>
              </w:rPr>
              <w:t>, მოხაზულობით</w:t>
            </w:r>
            <w:r w:rsidRPr="003B3EDE">
              <w:rPr>
                <w:rFonts w:ascii="Sylfaen" w:eastAsia="Merriweather" w:hAnsi="Sylfaen" w:cs="Merriweather"/>
                <w:vertAlign w:val="superscript"/>
              </w:rPr>
              <w:footnoteReference w:id="7"/>
            </w:r>
            <w:r w:rsidRPr="003B3EDE">
              <w:rPr>
                <w:rFonts w:ascii="Sylfaen" w:eastAsia="Arial Unicode MS" w:hAnsi="Sylfaen" w:cs="Arial Unicode MS"/>
              </w:rPr>
              <w:t xml:space="preserve"> ან ფერადად გამოტანილი ნაწილებით.</w:t>
            </w:r>
          </w:p>
        </w:tc>
      </w:tr>
      <w:tr w:rsidR="00093F64" w:rsidRPr="003B3EDE">
        <w:trPr>
          <w:trHeight w:val="44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64" w:rsidRPr="003B3EDE" w:rsidRDefault="002B34F3">
            <w:pPr>
              <w:ind w:right="-97"/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Merriweather" w:hAnsi="Sylfaen" w:cs="Merriweather"/>
              </w:rPr>
              <w:lastRenderedPageBreak/>
              <w:t>7.5</w:t>
            </w:r>
          </w:p>
        </w:tc>
        <w:tc>
          <w:tcPr>
            <w:tcW w:w="1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64" w:rsidRPr="003B3EDE" w:rsidRDefault="002B34F3">
            <w:pPr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Arial Unicode MS" w:hAnsi="Sylfaen" w:cs="Arial Unicode MS"/>
              </w:rPr>
              <w:t>დაუშვებელია იმ შრიფტების გამოყენება, რომლებიც შექმნილია ინტერნეტისათვის ან ელექტრონული წამკითხველისათვის.</w:t>
            </w:r>
          </w:p>
        </w:tc>
      </w:tr>
      <w:tr w:rsidR="00093F64" w:rsidRPr="003B3EDE">
        <w:trPr>
          <w:trHeight w:val="34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64" w:rsidRPr="003B3EDE" w:rsidRDefault="002B34F3">
            <w:pPr>
              <w:ind w:right="-97"/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Merriweather" w:hAnsi="Sylfaen" w:cs="Merriweather"/>
              </w:rPr>
              <w:t>7.6</w:t>
            </w:r>
          </w:p>
        </w:tc>
        <w:tc>
          <w:tcPr>
            <w:tcW w:w="1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64" w:rsidRPr="003B3EDE" w:rsidRDefault="002B34F3">
            <w:pPr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Arial Unicode MS" w:hAnsi="Sylfaen" w:cs="Arial Unicode MS"/>
              </w:rPr>
              <w:t>დაუშვებელია დახრილი არასწორკიდეებიანი შრიფტის გამოყენება.</w:t>
            </w:r>
          </w:p>
        </w:tc>
      </w:tr>
    </w:tbl>
    <w:p w:rsidR="00093F64" w:rsidRPr="003B3EDE" w:rsidRDefault="00093F64">
      <w:pPr>
        <w:keepNext/>
        <w:keepLines/>
        <w:spacing w:before="240"/>
        <w:ind w:left="850" w:hanging="850"/>
        <w:rPr>
          <w:rFonts w:ascii="Sylfaen" w:eastAsia="Merriweather" w:hAnsi="Sylfaen" w:cs="Merriweather"/>
          <w:b/>
        </w:rPr>
      </w:pPr>
    </w:p>
    <w:p w:rsidR="00093F64" w:rsidRPr="003B3EDE" w:rsidRDefault="002B34F3">
      <w:pPr>
        <w:keepNext/>
        <w:keepLines/>
        <w:spacing w:before="240"/>
        <w:ind w:left="850" w:hanging="850"/>
        <w:rPr>
          <w:rFonts w:ascii="Sylfaen" w:eastAsia="Merriweather" w:hAnsi="Sylfaen" w:cs="Merriweather"/>
          <w:b/>
        </w:rPr>
      </w:pPr>
      <w:r w:rsidRPr="003B3EDE">
        <w:rPr>
          <w:rFonts w:ascii="Sylfaen" w:eastAsia="Arial Unicode MS" w:hAnsi="Sylfaen" w:cs="Arial Unicode MS"/>
          <w:b/>
        </w:rPr>
        <w:t>მოთხოვნა 8. შრიფტის ფერი</w:t>
      </w:r>
    </w:p>
    <w:p w:rsidR="00093F64" w:rsidRPr="003B3EDE" w:rsidRDefault="00093F64">
      <w:pPr>
        <w:keepNext/>
        <w:keepLines/>
        <w:spacing w:before="240"/>
        <w:ind w:left="850" w:hanging="850"/>
        <w:rPr>
          <w:rFonts w:ascii="Sylfaen" w:eastAsia="Merriweather" w:hAnsi="Sylfaen" w:cs="Merriweather"/>
          <w:b/>
        </w:rPr>
      </w:pPr>
    </w:p>
    <w:tbl>
      <w:tblPr>
        <w:tblStyle w:val="a6"/>
        <w:tblW w:w="13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2690"/>
      </w:tblGrid>
      <w:tr w:rsidR="00093F64" w:rsidRPr="003B3EDE">
        <w:trPr>
          <w:trHeight w:val="400"/>
        </w:trPr>
        <w:tc>
          <w:tcPr>
            <w:tcW w:w="450" w:type="dxa"/>
            <w:vAlign w:val="center"/>
          </w:tcPr>
          <w:p w:rsidR="00093F64" w:rsidRPr="003B3EDE" w:rsidRDefault="002B34F3">
            <w:pPr>
              <w:ind w:right="-97"/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Merriweather" w:hAnsi="Sylfaen" w:cs="Merriweather"/>
              </w:rPr>
              <w:t>8.1</w:t>
            </w:r>
          </w:p>
        </w:tc>
        <w:tc>
          <w:tcPr>
            <w:tcW w:w="12690" w:type="dxa"/>
          </w:tcPr>
          <w:p w:rsidR="00093F64" w:rsidRPr="003B3EDE" w:rsidRDefault="002B34F3">
            <w:pPr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Arial Unicode MS" w:hAnsi="Sylfaen" w:cs="Arial Unicode MS"/>
              </w:rPr>
              <w:t>დაუშვებელია  ძირითადი</w:t>
            </w:r>
            <w:r w:rsidRPr="003B3EDE">
              <w:rPr>
                <w:rFonts w:ascii="Sylfaen" w:hAnsi="Sylfaen"/>
              </w:rPr>
              <w:t xml:space="preserve"> </w:t>
            </w:r>
            <w:r w:rsidRPr="003B3EDE">
              <w:rPr>
                <w:rFonts w:ascii="Sylfaen" w:eastAsia="Arial Unicode MS" w:hAnsi="Sylfaen" w:cs="Arial Unicode MS"/>
              </w:rPr>
              <w:t>და</w:t>
            </w:r>
            <w:r w:rsidRPr="003B3EDE">
              <w:rPr>
                <w:rFonts w:ascii="Sylfaen" w:hAnsi="Sylfaen"/>
              </w:rPr>
              <w:t xml:space="preserve"> </w:t>
            </w:r>
            <w:r w:rsidRPr="003B3EDE">
              <w:rPr>
                <w:rFonts w:ascii="Sylfaen" w:eastAsia="Arial Unicode MS" w:hAnsi="Sylfaen" w:cs="Arial Unicode MS"/>
              </w:rPr>
              <w:t>დამატებითი</w:t>
            </w:r>
            <w:r w:rsidRPr="003B3EDE">
              <w:rPr>
                <w:rFonts w:ascii="Sylfaen" w:hAnsi="Sylfaen"/>
              </w:rPr>
              <w:t xml:space="preserve"> </w:t>
            </w:r>
            <w:r w:rsidRPr="003B3EDE">
              <w:rPr>
                <w:rFonts w:ascii="Sylfaen" w:eastAsia="Arial Unicode MS" w:hAnsi="Sylfaen" w:cs="Arial Unicode MS"/>
              </w:rPr>
              <w:t>ტექსტის</w:t>
            </w:r>
            <w:r w:rsidRPr="003B3EDE">
              <w:rPr>
                <w:rFonts w:ascii="Sylfaen" w:hAnsi="Sylfaen"/>
              </w:rPr>
              <w:t xml:space="preserve"> </w:t>
            </w:r>
            <w:r w:rsidRPr="003B3EDE">
              <w:rPr>
                <w:rFonts w:ascii="Sylfaen" w:eastAsia="Arial Unicode MS" w:hAnsi="Sylfaen" w:cs="Arial Unicode MS"/>
              </w:rPr>
              <w:t>ბეჭდვისას</w:t>
            </w:r>
            <w:r w:rsidRPr="003B3EDE">
              <w:rPr>
                <w:rFonts w:ascii="Sylfaen" w:hAnsi="Sylfaen"/>
              </w:rPr>
              <w:t xml:space="preserve"> </w:t>
            </w:r>
            <w:r w:rsidRPr="003B3EDE">
              <w:rPr>
                <w:rFonts w:ascii="Sylfaen" w:eastAsia="Arial Unicode MS" w:hAnsi="Sylfaen" w:cs="Arial Unicode MS"/>
              </w:rPr>
              <w:t>შრიფტის</w:t>
            </w:r>
            <w:r w:rsidRPr="003B3EDE">
              <w:rPr>
                <w:rFonts w:ascii="Sylfaen" w:hAnsi="Sylfaen"/>
              </w:rPr>
              <w:t xml:space="preserve"> </w:t>
            </w:r>
            <w:r w:rsidRPr="003B3EDE">
              <w:rPr>
                <w:rFonts w:ascii="Sylfaen" w:eastAsia="Arial Unicode MS" w:hAnsi="Sylfaen" w:cs="Arial Unicode MS"/>
              </w:rPr>
              <w:t>გამოკვეთა</w:t>
            </w:r>
            <w:r w:rsidRPr="003B3EDE">
              <w:rPr>
                <w:rFonts w:ascii="Sylfaen" w:hAnsi="Sylfaen"/>
              </w:rPr>
              <w:t xml:space="preserve"> </w:t>
            </w:r>
            <w:r w:rsidRPr="003B3EDE">
              <w:rPr>
                <w:rFonts w:ascii="Sylfaen" w:eastAsia="Arial Unicode MS" w:hAnsi="Sylfaen" w:cs="Arial Unicode MS"/>
              </w:rPr>
              <w:t>ფერადი</w:t>
            </w:r>
            <w:r w:rsidRPr="003B3EDE">
              <w:rPr>
                <w:rFonts w:ascii="Sylfaen" w:hAnsi="Sylfaen"/>
              </w:rPr>
              <w:t xml:space="preserve"> </w:t>
            </w:r>
            <w:r w:rsidRPr="003B3EDE">
              <w:rPr>
                <w:rFonts w:ascii="Sylfaen" w:eastAsia="Arial Unicode MS" w:hAnsi="Sylfaen" w:cs="Arial Unicode MS"/>
              </w:rPr>
              <w:t>საღებავებით.</w:t>
            </w:r>
          </w:p>
        </w:tc>
      </w:tr>
      <w:tr w:rsidR="00093F64" w:rsidRPr="003B3EDE">
        <w:trPr>
          <w:trHeight w:val="380"/>
        </w:trPr>
        <w:tc>
          <w:tcPr>
            <w:tcW w:w="450" w:type="dxa"/>
            <w:vAlign w:val="center"/>
          </w:tcPr>
          <w:p w:rsidR="00093F64" w:rsidRPr="003B3EDE" w:rsidRDefault="002B34F3">
            <w:pPr>
              <w:ind w:right="-97"/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Merriweather" w:hAnsi="Sylfaen" w:cs="Merriweather"/>
              </w:rPr>
              <w:t>8.2</w:t>
            </w:r>
          </w:p>
        </w:tc>
        <w:tc>
          <w:tcPr>
            <w:tcW w:w="12690" w:type="dxa"/>
          </w:tcPr>
          <w:p w:rsidR="00093F64" w:rsidRPr="003B3EDE" w:rsidRDefault="002B34F3">
            <w:pPr>
              <w:tabs>
                <w:tab w:val="left" w:pos="4057"/>
              </w:tabs>
              <w:ind w:right="-112"/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Arial Unicode MS" w:hAnsi="Sylfaen" w:cs="Arial Unicode MS"/>
              </w:rPr>
              <w:t>დაუშვებელია ტექსტის გამოყოფის მიზნით, ფერად ფონზე შრიფტის გამოკვეთა ფერადი</w:t>
            </w:r>
            <w:r w:rsidRPr="003B3EDE">
              <w:rPr>
                <w:rFonts w:ascii="Sylfaen" w:hAnsi="Sylfaen"/>
              </w:rPr>
              <w:t xml:space="preserve"> </w:t>
            </w:r>
            <w:r w:rsidRPr="003B3EDE">
              <w:rPr>
                <w:rFonts w:ascii="Sylfaen" w:eastAsia="Arial Unicode MS" w:hAnsi="Sylfaen" w:cs="Arial Unicode MS"/>
              </w:rPr>
              <w:t>საღებავებით.</w:t>
            </w:r>
          </w:p>
        </w:tc>
      </w:tr>
      <w:tr w:rsidR="00093F64" w:rsidRPr="003B3EDE">
        <w:trPr>
          <w:trHeight w:val="240"/>
        </w:trPr>
        <w:tc>
          <w:tcPr>
            <w:tcW w:w="450" w:type="dxa"/>
            <w:vAlign w:val="center"/>
          </w:tcPr>
          <w:p w:rsidR="00093F64" w:rsidRPr="003B3EDE" w:rsidRDefault="002B34F3">
            <w:pPr>
              <w:ind w:right="-97"/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Merriweather" w:hAnsi="Sylfaen" w:cs="Merriweather"/>
              </w:rPr>
              <w:t>8.3</w:t>
            </w:r>
          </w:p>
        </w:tc>
        <w:tc>
          <w:tcPr>
            <w:tcW w:w="12690" w:type="dxa"/>
          </w:tcPr>
          <w:p w:rsidR="00093F64" w:rsidRPr="003B3EDE" w:rsidRDefault="002B34F3">
            <w:pPr>
              <w:tabs>
                <w:tab w:val="left" w:pos="4204"/>
              </w:tabs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Arial Unicode MS" w:hAnsi="Sylfaen" w:cs="Arial Unicode MS"/>
              </w:rPr>
              <w:t xml:space="preserve">დაუშვებელია ფერადი და რუხი ფონი წერისათვის გამოყოფილ ფურცლებზე. </w:t>
            </w:r>
          </w:p>
        </w:tc>
      </w:tr>
      <w:tr w:rsidR="00093F64" w:rsidRPr="003B3EDE">
        <w:trPr>
          <w:trHeight w:val="380"/>
        </w:trPr>
        <w:tc>
          <w:tcPr>
            <w:tcW w:w="450" w:type="dxa"/>
            <w:vAlign w:val="center"/>
          </w:tcPr>
          <w:p w:rsidR="00093F64" w:rsidRPr="003B3EDE" w:rsidRDefault="002B34F3">
            <w:pPr>
              <w:ind w:right="-97"/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Merriweather" w:hAnsi="Sylfaen" w:cs="Merriweather"/>
              </w:rPr>
              <w:t>8.4</w:t>
            </w:r>
          </w:p>
        </w:tc>
        <w:tc>
          <w:tcPr>
            <w:tcW w:w="12690" w:type="dxa"/>
          </w:tcPr>
          <w:p w:rsidR="00093F64" w:rsidRPr="003B3EDE" w:rsidRDefault="002B34F3">
            <w:pPr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Arial Unicode MS" w:hAnsi="Sylfaen" w:cs="Arial Unicode MS"/>
              </w:rPr>
              <w:t>დაუშვებელია  ფერადი საღებავები ფერად ფონზე თვალსაჩინოებებში (გრაფიკი, სქემა, ცხრილი, დიაგრამა და სხვა).</w:t>
            </w:r>
          </w:p>
        </w:tc>
      </w:tr>
      <w:tr w:rsidR="00093F64" w:rsidRPr="003B3EDE">
        <w:trPr>
          <w:trHeight w:val="240"/>
        </w:trPr>
        <w:tc>
          <w:tcPr>
            <w:tcW w:w="450" w:type="dxa"/>
            <w:tcBorders>
              <w:bottom w:val="single" w:sz="12" w:space="0" w:color="000000"/>
            </w:tcBorders>
            <w:vAlign w:val="center"/>
          </w:tcPr>
          <w:p w:rsidR="00093F64" w:rsidRPr="003B3EDE" w:rsidRDefault="002B34F3">
            <w:pPr>
              <w:ind w:right="-97"/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Merriweather" w:hAnsi="Sylfaen" w:cs="Merriweather"/>
              </w:rPr>
              <w:t>8.5</w:t>
            </w:r>
          </w:p>
        </w:tc>
        <w:tc>
          <w:tcPr>
            <w:tcW w:w="12690" w:type="dxa"/>
            <w:tcBorders>
              <w:bottom w:val="single" w:sz="12" w:space="0" w:color="000000"/>
            </w:tcBorders>
          </w:tcPr>
          <w:p w:rsidR="00093F64" w:rsidRPr="003B3EDE" w:rsidRDefault="002B34F3">
            <w:pPr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Arial Unicode MS" w:hAnsi="Sylfaen" w:cs="Arial Unicode MS"/>
              </w:rPr>
              <w:t>სათაურების გამოყოფისათვის შეიძლება გამოყენებულ იქნეს  არაუმეტეს ოთხი ფერი.</w:t>
            </w:r>
          </w:p>
        </w:tc>
      </w:tr>
    </w:tbl>
    <w:p w:rsidR="00093F64" w:rsidRPr="003B3EDE" w:rsidRDefault="00093F64">
      <w:pPr>
        <w:keepNext/>
        <w:keepLines/>
        <w:spacing w:before="240"/>
        <w:ind w:left="850" w:hanging="850"/>
        <w:rPr>
          <w:rFonts w:ascii="Sylfaen" w:eastAsia="Merriweather" w:hAnsi="Sylfaen" w:cs="Merriweather"/>
          <w:b/>
        </w:rPr>
      </w:pPr>
    </w:p>
    <w:p w:rsidR="00093F64" w:rsidRPr="003B3EDE" w:rsidRDefault="002B34F3">
      <w:pPr>
        <w:keepNext/>
        <w:keepLines/>
        <w:spacing w:before="240"/>
        <w:ind w:left="850" w:hanging="850"/>
        <w:rPr>
          <w:rFonts w:ascii="Sylfaen" w:eastAsia="Merriweather" w:hAnsi="Sylfaen" w:cs="Merriweather"/>
          <w:b/>
        </w:rPr>
      </w:pPr>
      <w:r w:rsidRPr="003B3EDE">
        <w:rPr>
          <w:rFonts w:ascii="Sylfaen" w:eastAsia="Arial Unicode MS" w:hAnsi="Sylfaen" w:cs="Arial Unicode MS"/>
          <w:b/>
        </w:rPr>
        <w:t>მოთხოვნა 9. კარტოგრაფიული წარწერები</w:t>
      </w:r>
    </w:p>
    <w:p w:rsidR="00093F64" w:rsidRPr="003B3EDE" w:rsidRDefault="00093F64">
      <w:pPr>
        <w:keepNext/>
        <w:keepLines/>
        <w:spacing w:before="240"/>
        <w:ind w:left="850" w:hanging="850"/>
        <w:rPr>
          <w:rFonts w:ascii="Sylfaen" w:eastAsia="Merriweather" w:hAnsi="Sylfaen" w:cs="Merriweather"/>
          <w:b/>
        </w:rPr>
      </w:pPr>
    </w:p>
    <w:tbl>
      <w:tblPr>
        <w:tblStyle w:val="a7"/>
        <w:tblW w:w="13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2690"/>
      </w:tblGrid>
      <w:tr w:rsidR="00093F64" w:rsidRPr="003B3EDE">
        <w:trPr>
          <w:trHeight w:val="460"/>
        </w:trPr>
        <w:tc>
          <w:tcPr>
            <w:tcW w:w="450" w:type="dxa"/>
            <w:tcBorders>
              <w:bottom w:val="single" w:sz="12" w:space="0" w:color="000000"/>
            </w:tcBorders>
            <w:vAlign w:val="center"/>
          </w:tcPr>
          <w:p w:rsidR="00093F64" w:rsidRPr="003B3EDE" w:rsidRDefault="002B34F3">
            <w:pPr>
              <w:ind w:right="-97"/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Merriweather" w:hAnsi="Sylfaen" w:cs="Merriweather"/>
              </w:rPr>
              <w:t>9.1</w:t>
            </w:r>
          </w:p>
        </w:tc>
        <w:tc>
          <w:tcPr>
            <w:tcW w:w="12690" w:type="dxa"/>
            <w:tcBorders>
              <w:bottom w:val="single" w:sz="12" w:space="0" w:color="000000"/>
            </w:tcBorders>
          </w:tcPr>
          <w:p w:rsidR="00093F64" w:rsidRPr="003B3EDE" w:rsidRDefault="002B34F3">
            <w:pPr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Arial Unicode MS" w:hAnsi="Sylfaen" w:cs="Arial Unicode MS"/>
              </w:rPr>
              <w:t>კარტოგრაფიული წარწერებისათვის რეკომენდებულია გამოყენებული იქნეს შრიფტი-კეგელით არანაკლებ 9 პუნქტი.</w:t>
            </w:r>
          </w:p>
        </w:tc>
      </w:tr>
    </w:tbl>
    <w:p w:rsidR="00093F64" w:rsidRPr="003B3EDE" w:rsidRDefault="00093F64">
      <w:pPr>
        <w:keepNext/>
        <w:keepLines/>
        <w:spacing w:before="240"/>
        <w:ind w:left="850" w:hanging="850"/>
        <w:rPr>
          <w:rFonts w:ascii="Sylfaen" w:eastAsia="Merriweather" w:hAnsi="Sylfaen" w:cs="Merriweather"/>
          <w:b/>
        </w:rPr>
      </w:pPr>
    </w:p>
    <w:p w:rsidR="00093F64" w:rsidRPr="003B3EDE" w:rsidRDefault="002B34F3">
      <w:pPr>
        <w:keepNext/>
        <w:keepLines/>
        <w:spacing w:before="240"/>
        <w:ind w:left="850" w:hanging="850"/>
        <w:rPr>
          <w:rFonts w:ascii="Sylfaen" w:eastAsia="Merriweather" w:hAnsi="Sylfaen" w:cs="Merriweather"/>
          <w:b/>
        </w:rPr>
      </w:pPr>
      <w:r w:rsidRPr="003B3EDE">
        <w:rPr>
          <w:rFonts w:ascii="Sylfaen" w:eastAsia="Arial Unicode MS" w:hAnsi="Sylfaen" w:cs="Arial Unicode MS"/>
          <w:b/>
        </w:rPr>
        <w:t>მოთხოვნა 10. ილუსტრაციის ტექსტი</w:t>
      </w:r>
    </w:p>
    <w:p w:rsidR="00093F64" w:rsidRPr="003B3EDE" w:rsidRDefault="00093F64">
      <w:pPr>
        <w:keepNext/>
        <w:keepLines/>
        <w:spacing w:before="240"/>
        <w:ind w:left="850" w:hanging="850"/>
        <w:rPr>
          <w:rFonts w:ascii="Sylfaen" w:eastAsia="Merriweather" w:hAnsi="Sylfaen" w:cs="Merriweather"/>
          <w:b/>
        </w:rPr>
      </w:pPr>
    </w:p>
    <w:tbl>
      <w:tblPr>
        <w:tblStyle w:val="a8"/>
        <w:tblW w:w="13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12671"/>
      </w:tblGrid>
      <w:tr w:rsidR="00093F64" w:rsidRPr="003B3EDE">
        <w:trPr>
          <w:trHeight w:val="600"/>
        </w:trPr>
        <w:tc>
          <w:tcPr>
            <w:tcW w:w="469" w:type="dxa"/>
            <w:tcBorders>
              <w:bottom w:val="single" w:sz="12" w:space="0" w:color="000000"/>
            </w:tcBorders>
            <w:vAlign w:val="center"/>
          </w:tcPr>
          <w:p w:rsidR="00093F64" w:rsidRPr="003B3EDE" w:rsidRDefault="002B34F3">
            <w:pPr>
              <w:ind w:right="-97"/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Merriweather" w:hAnsi="Sylfaen" w:cs="Merriweather"/>
              </w:rPr>
              <w:t>10.1</w:t>
            </w:r>
          </w:p>
        </w:tc>
        <w:tc>
          <w:tcPr>
            <w:tcW w:w="12671" w:type="dxa"/>
            <w:tcBorders>
              <w:bottom w:val="single" w:sz="12" w:space="0" w:color="000000"/>
            </w:tcBorders>
          </w:tcPr>
          <w:p w:rsidR="00093F64" w:rsidRPr="003B3EDE" w:rsidRDefault="002B34F3">
            <w:pPr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Arial Unicode MS" w:hAnsi="Sylfaen" w:cs="Arial Unicode MS"/>
              </w:rPr>
              <w:t>ილუსტრაციის გვერდით მოთავსებული ტექსტის  სტრიქონის დასაწყისი (სათაურებისა და აბზაცების გარდა) ვერტიკალურ ხაზზე უნდა მდებარეობდეს.</w:t>
            </w:r>
          </w:p>
        </w:tc>
      </w:tr>
    </w:tbl>
    <w:p w:rsidR="00093F64" w:rsidRPr="003B3EDE" w:rsidRDefault="00093F64">
      <w:pPr>
        <w:keepNext/>
        <w:keepLines/>
        <w:spacing w:before="240"/>
        <w:ind w:left="850" w:hanging="850"/>
        <w:rPr>
          <w:rFonts w:ascii="Sylfaen" w:eastAsia="Merriweather" w:hAnsi="Sylfaen" w:cs="Merriweather"/>
          <w:b/>
        </w:rPr>
      </w:pPr>
    </w:p>
    <w:p w:rsidR="00093F64" w:rsidRPr="003B3EDE" w:rsidRDefault="00093F64">
      <w:pPr>
        <w:keepNext/>
        <w:keepLines/>
        <w:spacing w:before="240"/>
        <w:ind w:left="850" w:hanging="850"/>
        <w:rPr>
          <w:rFonts w:ascii="Sylfaen" w:eastAsia="Merriweather" w:hAnsi="Sylfaen" w:cs="Merriweather"/>
          <w:b/>
        </w:rPr>
      </w:pPr>
    </w:p>
    <w:p w:rsidR="00093F64" w:rsidRPr="003B3EDE" w:rsidRDefault="002B34F3">
      <w:pPr>
        <w:keepNext/>
        <w:keepLines/>
        <w:spacing w:before="240"/>
        <w:ind w:left="850" w:hanging="850"/>
        <w:rPr>
          <w:rFonts w:ascii="Sylfaen" w:eastAsia="Merriweather" w:hAnsi="Sylfaen" w:cs="Merriweather"/>
          <w:b/>
        </w:rPr>
      </w:pPr>
      <w:r w:rsidRPr="003B3EDE">
        <w:rPr>
          <w:rFonts w:ascii="Sylfaen" w:eastAsia="Arial Unicode MS" w:hAnsi="Sylfaen" w:cs="Arial Unicode MS"/>
          <w:b/>
        </w:rPr>
        <w:t>მოთხოვნა 11. დამატებითი მოთხოვნა მოსწავლის რვეულისათვის</w:t>
      </w:r>
    </w:p>
    <w:p w:rsidR="00093F64" w:rsidRPr="003B3EDE" w:rsidRDefault="00093F64">
      <w:pPr>
        <w:keepNext/>
        <w:keepLines/>
        <w:spacing w:before="240"/>
        <w:ind w:left="850" w:hanging="850"/>
        <w:rPr>
          <w:rFonts w:ascii="Sylfaen" w:eastAsia="Merriweather" w:hAnsi="Sylfaen" w:cs="Merriweather"/>
          <w:b/>
        </w:rPr>
      </w:pPr>
    </w:p>
    <w:tbl>
      <w:tblPr>
        <w:tblStyle w:val="a9"/>
        <w:tblW w:w="13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12671"/>
      </w:tblGrid>
      <w:tr w:rsidR="00093F64" w:rsidRPr="003B3EDE">
        <w:trPr>
          <w:trHeight w:val="780"/>
        </w:trPr>
        <w:tc>
          <w:tcPr>
            <w:tcW w:w="469" w:type="dxa"/>
            <w:tcBorders>
              <w:bottom w:val="single" w:sz="12" w:space="0" w:color="000000"/>
            </w:tcBorders>
            <w:vAlign w:val="center"/>
          </w:tcPr>
          <w:p w:rsidR="00093F64" w:rsidRPr="003B3EDE" w:rsidRDefault="002B34F3">
            <w:pPr>
              <w:ind w:right="-97"/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Merriweather" w:hAnsi="Sylfaen" w:cs="Merriweather"/>
              </w:rPr>
              <w:t>11.1</w:t>
            </w:r>
          </w:p>
        </w:tc>
        <w:tc>
          <w:tcPr>
            <w:tcW w:w="12671" w:type="dxa"/>
            <w:tcBorders>
              <w:bottom w:val="single" w:sz="12" w:space="0" w:color="000000"/>
            </w:tcBorders>
          </w:tcPr>
          <w:p w:rsidR="00093F64" w:rsidRPr="003B3EDE" w:rsidRDefault="002B34F3">
            <w:pPr>
              <w:rPr>
                <w:rFonts w:ascii="Sylfaen" w:eastAsia="Merriweather" w:hAnsi="Sylfaen" w:cs="Merriweather"/>
              </w:rPr>
            </w:pPr>
            <w:r w:rsidRPr="003B3EDE">
              <w:rPr>
                <w:rFonts w:ascii="Sylfaen" w:eastAsia="Arial Unicode MS" w:hAnsi="Sylfaen" w:cs="Arial Unicode MS"/>
              </w:rPr>
              <w:t>ასოების ნიმუშებისა და მათი ელემენტების წერისათვის, ხელის მოძრაოების მიმართულების მისათითებლად რეკომენდებულია გამოყენებულ იქნას უწყვეტი ხაზები, პუნქტირები და ისრები. დასაშვებია ასოების ნიმუშების ბეჭდვისას გამოყენებულ იქნას ერთი ფერის საღებავი.</w:t>
            </w:r>
          </w:p>
        </w:tc>
      </w:tr>
    </w:tbl>
    <w:p w:rsidR="00093F64" w:rsidRPr="003B3EDE" w:rsidRDefault="00093F64">
      <w:pPr>
        <w:ind w:firstLine="283"/>
        <w:rPr>
          <w:rFonts w:ascii="Sylfaen" w:eastAsia="Merriweather" w:hAnsi="Sylfaen" w:cs="Merriweather"/>
          <w:b/>
        </w:rPr>
      </w:pPr>
    </w:p>
    <w:p w:rsidR="00093F64" w:rsidRPr="003B3EDE" w:rsidRDefault="00093F64">
      <w:pPr>
        <w:ind w:firstLine="283"/>
        <w:rPr>
          <w:rFonts w:ascii="Sylfaen" w:eastAsia="Merriweather" w:hAnsi="Sylfaen" w:cs="Merriweather"/>
          <w:b/>
        </w:rPr>
      </w:pPr>
    </w:p>
    <w:p w:rsidR="00093F64" w:rsidRPr="003B3EDE" w:rsidRDefault="00093F64">
      <w:pPr>
        <w:ind w:firstLine="283"/>
        <w:rPr>
          <w:rFonts w:ascii="Sylfaen" w:eastAsia="Merriweather" w:hAnsi="Sylfaen" w:cs="Merriweather"/>
          <w:b/>
          <w:highlight w:val="yellow"/>
        </w:rPr>
      </w:pPr>
    </w:p>
    <w:p w:rsidR="00093F64" w:rsidRPr="003B3EDE" w:rsidRDefault="002B34F3">
      <w:pPr>
        <w:jc w:val="both"/>
        <w:rPr>
          <w:rFonts w:ascii="Sylfaen" w:eastAsia="Merriweather" w:hAnsi="Sylfaen" w:cs="Merriweather"/>
          <w:b/>
        </w:rPr>
      </w:pPr>
      <w:r w:rsidRPr="003B3EDE">
        <w:rPr>
          <w:rFonts w:ascii="Sylfaen" w:eastAsia="Arial Unicode MS" w:hAnsi="Sylfaen" w:cs="Arial Unicode MS"/>
          <w:b/>
        </w:rPr>
        <w:t xml:space="preserve">შ ე ნ ი შ ვ ნ ა: </w:t>
      </w:r>
    </w:p>
    <w:p w:rsidR="00093F64" w:rsidRPr="003B3EDE" w:rsidRDefault="002B34F3">
      <w:pPr>
        <w:jc w:val="both"/>
        <w:rPr>
          <w:rFonts w:ascii="Sylfaen" w:eastAsia="Merriweather" w:hAnsi="Sylfaen" w:cs="Merriweather"/>
        </w:rPr>
      </w:pPr>
      <w:r w:rsidRPr="003B3EDE">
        <w:rPr>
          <w:rFonts w:ascii="Sylfaen" w:eastAsia="Arial Unicode MS" w:hAnsi="Sylfaen" w:cs="Arial Unicode MS"/>
        </w:rPr>
        <w:t xml:space="preserve">წინამდებარე მოთხოვნები საერთოა როგორც მოსწავლის წიგნისათვის, ისე რვეულისათვის, გარდა იმ შემთხვევისა, როდესაც მოთხოვნა პირდაპირ მიუთითებს რომელიმე მათგანზე. </w:t>
      </w:r>
    </w:p>
    <w:p w:rsidR="00093F64" w:rsidRPr="003B3EDE" w:rsidRDefault="00093F64">
      <w:pPr>
        <w:jc w:val="both"/>
        <w:rPr>
          <w:rFonts w:ascii="Sylfaen" w:eastAsia="Merriweather" w:hAnsi="Sylfaen" w:cs="Merriweather"/>
          <w:b/>
        </w:rPr>
      </w:pPr>
    </w:p>
    <w:p w:rsidR="00093F64" w:rsidRPr="003B3EDE" w:rsidRDefault="00093F64">
      <w:pPr>
        <w:ind w:firstLine="283"/>
        <w:rPr>
          <w:rFonts w:ascii="Sylfaen" w:eastAsia="Merriweather" w:hAnsi="Sylfaen" w:cs="Merriweather"/>
          <w:b/>
          <w:highlight w:val="yellow"/>
        </w:rPr>
      </w:pPr>
    </w:p>
    <w:sectPr w:rsidR="00093F64" w:rsidRPr="003B3EDE" w:rsidSect="00CA630B">
      <w:footerReference w:type="default" r:id="rId6"/>
      <w:pgSz w:w="15840" w:h="12240"/>
      <w:pgMar w:top="720" w:right="720" w:bottom="864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807" w:rsidRDefault="002F1807">
      <w:r>
        <w:separator/>
      </w:r>
    </w:p>
  </w:endnote>
  <w:endnote w:type="continuationSeparator" w:id="0">
    <w:p w:rsidR="002F1807" w:rsidRDefault="002F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F64" w:rsidRDefault="002B34F3">
    <w:pPr>
      <w:jc w:val="center"/>
    </w:pPr>
    <w:r>
      <w:fldChar w:fldCharType="begin"/>
    </w:r>
    <w:r>
      <w:instrText>PAGE</w:instrText>
    </w:r>
    <w:r>
      <w:fldChar w:fldCharType="separate"/>
    </w:r>
    <w:r w:rsidR="001C771F">
      <w:rPr>
        <w:noProof/>
      </w:rPr>
      <w:t>1</w:t>
    </w:r>
    <w:r>
      <w:fldChar w:fldCharType="end"/>
    </w:r>
  </w:p>
  <w:p w:rsidR="00CA630B" w:rsidRPr="00BC1CA8" w:rsidRDefault="00CA630B" w:rsidP="00CA630B">
    <w:pPr>
      <w:tabs>
        <w:tab w:val="center" w:pos="4680"/>
        <w:tab w:val="right" w:pos="9360"/>
      </w:tabs>
      <w:spacing w:after="1440"/>
      <w:rPr>
        <w:rFonts w:ascii="Sylfaen" w:hAnsi="Sylfaen"/>
        <w:i/>
        <w:sz w:val="24"/>
        <w:lang w:val="ka-GE"/>
      </w:rPr>
    </w:pPr>
    <w:r w:rsidRPr="00BC1CA8">
      <w:rPr>
        <w:rFonts w:ascii="Sylfaen" w:hAnsi="Sylfaen"/>
        <w:i/>
        <w:sz w:val="24"/>
        <w:lang w:val="ka-GE"/>
      </w:rPr>
      <w:t>პროექტი - საჯარო განხილვისათვის</w:t>
    </w:r>
  </w:p>
  <w:p w:rsidR="00093F64" w:rsidRDefault="00093F64">
    <w:pPr>
      <w:spacing w:after="34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807" w:rsidRDefault="002F1807">
      <w:r>
        <w:separator/>
      </w:r>
    </w:p>
  </w:footnote>
  <w:footnote w:type="continuationSeparator" w:id="0">
    <w:p w:rsidR="002F1807" w:rsidRDefault="002F1807">
      <w:r>
        <w:continuationSeparator/>
      </w:r>
    </w:p>
  </w:footnote>
  <w:footnote w:id="1">
    <w:p w:rsidR="00093F64" w:rsidRDefault="002B34F3">
      <w:pPr>
        <w:rPr>
          <w:rFonts w:ascii="Merriweather" w:eastAsia="Merriweather" w:hAnsi="Merriweather" w:cs="Merriweather"/>
        </w:rPr>
      </w:pPr>
      <w:r>
        <w:rPr>
          <w:vertAlign w:val="superscript"/>
        </w:rPr>
        <w:footnoteRef/>
      </w:r>
      <w:r>
        <w:t xml:space="preserve"> </w:t>
      </w:r>
      <w:r>
        <w:rPr>
          <w:rFonts w:ascii="Arial Unicode MS" w:eastAsia="Arial Unicode MS" w:hAnsi="Arial Unicode MS" w:cs="Arial Unicode MS"/>
          <w:i/>
        </w:rPr>
        <w:t>ძირითადი ტექსტი - წინამდებარე ფორმისათვის: ტექსტის ნაწილი, რომელშიც სასწავლო გამოცემის მთავარი შინაარსია გადმოცემული.</w:t>
      </w:r>
    </w:p>
  </w:footnote>
  <w:footnote w:id="2">
    <w:p w:rsidR="00093F64" w:rsidRDefault="002B34F3">
      <w:pPr>
        <w:rPr>
          <w:rFonts w:ascii="Merriweather" w:eastAsia="Merriweather" w:hAnsi="Merriweather" w:cs="Merriweather"/>
        </w:rPr>
      </w:pPr>
      <w:r>
        <w:rPr>
          <w:vertAlign w:val="superscript"/>
        </w:rPr>
        <w:footnoteRef/>
      </w:r>
      <w:r>
        <w:t xml:space="preserve"> </w:t>
      </w:r>
      <w:r>
        <w:rPr>
          <w:rFonts w:ascii="Arial Unicode MS" w:eastAsia="Arial Unicode MS" w:hAnsi="Arial Unicode MS" w:cs="Arial Unicode MS"/>
          <w:i/>
        </w:rPr>
        <w:t>არაძირითადი ტექსტისთვის რეკომენდირებულია 3.1 მოთხოვნაში მითითებული ნორმის ფარგლებში ძირითადი ტექსტისთვის შერჩეული შესაბამის შრიფტის ზომაზე არაუმეტეს 2 ზომით ნაკლები შრიფტის გამოყენება.</w:t>
      </w:r>
    </w:p>
  </w:footnote>
  <w:footnote w:id="3">
    <w:p w:rsidR="00093F64" w:rsidRDefault="002B34F3">
      <w:pPr>
        <w:rPr>
          <w:rFonts w:ascii="Merriweather" w:eastAsia="Merriweather" w:hAnsi="Merriweather" w:cs="Merriweather"/>
        </w:rPr>
      </w:pPr>
      <w:r>
        <w:rPr>
          <w:vertAlign w:val="superscript"/>
        </w:rPr>
        <w:footnoteRef/>
      </w:r>
      <w:r>
        <w:rPr>
          <w:i/>
        </w:rPr>
        <w:t xml:space="preserve"> </w:t>
      </w:r>
      <w:r>
        <w:rPr>
          <w:rFonts w:ascii="Arial Unicode MS" w:eastAsia="Arial Unicode MS" w:hAnsi="Arial Unicode MS" w:cs="Arial Unicode MS"/>
          <w:i/>
        </w:rPr>
        <w:t xml:space="preserve">ინტერლინიაჟი - სტრიქონებს შორის მანძილი ერთმანეთის მიყოლებით ორ მეზობელ სტრიქონში, შრიფტის ზედა და ქვედა ხაზებს შორის მანძილის ჩათვლით. </w:t>
      </w:r>
    </w:p>
  </w:footnote>
  <w:footnote w:id="4">
    <w:p w:rsidR="00093F64" w:rsidRDefault="002B34F3">
      <w:pPr>
        <w:rPr>
          <w:rFonts w:ascii="Merriweather" w:eastAsia="Merriweather" w:hAnsi="Merriweather" w:cs="Merriweather"/>
        </w:rPr>
      </w:pPr>
      <w:r>
        <w:rPr>
          <w:vertAlign w:val="superscript"/>
        </w:rPr>
        <w:footnoteRef/>
      </w:r>
      <w:r>
        <w:rPr>
          <w:i/>
        </w:rPr>
        <w:t xml:space="preserve">  </w:t>
      </w:r>
      <w:r>
        <w:rPr>
          <w:rFonts w:ascii="Arial Unicode MS" w:eastAsia="Arial Unicode MS" w:hAnsi="Arial Unicode MS" w:cs="Arial Unicode MS"/>
          <w:i/>
        </w:rPr>
        <w:t>სიმეტრიული</w:t>
      </w:r>
      <w:r>
        <w:rPr>
          <w:i/>
        </w:rPr>
        <w:t xml:space="preserve"> </w:t>
      </w:r>
      <w:r>
        <w:rPr>
          <w:rFonts w:ascii="Arial Unicode MS" w:eastAsia="Arial Unicode MS" w:hAnsi="Arial Unicode MS" w:cs="Arial Unicode MS"/>
          <w:i/>
        </w:rPr>
        <w:t>ვერტიკალური</w:t>
      </w:r>
      <w:r>
        <w:rPr>
          <w:i/>
        </w:rPr>
        <w:t xml:space="preserve"> </w:t>
      </w:r>
      <w:r>
        <w:rPr>
          <w:rFonts w:ascii="Arial Unicode MS" w:eastAsia="Arial Unicode MS" w:hAnsi="Arial Unicode MS" w:cs="Arial Unicode MS"/>
          <w:i/>
        </w:rPr>
        <w:t>ცენტრი.</w:t>
      </w:r>
      <w:r>
        <w:rPr>
          <w:i/>
        </w:rPr>
        <w:t xml:space="preserve">  </w:t>
      </w:r>
    </w:p>
  </w:footnote>
  <w:footnote w:id="5">
    <w:p w:rsidR="00093F64" w:rsidRDefault="002B34F3">
      <w:pPr>
        <w:rPr>
          <w:rFonts w:ascii="Merriweather" w:eastAsia="Merriweather" w:hAnsi="Merriweather" w:cs="Merriweather"/>
        </w:rPr>
      </w:pPr>
      <w:r>
        <w:rPr>
          <w:vertAlign w:val="superscript"/>
        </w:rPr>
        <w:footnoteRef/>
      </w:r>
      <w:r>
        <w:t xml:space="preserve"> </w:t>
      </w:r>
      <w:r>
        <w:rPr>
          <w:rFonts w:ascii="Arial Unicode MS" w:eastAsia="Arial Unicode MS" w:hAnsi="Arial Unicode MS" w:cs="Arial Unicode MS"/>
          <w:i/>
        </w:rPr>
        <w:t>ქვეპუნქტი არ ეხება სათაურებსა და ქვესათაურებს (ნებისმიერი ტიპის).</w:t>
      </w:r>
    </w:p>
  </w:footnote>
  <w:footnote w:id="6">
    <w:p w:rsidR="00093F64" w:rsidRDefault="002B34F3">
      <w:pPr>
        <w:jc w:val="both"/>
        <w:rPr>
          <w:rFonts w:ascii="Merriweather" w:eastAsia="Merriweather" w:hAnsi="Merriweather" w:cs="Merriweather"/>
        </w:rPr>
      </w:pPr>
      <w:r>
        <w:rPr>
          <w:vertAlign w:val="superscript"/>
        </w:rPr>
        <w:footnoteRef/>
      </w:r>
      <w:r>
        <w:rPr>
          <w:i/>
        </w:rPr>
        <w:t xml:space="preserve"> </w:t>
      </w:r>
      <w:r>
        <w:rPr>
          <w:rFonts w:ascii="Arial Unicode MS" w:eastAsia="Arial Unicode MS" w:hAnsi="Arial Unicode MS" w:cs="Arial Unicode MS"/>
          <w:i/>
        </w:rPr>
        <w:t xml:space="preserve"> შრიფტების კომპლექტი, რომელთაც ახასიათებთ ასოების მოხაზვის ერთნაირი სტილი. თითოეული გარნიტურის შრიფტი განსხვავდება მოხაზულობით და ზომით (კეგელი).</w:t>
      </w:r>
    </w:p>
  </w:footnote>
  <w:footnote w:id="7">
    <w:p w:rsidR="00093F64" w:rsidRDefault="002B34F3">
      <w:pPr>
        <w:jc w:val="both"/>
      </w:pPr>
      <w:r>
        <w:rPr>
          <w:vertAlign w:val="superscript"/>
        </w:rPr>
        <w:footnoteRef/>
      </w:r>
      <w:r>
        <w:rPr>
          <w:i/>
        </w:rPr>
        <w:t xml:space="preserve"> </w:t>
      </w:r>
      <w:r>
        <w:rPr>
          <w:rFonts w:ascii="Arial Unicode MS" w:eastAsia="Arial Unicode MS" w:hAnsi="Arial Unicode MS" w:cs="Arial Unicode MS"/>
          <w:i/>
        </w:rPr>
        <w:t>ერთი</w:t>
      </w:r>
      <w:r>
        <w:rPr>
          <w:i/>
        </w:rPr>
        <w:t xml:space="preserve"> </w:t>
      </w:r>
      <w:r>
        <w:rPr>
          <w:rFonts w:ascii="Arial Unicode MS" w:eastAsia="Arial Unicode MS" w:hAnsi="Arial Unicode MS" w:cs="Arial Unicode MS"/>
          <w:i/>
        </w:rPr>
        <w:t>გარნიტურის</w:t>
      </w:r>
      <w:r>
        <w:rPr>
          <w:i/>
        </w:rPr>
        <w:t xml:space="preserve"> </w:t>
      </w:r>
      <w:r>
        <w:rPr>
          <w:rFonts w:ascii="Arial Unicode MS" w:eastAsia="Arial Unicode MS" w:hAnsi="Arial Unicode MS" w:cs="Arial Unicode MS"/>
          <w:i/>
        </w:rPr>
        <w:t>ნიშნების</w:t>
      </w:r>
      <w:r>
        <w:rPr>
          <w:i/>
        </w:rPr>
        <w:t xml:space="preserve"> </w:t>
      </w:r>
      <w:r>
        <w:rPr>
          <w:rFonts w:ascii="Arial Unicode MS" w:eastAsia="Arial Unicode MS" w:hAnsi="Arial Unicode MS" w:cs="Arial Unicode MS"/>
          <w:i/>
        </w:rPr>
        <w:t>კომპლექტი</w:t>
      </w:r>
      <w:r>
        <w:rPr>
          <w:i/>
        </w:rPr>
        <w:t xml:space="preserve">, </w:t>
      </w:r>
      <w:r>
        <w:rPr>
          <w:rFonts w:ascii="Arial Unicode MS" w:eastAsia="Arial Unicode MS" w:hAnsi="Arial Unicode MS" w:cs="Arial Unicode MS"/>
          <w:i/>
        </w:rPr>
        <w:t>რომელიც</w:t>
      </w:r>
      <w:r>
        <w:rPr>
          <w:i/>
        </w:rPr>
        <w:t xml:space="preserve"> </w:t>
      </w:r>
      <w:r>
        <w:rPr>
          <w:rFonts w:ascii="Arial Unicode MS" w:eastAsia="Arial Unicode MS" w:hAnsi="Arial Unicode MS" w:cs="Arial Unicode MS"/>
          <w:i/>
        </w:rPr>
        <w:t>განსხვავდება</w:t>
      </w:r>
      <w:r>
        <w:rPr>
          <w:i/>
        </w:rPr>
        <w:t>:</w:t>
      </w:r>
      <w:r>
        <w:rPr>
          <w:rFonts w:ascii="Arial Unicode MS" w:eastAsia="Arial Unicode MS" w:hAnsi="Arial Unicode MS" w:cs="Arial Unicode MS"/>
          <w:i/>
        </w:rPr>
        <w:t xml:space="preserve"> ა</w:t>
      </w:r>
      <w:r>
        <w:rPr>
          <w:i/>
        </w:rPr>
        <w:t xml:space="preserve">) </w:t>
      </w:r>
      <w:r>
        <w:rPr>
          <w:rFonts w:ascii="Arial Unicode MS" w:eastAsia="Arial Unicode MS" w:hAnsi="Arial Unicode MS" w:cs="Arial Unicode MS"/>
          <w:i/>
        </w:rPr>
        <w:t>ნიშნების</w:t>
      </w:r>
      <w:r>
        <w:rPr>
          <w:i/>
        </w:rPr>
        <w:t xml:space="preserve"> </w:t>
      </w:r>
      <w:r>
        <w:rPr>
          <w:rFonts w:ascii="Arial Unicode MS" w:eastAsia="Arial Unicode MS" w:hAnsi="Arial Unicode MS" w:cs="Arial Unicode MS"/>
          <w:i/>
        </w:rPr>
        <w:t>სისქით</w:t>
      </w:r>
      <w:r>
        <w:rPr>
          <w:i/>
        </w:rPr>
        <w:t xml:space="preserve"> (</w:t>
      </w:r>
      <w:r>
        <w:rPr>
          <w:rFonts w:ascii="Arial Unicode MS" w:eastAsia="Arial Unicode MS" w:hAnsi="Arial Unicode MS" w:cs="Arial Unicode MS"/>
          <w:i/>
        </w:rPr>
        <w:t>ნათელი</w:t>
      </w:r>
      <w:r>
        <w:rPr>
          <w:i/>
        </w:rPr>
        <w:t xml:space="preserve">, </w:t>
      </w:r>
      <w:r>
        <w:rPr>
          <w:rFonts w:ascii="Arial Unicode MS" w:eastAsia="Arial Unicode MS" w:hAnsi="Arial Unicode MS" w:cs="Arial Unicode MS"/>
          <w:i/>
        </w:rPr>
        <w:t>ნახევრად</w:t>
      </w:r>
      <w:r>
        <w:rPr>
          <w:i/>
        </w:rPr>
        <w:t xml:space="preserve"> </w:t>
      </w:r>
      <w:r>
        <w:rPr>
          <w:rFonts w:ascii="Arial Unicode MS" w:eastAsia="Arial Unicode MS" w:hAnsi="Arial Unicode MS" w:cs="Arial Unicode MS"/>
          <w:i/>
        </w:rPr>
        <w:t>შავი</w:t>
      </w:r>
      <w:r>
        <w:rPr>
          <w:i/>
        </w:rPr>
        <w:t xml:space="preserve"> </w:t>
      </w:r>
      <w:r>
        <w:rPr>
          <w:rFonts w:ascii="Arial Unicode MS" w:eastAsia="Arial Unicode MS" w:hAnsi="Arial Unicode MS" w:cs="Arial Unicode MS"/>
          <w:i/>
        </w:rPr>
        <w:t>და</w:t>
      </w:r>
      <w:r>
        <w:rPr>
          <w:i/>
        </w:rPr>
        <w:t xml:space="preserve"> </w:t>
      </w:r>
      <w:r>
        <w:rPr>
          <w:rFonts w:ascii="Arial Unicode MS" w:eastAsia="Arial Unicode MS" w:hAnsi="Arial Unicode MS" w:cs="Arial Unicode MS"/>
          <w:i/>
        </w:rPr>
        <w:t>შავი</w:t>
      </w:r>
      <w:r>
        <w:rPr>
          <w:i/>
        </w:rPr>
        <w:t xml:space="preserve"> </w:t>
      </w:r>
      <w:r>
        <w:rPr>
          <w:rFonts w:ascii="Arial Unicode MS" w:eastAsia="Arial Unicode MS" w:hAnsi="Arial Unicode MS" w:cs="Arial Unicode MS"/>
          <w:i/>
        </w:rPr>
        <w:t>შრიფტი</w:t>
      </w:r>
      <w:r>
        <w:rPr>
          <w:i/>
        </w:rPr>
        <w:t>);</w:t>
      </w:r>
      <w:r>
        <w:rPr>
          <w:rFonts w:ascii="Arial Unicode MS" w:eastAsia="Arial Unicode MS" w:hAnsi="Arial Unicode MS" w:cs="Arial Unicode MS"/>
          <w:i/>
        </w:rPr>
        <w:t xml:space="preserve"> ბ</w:t>
      </w:r>
      <w:r>
        <w:rPr>
          <w:i/>
        </w:rPr>
        <w:t xml:space="preserve">) </w:t>
      </w:r>
      <w:r>
        <w:rPr>
          <w:rFonts w:ascii="Arial Unicode MS" w:eastAsia="Arial Unicode MS" w:hAnsi="Arial Unicode MS" w:cs="Arial Unicode MS"/>
          <w:i/>
        </w:rPr>
        <w:t>ნიშნების</w:t>
      </w:r>
      <w:r>
        <w:rPr>
          <w:i/>
        </w:rPr>
        <w:t xml:space="preserve"> </w:t>
      </w:r>
      <w:r>
        <w:rPr>
          <w:rFonts w:ascii="Arial Unicode MS" w:eastAsia="Arial Unicode MS" w:hAnsi="Arial Unicode MS" w:cs="Arial Unicode MS"/>
          <w:i/>
        </w:rPr>
        <w:t>დახრილობით</w:t>
      </w:r>
      <w:r>
        <w:rPr>
          <w:i/>
        </w:rPr>
        <w:t xml:space="preserve"> (</w:t>
      </w:r>
      <w:r>
        <w:rPr>
          <w:rFonts w:ascii="Arial Unicode MS" w:eastAsia="Arial Unicode MS" w:hAnsi="Arial Unicode MS" w:cs="Arial Unicode MS"/>
          <w:i/>
        </w:rPr>
        <w:t>პირდაპირი</w:t>
      </w:r>
      <w:r>
        <w:rPr>
          <w:i/>
        </w:rPr>
        <w:t xml:space="preserve">, </w:t>
      </w:r>
      <w:r>
        <w:rPr>
          <w:rFonts w:ascii="Arial Unicode MS" w:eastAsia="Arial Unicode MS" w:hAnsi="Arial Unicode MS" w:cs="Arial Unicode MS"/>
          <w:i/>
        </w:rPr>
        <w:t>დახრილი</w:t>
      </w:r>
      <w:r>
        <w:rPr>
          <w:i/>
        </w:rPr>
        <w:t xml:space="preserve"> </w:t>
      </w:r>
      <w:r>
        <w:rPr>
          <w:rFonts w:ascii="Arial Unicode MS" w:eastAsia="Arial Unicode MS" w:hAnsi="Arial Unicode MS" w:cs="Arial Unicode MS"/>
          <w:i/>
        </w:rPr>
        <w:t>და</w:t>
      </w:r>
      <w:r>
        <w:rPr>
          <w:i/>
        </w:rPr>
        <w:t xml:space="preserve"> </w:t>
      </w:r>
      <w:r>
        <w:rPr>
          <w:rFonts w:ascii="Arial Unicode MS" w:eastAsia="Arial Unicode MS" w:hAnsi="Arial Unicode MS" w:cs="Arial Unicode MS"/>
          <w:i/>
        </w:rPr>
        <w:t>კურსივი</w:t>
      </w:r>
      <w:r>
        <w:rPr>
          <w:i/>
        </w:rPr>
        <w:t xml:space="preserve"> </w:t>
      </w:r>
      <w:r>
        <w:rPr>
          <w:rFonts w:ascii="Arial Unicode MS" w:eastAsia="Arial Unicode MS" w:hAnsi="Arial Unicode MS" w:cs="Arial Unicode MS"/>
          <w:i/>
        </w:rPr>
        <w:t>შრიფტი</w:t>
      </w:r>
      <w:r>
        <w:rPr>
          <w:i/>
        </w:rPr>
        <w:t>).</w:t>
      </w:r>
    </w:p>
    <w:p w:rsidR="00093F64" w:rsidRDefault="00093F64"/>
    <w:p w:rsidR="00093F64" w:rsidRDefault="00093F64">
      <w:pPr>
        <w:rPr>
          <w:rFonts w:ascii="Merriweather" w:eastAsia="Merriweather" w:hAnsi="Merriweather" w:cs="Merriweathe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93F64"/>
    <w:rsid w:val="00093F64"/>
    <w:rsid w:val="001C771F"/>
    <w:rsid w:val="002B34F3"/>
    <w:rsid w:val="002F1807"/>
    <w:rsid w:val="003B3EDE"/>
    <w:rsid w:val="00CA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83817"/>
  <w15:docId w15:val="{B0DB9D17-A3B7-451F-92B8-85E95365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A63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30B"/>
  </w:style>
  <w:style w:type="paragraph" w:styleId="Footer">
    <w:name w:val="footer"/>
    <w:basedOn w:val="Normal"/>
    <w:link w:val="FooterChar"/>
    <w:uiPriority w:val="99"/>
    <w:unhideWhenUsed/>
    <w:rsid w:val="00CA63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ნათია ბეროზაშვილი</cp:lastModifiedBy>
  <cp:revision>4</cp:revision>
  <dcterms:created xsi:type="dcterms:W3CDTF">2017-04-24T13:54:00Z</dcterms:created>
  <dcterms:modified xsi:type="dcterms:W3CDTF">2017-04-24T15:26:00Z</dcterms:modified>
</cp:coreProperties>
</file>