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1A" w:rsidRDefault="00C5351A" w:rsidP="00C5351A">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b/>
          <w:sz w:val="32"/>
          <w:szCs w:val="28"/>
          <w:lang w:val="ka-GE"/>
        </w:rPr>
      </w:pPr>
      <w:r>
        <w:rPr>
          <w:rFonts w:cs="Sylfaen"/>
          <w:b/>
          <w:sz w:val="32"/>
          <w:szCs w:val="28"/>
          <w:lang w:val="ka-GE"/>
        </w:rPr>
        <w:t>თავი</w:t>
      </w:r>
      <w:r>
        <w:rPr>
          <w:b/>
          <w:sz w:val="32"/>
          <w:szCs w:val="28"/>
          <w:lang w:val="ka-GE"/>
        </w:rPr>
        <w:t xml:space="preserve"> </w:t>
      </w:r>
      <w:r>
        <w:rPr>
          <w:b/>
          <w:sz w:val="32"/>
          <w:szCs w:val="28"/>
        </w:rPr>
        <w:t>XVI</w:t>
      </w:r>
    </w:p>
    <w:p w:rsidR="00C5351A" w:rsidRDefault="00C5351A" w:rsidP="00C5351A">
      <w:pPr>
        <w:spacing w:line="360" w:lineRule="auto"/>
        <w:jc w:val="center"/>
        <w:rPr>
          <w:rFonts w:ascii="Amra" w:hAnsi="Amra" w:cs="Amra"/>
          <w:color w:val="000000"/>
          <w:sz w:val="32"/>
          <w:szCs w:val="32"/>
        </w:rPr>
      </w:pPr>
    </w:p>
    <w:p w:rsidR="00C5351A" w:rsidRPr="00350236" w:rsidRDefault="00C5351A" w:rsidP="00C5351A">
      <w:pPr>
        <w:autoSpaceDE w:val="0"/>
        <w:autoSpaceDN w:val="0"/>
        <w:adjustRightInd w:val="0"/>
        <w:spacing w:after="0" w:line="240" w:lineRule="auto"/>
        <w:jc w:val="center"/>
        <w:rPr>
          <w:rFonts w:ascii="Sylfaen" w:hAnsi="Sylfaen" w:cs="DumbaMtavr"/>
          <w:b/>
          <w:bCs/>
          <w:lang w:val="ka-GE"/>
        </w:rPr>
      </w:pPr>
    </w:p>
    <w:p w:rsidR="00C5351A" w:rsidRPr="00350236" w:rsidRDefault="00C5351A" w:rsidP="00C5351A">
      <w:pPr>
        <w:shd w:val="clear" w:color="auto" w:fill="FDE9D9"/>
        <w:autoSpaceDE w:val="0"/>
        <w:autoSpaceDN w:val="0"/>
        <w:adjustRightInd w:val="0"/>
        <w:spacing w:after="0" w:line="240" w:lineRule="auto"/>
        <w:jc w:val="center"/>
        <w:rPr>
          <w:rFonts w:ascii="Sylfaen" w:hAnsi="Sylfaen" w:cs="DumbaMtavr"/>
          <w:b/>
          <w:bCs/>
          <w:sz w:val="28"/>
          <w:szCs w:val="28"/>
          <w:lang w:val="ka-GE"/>
        </w:rPr>
      </w:pPr>
      <w:r w:rsidRPr="00350236">
        <w:rPr>
          <w:rFonts w:ascii="Sylfaen" w:hAnsi="Sylfaen" w:cs="DumbaMtavr"/>
          <w:b/>
          <w:bCs/>
          <w:sz w:val="28"/>
          <w:szCs w:val="28"/>
          <w:lang w:val="ka-GE"/>
        </w:rPr>
        <w:t>საგნობრივი პროგრამა ქართულ, როგორც მეორე ენაში</w:t>
      </w:r>
    </w:p>
    <w:p w:rsidR="00C5351A" w:rsidRPr="00350236" w:rsidRDefault="00C5351A" w:rsidP="00C5351A">
      <w:pPr>
        <w:autoSpaceDE w:val="0"/>
        <w:autoSpaceDN w:val="0"/>
        <w:adjustRightInd w:val="0"/>
        <w:spacing w:after="0" w:line="240" w:lineRule="auto"/>
        <w:jc w:val="center"/>
        <w:rPr>
          <w:rFonts w:ascii="Sylfaen" w:hAnsi="Sylfaen" w:cs="DumbaMtavr"/>
          <w:b/>
          <w:bCs/>
          <w:lang w:val="ka-GE"/>
        </w:rPr>
      </w:pPr>
    </w:p>
    <w:p w:rsidR="00C5351A" w:rsidRDefault="00C5351A" w:rsidP="00C5351A">
      <w:pPr>
        <w:autoSpaceDE w:val="0"/>
        <w:autoSpaceDN w:val="0"/>
        <w:adjustRightInd w:val="0"/>
        <w:spacing w:after="0" w:line="240" w:lineRule="auto"/>
        <w:rPr>
          <w:rFonts w:ascii="Sylfaen" w:hAnsi="Sylfaen" w:cs="DumbaMtavr"/>
          <w:b/>
          <w:bCs/>
          <w:sz w:val="24"/>
          <w:szCs w:val="24"/>
        </w:rPr>
      </w:pPr>
    </w:p>
    <w:p w:rsidR="00C5351A" w:rsidRPr="00350236" w:rsidRDefault="00C5351A" w:rsidP="00C5351A">
      <w:pPr>
        <w:autoSpaceDE w:val="0"/>
        <w:autoSpaceDN w:val="0"/>
        <w:adjustRightInd w:val="0"/>
        <w:spacing w:after="0" w:line="240" w:lineRule="auto"/>
        <w:rPr>
          <w:rFonts w:ascii="Sylfaen" w:hAnsi="Sylfaen" w:cs="DumbaMtavr"/>
          <w:b/>
          <w:bCs/>
          <w:sz w:val="24"/>
          <w:szCs w:val="24"/>
          <w:lang w:val="ka-GE"/>
        </w:rPr>
      </w:pPr>
      <w:r>
        <w:rPr>
          <w:rFonts w:ascii="Sylfaen" w:hAnsi="Sylfaen" w:cs="DumbaMtavr"/>
          <w:b/>
          <w:bCs/>
          <w:sz w:val="24"/>
          <w:szCs w:val="24"/>
          <w:lang w:val="ka-GE"/>
        </w:rPr>
        <w:t xml:space="preserve">1. </w:t>
      </w:r>
      <w:r w:rsidRPr="00350236">
        <w:rPr>
          <w:rFonts w:ascii="Sylfaen" w:hAnsi="Sylfaen" w:cs="DumbaMtavr"/>
          <w:b/>
          <w:bCs/>
          <w:sz w:val="24"/>
          <w:szCs w:val="24"/>
          <w:lang w:val="ka-GE"/>
        </w:rPr>
        <w:t xml:space="preserve"> ზოგადი ნაწილი</w:t>
      </w:r>
    </w:p>
    <w:p w:rsidR="00C5351A" w:rsidRPr="00350236" w:rsidRDefault="00C5351A" w:rsidP="00C5351A">
      <w:pPr>
        <w:autoSpaceDE w:val="0"/>
        <w:autoSpaceDN w:val="0"/>
        <w:adjustRightInd w:val="0"/>
        <w:spacing w:after="0" w:line="240" w:lineRule="auto"/>
        <w:jc w:val="both"/>
        <w:rPr>
          <w:rFonts w:ascii="Sylfaen" w:hAnsi="Sylfaen" w:cs="AcadNusx"/>
          <w:b/>
          <w:bCs/>
          <w:color w:val="000000"/>
          <w:lang w:val="ka-GE"/>
        </w:rPr>
      </w:pPr>
    </w:p>
    <w:p w:rsidR="00C5351A" w:rsidRDefault="00C5351A" w:rsidP="00C5351A">
      <w:pPr>
        <w:shd w:val="clear" w:color="auto" w:fill="D9D9D9"/>
        <w:autoSpaceDE w:val="0"/>
        <w:autoSpaceDN w:val="0"/>
        <w:adjustRightInd w:val="0"/>
        <w:spacing w:after="0" w:line="240" w:lineRule="auto"/>
        <w:jc w:val="both"/>
        <w:rPr>
          <w:rFonts w:ascii="Sylfaen" w:hAnsi="Sylfaen" w:cs="AcadNusx"/>
          <w:b/>
          <w:bCs/>
          <w:color w:val="000000"/>
          <w:lang w:val="ka-GE"/>
        </w:rPr>
      </w:pPr>
      <w:r>
        <w:rPr>
          <w:rFonts w:ascii="Sylfaen" w:hAnsi="Sylfaen" w:cs="AcadNusx"/>
          <w:b/>
          <w:bCs/>
          <w:color w:val="000000"/>
          <w:lang w:val="ka-GE"/>
        </w:rPr>
        <w:t xml:space="preserve">ა) </w:t>
      </w:r>
      <w:r w:rsidRPr="00350236">
        <w:rPr>
          <w:rFonts w:ascii="Sylfaen" w:hAnsi="Sylfaen" w:cs="AcadNusx"/>
          <w:b/>
          <w:bCs/>
          <w:color w:val="000000"/>
          <w:lang w:val="it-IT"/>
        </w:rPr>
        <w:t>შესავალი</w:t>
      </w:r>
    </w:p>
    <w:p w:rsidR="00C5351A" w:rsidRDefault="00C5351A" w:rsidP="00C5351A">
      <w:pPr>
        <w:autoSpaceDE w:val="0"/>
        <w:autoSpaceDN w:val="0"/>
        <w:adjustRightInd w:val="0"/>
        <w:spacing w:after="0" w:line="240" w:lineRule="auto"/>
        <w:ind w:firstLine="284"/>
        <w:jc w:val="both"/>
        <w:rPr>
          <w:rFonts w:ascii="Sylfaen" w:hAnsi="Sylfaen" w:cs="Sylfaen"/>
          <w:color w:val="221E1F"/>
          <w:lang w:val="ka-GE"/>
        </w:rPr>
      </w:pPr>
    </w:p>
    <w:p w:rsidR="00C5351A" w:rsidRPr="00B17844" w:rsidRDefault="00C5351A" w:rsidP="00C5351A">
      <w:pPr>
        <w:autoSpaceDE w:val="0"/>
        <w:autoSpaceDN w:val="0"/>
        <w:adjustRightInd w:val="0"/>
        <w:spacing w:after="0" w:line="240" w:lineRule="auto"/>
        <w:ind w:firstLine="284"/>
        <w:jc w:val="both"/>
        <w:rPr>
          <w:rFonts w:ascii="Sylfaen" w:hAnsi="Sylfaen" w:cs="AcadNusx"/>
          <w:b/>
          <w:bCs/>
          <w:color w:val="000000"/>
          <w:lang w:val="ka-GE"/>
        </w:rPr>
      </w:pPr>
      <w:r w:rsidRPr="00350236">
        <w:rPr>
          <w:rFonts w:ascii="Sylfaen" w:hAnsi="Sylfaen" w:cs="Sylfaen"/>
          <w:color w:val="221E1F"/>
        </w:rPr>
        <w:t>სამოქალაქო</w:t>
      </w:r>
      <w:r w:rsidRPr="00350236">
        <w:rPr>
          <w:rFonts w:ascii="Sylfaen" w:hAnsi="Sylfaen" w:cs="Sylfaen"/>
          <w:color w:val="221E1F"/>
          <w:lang w:val="it-IT"/>
        </w:rPr>
        <w:t xml:space="preserve"> </w:t>
      </w:r>
      <w:r w:rsidRPr="00350236">
        <w:rPr>
          <w:rFonts w:ascii="Sylfaen" w:hAnsi="Sylfaen" w:cs="Sylfaen"/>
          <w:color w:val="221E1F"/>
        </w:rPr>
        <w:t>ინტეგრაციის</w:t>
      </w:r>
      <w:r w:rsidRPr="00350236">
        <w:rPr>
          <w:rFonts w:ascii="Sylfaen" w:hAnsi="Sylfaen" w:cs="Sylfaen"/>
          <w:color w:val="221E1F"/>
          <w:lang w:val="it-IT"/>
        </w:rPr>
        <w:t xml:space="preserve"> </w:t>
      </w:r>
      <w:r w:rsidRPr="00350236">
        <w:rPr>
          <w:rFonts w:ascii="Sylfaen" w:hAnsi="Sylfaen" w:cs="Sylfaen"/>
          <w:color w:val="221E1F"/>
        </w:rPr>
        <w:t>ერთ</w:t>
      </w:r>
      <w:r w:rsidRPr="00350236">
        <w:rPr>
          <w:rFonts w:ascii="Sylfaen" w:hAnsi="Sylfaen" w:cs="Sylfaen"/>
          <w:color w:val="221E1F"/>
          <w:lang w:val="it-IT"/>
        </w:rPr>
        <w:t>-</w:t>
      </w:r>
      <w:r w:rsidRPr="00350236">
        <w:rPr>
          <w:rFonts w:ascii="Sylfaen" w:hAnsi="Sylfaen" w:cs="Sylfaen"/>
          <w:color w:val="221E1F"/>
        </w:rPr>
        <w:t>ერთი</w:t>
      </w:r>
      <w:r w:rsidRPr="00350236">
        <w:rPr>
          <w:rFonts w:ascii="Sylfaen" w:hAnsi="Sylfaen" w:cs="Sylfaen"/>
          <w:color w:val="221E1F"/>
          <w:lang w:val="it-IT"/>
        </w:rPr>
        <w:t xml:space="preserve"> </w:t>
      </w:r>
      <w:r w:rsidRPr="00350236">
        <w:rPr>
          <w:rFonts w:ascii="Sylfaen" w:hAnsi="Sylfaen" w:cs="Sylfaen"/>
          <w:color w:val="221E1F"/>
        </w:rPr>
        <w:t>ყველაზე</w:t>
      </w:r>
      <w:r w:rsidRPr="00350236">
        <w:rPr>
          <w:rFonts w:ascii="Sylfaen" w:hAnsi="Sylfaen" w:cs="Sylfaen"/>
          <w:color w:val="221E1F"/>
          <w:lang w:val="it-IT"/>
        </w:rPr>
        <w:t xml:space="preserve"> </w:t>
      </w:r>
      <w:r w:rsidRPr="00350236">
        <w:rPr>
          <w:rFonts w:ascii="Sylfaen" w:hAnsi="Sylfaen" w:cs="Sylfaen"/>
          <w:color w:val="221E1F"/>
        </w:rPr>
        <w:t>სერიოზული</w:t>
      </w:r>
      <w:r w:rsidRPr="00350236">
        <w:rPr>
          <w:rFonts w:ascii="Sylfaen" w:hAnsi="Sylfaen" w:cs="Sylfaen"/>
          <w:color w:val="221E1F"/>
          <w:lang w:val="it-IT"/>
        </w:rPr>
        <w:t xml:space="preserve"> </w:t>
      </w:r>
      <w:r w:rsidRPr="00350236">
        <w:rPr>
          <w:rFonts w:ascii="Sylfaen" w:hAnsi="Sylfaen" w:cs="Sylfaen"/>
          <w:color w:val="221E1F"/>
        </w:rPr>
        <w:t>გამოწვევაა</w:t>
      </w:r>
      <w:r w:rsidRPr="00350236">
        <w:rPr>
          <w:rFonts w:ascii="Sylfaen" w:hAnsi="Sylfaen" w:cs="Sylfaen"/>
          <w:color w:val="221E1F"/>
          <w:lang w:val="it-IT"/>
        </w:rPr>
        <w:t xml:space="preserve"> </w:t>
      </w:r>
      <w:r w:rsidRPr="00350236">
        <w:rPr>
          <w:rFonts w:ascii="Sylfaen" w:hAnsi="Sylfaen" w:cs="Sylfaen"/>
          <w:color w:val="221E1F"/>
        </w:rPr>
        <w:t>ეროვნული</w:t>
      </w:r>
      <w:r w:rsidRPr="00350236">
        <w:rPr>
          <w:rFonts w:ascii="Sylfaen" w:hAnsi="Sylfaen" w:cs="Sylfaen"/>
          <w:color w:val="221E1F"/>
          <w:lang w:val="it-IT"/>
        </w:rPr>
        <w:t xml:space="preserve"> </w:t>
      </w:r>
      <w:r w:rsidRPr="00350236">
        <w:rPr>
          <w:rFonts w:ascii="Sylfaen" w:hAnsi="Sylfaen" w:cs="Sylfaen"/>
          <w:color w:val="221E1F"/>
        </w:rPr>
        <w:t>უმცირესობების</w:t>
      </w:r>
      <w:r w:rsidRPr="00350236">
        <w:rPr>
          <w:rFonts w:ascii="Sylfaen" w:hAnsi="Sylfaen" w:cs="Sylfaen"/>
          <w:color w:val="221E1F"/>
          <w:lang w:val="it-IT"/>
        </w:rPr>
        <w:t xml:space="preserve"> </w:t>
      </w:r>
      <w:r w:rsidRPr="00350236">
        <w:rPr>
          <w:rFonts w:ascii="Sylfaen" w:hAnsi="Sylfaen" w:cs="Sylfaen"/>
          <w:color w:val="221E1F"/>
        </w:rPr>
        <w:t>მიერ</w:t>
      </w:r>
      <w:r w:rsidRPr="00350236">
        <w:rPr>
          <w:rFonts w:ascii="Sylfaen" w:hAnsi="Sylfaen" w:cs="Sylfaen"/>
          <w:color w:val="221E1F"/>
          <w:lang w:val="it-IT"/>
        </w:rPr>
        <w:t xml:space="preserve"> </w:t>
      </w:r>
      <w:r w:rsidRPr="00350236">
        <w:rPr>
          <w:rFonts w:ascii="Sylfaen" w:hAnsi="Sylfaen" w:cs="Sylfaen"/>
          <w:color w:val="221E1F"/>
        </w:rPr>
        <w:t>სახელმწიფო</w:t>
      </w:r>
      <w:r w:rsidRPr="00350236">
        <w:rPr>
          <w:rFonts w:ascii="Sylfaen" w:hAnsi="Sylfaen" w:cs="Sylfaen"/>
          <w:color w:val="221E1F"/>
          <w:lang w:val="it-IT"/>
        </w:rPr>
        <w:t xml:space="preserve"> </w:t>
      </w:r>
      <w:r w:rsidRPr="00350236">
        <w:rPr>
          <w:rFonts w:ascii="Sylfaen" w:hAnsi="Sylfaen" w:cs="Sylfaen"/>
          <w:color w:val="221E1F"/>
        </w:rPr>
        <w:t>ენის</w:t>
      </w:r>
      <w:r w:rsidRPr="00350236">
        <w:rPr>
          <w:rFonts w:ascii="Sylfaen" w:hAnsi="Sylfaen" w:cs="Sylfaen"/>
          <w:color w:val="221E1F"/>
          <w:lang w:val="it-IT"/>
        </w:rPr>
        <w:t xml:space="preserve"> </w:t>
      </w:r>
      <w:r w:rsidRPr="00350236">
        <w:rPr>
          <w:rFonts w:ascii="Sylfaen" w:hAnsi="Sylfaen" w:cs="Sylfaen"/>
          <w:color w:val="221E1F"/>
        </w:rPr>
        <w:t>არცოდნა</w:t>
      </w:r>
      <w:r w:rsidRPr="00350236">
        <w:rPr>
          <w:rFonts w:ascii="Sylfaen" w:hAnsi="Sylfaen" w:cs="Sylfaen"/>
          <w:color w:val="221E1F"/>
          <w:lang w:val="it-IT"/>
        </w:rPr>
        <w:t xml:space="preserve">, </w:t>
      </w:r>
      <w:r w:rsidRPr="00350236">
        <w:rPr>
          <w:rFonts w:ascii="Sylfaen" w:hAnsi="Sylfaen" w:cs="Sylfaen"/>
          <w:color w:val="221E1F"/>
        </w:rPr>
        <w:t>რაც</w:t>
      </w:r>
      <w:r w:rsidRPr="00350236">
        <w:rPr>
          <w:rFonts w:ascii="Sylfaen" w:hAnsi="Sylfaen" w:cs="Sylfaen"/>
          <w:color w:val="221E1F"/>
          <w:lang w:val="it-IT"/>
        </w:rPr>
        <w:t xml:space="preserve"> </w:t>
      </w:r>
      <w:r w:rsidRPr="00350236">
        <w:rPr>
          <w:rFonts w:ascii="Sylfaen" w:hAnsi="Sylfaen" w:cs="Sylfaen"/>
          <w:color w:val="221E1F"/>
        </w:rPr>
        <w:t>მნიშვნელოვნად</w:t>
      </w:r>
      <w:r w:rsidRPr="00350236">
        <w:rPr>
          <w:rFonts w:ascii="Sylfaen" w:hAnsi="Sylfaen" w:cs="Sylfaen"/>
          <w:color w:val="221E1F"/>
          <w:lang w:val="it-IT"/>
        </w:rPr>
        <w:t xml:space="preserve"> </w:t>
      </w:r>
      <w:r w:rsidRPr="00350236">
        <w:rPr>
          <w:rFonts w:ascii="Sylfaen" w:hAnsi="Sylfaen" w:cs="Sylfaen"/>
          <w:color w:val="221E1F"/>
        </w:rPr>
        <w:t>აფერხებს</w:t>
      </w:r>
      <w:r w:rsidRPr="00350236">
        <w:rPr>
          <w:rFonts w:ascii="Sylfaen" w:hAnsi="Sylfaen" w:cs="Sylfaen"/>
          <w:color w:val="221E1F"/>
          <w:lang w:val="it-IT"/>
        </w:rPr>
        <w:t xml:space="preserve"> </w:t>
      </w:r>
      <w:r w:rsidRPr="00350236">
        <w:rPr>
          <w:rFonts w:ascii="Sylfaen" w:hAnsi="Sylfaen" w:cs="Sylfaen"/>
          <w:color w:val="221E1F"/>
        </w:rPr>
        <w:t>მათ</w:t>
      </w:r>
      <w:r w:rsidRPr="00350236">
        <w:rPr>
          <w:rFonts w:ascii="Sylfaen" w:hAnsi="Sylfaen" w:cs="Sylfaen"/>
          <w:color w:val="221E1F"/>
          <w:lang w:val="it-IT"/>
        </w:rPr>
        <w:t xml:space="preserve"> </w:t>
      </w:r>
      <w:r w:rsidRPr="00350236">
        <w:rPr>
          <w:rFonts w:ascii="Sylfaen" w:hAnsi="Sylfaen" w:cs="Sylfaen"/>
          <w:color w:val="221E1F"/>
        </w:rPr>
        <w:t>სრულფასოვან</w:t>
      </w:r>
      <w:r w:rsidRPr="00350236">
        <w:rPr>
          <w:rFonts w:ascii="Sylfaen" w:hAnsi="Sylfaen" w:cs="Sylfaen"/>
          <w:color w:val="221E1F"/>
          <w:lang w:val="it-IT"/>
        </w:rPr>
        <w:t xml:space="preserve"> </w:t>
      </w:r>
      <w:r w:rsidRPr="00350236">
        <w:rPr>
          <w:rFonts w:ascii="Sylfaen" w:hAnsi="Sylfaen" w:cs="Sylfaen"/>
          <w:color w:val="221E1F"/>
        </w:rPr>
        <w:t>მონაწილეობას</w:t>
      </w:r>
      <w:r w:rsidRPr="00350236">
        <w:rPr>
          <w:rFonts w:ascii="Sylfaen" w:hAnsi="Sylfaen" w:cs="Sylfaen"/>
          <w:color w:val="221E1F"/>
          <w:lang w:val="it-IT"/>
        </w:rPr>
        <w:t xml:space="preserve"> </w:t>
      </w:r>
      <w:r w:rsidRPr="00350236">
        <w:rPr>
          <w:rFonts w:ascii="Sylfaen" w:hAnsi="Sylfaen" w:cs="Sylfaen"/>
          <w:color w:val="221E1F"/>
        </w:rPr>
        <w:t>ქვეყნის</w:t>
      </w:r>
      <w:r w:rsidRPr="00350236">
        <w:rPr>
          <w:rFonts w:ascii="Sylfaen" w:hAnsi="Sylfaen" w:cs="Sylfaen"/>
          <w:color w:val="221E1F"/>
          <w:lang w:val="it-IT"/>
        </w:rPr>
        <w:t xml:space="preserve"> </w:t>
      </w:r>
      <w:r w:rsidRPr="00350236">
        <w:rPr>
          <w:rFonts w:ascii="Sylfaen" w:hAnsi="Sylfaen" w:cs="Sylfaen"/>
          <w:color w:val="221E1F"/>
        </w:rPr>
        <w:t>პოლიტიკურ</w:t>
      </w:r>
      <w:r w:rsidRPr="00350236">
        <w:rPr>
          <w:rFonts w:ascii="Sylfaen" w:hAnsi="Sylfaen" w:cs="Sylfaen"/>
          <w:color w:val="221E1F"/>
          <w:lang w:val="it-IT"/>
        </w:rPr>
        <w:t xml:space="preserve">, </w:t>
      </w:r>
      <w:r w:rsidRPr="00350236">
        <w:rPr>
          <w:rFonts w:ascii="Sylfaen" w:hAnsi="Sylfaen" w:cs="Sylfaen"/>
          <w:color w:val="221E1F"/>
        </w:rPr>
        <w:t>ეკონომიკურ</w:t>
      </w:r>
      <w:r w:rsidRPr="00350236">
        <w:rPr>
          <w:rFonts w:ascii="Sylfaen" w:hAnsi="Sylfaen" w:cs="Sylfaen"/>
          <w:color w:val="221E1F"/>
          <w:lang w:val="it-IT"/>
        </w:rPr>
        <w:t xml:space="preserve"> </w:t>
      </w:r>
      <w:r w:rsidRPr="00350236">
        <w:rPr>
          <w:rFonts w:ascii="Sylfaen" w:hAnsi="Sylfaen" w:cs="Sylfaen"/>
          <w:color w:val="221E1F"/>
        </w:rPr>
        <w:t>და</w:t>
      </w:r>
      <w:r w:rsidRPr="00350236">
        <w:rPr>
          <w:rFonts w:ascii="Sylfaen" w:hAnsi="Sylfaen" w:cs="Sylfaen"/>
          <w:color w:val="221E1F"/>
          <w:lang w:val="it-IT"/>
        </w:rPr>
        <w:t xml:space="preserve"> </w:t>
      </w:r>
      <w:r w:rsidRPr="00350236">
        <w:rPr>
          <w:rFonts w:ascii="Sylfaen" w:hAnsi="Sylfaen" w:cs="Sylfaen"/>
          <w:color w:val="221E1F"/>
        </w:rPr>
        <w:t>საზოგადოებრივ</w:t>
      </w:r>
      <w:r w:rsidRPr="00350236">
        <w:rPr>
          <w:rFonts w:ascii="Sylfaen" w:hAnsi="Sylfaen" w:cs="Sylfaen"/>
          <w:color w:val="221E1F"/>
          <w:lang w:val="it-IT"/>
        </w:rPr>
        <w:t xml:space="preserve"> </w:t>
      </w:r>
      <w:r w:rsidRPr="00350236">
        <w:rPr>
          <w:rFonts w:ascii="Sylfaen" w:hAnsi="Sylfaen" w:cs="Sylfaen"/>
          <w:color w:val="221E1F"/>
        </w:rPr>
        <w:t>ცხოვრებაში</w:t>
      </w:r>
      <w:r w:rsidRPr="00350236">
        <w:rPr>
          <w:rFonts w:ascii="Sylfaen" w:hAnsi="Sylfaen" w:cs="Sylfaen"/>
          <w:color w:val="221E1F"/>
          <w:lang w:val="it-IT"/>
        </w:rPr>
        <w:t xml:space="preserve">. </w:t>
      </w:r>
      <w:r w:rsidRPr="00350236">
        <w:rPr>
          <w:rFonts w:ascii="Sylfaen" w:hAnsi="Sylfaen" w:cs="Sylfaen"/>
          <w:color w:val="221E1F"/>
          <w:lang w:val="ka-GE"/>
        </w:rPr>
        <w:t>ამიტომ ზოგადსაგანმანათლებლო სკოლის ეროვნული სასწავლო გეგმა არაქართულენოვანი სკოლების მოსწავლეებისათვის ითვალისწინებს სახელმწიფო ენის სწავლებას.</w:t>
      </w:r>
    </w:p>
    <w:p w:rsidR="00C5351A" w:rsidRPr="00350236" w:rsidRDefault="00C5351A" w:rsidP="00C5351A">
      <w:pPr>
        <w:spacing w:after="0" w:line="240" w:lineRule="auto"/>
        <w:jc w:val="both"/>
        <w:rPr>
          <w:rFonts w:ascii="Sylfaen" w:hAnsi="Sylfaen" w:cs="Sylfaen"/>
          <w:color w:val="221E1F"/>
          <w:lang w:val="ka-GE"/>
        </w:rPr>
      </w:pPr>
    </w:p>
    <w:p w:rsidR="00C5351A" w:rsidRDefault="00C5351A" w:rsidP="00C5351A">
      <w:pPr>
        <w:shd w:val="clear" w:color="auto" w:fill="D9D9D9"/>
        <w:autoSpaceDE w:val="0"/>
        <w:autoSpaceDN w:val="0"/>
        <w:adjustRightInd w:val="0"/>
        <w:spacing w:after="0" w:line="240" w:lineRule="auto"/>
        <w:jc w:val="both"/>
        <w:rPr>
          <w:rFonts w:ascii="Sylfaen" w:hAnsi="Sylfaen" w:cs="AcadNusx"/>
          <w:b/>
          <w:bCs/>
          <w:color w:val="000000"/>
          <w:lang w:val="ka-GE"/>
        </w:rPr>
      </w:pPr>
      <w:r w:rsidRPr="00350236">
        <w:rPr>
          <w:rFonts w:ascii="Sylfaen" w:hAnsi="Sylfaen" w:cs="AcadNusx"/>
          <w:b/>
          <w:bCs/>
          <w:color w:val="000000"/>
          <w:lang w:val="ka-GE"/>
        </w:rPr>
        <w:t xml:space="preserve"> </w:t>
      </w:r>
      <w:r>
        <w:rPr>
          <w:rFonts w:ascii="Sylfaen" w:hAnsi="Sylfaen" w:cs="AcadNusx"/>
          <w:b/>
          <w:bCs/>
          <w:color w:val="000000"/>
          <w:lang w:val="ka-GE"/>
        </w:rPr>
        <w:t xml:space="preserve">ბ) </w:t>
      </w:r>
      <w:r w:rsidRPr="00350236">
        <w:rPr>
          <w:rFonts w:ascii="Sylfaen" w:hAnsi="Sylfaen" w:cs="AcadNusx"/>
          <w:b/>
          <w:bCs/>
          <w:color w:val="000000"/>
          <w:lang w:val="ka-GE"/>
        </w:rPr>
        <w:t>საგნის</w:t>
      </w:r>
      <w:r w:rsidRPr="00350236">
        <w:rPr>
          <w:rFonts w:ascii="Sylfaen" w:hAnsi="Sylfaen" w:cs="AcadNusx"/>
          <w:b/>
          <w:bCs/>
          <w:color w:val="000000"/>
          <w:lang w:val="it-IT"/>
        </w:rPr>
        <w:t xml:space="preserve"> სწავლების მიზნები და ამოცანები    </w:t>
      </w:r>
    </w:p>
    <w:p w:rsidR="00C5351A" w:rsidRPr="00350236" w:rsidRDefault="00C5351A" w:rsidP="00C5351A">
      <w:pPr>
        <w:autoSpaceDE w:val="0"/>
        <w:autoSpaceDN w:val="0"/>
        <w:adjustRightInd w:val="0"/>
        <w:spacing w:after="0" w:line="240" w:lineRule="auto"/>
        <w:jc w:val="both"/>
        <w:rPr>
          <w:rFonts w:ascii="Sylfaen" w:hAnsi="Sylfaen" w:cs="AcadNusx"/>
          <w:b/>
          <w:bCs/>
          <w:color w:val="000000"/>
          <w:lang w:val="it-IT"/>
        </w:rPr>
      </w:pPr>
      <w:r w:rsidRPr="00350236">
        <w:rPr>
          <w:rFonts w:ascii="Sylfaen" w:hAnsi="Sylfaen" w:cs="AcadNusx"/>
          <w:b/>
          <w:bCs/>
          <w:color w:val="000000"/>
          <w:lang w:val="it-IT"/>
        </w:rPr>
        <w:t xml:space="preserve">              </w:t>
      </w:r>
    </w:p>
    <w:p w:rsidR="00C5351A" w:rsidRPr="00350236" w:rsidRDefault="00C5351A" w:rsidP="00C5351A">
      <w:pPr>
        <w:tabs>
          <w:tab w:val="left" w:pos="284"/>
        </w:tabs>
        <w:autoSpaceDE w:val="0"/>
        <w:autoSpaceDN w:val="0"/>
        <w:adjustRightInd w:val="0"/>
        <w:spacing w:after="0" w:line="240" w:lineRule="auto"/>
        <w:jc w:val="both"/>
        <w:rPr>
          <w:rFonts w:ascii="Sylfaen" w:hAnsi="Sylfaen" w:cs="AcadNusx"/>
          <w:lang w:val="it-IT"/>
        </w:rPr>
      </w:pPr>
      <w:r>
        <w:rPr>
          <w:rFonts w:ascii="Sylfaen" w:hAnsi="Sylfaen"/>
          <w:lang w:val="ka-GE"/>
        </w:rPr>
        <w:tab/>
      </w:r>
      <w:r w:rsidRPr="00350236">
        <w:rPr>
          <w:rFonts w:ascii="Sylfaen" w:hAnsi="Sylfaen"/>
          <w:lang w:val="it-IT"/>
        </w:rPr>
        <w:t>ქართულის</w:t>
      </w:r>
      <w:r>
        <w:rPr>
          <w:rFonts w:ascii="Sylfaen" w:hAnsi="Sylfaen"/>
          <w:lang w:val="it-IT"/>
        </w:rPr>
        <w:t>,</w:t>
      </w:r>
      <w:r w:rsidRPr="00350236">
        <w:rPr>
          <w:rFonts w:ascii="Sylfaen" w:hAnsi="Sylfaen"/>
          <w:lang w:val="it-IT"/>
        </w:rPr>
        <w:t xml:space="preserve"> როგორც მეორე ენის სასწავლო გეგმა განკუთვნილია არაქართულენოვანი სკოლების მოსწავლეებისათვის. მისი მიზანია, უზრუნველყოს სახელმწიფო ენის სწავლება და ამით ხელი შეუწყოს</w:t>
      </w:r>
      <w:r w:rsidRPr="00350236">
        <w:rPr>
          <w:rFonts w:ascii="Sylfaen" w:hAnsi="Sylfaen" w:cs="AcadNusx"/>
          <w:color w:val="000000"/>
          <w:lang w:val="it-IT"/>
        </w:rPr>
        <w:t xml:space="preserve"> </w:t>
      </w:r>
      <w:r w:rsidRPr="00350236">
        <w:rPr>
          <w:rFonts w:ascii="Sylfaen" w:hAnsi="Sylfaen" w:cs="AcadNusx"/>
          <w:lang w:val="it-IT"/>
        </w:rPr>
        <w:t>სასკოლო განათლების მთავარ</w:t>
      </w:r>
      <w:r w:rsidRPr="00350236">
        <w:rPr>
          <w:rFonts w:ascii="Sylfaen" w:hAnsi="Sylfaen" w:cs="AcadNusx"/>
          <w:lang w:val="ka-GE"/>
        </w:rPr>
        <w:t>ი</w:t>
      </w:r>
      <w:r w:rsidRPr="00350236">
        <w:rPr>
          <w:rFonts w:ascii="Sylfaen" w:hAnsi="Sylfaen" w:cs="AcadNusx"/>
          <w:lang w:val="it-IT"/>
        </w:rPr>
        <w:t xml:space="preserve">  სახელმწიფო მიზნის განხორციელებას</w:t>
      </w:r>
      <w:r w:rsidRPr="00350236">
        <w:rPr>
          <w:rFonts w:ascii="Sylfaen" w:hAnsi="Sylfaen" w:cs="AcadNusx"/>
          <w:lang w:val="ka-GE"/>
        </w:rPr>
        <w:t>. ეს არის</w:t>
      </w:r>
      <w:r w:rsidRPr="00350236">
        <w:rPr>
          <w:rFonts w:ascii="Sylfaen" w:hAnsi="Sylfaen" w:cs="AcadNusx"/>
          <w:lang w:val="it-IT"/>
        </w:rPr>
        <w:t xml:space="preserve"> ეროვნულ და საკაცობრიო ღირებულებებთან ნაზიარებ</w:t>
      </w:r>
      <w:r>
        <w:rPr>
          <w:rFonts w:ascii="Sylfaen" w:hAnsi="Sylfaen" w:cs="AcadNusx"/>
          <w:lang w:val="it-IT"/>
        </w:rPr>
        <w:t>ი, თავისუფალი პიროვნების აღზრდა</w:t>
      </w:r>
      <w:r w:rsidRPr="00350236">
        <w:rPr>
          <w:rFonts w:ascii="Sylfaen" w:hAnsi="Sylfaen" w:cs="AcadNusx"/>
          <w:lang w:val="it-IT"/>
        </w:rPr>
        <w:t xml:space="preserve">, რომელიც შეძლებს </w:t>
      </w:r>
      <w:r w:rsidRPr="00350236">
        <w:rPr>
          <w:rFonts w:ascii="Sylfaen" w:hAnsi="Sylfaen"/>
        </w:rPr>
        <w:t>ქვეყნის</w:t>
      </w:r>
      <w:r w:rsidRPr="00350236">
        <w:rPr>
          <w:rFonts w:ascii="Sylfaen" w:hAnsi="Sylfaen"/>
          <w:lang w:val="it-IT"/>
        </w:rPr>
        <w:t xml:space="preserve"> </w:t>
      </w:r>
      <w:r w:rsidRPr="00350236">
        <w:rPr>
          <w:rFonts w:ascii="Sylfaen" w:hAnsi="Sylfaen"/>
        </w:rPr>
        <w:t>საზოგადოებრივ</w:t>
      </w:r>
      <w:r w:rsidRPr="00350236">
        <w:rPr>
          <w:rFonts w:ascii="Sylfaen" w:hAnsi="Sylfaen"/>
          <w:lang w:val="it-IT"/>
        </w:rPr>
        <w:t xml:space="preserve"> </w:t>
      </w:r>
      <w:r w:rsidRPr="00350236">
        <w:rPr>
          <w:rFonts w:ascii="Sylfaen" w:hAnsi="Sylfaen"/>
        </w:rPr>
        <w:t>ცხოვრებაში</w:t>
      </w:r>
      <w:r w:rsidRPr="00350236">
        <w:rPr>
          <w:rFonts w:ascii="Sylfaen" w:hAnsi="Sylfaen"/>
          <w:lang w:val="it-IT"/>
        </w:rPr>
        <w:t xml:space="preserve"> </w:t>
      </w:r>
      <w:r w:rsidRPr="00350236">
        <w:rPr>
          <w:rFonts w:ascii="Sylfaen" w:hAnsi="Sylfaen"/>
        </w:rPr>
        <w:t>აქტიურად</w:t>
      </w:r>
      <w:r w:rsidRPr="00350236">
        <w:rPr>
          <w:rFonts w:ascii="Sylfaen" w:hAnsi="Sylfaen"/>
          <w:lang w:val="it-IT"/>
        </w:rPr>
        <w:t xml:space="preserve"> </w:t>
      </w:r>
      <w:r w:rsidRPr="00350236">
        <w:rPr>
          <w:rFonts w:ascii="Sylfaen" w:hAnsi="Sylfaen"/>
        </w:rPr>
        <w:t>ჩაბმას</w:t>
      </w:r>
      <w:r w:rsidRPr="00350236">
        <w:rPr>
          <w:rFonts w:ascii="Sylfaen" w:hAnsi="Sylfaen"/>
          <w:lang w:val="it-IT"/>
        </w:rPr>
        <w:t xml:space="preserve"> </w:t>
      </w:r>
      <w:r w:rsidRPr="00350236">
        <w:rPr>
          <w:rFonts w:ascii="Sylfaen" w:hAnsi="Sylfaen"/>
        </w:rPr>
        <w:t>და</w:t>
      </w:r>
      <w:r w:rsidRPr="00350236">
        <w:rPr>
          <w:rFonts w:ascii="Sylfaen" w:hAnsi="Sylfaen"/>
          <w:lang w:val="it-IT"/>
        </w:rPr>
        <w:t xml:space="preserve"> </w:t>
      </w:r>
      <w:r w:rsidRPr="00350236">
        <w:rPr>
          <w:rFonts w:ascii="Sylfaen" w:hAnsi="Sylfaen"/>
        </w:rPr>
        <w:t>საკუთარი</w:t>
      </w:r>
      <w:r w:rsidRPr="00350236">
        <w:rPr>
          <w:rFonts w:ascii="Sylfaen" w:hAnsi="Sylfaen" w:cs="AcadNusx"/>
          <w:lang w:val="it-IT"/>
        </w:rPr>
        <w:t xml:space="preserve"> წვლილის შეტანას სამოქალაქო საზოგადოების ჩამოყალიბებასა და განვითარებაში. </w:t>
      </w:r>
    </w:p>
    <w:p w:rsidR="00C5351A" w:rsidRPr="00350236" w:rsidRDefault="00C5351A" w:rsidP="00C5351A">
      <w:pPr>
        <w:spacing w:line="240" w:lineRule="auto"/>
        <w:ind w:firstLine="284"/>
        <w:jc w:val="both"/>
        <w:rPr>
          <w:rFonts w:ascii="Sylfaen" w:hAnsi="Sylfaen"/>
        </w:rPr>
      </w:pPr>
      <w:r w:rsidRPr="00350236">
        <w:rPr>
          <w:rFonts w:ascii="Sylfaen" w:hAnsi="Sylfaen"/>
        </w:rPr>
        <w:t>უფრო კონკრეტულად ქართულის</w:t>
      </w:r>
      <w:r w:rsidRPr="00350236">
        <w:rPr>
          <w:rFonts w:ascii="Sylfaen" w:hAnsi="Sylfaen"/>
          <w:lang w:val="ka-GE"/>
        </w:rPr>
        <w:t>,</w:t>
      </w:r>
      <w:r w:rsidRPr="00350236">
        <w:rPr>
          <w:rFonts w:ascii="Sylfaen" w:hAnsi="Sylfaen"/>
        </w:rPr>
        <w:t xml:space="preserve"> როგორც მეორე ენის სასწავლო გეგმის მიზანია, მოსწავლე უზრუნველყოს იმგვარი ცოდნით, რომ მან შეძლოს: </w:t>
      </w:r>
    </w:p>
    <w:p w:rsidR="00C5351A" w:rsidRPr="00B17844" w:rsidRDefault="00C5351A" w:rsidP="005814A4">
      <w:pPr>
        <w:pStyle w:val="ListParagraph"/>
        <w:numPr>
          <w:ilvl w:val="0"/>
          <w:numId w:val="114"/>
        </w:numPr>
        <w:spacing w:after="0" w:line="240" w:lineRule="auto"/>
        <w:ind w:left="709" w:hanging="425"/>
        <w:jc w:val="both"/>
        <w:rPr>
          <w:rFonts w:ascii="Sylfaen" w:hAnsi="Sylfaen"/>
        </w:rPr>
      </w:pPr>
      <w:r w:rsidRPr="00B17844">
        <w:rPr>
          <w:rFonts w:ascii="Sylfaen" w:hAnsi="Sylfaen"/>
        </w:rPr>
        <w:t>წარმატებული კომუნიკაცია;</w:t>
      </w:r>
    </w:p>
    <w:p w:rsidR="00C5351A" w:rsidRPr="00B17844" w:rsidRDefault="00C5351A" w:rsidP="005814A4">
      <w:pPr>
        <w:pStyle w:val="ListParagraph"/>
        <w:numPr>
          <w:ilvl w:val="0"/>
          <w:numId w:val="114"/>
        </w:numPr>
        <w:spacing w:after="0" w:line="240" w:lineRule="auto"/>
        <w:ind w:left="709" w:hanging="425"/>
        <w:jc w:val="both"/>
        <w:rPr>
          <w:rFonts w:ascii="Sylfaen" w:hAnsi="Sylfaen"/>
        </w:rPr>
      </w:pPr>
      <w:r w:rsidRPr="00B17844">
        <w:rPr>
          <w:rFonts w:ascii="Sylfaen" w:hAnsi="Sylfaen"/>
        </w:rPr>
        <w:t>სხვადასხვა ტიპის ტექსტების შექმნა და გაგება;</w:t>
      </w:r>
    </w:p>
    <w:p w:rsidR="00C5351A" w:rsidRPr="00B17844" w:rsidRDefault="00C5351A" w:rsidP="005814A4">
      <w:pPr>
        <w:pStyle w:val="ListParagraph"/>
        <w:numPr>
          <w:ilvl w:val="0"/>
          <w:numId w:val="114"/>
        </w:numPr>
        <w:spacing w:after="0" w:line="240" w:lineRule="auto"/>
        <w:ind w:left="709" w:hanging="425"/>
        <w:jc w:val="both"/>
        <w:rPr>
          <w:rFonts w:ascii="Sylfaen" w:hAnsi="Sylfaen"/>
        </w:rPr>
      </w:pPr>
      <w:r w:rsidRPr="00B17844">
        <w:rPr>
          <w:rFonts w:ascii="Sylfaen" w:hAnsi="Sylfaen"/>
        </w:rPr>
        <w:t>ქართული ენობრივ-კულტურული თვითმყოფადობისა და ფასეულობების პატივისცემა;</w:t>
      </w:r>
    </w:p>
    <w:p w:rsidR="00C5351A" w:rsidRPr="00B17844" w:rsidRDefault="00C5351A" w:rsidP="005814A4">
      <w:pPr>
        <w:pStyle w:val="ListParagraph"/>
        <w:numPr>
          <w:ilvl w:val="0"/>
          <w:numId w:val="114"/>
        </w:numPr>
        <w:spacing w:after="0" w:line="240" w:lineRule="auto"/>
        <w:ind w:left="709" w:hanging="425"/>
        <w:jc w:val="both"/>
        <w:rPr>
          <w:rFonts w:ascii="Sylfaen" w:hAnsi="Sylfaen"/>
        </w:rPr>
      </w:pPr>
      <w:r w:rsidRPr="00B17844">
        <w:rPr>
          <w:rFonts w:ascii="Sylfaen" w:hAnsi="Sylfaen"/>
        </w:rPr>
        <w:t>სახელმწიფოებრივი აზროვნების ჩამოყალიბება;</w:t>
      </w:r>
    </w:p>
    <w:p w:rsidR="00C5351A" w:rsidRPr="00B17844" w:rsidRDefault="00C5351A" w:rsidP="005814A4">
      <w:pPr>
        <w:pStyle w:val="ListParagraph"/>
        <w:numPr>
          <w:ilvl w:val="0"/>
          <w:numId w:val="114"/>
        </w:numPr>
        <w:spacing w:after="0" w:line="240" w:lineRule="auto"/>
        <w:ind w:left="709" w:hanging="425"/>
        <w:jc w:val="both"/>
        <w:rPr>
          <w:rFonts w:ascii="Sylfaen" w:hAnsi="Sylfaen"/>
        </w:rPr>
      </w:pPr>
      <w:r w:rsidRPr="00B17844">
        <w:rPr>
          <w:rFonts w:ascii="Sylfaen" w:hAnsi="Sylfaen"/>
        </w:rPr>
        <w:t>სახელმწიფოში მცხოვრები სხვადასხვა ეთნიკური ჯგუფის სოციოკულტურულ თავისებურებათა დაფასება და პატივისცემა; სოციოკულტურული მრავალფეროვნების მიმართ პოზიტიური დამოკიდებულების გამოვლენა;</w:t>
      </w:r>
    </w:p>
    <w:p w:rsidR="00C5351A" w:rsidRPr="00B17844" w:rsidRDefault="00C5351A" w:rsidP="005814A4">
      <w:pPr>
        <w:pStyle w:val="ListParagraph"/>
        <w:numPr>
          <w:ilvl w:val="0"/>
          <w:numId w:val="114"/>
        </w:numPr>
        <w:spacing w:after="0" w:line="240" w:lineRule="auto"/>
        <w:ind w:left="709" w:hanging="425"/>
        <w:jc w:val="both"/>
        <w:rPr>
          <w:rFonts w:ascii="Sylfaen" w:hAnsi="Sylfaen"/>
        </w:rPr>
      </w:pPr>
      <w:r w:rsidRPr="00B17844">
        <w:rPr>
          <w:rFonts w:ascii="Sylfaen" w:hAnsi="Sylfaen"/>
        </w:rPr>
        <w:t>ქართული ენის ცოდნის შემდგომი გაღრმავება და გამ</w:t>
      </w:r>
      <w:r>
        <w:rPr>
          <w:rFonts w:ascii="Sylfaen" w:hAnsi="Sylfaen"/>
        </w:rPr>
        <w:t>დიდრება დამოუკიდებლად;</w:t>
      </w:r>
    </w:p>
    <w:p w:rsidR="00C5351A" w:rsidRPr="00B17844" w:rsidRDefault="00C5351A" w:rsidP="005814A4">
      <w:pPr>
        <w:pStyle w:val="ListParagraph"/>
        <w:numPr>
          <w:ilvl w:val="0"/>
          <w:numId w:val="114"/>
        </w:numPr>
        <w:spacing w:line="240" w:lineRule="auto"/>
        <w:ind w:left="709" w:hanging="425"/>
        <w:jc w:val="both"/>
        <w:rPr>
          <w:rFonts w:ascii="Sylfaen" w:hAnsi="Sylfaen"/>
        </w:rPr>
      </w:pPr>
      <w:r w:rsidRPr="00B17844">
        <w:rPr>
          <w:rFonts w:ascii="Sylfaen" w:hAnsi="Sylfaen"/>
        </w:rPr>
        <w:t>სხვა ენების დამოუკიდებლად შესწავლა.</w:t>
      </w:r>
    </w:p>
    <w:p w:rsidR="00C5351A" w:rsidRPr="00350236" w:rsidRDefault="00C5351A" w:rsidP="00C5351A">
      <w:pPr>
        <w:tabs>
          <w:tab w:val="left" w:pos="284"/>
        </w:tabs>
        <w:autoSpaceDE w:val="0"/>
        <w:autoSpaceDN w:val="0"/>
        <w:adjustRightInd w:val="0"/>
        <w:spacing w:line="240" w:lineRule="auto"/>
        <w:jc w:val="both"/>
        <w:rPr>
          <w:rFonts w:ascii="Sylfaen" w:hAnsi="Sylfaen" w:cs="AcadNusx"/>
          <w:color w:val="000000"/>
          <w:lang w:val="ka-GE"/>
        </w:rPr>
      </w:pPr>
      <w:r w:rsidRPr="00350236">
        <w:rPr>
          <w:rFonts w:ascii="Sylfaen" w:hAnsi="Sylfaen" w:cs="AcadNusx"/>
          <w:color w:val="000000"/>
        </w:rPr>
        <w:t xml:space="preserve">     ამ  საგანმ</w:t>
      </w:r>
      <w:r w:rsidRPr="00350236">
        <w:rPr>
          <w:rFonts w:ascii="Sylfaen" w:hAnsi="Sylfaen" w:cs="AcadNusx"/>
          <w:color w:val="000000"/>
          <w:lang w:val="ka-GE"/>
        </w:rPr>
        <w:t>ა</w:t>
      </w:r>
      <w:r w:rsidRPr="00350236">
        <w:rPr>
          <w:rFonts w:ascii="Sylfaen" w:hAnsi="Sylfaen" w:cs="AcadNusx"/>
          <w:color w:val="000000"/>
        </w:rPr>
        <w:t xml:space="preserve">ნათლებლო მიზნიდან გამომდინარე, </w:t>
      </w:r>
      <w:r w:rsidRPr="00350236">
        <w:rPr>
          <w:rFonts w:ascii="Sylfaen" w:hAnsi="Sylfaen" w:cs="AcadNusx"/>
          <w:color w:val="000000"/>
          <w:lang w:val="ka-GE"/>
        </w:rPr>
        <w:t>ქართულის, როგორც მეორე ენის</w:t>
      </w:r>
      <w:r w:rsidRPr="00350236">
        <w:rPr>
          <w:rFonts w:ascii="Sylfaen" w:hAnsi="Sylfaen" w:cs="AcadNusx"/>
          <w:color w:val="000000"/>
        </w:rPr>
        <w:t xml:space="preserve"> სწავლება სკოლაში ითვალისწინებს კონკრეტული ამოცანების გადაჭრას</w:t>
      </w:r>
      <w:r w:rsidRPr="00350236">
        <w:rPr>
          <w:rFonts w:ascii="Sylfaen" w:hAnsi="Sylfaen" w:cs="AcadNusx"/>
          <w:color w:val="000000"/>
          <w:lang w:val="ka-GE"/>
        </w:rPr>
        <w:t>, კერძოდ, მოსწავლემ</w:t>
      </w:r>
      <w:r>
        <w:rPr>
          <w:rFonts w:ascii="Sylfaen" w:hAnsi="Sylfaen" w:cs="AcadNusx"/>
          <w:color w:val="000000"/>
          <w:lang w:val="ka-GE"/>
        </w:rPr>
        <w:t xml:space="preserve"> უნდა</w:t>
      </w:r>
      <w:r w:rsidRPr="00350236">
        <w:rPr>
          <w:rFonts w:ascii="Sylfaen" w:hAnsi="Sylfaen" w:cs="AcadNusx"/>
          <w:color w:val="000000"/>
          <w:lang w:val="ka-GE"/>
        </w:rPr>
        <w:t>:</w:t>
      </w:r>
    </w:p>
    <w:p w:rsidR="00C5351A" w:rsidRPr="00657347" w:rsidRDefault="00C5351A" w:rsidP="005814A4">
      <w:pPr>
        <w:pStyle w:val="ListParagraph"/>
        <w:numPr>
          <w:ilvl w:val="0"/>
          <w:numId w:val="111"/>
        </w:numPr>
        <w:spacing w:after="0" w:line="240" w:lineRule="auto"/>
        <w:ind w:left="426" w:hanging="426"/>
        <w:jc w:val="both"/>
        <w:rPr>
          <w:rFonts w:ascii="Sylfaen" w:hAnsi="Sylfaen"/>
        </w:rPr>
      </w:pPr>
      <w:r w:rsidRPr="00657347">
        <w:rPr>
          <w:rFonts w:ascii="Sylfaen" w:hAnsi="Sylfaen"/>
        </w:rPr>
        <w:t>აითვისოს როგორც ენობრივი, ისე კულტურული ინფორმაცია</w:t>
      </w:r>
      <w:r>
        <w:rPr>
          <w:rFonts w:ascii="Sylfaen" w:hAnsi="Sylfaen"/>
        </w:rPr>
        <w:t>;</w:t>
      </w:r>
    </w:p>
    <w:p w:rsidR="00C5351A" w:rsidRPr="00657347" w:rsidRDefault="00C5351A" w:rsidP="005814A4">
      <w:pPr>
        <w:pStyle w:val="ListParagraph"/>
        <w:numPr>
          <w:ilvl w:val="0"/>
          <w:numId w:val="111"/>
        </w:numPr>
        <w:spacing w:after="0" w:line="240" w:lineRule="auto"/>
        <w:ind w:left="426" w:hanging="426"/>
        <w:jc w:val="both"/>
        <w:rPr>
          <w:rFonts w:ascii="Sylfaen" w:hAnsi="Sylfaen"/>
        </w:rPr>
      </w:pPr>
      <w:r>
        <w:rPr>
          <w:rFonts w:ascii="Sylfaen" w:hAnsi="Sylfaen"/>
        </w:rPr>
        <w:t xml:space="preserve">შეიძინოს სხვადასხვა </w:t>
      </w:r>
      <w:r>
        <w:rPr>
          <w:rFonts w:ascii="Sylfaen" w:hAnsi="Sylfaen"/>
          <w:lang w:val="ka-GE"/>
        </w:rPr>
        <w:t>ტიპის</w:t>
      </w:r>
      <w:r w:rsidRPr="00657347">
        <w:rPr>
          <w:rFonts w:ascii="Sylfaen" w:hAnsi="Sylfaen"/>
        </w:rPr>
        <w:t xml:space="preserve"> უნარ-ჩვევა:</w:t>
      </w:r>
    </w:p>
    <w:p w:rsidR="00C5351A" w:rsidRPr="00657347" w:rsidRDefault="00C5351A" w:rsidP="005814A4">
      <w:pPr>
        <w:pStyle w:val="ListParagraph"/>
        <w:numPr>
          <w:ilvl w:val="0"/>
          <w:numId w:val="112"/>
        </w:numPr>
        <w:spacing w:after="0" w:line="240" w:lineRule="auto"/>
        <w:ind w:left="851" w:hanging="425"/>
        <w:jc w:val="both"/>
        <w:rPr>
          <w:rFonts w:ascii="Sylfaen" w:hAnsi="Sylfaen"/>
        </w:rPr>
      </w:pPr>
      <w:r w:rsidRPr="00657347">
        <w:rPr>
          <w:rFonts w:ascii="Sylfaen" w:hAnsi="Sylfaen"/>
        </w:rPr>
        <w:t>სამეტყველო უნარ-ჩვევები (მოსმენა, კითხვა, წერა, ლაპარაკი);</w:t>
      </w:r>
    </w:p>
    <w:p w:rsidR="00C5351A" w:rsidRPr="00657347" w:rsidRDefault="00C5351A" w:rsidP="005814A4">
      <w:pPr>
        <w:pStyle w:val="ListParagraph"/>
        <w:numPr>
          <w:ilvl w:val="0"/>
          <w:numId w:val="112"/>
        </w:numPr>
        <w:spacing w:after="0" w:line="240" w:lineRule="auto"/>
        <w:ind w:left="851" w:hanging="425"/>
        <w:jc w:val="both"/>
        <w:rPr>
          <w:rFonts w:ascii="Sylfaen" w:hAnsi="Sylfaen"/>
        </w:rPr>
      </w:pPr>
      <w:r>
        <w:rPr>
          <w:rFonts w:ascii="Sylfaen" w:hAnsi="Sylfaen"/>
          <w:lang w:val="ka-GE"/>
        </w:rPr>
        <w:t>განსხვავებული</w:t>
      </w:r>
      <w:r w:rsidRPr="00657347">
        <w:rPr>
          <w:rFonts w:ascii="Sylfaen" w:hAnsi="Sylfaen"/>
        </w:rPr>
        <w:t xml:space="preserve"> კულტურის გაგების უნარი;</w:t>
      </w:r>
    </w:p>
    <w:p w:rsidR="00C5351A" w:rsidRPr="00657347" w:rsidRDefault="00C5351A" w:rsidP="005814A4">
      <w:pPr>
        <w:pStyle w:val="ListParagraph"/>
        <w:numPr>
          <w:ilvl w:val="0"/>
          <w:numId w:val="112"/>
        </w:numPr>
        <w:spacing w:after="0" w:line="240" w:lineRule="auto"/>
        <w:ind w:left="851" w:hanging="425"/>
        <w:jc w:val="both"/>
        <w:rPr>
          <w:rFonts w:ascii="Sylfaen" w:hAnsi="Sylfaen"/>
        </w:rPr>
      </w:pPr>
      <w:r w:rsidRPr="00657347">
        <w:rPr>
          <w:rFonts w:ascii="Sylfaen" w:hAnsi="Sylfaen"/>
        </w:rPr>
        <w:lastRenderedPageBreak/>
        <w:t>ენის სწავლის უნარ-ჩვევები (სწავლის სწავლა);</w:t>
      </w:r>
    </w:p>
    <w:p w:rsidR="00C5351A" w:rsidRPr="00657347" w:rsidRDefault="00C5351A" w:rsidP="005814A4">
      <w:pPr>
        <w:pStyle w:val="ListParagraph"/>
        <w:numPr>
          <w:ilvl w:val="0"/>
          <w:numId w:val="112"/>
        </w:numPr>
        <w:spacing w:after="0" w:line="240" w:lineRule="auto"/>
        <w:ind w:left="851" w:hanging="425"/>
        <w:jc w:val="both"/>
        <w:rPr>
          <w:rFonts w:ascii="Sylfaen" w:hAnsi="Sylfaen"/>
        </w:rPr>
      </w:pPr>
      <w:r w:rsidRPr="00657347">
        <w:rPr>
          <w:rFonts w:ascii="Sylfaen" w:hAnsi="Sylfaen"/>
        </w:rPr>
        <w:t>სასიცოცხლო უნარ-ჩვევები (თანამშრომლობა, თავისუფალი არჩევანის გაკეთება, პრობლემის გა</w:t>
      </w:r>
      <w:r>
        <w:rPr>
          <w:rFonts w:ascii="Sylfaen" w:hAnsi="Sylfaen"/>
        </w:rPr>
        <w:t>დაჭრა, შემოქმედებითობა და სხვა)</w:t>
      </w:r>
      <w:r>
        <w:rPr>
          <w:rFonts w:ascii="Sylfaen" w:hAnsi="Sylfaen"/>
          <w:lang w:val="ka-GE"/>
        </w:rPr>
        <w:t>.</w:t>
      </w:r>
    </w:p>
    <w:p w:rsidR="00C5351A" w:rsidRPr="00657347" w:rsidRDefault="00C5351A" w:rsidP="005814A4">
      <w:pPr>
        <w:pStyle w:val="ListParagraph"/>
        <w:numPr>
          <w:ilvl w:val="0"/>
          <w:numId w:val="111"/>
        </w:numPr>
        <w:spacing w:after="0" w:line="240" w:lineRule="auto"/>
        <w:ind w:left="426" w:hanging="426"/>
        <w:jc w:val="both"/>
        <w:rPr>
          <w:rFonts w:ascii="Sylfaen" w:hAnsi="Sylfaen"/>
        </w:rPr>
      </w:pPr>
      <w:r w:rsidRPr="00657347">
        <w:rPr>
          <w:rFonts w:ascii="Sylfaen" w:hAnsi="Sylfaen"/>
        </w:rPr>
        <w:t>ჩამოუყალიბდეს სხვადასხვა ტიპის დამოკიდებულება:</w:t>
      </w:r>
    </w:p>
    <w:p w:rsidR="00C5351A" w:rsidRPr="00657347" w:rsidRDefault="00C5351A" w:rsidP="005814A4">
      <w:pPr>
        <w:pStyle w:val="ListParagraph"/>
        <w:numPr>
          <w:ilvl w:val="0"/>
          <w:numId w:val="113"/>
        </w:numPr>
        <w:spacing w:after="0" w:line="240" w:lineRule="auto"/>
        <w:ind w:left="851" w:hanging="425"/>
        <w:jc w:val="both"/>
        <w:rPr>
          <w:rFonts w:ascii="Sylfaen" w:hAnsi="Sylfaen"/>
        </w:rPr>
      </w:pPr>
      <w:r w:rsidRPr="00657347">
        <w:rPr>
          <w:rFonts w:ascii="Sylfaen" w:hAnsi="Sylfaen"/>
        </w:rPr>
        <w:t>პიროვნულ განსხვავებათა დაფასება და პატივისცემა;</w:t>
      </w:r>
    </w:p>
    <w:p w:rsidR="00C5351A" w:rsidRPr="00657347" w:rsidRDefault="00C5351A" w:rsidP="005814A4">
      <w:pPr>
        <w:pStyle w:val="ListParagraph"/>
        <w:numPr>
          <w:ilvl w:val="0"/>
          <w:numId w:val="113"/>
        </w:numPr>
        <w:spacing w:after="0" w:line="240" w:lineRule="auto"/>
        <w:ind w:left="851" w:hanging="425"/>
        <w:jc w:val="both"/>
        <w:rPr>
          <w:rFonts w:ascii="Sylfaen" w:hAnsi="Sylfaen"/>
        </w:rPr>
      </w:pPr>
      <w:r w:rsidRPr="00657347">
        <w:rPr>
          <w:rFonts w:ascii="Sylfaen" w:hAnsi="Sylfaen"/>
        </w:rPr>
        <w:t xml:space="preserve">ენობრივ-კულტურული კუთვნილების განცდა; </w:t>
      </w:r>
    </w:p>
    <w:p w:rsidR="00C5351A" w:rsidRPr="00657347" w:rsidRDefault="00C5351A" w:rsidP="005814A4">
      <w:pPr>
        <w:pStyle w:val="ListParagraph"/>
        <w:numPr>
          <w:ilvl w:val="0"/>
          <w:numId w:val="113"/>
        </w:numPr>
        <w:spacing w:after="0" w:line="240" w:lineRule="auto"/>
        <w:ind w:left="851" w:hanging="425"/>
        <w:jc w:val="both"/>
        <w:rPr>
          <w:rFonts w:ascii="Sylfaen" w:hAnsi="Sylfaen"/>
        </w:rPr>
      </w:pPr>
      <w:r w:rsidRPr="00657347">
        <w:rPr>
          <w:rFonts w:ascii="Sylfaen" w:hAnsi="Sylfaen"/>
        </w:rPr>
        <w:t>ენების სწავლის სურვილი და სხვა;</w:t>
      </w:r>
    </w:p>
    <w:p w:rsidR="00C5351A" w:rsidRPr="00350236" w:rsidRDefault="00C5351A" w:rsidP="005814A4">
      <w:pPr>
        <w:pStyle w:val="ListParagraph"/>
        <w:numPr>
          <w:ilvl w:val="0"/>
          <w:numId w:val="111"/>
        </w:numPr>
        <w:spacing w:after="0" w:line="240" w:lineRule="auto"/>
        <w:ind w:left="426" w:hanging="426"/>
        <w:jc w:val="both"/>
        <w:rPr>
          <w:rFonts w:ascii="Sylfaen" w:hAnsi="Sylfaen"/>
          <w:i/>
        </w:rPr>
      </w:pPr>
      <w:r w:rsidRPr="00657347">
        <w:rPr>
          <w:rFonts w:ascii="Sylfaen" w:hAnsi="Sylfaen"/>
        </w:rPr>
        <w:t>ჩამოუყალიბდეს ქვეყნის მოქალაქეობის</w:t>
      </w:r>
      <w:r w:rsidRPr="00350236">
        <w:rPr>
          <w:rFonts w:ascii="Sylfaen" w:hAnsi="Sylfaen"/>
          <w:i/>
        </w:rPr>
        <w:t xml:space="preserve"> განცდა.</w:t>
      </w:r>
    </w:p>
    <w:p w:rsidR="00C5351A" w:rsidRDefault="00C5351A" w:rsidP="00C5351A">
      <w:pPr>
        <w:autoSpaceDE w:val="0"/>
        <w:autoSpaceDN w:val="0"/>
        <w:adjustRightInd w:val="0"/>
        <w:spacing w:after="0" w:line="240" w:lineRule="auto"/>
        <w:jc w:val="center"/>
        <w:rPr>
          <w:rFonts w:ascii="Sylfaen" w:hAnsi="Sylfaen" w:cs="Symbol"/>
          <w:color w:val="000000"/>
          <w:lang w:val="ka-GE"/>
        </w:rPr>
      </w:pPr>
    </w:p>
    <w:p w:rsidR="00C5351A" w:rsidRPr="00350236" w:rsidRDefault="00C5351A" w:rsidP="00C5351A">
      <w:pPr>
        <w:autoSpaceDE w:val="0"/>
        <w:autoSpaceDN w:val="0"/>
        <w:adjustRightInd w:val="0"/>
        <w:spacing w:after="0" w:line="240" w:lineRule="auto"/>
        <w:jc w:val="both"/>
        <w:rPr>
          <w:rFonts w:ascii="Sylfaen" w:hAnsi="Sylfaen" w:cs="Symbol"/>
          <w:color w:val="000000"/>
          <w:lang w:val="ka-GE"/>
        </w:rPr>
      </w:pPr>
    </w:p>
    <w:p w:rsidR="00C5351A" w:rsidRPr="00A14BB9" w:rsidRDefault="00C5351A" w:rsidP="00C5351A">
      <w:pPr>
        <w:pStyle w:val="Heading2"/>
        <w:shd w:val="clear" w:color="auto" w:fill="D9D9D9"/>
        <w:jc w:val="both"/>
        <w:rPr>
          <w:rFonts w:ascii="Sylfaen" w:hAnsi="Sylfaen"/>
          <w:i w:val="0"/>
          <w:sz w:val="22"/>
          <w:szCs w:val="22"/>
          <w:lang w:val="ka-GE"/>
        </w:rPr>
      </w:pPr>
      <w:r w:rsidRPr="00350236">
        <w:rPr>
          <w:rFonts w:ascii="Sylfaen" w:hAnsi="Sylfaen" w:cs="AcadNusx"/>
          <w:b w:val="0"/>
          <w:color w:val="000000"/>
          <w:lang w:val="ka-GE"/>
        </w:rPr>
        <w:t xml:space="preserve"> </w:t>
      </w:r>
      <w:r w:rsidRPr="00E6423A">
        <w:rPr>
          <w:rFonts w:ascii="Sylfaen" w:hAnsi="Sylfaen" w:cs="AcadNusx"/>
          <w:i w:val="0"/>
          <w:color w:val="000000"/>
          <w:sz w:val="24"/>
          <w:szCs w:val="24"/>
          <w:lang w:val="ka-GE"/>
        </w:rPr>
        <w:t xml:space="preserve">გ) </w:t>
      </w:r>
      <w:r>
        <w:rPr>
          <w:rFonts w:ascii="Sylfaen" w:hAnsi="Sylfaen" w:cs="AcadNusx"/>
          <w:i w:val="0"/>
          <w:color w:val="000000"/>
          <w:sz w:val="24"/>
          <w:szCs w:val="24"/>
          <w:lang w:val="ka-GE"/>
        </w:rPr>
        <w:t>საგნის</w:t>
      </w:r>
      <w:r>
        <w:rPr>
          <w:rFonts w:ascii="Sylfaen" w:hAnsi="Sylfaen"/>
          <w:i w:val="0"/>
          <w:sz w:val="22"/>
          <w:szCs w:val="22"/>
          <w:lang w:val="ka-GE"/>
        </w:rPr>
        <w:t xml:space="preserve"> </w:t>
      </w:r>
      <w:r w:rsidRPr="008C6E3C">
        <w:rPr>
          <w:rFonts w:ascii="Sylfaen" w:hAnsi="Sylfaen"/>
          <w:i w:val="0"/>
          <w:sz w:val="22"/>
          <w:szCs w:val="22"/>
          <w:lang w:val="fr-FR"/>
        </w:rPr>
        <w:t>სწავლების საფეხურების დახასიათება</w:t>
      </w:r>
    </w:p>
    <w:p w:rsidR="00C5351A" w:rsidRPr="00350236" w:rsidRDefault="00C5351A" w:rsidP="00C5351A">
      <w:pPr>
        <w:autoSpaceDE w:val="0"/>
        <w:autoSpaceDN w:val="0"/>
        <w:adjustRightInd w:val="0"/>
        <w:spacing w:after="0" w:line="240" w:lineRule="auto"/>
        <w:jc w:val="both"/>
        <w:rPr>
          <w:rFonts w:ascii="Sylfaen" w:hAnsi="Sylfaen" w:cs="AcadNusx"/>
          <w:b/>
          <w:color w:val="000000"/>
          <w:lang w:val="ka-GE"/>
        </w:rPr>
      </w:pPr>
    </w:p>
    <w:p w:rsidR="00C5351A" w:rsidRPr="00350236" w:rsidRDefault="00C5351A" w:rsidP="00C5351A">
      <w:pPr>
        <w:tabs>
          <w:tab w:val="left" w:pos="284"/>
          <w:tab w:val="left" w:pos="567"/>
        </w:tabs>
        <w:autoSpaceDE w:val="0"/>
        <w:autoSpaceDN w:val="0"/>
        <w:adjustRightInd w:val="0"/>
        <w:spacing w:after="0" w:line="240" w:lineRule="auto"/>
        <w:jc w:val="both"/>
        <w:rPr>
          <w:rFonts w:ascii="Sylfaen" w:hAnsi="Sylfaen" w:cs="AcadNusx"/>
          <w:color w:val="000000"/>
          <w:lang w:val="ka-GE"/>
        </w:rPr>
      </w:pPr>
      <w:r w:rsidRPr="00350236">
        <w:rPr>
          <w:rFonts w:ascii="Sylfaen" w:hAnsi="Sylfaen" w:cs="AcadNusx"/>
          <w:b/>
          <w:bCs/>
          <w:color w:val="000000"/>
          <w:lang w:val="de-DE"/>
        </w:rPr>
        <w:tab/>
      </w:r>
      <w:r w:rsidRPr="00350236">
        <w:rPr>
          <w:rFonts w:ascii="Sylfaen" w:hAnsi="Sylfaen" w:cs="AcadNusx"/>
          <w:color w:val="000000"/>
          <w:lang w:val="ka-GE"/>
        </w:rPr>
        <w:t>ქართულის, როგორც მეორე</w:t>
      </w:r>
      <w:r w:rsidRPr="00350236">
        <w:rPr>
          <w:rFonts w:ascii="Sylfaen" w:hAnsi="Sylfaen" w:cs="AcadNusx"/>
          <w:color w:val="000000"/>
          <w:lang w:val="de-DE"/>
        </w:rPr>
        <w:t xml:space="preserve"> ენის სწავლებას სკოლის სხვადასხვა საფეხურზე სხვადასხვა აღმზრდელობითი და </w:t>
      </w:r>
      <w:r w:rsidRPr="00350236">
        <w:rPr>
          <w:rFonts w:ascii="Sylfaen" w:hAnsi="Sylfaen" w:cs="AcadNusx"/>
          <w:lang w:val="de-DE"/>
        </w:rPr>
        <w:t>საგანმანათლებლო</w:t>
      </w:r>
      <w:r w:rsidRPr="00350236">
        <w:rPr>
          <w:rFonts w:ascii="Sylfaen" w:hAnsi="Sylfaen" w:cs="AcadNusx"/>
          <w:color w:val="000000"/>
          <w:lang w:val="de-DE"/>
        </w:rPr>
        <w:t xml:space="preserve"> მიზნები აქვს. </w:t>
      </w:r>
    </w:p>
    <w:p w:rsidR="00C5351A" w:rsidRPr="00350236" w:rsidRDefault="00C5351A" w:rsidP="00C5351A">
      <w:pPr>
        <w:autoSpaceDE w:val="0"/>
        <w:autoSpaceDN w:val="0"/>
        <w:adjustRightInd w:val="0"/>
        <w:spacing w:after="0" w:line="240" w:lineRule="auto"/>
        <w:jc w:val="both"/>
        <w:rPr>
          <w:rFonts w:ascii="Sylfaen" w:hAnsi="Sylfaen" w:cs="AcadNusx"/>
          <w:color w:val="000000"/>
          <w:lang w:val="ka-GE"/>
        </w:rPr>
      </w:pPr>
    </w:p>
    <w:p w:rsidR="00C5351A" w:rsidRPr="00350236" w:rsidRDefault="00C5351A" w:rsidP="00C5351A">
      <w:pPr>
        <w:autoSpaceDE w:val="0"/>
        <w:autoSpaceDN w:val="0"/>
        <w:adjustRightInd w:val="0"/>
        <w:spacing w:after="0" w:line="240" w:lineRule="auto"/>
        <w:jc w:val="both"/>
        <w:rPr>
          <w:rFonts w:ascii="Sylfaen" w:hAnsi="Sylfaen" w:cs="AcadNusx"/>
          <w:b/>
          <w:bCs/>
          <w:color w:val="000000"/>
          <w:lang w:val="ka-GE"/>
        </w:rPr>
      </w:pPr>
      <w:r w:rsidRPr="00350236">
        <w:rPr>
          <w:rFonts w:ascii="Sylfaen" w:hAnsi="Sylfaen" w:cs="AcadNusx"/>
          <w:b/>
          <w:bCs/>
          <w:color w:val="000000"/>
          <w:lang w:val="ka-GE"/>
        </w:rPr>
        <w:t>ქართულის, როგორც მეორე</w:t>
      </w:r>
      <w:r w:rsidRPr="00350236">
        <w:rPr>
          <w:rFonts w:ascii="Sylfaen" w:hAnsi="Sylfaen" w:cs="AcadNusx"/>
          <w:b/>
          <w:bCs/>
          <w:color w:val="000000"/>
          <w:lang w:val="de-DE"/>
        </w:rPr>
        <w:t xml:space="preserve"> ენის სწავლება დაწყებით საფეხურზე</w:t>
      </w:r>
    </w:p>
    <w:p w:rsidR="00C5351A" w:rsidRPr="00350236" w:rsidRDefault="00C5351A" w:rsidP="00C5351A">
      <w:pPr>
        <w:autoSpaceDE w:val="0"/>
        <w:autoSpaceDN w:val="0"/>
        <w:adjustRightInd w:val="0"/>
        <w:spacing w:after="0" w:line="240" w:lineRule="auto"/>
        <w:jc w:val="both"/>
        <w:rPr>
          <w:rFonts w:ascii="Sylfaen" w:hAnsi="Sylfaen" w:cs="AcadNusx"/>
          <w:b/>
          <w:bCs/>
          <w:color w:val="000000"/>
          <w:lang w:val="ka-GE"/>
        </w:rPr>
      </w:pPr>
    </w:p>
    <w:p w:rsidR="00C5351A" w:rsidRPr="00350236" w:rsidRDefault="00C5351A" w:rsidP="00C5351A">
      <w:pPr>
        <w:tabs>
          <w:tab w:val="left" w:pos="284"/>
        </w:tabs>
        <w:spacing w:after="0" w:line="240" w:lineRule="auto"/>
        <w:jc w:val="both"/>
        <w:rPr>
          <w:rFonts w:ascii="Sylfaen" w:hAnsi="Sylfaen"/>
          <w:lang w:val="ka-GE"/>
        </w:rPr>
      </w:pPr>
      <w:r>
        <w:rPr>
          <w:rFonts w:ascii="Sylfaen" w:hAnsi="Sylfaen"/>
          <w:lang w:val="ka-GE"/>
        </w:rPr>
        <w:tab/>
      </w:r>
      <w:r w:rsidRPr="00350236">
        <w:rPr>
          <w:rFonts w:ascii="Sylfaen" w:hAnsi="Sylfaen"/>
          <w:lang w:val="ka-GE"/>
        </w:rPr>
        <w:t>დაწყებით საფეხურზე სახელმწიფო ენის სწავლების მთავარი ამოცანაა მოსწავლის მოტივაციის გაძლიერება და ქართული ენის სწავლის მიმართ ინტერესის სტიმულირება. მნიშვნელოვანია, მოზარდებმა შეიყვარონ ქართული ენის სწავლების პროცესი. ამისათვის სათანადო ყურადღება უნდა დაეთმოს ისეთი მეთოდების გამოყენებას, რომლებიც ითვალისწინებს ამ ასაკობრივი ჯგუფის ფსიქიკური განვითარების თავისებურებებს.</w:t>
      </w:r>
    </w:p>
    <w:p w:rsidR="00C5351A" w:rsidRPr="00350236" w:rsidRDefault="00C5351A" w:rsidP="00C5351A">
      <w:pPr>
        <w:autoSpaceDE w:val="0"/>
        <w:autoSpaceDN w:val="0"/>
        <w:adjustRightInd w:val="0"/>
        <w:spacing w:after="0" w:line="240" w:lineRule="auto"/>
        <w:ind w:firstLine="284"/>
        <w:jc w:val="both"/>
        <w:rPr>
          <w:rFonts w:ascii="Sylfaen" w:hAnsi="Sylfaen" w:cs="AcadNusx"/>
          <w:lang w:val="de-DE"/>
        </w:rPr>
      </w:pPr>
      <w:r w:rsidRPr="00350236">
        <w:rPr>
          <w:rFonts w:ascii="Sylfaen" w:hAnsi="Sylfaen" w:cs="AcadNusx"/>
          <w:color w:val="000000"/>
          <w:lang w:val="de-DE"/>
        </w:rPr>
        <w:t xml:space="preserve">დაწყებით საფეხურზე </w:t>
      </w:r>
      <w:r w:rsidRPr="00350236">
        <w:rPr>
          <w:rFonts w:ascii="Sylfaen" w:hAnsi="Sylfaen" w:cs="AcadNusx"/>
          <w:color w:val="000000"/>
          <w:lang w:val="ka-GE"/>
        </w:rPr>
        <w:t>ქართულის, როგორც მეორე</w:t>
      </w:r>
      <w:r w:rsidRPr="00350236">
        <w:rPr>
          <w:rFonts w:ascii="Sylfaen" w:hAnsi="Sylfaen" w:cs="AcadNusx"/>
          <w:color w:val="000000"/>
          <w:lang w:val="de-DE"/>
        </w:rPr>
        <w:t xml:space="preserve"> ენის სწავლების აღმზრდელობითი მიზანია მოზარდის მომზადება </w:t>
      </w:r>
      <w:r w:rsidRPr="00350236">
        <w:rPr>
          <w:rFonts w:ascii="Sylfaen" w:hAnsi="Sylfaen" w:cs="AcadNusx"/>
          <w:lang w:val="de-DE"/>
        </w:rPr>
        <w:t xml:space="preserve">მომდევნო </w:t>
      </w:r>
      <w:r w:rsidRPr="00350236">
        <w:rPr>
          <w:rFonts w:ascii="Sylfaen" w:hAnsi="Sylfaen" w:cs="AcadNusx"/>
          <w:lang w:val="ka-GE"/>
        </w:rPr>
        <w:t>-</w:t>
      </w:r>
      <w:r w:rsidRPr="00350236">
        <w:rPr>
          <w:rFonts w:ascii="Sylfaen" w:hAnsi="Sylfaen" w:cs="AcadNusx"/>
          <w:lang w:val="de-DE"/>
        </w:rPr>
        <w:t xml:space="preserve"> საბაზო საფეხურზე წარმატებული სწავლისათვის. ამისათვის მან უნდა უზრუნველყოს: </w:t>
      </w:r>
    </w:p>
    <w:p w:rsidR="00C5351A" w:rsidRPr="008C7118" w:rsidRDefault="00C5351A" w:rsidP="005814A4">
      <w:pPr>
        <w:pStyle w:val="ListParagraph"/>
        <w:numPr>
          <w:ilvl w:val="0"/>
          <w:numId w:val="113"/>
        </w:numPr>
        <w:tabs>
          <w:tab w:val="left" w:pos="709"/>
        </w:tabs>
        <w:autoSpaceDE w:val="0"/>
        <w:autoSpaceDN w:val="0"/>
        <w:adjustRightInd w:val="0"/>
        <w:spacing w:after="0" w:line="240" w:lineRule="auto"/>
        <w:ind w:left="709"/>
        <w:jc w:val="both"/>
        <w:rPr>
          <w:rFonts w:ascii="Sylfaen" w:hAnsi="Sylfaen" w:cs="AcadNusx"/>
          <w:color w:val="000000"/>
          <w:lang w:val="de-DE"/>
        </w:rPr>
      </w:pPr>
      <w:r w:rsidRPr="008C7118">
        <w:rPr>
          <w:rFonts w:ascii="Sylfaen" w:hAnsi="Sylfaen" w:cs="AcadNusx"/>
          <w:lang w:val="de-DE"/>
        </w:rPr>
        <w:t>მოზარდის გონებრივი და ფსიქო-ემოციური</w:t>
      </w:r>
      <w:r w:rsidRPr="008C7118">
        <w:rPr>
          <w:rFonts w:ascii="Sylfaen" w:hAnsi="Sylfaen" w:cs="AcadNusx"/>
          <w:color w:val="000000"/>
          <w:lang w:val="de-DE"/>
        </w:rPr>
        <w:t xml:space="preserve"> პოტენციალის  ამოქმედება და განვითარება (მეხსიერება, ფანტაზია, წარმოსახვა, მრავალგვარი აზროვნება და სხვა);</w:t>
      </w:r>
    </w:p>
    <w:p w:rsidR="00C5351A" w:rsidRPr="008C7118" w:rsidRDefault="00C5351A" w:rsidP="005814A4">
      <w:pPr>
        <w:pStyle w:val="ListParagraph"/>
        <w:numPr>
          <w:ilvl w:val="0"/>
          <w:numId w:val="113"/>
        </w:numPr>
        <w:tabs>
          <w:tab w:val="left" w:pos="709"/>
        </w:tabs>
        <w:autoSpaceDE w:val="0"/>
        <w:autoSpaceDN w:val="0"/>
        <w:adjustRightInd w:val="0"/>
        <w:spacing w:after="0" w:line="240" w:lineRule="auto"/>
        <w:ind w:left="709"/>
        <w:jc w:val="both"/>
        <w:rPr>
          <w:rFonts w:ascii="Sylfaen" w:hAnsi="Sylfaen" w:cs="AcadNusx"/>
          <w:color w:val="000000"/>
          <w:lang w:val="de-DE"/>
        </w:rPr>
      </w:pPr>
      <w:r w:rsidRPr="008C7118">
        <w:rPr>
          <w:rFonts w:ascii="Sylfaen" w:hAnsi="Sylfaen" w:cs="AcadNusx"/>
          <w:color w:val="000000"/>
          <w:lang w:val="de-DE"/>
        </w:rPr>
        <w:t xml:space="preserve">დადებითი დამოკიდებულებების ჩამოყალიბება საკუთარი თავის, სხვების, სწავლის, საგნის, უცხო სამყაროს მიმართ; </w:t>
      </w:r>
    </w:p>
    <w:p w:rsidR="00C5351A" w:rsidRPr="008C7118" w:rsidRDefault="00C5351A" w:rsidP="005814A4">
      <w:pPr>
        <w:pStyle w:val="ListParagraph"/>
        <w:numPr>
          <w:ilvl w:val="0"/>
          <w:numId w:val="113"/>
        </w:numPr>
        <w:tabs>
          <w:tab w:val="left" w:pos="709"/>
        </w:tabs>
        <w:autoSpaceDE w:val="0"/>
        <w:autoSpaceDN w:val="0"/>
        <w:adjustRightInd w:val="0"/>
        <w:spacing w:after="0" w:line="240" w:lineRule="auto"/>
        <w:ind w:left="709"/>
        <w:jc w:val="both"/>
        <w:rPr>
          <w:rFonts w:ascii="Sylfaen" w:hAnsi="Sylfaen" w:cs="AcadNusx"/>
          <w:lang w:val="de-DE"/>
        </w:rPr>
      </w:pPr>
      <w:r w:rsidRPr="008C7118">
        <w:rPr>
          <w:rFonts w:ascii="Sylfaen" w:hAnsi="Sylfaen" w:cs="AcadNusx"/>
          <w:color w:val="000000"/>
          <w:lang w:val="de-DE"/>
        </w:rPr>
        <w:t xml:space="preserve">სასიცოცხლო უნარ-ჩვევების განვითარება, რომელთაგან სწავლის ამ ეტაპზე პრიორიტეტულია ნებისყოფა, ყურადღების მობილიზება,  წესების დაცვა და </w:t>
      </w:r>
      <w:r w:rsidRPr="008C7118">
        <w:rPr>
          <w:rFonts w:ascii="Sylfaen" w:hAnsi="Sylfaen" w:cs="AcadNusx"/>
          <w:lang w:val="de-DE"/>
        </w:rPr>
        <w:t>პატივისცემა, სასწავლო ნივთების/საქმიანობის მოწესრიგება, თანამშრომლობა (მუშაობა წყვილად, გუნდურად, ურთიერთდახმარება), შემოქმედებითობა.</w:t>
      </w:r>
    </w:p>
    <w:p w:rsidR="00C5351A" w:rsidRPr="00350236" w:rsidRDefault="00C5351A" w:rsidP="00C5351A">
      <w:pPr>
        <w:autoSpaceDE w:val="0"/>
        <w:autoSpaceDN w:val="0"/>
        <w:adjustRightInd w:val="0"/>
        <w:spacing w:after="0" w:line="240" w:lineRule="auto"/>
        <w:ind w:firstLine="708"/>
        <w:jc w:val="both"/>
        <w:rPr>
          <w:rFonts w:ascii="Sylfaen" w:hAnsi="Sylfaen" w:cs="AcadNusx"/>
          <w:lang w:val="de-DE"/>
        </w:rPr>
      </w:pPr>
    </w:p>
    <w:p w:rsidR="00C5351A" w:rsidRPr="00350236" w:rsidRDefault="00C5351A" w:rsidP="00C5351A">
      <w:pPr>
        <w:autoSpaceDE w:val="0"/>
        <w:autoSpaceDN w:val="0"/>
        <w:adjustRightInd w:val="0"/>
        <w:spacing w:after="0" w:line="240" w:lineRule="auto"/>
        <w:ind w:firstLine="284"/>
        <w:jc w:val="both"/>
        <w:rPr>
          <w:rFonts w:ascii="Sylfaen" w:hAnsi="Sylfaen" w:cs="AcadNusx"/>
          <w:lang w:val="de-DE"/>
        </w:rPr>
      </w:pPr>
      <w:r w:rsidRPr="00350236">
        <w:rPr>
          <w:rFonts w:ascii="Sylfaen" w:hAnsi="Sylfaen" w:cs="AcadNusx"/>
          <w:lang w:val="de-DE"/>
        </w:rPr>
        <w:t xml:space="preserve">რაც შეეხება </w:t>
      </w:r>
      <w:r w:rsidRPr="00350236">
        <w:rPr>
          <w:rFonts w:ascii="Sylfaen" w:hAnsi="Sylfaen" w:cs="AcadNusx"/>
          <w:lang w:val="ka-GE"/>
        </w:rPr>
        <w:t>ქართულის, როგორც მეორე ენის</w:t>
      </w:r>
      <w:r w:rsidRPr="00350236">
        <w:rPr>
          <w:rFonts w:ascii="Sylfaen" w:hAnsi="Sylfaen" w:cs="AcadNusx"/>
          <w:lang w:val="de-DE"/>
        </w:rPr>
        <w:t xml:space="preserve"> სწავლების საგანმანათლებლო მიზანს, სწავლის ამ ეტაპზე პრიორიტეტული ადგილი</w:t>
      </w:r>
      <w:r w:rsidRPr="00350236">
        <w:rPr>
          <w:rFonts w:ascii="Sylfaen" w:hAnsi="Sylfaen" w:cs="AcadNusx"/>
          <w:lang w:val="ka-GE"/>
        </w:rPr>
        <w:t xml:space="preserve"> უჭირავს </w:t>
      </w:r>
      <w:r w:rsidRPr="00350236">
        <w:rPr>
          <w:rFonts w:ascii="Sylfaen" w:hAnsi="Sylfaen" w:cs="AcadNusx"/>
          <w:lang w:val="de-DE"/>
        </w:rPr>
        <w:t xml:space="preserve"> </w:t>
      </w:r>
      <w:r w:rsidRPr="00350236">
        <w:rPr>
          <w:rFonts w:ascii="Sylfaen" w:hAnsi="Sylfaen" w:cs="AcadNusx"/>
          <w:lang w:val="ka-GE"/>
        </w:rPr>
        <w:t>ქართულ</w:t>
      </w:r>
      <w:r w:rsidRPr="00350236">
        <w:rPr>
          <w:rFonts w:ascii="Sylfaen" w:hAnsi="Sylfaen" w:cs="AcadNusx"/>
          <w:lang w:val="de-DE"/>
        </w:rPr>
        <w:t xml:space="preserve"> ენაზე ზეპირმეტყველებას (მოსმენა-ლაპარაკი) და განსხვავებული ენობრივი და კულტურული სამყაროს აღმოჩენას.</w:t>
      </w:r>
    </w:p>
    <w:p w:rsidR="00C5351A" w:rsidRDefault="00C5351A" w:rsidP="00C5351A">
      <w:pPr>
        <w:autoSpaceDE w:val="0"/>
        <w:autoSpaceDN w:val="0"/>
        <w:adjustRightInd w:val="0"/>
        <w:spacing w:after="0" w:line="240" w:lineRule="auto"/>
        <w:ind w:firstLine="284"/>
        <w:jc w:val="both"/>
        <w:rPr>
          <w:rFonts w:ascii="Sylfaen" w:hAnsi="Sylfaen" w:cs="AcadNusx"/>
          <w:lang w:val="ka-GE"/>
        </w:rPr>
      </w:pPr>
      <w:r w:rsidRPr="00350236">
        <w:rPr>
          <w:rFonts w:ascii="Sylfaen" w:hAnsi="Sylfaen" w:cs="AcadNusx"/>
          <w:lang w:val="de-DE"/>
        </w:rPr>
        <w:t xml:space="preserve">დაწყებით საფეხურზე სწავლების მთავარი ამოცანაა მოსწავლის ინტერესის სტიმულირება, მოტივაციის გაძლიერება: მოზარდებმა უნდა შეიყვარონ ენის სწავლის პროცესი და თვით </w:t>
      </w:r>
      <w:r w:rsidRPr="00350236">
        <w:rPr>
          <w:rFonts w:ascii="Sylfaen" w:hAnsi="Sylfaen" w:cs="AcadNusx"/>
          <w:lang w:val="ka-GE"/>
        </w:rPr>
        <w:t xml:space="preserve">ქართული </w:t>
      </w:r>
      <w:r w:rsidRPr="00350236">
        <w:rPr>
          <w:rFonts w:ascii="Sylfaen" w:hAnsi="Sylfaen" w:cs="AcadNusx"/>
          <w:lang w:val="de-DE"/>
        </w:rPr>
        <w:t>ენა და კულტურა. სწავლის პროცესში წარუმატებლობის, მარცხის განცდა უნდა გამოირიცხოს. ამისათვის  სწავლების მეთოდიკამ</w:t>
      </w:r>
      <w:r>
        <w:rPr>
          <w:rFonts w:ascii="Sylfaen" w:hAnsi="Sylfaen" w:cs="AcadNusx"/>
          <w:lang w:val="ka-GE"/>
        </w:rPr>
        <w:t xml:space="preserve"> სხვა ფაქტორებთან ერთად</w:t>
      </w:r>
      <w:r w:rsidRPr="00350236">
        <w:rPr>
          <w:rFonts w:ascii="Sylfaen" w:hAnsi="Sylfaen" w:cs="AcadNusx"/>
          <w:lang w:val="de-DE"/>
        </w:rPr>
        <w:t xml:space="preserve"> </w:t>
      </w:r>
      <w:r w:rsidRPr="00350236">
        <w:rPr>
          <w:rFonts w:ascii="Sylfaen" w:hAnsi="Sylfaen" w:cs="AcadNusx"/>
          <w:lang w:val="ka-GE"/>
        </w:rPr>
        <w:t xml:space="preserve"> </w:t>
      </w:r>
      <w:r w:rsidRPr="00350236">
        <w:rPr>
          <w:rFonts w:ascii="Sylfaen" w:hAnsi="Sylfaen" w:cs="AcadNusx"/>
          <w:lang w:val="de-DE"/>
        </w:rPr>
        <w:t xml:space="preserve">უნდა გაითვალისწინოს მოსწავლეთა ფსიქიკური განვითარების თავისებურებები და გამოიყენოს სწავლების შესატყვისი ხერხები. </w:t>
      </w:r>
    </w:p>
    <w:p w:rsidR="00C5351A" w:rsidRPr="008C7118" w:rsidRDefault="00C5351A" w:rsidP="00C5351A">
      <w:pPr>
        <w:autoSpaceDE w:val="0"/>
        <w:autoSpaceDN w:val="0"/>
        <w:adjustRightInd w:val="0"/>
        <w:spacing w:after="0" w:line="240" w:lineRule="auto"/>
        <w:ind w:firstLine="284"/>
        <w:jc w:val="both"/>
        <w:rPr>
          <w:rFonts w:ascii="Sylfaen" w:hAnsi="Sylfaen" w:cs="AcadNusx"/>
          <w:lang w:val="ka-GE"/>
        </w:rPr>
      </w:pPr>
    </w:p>
    <w:p w:rsidR="00C5351A" w:rsidRDefault="00C5351A" w:rsidP="00C5351A">
      <w:pPr>
        <w:autoSpaceDE w:val="0"/>
        <w:autoSpaceDN w:val="0"/>
        <w:adjustRightInd w:val="0"/>
        <w:spacing w:after="0" w:line="240" w:lineRule="auto"/>
        <w:jc w:val="both"/>
        <w:rPr>
          <w:rFonts w:ascii="Sylfaen" w:hAnsi="Sylfaen" w:cs="AcadNusx"/>
          <w:b/>
          <w:bCs/>
          <w:color w:val="000000"/>
          <w:lang w:val="ka-GE"/>
        </w:rPr>
      </w:pPr>
    </w:p>
    <w:p w:rsidR="00C5351A" w:rsidRPr="00350236" w:rsidRDefault="00C5351A" w:rsidP="00C5351A">
      <w:pPr>
        <w:autoSpaceDE w:val="0"/>
        <w:autoSpaceDN w:val="0"/>
        <w:adjustRightInd w:val="0"/>
        <w:spacing w:after="0" w:line="240" w:lineRule="auto"/>
        <w:jc w:val="center"/>
        <w:rPr>
          <w:rFonts w:ascii="Sylfaen" w:hAnsi="Sylfaen" w:cs="AcadNusx"/>
          <w:b/>
          <w:bCs/>
          <w:color w:val="000000"/>
          <w:lang w:val="de-DE"/>
        </w:rPr>
      </w:pPr>
      <w:r w:rsidRPr="00350236">
        <w:rPr>
          <w:rFonts w:ascii="Sylfaen" w:hAnsi="Sylfaen" w:cs="AcadNusx"/>
          <w:b/>
          <w:bCs/>
          <w:color w:val="000000"/>
          <w:lang w:val="ka-GE"/>
        </w:rPr>
        <w:lastRenderedPageBreak/>
        <w:t>ქართულის, როგორც მეორე</w:t>
      </w:r>
      <w:r w:rsidRPr="00350236">
        <w:rPr>
          <w:rFonts w:ascii="Sylfaen" w:hAnsi="Sylfaen" w:cs="AcadNusx"/>
          <w:b/>
          <w:bCs/>
          <w:color w:val="000000"/>
          <w:lang w:val="de-DE"/>
        </w:rPr>
        <w:t xml:space="preserve"> ენის სწავლებ</w:t>
      </w:r>
      <w:r w:rsidRPr="00350236">
        <w:rPr>
          <w:rFonts w:ascii="Sylfaen" w:hAnsi="Sylfaen" w:cs="AcadNusx"/>
          <w:b/>
          <w:bCs/>
          <w:color w:val="000000"/>
          <w:lang w:val="ka-GE"/>
        </w:rPr>
        <w:t>ა</w:t>
      </w:r>
      <w:r w:rsidRPr="00350236">
        <w:rPr>
          <w:rFonts w:ascii="Sylfaen" w:hAnsi="Sylfaen" w:cs="AcadNusx"/>
          <w:b/>
          <w:bCs/>
          <w:color w:val="000000"/>
          <w:lang w:val="de-DE"/>
        </w:rPr>
        <w:t xml:space="preserve"> საბაზო საფეხურზე</w:t>
      </w:r>
    </w:p>
    <w:p w:rsidR="00C5351A" w:rsidRPr="00350236" w:rsidRDefault="00C5351A" w:rsidP="00C5351A">
      <w:pPr>
        <w:autoSpaceDE w:val="0"/>
        <w:autoSpaceDN w:val="0"/>
        <w:adjustRightInd w:val="0"/>
        <w:spacing w:after="0" w:line="240" w:lineRule="auto"/>
        <w:jc w:val="both"/>
        <w:rPr>
          <w:rFonts w:ascii="Sylfaen" w:hAnsi="Sylfaen" w:cs="AcadNusx"/>
          <w:color w:val="000000"/>
          <w:lang w:val="de-DE"/>
        </w:rPr>
      </w:pPr>
    </w:p>
    <w:p w:rsidR="00C5351A" w:rsidRPr="00350236" w:rsidRDefault="00C5351A" w:rsidP="00C5351A">
      <w:pPr>
        <w:autoSpaceDE w:val="0"/>
        <w:autoSpaceDN w:val="0"/>
        <w:adjustRightInd w:val="0"/>
        <w:spacing w:after="0" w:line="240" w:lineRule="auto"/>
        <w:ind w:firstLine="708"/>
        <w:jc w:val="both"/>
        <w:rPr>
          <w:rFonts w:ascii="Sylfaen" w:hAnsi="Sylfaen" w:cs="AcadNusx"/>
          <w:color w:val="000000"/>
          <w:lang w:val="de-DE"/>
        </w:rPr>
      </w:pPr>
      <w:r w:rsidRPr="00350236">
        <w:rPr>
          <w:rFonts w:ascii="Sylfaen" w:hAnsi="Sylfaen" w:cs="AcadNusx"/>
          <w:color w:val="000000"/>
          <w:lang w:val="de-DE"/>
        </w:rPr>
        <w:t xml:space="preserve"> საბაზო საფეხური სავალდებულო სწავლების დამამთავრებელი ციკლია: საბა</w:t>
      </w:r>
      <w:r>
        <w:rPr>
          <w:rFonts w:ascii="Sylfaen" w:hAnsi="Sylfaen" w:cs="AcadNusx"/>
          <w:color w:val="000000"/>
          <w:lang w:val="de-DE"/>
        </w:rPr>
        <w:t>ზო საფეხურის დამთავრების შემდეგ</w:t>
      </w:r>
      <w:r w:rsidRPr="00350236">
        <w:rPr>
          <w:rFonts w:ascii="Sylfaen" w:hAnsi="Sylfaen" w:cs="AcadNusx"/>
          <w:color w:val="000000"/>
          <w:lang w:val="de-DE"/>
        </w:rPr>
        <w:t xml:space="preserve"> მოსწავლეთა ერთი ნაწილი ტოვებს სკოლას და აქტიურ ცხოვრებაში ერთვება. ამ საფეხურზე </w:t>
      </w:r>
      <w:r w:rsidRPr="00350236">
        <w:rPr>
          <w:rFonts w:ascii="Sylfaen" w:hAnsi="Sylfaen" w:cs="AcadNusx"/>
          <w:color w:val="000000"/>
          <w:lang w:val="ka-GE"/>
        </w:rPr>
        <w:t>ქართულის, როგორც მეორე</w:t>
      </w:r>
      <w:r w:rsidRPr="00350236">
        <w:rPr>
          <w:rFonts w:ascii="Sylfaen" w:hAnsi="Sylfaen" w:cs="AcadNusx"/>
          <w:color w:val="000000"/>
          <w:lang w:val="de-DE"/>
        </w:rPr>
        <w:t xml:space="preserve"> ენის მთავარი აღმზრდელობითი მიზანია მოსწავლეში მოქალაქეობრივი შეგნებისა და შემოქმედებითი უნარ-ჩვევების განვითარება (ტოლერანტობა, პირადი და საზოგადოებრივი პასუხისმგებლობა, დამოუკიდებლობა, თვითგანვითარება, კრიტიკული აზროვნება, თვითგამოხატვა. . . ).                 </w:t>
      </w:r>
    </w:p>
    <w:p w:rsidR="00C5351A" w:rsidRPr="00350236" w:rsidRDefault="00C5351A" w:rsidP="00C5351A">
      <w:pPr>
        <w:autoSpaceDE w:val="0"/>
        <w:autoSpaceDN w:val="0"/>
        <w:adjustRightInd w:val="0"/>
        <w:spacing w:after="0" w:line="240" w:lineRule="auto"/>
        <w:ind w:firstLine="708"/>
        <w:jc w:val="both"/>
        <w:rPr>
          <w:rFonts w:ascii="Sylfaen" w:hAnsi="Sylfaen" w:cs="AcadNusx"/>
          <w:color w:val="000000"/>
          <w:lang w:val="de-DE"/>
        </w:rPr>
      </w:pPr>
      <w:r w:rsidRPr="00350236">
        <w:rPr>
          <w:rFonts w:ascii="Sylfaen" w:hAnsi="Sylfaen" w:cs="AcadNusx"/>
          <w:color w:val="000000"/>
          <w:lang w:val="ka-GE"/>
        </w:rPr>
        <w:t xml:space="preserve">ქართულის, როგორც მეორე </w:t>
      </w:r>
      <w:r w:rsidRPr="00350236">
        <w:rPr>
          <w:rFonts w:ascii="Sylfaen" w:hAnsi="Sylfaen" w:cs="AcadNusx"/>
          <w:color w:val="000000"/>
          <w:lang w:val="de-DE"/>
        </w:rPr>
        <w:t xml:space="preserve">ენის საგანმანათლებლო მიზანია მოსწავლის აღჭურვა </w:t>
      </w:r>
      <w:r w:rsidRPr="00350236">
        <w:rPr>
          <w:rFonts w:ascii="Sylfaen" w:hAnsi="Sylfaen" w:cs="AcadNusx"/>
          <w:color w:val="000000"/>
          <w:lang w:val="ka-GE"/>
        </w:rPr>
        <w:t>სა</w:t>
      </w:r>
      <w:r w:rsidRPr="00350236">
        <w:rPr>
          <w:rFonts w:ascii="Sylfaen" w:hAnsi="Sylfaen" w:cs="AcadNusx"/>
          <w:color w:val="000000"/>
          <w:lang w:val="de-DE"/>
        </w:rPr>
        <w:t>ბაზის</w:t>
      </w:r>
      <w:r w:rsidRPr="00350236">
        <w:rPr>
          <w:rFonts w:ascii="Sylfaen" w:hAnsi="Sylfaen" w:cs="AcadNusx"/>
          <w:color w:val="000000"/>
          <w:lang w:val="ka-GE"/>
        </w:rPr>
        <w:t>ო</w:t>
      </w:r>
      <w:r w:rsidRPr="00350236">
        <w:rPr>
          <w:rFonts w:ascii="Sylfaen" w:hAnsi="Sylfaen" w:cs="AcadNusx"/>
          <w:color w:val="000000"/>
          <w:lang w:val="de-DE"/>
        </w:rPr>
        <w:t xml:space="preserve"> ცოდნით, რომელიც მას ხელს შეუწყობს</w:t>
      </w:r>
      <w:r>
        <w:rPr>
          <w:rFonts w:ascii="Sylfaen" w:hAnsi="Sylfaen" w:cs="AcadNusx"/>
          <w:color w:val="000000"/>
          <w:lang w:val="de-DE"/>
        </w:rPr>
        <w:t>,</w:t>
      </w:r>
      <w:r w:rsidRPr="00350236">
        <w:rPr>
          <w:rFonts w:ascii="Sylfaen" w:hAnsi="Sylfaen" w:cs="AcadNusx"/>
          <w:color w:val="000000"/>
          <w:lang w:val="ka-GE"/>
        </w:rPr>
        <w:t xml:space="preserve"> </w:t>
      </w:r>
      <w:r w:rsidRPr="00350236">
        <w:rPr>
          <w:rFonts w:ascii="Sylfaen" w:hAnsi="Sylfaen" w:cs="AcadNusx"/>
          <w:color w:val="000000"/>
          <w:lang w:val="de-DE"/>
        </w:rPr>
        <w:t xml:space="preserve"> გზა გაიკვალოს თანამედროვე ცხოვრებაში. კერძოდ, ამ ციკლის ბოლოს მოსწავლეს უნდა შეეძლოს: </w:t>
      </w:r>
    </w:p>
    <w:p w:rsidR="00C5351A" w:rsidRPr="00350236" w:rsidRDefault="00C5351A" w:rsidP="005814A4">
      <w:pPr>
        <w:pStyle w:val="ListParagraph"/>
        <w:numPr>
          <w:ilvl w:val="0"/>
          <w:numId w:val="109"/>
        </w:numPr>
        <w:spacing w:after="0" w:line="240" w:lineRule="auto"/>
        <w:jc w:val="both"/>
        <w:rPr>
          <w:rFonts w:ascii="Sylfaen" w:hAnsi="Sylfaen"/>
        </w:rPr>
      </w:pPr>
      <w:r w:rsidRPr="00350236">
        <w:rPr>
          <w:rFonts w:ascii="Sylfaen" w:hAnsi="Sylfaen"/>
        </w:rPr>
        <w:t>ზეპირი და წერითი კომუნიკაცია ქართულ ენაზე ყოველდღიურ ყოფით სიტუაციებში;</w:t>
      </w:r>
    </w:p>
    <w:p w:rsidR="00C5351A" w:rsidRPr="00350236" w:rsidRDefault="00C5351A" w:rsidP="005814A4">
      <w:pPr>
        <w:pStyle w:val="ListParagraph"/>
        <w:numPr>
          <w:ilvl w:val="0"/>
          <w:numId w:val="109"/>
        </w:numPr>
        <w:spacing w:after="0" w:line="240" w:lineRule="auto"/>
        <w:jc w:val="both"/>
        <w:rPr>
          <w:rFonts w:ascii="Sylfaen" w:hAnsi="Sylfaen"/>
        </w:rPr>
      </w:pPr>
      <w:r w:rsidRPr="00350236">
        <w:rPr>
          <w:rFonts w:ascii="Sylfaen" w:hAnsi="Sylfaen"/>
        </w:rPr>
        <w:t>ნებისმიერი ტიპის არამხატვრული ტექსტის დამუშავება და გაანალიზება;</w:t>
      </w:r>
    </w:p>
    <w:p w:rsidR="00C5351A" w:rsidRPr="00350236" w:rsidRDefault="00C5351A" w:rsidP="005814A4">
      <w:pPr>
        <w:pStyle w:val="ListParagraph"/>
        <w:numPr>
          <w:ilvl w:val="0"/>
          <w:numId w:val="109"/>
        </w:numPr>
        <w:spacing w:after="0" w:line="240" w:lineRule="auto"/>
        <w:jc w:val="both"/>
        <w:rPr>
          <w:rFonts w:ascii="Sylfaen" w:hAnsi="Sylfaen"/>
        </w:rPr>
      </w:pPr>
      <w:r w:rsidRPr="00350236">
        <w:rPr>
          <w:rFonts w:ascii="Sylfaen" w:hAnsi="Sylfaen"/>
        </w:rPr>
        <w:t>კულტურული და სოციოკულტურული თავისებურებების გაანალიზება;</w:t>
      </w:r>
    </w:p>
    <w:p w:rsidR="00C5351A" w:rsidRPr="00350236" w:rsidRDefault="00C5351A" w:rsidP="005814A4">
      <w:pPr>
        <w:pStyle w:val="ListParagraph"/>
        <w:numPr>
          <w:ilvl w:val="0"/>
          <w:numId w:val="109"/>
        </w:numPr>
        <w:spacing w:after="0" w:line="240" w:lineRule="auto"/>
        <w:jc w:val="both"/>
        <w:rPr>
          <w:rFonts w:ascii="Sylfaen" w:hAnsi="Sylfaen"/>
        </w:rPr>
      </w:pPr>
      <w:r w:rsidRPr="00350236">
        <w:rPr>
          <w:rFonts w:ascii="Sylfaen" w:hAnsi="Sylfaen"/>
        </w:rPr>
        <w:t>ცოდნის დონის დამოუკიდებლად ამაღლება სხვადასხვა მიმართულებით.</w:t>
      </w:r>
    </w:p>
    <w:p w:rsidR="00C5351A" w:rsidRPr="00350236" w:rsidRDefault="00C5351A" w:rsidP="00C5351A">
      <w:pPr>
        <w:spacing w:after="0" w:line="240" w:lineRule="auto"/>
        <w:jc w:val="both"/>
        <w:rPr>
          <w:rFonts w:ascii="Sylfaen" w:hAnsi="Sylfaen"/>
        </w:rPr>
      </w:pPr>
    </w:p>
    <w:p w:rsidR="00C5351A" w:rsidRPr="00350236" w:rsidRDefault="00C5351A" w:rsidP="00C5351A">
      <w:pPr>
        <w:tabs>
          <w:tab w:val="left" w:pos="1428"/>
        </w:tabs>
        <w:autoSpaceDE w:val="0"/>
        <w:autoSpaceDN w:val="0"/>
        <w:adjustRightInd w:val="0"/>
        <w:spacing w:after="0" w:line="240" w:lineRule="auto"/>
        <w:jc w:val="both"/>
        <w:rPr>
          <w:rFonts w:ascii="Sylfaen" w:hAnsi="Sylfaen" w:cs="AcadNusx"/>
          <w:color w:val="000000"/>
          <w:lang w:val="ka-GE"/>
        </w:rPr>
      </w:pPr>
      <w:r w:rsidRPr="00350236">
        <w:rPr>
          <w:rFonts w:ascii="Sylfaen" w:hAnsi="Sylfaen" w:cs="AcadNusx"/>
          <w:lang w:val="ka-GE"/>
        </w:rPr>
        <w:t xml:space="preserve">           </w:t>
      </w:r>
      <w:r w:rsidRPr="00350236">
        <w:rPr>
          <w:rFonts w:ascii="Sylfaen" w:hAnsi="Sylfaen" w:cs="AcadNusx"/>
          <w:lang w:val="de-DE"/>
        </w:rPr>
        <w:t>საბაზო საფეხურზე სწავლების მთავარი ამოცანაა მოსწავლის მომზადება ისეთი მნიშვნელოვანი გად</w:t>
      </w:r>
      <w:r w:rsidRPr="00350236">
        <w:rPr>
          <w:rFonts w:ascii="Sylfaen" w:hAnsi="Sylfaen" w:cs="AcadNusx"/>
          <w:color w:val="000000"/>
          <w:lang w:val="de-DE"/>
        </w:rPr>
        <w:t>აწყვეტილების მისაღებად, როგორიცაა გეზის არჩევა (აქტიურ ცხოვრებაში ჩაბმა, პროფესიული განათლების მიღება, სკოლაში სწავლის გაგრძელება). ამის უზრუნველსაყოფად სწავლების მეთოდიკაში უნდა დაინერგოს  ისეთი სტრატეგიები, რომლებიც გამოავლენს მოსწავლის პოტენციალის თავისებურებებს (მრავალმხრივი შეფასება).</w:t>
      </w:r>
    </w:p>
    <w:p w:rsidR="00C5351A" w:rsidRPr="00350236" w:rsidRDefault="00C5351A" w:rsidP="00C5351A">
      <w:pPr>
        <w:tabs>
          <w:tab w:val="left" w:pos="1428"/>
        </w:tabs>
        <w:autoSpaceDE w:val="0"/>
        <w:autoSpaceDN w:val="0"/>
        <w:adjustRightInd w:val="0"/>
        <w:spacing w:after="0" w:line="240" w:lineRule="auto"/>
        <w:jc w:val="both"/>
        <w:rPr>
          <w:rFonts w:ascii="Sylfaen" w:hAnsi="Sylfaen" w:cs="AcadNusx"/>
          <w:color w:val="000000"/>
          <w:lang w:val="ka-GE"/>
        </w:rPr>
      </w:pPr>
    </w:p>
    <w:p w:rsidR="00C5351A" w:rsidRPr="00350236" w:rsidRDefault="00C5351A" w:rsidP="00C5351A">
      <w:pPr>
        <w:tabs>
          <w:tab w:val="left" w:pos="1428"/>
        </w:tabs>
        <w:autoSpaceDE w:val="0"/>
        <w:autoSpaceDN w:val="0"/>
        <w:adjustRightInd w:val="0"/>
        <w:spacing w:after="0" w:line="240" w:lineRule="auto"/>
        <w:jc w:val="both"/>
        <w:rPr>
          <w:rFonts w:ascii="Sylfaen" w:hAnsi="Sylfaen" w:cs="AcadNusx"/>
          <w:color w:val="000000"/>
          <w:lang w:val="ka-GE"/>
        </w:rPr>
      </w:pPr>
    </w:p>
    <w:p w:rsidR="00C5351A" w:rsidRPr="00350236" w:rsidRDefault="00C5351A" w:rsidP="00C5351A">
      <w:pPr>
        <w:autoSpaceDE w:val="0"/>
        <w:autoSpaceDN w:val="0"/>
        <w:adjustRightInd w:val="0"/>
        <w:spacing w:after="0" w:line="240" w:lineRule="auto"/>
        <w:jc w:val="center"/>
        <w:rPr>
          <w:rFonts w:ascii="Sylfaen" w:hAnsi="Sylfaen" w:cs="AcadNusx"/>
          <w:b/>
          <w:bCs/>
          <w:color w:val="000000"/>
          <w:lang w:val="de-DE"/>
        </w:rPr>
      </w:pPr>
    </w:p>
    <w:p w:rsidR="00C5351A" w:rsidRPr="00350236" w:rsidRDefault="00C5351A" w:rsidP="00C5351A">
      <w:pPr>
        <w:autoSpaceDE w:val="0"/>
        <w:autoSpaceDN w:val="0"/>
        <w:adjustRightInd w:val="0"/>
        <w:spacing w:after="0" w:line="240" w:lineRule="auto"/>
        <w:jc w:val="center"/>
        <w:rPr>
          <w:rFonts w:ascii="Sylfaen" w:hAnsi="Sylfaen" w:cs="AcadNusx"/>
          <w:b/>
          <w:bCs/>
          <w:color w:val="000000"/>
          <w:lang w:val="de-DE"/>
        </w:rPr>
      </w:pPr>
      <w:r w:rsidRPr="00350236">
        <w:rPr>
          <w:rFonts w:ascii="Sylfaen" w:hAnsi="Sylfaen" w:cs="AcadNusx"/>
          <w:b/>
          <w:bCs/>
          <w:color w:val="000000"/>
          <w:lang w:val="ka-GE"/>
        </w:rPr>
        <w:t>ქართულის, როგორც მეორე</w:t>
      </w:r>
      <w:r w:rsidRPr="00350236">
        <w:rPr>
          <w:rFonts w:ascii="Sylfaen" w:hAnsi="Sylfaen" w:cs="AcadNusx"/>
          <w:b/>
          <w:bCs/>
          <w:color w:val="000000"/>
          <w:lang w:val="de-DE"/>
        </w:rPr>
        <w:t xml:space="preserve"> ენის სწავლება საშუალო საფეხურზე</w:t>
      </w:r>
    </w:p>
    <w:p w:rsidR="00C5351A" w:rsidRPr="00350236" w:rsidRDefault="00C5351A" w:rsidP="00C5351A">
      <w:pPr>
        <w:autoSpaceDE w:val="0"/>
        <w:autoSpaceDN w:val="0"/>
        <w:adjustRightInd w:val="0"/>
        <w:spacing w:after="0" w:line="240" w:lineRule="auto"/>
        <w:jc w:val="both"/>
        <w:rPr>
          <w:rFonts w:ascii="Sylfaen" w:hAnsi="Sylfaen" w:cs="AcadNusx"/>
          <w:color w:val="000000"/>
          <w:lang w:val="de-DE"/>
        </w:rPr>
      </w:pPr>
    </w:p>
    <w:p w:rsidR="00C5351A" w:rsidRPr="00350236" w:rsidRDefault="00C5351A" w:rsidP="00C5351A">
      <w:pPr>
        <w:autoSpaceDE w:val="0"/>
        <w:autoSpaceDN w:val="0"/>
        <w:adjustRightInd w:val="0"/>
        <w:spacing w:after="0" w:line="240" w:lineRule="auto"/>
        <w:ind w:firstLine="284"/>
        <w:jc w:val="both"/>
        <w:rPr>
          <w:rFonts w:ascii="Sylfaen" w:hAnsi="Sylfaen" w:cs="AcadNusx"/>
          <w:color w:val="000000"/>
          <w:lang w:val="de-DE"/>
        </w:rPr>
      </w:pPr>
      <w:r w:rsidRPr="00350236">
        <w:rPr>
          <w:rFonts w:ascii="Sylfaen" w:hAnsi="Sylfaen" w:cs="AcadNusx"/>
          <w:color w:val="000000"/>
          <w:lang w:val="de-DE"/>
        </w:rPr>
        <w:t xml:space="preserve">ამ საფეხურზე </w:t>
      </w:r>
      <w:r w:rsidRPr="00350236">
        <w:rPr>
          <w:rFonts w:ascii="Sylfaen" w:hAnsi="Sylfaen" w:cs="AcadNusx"/>
          <w:color w:val="000000"/>
          <w:lang w:val="ka-GE"/>
        </w:rPr>
        <w:t>ქართულის, როგორც მეორე</w:t>
      </w:r>
      <w:r w:rsidRPr="00350236">
        <w:rPr>
          <w:rFonts w:ascii="Sylfaen" w:hAnsi="Sylfaen" w:cs="AcadNusx"/>
          <w:color w:val="000000"/>
          <w:lang w:val="de-DE"/>
        </w:rPr>
        <w:t xml:space="preserve"> ენის მთავარ აღმზრდელობით მიზნად </w:t>
      </w:r>
      <w:r w:rsidRPr="00350236">
        <w:rPr>
          <w:rFonts w:ascii="Sylfaen" w:hAnsi="Sylfaen" w:cs="AcadNusx"/>
          <w:color w:val="000000"/>
          <w:lang w:val="ka-GE"/>
        </w:rPr>
        <w:t xml:space="preserve">კვლავ </w:t>
      </w:r>
      <w:r w:rsidRPr="00350236">
        <w:rPr>
          <w:rFonts w:ascii="Sylfaen" w:hAnsi="Sylfaen" w:cs="AcadNusx"/>
          <w:color w:val="000000"/>
          <w:lang w:val="de-DE"/>
        </w:rPr>
        <w:t>რჩება მოსწავლეში მოქალაქეობრივი შეგნებისა და შემოქმედებითი უნარ-ჩვევების ჩამოყალიბება.</w:t>
      </w:r>
    </w:p>
    <w:p w:rsidR="00C5351A" w:rsidRPr="00350236" w:rsidRDefault="00C5351A" w:rsidP="00C5351A">
      <w:pPr>
        <w:autoSpaceDE w:val="0"/>
        <w:autoSpaceDN w:val="0"/>
        <w:adjustRightInd w:val="0"/>
        <w:spacing w:after="0" w:line="240" w:lineRule="auto"/>
        <w:ind w:firstLine="284"/>
        <w:jc w:val="both"/>
        <w:rPr>
          <w:rFonts w:ascii="Sylfaen" w:hAnsi="Sylfaen" w:cs="AcadNusx"/>
          <w:color w:val="000000"/>
          <w:lang w:val="de-DE"/>
        </w:rPr>
      </w:pPr>
      <w:r w:rsidRPr="00350236">
        <w:rPr>
          <w:rFonts w:ascii="Sylfaen" w:hAnsi="Sylfaen" w:cs="AcadNusx"/>
          <w:color w:val="000000"/>
          <w:lang w:val="de-DE"/>
        </w:rPr>
        <w:t xml:space="preserve">მოსწავლეს, რა სფეროც არ უნდა აირჩიოს მან პროფესიული საქმიანობისათვის, </w:t>
      </w:r>
      <w:r w:rsidRPr="00350236">
        <w:rPr>
          <w:rFonts w:ascii="Sylfaen" w:hAnsi="Sylfaen" w:cs="AcadNusx"/>
          <w:color w:val="000000"/>
          <w:lang w:val="ka-GE"/>
        </w:rPr>
        <w:t>ქართული</w:t>
      </w:r>
      <w:r w:rsidRPr="00350236">
        <w:rPr>
          <w:rFonts w:ascii="Sylfaen" w:hAnsi="Sylfaen" w:cs="AcadNusx"/>
          <w:color w:val="000000"/>
          <w:lang w:val="de-DE"/>
        </w:rPr>
        <w:t xml:space="preserve"> ენა დასჭირდება როგორც ინსტრუმენტი ცოდნის</w:t>
      </w:r>
      <w:r w:rsidRPr="00350236">
        <w:rPr>
          <w:rFonts w:ascii="Sylfaen" w:hAnsi="Sylfaen" w:cs="AcadNusx"/>
          <w:color w:val="000000"/>
          <w:lang w:val="ka-GE"/>
        </w:rPr>
        <w:t>ა</w:t>
      </w:r>
      <w:r w:rsidRPr="00350236">
        <w:rPr>
          <w:rFonts w:ascii="Sylfaen" w:hAnsi="Sylfaen" w:cs="AcadNusx"/>
          <w:color w:val="000000"/>
          <w:lang w:val="de-DE"/>
        </w:rPr>
        <w:t xml:space="preserve"> და გამოცდილების გასამდიდრებლად. </w:t>
      </w:r>
      <w:r w:rsidRPr="00350236">
        <w:rPr>
          <w:rFonts w:ascii="Sylfaen" w:hAnsi="Sylfaen"/>
        </w:rPr>
        <w:t>საშუალო საფეხურის მთავარი ამოცანაა მოსწავლის მომზადება ამა თუ იმ სფეროში სწავლის ან მუშაობის გასაგრძელებლად.  ამდენად, მნიშვნელოვანია, არაქართულენოვან მოსწავლეთა ენის ფლობის დონე მიუახლოვდეს მშობლიური ენის ფლობის დონეს, რათა მათ დაუბრკოლებლად შეძლონ საზოგადოებრივი ცხოვრების ნებისმიერ სფეროში ჩართვა.</w:t>
      </w:r>
      <w:r w:rsidRPr="00350236">
        <w:rPr>
          <w:rFonts w:ascii="Sylfaen" w:hAnsi="Sylfaen"/>
          <w:lang w:val="ka-GE"/>
        </w:rPr>
        <w:t xml:space="preserve"> </w:t>
      </w:r>
      <w:r w:rsidRPr="00350236">
        <w:rPr>
          <w:rFonts w:ascii="Sylfaen" w:hAnsi="Sylfaen" w:cs="AcadNusx"/>
          <w:color w:val="000000"/>
          <w:lang w:val="de-DE"/>
        </w:rPr>
        <w:t xml:space="preserve">ამდენად, საშუალო საფეხურზე </w:t>
      </w:r>
      <w:r w:rsidRPr="00350236">
        <w:rPr>
          <w:rFonts w:ascii="Sylfaen" w:hAnsi="Sylfaen" w:cs="AcadNusx"/>
          <w:color w:val="000000"/>
          <w:lang w:val="ka-GE"/>
        </w:rPr>
        <w:t>ქართულის, როგორც მეორე</w:t>
      </w:r>
      <w:r w:rsidRPr="00350236">
        <w:rPr>
          <w:rFonts w:ascii="Sylfaen" w:hAnsi="Sylfaen" w:cs="AcadNusx"/>
          <w:color w:val="000000"/>
          <w:lang w:val="de-DE"/>
        </w:rPr>
        <w:t xml:space="preserve"> ენის სწავლების საგანმანათლებლო მიზანია მოსწავლის უზრუნველყოფა ისეთი ცოდნით, რომ მან </w:t>
      </w:r>
      <w:r w:rsidRPr="00350236">
        <w:rPr>
          <w:rFonts w:ascii="Sylfaen" w:hAnsi="Sylfaen" w:cs="AcadNusx"/>
          <w:color w:val="000000"/>
          <w:lang w:val="ka-GE"/>
        </w:rPr>
        <w:t>ქართულ ენაზე</w:t>
      </w:r>
      <w:r>
        <w:rPr>
          <w:rFonts w:ascii="Sylfaen" w:hAnsi="Sylfaen" w:cs="AcadNusx"/>
          <w:color w:val="000000"/>
          <w:lang w:val="ka-GE"/>
        </w:rPr>
        <w:t xml:space="preserve"> </w:t>
      </w:r>
      <w:r w:rsidRPr="00350236">
        <w:rPr>
          <w:rFonts w:ascii="Sylfaen" w:hAnsi="Sylfaen" w:cs="AcadNusx"/>
          <w:color w:val="000000"/>
          <w:lang w:val="de-DE"/>
        </w:rPr>
        <w:t>შეძლოს:</w:t>
      </w:r>
    </w:p>
    <w:p w:rsidR="00C5351A" w:rsidRPr="00350236" w:rsidRDefault="00C5351A" w:rsidP="005814A4">
      <w:pPr>
        <w:pStyle w:val="ListParagraph"/>
        <w:numPr>
          <w:ilvl w:val="0"/>
          <w:numId w:val="110"/>
        </w:numPr>
        <w:spacing w:after="0" w:line="240" w:lineRule="auto"/>
        <w:jc w:val="both"/>
        <w:rPr>
          <w:rFonts w:ascii="Sylfaen" w:hAnsi="Sylfaen"/>
          <w:lang w:val="de-DE"/>
        </w:rPr>
      </w:pPr>
      <w:r w:rsidRPr="00350236">
        <w:rPr>
          <w:rFonts w:ascii="Sylfaen" w:hAnsi="Sylfaen"/>
          <w:lang w:val="de-DE"/>
        </w:rPr>
        <w:t>სხვადასხვა ხასიათის ზეპირი თუ წერილობითი ტექსტის გაგება, დამუშავება, გაანალიზება;</w:t>
      </w:r>
    </w:p>
    <w:p w:rsidR="00C5351A" w:rsidRPr="00350236" w:rsidRDefault="00C5351A" w:rsidP="005814A4">
      <w:pPr>
        <w:pStyle w:val="ListParagraph"/>
        <w:numPr>
          <w:ilvl w:val="0"/>
          <w:numId w:val="110"/>
        </w:numPr>
        <w:spacing w:after="0" w:line="240" w:lineRule="auto"/>
        <w:jc w:val="both"/>
        <w:rPr>
          <w:rFonts w:ascii="Sylfaen" w:hAnsi="Sylfaen"/>
          <w:lang w:val="de-DE"/>
        </w:rPr>
      </w:pPr>
      <w:r w:rsidRPr="00350236">
        <w:rPr>
          <w:rFonts w:ascii="Sylfaen" w:hAnsi="Sylfaen"/>
          <w:lang w:val="de-DE"/>
        </w:rPr>
        <w:t>სხვადასხვა მიზნით, სხვადასხვა აუდიტორიისათვის ნებისმიერი ტიპის/სახის წერილობითი ტექსტის შეთხზვა და ამ პროცესში ცხოვრებისეული და შემოქმედებითი გამოცდილების რეალიზება;</w:t>
      </w:r>
    </w:p>
    <w:p w:rsidR="00C5351A" w:rsidRPr="00350236" w:rsidRDefault="00C5351A" w:rsidP="005814A4">
      <w:pPr>
        <w:pStyle w:val="ListParagraph"/>
        <w:numPr>
          <w:ilvl w:val="0"/>
          <w:numId w:val="110"/>
        </w:numPr>
        <w:spacing w:after="0" w:line="240" w:lineRule="auto"/>
        <w:jc w:val="both"/>
        <w:rPr>
          <w:rFonts w:ascii="Sylfaen" w:hAnsi="Sylfaen"/>
          <w:lang w:val="fr-FR"/>
        </w:rPr>
      </w:pPr>
      <w:r w:rsidRPr="00350236">
        <w:rPr>
          <w:rFonts w:ascii="Sylfaen" w:hAnsi="Sylfaen"/>
          <w:lang w:val="fr-FR"/>
        </w:rPr>
        <w:t>ტექსტის სტრუქტურაში გარკვევა და მის ნაწილებს შორის კავშირის გააზრება;</w:t>
      </w:r>
    </w:p>
    <w:p w:rsidR="00C5351A" w:rsidRPr="00350236" w:rsidRDefault="00C5351A" w:rsidP="005814A4">
      <w:pPr>
        <w:pStyle w:val="ListParagraph"/>
        <w:numPr>
          <w:ilvl w:val="0"/>
          <w:numId w:val="110"/>
        </w:numPr>
        <w:spacing w:after="0" w:line="240" w:lineRule="auto"/>
        <w:jc w:val="both"/>
        <w:rPr>
          <w:rFonts w:ascii="Sylfaen" w:hAnsi="Sylfaen"/>
          <w:lang w:val="fr-FR"/>
        </w:rPr>
      </w:pPr>
      <w:r w:rsidRPr="00350236">
        <w:rPr>
          <w:rFonts w:ascii="Sylfaen" w:hAnsi="Sylfaen"/>
          <w:lang w:val="fr-FR"/>
        </w:rPr>
        <w:t xml:space="preserve">იმ უნარ-ჩვევებისა და სტრატეგიების დაუფლება, რომლებიც მიღებულია მოცემულ კულტურულ გარემოში კამათის, დისკუსიის, დებატებისა და საკუთარი აზრის გამოთქმისას; </w:t>
      </w:r>
    </w:p>
    <w:p w:rsidR="00C5351A" w:rsidRPr="00350236" w:rsidRDefault="00C5351A" w:rsidP="005814A4">
      <w:pPr>
        <w:pStyle w:val="ListParagraph"/>
        <w:numPr>
          <w:ilvl w:val="0"/>
          <w:numId w:val="110"/>
        </w:numPr>
        <w:spacing w:after="0" w:line="240" w:lineRule="auto"/>
        <w:jc w:val="both"/>
        <w:rPr>
          <w:rFonts w:ascii="Sylfaen" w:hAnsi="Sylfaen"/>
          <w:lang w:val="fr-FR"/>
        </w:rPr>
      </w:pPr>
      <w:r w:rsidRPr="00350236">
        <w:rPr>
          <w:rFonts w:ascii="Sylfaen" w:hAnsi="Sylfaen"/>
          <w:lang w:val="fr-FR"/>
        </w:rPr>
        <w:lastRenderedPageBreak/>
        <w:t>იმ უნარ-ჩვევებისა და სტრატეგიების დაუფლება, რომლებიც უზრუნველყოფს სოციალურ გარემოში პიროვნების ადეკვატურ თვითგამოხატვას;</w:t>
      </w:r>
    </w:p>
    <w:p w:rsidR="00C5351A" w:rsidRPr="00350236" w:rsidRDefault="00C5351A" w:rsidP="005814A4">
      <w:pPr>
        <w:pStyle w:val="ListParagraph"/>
        <w:numPr>
          <w:ilvl w:val="0"/>
          <w:numId w:val="110"/>
        </w:numPr>
        <w:spacing w:after="0" w:line="240" w:lineRule="auto"/>
        <w:jc w:val="both"/>
        <w:rPr>
          <w:rFonts w:ascii="Sylfaen" w:hAnsi="Sylfaen"/>
          <w:lang w:val="fr-FR"/>
        </w:rPr>
      </w:pPr>
      <w:r w:rsidRPr="00350236">
        <w:rPr>
          <w:rFonts w:ascii="Sylfaen" w:hAnsi="Sylfaen"/>
          <w:lang w:val="fr-FR"/>
        </w:rPr>
        <w:t>კონკრეტული ინფორმაციის მოძიება, კრიტიკულად გადამოწმება და გამოყენება;</w:t>
      </w:r>
    </w:p>
    <w:p w:rsidR="00C5351A" w:rsidRPr="00350236" w:rsidRDefault="00C5351A" w:rsidP="005814A4">
      <w:pPr>
        <w:pStyle w:val="ListParagraph"/>
        <w:numPr>
          <w:ilvl w:val="0"/>
          <w:numId w:val="110"/>
        </w:numPr>
        <w:spacing w:after="0" w:line="240" w:lineRule="auto"/>
        <w:jc w:val="both"/>
        <w:rPr>
          <w:rFonts w:ascii="Sylfaen" w:hAnsi="Sylfaen"/>
          <w:lang w:val="fr-FR"/>
        </w:rPr>
      </w:pPr>
      <w:r w:rsidRPr="00350236">
        <w:rPr>
          <w:rFonts w:ascii="Sylfaen" w:hAnsi="Sylfaen"/>
          <w:lang w:val="fr-FR"/>
        </w:rPr>
        <w:t>სხვადასხვა ეპოქის ლიტერატურულ ტექსტებში ასახულ კულტურულ ფასეულობათა გააზრება და მათ მიმართ საკუთარი დამოკიდებულების, პოზიციის გამოხატვა და სხვა.</w:t>
      </w:r>
    </w:p>
    <w:p w:rsidR="00C5351A" w:rsidRPr="00350236" w:rsidRDefault="00C5351A" w:rsidP="00C5351A">
      <w:pPr>
        <w:autoSpaceDE w:val="0"/>
        <w:autoSpaceDN w:val="0"/>
        <w:adjustRightInd w:val="0"/>
        <w:spacing w:after="0" w:line="240" w:lineRule="auto"/>
        <w:jc w:val="both"/>
        <w:rPr>
          <w:rFonts w:ascii="Sylfaen" w:hAnsi="Sylfaen"/>
          <w:lang w:val="ka-GE"/>
        </w:rPr>
      </w:pPr>
    </w:p>
    <w:p w:rsidR="00C5351A" w:rsidRPr="00350236" w:rsidRDefault="00C5351A" w:rsidP="00C5351A">
      <w:pPr>
        <w:autoSpaceDE w:val="0"/>
        <w:autoSpaceDN w:val="0"/>
        <w:adjustRightInd w:val="0"/>
        <w:spacing w:after="0" w:line="240" w:lineRule="auto"/>
        <w:jc w:val="both"/>
        <w:rPr>
          <w:rFonts w:ascii="Sylfaen" w:hAnsi="Sylfaen"/>
          <w:lang w:val="ka-GE"/>
        </w:rPr>
      </w:pPr>
    </w:p>
    <w:p w:rsidR="00C5351A" w:rsidRPr="00350236" w:rsidRDefault="00C5351A" w:rsidP="00C5351A">
      <w:pPr>
        <w:shd w:val="clear" w:color="auto" w:fill="D9D9D9"/>
        <w:autoSpaceDE w:val="0"/>
        <w:autoSpaceDN w:val="0"/>
        <w:adjustRightInd w:val="0"/>
        <w:spacing w:after="0" w:line="240" w:lineRule="auto"/>
        <w:jc w:val="both"/>
        <w:rPr>
          <w:rFonts w:ascii="Sylfaen" w:hAnsi="Sylfaen" w:cs="AcadNusx"/>
          <w:b/>
          <w:bCs/>
          <w:color w:val="000000"/>
          <w:lang w:val="de-DE"/>
        </w:rPr>
      </w:pPr>
      <w:r>
        <w:rPr>
          <w:rFonts w:ascii="Sylfaen" w:hAnsi="Sylfaen"/>
          <w:b/>
          <w:lang w:val="ka-GE"/>
        </w:rPr>
        <w:t xml:space="preserve"> დ) </w:t>
      </w:r>
      <w:r w:rsidRPr="00350236">
        <w:rPr>
          <w:rFonts w:ascii="Sylfaen" w:hAnsi="Sylfaen" w:cs="AcadNusx"/>
          <w:b/>
          <w:bCs/>
          <w:color w:val="000000"/>
          <w:lang w:val="ka-GE"/>
        </w:rPr>
        <w:t>ქართულის, როგორც მეორე</w:t>
      </w:r>
      <w:r w:rsidRPr="00350236">
        <w:rPr>
          <w:rFonts w:ascii="Sylfaen" w:hAnsi="Sylfaen" w:cs="AcadNusx"/>
          <w:b/>
          <w:bCs/>
          <w:color w:val="000000"/>
          <w:lang w:val="de-DE"/>
        </w:rPr>
        <w:t xml:space="preserve"> ენის სწავლებ</w:t>
      </w:r>
      <w:r w:rsidRPr="00350236">
        <w:rPr>
          <w:rFonts w:ascii="Sylfaen" w:hAnsi="Sylfaen" w:cs="AcadNusx"/>
          <w:b/>
          <w:bCs/>
          <w:color w:val="000000"/>
          <w:lang w:val="ka-GE"/>
        </w:rPr>
        <w:t>ის</w:t>
      </w:r>
      <w:r w:rsidRPr="00350236">
        <w:rPr>
          <w:rFonts w:ascii="Sylfaen" w:hAnsi="Sylfaen" w:cs="AcadNusx"/>
          <w:b/>
          <w:bCs/>
          <w:color w:val="000000"/>
          <w:lang w:val="de-DE"/>
        </w:rPr>
        <w:t xml:space="preserve"> ორგანიზება</w:t>
      </w:r>
    </w:p>
    <w:p w:rsidR="00C5351A" w:rsidRPr="00350236" w:rsidRDefault="00C5351A" w:rsidP="00C5351A">
      <w:pPr>
        <w:autoSpaceDE w:val="0"/>
        <w:autoSpaceDN w:val="0"/>
        <w:adjustRightInd w:val="0"/>
        <w:spacing w:after="0" w:line="240" w:lineRule="auto"/>
        <w:jc w:val="both"/>
        <w:rPr>
          <w:rFonts w:ascii="Sylfaen" w:hAnsi="Sylfaen" w:cs="AcadNusx"/>
          <w:b/>
          <w:bCs/>
          <w:color w:val="000000"/>
          <w:lang w:val="de-DE"/>
        </w:rPr>
      </w:pPr>
    </w:p>
    <w:p w:rsidR="00C5351A" w:rsidRPr="00350236" w:rsidRDefault="00C5351A" w:rsidP="00C5351A">
      <w:pPr>
        <w:autoSpaceDE w:val="0"/>
        <w:autoSpaceDN w:val="0"/>
        <w:adjustRightInd w:val="0"/>
        <w:spacing w:after="0" w:line="240" w:lineRule="auto"/>
        <w:ind w:firstLine="284"/>
        <w:jc w:val="both"/>
        <w:rPr>
          <w:rFonts w:ascii="Sylfaen" w:hAnsi="Sylfaen" w:cs="AcadNusx"/>
          <w:color w:val="000000"/>
          <w:lang w:val="ka-GE"/>
        </w:rPr>
      </w:pPr>
      <w:r w:rsidRPr="00350236">
        <w:rPr>
          <w:rFonts w:ascii="Sylfaen" w:hAnsi="Sylfaen" w:cs="AcadNusx"/>
          <w:b/>
          <w:bCs/>
          <w:color w:val="000000"/>
          <w:lang w:val="ka-GE"/>
        </w:rPr>
        <w:t>ქართულის, როგორც მეორე</w:t>
      </w:r>
      <w:r w:rsidRPr="00350236">
        <w:rPr>
          <w:rFonts w:ascii="Sylfaen" w:hAnsi="Sylfaen" w:cs="AcadNusx"/>
          <w:b/>
          <w:bCs/>
          <w:color w:val="000000"/>
          <w:lang w:val="de-DE"/>
        </w:rPr>
        <w:t xml:space="preserve"> ენის </w:t>
      </w:r>
      <w:r w:rsidRPr="00350236">
        <w:rPr>
          <w:rFonts w:ascii="Sylfaen" w:hAnsi="Sylfaen" w:cs="AcadNusx"/>
          <w:b/>
          <w:color w:val="000000"/>
          <w:lang w:val="de-DE"/>
        </w:rPr>
        <w:t>განაწილება საფეხურების მიხედვით.</w:t>
      </w:r>
      <w:r w:rsidRPr="00350236">
        <w:rPr>
          <w:rFonts w:ascii="Sylfaen" w:hAnsi="Sylfaen" w:cs="AcadNusx"/>
          <w:color w:val="000000"/>
          <w:lang w:val="de-DE"/>
        </w:rPr>
        <w:t xml:space="preserve"> ეროვნული სასწავლო გეგმის მიხედვით</w:t>
      </w:r>
      <w:r>
        <w:rPr>
          <w:rFonts w:ascii="Sylfaen" w:hAnsi="Sylfaen" w:cs="AcadNusx"/>
          <w:color w:val="000000"/>
          <w:lang w:val="ka-GE"/>
        </w:rPr>
        <w:t>,</w:t>
      </w:r>
      <w:r w:rsidRPr="00350236">
        <w:rPr>
          <w:rFonts w:ascii="Sylfaen" w:hAnsi="Sylfaen" w:cs="AcadNusx"/>
          <w:color w:val="000000"/>
          <w:lang w:val="de-DE"/>
        </w:rPr>
        <w:t xml:space="preserve"> </w:t>
      </w:r>
      <w:r w:rsidRPr="00350236">
        <w:rPr>
          <w:rFonts w:ascii="Sylfaen" w:hAnsi="Sylfaen" w:cs="AcadNusx"/>
          <w:color w:val="000000"/>
          <w:lang w:val="ka-GE"/>
        </w:rPr>
        <w:t>ქართული</w:t>
      </w:r>
      <w:r w:rsidRPr="00350236">
        <w:rPr>
          <w:rFonts w:ascii="Sylfaen" w:hAnsi="Sylfaen" w:cs="AcadNusx"/>
          <w:color w:val="000000"/>
          <w:lang w:val="de-DE"/>
        </w:rPr>
        <w:t xml:space="preserve"> ენის სწავლება</w:t>
      </w:r>
      <w:r w:rsidRPr="00350236">
        <w:rPr>
          <w:rFonts w:ascii="Sylfaen" w:hAnsi="Sylfaen" w:cs="AcadNusx"/>
          <w:color w:val="000000"/>
          <w:lang w:val="ka-GE"/>
        </w:rPr>
        <w:t xml:space="preserve"> იწყება პირველი კლასიდან და გრძელდება მეთორმეტე კლასის ჩათვლით. </w:t>
      </w:r>
    </w:p>
    <w:p w:rsidR="00C5351A" w:rsidRPr="00350236" w:rsidRDefault="00C5351A" w:rsidP="00C5351A">
      <w:pPr>
        <w:autoSpaceDE w:val="0"/>
        <w:autoSpaceDN w:val="0"/>
        <w:adjustRightInd w:val="0"/>
        <w:spacing w:after="0" w:line="240" w:lineRule="auto"/>
        <w:ind w:firstLine="284"/>
        <w:jc w:val="both"/>
        <w:rPr>
          <w:rFonts w:ascii="Sylfaen" w:hAnsi="Sylfaen" w:cs="AcadNusx"/>
          <w:color w:val="000000"/>
          <w:lang w:val="de-DE"/>
        </w:rPr>
      </w:pPr>
      <w:r w:rsidRPr="00350236">
        <w:rPr>
          <w:rFonts w:ascii="Sylfaen" w:hAnsi="Sylfaen" w:cs="AcadNusx"/>
          <w:color w:val="000000"/>
          <w:lang w:val="ka-GE"/>
        </w:rPr>
        <w:t>ქართულის, როგორც მეორე</w:t>
      </w:r>
      <w:r w:rsidRPr="00350236">
        <w:rPr>
          <w:rFonts w:ascii="Sylfaen" w:hAnsi="Sylfaen" w:cs="AcadNusx"/>
          <w:color w:val="000000"/>
          <w:lang w:val="de-DE"/>
        </w:rPr>
        <w:t xml:space="preserve"> ენის </w:t>
      </w:r>
      <w:r w:rsidRPr="00350236">
        <w:rPr>
          <w:rFonts w:ascii="Sylfaen" w:hAnsi="Sylfaen" w:cs="AcadNusx"/>
          <w:b/>
          <w:color w:val="000000"/>
          <w:lang w:val="de-DE"/>
        </w:rPr>
        <w:t>საგნობრივი პროგრამა</w:t>
      </w:r>
      <w:r w:rsidRPr="00350236">
        <w:rPr>
          <w:rFonts w:ascii="Sylfaen" w:hAnsi="Sylfaen" w:cs="AcadNusx"/>
          <w:color w:val="000000"/>
          <w:lang w:val="de-DE"/>
        </w:rPr>
        <w:t xml:space="preserve"> სამი კომპონენტისაგან შედგება: შესავალი, სტანდარტი და პროგრამის შინაარსი. </w:t>
      </w:r>
    </w:p>
    <w:p w:rsidR="00C5351A" w:rsidRPr="00B4619E" w:rsidRDefault="00C5351A" w:rsidP="00C5351A">
      <w:pPr>
        <w:autoSpaceDE w:val="0"/>
        <w:autoSpaceDN w:val="0"/>
        <w:adjustRightInd w:val="0"/>
        <w:spacing w:after="0" w:line="240" w:lineRule="auto"/>
        <w:jc w:val="both"/>
        <w:rPr>
          <w:rFonts w:ascii="Sylfaen" w:hAnsi="Sylfaen" w:cs="AcadNusx"/>
          <w:color w:val="000000"/>
        </w:rPr>
      </w:pPr>
      <w:r w:rsidRPr="00350236">
        <w:rPr>
          <w:rFonts w:ascii="Sylfaen" w:hAnsi="Sylfaen" w:cs="AcadNusx"/>
          <w:b/>
          <w:color w:val="000000"/>
          <w:lang w:val="ka-GE"/>
        </w:rPr>
        <w:t xml:space="preserve">         ქართულის, როგორც მეორე</w:t>
      </w:r>
      <w:r w:rsidRPr="00350236">
        <w:rPr>
          <w:rFonts w:ascii="Sylfaen" w:hAnsi="Sylfaen" w:cs="AcadNusx"/>
          <w:b/>
          <w:color w:val="000000"/>
          <w:lang w:val="de-DE"/>
        </w:rPr>
        <w:t xml:space="preserve"> ენის სტანდარტი</w:t>
      </w:r>
      <w:r w:rsidRPr="00350236">
        <w:rPr>
          <w:rFonts w:ascii="Sylfaen" w:hAnsi="Sylfaen" w:cs="AcadNusx"/>
          <w:color w:val="000000"/>
          <w:lang w:val="de-DE"/>
        </w:rPr>
        <w:t xml:space="preserve">. სტანდარტი განსაზღვრავს </w:t>
      </w:r>
      <w:r w:rsidRPr="00350236">
        <w:rPr>
          <w:rFonts w:ascii="Sylfaen" w:hAnsi="Sylfaen" w:cs="AcadNusx"/>
          <w:color w:val="000000"/>
          <w:lang w:val="ka-GE"/>
        </w:rPr>
        <w:t xml:space="preserve">ქართულის, როგორც მეორე </w:t>
      </w:r>
      <w:r w:rsidRPr="00350236">
        <w:rPr>
          <w:rFonts w:ascii="Sylfaen" w:hAnsi="Sylfaen" w:cs="AcadNusx"/>
          <w:color w:val="000000"/>
          <w:lang w:val="de-DE"/>
        </w:rPr>
        <w:t>ენის სწავლების მოსალოდნელ შედეგებს სწავლების თითოეული საფეხურისათვის.</w:t>
      </w:r>
      <w:r w:rsidRPr="00350236">
        <w:rPr>
          <w:rFonts w:ascii="Sylfaen" w:hAnsi="Sylfaen" w:cs="AcadNusx"/>
          <w:color w:val="000000"/>
          <w:lang w:val="ka-GE"/>
        </w:rPr>
        <w:t xml:space="preserve"> </w:t>
      </w:r>
      <w:r>
        <w:rPr>
          <w:rFonts w:ascii="Sylfaen" w:hAnsi="Sylfaen" w:cs="AcadNusx"/>
          <w:color w:val="000000"/>
          <w:lang w:val="ka-GE"/>
        </w:rPr>
        <w:t xml:space="preserve">ქართულის, როგორც მეორე </w:t>
      </w:r>
      <w:r w:rsidR="009909C4">
        <w:rPr>
          <w:rFonts w:ascii="Sylfaen" w:hAnsi="Sylfaen" w:cs="AcadNusx"/>
          <w:color w:val="000000"/>
          <w:lang w:val="ka-GE"/>
        </w:rPr>
        <w:t xml:space="preserve">ენის </w:t>
      </w:r>
      <w:r>
        <w:rPr>
          <w:rFonts w:ascii="Sylfaen" w:hAnsi="Sylfaen" w:cs="AcadNusx"/>
          <w:color w:val="000000"/>
          <w:lang w:val="ka-GE"/>
        </w:rPr>
        <w:t xml:space="preserve">დონის სტანდარტი დაყოფილია არა კლასების, არამედ დონეების მიხედვით.  </w:t>
      </w:r>
      <w:r w:rsidRPr="007748E3">
        <w:rPr>
          <w:rFonts w:ascii="Sylfaen" w:hAnsi="Sylfaen"/>
          <w:lang w:val="de-DE"/>
        </w:rPr>
        <w:t xml:space="preserve">დონეების მიხედვით დაყოფა </w:t>
      </w:r>
      <w:r w:rsidR="009909C4">
        <w:rPr>
          <w:rFonts w:ascii="Sylfaen" w:hAnsi="Sylfaen"/>
          <w:lang w:val="ka-GE"/>
        </w:rPr>
        <w:t xml:space="preserve">ქართულის, როგორც მეორე ენის </w:t>
      </w:r>
      <w:r w:rsidRPr="007748E3">
        <w:rPr>
          <w:rFonts w:ascii="Sylfaen" w:hAnsi="Sylfaen"/>
          <w:lang w:val="de-DE"/>
        </w:rPr>
        <w:t xml:space="preserve"> სასწავლო გეგმას უფრო მოქნილს ხდის და მასწავლებელს საშუალებას აძლევს</w:t>
      </w:r>
      <w:r>
        <w:rPr>
          <w:rFonts w:ascii="Sylfaen" w:hAnsi="Sylfaen"/>
          <w:lang w:val="ka-GE"/>
        </w:rPr>
        <w:t>,</w:t>
      </w:r>
      <w:r w:rsidRPr="007748E3">
        <w:rPr>
          <w:rFonts w:ascii="Sylfaen" w:hAnsi="Sylfaen"/>
          <w:lang w:val="de-DE"/>
        </w:rPr>
        <w:t xml:space="preserve"> კონკრეტული კლასის მოთხოვნების მიხედვით შეარჩიოს </w:t>
      </w:r>
      <w:r>
        <w:rPr>
          <w:rFonts w:ascii="Sylfaen" w:hAnsi="Sylfaen"/>
          <w:lang w:val="ka-GE"/>
        </w:rPr>
        <w:t xml:space="preserve">სტანდარტის </w:t>
      </w:r>
      <w:r w:rsidR="009909C4">
        <w:rPr>
          <w:rFonts w:ascii="Sylfaen" w:hAnsi="Sylfaen"/>
          <w:lang w:val="ka-GE"/>
        </w:rPr>
        <w:t>ამა</w:t>
      </w:r>
      <w:r w:rsidRPr="007748E3">
        <w:rPr>
          <w:rFonts w:ascii="Sylfaen" w:hAnsi="Sylfaen"/>
          <w:lang w:val="de-DE"/>
        </w:rPr>
        <w:t xml:space="preserve"> თუ იმ დონის </w:t>
      </w:r>
      <w:r>
        <w:rPr>
          <w:rFonts w:ascii="Sylfaen" w:hAnsi="Sylfaen"/>
          <w:lang w:val="ka-GE"/>
        </w:rPr>
        <w:t xml:space="preserve">შესაბამისი </w:t>
      </w:r>
      <w:r w:rsidRPr="007748E3">
        <w:rPr>
          <w:rFonts w:ascii="Sylfaen" w:hAnsi="Sylfaen"/>
          <w:lang w:val="de-DE"/>
        </w:rPr>
        <w:t>სახელმძღვანელო</w:t>
      </w:r>
      <w:r w:rsidR="009909C4">
        <w:rPr>
          <w:rFonts w:ascii="Sylfaen" w:hAnsi="Sylfaen"/>
          <w:lang w:val="ka-GE"/>
        </w:rPr>
        <w:t xml:space="preserve"> და სასწავლო მასალა</w:t>
      </w:r>
      <w:r w:rsidR="00B4619E">
        <w:rPr>
          <w:rFonts w:ascii="Sylfaen" w:hAnsi="Sylfaen"/>
        </w:rPr>
        <w:t>.</w:t>
      </w:r>
    </w:p>
    <w:p w:rsidR="00C5351A" w:rsidRPr="00350236" w:rsidRDefault="00C5351A" w:rsidP="00C5351A">
      <w:pPr>
        <w:autoSpaceDE w:val="0"/>
        <w:autoSpaceDN w:val="0"/>
        <w:adjustRightInd w:val="0"/>
        <w:spacing w:after="0" w:line="240" w:lineRule="auto"/>
        <w:ind w:firstLine="284"/>
        <w:jc w:val="both"/>
        <w:rPr>
          <w:rFonts w:ascii="Sylfaen" w:hAnsi="Sylfaen" w:cs="AcadNusx"/>
          <w:bCs/>
          <w:color w:val="000000"/>
          <w:lang w:val="ka-GE"/>
        </w:rPr>
      </w:pPr>
      <w:r w:rsidRPr="00350236">
        <w:rPr>
          <w:rFonts w:ascii="Sylfaen" w:hAnsi="Sylfaen" w:cs="AcadNusx"/>
          <w:b/>
          <w:bCs/>
          <w:color w:val="000000"/>
          <w:lang w:val="de-DE"/>
        </w:rPr>
        <w:t>პროგრამის შინაარსი</w:t>
      </w:r>
      <w:r w:rsidRPr="00350236">
        <w:rPr>
          <w:rFonts w:ascii="Sylfaen" w:hAnsi="Sylfaen" w:cs="AcadNusx"/>
          <w:bCs/>
          <w:color w:val="000000"/>
          <w:lang w:val="de-DE"/>
        </w:rPr>
        <w:t>. საგნობრივი პროგრამის მესამე ნაწილი გახლავთ პროგრამის შინაარსი, რომელიც წარმოადგენს იმ ენობრივი მასალისა და სოციოკულტურული თემატიკის სარეკომენდაციო ჩამონათვალს, რომლითაც შეიძლება სტანდარტით განსაზღვრული უნარ-ჩვევების განვითარება.</w:t>
      </w:r>
    </w:p>
    <w:p w:rsidR="00C5351A" w:rsidRPr="00350236" w:rsidRDefault="00C5351A" w:rsidP="00C5351A">
      <w:pPr>
        <w:spacing w:after="0" w:line="240" w:lineRule="auto"/>
        <w:ind w:firstLine="284"/>
        <w:jc w:val="both"/>
        <w:rPr>
          <w:rFonts w:ascii="Sylfaen" w:hAnsi="Sylfaen"/>
          <w:lang w:val="fr-FR"/>
        </w:rPr>
      </w:pPr>
      <w:r w:rsidRPr="00350236">
        <w:rPr>
          <w:rFonts w:ascii="Sylfaen" w:hAnsi="Sylfaen"/>
          <w:lang w:val="fr-FR"/>
        </w:rPr>
        <w:t xml:space="preserve">დაწყებითი საფეხურის </w:t>
      </w:r>
      <w:r w:rsidRPr="006824C3">
        <w:rPr>
          <w:rFonts w:ascii="Sylfaen" w:hAnsi="Sylfaen"/>
          <w:lang w:val="fr-FR"/>
        </w:rPr>
        <w:t xml:space="preserve">I-IV </w:t>
      </w:r>
      <w:r w:rsidRPr="006824C3">
        <w:rPr>
          <w:rFonts w:ascii="Sylfaen" w:hAnsi="Sylfaen"/>
          <w:lang w:val="ka-GE"/>
        </w:rPr>
        <w:t>დონეების</w:t>
      </w:r>
      <w:r w:rsidRPr="00350236">
        <w:rPr>
          <w:rFonts w:ascii="Sylfaen" w:hAnsi="Sylfaen"/>
          <w:lang w:val="fr-FR"/>
        </w:rPr>
        <w:t xml:space="preserve"> პროგრამის შინაარსში მოცემულია სამეტყველო ფუნქციები შესაბამისი ენობრივი კონსტრუქციებითა და ენობრივი ფორმულებით, ასევე გრამატიკული მასალა და სარეკომენდაციო ლექსიკა. ეს ჩამონათვალი, ბუნებრივია, ვერ იქნება ამომწურავი და ვერც სავალდებულო. ის მხოლოდ საორიენტაციო ხასიათს ატარებს. შესაბამისად, შესაძლებელია მისი შეცვლა, შევსება ან შემცირება.</w:t>
      </w:r>
    </w:p>
    <w:p w:rsidR="00C5351A" w:rsidRPr="008C7118" w:rsidRDefault="00C5351A" w:rsidP="00C5351A">
      <w:pPr>
        <w:spacing w:line="240" w:lineRule="auto"/>
        <w:ind w:firstLine="284"/>
        <w:jc w:val="both"/>
        <w:rPr>
          <w:rFonts w:ascii="Sylfaen" w:hAnsi="Sylfaen"/>
          <w:lang w:val="ka-GE"/>
        </w:rPr>
      </w:pPr>
      <w:r>
        <w:rPr>
          <w:rFonts w:ascii="Sylfaen" w:hAnsi="Sylfaen"/>
          <w:b/>
          <w:lang w:val="fr-FR"/>
        </w:rPr>
        <w:t xml:space="preserve">V </w:t>
      </w:r>
      <w:r>
        <w:rPr>
          <w:rFonts w:ascii="Sylfaen" w:hAnsi="Sylfaen"/>
          <w:b/>
          <w:lang w:val="ka-GE"/>
        </w:rPr>
        <w:t>დონიდან</w:t>
      </w:r>
      <w:r>
        <w:rPr>
          <w:rFonts w:ascii="Sylfaen" w:hAnsi="Sylfaen"/>
          <w:lang w:val="fr-FR"/>
        </w:rPr>
        <w:t xml:space="preserve"> მოყოლებული</w:t>
      </w:r>
      <w:r w:rsidRPr="00350236">
        <w:rPr>
          <w:rFonts w:ascii="Sylfaen" w:hAnsi="Sylfaen"/>
          <w:lang w:val="fr-FR"/>
        </w:rPr>
        <w:t xml:space="preserve">, პროგრამის შინაარსში მოცემულია მხოლოდ პრიორიტეტული სამეტყველო ფუნქციები შესაბამისი სარეკომენდაციო ენობრივი კონსტრუქციებით, ფორმულებითა და ძირითადი გრამატიკული საკითხებით. სარეკომენდაციო ლექსიკა ცალკე აღარ არის გატანილი. </w:t>
      </w:r>
    </w:p>
    <w:p w:rsidR="00C5351A" w:rsidRDefault="00C5351A" w:rsidP="00C5351A">
      <w:pPr>
        <w:spacing w:after="0" w:line="240" w:lineRule="auto"/>
        <w:rPr>
          <w:rFonts w:ascii="Sylfaen" w:hAnsi="Sylfaen"/>
          <w:b/>
          <w:lang w:val="ka-GE"/>
        </w:rPr>
      </w:pPr>
    </w:p>
    <w:p w:rsidR="00C5351A" w:rsidRPr="00350236" w:rsidRDefault="00C5351A" w:rsidP="00C5351A">
      <w:pPr>
        <w:autoSpaceDE w:val="0"/>
        <w:autoSpaceDN w:val="0"/>
        <w:adjustRightInd w:val="0"/>
        <w:spacing w:after="0" w:line="240" w:lineRule="auto"/>
        <w:rPr>
          <w:rFonts w:ascii="Sylfaen" w:hAnsi="Sylfaen" w:cs="AcadNusx"/>
          <w:b/>
          <w:bCs/>
          <w:color w:val="000000"/>
          <w:lang w:val="ka-GE"/>
        </w:rPr>
      </w:pPr>
    </w:p>
    <w:p w:rsidR="00C5351A" w:rsidRPr="00350236" w:rsidRDefault="00C5351A" w:rsidP="00C5351A">
      <w:pPr>
        <w:shd w:val="clear" w:color="auto" w:fill="D9D9D9"/>
        <w:autoSpaceDE w:val="0"/>
        <w:autoSpaceDN w:val="0"/>
        <w:adjustRightInd w:val="0"/>
        <w:spacing w:after="0" w:line="240" w:lineRule="auto"/>
        <w:rPr>
          <w:rFonts w:ascii="Sylfaen" w:hAnsi="Sylfaen" w:cs="AcadNusx"/>
          <w:b/>
          <w:bCs/>
          <w:color w:val="000000"/>
          <w:lang w:val="de-DE"/>
        </w:rPr>
      </w:pPr>
      <w:r>
        <w:rPr>
          <w:rFonts w:ascii="Sylfaen" w:hAnsi="Sylfaen" w:cs="AcadNusx"/>
          <w:b/>
          <w:bCs/>
          <w:color w:val="000000"/>
          <w:shd w:val="clear" w:color="auto" w:fill="D9D9D9"/>
          <w:lang w:val="ka-GE"/>
        </w:rPr>
        <w:t xml:space="preserve">ე) </w:t>
      </w:r>
      <w:r w:rsidRPr="008C7118">
        <w:rPr>
          <w:rFonts w:ascii="Sylfaen" w:hAnsi="Sylfaen" w:cs="AcadNusx"/>
          <w:b/>
          <w:bCs/>
          <w:color w:val="000000"/>
          <w:shd w:val="clear" w:color="auto" w:fill="D9D9D9"/>
          <w:lang w:val="ka-GE"/>
        </w:rPr>
        <w:t xml:space="preserve">ქართულის, როგორც მეორე ენის სწავლების </w:t>
      </w:r>
      <w:r w:rsidRPr="008C7118">
        <w:rPr>
          <w:rFonts w:ascii="Sylfaen" w:hAnsi="Sylfaen" w:cs="AcadNusx"/>
          <w:b/>
          <w:bCs/>
          <w:color w:val="000000"/>
          <w:shd w:val="clear" w:color="auto" w:fill="D9D9D9"/>
          <w:lang w:val="de-DE"/>
        </w:rPr>
        <w:t>მიმართულებები</w:t>
      </w:r>
      <w:r w:rsidRPr="008C7118">
        <w:rPr>
          <w:rFonts w:ascii="Sylfaen" w:hAnsi="Sylfaen" w:cs="AcadNusx"/>
          <w:b/>
          <w:bCs/>
          <w:color w:val="000000"/>
          <w:shd w:val="clear" w:color="auto" w:fill="D9D9D9"/>
          <w:lang w:val="ka-GE"/>
        </w:rPr>
        <w:t>ს აღწერა</w:t>
      </w:r>
      <w:r w:rsidRPr="008C7118">
        <w:rPr>
          <w:rFonts w:ascii="Sylfaen" w:hAnsi="Sylfaen" w:cs="AcadNusx"/>
          <w:b/>
          <w:bCs/>
          <w:color w:val="000000"/>
          <w:shd w:val="clear" w:color="auto" w:fill="D9D9D9"/>
          <w:lang w:val="de-DE"/>
        </w:rPr>
        <w:t xml:space="preserve"> </w:t>
      </w:r>
    </w:p>
    <w:p w:rsidR="00C5351A" w:rsidRPr="00350236" w:rsidRDefault="00C5351A" w:rsidP="00C5351A">
      <w:pPr>
        <w:autoSpaceDE w:val="0"/>
        <w:autoSpaceDN w:val="0"/>
        <w:adjustRightInd w:val="0"/>
        <w:spacing w:after="0" w:line="240" w:lineRule="auto"/>
        <w:rPr>
          <w:rFonts w:ascii="Sylfaen" w:hAnsi="Sylfaen" w:cs="AcadNusx"/>
          <w:color w:val="000000"/>
          <w:lang w:val="de-DE"/>
        </w:rPr>
      </w:pPr>
    </w:p>
    <w:p w:rsidR="00C5351A" w:rsidRDefault="00C5351A" w:rsidP="00B4619E">
      <w:pPr>
        <w:autoSpaceDE w:val="0"/>
        <w:autoSpaceDN w:val="0"/>
        <w:adjustRightInd w:val="0"/>
        <w:spacing w:after="0" w:line="240" w:lineRule="auto"/>
        <w:ind w:firstLine="284"/>
        <w:jc w:val="both"/>
        <w:rPr>
          <w:rFonts w:ascii="Sylfaen" w:hAnsi="Sylfaen" w:cs="AcadNusx"/>
          <w:lang w:val="ka-GE"/>
        </w:rPr>
      </w:pPr>
      <w:r w:rsidRPr="00350236">
        <w:rPr>
          <w:rFonts w:ascii="Sylfaen" w:hAnsi="Sylfaen" w:cs="AcadNusx"/>
          <w:lang w:val="de-DE"/>
        </w:rPr>
        <w:t>დასახული მიზნების უზრუნველსაყოფად ქართულის</w:t>
      </w:r>
      <w:r>
        <w:rPr>
          <w:rFonts w:ascii="Sylfaen" w:hAnsi="Sylfaen" w:cs="AcadNusx"/>
          <w:lang w:val="ka-GE"/>
        </w:rPr>
        <w:t>,</w:t>
      </w:r>
      <w:r w:rsidRPr="00350236">
        <w:rPr>
          <w:rFonts w:ascii="Sylfaen" w:hAnsi="Sylfaen" w:cs="AcadNusx"/>
          <w:lang w:val="de-DE"/>
        </w:rPr>
        <w:t xml:space="preserve"> როგორც მეორე ენის</w:t>
      </w:r>
      <w:r w:rsidR="00B4619E">
        <w:rPr>
          <w:rFonts w:ascii="Sylfaen" w:hAnsi="Sylfaen" w:cs="AcadNusx"/>
          <w:lang w:val="ka-GE"/>
        </w:rPr>
        <w:t xml:space="preserve"> </w:t>
      </w:r>
      <w:r w:rsidRPr="00350236">
        <w:rPr>
          <w:rFonts w:ascii="Sylfaen" w:hAnsi="Sylfaen" w:cs="AcadNusx"/>
          <w:lang w:val="de-DE"/>
        </w:rPr>
        <w:t>სწავლება ხუთი მიმართულებით</w:t>
      </w:r>
      <w:r>
        <w:rPr>
          <w:rFonts w:ascii="Sylfaen" w:hAnsi="Sylfaen" w:cs="AcadNusx"/>
          <w:lang w:val="ka-GE"/>
        </w:rPr>
        <w:t xml:space="preserve"> (მეხუთე დონემდე </w:t>
      </w:r>
      <w:r w:rsidRPr="00350236">
        <w:rPr>
          <w:rFonts w:ascii="Sylfaen" w:hAnsi="Sylfaen" w:cs="AcadNusx"/>
          <w:lang w:val="ka-GE"/>
        </w:rPr>
        <w:t xml:space="preserve">ცალკე მიმართულებად გადის </w:t>
      </w:r>
      <w:r w:rsidRPr="00350236">
        <w:rPr>
          <w:rFonts w:ascii="Sylfaen" w:hAnsi="Sylfaen" w:cs="AcadNusx"/>
          <w:b/>
          <w:lang w:val="ka-GE"/>
        </w:rPr>
        <w:t>გრამატიკაც</w:t>
      </w:r>
      <w:r w:rsidRPr="00350236">
        <w:rPr>
          <w:rFonts w:ascii="Sylfaen" w:hAnsi="Sylfaen" w:cs="AcadNusx"/>
          <w:lang w:val="ka-GE"/>
        </w:rPr>
        <w:t>)</w:t>
      </w:r>
      <w:r w:rsidRPr="00350236">
        <w:rPr>
          <w:rFonts w:ascii="Sylfaen" w:hAnsi="Sylfaen" w:cs="AcadNusx"/>
          <w:lang w:val="de-DE"/>
        </w:rPr>
        <w:t xml:space="preserve"> იშლება: </w:t>
      </w:r>
      <w:r w:rsidRPr="00350236">
        <w:rPr>
          <w:rFonts w:ascii="Sylfaen" w:hAnsi="Sylfaen" w:cs="AcadNusx"/>
          <w:b/>
          <w:bCs/>
          <w:lang w:val="de-DE"/>
        </w:rPr>
        <w:t>მოსმენა, კითხვა, წერა, ლაპარაკი, სწავლის სწავლა.</w:t>
      </w:r>
      <w:r w:rsidRPr="00350236">
        <w:rPr>
          <w:rFonts w:ascii="Sylfaen" w:hAnsi="Sylfaen" w:cs="AcadNusx"/>
          <w:b/>
          <w:bCs/>
          <w:lang w:val="ka-GE"/>
        </w:rPr>
        <w:t xml:space="preserve"> </w:t>
      </w:r>
    </w:p>
    <w:p w:rsidR="00C5351A" w:rsidRPr="008C7118" w:rsidRDefault="00C5351A" w:rsidP="00C5351A">
      <w:pPr>
        <w:autoSpaceDE w:val="0"/>
        <w:autoSpaceDN w:val="0"/>
        <w:adjustRightInd w:val="0"/>
        <w:spacing w:after="0" w:line="240" w:lineRule="auto"/>
        <w:jc w:val="both"/>
        <w:rPr>
          <w:rFonts w:ascii="Sylfaen" w:hAnsi="Sylfaen" w:cs="AcadNusx"/>
          <w:lang w:val="ka-GE"/>
        </w:rPr>
      </w:pPr>
    </w:p>
    <w:p w:rsidR="00B4619E" w:rsidRDefault="00B4619E" w:rsidP="00C5351A">
      <w:pPr>
        <w:autoSpaceDE w:val="0"/>
        <w:autoSpaceDN w:val="0"/>
        <w:adjustRightInd w:val="0"/>
        <w:spacing w:after="0" w:line="240" w:lineRule="auto"/>
        <w:ind w:firstLine="708"/>
        <w:jc w:val="center"/>
        <w:rPr>
          <w:rFonts w:ascii="Sylfaen" w:hAnsi="Sylfaen" w:cs="AcadNusx"/>
          <w:b/>
          <w:bCs/>
          <w:lang w:val="ka-GE"/>
        </w:rPr>
      </w:pPr>
    </w:p>
    <w:p w:rsidR="00C5351A" w:rsidRDefault="00C5351A" w:rsidP="00C5351A">
      <w:pPr>
        <w:autoSpaceDE w:val="0"/>
        <w:autoSpaceDN w:val="0"/>
        <w:adjustRightInd w:val="0"/>
        <w:spacing w:after="0" w:line="240" w:lineRule="auto"/>
        <w:ind w:firstLine="708"/>
        <w:jc w:val="center"/>
        <w:rPr>
          <w:rFonts w:ascii="Sylfaen" w:hAnsi="Sylfaen" w:cs="AcadNusx"/>
          <w:b/>
          <w:bCs/>
          <w:lang w:val="ka-GE"/>
        </w:rPr>
      </w:pPr>
      <w:r>
        <w:rPr>
          <w:rFonts w:ascii="Sylfaen" w:hAnsi="Sylfaen" w:cs="AcadNusx"/>
          <w:b/>
          <w:bCs/>
          <w:lang w:val="ka-GE"/>
        </w:rPr>
        <w:t>მოსმენა, ლაპარაკი, კითხვა, წერა</w:t>
      </w:r>
    </w:p>
    <w:p w:rsidR="00C5351A" w:rsidRPr="008C7118" w:rsidRDefault="00C5351A" w:rsidP="00C5351A">
      <w:pPr>
        <w:autoSpaceDE w:val="0"/>
        <w:autoSpaceDN w:val="0"/>
        <w:adjustRightInd w:val="0"/>
        <w:spacing w:after="0" w:line="240" w:lineRule="auto"/>
        <w:ind w:firstLine="708"/>
        <w:jc w:val="center"/>
        <w:rPr>
          <w:rFonts w:ascii="Sylfaen" w:hAnsi="Sylfaen" w:cs="AcadNusx"/>
          <w:b/>
          <w:bCs/>
          <w:lang w:val="ka-GE"/>
        </w:rPr>
      </w:pPr>
    </w:p>
    <w:p w:rsidR="00C5351A" w:rsidRPr="00350236" w:rsidRDefault="00C5351A" w:rsidP="00C5351A">
      <w:pPr>
        <w:autoSpaceDE w:val="0"/>
        <w:autoSpaceDN w:val="0"/>
        <w:adjustRightInd w:val="0"/>
        <w:spacing w:line="240" w:lineRule="auto"/>
        <w:ind w:firstLine="360"/>
        <w:jc w:val="both"/>
        <w:rPr>
          <w:rFonts w:ascii="Sylfaen" w:hAnsi="Sylfaen" w:cs="AcadNusx"/>
          <w:bCs/>
          <w:lang w:val="ka-GE"/>
        </w:rPr>
      </w:pPr>
      <w:r w:rsidRPr="00350236">
        <w:rPr>
          <w:rFonts w:ascii="Sylfaen" w:hAnsi="Sylfaen" w:cs="AcadNusx"/>
          <w:bCs/>
          <w:lang w:val="de-DE"/>
        </w:rPr>
        <w:lastRenderedPageBreak/>
        <w:t>პირველ ოთხ მიმართულებას (მოსმენა, ლაპარაკი, კითხვა, წერა) აქვ</w:t>
      </w:r>
      <w:r w:rsidRPr="00350236">
        <w:rPr>
          <w:rFonts w:ascii="Sylfaen" w:hAnsi="Sylfaen" w:cs="AcadNusx"/>
          <w:bCs/>
          <w:lang w:val="ka-GE"/>
        </w:rPr>
        <w:t>ს</w:t>
      </w:r>
      <w:r w:rsidRPr="00350236">
        <w:rPr>
          <w:rFonts w:ascii="Sylfaen" w:hAnsi="Sylfaen" w:cs="AcadNusx"/>
          <w:bCs/>
          <w:lang w:val="de-DE"/>
        </w:rPr>
        <w:t xml:space="preserve"> საერთო შიდა სტრუქტურა, რომელიც მოიცავს </w:t>
      </w:r>
      <w:r w:rsidRPr="00350236">
        <w:rPr>
          <w:rFonts w:ascii="Sylfaen" w:hAnsi="Sylfaen" w:cs="AcadNusx"/>
          <w:bCs/>
          <w:lang w:val="ka-GE"/>
        </w:rPr>
        <w:t>ოთხი</w:t>
      </w:r>
      <w:r w:rsidRPr="00350236">
        <w:rPr>
          <w:rFonts w:ascii="Sylfaen" w:hAnsi="Sylfaen" w:cs="AcadNusx"/>
          <w:bCs/>
          <w:lang w:val="de-DE"/>
        </w:rPr>
        <w:t xml:space="preserve"> განსხვავებული ტიპის შედეგს:</w:t>
      </w:r>
    </w:p>
    <w:p w:rsidR="00C5351A" w:rsidRPr="00350236" w:rsidRDefault="00C5351A" w:rsidP="005814A4">
      <w:pPr>
        <w:pStyle w:val="ListParagraph"/>
        <w:numPr>
          <w:ilvl w:val="0"/>
          <w:numId w:val="98"/>
        </w:numPr>
        <w:autoSpaceDE w:val="0"/>
        <w:autoSpaceDN w:val="0"/>
        <w:adjustRightInd w:val="0"/>
        <w:spacing w:after="0" w:line="240" w:lineRule="auto"/>
        <w:ind w:left="426" w:hanging="426"/>
        <w:jc w:val="both"/>
        <w:rPr>
          <w:rFonts w:ascii="Sylfaen" w:hAnsi="Sylfaen" w:cs="AcadNusx"/>
          <w:bCs/>
          <w:lang w:val="de-DE"/>
        </w:rPr>
      </w:pPr>
      <w:r w:rsidRPr="00350236">
        <w:rPr>
          <w:rFonts w:ascii="Sylfaen" w:hAnsi="Sylfaen" w:cs="AcadNusx"/>
          <w:bCs/>
          <w:lang w:val="de-DE"/>
        </w:rPr>
        <w:t>კომუნიკაციური შედეგები, რომლებიც გულისხმობს ტექსტების შინაარსის გაგება-გაანალიზებას (კითხვასა და მოსმენაში) და შექმნას (წერასა და ლაპარაკში);</w:t>
      </w:r>
    </w:p>
    <w:p w:rsidR="00C5351A" w:rsidRPr="00350236" w:rsidRDefault="00C5351A" w:rsidP="005814A4">
      <w:pPr>
        <w:pStyle w:val="ListParagraph"/>
        <w:numPr>
          <w:ilvl w:val="0"/>
          <w:numId w:val="98"/>
        </w:numPr>
        <w:autoSpaceDE w:val="0"/>
        <w:autoSpaceDN w:val="0"/>
        <w:adjustRightInd w:val="0"/>
        <w:spacing w:after="0" w:line="240" w:lineRule="auto"/>
        <w:ind w:left="426" w:hanging="426"/>
        <w:jc w:val="both"/>
        <w:rPr>
          <w:rFonts w:ascii="Sylfaen" w:hAnsi="Sylfaen" w:cs="AcadNusx"/>
          <w:bCs/>
          <w:lang w:val="de-DE"/>
        </w:rPr>
      </w:pPr>
      <w:r w:rsidRPr="00350236">
        <w:rPr>
          <w:rFonts w:ascii="Sylfaen" w:hAnsi="Sylfaen" w:cs="AcadNusx"/>
          <w:bCs/>
          <w:lang w:val="de-DE"/>
        </w:rPr>
        <w:t>ენობრივი შედეგები, რომლებიც გულისხმობს  ტექსტის სტრუქტურული და ენობრივი მახასიათებლების ამოცნობას (კითხვაში) და გამოყენებას (წერასა და ლაპარაკში)</w:t>
      </w:r>
      <w:r>
        <w:rPr>
          <w:rFonts w:ascii="Sylfaen" w:hAnsi="Sylfaen" w:cs="AcadNusx"/>
          <w:bCs/>
          <w:lang w:val="ka-GE"/>
        </w:rPr>
        <w:t>;</w:t>
      </w:r>
    </w:p>
    <w:p w:rsidR="00C5351A" w:rsidRPr="00350236" w:rsidRDefault="00C5351A" w:rsidP="005814A4">
      <w:pPr>
        <w:pStyle w:val="ListParagraph"/>
        <w:numPr>
          <w:ilvl w:val="0"/>
          <w:numId w:val="98"/>
        </w:numPr>
        <w:autoSpaceDE w:val="0"/>
        <w:autoSpaceDN w:val="0"/>
        <w:adjustRightInd w:val="0"/>
        <w:spacing w:after="0" w:line="240" w:lineRule="auto"/>
        <w:ind w:left="426" w:hanging="426"/>
        <w:jc w:val="both"/>
        <w:rPr>
          <w:rFonts w:ascii="Sylfaen" w:hAnsi="Sylfaen" w:cs="AcadNusx"/>
          <w:bCs/>
          <w:lang w:val="de-DE"/>
        </w:rPr>
      </w:pPr>
      <w:r w:rsidRPr="00350236">
        <w:rPr>
          <w:rFonts w:ascii="Sylfaen" w:hAnsi="Sylfaen" w:cs="AcadNusx"/>
          <w:bCs/>
          <w:lang w:val="de-DE"/>
        </w:rPr>
        <w:t>სტრატეგიული შედეგები, რომლებიც გულისხმობს მოსმენის, კითხვის, ლაპარაკის, წერის სტრატეგიების დაუფლებას;</w:t>
      </w:r>
    </w:p>
    <w:p w:rsidR="00C5351A" w:rsidRDefault="00C5351A" w:rsidP="005814A4">
      <w:pPr>
        <w:pStyle w:val="ListParagraph"/>
        <w:numPr>
          <w:ilvl w:val="0"/>
          <w:numId w:val="98"/>
        </w:numPr>
        <w:autoSpaceDE w:val="0"/>
        <w:autoSpaceDN w:val="0"/>
        <w:adjustRightInd w:val="0"/>
        <w:spacing w:after="0" w:line="240" w:lineRule="auto"/>
        <w:ind w:left="426" w:hanging="426"/>
        <w:jc w:val="both"/>
        <w:rPr>
          <w:rFonts w:ascii="Sylfaen" w:hAnsi="Sylfaen" w:cs="AcadNusx"/>
          <w:bCs/>
          <w:lang w:val="de-DE"/>
        </w:rPr>
      </w:pPr>
      <w:r w:rsidRPr="00350236">
        <w:rPr>
          <w:rFonts w:ascii="Sylfaen" w:hAnsi="Sylfaen" w:cs="AcadNusx"/>
          <w:bCs/>
          <w:lang w:val="de-DE"/>
        </w:rPr>
        <w:t>ინტერკულტურული შედეგები, რომლებიც გულისხმობს ტექსტების გაანალიზებას ინტერკულტურული თვალსაზრისით (კითხვაში).</w:t>
      </w:r>
    </w:p>
    <w:p w:rsidR="00C5351A" w:rsidRPr="00350236" w:rsidRDefault="00C5351A" w:rsidP="00C5351A">
      <w:pPr>
        <w:pStyle w:val="ListParagraph"/>
        <w:autoSpaceDE w:val="0"/>
        <w:autoSpaceDN w:val="0"/>
        <w:adjustRightInd w:val="0"/>
        <w:spacing w:after="0" w:line="240" w:lineRule="auto"/>
        <w:ind w:left="426"/>
        <w:jc w:val="both"/>
        <w:rPr>
          <w:rFonts w:ascii="Sylfaen" w:hAnsi="Sylfaen" w:cs="AcadNusx"/>
          <w:bCs/>
          <w:lang w:val="de-DE"/>
        </w:rPr>
      </w:pPr>
    </w:p>
    <w:p w:rsidR="00C5351A" w:rsidRPr="00350236" w:rsidRDefault="00C5351A" w:rsidP="00C5351A">
      <w:pPr>
        <w:autoSpaceDE w:val="0"/>
        <w:autoSpaceDN w:val="0"/>
        <w:adjustRightInd w:val="0"/>
        <w:spacing w:after="0" w:line="240" w:lineRule="auto"/>
        <w:jc w:val="both"/>
        <w:rPr>
          <w:rFonts w:ascii="Sylfaen" w:hAnsi="Sylfaen" w:cs="AcadNusx"/>
          <w:bCs/>
          <w:lang w:val="de-DE"/>
        </w:rPr>
      </w:pPr>
    </w:p>
    <w:p w:rsidR="00C5351A" w:rsidRPr="00350236" w:rsidRDefault="00C5351A" w:rsidP="00C5351A">
      <w:pPr>
        <w:autoSpaceDE w:val="0"/>
        <w:autoSpaceDN w:val="0"/>
        <w:adjustRightInd w:val="0"/>
        <w:spacing w:after="0" w:line="240" w:lineRule="auto"/>
        <w:ind w:firstLine="284"/>
        <w:jc w:val="both"/>
        <w:rPr>
          <w:rFonts w:ascii="Sylfaen" w:hAnsi="Sylfaen"/>
          <w:lang w:val="de-DE"/>
        </w:rPr>
      </w:pPr>
      <w:r w:rsidRPr="00350236">
        <w:rPr>
          <w:rFonts w:ascii="Sylfaen" w:hAnsi="Sylfaen" w:cs="AcadNusx"/>
          <w:bCs/>
          <w:lang w:val="de-DE"/>
        </w:rPr>
        <w:t>შიდა სტრუქტურის მიზანია, გამოკვეთოს ის უნარები, რომელთა განვითარება საერთო მიზანს წარმოადგენს ყველა ენის სწავლა-სწავლებისათვის, იქნება ეს ქართული ენა და ლიტერატურა, ქართული</w:t>
      </w:r>
      <w:r>
        <w:rPr>
          <w:rFonts w:ascii="Sylfaen" w:hAnsi="Sylfaen" w:cs="AcadNusx"/>
          <w:bCs/>
          <w:lang w:val="ka-GE"/>
        </w:rPr>
        <w:t>,</w:t>
      </w:r>
      <w:r w:rsidRPr="00350236">
        <w:rPr>
          <w:rFonts w:ascii="Sylfaen" w:hAnsi="Sylfaen" w:cs="AcadNusx"/>
          <w:bCs/>
          <w:lang w:val="de-DE"/>
        </w:rPr>
        <w:t xml:space="preserve"> როგორც მეორე ენა, გერმანული, ფრანგული, რუსული თუ ინგლისური  ენები. სასურველია, ენების სწავლებისას დაიძლიოს საგნობრივი კარჩაკეტილობა და დაინერგოს ენების ინტეგრირებული </w:t>
      </w:r>
      <w:r>
        <w:rPr>
          <w:rFonts w:ascii="Sylfaen" w:hAnsi="Sylfaen" w:cs="AcadNusx"/>
          <w:bCs/>
          <w:lang w:val="de-DE"/>
        </w:rPr>
        <w:t>პედაგოგიკა. მართლაც, ნებისმიერი (მშობლიური, არამშობლიური</w:t>
      </w:r>
      <w:r w:rsidRPr="00350236">
        <w:rPr>
          <w:rFonts w:ascii="Sylfaen" w:hAnsi="Sylfaen" w:cs="AcadNusx"/>
          <w:bCs/>
          <w:lang w:val="de-DE"/>
        </w:rPr>
        <w:t>) ენის შესწავლისას მოსწავლე მსგავსი ამოცანების წინაშე დგება. მაგალითად, მან უნდა დაადგინოს, თუ  რა სტრუქტურისაა ტექსტი, რა შინაარსის შემცველია, რა ენობრივი მახასიათებლები აქვს მას, რა ტიპის სტრატეგიები უნდა გამოიყენოს მის გასააზრებლად და სხვა. მეტიც, ასეთივე ენობრივ-კომუნიკაციური ამოცანების წინაშე დგას მოსწავლე ნებისმიერ არაენობრივ საგანშიც (იქნება ეს ისტორია, მათემატიკა, ფიზიკა თუ სხვა), როცა უწევს ტექსტების გააზრება, შედგენა თუ აუდიტორიის წინაშე ზეპირი გამოსვლა. ასე რომ, ენობრივ-კომუნიკაციური უნარები გამჭოლი ხასიათისაა  – ამ უნარების დაუფლება მოსწავლეს ნებისმიერი საგნის ათვისების პროცესში  სჭირდება. ინტეგრირებული დიდაქტიკა გულისხმობს ენების სწავლისას მიღებული გამოცდილების ურთიერთდაკავშირებას, მოსწავლის მიერ შეძენილი გამოცდილების გადატანის ხელშეწყობას ერთი ენიდან მეორეში. ასეთი მიდგომა განამტკიცებს უნარებს,  ამდიდრებს გამოცდი</w:t>
      </w:r>
      <w:r>
        <w:rPr>
          <w:rFonts w:ascii="Sylfaen" w:hAnsi="Sylfaen" w:cs="AcadNusx"/>
          <w:bCs/>
          <w:lang w:val="de-DE"/>
        </w:rPr>
        <w:t>ლებას და ზრდის მოსწავლეთა ქმედ</w:t>
      </w:r>
      <w:r>
        <w:rPr>
          <w:rFonts w:ascii="Sylfaen" w:hAnsi="Sylfaen" w:cs="AcadNusx"/>
          <w:bCs/>
          <w:lang w:val="ka-GE"/>
        </w:rPr>
        <w:t>ობა</w:t>
      </w:r>
      <w:r w:rsidRPr="00350236">
        <w:rPr>
          <w:rFonts w:ascii="Sylfaen" w:hAnsi="Sylfaen" w:cs="AcadNusx"/>
          <w:bCs/>
          <w:lang w:val="de-DE"/>
        </w:rPr>
        <w:t>უნარიანობას.  ამის განსახორციელებლად, მასწავლებელმა უნდა იფიქროს შესწავლილ თუ შესასწავლ ენებს შორის ხიდების გაბმაზე. მაგალითად, ქართული</w:t>
      </w:r>
      <w:r>
        <w:rPr>
          <w:rFonts w:ascii="Sylfaen" w:hAnsi="Sylfaen" w:cs="AcadNusx"/>
          <w:bCs/>
          <w:lang w:val="ka-GE"/>
        </w:rPr>
        <w:t>,</w:t>
      </w:r>
      <w:r w:rsidRPr="00350236">
        <w:rPr>
          <w:rFonts w:ascii="Sylfaen" w:hAnsi="Sylfaen" w:cs="AcadNusx"/>
          <w:bCs/>
          <w:lang w:val="de-DE"/>
        </w:rPr>
        <w:t xml:space="preserve"> როგორც მეორე ენის სტანდარტში მოცემულია სტრატეგია _  </w:t>
      </w:r>
      <w:r w:rsidRPr="008C7118">
        <w:rPr>
          <w:rFonts w:ascii="Sylfaen" w:hAnsi="Sylfaen" w:cs="AcadNusx"/>
          <w:bCs/>
          <w:i/>
          <w:lang w:val="de-DE"/>
        </w:rPr>
        <w:t xml:space="preserve">მოსწავლე </w:t>
      </w:r>
      <w:r w:rsidRPr="008C7118">
        <w:rPr>
          <w:rFonts w:ascii="Sylfaen" w:hAnsi="Sylfaen"/>
          <w:i/>
          <w:lang w:val="de-DE"/>
        </w:rPr>
        <w:t xml:space="preserve">მთლიანობაში ეცნობა ტექსტს ინფორმაციების მოძიების მიზნით, ამ ეტაპზე არ ჩერდება უცნობ სიტყვებზე, განსხვავებული სიმბოლოებით აღნიშნავს ტექსტში არსებით საკითხებს, რომლებსაც უნდა მიუბრუნდეს მათი გაღრმავების მიზნით, საკვანძო სიტყვებს და სხვა </w:t>
      </w:r>
      <w:r w:rsidRPr="008C7118">
        <w:rPr>
          <w:rFonts w:ascii="Sylfaen" w:hAnsi="Sylfaen"/>
          <w:lang w:val="de-DE"/>
        </w:rPr>
        <w:t>(ქ. მ. XII. 11).</w:t>
      </w:r>
      <w:r w:rsidRPr="00350236">
        <w:rPr>
          <w:rFonts w:ascii="Sylfaen" w:hAnsi="Sylfaen"/>
          <w:i/>
          <w:lang w:val="de-DE"/>
        </w:rPr>
        <w:t xml:space="preserve"> </w:t>
      </w:r>
      <w:r w:rsidRPr="00350236">
        <w:rPr>
          <w:rFonts w:ascii="Sylfaen" w:hAnsi="Sylfaen"/>
          <w:lang w:val="ka-GE"/>
        </w:rPr>
        <w:t>იგი</w:t>
      </w:r>
      <w:r w:rsidRPr="00350236">
        <w:rPr>
          <w:rFonts w:ascii="Sylfaen" w:hAnsi="Sylfaen"/>
          <w:i/>
          <w:lang w:val="ka-GE"/>
        </w:rPr>
        <w:t xml:space="preserve">  </w:t>
      </w:r>
      <w:r w:rsidRPr="00350236">
        <w:rPr>
          <w:rFonts w:ascii="Sylfaen" w:hAnsi="Sylfaen"/>
          <w:lang w:val="de-DE"/>
        </w:rPr>
        <w:t>იმ უნართა რიცხვს განეკუთვნება, რომლებიც შეიძლება მან ეფექტურად გამოიყენოს ტექსტის გააზრებისას ნებისმიერ საგანში, იქნება ეს ენობრივი (ქართული, ინგლისური, რუსული თუ სხვა), თუ არ</w:t>
      </w:r>
      <w:r>
        <w:rPr>
          <w:rFonts w:ascii="Sylfaen" w:hAnsi="Sylfaen"/>
          <w:lang w:val="ka-GE"/>
        </w:rPr>
        <w:t>ა</w:t>
      </w:r>
      <w:r w:rsidRPr="00350236">
        <w:rPr>
          <w:rFonts w:ascii="Sylfaen" w:hAnsi="Sylfaen"/>
          <w:lang w:val="de-DE"/>
        </w:rPr>
        <w:t>ენობრივი საგნები (ისტორია, ფიზიკა, გეოგრაფია და სხვა). ხიდების გასაბმელად მასწავლებელმა უნდა გააცნობიერებინოს მოსწავლეს, რომ კონკრეტული უნარის გადატანა შეიძლება განსხვავებულ საგნებში და განსხვავებულ კონტექსტებში.</w:t>
      </w:r>
    </w:p>
    <w:p w:rsidR="00C5351A" w:rsidRPr="00350236" w:rsidRDefault="00C5351A" w:rsidP="00C5351A">
      <w:pPr>
        <w:autoSpaceDE w:val="0"/>
        <w:autoSpaceDN w:val="0"/>
        <w:adjustRightInd w:val="0"/>
        <w:spacing w:after="0" w:line="240" w:lineRule="auto"/>
        <w:ind w:firstLine="284"/>
        <w:jc w:val="both"/>
        <w:rPr>
          <w:rFonts w:ascii="Sylfaen" w:hAnsi="Sylfaen" w:cs="AcadNusx"/>
          <w:bCs/>
          <w:lang w:val="de-DE"/>
        </w:rPr>
      </w:pPr>
      <w:r w:rsidRPr="00350236">
        <w:rPr>
          <w:rFonts w:ascii="Sylfaen" w:hAnsi="Sylfaen" w:cs="AcadNusx"/>
          <w:bCs/>
          <w:lang w:val="de-DE"/>
        </w:rPr>
        <w:t>სწორედ ამის ხელშეწყობას ემსახურება არაერთი ინდიკატორი, რომ</w:t>
      </w:r>
      <w:r>
        <w:rPr>
          <w:rFonts w:ascii="Sylfaen" w:hAnsi="Sylfaen" w:cs="AcadNusx"/>
          <w:bCs/>
          <w:lang w:val="ka-GE"/>
        </w:rPr>
        <w:t>ლებ</w:t>
      </w:r>
      <w:r w:rsidRPr="00350236">
        <w:rPr>
          <w:rFonts w:ascii="Sylfaen" w:hAnsi="Sylfaen" w:cs="AcadNusx"/>
          <w:bCs/>
          <w:lang w:val="ka-GE"/>
        </w:rPr>
        <w:t>ი</w:t>
      </w:r>
      <w:r w:rsidRPr="00350236">
        <w:rPr>
          <w:rFonts w:ascii="Sylfaen" w:hAnsi="Sylfaen" w:cs="AcadNusx"/>
          <w:bCs/>
          <w:lang w:val="de-DE"/>
        </w:rPr>
        <w:t xml:space="preserve">ც წარმოდგენილია </w:t>
      </w:r>
      <w:r w:rsidRPr="00350236">
        <w:rPr>
          <w:rFonts w:ascii="Sylfaen" w:hAnsi="Sylfaen" w:cs="AcadNusx"/>
          <w:bCs/>
          <w:lang w:val="ka-GE"/>
        </w:rPr>
        <w:t>ქართულის, როგორც მეორე</w:t>
      </w:r>
      <w:r w:rsidRPr="00350236">
        <w:rPr>
          <w:rFonts w:ascii="Sylfaen" w:hAnsi="Sylfaen" w:cs="AcadNusx"/>
          <w:bCs/>
          <w:lang w:val="de-DE"/>
        </w:rPr>
        <w:t xml:space="preserve"> ენის სტანდარტის სტრატეგიულ შედეგებში და მიმართულებაში </w:t>
      </w:r>
      <w:r w:rsidRPr="00350236">
        <w:rPr>
          <w:rFonts w:ascii="Sylfaen" w:hAnsi="Sylfaen" w:cs="AcadNusx"/>
          <w:bCs/>
          <w:i/>
          <w:lang w:val="de-DE"/>
        </w:rPr>
        <w:t>სწავლის სწავლა</w:t>
      </w:r>
      <w:r w:rsidRPr="00350236">
        <w:rPr>
          <w:rFonts w:ascii="Sylfaen" w:hAnsi="Sylfaen" w:cs="AcadNusx"/>
          <w:bCs/>
          <w:lang w:val="de-DE"/>
        </w:rPr>
        <w:t xml:space="preserve">. მოვიტანთ რამდენიმე მათგანს: </w:t>
      </w:r>
    </w:p>
    <w:p w:rsidR="00C5351A" w:rsidRPr="00350236" w:rsidRDefault="00C5351A" w:rsidP="00C5351A">
      <w:pPr>
        <w:autoSpaceDE w:val="0"/>
        <w:autoSpaceDN w:val="0"/>
        <w:adjustRightInd w:val="0"/>
        <w:spacing w:after="0" w:line="240" w:lineRule="auto"/>
        <w:ind w:firstLine="284"/>
        <w:jc w:val="both"/>
        <w:rPr>
          <w:rFonts w:ascii="Sylfaen" w:hAnsi="Sylfaen" w:cs="AcadNusx"/>
          <w:bCs/>
          <w:lang w:val="de-DE"/>
        </w:rPr>
      </w:pPr>
      <w:r w:rsidRPr="00350236">
        <w:rPr>
          <w:rFonts w:ascii="Sylfaen" w:hAnsi="Sylfaen" w:cs="AcadNusx"/>
          <w:bCs/>
          <w:lang w:val="de-DE"/>
        </w:rPr>
        <w:t xml:space="preserve">მიმართულება </w:t>
      </w:r>
      <w:r w:rsidRPr="00BF7C6B">
        <w:rPr>
          <w:rFonts w:ascii="Sylfaen" w:hAnsi="Sylfaen" w:cs="AcadNusx"/>
          <w:bCs/>
          <w:u w:val="single"/>
          <w:lang w:val="de-DE"/>
        </w:rPr>
        <w:t>კითხვა</w:t>
      </w:r>
      <w:r w:rsidRPr="00350236">
        <w:rPr>
          <w:rFonts w:ascii="Sylfaen" w:hAnsi="Sylfaen" w:cs="AcadNusx"/>
          <w:bCs/>
          <w:lang w:val="de-DE"/>
        </w:rPr>
        <w:t>, შედეგი _ ქ. მ. XI. 11; ინდიკატორები:</w:t>
      </w:r>
    </w:p>
    <w:p w:rsidR="00C5351A" w:rsidRPr="008C7118" w:rsidRDefault="00C5351A" w:rsidP="005814A4">
      <w:pPr>
        <w:pStyle w:val="ListParagraph"/>
        <w:numPr>
          <w:ilvl w:val="0"/>
          <w:numId w:val="99"/>
        </w:numPr>
        <w:autoSpaceDE w:val="0"/>
        <w:autoSpaceDN w:val="0"/>
        <w:adjustRightInd w:val="0"/>
        <w:spacing w:after="0" w:line="240" w:lineRule="auto"/>
        <w:jc w:val="both"/>
        <w:rPr>
          <w:rFonts w:ascii="Sylfaen" w:hAnsi="Sylfaen" w:cs="AcadNusx"/>
          <w:bCs/>
          <w:lang w:val="de-DE"/>
        </w:rPr>
      </w:pPr>
      <w:r w:rsidRPr="008C7118">
        <w:rPr>
          <w:rFonts w:ascii="Sylfaen" w:hAnsi="Sylfaen" w:cs="AcadNusx"/>
          <w:bCs/>
          <w:lang w:val="de-DE"/>
        </w:rPr>
        <w:t>აღწერს, რა ხერხით/გზით მოახერხა საკითხავი ამოცანის გადაჭრა;</w:t>
      </w:r>
    </w:p>
    <w:p w:rsidR="00C5351A" w:rsidRPr="008C7118" w:rsidRDefault="00C5351A" w:rsidP="005814A4">
      <w:pPr>
        <w:pStyle w:val="ListParagraph"/>
        <w:numPr>
          <w:ilvl w:val="0"/>
          <w:numId w:val="99"/>
        </w:numPr>
        <w:autoSpaceDE w:val="0"/>
        <w:autoSpaceDN w:val="0"/>
        <w:adjustRightInd w:val="0"/>
        <w:spacing w:after="0" w:line="240" w:lineRule="auto"/>
        <w:jc w:val="both"/>
        <w:rPr>
          <w:rFonts w:ascii="Sylfaen" w:hAnsi="Sylfaen" w:cs="AcadNusx"/>
          <w:bCs/>
          <w:lang w:val="de-DE"/>
        </w:rPr>
      </w:pPr>
      <w:r w:rsidRPr="008C7118">
        <w:rPr>
          <w:rFonts w:ascii="Sylfaen" w:hAnsi="Sylfaen" w:cs="AcadNusx"/>
          <w:bCs/>
          <w:lang w:val="de-DE"/>
        </w:rPr>
        <w:t>ადარებს სხვების მიერ შერჩეულ ხერხს და გამოაქვს დასკვნა, თუ რომელი მიდგომა იყო უფრო ეფექტური;</w:t>
      </w:r>
    </w:p>
    <w:p w:rsidR="00C5351A" w:rsidRPr="008C7118" w:rsidRDefault="00C5351A" w:rsidP="005814A4">
      <w:pPr>
        <w:pStyle w:val="ListParagraph"/>
        <w:numPr>
          <w:ilvl w:val="0"/>
          <w:numId w:val="99"/>
        </w:numPr>
        <w:autoSpaceDE w:val="0"/>
        <w:autoSpaceDN w:val="0"/>
        <w:adjustRightInd w:val="0"/>
        <w:spacing w:after="0" w:line="240" w:lineRule="auto"/>
        <w:jc w:val="both"/>
        <w:rPr>
          <w:rFonts w:ascii="Sylfaen" w:hAnsi="Sylfaen" w:cs="AcadNusx"/>
          <w:bCs/>
          <w:lang w:val="de-DE"/>
        </w:rPr>
      </w:pPr>
      <w:r w:rsidRPr="008C7118">
        <w:rPr>
          <w:rFonts w:ascii="Sylfaen" w:hAnsi="Sylfaen" w:cs="AcadNusx"/>
          <w:bCs/>
          <w:lang w:val="de-DE"/>
        </w:rPr>
        <w:lastRenderedPageBreak/>
        <w:t>საკითხავი ამოცანების გადასაჭრელად იყენებს როგორც მშობლიურ, ისე სხ</w:t>
      </w:r>
      <w:r>
        <w:rPr>
          <w:rFonts w:ascii="Sylfaen" w:hAnsi="Sylfaen" w:cs="AcadNusx"/>
          <w:bCs/>
          <w:lang w:val="de-DE"/>
        </w:rPr>
        <w:t xml:space="preserve">ვა ენაზე მიღებულ გამოცდილებას. </w:t>
      </w:r>
    </w:p>
    <w:p w:rsidR="00C5351A" w:rsidRPr="008C7118" w:rsidRDefault="00C5351A" w:rsidP="00C5351A">
      <w:pPr>
        <w:autoSpaceDE w:val="0"/>
        <w:autoSpaceDN w:val="0"/>
        <w:adjustRightInd w:val="0"/>
        <w:spacing w:after="0" w:line="240" w:lineRule="auto"/>
        <w:ind w:firstLine="360"/>
        <w:jc w:val="both"/>
        <w:rPr>
          <w:rFonts w:ascii="Sylfaen" w:hAnsi="Sylfaen" w:cs="AcadNusx"/>
          <w:bCs/>
          <w:lang w:val="de-DE"/>
        </w:rPr>
      </w:pPr>
      <w:r w:rsidRPr="008C7118">
        <w:rPr>
          <w:rFonts w:ascii="Sylfaen" w:hAnsi="Sylfaen" w:cs="AcadNusx"/>
          <w:bCs/>
          <w:lang w:val="de-DE"/>
        </w:rPr>
        <w:t xml:space="preserve">მიმართულება </w:t>
      </w:r>
      <w:r w:rsidRPr="00BF7C6B">
        <w:rPr>
          <w:rFonts w:ascii="Sylfaen" w:hAnsi="Sylfaen" w:cs="AcadNusx"/>
          <w:bCs/>
          <w:u w:val="single"/>
          <w:lang w:val="de-DE"/>
        </w:rPr>
        <w:t>წერა</w:t>
      </w:r>
      <w:r w:rsidRPr="008C7118">
        <w:rPr>
          <w:rFonts w:ascii="Sylfaen" w:hAnsi="Sylfaen" w:cs="AcadNusx"/>
          <w:bCs/>
          <w:lang w:val="de-DE"/>
        </w:rPr>
        <w:t>, შედეგი –ქ. მ. X. 15; ინდიკატორები:</w:t>
      </w:r>
    </w:p>
    <w:p w:rsidR="00C5351A" w:rsidRPr="008C7118" w:rsidRDefault="00C5351A" w:rsidP="005814A4">
      <w:pPr>
        <w:pStyle w:val="ListParagraph"/>
        <w:numPr>
          <w:ilvl w:val="0"/>
          <w:numId w:val="100"/>
        </w:numPr>
        <w:autoSpaceDE w:val="0"/>
        <w:autoSpaceDN w:val="0"/>
        <w:adjustRightInd w:val="0"/>
        <w:spacing w:after="0" w:line="240" w:lineRule="auto"/>
        <w:jc w:val="both"/>
        <w:rPr>
          <w:rFonts w:ascii="Sylfaen" w:hAnsi="Sylfaen" w:cs="AcadNusx"/>
          <w:bCs/>
          <w:lang w:val="de-DE"/>
        </w:rPr>
      </w:pPr>
      <w:r w:rsidRPr="008C7118">
        <w:rPr>
          <w:rFonts w:ascii="Sylfaen" w:hAnsi="Sylfaen" w:cs="AcadNusx"/>
          <w:bCs/>
          <w:lang w:val="de-DE"/>
        </w:rPr>
        <w:t>იხსენებს</w:t>
      </w:r>
      <w:r>
        <w:rPr>
          <w:rFonts w:ascii="Sylfaen" w:hAnsi="Sylfaen" w:cs="AcadNusx"/>
          <w:bCs/>
          <w:lang w:val="ka-GE"/>
        </w:rPr>
        <w:t>,</w:t>
      </w:r>
      <w:r w:rsidRPr="008C7118">
        <w:rPr>
          <w:rFonts w:ascii="Sylfaen" w:hAnsi="Sylfaen" w:cs="AcadNusx"/>
          <w:bCs/>
          <w:lang w:val="de-DE"/>
        </w:rPr>
        <w:t xml:space="preserve"> სხვა საგნებში რა ტიპის სტრატეგია გამოუყენებია ტექსტის შედგენისას, ადარებს ძველ და ახალ გამოცდილებას, გამოაქვს დასკვნები;</w:t>
      </w:r>
    </w:p>
    <w:p w:rsidR="00C5351A" w:rsidRPr="008C7118" w:rsidRDefault="00C5351A" w:rsidP="005814A4">
      <w:pPr>
        <w:pStyle w:val="ListParagraph"/>
        <w:numPr>
          <w:ilvl w:val="0"/>
          <w:numId w:val="100"/>
        </w:numPr>
        <w:autoSpaceDE w:val="0"/>
        <w:autoSpaceDN w:val="0"/>
        <w:adjustRightInd w:val="0"/>
        <w:spacing w:after="0" w:line="240" w:lineRule="auto"/>
        <w:jc w:val="both"/>
        <w:rPr>
          <w:rFonts w:ascii="Sylfaen" w:hAnsi="Sylfaen" w:cs="AcadNusx"/>
          <w:bCs/>
          <w:lang w:val="de-DE"/>
        </w:rPr>
      </w:pPr>
      <w:r w:rsidRPr="008C7118">
        <w:rPr>
          <w:rFonts w:ascii="Sylfaen" w:hAnsi="Sylfaen" w:cs="AcadNusx"/>
          <w:bCs/>
          <w:lang w:val="de-DE"/>
        </w:rPr>
        <w:t>მსჯელობს, რომელ სასწავლო თუ ცხოვრებისეულ სიტუაციაში შეიძლება გამოადგეს გამოყენებული სტრატეგიები.</w:t>
      </w:r>
    </w:p>
    <w:p w:rsidR="00C5351A" w:rsidRPr="00350236" w:rsidRDefault="00C5351A" w:rsidP="00C5351A">
      <w:pPr>
        <w:spacing w:after="0" w:line="240" w:lineRule="auto"/>
        <w:jc w:val="both"/>
        <w:rPr>
          <w:rFonts w:ascii="Sylfaen" w:hAnsi="Sylfaen"/>
          <w:b/>
          <w:lang w:val="de-DE"/>
        </w:rPr>
      </w:pPr>
    </w:p>
    <w:p w:rsidR="00C5351A" w:rsidRPr="00350236" w:rsidRDefault="00C5351A" w:rsidP="00C5351A">
      <w:pPr>
        <w:autoSpaceDE w:val="0"/>
        <w:autoSpaceDN w:val="0"/>
        <w:adjustRightInd w:val="0"/>
        <w:spacing w:after="0" w:line="240" w:lineRule="auto"/>
        <w:ind w:firstLine="180"/>
        <w:jc w:val="both"/>
        <w:rPr>
          <w:rFonts w:ascii="Sylfaen" w:hAnsi="Sylfaen" w:cs="AcadNusx"/>
          <w:bCs/>
          <w:lang w:val="ka-GE"/>
        </w:rPr>
      </w:pPr>
      <w:r>
        <w:rPr>
          <w:rFonts w:ascii="Sylfaen" w:hAnsi="Sylfaen" w:cs="AcadNusx"/>
          <w:bCs/>
          <w:lang w:val="ka-GE"/>
        </w:rPr>
        <w:tab/>
      </w:r>
      <w:r w:rsidRPr="00350236">
        <w:rPr>
          <w:rFonts w:ascii="Sylfaen" w:hAnsi="Sylfaen" w:cs="AcadNusx"/>
          <w:bCs/>
          <w:lang w:val="de-DE"/>
        </w:rPr>
        <w:t xml:space="preserve">სწავლა/სწავლების სხვადასხვა ეტაპზე </w:t>
      </w:r>
      <w:r w:rsidRPr="00350236">
        <w:rPr>
          <w:rFonts w:ascii="Sylfaen" w:hAnsi="Sylfaen" w:cs="AcadNusx"/>
          <w:b/>
          <w:bCs/>
          <w:lang w:val="de-DE"/>
        </w:rPr>
        <w:t>მოსმენას, ლაპარაკს, კითხვას</w:t>
      </w:r>
      <w:r>
        <w:rPr>
          <w:rFonts w:ascii="Sylfaen" w:hAnsi="Sylfaen" w:cs="AcadNusx"/>
          <w:b/>
          <w:bCs/>
          <w:lang w:val="ka-GE"/>
        </w:rPr>
        <w:t>ა</w:t>
      </w:r>
      <w:r w:rsidRPr="00350236">
        <w:rPr>
          <w:rFonts w:ascii="Sylfaen" w:hAnsi="Sylfaen" w:cs="AcadNusx"/>
          <w:bCs/>
          <w:lang w:val="ka-GE"/>
        </w:rPr>
        <w:t xml:space="preserve"> და</w:t>
      </w:r>
      <w:r w:rsidRPr="00350236">
        <w:rPr>
          <w:rFonts w:ascii="Sylfaen" w:hAnsi="Sylfaen" w:cs="AcadNusx"/>
          <w:bCs/>
          <w:lang w:val="de-DE"/>
        </w:rPr>
        <w:t xml:space="preserve"> </w:t>
      </w:r>
      <w:r w:rsidRPr="00350236">
        <w:rPr>
          <w:rFonts w:ascii="Sylfaen" w:hAnsi="Sylfaen" w:cs="AcadNusx"/>
          <w:b/>
          <w:bCs/>
          <w:lang w:val="de-DE"/>
        </w:rPr>
        <w:t>წერას</w:t>
      </w:r>
      <w:r w:rsidRPr="00350236">
        <w:rPr>
          <w:rFonts w:ascii="Sylfaen" w:hAnsi="Sylfaen" w:cs="AcadNusx"/>
          <w:bCs/>
          <w:lang w:val="de-DE"/>
        </w:rPr>
        <w:t xml:space="preserve"> განსხვავებული დიდაქტიკური დატვირთვა აქვს, ამიტომ ამ მიმართულებებს სწავლების ეტაპების მიხედვით დავახასიათებთ. </w:t>
      </w:r>
    </w:p>
    <w:p w:rsidR="00C5351A" w:rsidRDefault="00C5351A" w:rsidP="00C5351A">
      <w:pPr>
        <w:autoSpaceDE w:val="0"/>
        <w:autoSpaceDN w:val="0"/>
        <w:adjustRightInd w:val="0"/>
        <w:spacing w:after="0" w:line="240" w:lineRule="auto"/>
        <w:ind w:left="180"/>
        <w:rPr>
          <w:rFonts w:ascii="Sylfaen" w:hAnsi="Sylfaen" w:cs="AcadNusx"/>
          <w:b/>
          <w:bCs/>
          <w:lang w:val="ka-GE"/>
        </w:rPr>
      </w:pPr>
    </w:p>
    <w:p w:rsidR="00C5351A" w:rsidRDefault="00C5351A" w:rsidP="00C5351A">
      <w:pPr>
        <w:autoSpaceDE w:val="0"/>
        <w:autoSpaceDN w:val="0"/>
        <w:adjustRightInd w:val="0"/>
        <w:spacing w:after="0" w:line="240" w:lineRule="auto"/>
        <w:ind w:left="180"/>
        <w:rPr>
          <w:rFonts w:ascii="Sylfaen" w:hAnsi="Sylfaen" w:cs="AcadNusx"/>
          <w:b/>
          <w:bCs/>
          <w:lang w:val="ka-GE"/>
        </w:rPr>
      </w:pPr>
    </w:p>
    <w:p w:rsidR="00C5351A" w:rsidRDefault="00C5351A" w:rsidP="00C5351A">
      <w:pPr>
        <w:autoSpaceDE w:val="0"/>
        <w:autoSpaceDN w:val="0"/>
        <w:adjustRightInd w:val="0"/>
        <w:spacing w:after="0" w:line="240" w:lineRule="auto"/>
        <w:ind w:left="180"/>
        <w:rPr>
          <w:rFonts w:ascii="Sylfaen" w:hAnsi="Sylfaen" w:cs="AcadNusx"/>
          <w:b/>
          <w:bCs/>
        </w:rPr>
      </w:pPr>
    </w:p>
    <w:p w:rsidR="00C5351A" w:rsidRDefault="00C5351A" w:rsidP="00C5351A">
      <w:pPr>
        <w:autoSpaceDE w:val="0"/>
        <w:autoSpaceDN w:val="0"/>
        <w:adjustRightInd w:val="0"/>
        <w:spacing w:after="0" w:line="240" w:lineRule="auto"/>
        <w:ind w:left="180"/>
        <w:rPr>
          <w:rFonts w:ascii="Sylfaen" w:hAnsi="Sylfaen" w:cs="AcadNusx"/>
          <w:b/>
          <w:bCs/>
        </w:rPr>
      </w:pPr>
    </w:p>
    <w:p w:rsidR="00C5351A" w:rsidRPr="008D579A" w:rsidRDefault="00C5351A" w:rsidP="00C5351A">
      <w:pPr>
        <w:autoSpaceDE w:val="0"/>
        <w:autoSpaceDN w:val="0"/>
        <w:adjustRightInd w:val="0"/>
        <w:spacing w:after="0" w:line="240" w:lineRule="auto"/>
        <w:ind w:left="180"/>
        <w:rPr>
          <w:rFonts w:ascii="Sylfaen" w:hAnsi="Sylfaen" w:cs="AcadNusx"/>
          <w:b/>
          <w:bCs/>
        </w:rPr>
      </w:pPr>
    </w:p>
    <w:p w:rsidR="00C5351A" w:rsidRPr="00350236" w:rsidRDefault="00C5351A" w:rsidP="00C5351A">
      <w:pPr>
        <w:autoSpaceDE w:val="0"/>
        <w:autoSpaceDN w:val="0"/>
        <w:adjustRightInd w:val="0"/>
        <w:spacing w:after="0" w:line="240" w:lineRule="auto"/>
        <w:ind w:left="180"/>
        <w:rPr>
          <w:rFonts w:ascii="Sylfaen" w:hAnsi="Sylfaen" w:cs="AcadNusx"/>
          <w:b/>
          <w:bCs/>
          <w:lang w:val="ka-GE"/>
        </w:rPr>
      </w:pPr>
    </w:p>
    <w:p w:rsidR="00C5351A" w:rsidRPr="00350236" w:rsidRDefault="00C5351A" w:rsidP="00C5351A">
      <w:pPr>
        <w:autoSpaceDE w:val="0"/>
        <w:autoSpaceDN w:val="0"/>
        <w:adjustRightInd w:val="0"/>
        <w:spacing w:after="0" w:line="240" w:lineRule="auto"/>
        <w:ind w:left="180"/>
        <w:rPr>
          <w:rFonts w:ascii="Sylfaen" w:hAnsi="Sylfaen" w:cs="AcadNusx"/>
          <w:b/>
          <w:bCs/>
          <w:lang w:val="de-DE"/>
        </w:rPr>
      </w:pPr>
      <w:r w:rsidRPr="00350236">
        <w:rPr>
          <w:rFonts w:ascii="Sylfaen" w:hAnsi="Sylfaen" w:cs="AcadNusx"/>
          <w:b/>
          <w:bCs/>
          <w:lang w:val="ka-GE"/>
        </w:rPr>
        <w:t xml:space="preserve">                                                         ს</w:t>
      </w:r>
      <w:r w:rsidRPr="00350236">
        <w:rPr>
          <w:rFonts w:ascii="Sylfaen" w:hAnsi="Sylfaen" w:cs="AcadNusx"/>
          <w:b/>
          <w:bCs/>
          <w:lang w:val="de-DE"/>
        </w:rPr>
        <w:t>წავლების პირველი ეტაპი</w:t>
      </w:r>
    </w:p>
    <w:p w:rsidR="00C5351A" w:rsidRPr="00350236" w:rsidRDefault="00C5351A" w:rsidP="00C5351A">
      <w:pPr>
        <w:autoSpaceDE w:val="0"/>
        <w:autoSpaceDN w:val="0"/>
        <w:adjustRightInd w:val="0"/>
        <w:spacing w:after="0" w:line="240" w:lineRule="auto"/>
        <w:ind w:left="737"/>
        <w:rPr>
          <w:rFonts w:ascii="Sylfaen" w:hAnsi="Sylfaen" w:cs="AcadNusx"/>
          <w:b/>
          <w:bCs/>
          <w:color w:val="000000"/>
          <w:lang w:val="de-DE"/>
        </w:rPr>
      </w:pPr>
    </w:p>
    <w:p w:rsidR="00C5351A" w:rsidRPr="00350236" w:rsidRDefault="00C5351A" w:rsidP="00C5351A">
      <w:pPr>
        <w:autoSpaceDE w:val="0"/>
        <w:autoSpaceDN w:val="0"/>
        <w:adjustRightInd w:val="0"/>
        <w:spacing w:after="0" w:line="240" w:lineRule="auto"/>
        <w:ind w:firstLine="180"/>
        <w:jc w:val="both"/>
        <w:rPr>
          <w:rFonts w:ascii="Sylfaen" w:hAnsi="Sylfaen" w:cs="AcadNusx"/>
          <w:color w:val="000000"/>
          <w:lang w:val="de-DE"/>
        </w:rPr>
      </w:pPr>
      <w:r>
        <w:rPr>
          <w:rFonts w:ascii="Sylfaen" w:hAnsi="Sylfaen" w:cs="AcadNusx"/>
          <w:b/>
          <w:bCs/>
          <w:color w:val="000000"/>
          <w:lang w:val="ka-GE"/>
        </w:rPr>
        <w:t>მოსმენა -</w:t>
      </w:r>
      <w:r w:rsidRPr="00350236">
        <w:rPr>
          <w:rFonts w:ascii="Sylfaen" w:hAnsi="Sylfaen" w:cs="AcadNusx"/>
          <w:b/>
          <w:bCs/>
          <w:lang w:val="de-DE"/>
        </w:rPr>
        <w:t xml:space="preserve"> </w:t>
      </w:r>
      <w:r w:rsidRPr="00350236">
        <w:rPr>
          <w:rFonts w:ascii="Sylfaen" w:hAnsi="Sylfaen" w:cs="AcadNusx"/>
          <w:bCs/>
          <w:lang w:val="de-DE"/>
        </w:rPr>
        <w:t>ამ ეტაპზე</w:t>
      </w:r>
      <w:r w:rsidRPr="00350236">
        <w:rPr>
          <w:rFonts w:ascii="Sylfaen" w:hAnsi="Sylfaen" w:cs="AcadNusx"/>
          <w:color w:val="000000"/>
          <w:lang w:val="de-DE"/>
        </w:rPr>
        <w:t xml:space="preserve"> მოსმენას, როგორც ენის ათვისების მთავარ ა</w:t>
      </w:r>
      <w:r>
        <w:rPr>
          <w:rFonts w:ascii="Sylfaen" w:hAnsi="Sylfaen" w:cs="AcadNusx"/>
          <w:color w:val="000000"/>
          <w:lang w:val="de-DE"/>
        </w:rPr>
        <w:t xml:space="preserve">რხს, პრიორიტეტული მნიშვნელობა </w:t>
      </w:r>
      <w:r w:rsidRPr="00350236">
        <w:rPr>
          <w:rFonts w:ascii="Sylfaen" w:hAnsi="Sylfaen" w:cs="AcadNusx"/>
          <w:color w:val="000000"/>
          <w:lang w:val="de-DE"/>
        </w:rPr>
        <w:t xml:space="preserve">ენიჭება. სიტყვიერ ჯაჭვში ბგერების, სიტყვების, მარტივი წინადადებების სმენით გარჩევას განსაკუთრებული </w:t>
      </w:r>
      <w:r w:rsidRPr="00350236">
        <w:rPr>
          <w:rFonts w:ascii="Sylfaen" w:hAnsi="Sylfaen" w:cs="AcadNusx"/>
          <w:color w:val="000000"/>
          <w:lang w:val="ka-GE"/>
        </w:rPr>
        <w:t xml:space="preserve">ყურადღება </w:t>
      </w:r>
      <w:r w:rsidRPr="00350236">
        <w:rPr>
          <w:rFonts w:ascii="Sylfaen" w:hAnsi="Sylfaen" w:cs="AcadNusx"/>
          <w:color w:val="000000"/>
          <w:lang w:val="de-DE"/>
        </w:rPr>
        <w:t xml:space="preserve">ეთმობა, რადგან </w:t>
      </w:r>
      <w:r w:rsidRPr="00350236">
        <w:rPr>
          <w:rFonts w:ascii="Sylfaen" w:hAnsi="Sylfaen" w:cs="AcadNusx"/>
          <w:color w:val="000000"/>
          <w:lang w:val="ka-GE"/>
        </w:rPr>
        <w:t>ქართული</w:t>
      </w:r>
      <w:r w:rsidRPr="00350236">
        <w:rPr>
          <w:rFonts w:ascii="Sylfaen" w:hAnsi="Sylfaen" w:cs="AcadNusx"/>
          <w:color w:val="000000"/>
          <w:lang w:val="de-DE"/>
        </w:rPr>
        <w:t xml:space="preserve"> ენისათვის დამახასიათებელ ჟღერადობებზე სმენის გამახვილება აუცილებელია გაგების უნარისა და სწორი გამოთქმის ჩამოსაყალიბებლად, რაც წარმატებული ინტერაქციის საფუძველს წარმოადგენს. ფონემატური სმენის განვ</w:t>
      </w:r>
      <w:r>
        <w:rPr>
          <w:rFonts w:ascii="Sylfaen" w:hAnsi="Sylfaen" w:cs="AcadNusx"/>
          <w:color w:val="000000"/>
          <w:lang w:val="de-DE"/>
        </w:rPr>
        <w:t xml:space="preserve">ითარება შინაარსიან კონტექსტში </w:t>
      </w:r>
      <w:r w:rsidRPr="00350236">
        <w:rPr>
          <w:rFonts w:ascii="Sylfaen" w:hAnsi="Sylfaen" w:cs="AcadNusx"/>
          <w:color w:val="000000"/>
          <w:lang w:val="de-DE"/>
        </w:rPr>
        <w:t>ხდება. ტექსტებს უხვად უნდა ახლდეს თვალსაჩინო მასალა (სურათები, საგნები, ნახატები, ფოტოები და სხვა) და ბგერითი ინდიკატორები (რაიმე ხმაური, მკაფიოდ გამოხატული ინტონაციები და სხვა), რო</w:t>
      </w:r>
      <w:r>
        <w:rPr>
          <w:rFonts w:ascii="Sylfaen" w:hAnsi="Sylfaen" w:cs="AcadNusx"/>
          <w:color w:val="000000"/>
          <w:lang w:val="de-DE"/>
        </w:rPr>
        <w:t xml:space="preserve">მლებზე დაყრდნობითაც მოსწავლეს </w:t>
      </w:r>
      <w:r w:rsidRPr="00350236">
        <w:rPr>
          <w:rFonts w:ascii="Sylfaen" w:hAnsi="Sylfaen" w:cs="AcadNusx"/>
          <w:color w:val="000000"/>
          <w:lang w:val="de-DE"/>
        </w:rPr>
        <w:t>უადვილდება ტექსტის გაგება.</w:t>
      </w:r>
    </w:p>
    <w:p w:rsidR="00C5351A" w:rsidRPr="00350236" w:rsidRDefault="00C5351A" w:rsidP="00C5351A">
      <w:pPr>
        <w:autoSpaceDE w:val="0"/>
        <w:autoSpaceDN w:val="0"/>
        <w:adjustRightInd w:val="0"/>
        <w:spacing w:after="0" w:line="240" w:lineRule="auto"/>
        <w:ind w:firstLine="180"/>
        <w:jc w:val="both"/>
        <w:rPr>
          <w:rFonts w:ascii="Sylfaen" w:hAnsi="Sylfaen" w:cs="AcadNusx"/>
          <w:color w:val="000000"/>
          <w:lang w:val="de-DE"/>
        </w:rPr>
      </w:pPr>
      <w:r w:rsidRPr="00350236">
        <w:rPr>
          <w:rFonts w:ascii="Sylfaen" w:hAnsi="Sylfaen" w:cs="AcadNusx"/>
          <w:color w:val="000000"/>
          <w:lang w:val="de-DE"/>
        </w:rPr>
        <w:t>დაწყებით ეტაპზე მოსწავლეებს არც ტექსტის ამომწურავად გაგება მოეთხოვებათ (საკმარისია</w:t>
      </w:r>
      <w:r>
        <w:rPr>
          <w:rFonts w:ascii="Sylfaen" w:hAnsi="Sylfaen" w:cs="AcadNusx"/>
          <w:color w:val="000000"/>
          <w:lang w:val="ka-GE"/>
        </w:rPr>
        <w:t xml:space="preserve"> მხოლოდ</w:t>
      </w:r>
      <w:r w:rsidRPr="00350236">
        <w:rPr>
          <w:rFonts w:ascii="Sylfaen" w:hAnsi="Sylfaen" w:cs="AcadNusx"/>
          <w:color w:val="000000"/>
          <w:lang w:val="de-DE"/>
        </w:rPr>
        <w:t xml:space="preserve"> საკომუნიკაციო სიტუაციის, ზოგადი ინფორმაციისა და ცალკეული გამოთქმების გაგება) და არც გამოთქმების დესტრუქტურიზაცია და ლინგვისტური თვალსაზრისით გაანალიზება. </w:t>
      </w:r>
    </w:p>
    <w:p w:rsidR="00C5351A" w:rsidRPr="00350236" w:rsidRDefault="00C5351A" w:rsidP="00C5351A">
      <w:pPr>
        <w:autoSpaceDE w:val="0"/>
        <w:autoSpaceDN w:val="0"/>
        <w:adjustRightInd w:val="0"/>
        <w:spacing w:after="0" w:line="240" w:lineRule="auto"/>
        <w:ind w:firstLine="180"/>
        <w:jc w:val="both"/>
        <w:rPr>
          <w:rFonts w:ascii="Sylfaen" w:hAnsi="Sylfaen" w:cs="AcadNusx"/>
          <w:color w:val="000000"/>
          <w:lang w:val="de-DE"/>
        </w:rPr>
      </w:pPr>
      <w:r w:rsidRPr="00350236">
        <w:rPr>
          <w:rFonts w:ascii="Sylfaen" w:hAnsi="Sylfaen" w:cs="AcadNusx"/>
          <w:color w:val="000000"/>
          <w:lang w:val="de-DE"/>
        </w:rPr>
        <w:t>პირველ, ისევე როგორც მეორე</w:t>
      </w:r>
      <w:r>
        <w:rPr>
          <w:rFonts w:ascii="Sylfaen" w:hAnsi="Sylfaen" w:cs="AcadNusx"/>
          <w:color w:val="000000"/>
          <w:lang w:val="ka-GE"/>
        </w:rPr>
        <w:t>,</w:t>
      </w:r>
      <w:r w:rsidRPr="00350236">
        <w:rPr>
          <w:rFonts w:ascii="Sylfaen" w:hAnsi="Sylfaen" w:cs="AcadNusx"/>
          <w:color w:val="000000"/>
          <w:lang w:val="de-DE"/>
        </w:rPr>
        <w:t xml:space="preserve"> ეტაპზე მოსმენილი ტექსტები გამოიყენება </w:t>
      </w:r>
      <w:r>
        <w:rPr>
          <w:rFonts w:ascii="Sylfaen" w:hAnsi="Sylfaen" w:cs="AcadNusx"/>
          <w:color w:val="000000"/>
          <w:lang w:val="de-DE"/>
        </w:rPr>
        <w:t>ნიმუშებად ზეპირმეტყველებისათვის</w:t>
      </w:r>
      <w:r>
        <w:rPr>
          <w:rFonts w:ascii="Sylfaen" w:hAnsi="Sylfaen" w:cs="AcadNusx"/>
          <w:color w:val="000000"/>
          <w:lang w:val="ka-GE"/>
        </w:rPr>
        <w:t>,</w:t>
      </w:r>
      <w:r w:rsidRPr="00350236">
        <w:rPr>
          <w:rFonts w:ascii="Sylfaen" w:hAnsi="Sylfaen" w:cs="AcadNusx"/>
          <w:color w:val="000000"/>
          <w:lang w:val="de-DE"/>
        </w:rPr>
        <w:t xml:space="preserve"> ამიტომ: </w:t>
      </w:r>
    </w:p>
    <w:p w:rsidR="00C5351A" w:rsidRPr="00350236" w:rsidRDefault="00C5351A" w:rsidP="005814A4">
      <w:pPr>
        <w:numPr>
          <w:ilvl w:val="0"/>
          <w:numId w:val="97"/>
        </w:numPr>
        <w:autoSpaceDE w:val="0"/>
        <w:autoSpaceDN w:val="0"/>
        <w:adjustRightInd w:val="0"/>
        <w:spacing w:after="0" w:line="240" w:lineRule="auto"/>
        <w:ind w:left="709"/>
        <w:jc w:val="both"/>
        <w:rPr>
          <w:rFonts w:ascii="Sylfaen" w:hAnsi="Sylfaen" w:cs="AcadNusx"/>
          <w:color w:val="000000"/>
          <w:lang w:val="de-DE"/>
        </w:rPr>
      </w:pPr>
      <w:r w:rsidRPr="00350236">
        <w:rPr>
          <w:rFonts w:ascii="Sylfaen" w:hAnsi="Sylfaen" w:cs="AcadNusx"/>
          <w:color w:val="000000"/>
          <w:lang w:val="de-DE"/>
        </w:rPr>
        <w:t>ტექსტები არ უნდა იყოს უ</w:t>
      </w:r>
      <w:r w:rsidRPr="00350236">
        <w:rPr>
          <w:rFonts w:ascii="Sylfaen" w:hAnsi="Sylfaen" w:cs="AcadNusx"/>
          <w:color w:val="000000"/>
          <w:lang w:val="ka-GE"/>
        </w:rPr>
        <w:t>ცნობი</w:t>
      </w:r>
      <w:r w:rsidRPr="00350236">
        <w:rPr>
          <w:rFonts w:ascii="Sylfaen" w:hAnsi="Sylfaen" w:cs="AcadNusx"/>
          <w:color w:val="000000"/>
          <w:lang w:val="de-DE"/>
        </w:rPr>
        <w:t xml:space="preserve"> ლექსიკითა და გრამატიკული კონსტრუქციებით გადატვირთული; სასურველია, </w:t>
      </w:r>
      <w:r>
        <w:rPr>
          <w:rFonts w:ascii="Sylfaen" w:hAnsi="Sylfaen" w:cs="AcadNusx"/>
          <w:color w:val="000000"/>
          <w:lang w:val="de-DE"/>
        </w:rPr>
        <w:t>მოსწავლეებისათვის დიდაქტიზებული</w:t>
      </w:r>
      <w:r w:rsidRPr="00350236">
        <w:rPr>
          <w:rFonts w:ascii="Sylfaen" w:hAnsi="Sylfaen" w:cs="AcadNusx"/>
          <w:color w:val="000000"/>
          <w:lang w:val="de-DE"/>
        </w:rPr>
        <w:t xml:space="preserve">  ტექსტების შეთავაზება</w:t>
      </w:r>
      <w:r>
        <w:rPr>
          <w:rFonts w:ascii="Sylfaen" w:hAnsi="Sylfaen" w:cs="AcadNusx"/>
          <w:color w:val="000000"/>
          <w:lang w:val="ka-GE"/>
        </w:rPr>
        <w:t>.</w:t>
      </w:r>
    </w:p>
    <w:p w:rsidR="00C5351A" w:rsidRPr="00350236" w:rsidRDefault="00C5351A" w:rsidP="00C5351A">
      <w:pPr>
        <w:autoSpaceDE w:val="0"/>
        <w:autoSpaceDN w:val="0"/>
        <w:adjustRightInd w:val="0"/>
        <w:spacing w:after="0" w:line="240" w:lineRule="auto"/>
        <w:ind w:firstLine="284"/>
        <w:jc w:val="both"/>
        <w:rPr>
          <w:rFonts w:ascii="Sylfaen" w:hAnsi="Sylfaen" w:cs="AcadNusx"/>
          <w:b/>
          <w:bCs/>
          <w:lang w:val="de-DE"/>
        </w:rPr>
      </w:pPr>
      <w:r>
        <w:rPr>
          <w:rFonts w:ascii="Sylfaen" w:hAnsi="Sylfaen" w:cs="AcadNusx"/>
          <w:b/>
          <w:bCs/>
          <w:color w:val="000000"/>
          <w:lang w:val="ka-GE"/>
        </w:rPr>
        <w:t>ლაპარაკი</w:t>
      </w:r>
      <w:r w:rsidRPr="00350236">
        <w:rPr>
          <w:rFonts w:ascii="Sylfaen" w:hAnsi="Sylfaen" w:cs="AcadNusx"/>
          <w:b/>
          <w:bCs/>
          <w:color w:val="000000"/>
          <w:lang w:val="de-DE"/>
        </w:rPr>
        <w:t xml:space="preserve"> </w:t>
      </w:r>
      <w:r w:rsidRPr="00350236">
        <w:rPr>
          <w:rFonts w:ascii="Sylfaen" w:hAnsi="Sylfaen" w:cs="AcadNusx"/>
          <w:bCs/>
          <w:lang w:val="de-DE"/>
        </w:rPr>
        <w:t>– პირველ ეტაპზე მოსწავლის ალაპარაკება გაჭირდება. სწავლების სტრატეგია</w:t>
      </w:r>
      <w:r w:rsidRPr="00350236">
        <w:rPr>
          <w:rFonts w:ascii="Sylfaen" w:hAnsi="Sylfaen" w:cs="AcadNusx"/>
          <w:color w:val="000000"/>
          <w:lang w:val="de-DE"/>
        </w:rPr>
        <w:t xml:space="preserve"> რეპროდუცირებისკენ </w:t>
      </w:r>
      <w:r>
        <w:rPr>
          <w:rFonts w:ascii="Sylfaen" w:hAnsi="Sylfaen" w:cs="AcadNusx"/>
          <w:color w:val="000000"/>
          <w:lang w:val="ka-GE"/>
        </w:rPr>
        <w:t>უნდა იყოს</w:t>
      </w:r>
      <w:r w:rsidRPr="00350236">
        <w:rPr>
          <w:rFonts w:ascii="Sylfaen" w:hAnsi="Sylfaen" w:cs="AcadNusx"/>
          <w:color w:val="000000"/>
          <w:lang w:val="de-DE"/>
        </w:rPr>
        <w:t xml:space="preserve"> მიმართული. რეპროდუცირების მიზანია სწორი გამოთქმის ჩამოყალიბება და ლექსიკური მარაგის გამდიდრება/განმტკიცება. რეპროდუცირების</w:t>
      </w:r>
      <w:r>
        <w:rPr>
          <w:rFonts w:ascii="Sylfaen" w:hAnsi="Sylfaen" w:cs="AcadNusx"/>
          <w:color w:val="000000"/>
          <w:lang w:val="ka-GE"/>
        </w:rPr>
        <w:t>ა</w:t>
      </w:r>
      <w:r w:rsidRPr="00350236">
        <w:rPr>
          <w:rFonts w:ascii="Sylfaen" w:hAnsi="Sylfaen" w:cs="AcadNusx"/>
          <w:color w:val="000000"/>
          <w:lang w:val="de-DE"/>
        </w:rPr>
        <w:t xml:space="preserve">თვის გამოიყენება ლექსები, გათვლები (პატარებისათვის), სიმღერები, დიალოგები, </w:t>
      </w:r>
      <w:r w:rsidRPr="00350236">
        <w:rPr>
          <w:rFonts w:ascii="Sylfaen" w:hAnsi="Sylfaen" w:cs="AcadNusx"/>
          <w:lang w:val="de-DE"/>
        </w:rPr>
        <w:t>სკეტჩები</w:t>
      </w:r>
      <w:r w:rsidRPr="00350236">
        <w:rPr>
          <w:rFonts w:ascii="Sylfaen" w:hAnsi="Sylfaen" w:cs="AcadNusx"/>
          <w:color w:val="000000"/>
          <w:lang w:val="de-DE"/>
        </w:rPr>
        <w:t xml:space="preserve">.  </w:t>
      </w:r>
    </w:p>
    <w:p w:rsidR="00C5351A" w:rsidRPr="00350236" w:rsidRDefault="00C5351A" w:rsidP="00C5351A">
      <w:pPr>
        <w:spacing w:after="0" w:line="240" w:lineRule="auto"/>
        <w:jc w:val="both"/>
        <w:rPr>
          <w:rFonts w:ascii="Sylfaen" w:hAnsi="Sylfaen"/>
          <w:lang w:val="de-DE"/>
        </w:rPr>
      </w:pPr>
      <w:r>
        <w:rPr>
          <w:rFonts w:ascii="Sylfaen" w:hAnsi="Sylfaen" w:cs="AcadNusx"/>
          <w:lang w:val="ka-GE"/>
        </w:rPr>
        <w:t xml:space="preserve">     </w:t>
      </w:r>
      <w:r w:rsidRPr="00350236">
        <w:rPr>
          <w:rFonts w:ascii="Sylfaen" w:hAnsi="Sylfaen" w:cs="AcadNusx"/>
          <w:lang w:val="de-DE"/>
        </w:rPr>
        <w:t>პროდუცირება ძალიან შეზღუდული სახით მიმდინარეობს - მოსწავლეები  შესწავლილი ლექსი</w:t>
      </w:r>
      <w:r>
        <w:rPr>
          <w:rFonts w:ascii="Sylfaen" w:hAnsi="Sylfaen" w:cs="AcadNusx"/>
          <w:lang w:val="de-DE"/>
        </w:rPr>
        <w:t>კური მასალის გამოყენებით სვამენ/პასუხ</w:t>
      </w:r>
      <w:r>
        <w:rPr>
          <w:rFonts w:ascii="Sylfaen" w:hAnsi="Sylfaen" w:cs="AcadNusx"/>
          <w:lang w:val="ka-GE"/>
        </w:rPr>
        <w:t>ობ</w:t>
      </w:r>
      <w:r w:rsidRPr="00350236">
        <w:rPr>
          <w:rFonts w:ascii="Sylfaen" w:hAnsi="Sylfaen" w:cs="AcadNusx"/>
          <w:lang w:val="de-DE"/>
        </w:rPr>
        <w:t xml:space="preserve">ენ კითხვებს და ნიმუშების მიხედვით გაითამაშებენ მარტივ სცენებს. </w:t>
      </w:r>
    </w:p>
    <w:p w:rsidR="00C5351A" w:rsidRPr="00E9464E" w:rsidRDefault="00C5351A" w:rsidP="00C5351A">
      <w:pPr>
        <w:spacing w:after="0" w:line="240" w:lineRule="auto"/>
        <w:ind w:firstLine="284"/>
        <w:jc w:val="both"/>
        <w:rPr>
          <w:rFonts w:ascii="Sylfaen" w:hAnsi="Sylfaen" w:cs="AcadNusx"/>
          <w:bCs/>
          <w:color w:val="000000"/>
          <w:lang w:val="ka-GE"/>
        </w:rPr>
      </w:pPr>
      <w:r>
        <w:rPr>
          <w:rFonts w:ascii="Sylfaen" w:hAnsi="Sylfaen" w:cs="AcadNusx"/>
          <w:b/>
          <w:bCs/>
          <w:color w:val="000000"/>
          <w:lang w:val="ka-GE"/>
        </w:rPr>
        <w:t>კითხვა</w:t>
      </w:r>
      <w:r w:rsidRPr="00350236">
        <w:rPr>
          <w:rFonts w:ascii="Sylfaen" w:hAnsi="Sylfaen" w:cs="AcadNusx"/>
          <w:b/>
          <w:bCs/>
          <w:color w:val="000000"/>
          <w:lang w:val="de-DE"/>
        </w:rPr>
        <w:t xml:space="preserve"> </w:t>
      </w:r>
      <w:r w:rsidRPr="00350236">
        <w:rPr>
          <w:rFonts w:ascii="Sylfaen" w:hAnsi="Sylfaen" w:cs="AcadNusx"/>
          <w:b/>
          <w:bCs/>
          <w:color w:val="000000"/>
          <w:lang w:val="ka-GE"/>
        </w:rPr>
        <w:t>-</w:t>
      </w:r>
      <w:r w:rsidRPr="00350236">
        <w:rPr>
          <w:rFonts w:ascii="Sylfaen" w:hAnsi="Sylfaen" w:cs="AcadNusx"/>
          <w:b/>
          <w:bCs/>
          <w:color w:val="000000"/>
          <w:lang w:val="de-DE"/>
        </w:rPr>
        <w:t xml:space="preserve"> </w:t>
      </w:r>
      <w:r>
        <w:rPr>
          <w:rFonts w:ascii="Sylfaen" w:hAnsi="Sylfaen" w:cs="AcadNusx"/>
          <w:bCs/>
          <w:color w:val="000000"/>
          <w:lang w:val="de-DE"/>
        </w:rPr>
        <w:t>დაწყებით საფეხურის პირველი კლასის მოსწავლეებთან მუშაობისას</w:t>
      </w:r>
      <w:r w:rsidRPr="00350236">
        <w:rPr>
          <w:rFonts w:ascii="Sylfaen" w:hAnsi="Sylfaen" w:cs="AcadNusx"/>
          <w:bCs/>
          <w:color w:val="000000"/>
          <w:lang w:val="de-DE"/>
        </w:rPr>
        <w:t xml:space="preserve"> კითხვის სწავლება თავისებური მეთოდოლოგიით უნდა წარიმართოს.</w:t>
      </w:r>
      <w:r w:rsidRPr="00350236">
        <w:rPr>
          <w:rFonts w:ascii="Sylfaen" w:hAnsi="Sylfaen" w:cs="AcadNusx"/>
          <w:bCs/>
          <w:color w:val="000000"/>
          <w:lang w:val="ka-GE"/>
        </w:rPr>
        <w:t xml:space="preserve"> </w:t>
      </w:r>
      <w:r w:rsidRPr="00350236">
        <w:rPr>
          <w:rFonts w:ascii="Sylfaen" w:hAnsi="Sylfaen" w:cs="AcadNusx"/>
          <w:bCs/>
          <w:color w:val="000000"/>
          <w:lang w:val="de-DE"/>
        </w:rPr>
        <w:t>პ</w:t>
      </w:r>
      <w:r w:rsidRPr="00350236">
        <w:rPr>
          <w:rFonts w:ascii="Sylfaen" w:hAnsi="Sylfaen" w:cs="AcadNusx"/>
          <w:bCs/>
          <w:color w:val="000000"/>
          <w:lang w:val="ka-GE"/>
        </w:rPr>
        <w:t>ი</w:t>
      </w:r>
      <w:r w:rsidRPr="00350236">
        <w:rPr>
          <w:rFonts w:ascii="Sylfaen" w:hAnsi="Sylfaen" w:cs="AcadNusx"/>
          <w:bCs/>
          <w:color w:val="000000"/>
          <w:lang w:val="de-DE"/>
        </w:rPr>
        <w:t xml:space="preserve">რველ რიგში, განსაკუთრებული </w:t>
      </w:r>
      <w:r w:rsidRPr="00350236">
        <w:rPr>
          <w:rFonts w:ascii="Sylfaen" w:hAnsi="Sylfaen" w:cs="AcadNusx"/>
          <w:bCs/>
          <w:color w:val="000000"/>
          <w:lang w:val="de-DE"/>
        </w:rPr>
        <w:lastRenderedPageBreak/>
        <w:t>ყურადღება უნდა მიექცეს ფონოლოგიური უნარების განვითარებას, რათა მოსწავლეს ფონემური ცნობიერება განუვითარდეს (ზეპირი მარცვლების, ბგერების აღქმის</w:t>
      </w:r>
      <w:r>
        <w:rPr>
          <w:rFonts w:ascii="Sylfaen" w:hAnsi="Sylfaen" w:cs="AcadNusx"/>
          <w:bCs/>
          <w:color w:val="000000"/>
          <w:lang w:val="ka-GE"/>
        </w:rPr>
        <w:t>ა</w:t>
      </w:r>
      <w:r w:rsidRPr="00350236">
        <w:rPr>
          <w:rFonts w:ascii="Sylfaen" w:hAnsi="Sylfaen" w:cs="AcadNusx"/>
          <w:bCs/>
          <w:color w:val="000000"/>
          <w:lang w:val="de-DE"/>
        </w:rPr>
        <w:t xml:space="preserve"> და გამოყენების უნარი).  ფონემური ცნობიერების განვითარება  მნიშვნელოვანია იმისათვის, რომ მოსწავლემ ანბანური პრინციპი გაიგოს (ასოს, როგორც გრაფიკული ერთეულის კავშირი ბგერასთან, როგორც აკუსტიკურ ერთეულთან</w:t>
      </w:r>
      <w:r w:rsidRPr="00350236">
        <w:rPr>
          <w:rFonts w:ascii="Sylfaen" w:hAnsi="Sylfaen" w:cs="AcadNusx"/>
          <w:bCs/>
          <w:color w:val="000000"/>
          <w:lang w:val="ka-GE"/>
        </w:rPr>
        <w:t>)</w:t>
      </w:r>
      <w:r w:rsidRPr="00350236">
        <w:rPr>
          <w:rFonts w:ascii="Sylfaen" w:hAnsi="Sylfaen" w:cs="AcadNusx"/>
          <w:bCs/>
          <w:color w:val="000000"/>
          <w:lang w:val="de-DE"/>
        </w:rPr>
        <w:t>.</w:t>
      </w:r>
      <w:r>
        <w:rPr>
          <w:rFonts w:ascii="Sylfaen" w:hAnsi="Sylfaen" w:cs="AcadNusx"/>
          <w:bCs/>
          <w:color w:val="000000"/>
          <w:lang w:val="ka-GE"/>
        </w:rPr>
        <w:t xml:space="preserve"> თუ პირველი დონის სტანდარტით ვიხელმძღვანელებთ ზედა, მე-2 თუ მე-3 კლასებში, კითხვის სწავლება უფრო აჩქარებული ტემპით წარმართება, ვიდრე პირველ კლასში. </w:t>
      </w:r>
    </w:p>
    <w:p w:rsidR="00C5351A" w:rsidRPr="00350236" w:rsidRDefault="00C5351A" w:rsidP="00C5351A">
      <w:pPr>
        <w:spacing w:after="0" w:line="240" w:lineRule="auto"/>
        <w:ind w:firstLine="284"/>
        <w:jc w:val="both"/>
        <w:rPr>
          <w:rFonts w:ascii="Sylfaen" w:hAnsi="Sylfaen" w:cs="AcadNusx"/>
          <w:b/>
          <w:bCs/>
          <w:color w:val="000000"/>
          <w:lang w:val="de-DE"/>
        </w:rPr>
      </w:pPr>
      <w:r w:rsidRPr="00350236">
        <w:rPr>
          <w:rFonts w:ascii="Sylfaen" w:hAnsi="Sylfaen" w:cs="AcadNusx"/>
          <w:bCs/>
          <w:color w:val="000000"/>
          <w:lang w:val="de-DE"/>
        </w:rPr>
        <w:t>მნიშვნელოვანია, მოსწავლეები ვამუშაოთ როგორც ჩუმ</w:t>
      </w:r>
      <w:r w:rsidRPr="00350236">
        <w:rPr>
          <w:rFonts w:ascii="Sylfaen" w:hAnsi="Sylfaen" w:cs="AcadNusx"/>
          <w:bCs/>
          <w:color w:val="000000"/>
          <w:lang w:val="ka-GE"/>
        </w:rPr>
        <w:t>ი</w:t>
      </w:r>
      <w:r w:rsidRPr="00350236">
        <w:rPr>
          <w:rFonts w:ascii="Sylfaen" w:hAnsi="Sylfaen" w:cs="AcadNusx"/>
          <w:bCs/>
          <w:color w:val="000000"/>
          <w:lang w:val="de-DE"/>
        </w:rPr>
        <w:t>, ისე ხმამაღალი კითხვის ტექნიკ</w:t>
      </w:r>
      <w:r w:rsidRPr="00350236">
        <w:rPr>
          <w:rFonts w:ascii="Sylfaen" w:hAnsi="Sylfaen" w:cs="AcadNusx"/>
          <w:bCs/>
          <w:color w:val="000000"/>
          <w:lang w:val="ka-GE"/>
        </w:rPr>
        <w:t>აზ</w:t>
      </w:r>
      <w:r w:rsidRPr="00350236">
        <w:rPr>
          <w:rFonts w:ascii="Sylfaen" w:hAnsi="Sylfaen" w:cs="AcadNusx"/>
          <w:bCs/>
          <w:color w:val="000000"/>
          <w:lang w:val="de-DE"/>
        </w:rPr>
        <w:t>ე.</w:t>
      </w:r>
    </w:p>
    <w:p w:rsidR="00C5351A" w:rsidRPr="00E9464E" w:rsidRDefault="00C5351A" w:rsidP="00C5351A">
      <w:pPr>
        <w:spacing w:after="0" w:line="240" w:lineRule="auto"/>
        <w:ind w:firstLine="284"/>
        <w:jc w:val="both"/>
        <w:rPr>
          <w:rFonts w:ascii="Sylfaen" w:hAnsi="Sylfaen" w:cs="AcadNusx"/>
          <w:b/>
          <w:bCs/>
          <w:lang w:val="ka-GE"/>
        </w:rPr>
      </w:pPr>
      <w:r w:rsidRPr="00350236">
        <w:rPr>
          <w:rFonts w:ascii="Sylfaen" w:hAnsi="Sylfaen"/>
          <w:lang w:val="de-DE"/>
        </w:rPr>
        <w:t>წაკითხულის გაგების უნარის გასავარჯიშებლად</w:t>
      </w:r>
      <w:r>
        <w:rPr>
          <w:rFonts w:ascii="Sylfaen" w:hAnsi="Sylfaen"/>
          <w:lang w:val="ka-GE"/>
        </w:rPr>
        <w:t>,</w:t>
      </w:r>
      <w:r w:rsidRPr="00350236">
        <w:rPr>
          <w:rFonts w:ascii="Sylfaen" w:hAnsi="Sylfaen"/>
          <w:lang w:val="de-DE"/>
        </w:rPr>
        <w:t xml:space="preserve"> სასურველია, მოსწავლეები ჩავაყენოთ აქტიური მკითხ</w:t>
      </w:r>
      <w:r>
        <w:rPr>
          <w:rFonts w:ascii="Sylfaen" w:hAnsi="Sylfaen"/>
          <w:lang w:val="de-DE"/>
        </w:rPr>
        <w:t xml:space="preserve">ველის </w:t>
      </w:r>
      <w:r>
        <w:rPr>
          <w:rFonts w:ascii="Sylfaen" w:hAnsi="Sylfaen"/>
          <w:lang w:val="ka-GE"/>
        </w:rPr>
        <w:t>პოზიცია</w:t>
      </w:r>
      <w:r w:rsidRPr="00350236">
        <w:rPr>
          <w:rFonts w:ascii="Sylfaen" w:hAnsi="Sylfaen"/>
          <w:lang w:val="de-DE"/>
        </w:rPr>
        <w:t>ში. ამისათვის მათ ტექსტის წაკითხვამდე უნდა მივცეთ კონკრეტული საკითხავი ამოცანა; კონკრეტული ამოცანით უნდა მივიყვანოთ ისინი ტექსტთან.</w:t>
      </w:r>
      <w:r>
        <w:rPr>
          <w:rFonts w:ascii="Sylfaen" w:hAnsi="Sylfaen"/>
          <w:lang w:val="ka-GE"/>
        </w:rPr>
        <w:t xml:space="preserve">  </w:t>
      </w:r>
      <w:r w:rsidRPr="00350236">
        <w:rPr>
          <w:rFonts w:ascii="Sylfaen" w:hAnsi="Sylfaen" w:cs="AcadNusx"/>
          <w:lang w:val="de-DE"/>
        </w:rPr>
        <w:t xml:space="preserve"> </w:t>
      </w:r>
      <w:r>
        <w:rPr>
          <w:rFonts w:ascii="Sylfaen" w:hAnsi="Sylfaen" w:cs="AcadNusx"/>
          <w:lang w:val="ka-GE"/>
        </w:rPr>
        <w:tab/>
      </w:r>
    </w:p>
    <w:p w:rsidR="00C5351A" w:rsidRPr="00350236" w:rsidRDefault="00C5351A" w:rsidP="00C5351A">
      <w:pPr>
        <w:autoSpaceDE w:val="0"/>
        <w:autoSpaceDN w:val="0"/>
        <w:adjustRightInd w:val="0"/>
        <w:spacing w:after="0" w:line="240" w:lineRule="auto"/>
        <w:ind w:left="180" w:firstLine="104"/>
        <w:jc w:val="both"/>
        <w:rPr>
          <w:rFonts w:ascii="Sylfaen" w:hAnsi="Sylfaen" w:cs="AcadNusx"/>
          <w:bCs/>
          <w:lang w:val="ka-GE"/>
        </w:rPr>
      </w:pPr>
      <w:r>
        <w:rPr>
          <w:rFonts w:ascii="Sylfaen" w:hAnsi="Sylfaen" w:cs="AcadNusx"/>
          <w:b/>
          <w:bCs/>
          <w:color w:val="000000"/>
          <w:lang w:val="ka-GE"/>
        </w:rPr>
        <w:t>წერა</w:t>
      </w:r>
      <w:r w:rsidRPr="00350236">
        <w:rPr>
          <w:rFonts w:ascii="Sylfaen" w:hAnsi="Sylfaen" w:cs="AcadNusx"/>
          <w:b/>
          <w:bCs/>
          <w:color w:val="000000"/>
          <w:lang w:val="ka-GE"/>
        </w:rPr>
        <w:t xml:space="preserve"> - </w:t>
      </w:r>
      <w:r w:rsidRPr="00350236">
        <w:rPr>
          <w:rFonts w:ascii="Sylfaen" w:hAnsi="Sylfaen" w:cs="AcadNusx"/>
          <w:bCs/>
          <w:lang w:val="ka-GE"/>
        </w:rPr>
        <w:t>აქაც</w:t>
      </w:r>
      <w:r w:rsidRPr="00350236">
        <w:rPr>
          <w:rFonts w:ascii="Sylfaen" w:hAnsi="Sylfaen" w:cs="AcadNusx"/>
          <w:color w:val="000000"/>
          <w:lang w:val="ka-GE"/>
        </w:rPr>
        <w:t xml:space="preserve"> </w:t>
      </w:r>
      <w:r w:rsidRPr="00350236">
        <w:rPr>
          <w:rFonts w:ascii="Sylfaen" w:hAnsi="Sylfaen" w:cs="AcadNusx"/>
          <w:bCs/>
          <w:lang w:val="ka-GE"/>
        </w:rPr>
        <w:t>სწავ</w:t>
      </w:r>
      <w:r>
        <w:rPr>
          <w:rFonts w:ascii="Sylfaen" w:hAnsi="Sylfaen" w:cs="AcadNusx"/>
          <w:bCs/>
          <w:lang w:val="ka-GE"/>
        </w:rPr>
        <w:t xml:space="preserve">ლება ძირითადად რეპროდუცირებას </w:t>
      </w:r>
      <w:r w:rsidRPr="00350236">
        <w:rPr>
          <w:rFonts w:ascii="Sylfaen" w:hAnsi="Sylfaen" w:cs="AcadNusx"/>
          <w:bCs/>
          <w:lang w:val="ka-GE"/>
        </w:rPr>
        <w:t xml:space="preserve">ეფუძნება. </w:t>
      </w:r>
    </w:p>
    <w:p w:rsidR="00C5351A" w:rsidRPr="00350236" w:rsidRDefault="00C5351A" w:rsidP="00C5351A">
      <w:pPr>
        <w:autoSpaceDE w:val="0"/>
        <w:autoSpaceDN w:val="0"/>
        <w:adjustRightInd w:val="0"/>
        <w:spacing w:after="0" w:line="240" w:lineRule="auto"/>
        <w:jc w:val="both"/>
        <w:rPr>
          <w:rFonts w:ascii="Sylfaen" w:hAnsi="Sylfaen" w:cs="AcadNusx"/>
          <w:color w:val="000000"/>
          <w:lang w:val="ka-GE"/>
        </w:rPr>
      </w:pPr>
      <w:r w:rsidRPr="00350236">
        <w:rPr>
          <w:rFonts w:ascii="Sylfaen" w:hAnsi="Sylfaen" w:cs="AcadNusx"/>
          <w:lang w:val="ka-GE"/>
        </w:rPr>
        <w:t>კითხვის მსგავსად, წერის უნარის განვითარება</w:t>
      </w:r>
      <w:r>
        <w:rPr>
          <w:rFonts w:ascii="Sylfaen" w:hAnsi="Sylfaen" w:cs="AcadNusx"/>
          <w:lang w:val="ka-GE"/>
        </w:rPr>
        <w:t>ც</w:t>
      </w:r>
      <w:r w:rsidRPr="00350236">
        <w:rPr>
          <w:rFonts w:ascii="Sylfaen" w:hAnsi="Sylfaen" w:cs="AcadNusx"/>
          <w:lang w:val="ka-GE"/>
        </w:rPr>
        <w:t xml:space="preserve"> </w:t>
      </w:r>
      <w:r>
        <w:rPr>
          <w:rFonts w:ascii="Sylfaen" w:hAnsi="Sylfaen" w:cs="AcadNusx"/>
          <w:lang w:val="ka-GE"/>
        </w:rPr>
        <w:t xml:space="preserve">პირველ კლასში </w:t>
      </w:r>
      <w:r w:rsidRPr="00350236">
        <w:rPr>
          <w:rFonts w:ascii="Sylfaen" w:hAnsi="Sylfaen" w:cs="AcadNusx"/>
          <w:lang w:val="ka-GE"/>
        </w:rPr>
        <w:t>აუჩქარებელი ტემპით</w:t>
      </w:r>
      <w:r>
        <w:rPr>
          <w:rFonts w:ascii="Sylfaen" w:hAnsi="Sylfaen" w:cs="AcadNusx"/>
          <w:lang w:val="ka-GE"/>
        </w:rPr>
        <w:t xml:space="preserve"> უნდა  წარიმართოს,</w:t>
      </w:r>
      <w:r w:rsidRPr="00350236">
        <w:rPr>
          <w:rFonts w:ascii="Sylfaen" w:hAnsi="Sylfaen" w:cs="AcadNusx"/>
          <w:lang w:val="ka-GE"/>
        </w:rPr>
        <w:t xml:space="preserve"> განსაკუთრებული ყურადღება</w:t>
      </w:r>
      <w:r>
        <w:rPr>
          <w:rFonts w:ascii="Sylfaen" w:hAnsi="Sylfaen" w:cs="AcadNusx"/>
          <w:lang w:val="ka-GE"/>
        </w:rPr>
        <w:t xml:space="preserve"> უნდა დაეთმოს</w:t>
      </w:r>
      <w:r w:rsidRPr="00350236">
        <w:rPr>
          <w:rFonts w:ascii="Sylfaen" w:hAnsi="Sylfaen" w:cs="AcadNusx"/>
          <w:lang w:val="ka-GE"/>
        </w:rPr>
        <w:t xml:space="preserve"> წერის ტექნიკურ-მოტორული უნარ-ჩვევის ჩამოყალიბებას. მოსწავლე გამოწერს ასოებს, ნასწავლ სიტყვებს; </w:t>
      </w:r>
      <w:r w:rsidRPr="00350236">
        <w:rPr>
          <w:rFonts w:ascii="Sylfaen" w:hAnsi="Sylfaen" w:cs="AcadNusx"/>
          <w:color w:val="000000"/>
          <w:lang w:val="ka-GE"/>
        </w:rPr>
        <w:t xml:space="preserve">ეუფლება ასოების გადაბმის ტექნიკას. </w:t>
      </w:r>
    </w:p>
    <w:p w:rsidR="00C5351A" w:rsidRPr="00350236" w:rsidRDefault="00C5351A" w:rsidP="00C5351A">
      <w:pPr>
        <w:autoSpaceDE w:val="0"/>
        <w:autoSpaceDN w:val="0"/>
        <w:adjustRightInd w:val="0"/>
        <w:spacing w:after="0" w:line="240" w:lineRule="auto"/>
        <w:ind w:firstLine="284"/>
        <w:jc w:val="both"/>
        <w:rPr>
          <w:rFonts w:ascii="Sylfaen" w:hAnsi="Sylfaen" w:cs="AcadNusx"/>
          <w:bCs/>
          <w:lang w:val="ka-GE"/>
        </w:rPr>
      </w:pPr>
      <w:r w:rsidRPr="00350236">
        <w:rPr>
          <w:rFonts w:ascii="Sylfaen" w:hAnsi="Sylfaen" w:cs="AcadNusx"/>
          <w:color w:val="000000"/>
          <w:lang w:val="ka-GE"/>
        </w:rPr>
        <w:t>საწყის ეტაპზე რეპროდუცირება რომ მოსა</w:t>
      </w:r>
      <w:r>
        <w:rPr>
          <w:rFonts w:ascii="Sylfaen" w:hAnsi="Sylfaen" w:cs="AcadNusx"/>
          <w:color w:val="000000"/>
          <w:lang w:val="ka-GE"/>
        </w:rPr>
        <w:t>წყენი არ გახდეს, მნიშვნელოვანია</w:t>
      </w:r>
      <w:r w:rsidRPr="00350236">
        <w:rPr>
          <w:rFonts w:ascii="Sylfaen" w:hAnsi="Sylfaen" w:cs="AcadNusx"/>
          <w:color w:val="000000"/>
          <w:lang w:val="ka-GE"/>
        </w:rPr>
        <w:t xml:space="preserve"> მრავალფეროვანი, სახალისო და, რაც მთავარია, შინაარსიანი კონტექსტების შეთავაზება</w:t>
      </w:r>
      <w:r>
        <w:rPr>
          <w:rFonts w:ascii="Sylfaen" w:hAnsi="Sylfaen" w:cs="AcadNusx"/>
          <w:color w:val="000000"/>
          <w:lang w:val="ka-GE"/>
        </w:rPr>
        <w:t xml:space="preserve"> (მაგ.,</w:t>
      </w:r>
      <w:r w:rsidRPr="00350236">
        <w:rPr>
          <w:rFonts w:ascii="Sylfaen" w:hAnsi="Sylfaen" w:cs="AcadNusx"/>
          <w:color w:val="000000"/>
          <w:lang w:val="ka-GE"/>
        </w:rPr>
        <w:t xml:space="preserve"> კითხვარის შევსება, სადაც ჩაწერს, რომელი საჭმელი უყვარს და რომელი - არა). </w:t>
      </w:r>
    </w:p>
    <w:p w:rsidR="00C5351A" w:rsidRPr="00350236" w:rsidRDefault="00C5351A" w:rsidP="00C5351A">
      <w:pPr>
        <w:autoSpaceDE w:val="0"/>
        <w:autoSpaceDN w:val="0"/>
        <w:adjustRightInd w:val="0"/>
        <w:spacing w:after="0" w:line="240" w:lineRule="auto"/>
        <w:ind w:firstLine="284"/>
        <w:jc w:val="both"/>
        <w:rPr>
          <w:rFonts w:ascii="Sylfaen" w:hAnsi="Sylfaen" w:cs="AcadNusx"/>
          <w:color w:val="000000"/>
          <w:lang w:val="ka-GE"/>
        </w:rPr>
      </w:pPr>
      <w:r>
        <w:rPr>
          <w:rFonts w:ascii="Sylfaen" w:hAnsi="Sylfaen" w:cs="AcadNusx"/>
          <w:color w:val="000000"/>
          <w:lang w:val="ka-GE"/>
        </w:rPr>
        <w:t xml:space="preserve">წერა ხელს </w:t>
      </w:r>
      <w:r w:rsidRPr="00350236">
        <w:rPr>
          <w:rFonts w:ascii="Sylfaen" w:hAnsi="Sylfaen" w:cs="AcadNusx"/>
          <w:color w:val="000000"/>
          <w:lang w:val="ka-GE"/>
        </w:rPr>
        <w:t xml:space="preserve">უწყობს როგორც კითხვის უნარის გაუმჯობესებას, ისე </w:t>
      </w:r>
      <w:r>
        <w:rPr>
          <w:rFonts w:ascii="Sylfaen" w:hAnsi="Sylfaen" w:cs="AcadNusx"/>
          <w:color w:val="000000"/>
          <w:lang w:val="ka-GE"/>
        </w:rPr>
        <w:t xml:space="preserve">- </w:t>
      </w:r>
      <w:r w:rsidRPr="00350236">
        <w:rPr>
          <w:rFonts w:ascii="Sylfaen" w:hAnsi="Sylfaen" w:cs="AcadNusx"/>
          <w:color w:val="000000"/>
          <w:lang w:val="ka-GE"/>
        </w:rPr>
        <w:t xml:space="preserve">ენობრივი მასალის დამახსოვრებას. </w:t>
      </w:r>
    </w:p>
    <w:p w:rsidR="00C5351A" w:rsidRDefault="00C5351A" w:rsidP="00C5351A">
      <w:pPr>
        <w:autoSpaceDE w:val="0"/>
        <w:autoSpaceDN w:val="0"/>
        <w:adjustRightInd w:val="0"/>
        <w:spacing w:after="0" w:line="240" w:lineRule="auto"/>
        <w:rPr>
          <w:rFonts w:ascii="Sylfaen" w:hAnsi="Sylfaen" w:cs="AcadNusx"/>
          <w:color w:val="000000"/>
          <w:lang w:val="ka-GE"/>
        </w:rPr>
      </w:pPr>
      <w:r w:rsidRPr="00350236">
        <w:rPr>
          <w:rFonts w:ascii="Sylfaen" w:hAnsi="Sylfaen" w:cs="AcadNusx"/>
          <w:color w:val="000000"/>
          <w:lang w:val="ka-GE"/>
        </w:rPr>
        <w:t xml:space="preserve"> </w:t>
      </w:r>
    </w:p>
    <w:p w:rsidR="00C5351A" w:rsidRDefault="00C5351A" w:rsidP="00C5351A">
      <w:pPr>
        <w:autoSpaceDE w:val="0"/>
        <w:autoSpaceDN w:val="0"/>
        <w:adjustRightInd w:val="0"/>
        <w:spacing w:after="0" w:line="240" w:lineRule="auto"/>
        <w:rPr>
          <w:rFonts w:ascii="Sylfaen" w:hAnsi="Sylfaen" w:cs="AcadNusx"/>
          <w:color w:val="000000"/>
          <w:lang w:val="ka-GE"/>
        </w:rPr>
      </w:pPr>
    </w:p>
    <w:p w:rsidR="00C5351A" w:rsidRPr="00350236" w:rsidRDefault="00C5351A" w:rsidP="00C5351A">
      <w:pPr>
        <w:autoSpaceDE w:val="0"/>
        <w:autoSpaceDN w:val="0"/>
        <w:adjustRightInd w:val="0"/>
        <w:spacing w:after="0" w:line="240" w:lineRule="auto"/>
        <w:rPr>
          <w:rFonts w:ascii="Sylfaen" w:hAnsi="Sylfaen" w:cs="AcadNusx"/>
          <w:color w:val="000000"/>
          <w:lang w:val="ka-GE"/>
        </w:rPr>
      </w:pPr>
    </w:p>
    <w:p w:rsidR="00C5351A" w:rsidRPr="00350236" w:rsidRDefault="00C5351A" w:rsidP="00C5351A">
      <w:pPr>
        <w:autoSpaceDE w:val="0"/>
        <w:autoSpaceDN w:val="0"/>
        <w:adjustRightInd w:val="0"/>
        <w:spacing w:after="0" w:line="240" w:lineRule="auto"/>
        <w:rPr>
          <w:rFonts w:ascii="Sylfaen" w:hAnsi="Sylfaen" w:cs="AcadNusx"/>
          <w:b/>
          <w:bCs/>
          <w:lang w:val="ka-GE"/>
        </w:rPr>
      </w:pPr>
      <w:r w:rsidRPr="00350236">
        <w:rPr>
          <w:rFonts w:ascii="Sylfaen" w:hAnsi="Sylfaen" w:cs="AcadNusx"/>
          <w:b/>
          <w:bCs/>
          <w:lang w:val="ka-GE"/>
        </w:rPr>
        <w:t xml:space="preserve">                                                            სწავლების მეორე </w:t>
      </w:r>
      <w:r w:rsidRPr="00350236">
        <w:rPr>
          <w:rFonts w:ascii="Sylfaen" w:hAnsi="Sylfaen" w:cs="AcadNusx"/>
          <w:b/>
          <w:bCs/>
          <w:color w:val="000000"/>
          <w:lang w:val="ka-GE"/>
        </w:rPr>
        <w:t xml:space="preserve">(შუა) </w:t>
      </w:r>
      <w:r w:rsidRPr="00350236">
        <w:rPr>
          <w:rFonts w:ascii="Sylfaen" w:hAnsi="Sylfaen" w:cs="AcadNusx"/>
          <w:b/>
          <w:bCs/>
          <w:lang w:val="ka-GE"/>
        </w:rPr>
        <w:t xml:space="preserve">ეტაპი </w:t>
      </w:r>
    </w:p>
    <w:p w:rsidR="00C5351A" w:rsidRPr="00350236" w:rsidRDefault="00C5351A" w:rsidP="00C5351A">
      <w:pPr>
        <w:autoSpaceDE w:val="0"/>
        <w:autoSpaceDN w:val="0"/>
        <w:adjustRightInd w:val="0"/>
        <w:spacing w:after="0" w:line="240" w:lineRule="auto"/>
        <w:jc w:val="both"/>
        <w:rPr>
          <w:rFonts w:ascii="Sylfaen" w:hAnsi="Sylfaen" w:cs="AcadNusx"/>
          <w:color w:val="000000"/>
          <w:lang w:val="ka-GE"/>
        </w:rPr>
      </w:pPr>
    </w:p>
    <w:p w:rsidR="00C5351A" w:rsidRPr="00F71ED0" w:rsidRDefault="00C5351A" w:rsidP="00C5351A">
      <w:pPr>
        <w:spacing w:after="0" w:line="240" w:lineRule="auto"/>
        <w:ind w:firstLine="284"/>
        <w:jc w:val="both"/>
        <w:rPr>
          <w:rFonts w:ascii="Sylfaen" w:hAnsi="Sylfaen"/>
          <w:lang w:val="ka-GE"/>
        </w:rPr>
      </w:pPr>
      <w:r>
        <w:rPr>
          <w:rFonts w:ascii="Sylfaen" w:hAnsi="Sylfaen" w:cs="AcadNusx"/>
          <w:b/>
          <w:bCs/>
          <w:color w:val="000000"/>
          <w:lang w:val="ka-GE"/>
        </w:rPr>
        <w:t xml:space="preserve">მოსმენა </w:t>
      </w:r>
      <w:r w:rsidRPr="00350236">
        <w:rPr>
          <w:rFonts w:ascii="Sylfaen" w:hAnsi="Sylfaen" w:cs="AcadNusx"/>
          <w:color w:val="000000"/>
          <w:lang w:val="ka-GE"/>
        </w:rPr>
        <w:t>-</w:t>
      </w:r>
      <w:r>
        <w:rPr>
          <w:rFonts w:ascii="Sylfaen" w:hAnsi="Sylfaen" w:cs="AcadNusx"/>
          <w:color w:val="000000"/>
          <w:lang w:val="ka-GE"/>
        </w:rPr>
        <w:t xml:space="preserve"> </w:t>
      </w:r>
      <w:r w:rsidRPr="00350236">
        <w:rPr>
          <w:rFonts w:ascii="Sylfaen" w:hAnsi="Sylfaen"/>
          <w:lang w:val="ka-GE"/>
        </w:rPr>
        <w:t>ამ ეტაპზე მოთხოვნა გაგების თვალსაზრისით იზრდება. მოსწავლეებს მოეთხოვებათ ტექსტის უფრო ამომწურავად გაგება და ასევე სათანადო ძირითადი ენობრივი მახასი</w:t>
      </w:r>
      <w:r>
        <w:rPr>
          <w:rFonts w:ascii="Sylfaen" w:hAnsi="Sylfaen"/>
          <w:lang w:val="ka-GE"/>
        </w:rPr>
        <w:t>ათებლების შესწავლა/გაანალიზება.</w:t>
      </w:r>
    </w:p>
    <w:p w:rsidR="00C5351A" w:rsidRPr="00383F58" w:rsidRDefault="00C5351A" w:rsidP="00C5351A">
      <w:pPr>
        <w:spacing w:after="0" w:line="240" w:lineRule="auto"/>
        <w:ind w:firstLine="284"/>
        <w:jc w:val="both"/>
        <w:rPr>
          <w:rFonts w:ascii="Sylfaen" w:hAnsi="Sylfaen"/>
          <w:lang w:val="ka-GE"/>
        </w:rPr>
      </w:pPr>
      <w:r>
        <w:rPr>
          <w:rFonts w:ascii="Sylfaen" w:hAnsi="Sylfaen" w:cs="AcadNusx"/>
          <w:b/>
          <w:bCs/>
          <w:color w:val="000000"/>
          <w:lang w:val="ka-GE"/>
        </w:rPr>
        <w:t>ლაპარაკი</w:t>
      </w:r>
      <w:r w:rsidRPr="00350236">
        <w:rPr>
          <w:rFonts w:ascii="Sylfaen" w:hAnsi="Sylfaen" w:cs="AcadNusx"/>
          <w:b/>
          <w:bCs/>
          <w:color w:val="000000"/>
          <w:lang w:val="ka-GE"/>
        </w:rPr>
        <w:t xml:space="preserve"> – </w:t>
      </w:r>
      <w:r w:rsidRPr="00350236">
        <w:rPr>
          <w:rFonts w:ascii="Sylfaen" w:hAnsi="Sylfaen" w:cs="AcadNusx"/>
          <w:color w:val="000000"/>
          <w:lang w:val="ka-GE"/>
        </w:rPr>
        <w:t xml:space="preserve">მეორე ეტაპზე </w:t>
      </w:r>
      <w:r w:rsidRPr="00350236">
        <w:rPr>
          <w:rFonts w:ascii="Sylfaen" w:hAnsi="Sylfaen" w:cs="AcadNusx"/>
          <w:bCs/>
          <w:color w:val="000000"/>
          <w:lang w:val="ka-GE"/>
        </w:rPr>
        <w:t xml:space="preserve">პრიორიტეტული ამოცანაა მოსწავლის ალაპარაკება. უფრო მრავალფეროვანი ხდება საკომუნიკაციო სიტუაციები, რომლებშიც იგი მონაწილეობს როგორც მსმენელი ან მოქმედი პირი. იწყებს  ენობრივი მარაგის უფრო თავისუფლად გამოყენებას როგორც სიმულაციური, ისე რეალური კომუნიკაციის დროს. </w:t>
      </w:r>
      <w:r w:rsidRPr="00350236">
        <w:rPr>
          <w:rFonts w:ascii="Sylfaen" w:hAnsi="Sylfaen"/>
          <w:lang w:val="ka-GE"/>
        </w:rPr>
        <w:t xml:space="preserve">პირად ან სხვის გამოცდილებაზე დაყრდნობით, მოსწავლეები საუბრობენ მათთვის საინტერესო და სასურველ თემებზე/ნაცნობ პრობლემებზე. </w:t>
      </w:r>
    </w:p>
    <w:p w:rsidR="00C5351A" w:rsidRPr="00350236" w:rsidRDefault="00C5351A" w:rsidP="00C5351A">
      <w:pPr>
        <w:spacing w:after="0" w:line="240" w:lineRule="auto"/>
        <w:ind w:firstLine="284"/>
        <w:jc w:val="both"/>
        <w:rPr>
          <w:rFonts w:ascii="Sylfaen" w:hAnsi="Sylfaen"/>
          <w:lang w:val="ka-GE"/>
        </w:rPr>
      </w:pPr>
      <w:r>
        <w:rPr>
          <w:rFonts w:ascii="Sylfaen" w:hAnsi="Sylfaen" w:cs="AcadNusx"/>
          <w:b/>
          <w:bCs/>
          <w:color w:val="000000"/>
          <w:lang w:val="ka-GE"/>
        </w:rPr>
        <w:t>კითხვა</w:t>
      </w:r>
      <w:r w:rsidRPr="00350236">
        <w:rPr>
          <w:rFonts w:ascii="Sylfaen" w:hAnsi="Sylfaen" w:cs="AcadNusx"/>
          <w:b/>
          <w:bCs/>
          <w:color w:val="000000"/>
          <w:lang w:val="ka-GE"/>
        </w:rPr>
        <w:t xml:space="preserve"> – </w:t>
      </w:r>
      <w:r w:rsidRPr="00350236">
        <w:rPr>
          <w:rFonts w:ascii="Sylfaen" w:hAnsi="Sylfaen"/>
          <w:lang w:val="ka-GE"/>
        </w:rPr>
        <w:t>სწავლების ამ ეტაპზე მნიშვნელოვანია წაკითხულის გაგების უნარის გაღრმავება. მოსწავლეებს მოეთხოვებათ სასწავლო მიზნით ადაპტირებული სხვადასხვა ფუნქციური სტილის (როგორც მხატვრული, ისე არამხატვრული) ტექსტების გაგება და გაანალიზება როგორც შინაარსის, ისე მათი სტრუქტურული და ენობრივი მახასიათებლების მიხედვით.</w:t>
      </w:r>
    </w:p>
    <w:p w:rsidR="00C5351A" w:rsidRPr="00350236" w:rsidRDefault="00C5351A" w:rsidP="00C5351A">
      <w:pPr>
        <w:spacing w:after="0" w:line="240" w:lineRule="auto"/>
        <w:jc w:val="both"/>
        <w:rPr>
          <w:rFonts w:ascii="Sylfaen" w:hAnsi="Sylfaen"/>
          <w:lang w:val="ka-GE"/>
        </w:rPr>
      </w:pPr>
      <w:r w:rsidRPr="00350236">
        <w:rPr>
          <w:rFonts w:ascii="Sylfaen" w:hAnsi="Sylfaen"/>
          <w:lang w:val="ka-GE"/>
        </w:rPr>
        <w:t xml:space="preserve">     ყურადღება ექცევა ხმამაღალი კითხვის ტექნიკის დაუფლებას.</w:t>
      </w:r>
    </w:p>
    <w:p w:rsidR="00C5351A" w:rsidRPr="00350236" w:rsidRDefault="00C5351A" w:rsidP="00C5351A">
      <w:pPr>
        <w:spacing w:after="0" w:line="240" w:lineRule="auto"/>
        <w:jc w:val="both"/>
        <w:rPr>
          <w:rFonts w:ascii="Sylfaen" w:hAnsi="Sylfaen"/>
          <w:lang w:val="ka-GE"/>
        </w:rPr>
      </w:pPr>
      <w:r w:rsidRPr="00350236">
        <w:rPr>
          <w:rFonts w:ascii="Sylfaen" w:hAnsi="Sylfaen"/>
          <w:lang w:val="ka-GE"/>
        </w:rPr>
        <w:t xml:space="preserve">     მოსწავლეებს საკითხავი ამოცანების გადაჭრის ხელშესაწყობად მოეთხოვებათ კითხვის სხვადასხვა სტრატეგიის (გაცნობითი, შესწავლითი და ძიებითი კითხვის ტექნიკა) გამოყენება. </w:t>
      </w:r>
    </w:p>
    <w:p w:rsidR="00C5351A" w:rsidRPr="00350236" w:rsidRDefault="00C5351A" w:rsidP="00C5351A">
      <w:pPr>
        <w:spacing w:after="0" w:line="240" w:lineRule="auto"/>
        <w:jc w:val="both"/>
        <w:rPr>
          <w:rFonts w:ascii="Sylfaen" w:hAnsi="Sylfaen"/>
          <w:lang w:val="ka-GE"/>
        </w:rPr>
      </w:pPr>
      <w:r w:rsidRPr="00350236">
        <w:rPr>
          <w:rFonts w:ascii="Sylfaen" w:hAnsi="Sylfaen"/>
          <w:lang w:val="ka-GE"/>
        </w:rPr>
        <w:t xml:space="preserve">     როგორც ზემოთ აღვნიშნეთ, კითხვის მიმართულებაში ცალკე შედეგად გადის ე.წ. კულტურათა დიალოგი. მოსწავლეები ამ ეტაპზე არამარტო იჩენენ ინტერესს, არამედ აანალიზებენ ტექსტს ინტერკულტურული თვალსაზრისითაც.</w:t>
      </w:r>
    </w:p>
    <w:p w:rsidR="00C5351A" w:rsidRDefault="00C5351A" w:rsidP="00C5351A">
      <w:pPr>
        <w:spacing w:after="0" w:line="240" w:lineRule="auto"/>
        <w:ind w:firstLine="284"/>
        <w:jc w:val="both"/>
        <w:rPr>
          <w:rFonts w:ascii="Sylfaen" w:hAnsi="Sylfaen"/>
          <w:lang w:val="ka-GE"/>
        </w:rPr>
      </w:pPr>
      <w:r>
        <w:rPr>
          <w:rFonts w:ascii="Sylfaen" w:hAnsi="Sylfaen" w:cs="AcadNusx"/>
          <w:b/>
          <w:bCs/>
          <w:color w:val="000000"/>
          <w:lang w:val="ka-GE"/>
        </w:rPr>
        <w:lastRenderedPageBreak/>
        <w:t>წერა</w:t>
      </w:r>
      <w:r w:rsidRPr="00350236">
        <w:rPr>
          <w:rFonts w:ascii="Sylfaen" w:hAnsi="Sylfaen" w:cs="AcadNusx"/>
          <w:b/>
          <w:bCs/>
          <w:color w:val="000000"/>
          <w:lang w:val="ka-GE"/>
        </w:rPr>
        <w:t xml:space="preserve"> – </w:t>
      </w:r>
      <w:r w:rsidRPr="00350236">
        <w:rPr>
          <w:rFonts w:ascii="Sylfaen" w:hAnsi="Sylfaen"/>
          <w:lang w:val="ka-GE"/>
        </w:rPr>
        <w:t>ამ ეტაპზე სწავლება თანდათან გადადის რეპროდუცირებიდან პროდუცირებაზე. მოსწავლეები სწავლობენ პრაგმატული ხასიათის ინფორმაციული ტექსტების (ბუკლეტი, აფიშა, ინსტრუქციები, გზამკვლევი და სხვა) წერას; ქმნიან ტექსტებს, რომლებშიც ავლენენ პიროვნულ და შემოქმედებით დამოკიდებულებას; წერენ გამოხმაურებას აქტუალურ და საინტერესო საკითხებზე, სხვადასხვა ტიპის საქმიან წერილს (მაგ., ე.წ. CV, სამოტივ</w:t>
      </w:r>
      <w:r>
        <w:rPr>
          <w:rFonts w:ascii="Sylfaen" w:hAnsi="Sylfaen"/>
          <w:lang w:val="ka-GE"/>
        </w:rPr>
        <w:t>აციო წერილი</w:t>
      </w:r>
      <w:r w:rsidRPr="00350236">
        <w:rPr>
          <w:rFonts w:ascii="Sylfaen" w:hAnsi="Sylfaen"/>
          <w:lang w:val="ka-GE"/>
        </w:rPr>
        <w:t>, ახსნა-განმარტებით</w:t>
      </w:r>
      <w:r>
        <w:rPr>
          <w:rFonts w:ascii="Sylfaen" w:hAnsi="Sylfaen"/>
          <w:lang w:val="ka-GE"/>
        </w:rPr>
        <w:t>ი წერილი</w:t>
      </w:r>
      <w:r w:rsidRPr="00350236">
        <w:rPr>
          <w:rFonts w:ascii="Sylfaen" w:hAnsi="Sylfaen"/>
          <w:lang w:val="ka-GE"/>
        </w:rPr>
        <w:t xml:space="preserve"> და სხვა).</w:t>
      </w:r>
    </w:p>
    <w:p w:rsidR="00C5351A" w:rsidRPr="00350236" w:rsidRDefault="00C5351A" w:rsidP="00C5351A">
      <w:pPr>
        <w:spacing w:after="0" w:line="240" w:lineRule="auto"/>
        <w:ind w:firstLine="284"/>
        <w:jc w:val="both"/>
        <w:rPr>
          <w:rFonts w:ascii="Sylfaen" w:hAnsi="Sylfaen"/>
          <w:lang w:val="ka-GE"/>
        </w:rPr>
      </w:pPr>
    </w:p>
    <w:p w:rsidR="00C5351A" w:rsidRPr="00350236" w:rsidRDefault="00C5351A" w:rsidP="00C5351A">
      <w:pPr>
        <w:autoSpaceDE w:val="0"/>
        <w:autoSpaceDN w:val="0"/>
        <w:adjustRightInd w:val="0"/>
        <w:spacing w:after="0" w:line="240" w:lineRule="auto"/>
        <w:rPr>
          <w:rFonts w:ascii="Sylfaen" w:hAnsi="Sylfaen" w:cs="AcadNusx"/>
          <w:b/>
          <w:bCs/>
          <w:color w:val="000000"/>
          <w:lang w:val="ka-GE"/>
        </w:rPr>
      </w:pPr>
    </w:p>
    <w:p w:rsidR="00C5351A" w:rsidRPr="00350236" w:rsidRDefault="00C5351A" w:rsidP="00C5351A">
      <w:pPr>
        <w:autoSpaceDE w:val="0"/>
        <w:autoSpaceDN w:val="0"/>
        <w:adjustRightInd w:val="0"/>
        <w:spacing w:after="0" w:line="240" w:lineRule="auto"/>
        <w:rPr>
          <w:rFonts w:ascii="Sylfaen" w:hAnsi="Sylfaen" w:cs="AcadNusx"/>
          <w:b/>
          <w:bCs/>
          <w:lang w:val="ka-GE"/>
        </w:rPr>
      </w:pPr>
      <w:r w:rsidRPr="00350236">
        <w:rPr>
          <w:rFonts w:ascii="Sylfaen" w:hAnsi="Sylfaen" w:cs="AcadNusx"/>
          <w:b/>
          <w:bCs/>
          <w:lang w:val="ka-GE"/>
        </w:rPr>
        <w:t xml:space="preserve">                                                          სწავლები მესამე (ბოლო) ეტაპი </w:t>
      </w:r>
    </w:p>
    <w:p w:rsidR="00C5351A" w:rsidRPr="00350236" w:rsidRDefault="00C5351A" w:rsidP="00C5351A">
      <w:pPr>
        <w:autoSpaceDE w:val="0"/>
        <w:autoSpaceDN w:val="0"/>
        <w:adjustRightInd w:val="0"/>
        <w:spacing w:after="0" w:line="240" w:lineRule="auto"/>
        <w:rPr>
          <w:rFonts w:ascii="Sylfaen" w:hAnsi="Sylfaen" w:cs="AcadNusx"/>
          <w:b/>
          <w:bCs/>
          <w:lang w:val="ka-GE"/>
        </w:rPr>
      </w:pPr>
    </w:p>
    <w:p w:rsidR="00C5351A" w:rsidRPr="00350236" w:rsidRDefault="00C5351A" w:rsidP="00C5351A">
      <w:pPr>
        <w:spacing w:after="0" w:line="240" w:lineRule="auto"/>
        <w:ind w:firstLine="284"/>
        <w:jc w:val="both"/>
        <w:rPr>
          <w:rFonts w:ascii="Sylfaen" w:hAnsi="Sylfaen"/>
          <w:b/>
          <w:lang w:val="fr-FR"/>
        </w:rPr>
      </w:pPr>
      <w:r>
        <w:rPr>
          <w:rFonts w:ascii="Sylfaen" w:hAnsi="Sylfaen" w:cs="AcadNusx"/>
          <w:b/>
          <w:bCs/>
          <w:color w:val="000000"/>
          <w:lang w:val="ka-GE"/>
        </w:rPr>
        <w:t>მოსმენა</w:t>
      </w:r>
      <w:r w:rsidRPr="00350236">
        <w:rPr>
          <w:rFonts w:ascii="Sylfaen" w:hAnsi="Sylfaen" w:cs="AcadNusx"/>
          <w:b/>
          <w:bCs/>
          <w:color w:val="000000"/>
          <w:lang w:val="ka-GE"/>
        </w:rPr>
        <w:t xml:space="preserve"> </w:t>
      </w:r>
      <w:r w:rsidRPr="00350236">
        <w:rPr>
          <w:rFonts w:ascii="Sylfaen" w:hAnsi="Sylfaen" w:cs="AcadNusx"/>
          <w:b/>
          <w:bCs/>
          <w:lang w:val="ka-GE"/>
        </w:rPr>
        <w:t xml:space="preserve">- </w:t>
      </w:r>
      <w:r w:rsidRPr="00350236">
        <w:rPr>
          <w:rFonts w:ascii="Sylfaen" w:hAnsi="Sylfaen"/>
          <w:lang w:val="fr-FR"/>
        </w:rPr>
        <w:t>მოსასმენი ტექსტების სპექტრი უფრო ფართო და კომ</w:t>
      </w:r>
      <w:r>
        <w:rPr>
          <w:rFonts w:ascii="Sylfaen" w:hAnsi="Sylfaen"/>
          <w:lang w:val="ka-GE"/>
        </w:rPr>
        <w:t>პ</w:t>
      </w:r>
      <w:r w:rsidRPr="00350236">
        <w:rPr>
          <w:rFonts w:ascii="Sylfaen" w:hAnsi="Sylfaen"/>
          <w:lang w:val="fr-FR"/>
        </w:rPr>
        <w:t xml:space="preserve">ლექსური შინაარსისაა. </w:t>
      </w:r>
      <w:r w:rsidRPr="00350236">
        <w:rPr>
          <w:rFonts w:ascii="Sylfaen" w:hAnsi="Sylfaen" w:cs="AcadNusx"/>
          <w:color w:val="000000"/>
          <w:lang w:val="ka-GE"/>
        </w:rPr>
        <w:t xml:space="preserve">თუკი აქამდე მოსასმენი ტექსტები გამოიყენებოდა ზეპირმეტყველების ნიმუშებად, ახლა მეტყველება და მოსმენა აღარ არის ურთიერთგადაჯაჭვული, ურთიერთდაქვემდებარებული. ამდენად, თავისუფლად შეიძლება გამოვიყენოთ ავთენტური </w:t>
      </w:r>
      <w:r>
        <w:rPr>
          <w:rFonts w:ascii="Sylfaen" w:hAnsi="Sylfaen" w:cs="AcadNusx"/>
          <w:color w:val="000000"/>
          <w:lang w:val="ka-GE"/>
        </w:rPr>
        <w:t>მასალა</w:t>
      </w:r>
      <w:r w:rsidRPr="00350236">
        <w:rPr>
          <w:rFonts w:ascii="Sylfaen" w:hAnsi="Sylfaen" w:cs="AcadNusx"/>
          <w:color w:val="000000"/>
          <w:lang w:val="ka-GE"/>
        </w:rPr>
        <w:t xml:space="preserve"> და საშუალება მივცეთ მოსმენის უნარს</w:t>
      </w:r>
      <w:r>
        <w:rPr>
          <w:rFonts w:ascii="Sylfaen" w:hAnsi="Sylfaen" w:cs="AcadNusx"/>
          <w:color w:val="000000"/>
          <w:lang w:val="ka-GE"/>
        </w:rPr>
        <w:t>,</w:t>
      </w:r>
      <w:r w:rsidRPr="00350236">
        <w:rPr>
          <w:rFonts w:ascii="Sylfaen" w:hAnsi="Sylfaen" w:cs="AcadNusx"/>
          <w:color w:val="000000"/>
          <w:lang w:val="ka-GE"/>
        </w:rPr>
        <w:t xml:space="preserve"> ზეპირმეტყველების</w:t>
      </w:r>
      <w:r>
        <w:rPr>
          <w:rFonts w:ascii="Sylfaen" w:hAnsi="Sylfaen" w:cs="AcadNusx"/>
          <w:color w:val="000000"/>
          <w:lang w:val="ka-GE"/>
        </w:rPr>
        <w:t>ა</w:t>
      </w:r>
      <w:r w:rsidRPr="00350236">
        <w:rPr>
          <w:rFonts w:ascii="Sylfaen" w:hAnsi="Sylfaen" w:cs="AcadNusx"/>
          <w:color w:val="000000"/>
          <w:lang w:val="ka-GE"/>
        </w:rPr>
        <w:t xml:space="preserve">გან დამოუკიდებლად  უფრო სწრაფად და ღრმად განვითარდეს. </w:t>
      </w:r>
    </w:p>
    <w:p w:rsidR="00C5351A" w:rsidRPr="00350236" w:rsidRDefault="00C5351A" w:rsidP="00C5351A">
      <w:pPr>
        <w:spacing w:after="0" w:line="240" w:lineRule="auto"/>
        <w:ind w:firstLine="284"/>
        <w:jc w:val="both"/>
        <w:rPr>
          <w:rFonts w:ascii="Sylfaen" w:hAnsi="Sylfaen"/>
          <w:lang w:val="fr-FR"/>
        </w:rPr>
      </w:pPr>
      <w:r>
        <w:rPr>
          <w:rFonts w:ascii="Sylfaen" w:hAnsi="Sylfaen" w:cs="AcadNusx"/>
          <w:b/>
          <w:bCs/>
          <w:color w:val="000000"/>
          <w:lang w:val="ka-GE"/>
        </w:rPr>
        <w:t>ლაპარაკი</w:t>
      </w:r>
      <w:r w:rsidRPr="00350236">
        <w:rPr>
          <w:rFonts w:ascii="Sylfaen" w:hAnsi="Sylfaen" w:cs="AcadNusx"/>
          <w:b/>
          <w:bCs/>
          <w:color w:val="000000"/>
          <w:lang w:val="ka-GE"/>
        </w:rPr>
        <w:t xml:space="preserve"> </w:t>
      </w:r>
      <w:r w:rsidRPr="00350236">
        <w:rPr>
          <w:rFonts w:ascii="Sylfaen" w:hAnsi="Sylfaen" w:cs="AcadNusx"/>
          <w:b/>
          <w:bCs/>
          <w:lang w:val="ka-GE"/>
        </w:rPr>
        <w:t xml:space="preserve">- </w:t>
      </w:r>
      <w:r w:rsidRPr="00350236">
        <w:rPr>
          <w:rFonts w:ascii="Sylfaen" w:hAnsi="Sylfaen"/>
          <w:lang w:val="fr-FR"/>
        </w:rPr>
        <w:t>სწავლების სტრატეგიები ამ ეტაპზე მიმართულია თვითგამოხატვის უნარის დახვეწისა და გამდიდრებისაკენ. მოსწავლეები უკვე წინასწარი მომზადების გარეშე მონაწილეობენ ინტერაქციაში, გაბმულად საუბრობენ მათთვის საინტერესო თემებზე; დეტალურად პასუხობენ საკითხის/თემის გარშემო დასმულ კითხვებზე; არგუმენტირებულად მსჯელობენ პრობლემურ საკითხებზე; მოჰყავთ დამატებითი მტკიცებულებები საკუთარი თვალსაზრისის გასამყარებლად, აფასებენ ალტერნატიულ წინადადებებს და სხვა.</w:t>
      </w:r>
    </w:p>
    <w:p w:rsidR="00C5351A" w:rsidRPr="00350236" w:rsidRDefault="00C5351A" w:rsidP="00C5351A">
      <w:pPr>
        <w:spacing w:after="0" w:line="240" w:lineRule="auto"/>
        <w:ind w:firstLine="284"/>
        <w:jc w:val="both"/>
        <w:rPr>
          <w:rFonts w:ascii="Sylfaen" w:hAnsi="Sylfaen"/>
          <w:lang w:val="fr-FR"/>
        </w:rPr>
      </w:pPr>
      <w:r>
        <w:rPr>
          <w:rFonts w:ascii="Sylfaen" w:hAnsi="Sylfaen" w:cs="AcadNusx"/>
          <w:b/>
          <w:bCs/>
          <w:color w:val="000000"/>
          <w:lang w:val="ka-GE"/>
        </w:rPr>
        <w:t>კითხვა</w:t>
      </w:r>
      <w:r w:rsidRPr="00350236">
        <w:rPr>
          <w:rFonts w:ascii="Sylfaen" w:hAnsi="Sylfaen" w:cs="AcadNusx"/>
          <w:b/>
          <w:bCs/>
          <w:color w:val="000000"/>
          <w:lang w:val="ka-GE"/>
        </w:rPr>
        <w:t xml:space="preserve"> </w:t>
      </w:r>
      <w:r w:rsidRPr="00350236">
        <w:rPr>
          <w:rFonts w:ascii="Sylfaen" w:hAnsi="Sylfaen" w:cs="AcadNusx"/>
          <w:b/>
          <w:bCs/>
          <w:lang w:val="ka-GE"/>
        </w:rPr>
        <w:t xml:space="preserve"> - </w:t>
      </w:r>
      <w:r w:rsidRPr="00350236">
        <w:rPr>
          <w:rFonts w:ascii="Sylfaen" w:hAnsi="Sylfaen" w:cs="AcadNusx"/>
          <w:bCs/>
          <w:lang w:val="ka-GE"/>
        </w:rPr>
        <w:t>ამ ეტაპზე</w:t>
      </w:r>
      <w:r w:rsidRPr="00350236">
        <w:rPr>
          <w:rFonts w:ascii="Sylfaen" w:hAnsi="Sylfaen" w:cs="AcadNusx"/>
          <w:b/>
          <w:bCs/>
          <w:lang w:val="ka-GE"/>
        </w:rPr>
        <w:t xml:space="preserve"> </w:t>
      </w:r>
      <w:r w:rsidRPr="00350236">
        <w:rPr>
          <w:rFonts w:ascii="Sylfaen" w:hAnsi="Sylfaen" w:cs="AcadNusx"/>
          <w:color w:val="000000"/>
          <w:lang w:val="ka-GE"/>
        </w:rPr>
        <w:t>ზეპირი თუ წერითი მეტყველ</w:t>
      </w:r>
      <w:r>
        <w:rPr>
          <w:rFonts w:ascii="Sylfaen" w:hAnsi="Sylfaen" w:cs="AcadNusx"/>
          <w:color w:val="000000"/>
          <w:lang w:val="ka-GE"/>
        </w:rPr>
        <w:t>ების უნარის განვითარების მთავარ</w:t>
      </w:r>
      <w:r w:rsidRPr="00350236">
        <w:rPr>
          <w:rFonts w:ascii="Sylfaen" w:hAnsi="Sylfaen" w:cs="AcadNusx"/>
          <w:color w:val="000000"/>
          <w:lang w:val="ka-GE"/>
        </w:rPr>
        <w:t xml:space="preserve"> წყარო</w:t>
      </w:r>
      <w:r>
        <w:rPr>
          <w:rFonts w:ascii="Sylfaen" w:hAnsi="Sylfaen" w:cs="AcadNusx"/>
          <w:color w:val="000000"/>
          <w:lang w:val="ka-GE"/>
        </w:rPr>
        <w:t>ს კითხვა წარმოადგენს</w:t>
      </w:r>
      <w:r w:rsidRPr="00350236">
        <w:rPr>
          <w:rFonts w:ascii="Sylfaen" w:hAnsi="Sylfaen" w:cs="AcadNusx"/>
          <w:color w:val="000000"/>
          <w:lang w:val="ka-GE"/>
        </w:rPr>
        <w:t>.</w:t>
      </w:r>
      <w:r w:rsidRPr="00350236">
        <w:rPr>
          <w:rFonts w:ascii="Sylfaen" w:hAnsi="Sylfaen" w:cs="AcadNusx"/>
          <w:bCs/>
          <w:lang w:val="ka-GE"/>
        </w:rPr>
        <w:t xml:space="preserve"> მისი საშუალებით მოსწავლე </w:t>
      </w:r>
      <w:r>
        <w:rPr>
          <w:rFonts w:ascii="Sylfaen" w:hAnsi="Sylfaen" w:cs="AcadNusx"/>
          <w:bCs/>
          <w:lang w:val="ka-GE"/>
        </w:rPr>
        <w:t>ი</w:t>
      </w:r>
      <w:r w:rsidRPr="00350236">
        <w:rPr>
          <w:rFonts w:ascii="Sylfaen" w:hAnsi="Sylfaen" w:cs="AcadNusx"/>
          <w:bCs/>
          <w:lang w:val="ka-GE"/>
        </w:rPr>
        <w:t>მდიდრებს</w:t>
      </w:r>
      <w:r>
        <w:rPr>
          <w:rFonts w:ascii="Sylfaen" w:hAnsi="Sylfaen" w:cs="AcadNusx"/>
          <w:bCs/>
          <w:lang w:val="ka-GE"/>
        </w:rPr>
        <w:t xml:space="preserve"> </w:t>
      </w:r>
      <w:r w:rsidRPr="00350236">
        <w:rPr>
          <w:rFonts w:ascii="Sylfaen" w:hAnsi="Sylfaen" w:cs="AcadNusx"/>
          <w:bCs/>
          <w:lang w:val="ka-GE"/>
        </w:rPr>
        <w:t>ენობრივ მარაგს  და სწავლაში</w:t>
      </w:r>
      <w:r>
        <w:rPr>
          <w:rFonts w:ascii="Sylfaen" w:hAnsi="Sylfaen" w:cs="AcadNusx"/>
          <w:bCs/>
          <w:lang w:val="ka-GE"/>
        </w:rPr>
        <w:t>ც</w:t>
      </w:r>
      <w:r w:rsidRPr="00350236">
        <w:rPr>
          <w:rFonts w:ascii="Sylfaen" w:hAnsi="Sylfaen" w:cs="AcadNusx"/>
          <w:bCs/>
          <w:lang w:val="ka-GE"/>
        </w:rPr>
        <w:t xml:space="preserve"> უფრო დამოუკიდებელი ხდება. </w:t>
      </w:r>
      <w:r>
        <w:rPr>
          <w:rFonts w:ascii="Sylfaen" w:hAnsi="Sylfaen" w:cs="AcadNusx"/>
          <w:bCs/>
          <w:lang w:val="ka-GE"/>
        </w:rPr>
        <w:t xml:space="preserve">უნდა გაიზარდოს </w:t>
      </w:r>
      <w:r w:rsidRPr="00350236">
        <w:rPr>
          <w:rFonts w:ascii="Sylfaen" w:hAnsi="Sylfaen" w:cs="AcadNusx"/>
          <w:bCs/>
          <w:lang w:val="ka-GE"/>
        </w:rPr>
        <w:t xml:space="preserve"> ტექსტების მოცულობა და სირთულის დონე. </w:t>
      </w:r>
      <w:r w:rsidRPr="00350236">
        <w:rPr>
          <w:rFonts w:ascii="Sylfaen" w:hAnsi="Sylfaen"/>
          <w:lang w:val="fr-FR"/>
        </w:rPr>
        <w:t>მოსწავლეებს მოეთხოვებათ უკვე არაადაპტირებული სხვადასხვა ფუნქციური სტილის (როგორც მხატვრული, ისე არამხატვრული) ტექსტების გაგება და გაანალიზება როგორც შინაარსის, ისე მათი სტრუქტურული და ენობრივი მახასიათებლების მიხედვით.</w:t>
      </w:r>
    </w:p>
    <w:p w:rsidR="00C5351A" w:rsidRPr="00350236" w:rsidRDefault="00C5351A" w:rsidP="00C5351A">
      <w:pPr>
        <w:spacing w:after="0" w:line="240" w:lineRule="auto"/>
        <w:jc w:val="both"/>
        <w:rPr>
          <w:rFonts w:ascii="Sylfaen" w:hAnsi="Sylfaen"/>
          <w:lang w:val="fr-FR"/>
        </w:rPr>
      </w:pPr>
      <w:r w:rsidRPr="00350236">
        <w:rPr>
          <w:rFonts w:ascii="Sylfaen" w:hAnsi="Sylfaen"/>
          <w:lang w:val="fr-FR"/>
        </w:rPr>
        <w:t xml:space="preserve">    მოსწავლეებს კითხვის სტრატეგიების გამოყენება მოეთხოვებათ უკვე ტექსტის სიღრმისეული შესწავლის მიზნით. ისინი ეუფლებიან სქემატური ჩანაწე</w:t>
      </w:r>
      <w:r>
        <w:rPr>
          <w:rFonts w:ascii="Sylfaen" w:hAnsi="Sylfaen"/>
          <w:lang w:val="fr-FR"/>
        </w:rPr>
        <w:t>რების სხვადასხვა ტექნიკას, რომ</w:t>
      </w:r>
      <w:r>
        <w:rPr>
          <w:rFonts w:ascii="Sylfaen" w:hAnsi="Sylfaen"/>
          <w:lang w:val="ka-GE"/>
        </w:rPr>
        <w:t>ლებ</w:t>
      </w:r>
      <w:r w:rsidRPr="00350236">
        <w:rPr>
          <w:rFonts w:ascii="Sylfaen" w:hAnsi="Sylfaen"/>
          <w:lang w:val="fr-FR"/>
        </w:rPr>
        <w:t>იც ცალკე შედეგად გადის კითხვის მიმართულებაში.</w:t>
      </w:r>
    </w:p>
    <w:p w:rsidR="00C5351A" w:rsidRPr="00350236" w:rsidRDefault="00C5351A" w:rsidP="00C5351A">
      <w:pPr>
        <w:autoSpaceDE w:val="0"/>
        <w:autoSpaceDN w:val="0"/>
        <w:adjustRightInd w:val="0"/>
        <w:spacing w:after="0" w:line="240" w:lineRule="auto"/>
        <w:jc w:val="both"/>
        <w:rPr>
          <w:rFonts w:ascii="Sylfaen" w:hAnsi="Sylfaen"/>
          <w:lang w:val="ka-GE"/>
        </w:rPr>
      </w:pPr>
      <w:r w:rsidRPr="00350236">
        <w:rPr>
          <w:rFonts w:ascii="Sylfaen" w:hAnsi="Sylfaen"/>
          <w:lang w:val="fr-FR"/>
        </w:rPr>
        <w:t xml:space="preserve">     კვლავ ცალკე შედეგად გადის ე.წ. კულტურათა დიალოგი. მოსწავლეები არა მარტო აანალიზებენ ტექსტს ინტერკულტურული თვალსაზრისით, არამედ მსჯელობენ სხვადასხვა ნაწარმოებში ასახული ფასეულობებისა და შეხედულებების მსგავსება-განსხვავებებზე და ასახელებენ მათ გამომწვევ </w:t>
      </w:r>
      <w:r w:rsidRPr="00350236">
        <w:rPr>
          <w:rFonts w:ascii="Sylfaen" w:hAnsi="Sylfaen"/>
          <w:lang w:val="ka-GE"/>
        </w:rPr>
        <w:t>ფაქტორებს.</w:t>
      </w:r>
    </w:p>
    <w:p w:rsidR="00C5351A" w:rsidRPr="00350236" w:rsidRDefault="00C5351A" w:rsidP="00C5351A">
      <w:pPr>
        <w:spacing w:after="0" w:line="240" w:lineRule="auto"/>
        <w:ind w:firstLine="284"/>
        <w:jc w:val="both"/>
        <w:rPr>
          <w:rFonts w:ascii="Sylfaen" w:hAnsi="Sylfaen"/>
          <w:lang w:val="fr-FR"/>
        </w:rPr>
      </w:pPr>
      <w:r>
        <w:rPr>
          <w:rFonts w:ascii="Sylfaen" w:hAnsi="Sylfaen" w:cs="AcadNusx"/>
          <w:b/>
          <w:bCs/>
          <w:color w:val="000000"/>
          <w:lang w:val="ka-GE"/>
        </w:rPr>
        <w:t>წერა</w:t>
      </w:r>
      <w:r w:rsidRPr="00350236">
        <w:rPr>
          <w:rFonts w:ascii="Sylfaen" w:hAnsi="Sylfaen" w:cs="AcadNusx"/>
          <w:b/>
          <w:bCs/>
          <w:color w:val="000000"/>
          <w:lang w:val="ka-GE"/>
        </w:rPr>
        <w:t xml:space="preserve"> - </w:t>
      </w:r>
      <w:r w:rsidRPr="00350236">
        <w:rPr>
          <w:rFonts w:ascii="Sylfaen" w:hAnsi="Sylfaen" w:cs="AcadNusx"/>
          <w:b/>
          <w:bCs/>
          <w:lang w:val="ka-GE"/>
        </w:rPr>
        <w:t xml:space="preserve"> </w:t>
      </w:r>
      <w:r w:rsidRPr="00350236">
        <w:rPr>
          <w:rFonts w:ascii="Sylfaen" w:hAnsi="Sylfaen" w:cs="AcadNusx"/>
          <w:bCs/>
          <w:lang w:val="ka-GE"/>
        </w:rPr>
        <w:t>ბოლო ეტაპზე</w:t>
      </w:r>
      <w:r w:rsidRPr="00350236">
        <w:rPr>
          <w:rFonts w:ascii="Sylfaen" w:hAnsi="Sylfaen" w:cs="AcadNusx"/>
          <w:b/>
          <w:bCs/>
          <w:lang w:val="ka-GE"/>
        </w:rPr>
        <w:t xml:space="preserve"> </w:t>
      </w:r>
      <w:r w:rsidRPr="00350236">
        <w:rPr>
          <w:rFonts w:ascii="Sylfaen" w:hAnsi="Sylfaen" w:cs="AcadNusx"/>
          <w:bCs/>
          <w:lang w:val="ka-GE"/>
        </w:rPr>
        <w:t xml:space="preserve">მოსწავლე უნდა დაეუფლოს </w:t>
      </w:r>
      <w:r w:rsidRPr="00350236">
        <w:rPr>
          <w:rFonts w:ascii="Sylfaen" w:hAnsi="Sylfaen"/>
          <w:lang w:val="fr-FR"/>
        </w:rPr>
        <w:t>ისეთი ფუნქციონალური ტექსტების წერას, რომლებიც მას დასჭირდება სასწავლო ან სამეცნიერო მასალის დამუშავებისას (მაგ., კონსპექტის შედგენა; რეფერატის დაწერა როგორც ერთი წყაროს, ისე სხვადასხვა წყაროს მიხედვით; რეზიუმეს, გამოკვლევის დაწერა).</w:t>
      </w:r>
    </w:p>
    <w:p w:rsidR="00C5351A" w:rsidRPr="007734EF" w:rsidRDefault="00C5351A" w:rsidP="00C5351A">
      <w:pPr>
        <w:spacing w:after="0" w:line="240" w:lineRule="auto"/>
        <w:jc w:val="both"/>
        <w:rPr>
          <w:rFonts w:ascii="Sylfaen" w:hAnsi="Sylfaen"/>
          <w:lang w:val="fr-FR"/>
        </w:rPr>
      </w:pPr>
      <w:r w:rsidRPr="00350236">
        <w:rPr>
          <w:rFonts w:ascii="Sylfaen" w:hAnsi="Sylfaen"/>
          <w:lang w:val="fr-FR"/>
        </w:rPr>
        <w:t xml:space="preserve">   </w:t>
      </w:r>
      <w:r>
        <w:rPr>
          <w:rFonts w:ascii="Sylfaen" w:hAnsi="Sylfaen"/>
          <w:lang w:val="ka-GE"/>
        </w:rPr>
        <w:t xml:space="preserve">მოსწავლეები </w:t>
      </w:r>
      <w:r w:rsidRPr="00350236">
        <w:rPr>
          <w:rFonts w:ascii="Sylfaen" w:hAnsi="Sylfaen"/>
          <w:lang w:val="fr-FR"/>
        </w:rPr>
        <w:t xml:space="preserve">ქმნიან სხვადასხვა ჟანრის ტექსტს, რომლებშიც ავლენენ პიროვნულ და შემოქმედებით დამოკიდებულებას. </w:t>
      </w:r>
      <w:r w:rsidRPr="00350236">
        <w:rPr>
          <w:rFonts w:ascii="Sylfaen" w:hAnsi="Sylfaen"/>
          <w:lang w:val="ka-GE"/>
        </w:rPr>
        <w:t>ეუფლებიან წერის ეფექტური სტრატეგიების გამოყენებას წერის პროცესის ყველა ეტაპზე შედეგის გასაუმჯობესებლად.</w:t>
      </w:r>
    </w:p>
    <w:p w:rsidR="00C5351A" w:rsidRPr="00350236" w:rsidRDefault="00C5351A" w:rsidP="00C5351A">
      <w:pPr>
        <w:autoSpaceDE w:val="0"/>
        <w:autoSpaceDN w:val="0"/>
        <w:adjustRightInd w:val="0"/>
        <w:spacing w:after="0" w:line="240" w:lineRule="auto"/>
        <w:jc w:val="both"/>
        <w:rPr>
          <w:rFonts w:ascii="Sylfaen" w:hAnsi="Sylfaen" w:cs="AcadNusx"/>
          <w:b/>
          <w:bCs/>
          <w:lang w:val="ka-GE"/>
        </w:rPr>
      </w:pPr>
    </w:p>
    <w:p w:rsidR="00C5351A" w:rsidRDefault="00C5351A" w:rsidP="00C5351A">
      <w:pPr>
        <w:autoSpaceDE w:val="0"/>
        <w:autoSpaceDN w:val="0"/>
        <w:adjustRightInd w:val="0"/>
        <w:spacing w:after="0" w:line="240" w:lineRule="auto"/>
        <w:jc w:val="center"/>
        <w:rPr>
          <w:rFonts w:ascii="Sylfaen" w:hAnsi="Sylfaen" w:cs="AcadNusx"/>
          <w:b/>
          <w:lang w:val="ka-GE"/>
        </w:rPr>
      </w:pPr>
      <w:r>
        <w:rPr>
          <w:rFonts w:ascii="Sylfaen" w:hAnsi="Sylfaen" w:cs="AcadNusx"/>
          <w:b/>
          <w:lang w:val="ka-GE"/>
        </w:rPr>
        <w:t>სწავლის სწავლა</w:t>
      </w:r>
    </w:p>
    <w:p w:rsidR="00C5351A" w:rsidRPr="00350236" w:rsidRDefault="00C5351A" w:rsidP="00C5351A">
      <w:pPr>
        <w:autoSpaceDE w:val="0"/>
        <w:autoSpaceDN w:val="0"/>
        <w:adjustRightInd w:val="0"/>
        <w:spacing w:after="0" w:line="240" w:lineRule="auto"/>
        <w:jc w:val="both"/>
        <w:rPr>
          <w:rFonts w:ascii="Sylfaen" w:hAnsi="Sylfaen" w:cs="AcadNusx"/>
          <w:b/>
          <w:lang w:val="ka-GE"/>
        </w:rPr>
      </w:pPr>
    </w:p>
    <w:p w:rsidR="00C5351A" w:rsidRPr="00350236" w:rsidRDefault="00C5351A" w:rsidP="00C5351A">
      <w:pPr>
        <w:spacing w:after="0" w:line="240" w:lineRule="auto"/>
        <w:ind w:firstLine="284"/>
        <w:jc w:val="both"/>
        <w:rPr>
          <w:rFonts w:ascii="Sylfaen" w:hAnsi="Sylfaen"/>
          <w:lang w:val="de-DE"/>
        </w:rPr>
      </w:pPr>
      <w:r w:rsidRPr="00350236">
        <w:rPr>
          <w:rFonts w:ascii="Sylfaen" w:hAnsi="Sylfaen"/>
          <w:lang w:val="de-DE"/>
        </w:rPr>
        <w:t xml:space="preserve">ამ მიმართულების მიზანია მოსწავლეებისათვის სასწავლო საქმიანობის დამოუკიდებლად მართვის სწავლება. ამისათვის იმთავითვე უნდა შევაჩვიოთ ისინი სასწავლო მიზნებისა და </w:t>
      </w:r>
      <w:r w:rsidRPr="00350236">
        <w:rPr>
          <w:rFonts w:ascii="Sylfaen" w:hAnsi="Sylfaen"/>
          <w:lang w:val="de-DE"/>
        </w:rPr>
        <w:lastRenderedPageBreak/>
        <w:t xml:space="preserve">ამოცანების გააზრებას, შედეგების დამოუკიდებლად შეფასებას, გარკვეულ საკითხებთან დაკავშირებით პასუხისმგებლობის საკუთარ თავზე აღებას, იმ ფაქტორების გამოწვევას, რომლებიც დადებითად მოქმედებს სასწავლო პროცესზე და სხვა. </w:t>
      </w:r>
    </w:p>
    <w:p w:rsidR="00C5351A" w:rsidRPr="00350236" w:rsidRDefault="00C5351A" w:rsidP="00C5351A">
      <w:pPr>
        <w:spacing w:after="0" w:line="240" w:lineRule="auto"/>
        <w:ind w:firstLine="284"/>
        <w:jc w:val="both"/>
        <w:rPr>
          <w:rFonts w:ascii="Sylfaen" w:hAnsi="Sylfaen"/>
          <w:lang w:val="de-DE"/>
        </w:rPr>
      </w:pPr>
      <w:r w:rsidRPr="00350236">
        <w:rPr>
          <w:rFonts w:ascii="Sylfaen" w:hAnsi="Sylfaen"/>
          <w:lang w:val="de-DE"/>
        </w:rPr>
        <w:t>ამ მიმართულების ქვეშ ცალკე შედეგად შედის პროექტის განხორციელება. მოსწავლეები ეუფლებიან პროექტის განხორციელების ხელშესაწყობად საჭირო და აუცილებელ სტრატეგიებს; სწავლობენ რესურსების ეფექტურად მართვას, ეუფლებიან სხვადასხვა სტრატეგიის გამოყენებას ლექსიკური მასალის ასათვისებლად და გრამატიკულ მოვლენებში გასარკვევად, იძენენ სტრატეგიულ უნარებს წარმატებული სწავლების უზრუნველსაყოფად და სხვა.</w:t>
      </w:r>
    </w:p>
    <w:p w:rsidR="00C5351A" w:rsidRDefault="00C5351A" w:rsidP="00C5351A">
      <w:pPr>
        <w:autoSpaceDE w:val="0"/>
        <w:autoSpaceDN w:val="0"/>
        <w:adjustRightInd w:val="0"/>
        <w:spacing w:after="0" w:line="240" w:lineRule="auto"/>
        <w:jc w:val="both"/>
        <w:rPr>
          <w:rFonts w:ascii="Sylfaen" w:hAnsi="Sylfaen" w:cs="AcadNusx"/>
          <w:b/>
          <w:color w:val="000000"/>
          <w:lang w:val="ka-GE"/>
        </w:rPr>
      </w:pPr>
    </w:p>
    <w:p w:rsidR="00C5351A" w:rsidRPr="00350236" w:rsidRDefault="00C5351A" w:rsidP="00C5351A">
      <w:pPr>
        <w:autoSpaceDE w:val="0"/>
        <w:autoSpaceDN w:val="0"/>
        <w:adjustRightInd w:val="0"/>
        <w:spacing w:after="0" w:line="240" w:lineRule="auto"/>
        <w:jc w:val="both"/>
        <w:rPr>
          <w:rFonts w:ascii="Sylfaen" w:hAnsi="Sylfaen" w:cs="AcadNusx"/>
          <w:b/>
          <w:color w:val="000000"/>
          <w:lang w:val="ka-GE"/>
        </w:rPr>
      </w:pPr>
    </w:p>
    <w:p w:rsidR="00C5351A" w:rsidRPr="00350236" w:rsidRDefault="00C5351A" w:rsidP="00C5351A">
      <w:pPr>
        <w:autoSpaceDE w:val="0"/>
        <w:autoSpaceDN w:val="0"/>
        <w:adjustRightInd w:val="0"/>
        <w:spacing w:after="0" w:line="240" w:lineRule="auto"/>
        <w:jc w:val="both"/>
        <w:rPr>
          <w:rFonts w:ascii="Sylfaen" w:hAnsi="Sylfaen"/>
          <w:b/>
          <w:lang w:val="ka-GE"/>
        </w:rPr>
      </w:pPr>
    </w:p>
    <w:p w:rsidR="00C5351A" w:rsidRPr="00350236" w:rsidRDefault="00C5351A" w:rsidP="00C5351A">
      <w:pPr>
        <w:shd w:val="clear" w:color="auto" w:fill="D9D9D9"/>
        <w:autoSpaceDE w:val="0"/>
        <w:autoSpaceDN w:val="0"/>
        <w:adjustRightInd w:val="0"/>
        <w:spacing w:after="0" w:line="240" w:lineRule="auto"/>
        <w:jc w:val="both"/>
        <w:rPr>
          <w:rFonts w:ascii="Sylfaen" w:hAnsi="Sylfaen"/>
          <w:b/>
          <w:lang w:val="ka-GE"/>
        </w:rPr>
      </w:pPr>
      <w:r w:rsidRPr="00350236">
        <w:rPr>
          <w:rFonts w:ascii="Sylfaen" w:hAnsi="Sylfaen"/>
          <w:b/>
          <w:lang w:val="ka-GE"/>
        </w:rPr>
        <w:t xml:space="preserve"> </w:t>
      </w:r>
      <w:r>
        <w:rPr>
          <w:rFonts w:ascii="Sylfaen" w:hAnsi="Sylfaen"/>
          <w:b/>
          <w:lang w:val="ka-GE"/>
        </w:rPr>
        <w:t>ვ)   შეფასება ქართულ, როგორც მეორე ენაში</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FF0000"/>
          <w:lang w:val="it-IT"/>
        </w:rPr>
      </w:pPr>
      <w:r w:rsidRPr="00350236">
        <w:rPr>
          <w:rFonts w:ascii="Sylfaen" w:hAnsi="Sylfaen"/>
          <w:b/>
          <w:lang w:val="de-DE"/>
        </w:rPr>
        <w:t xml:space="preserve">   </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C5351A" w:rsidRPr="00383F58" w:rsidRDefault="00C5351A" w:rsidP="00C5351A">
      <w:pPr>
        <w:spacing w:after="0" w:line="240" w:lineRule="auto"/>
        <w:jc w:val="center"/>
        <w:rPr>
          <w:rFonts w:ascii="Sylfaen" w:hAnsi="Sylfaen"/>
          <w:b/>
          <w:sz w:val="24"/>
          <w:szCs w:val="24"/>
          <w:u w:color="003366"/>
          <w:lang w:val="ka-GE"/>
        </w:rPr>
      </w:pPr>
      <w:r w:rsidRPr="00383F58">
        <w:rPr>
          <w:rFonts w:ascii="Sylfaen" w:hAnsi="Sylfaen"/>
          <w:b/>
          <w:sz w:val="24"/>
          <w:szCs w:val="24"/>
          <w:u w:color="003366"/>
          <w:lang w:val="ka-GE"/>
        </w:rPr>
        <w:t>შეფასების კომპონენტები ქართულ, როგორც მეორე ენაში</w:t>
      </w:r>
    </w:p>
    <w:p w:rsidR="00C5351A" w:rsidRPr="00350236" w:rsidRDefault="00C5351A" w:rsidP="00C5351A">
      <w:pPr>
        <w:spacing w:after="0" w:line="240" w:lineRule="auto"/>
        <w:rPr>
          <w:rFonts w:ascii="Sylfaen" w:hAnsi="Sylfaen"/>
          <w:b/>
          <w:color w:val="FF0000"/>
          <w:u w:color="003366"/>
          <w:lang w:val="ka-GE"/>
        </w:rPr>
      </w:pPr>
    </w:p>
    <w:p w:rsidR="00C5351A" w:rsidRPr="00350236" w:rsidRDefault="00C5351A" w:rsidP="00C5351A">
      <w:pPr>
        <w:shd w:val="clear" w:color="auto" w:fill="D9D9D9"/>
        <w:spacing w:after="0" w:line="240" w:lineRule="auto"/>
        <w:rPr>
          <w:rFonts w:ascii="Sylfaen" w:hAnsi="Sylfaen"/>
          <w:b/>
          <w:u w:color="003366"/>
          <w:lang w:val="ka-GE"/>
        </w:rPr>
      </w:pPr>
      <w:r w:rsidRPr="00350236">
        <w:rPr>
          <w:rFonts w:ascii="Sylfaen" w:hAnsi="Sylfaen"/>
          <w:b/>
          <w:u w:color="003366"/>
          <w:lang w:val="ka-GE"/>
        </w:rPr>
        <w:t>საშინაო და საკლასო დავალებათა კომპონენტები</w:t>
      </w:r>
    </w:p>
    <w:p w:rsidR="00C5351A" w:rsidRPr="00350236" w:rsidRDefault="00C5351A" w:rsidP="00C5351A">
      <w:pPr>
        <w:spacing w:after="0" w:line="240" w:lineRule="auto"/>
        <w:rPr>
          <w:rFonts w:ascii="Sylfaen" w:hAnsi="Sylfaen"/>
          <w:b/>
          <w:u w:color="003366"/>
          <w:lang w:val="ka-GE"/>
        </w:rPr>
      </w:pPr>
    </w:p>
    <w:p w:rsidR="00C5351A" w:rsidRPr="00383F58" w:rsidRDefault="00C5351A" w:rsidP="00C5351A">
      <w:pPr>
        <w:pStyle w:val="NormalWeb"/>
        <w:spacing w:before="0" w:beforeAutospacing="0" w:after="0" w:afterAutospacing="0"/>
        <w:rPr>
          <w:rFonts w:ascii="Sylfaen" w:hAnsi="Sylfaen"/>
          <w:b/>
          <w:sz w:val="22"/>
          <w:szCs w:val="22"/>
          <w:lang w:val="ka-GE"/>
        </w:rPr>
      </w:pPr>
      <w:r w:rsidRPr="00383F58">
        <w:rPr>
          <w:rFonts w:ascii="Sylfaen" w:hAnsi="Sylfaen"/>
          <w:b/>
          <w:sz w:val="22"/>
          <w:szCs w:val="22"/>
          <w:lang w:val="it-IT"/>
        </w:rPr>
        <w:t xml:space="preserve">შეიძლება შეფასდეს შემდეგი </w:t>
      </w:r>
      <w:r w:rsidRPr="00383F58">
        <w:rPr>
          <w:rFonts w:ascii="Sylfaen" w:hAnsi="Sylfaen"/>
          <w:b/>
          <w:sz w:val="22"/>
          <w:szCs w:val="22"/>
          <w:lang w:val="ka-GE"/>
        </w:rPr>
        <w:t xml:space="preserve">ცოდნა და </w:t>
      </w:r>
      <w:r w:rsidRPr="00383F58">
        <w:rPr>
          <w:rFonts w:ascii="Sylfaen" w:hAnsi="Sylfaen"/>
          <w:b/>
          <w:sz w:val="22"/>
          <w:szCs w:val="22"/>
          <w:lang w:val="it-IT"/>
        </w:rPr>
        <w:t>უნარ-ჩვევები</w:t>
      </w:r>
      <w:r>
        <w:rPr>
          <w:rFonts w:ascii="Sylfaen" w:hAnsi="Sylfaen"/>
          <w:b/>
          <w:sz w:val="22"/>
          <w:szCs w:val="22"/>
          <w:lang w:val="ka-GE"/>
        </w:rPr>
        <w:t>:</w:t>
      </w:r>
      <w:r w:rsidRPr="00383F58">
        <w:rPr>
          <w:rFonts w:ascii="Sylfaen" w:hAnsi="Sylfaen"/>
          <w:b/>
          <w:sz w:val="22"/>
          <w:szCs w:val="22"/>
          <w:lang w:val="it-IT"/>
        </w:rPr>
        <w:t xml:space="preserve"> </w:t>
      </w:r>
    </w:p>
    <w:p w:rsidR="00C5351A" w:rsidRPr="00350236" w:rsidRDefault="00C5351A" w:rsidP="00C5351A">
      <w:pPr>
        <w:pStyle w:val="NormalWeb"/>
        <w:spacing w:before="0" w:beforeAutospacing="0" w:after="0" w:afterAutospacing="0"/>
        <w:ind w:left="360"/>
        <w:rPr>
          <w:rFonts w:ascii="Sylfaen" w:hAnsi="Sylfaen" w:cs="Arial"/>
          <w:b/>
          <w:bCs/>
          <w:color w:val="333333"/>
          <w:sz w:val="22"/>
          <w:szCs w:val="22"/>
          <w:lang w:val="it-IT"/>
        </w:rPr>
      </w:pPr>
    </w:p>
    <w:p w:rsidR="00C5351A" w:rsidRPr="00350236" w:rsidRDefault="00C5351A" w:rsidP="00C5351A">
      <w:pPr>
        <w:spacing w:after="0" w:line="240" w:lineRule="auto"/>
        <w:jc w:val="both"/>
        <w:rPr>
          <w:rFonts w:ascii="Sylfaen" w:hAnsi="Sylfaen"/>
          <w:b/>
          <w:lang w:val="de-DE"/>
        </w:rPr>
      </w:pPr>
      <w:r w:rsidRPr="00350236">
        <w:rPr>
          <w:rFonts w:ascii="Sylfaen" w:hAnsi="Sylfaen"/>
          <w:b/>
          <w:lang w:val="de-DE"/>
        </w:rPr>
        <w:t>ენობრივი ცოდნა და უნარები</w:t>
      </w:r>
    </w:p>
    <w:p w:rsidR="00C5351A" w:rsidRPr="00350236" w:rsidRDefault="00C5351A" w:rsidP="005814A4">
      <w:pPr>
        <w:numPr>
          <w:ilvl w:val="0"/>
          <w:numId w:val="103"/>
        </w:numPr>
        <w:tabs>
          <w:tab w:val="clear" w:pos="1800"/>
          <w:tab w:val="num" w:pos="660"/>
        </w:tabs>
        <w:spacing w:after="0" w:line="240" w:lineRule="auto"/>
        <w:ind w:left="720" w:hanging="436"/>
        <w:jc w:val="both"/>
        <w:rPr>
          <w:rFonts w:ascii="Sylfaen" w:hAnsi="Sylfaen"/>
          <w:lang w:val="de-DE"/>
        </w:rPr>
      </w:pPr>
      <w:r w:rsidRPr="00350236">
        <w:rPr>
          <w:rFonts w:ascii="Sylfaen" w:hAnsi="Sylfaen"/>
          <w:lang w:val="de-DE"/>
        </w:rPr>
        <w:t>ლექსიკური ცოდნა</w:t>
      </w:r>
    </w:p>
    <w:p w:rsidR="00C5351A" w:rsidRPr="00350236" w:rsidRDefault="00C5351A" w:rsidP="005814A4">
      <w:pPr>
        <w:numPr>
          <w:ilvl w:val="0"/>
          <w:numId w:val="103"/>
        </w:numPr>
        <w:tabs>
          <w:tab w:val="clear" w:pos="1800"/>
          <w:tab w:val="num" w:pos="660"/>
        </w:tabs>
        <w:spacing w:after="0" w:line="240" w:lineRule="auto"/>
        <w:ind w:left="720" w:hanging="436"/>
        <w:jc w:val="both"/>
        <w:rPr>
          <w:rFonts w:ascii="Sylfaen" w:hAnsi="Sylfaen"/>
          <w:lang w:val="de-DE"/>
        </w:rPr>
      </w:pPr>
      <w:r w:rsidRPr="00350236">
        <w:rPr>
          <w:rFonts w:ascii="Sylfaen" w:hAnsi="Sylfaen"/>
          <w:lang w:val="de-DE"/>
        </w:rPr>
        <w:t xml:space="preserve">გრამატიკული ცოდნა </w:t>
      </w:r>
    </w:p>
    <w:p w:rsidR="00C5351A" w:rsidRPr="00160A6B" w:rsidRDefault="00C5351A" w:rsidP="005814A4">
      <w:pPr>
        <w:numPr>
          <w:ilvl w:val="0"/>
          <w:numId w:val="103"/>
        </w:numPr>
        <w:tabs>
          <w:tab w:val="clear" w:pos="1800"/>
          <w:tab w:val="num" w:pos="660"/>
        </w:tabs>
        <w:spacing w:after="0" w:line="240" w:lineRule="auto"/>
        <w:ind w:left="720" w:hanging="436"/>
        <w:jc w:val="both"/>
        <w:rPr>
          <w:rFonts w:ascii="Sylfaen" w:hAnsi="Sylfaen"/>
          <w:lang w:val="de-DE"/>
        </w:rPr>
      </w:pPr>
      <w:r w:rsidRPr="00350236">
        <w:rPr>
          <w:rFonts w:ascii="Sylfaen" w:hAnsi="Sylfaen"/>
          <w:lang w:val="de-DE"/>
        </w:rPr>
        <w:t xml:space="preserve">ლექსიკური და გრამატიკული უნარ-ჩვევები (ცოდნის კონტექსტში </w:t>
      </w:r>
      <w:r w:rsidRPr="00160A6B">
        <w:rPr>
          <w:rFonts w:ascii="Sylfaen" w:hAnsi="Sylfaen"/>
          <w:lang w:val="de-DE"/>
        </w:rPr>
        <w:t>გამოყენება)</w:t>
      </w:r>
    </w:p>
    <w:p w:rsidR="00C5351A" w:rsidRPr="00350236" w:rsidRDefault="00C5351A" w:rsidP="005814A4">
      <w:pPr>
        <w:numPr>
          <w:ilvl w:val="0"/>
          <w:numId w:val="103"/>
        </w:numPr>
        <w:tabs>
          <w:tab w:val="clear" w:pos="1800"/>
          <w:tab w:val="num" w:pos="660"/>
        </w:tabs>
        <w:spacing w:after="0" w:line="240" w:lineRule="auto"/>
        <w:ind w:left="720" w:hanging="436"/>
        <w:jc w:val="both"/>
        <w:rPr>
          <w:rFonts w:ascii="Sylfaen" w:hAnsi="Sylfaen"/>
          <w:lang w:val="de-DE"/>
        </w:rPr>
      </w:pPr>
      <w:r w:rsidRPr="00350236">
        <w:rPr>
          <w:rFonts w:ascii="Sylfaen" w:hAnsi="Sylfaen"/>
          <w:lang w:val="de-DE"/>
        </w:rPr>
        <w:t>გამოთქმა</w:t>
      </w:r>
    </w:p>
    <w:p w:rsidR="00C5351A" w:rsidRDefault="00C5351A" w:rsidP="005814A4">
      <w:pPr>
        <w:numPr>
          <w:ilvl w:val="0"/>
          <w:numId w:val="103"/>
        </w:numPr>
        <w:tabs>
          <w:tab w:val="clear" w:pos="1800"/>
          <w:tab w:val="num" w:pos="660"/>
        </w:tabs>
        <w:spacing w:after="0" w:line="240" w:lineRule="auto"/>
        <w:ind w:left="720" w:hanging="436"/>
        <w:jc w:val="both"/>
        <w:rPr>
          <w:rFonts w:ascii="Sylfaen" w:hAnsi="Sylfaen"/>
          <w:b/>
          <w:lang w:val="de-DE"/>
        </w:rPr>
      </w:pPr>
      <w:r w:rsidRPr="00350236">
        <w:rPr>
          <w:rFonts w:ascii="Sylfaen" w:hAnsi="Sylfaen"/>
          <w:lang w:val="de-DE"/>
        </w:rPr>
        <w:t>მართლწერა</w:t>
      </w:r>
      <w:r w:rsidRPr="00350236">
        <w:rPr>
          <w:rFonts w:ascii="Sylfaen" w:hAnsi="Sylfaen"/>
          <w:lang w:val="ka-GE"/>
        </w:rPr>
        <w:t xml:space="preserve"> </w:t>
      </w:r>
    </w:p>
    <w:p w:rsidR="00C5351A" w:rsidRPr="0022647C" w:rsidRDefault="00C5351A" w:rsidP="00C5351A">
      <w:pPr>
        <w:spacing w:after="0" w:line="240" w:lineRule="auto"/>
        <w:ind w:left="720"/>
        <w:jc w:val="both"/>
        <w:rPr>
          <w:rFonts w:ascii="Sylfaen" w:hAnsi="Sylfaen"/>
          <w:b/>
          <w:lang w:val="de-DE"/>
        </w:rPr>
      </w:pPr>
    </w:p>
    <w:p w:rsidR="00C5351A" w:rsidRPr="00350236" w:rsidRDefault="00C5351A" w:rsidP="00C5351A">
      <w:pPr>
        <w:spacing w:after="0" w:line="240" w:lineRule="auto"/>
        <w:jc w:val="both"/>
        <w:rPr>
          <w:rFonts w:ascii="Sylfaen" w:hAnsi="Sylfaen"/>
          <w:b/>
          <w:lang w:val="de-DE"/>
        </w:rPr>
      </w:pPr>
      <w:r w:rsidRPr="00350236">
        <w:rPr>
          <w:rFonts w:ascii="Sylfaen" w:hAnsi="Sylfaen"/>
          <w:b/>
          <w:lang w:val="de-DE"/>
        </w:rPr>
        <w:t>კომუნიკაციური უნარები</w:t>
      </w:r>
    </w:p>
    <w:p w:rsidR="00C5351A" w:rsidRPr="00350236" w:rsidRDefault="00C5351A" w:rsidP="005814A4">
      <w:pPr>
        <w:numPr>
          <w:ilvl w:val="0"/>
          <w:numId w:val="102"/>
        </w:numPr>
        <w:tabs>
          <w:tab w:val="clear" w:pos="1215"/>
          <w:tab w:val="num" w:pos="720"/>
        </w:tabs>
        <w:spacing w:after="0" w:line="240" w:lineRule="auto"/>
        <w:ind w:left="720" w:hanging="436"/>
        <w:jc w:val="both"/>
        <w:rPr>
          <w:rFonts w:ascii="Sylfaen" w:hAnsi="Sylfaen"/>
          <w:lang w:val="de-DE"/>
        </w:rPr>
      </w:pPr>
      <w:r w:rsidRPr="00350236">
        <w:rPr>
          <w:rFonts w:ascii="Sylfaen" w:hAnsi="Sylfaen"/>
          <w:lang w:val="de-DE"/>
        </w:rPr>
        <w:t>კითხვა-გაგება</w:t>
      </w:r>
    </w:p>
    <w:p w:rsidR="00C5351A" w:rsidRPr="00350236" w:rsidRDefault="00C5351A" w:rsidP="005814A4">
      <w:pPr>
        <w:numPr>
          <w:ilvl w:val="0"/>
          <w:numId w:val="102"/>
        </w:numPr>
        <w:tabs>
          <w:tab w:val="clear" w:pos="1215"/>
          <w:tab w:val="num" w:pos="720"/>
        </w:tabs>
        <w:spacing w:after="0" w:line="240" w:lineRule="auto"/>
        <w:ind w:left="720" w:hanging="436"/>
        <w:jc w:val="both"/>
        <w:rPr>
          <w:rFonts w:ascii="Sylfaen" w:hAnsi="Sylfaen"/>
          <w:lang w:val="de-DE"/>
        </w:rPr>
      </w:pPr>
      <w:r w:rsidRPr="00350236">
        <w:rPr>
          <w:rFonts w:ascii="Sylfaen" w:hAnsi="Sylfaen"/>
          <w:lang w:val="de-DE"/>
        </w:rPr>
        <w:t>ხმამაღალი კითხვა</w:t>
      </w:r>
    </w:p>
    <w:p w:rsidR="00C5351A" w:rsidRPr="00350236" w:rsidRDefault="00C5351A" w:rsidP="005814A4">
      <w:pPr>
        <w:numPr>
          <w:ilvl w:val="0"/>
          <w:numId w:val="102"/>
        </w:numPr>
        <w:tabs>
          <w:tab w:val="clear" w:pos="1215"/>
          <w:tab w:val="num" w:pos="720"/>
        </w:tabs>
        <w:spacing w:after="0" w:line="240" w:lineRule="auto"/>
        <w:ind w:left="720" w:hanging="436"/>
        <w:jc w:val="both"/>
        <w:rPr>
          <w:rFonts w:ascii="Sylfaen" w:hAnsi="Sylfaen"/>
          <w:lang w:val="de-DE"/>
        </w:rPr>
      </w:pPr>
      <w:r w:rsidRPr="00350236">
        <w:rPr>
          <w:rFonts w:ascii="Sylfaen" w:hAnsi="Sylfaen"/>
          <w:lang w:val="de-DE"/>
        </w:rPr>
        <w:t>მოსმენა-გაგება</w:t>
      </w:r>
    </w:p>
    <w:p w:rsidR="00C5351A" w:rsidRPr="00350236" w:rsidRDefault="00C5351A" w:rsidP="005814A4">
      <w:pPr>
        <w:numPr>
          <w:ilvl w:val="0"/>
          <w:numId w:val="102"/>
        </w:numPr>
        <w:tabs>
          <w:tab w:val="clear" w:pos="1215"/>
          <w:tab w:val="num" w:pos="720"/>
        </w:tabs>
        <w:spacing w:after="0" w:line="240" w:lineRule="auto"/>
        <w:ind w:left="720" w:hanging="436"/>
        <w:jc w:val="both"/>
        <w:rPr>
          <w:rFonts w:ascii="Sylfaen" w:hAnsi="Sylfaen"/>
          <w:lang w:val="de-DE"/>
        </w:rPr>
      </w:pPr>
      <w:r w:rsidRPr="00350236">
        <w:rPr>
          <w:rFonts w:ascii="Sylfaen" w:hAnsi="Sylfaen"/>
          <w:lang w:val="de-DE"/>
        </w:rPr>
        <w:t xml:space="preserve">ზეპირი კომუნიკაცია (ინტერაქცია, გაბმული ლაპარაკი, ზეპირი გამოსვლები) </w:t>
      </w:r>
    </w:p>
    <w:p w:rsidR="00C5351A" w:rsidRPr="00350236" w:rsidRDefault="00C5351A" w:rsidP="005814A4">
      <w:pPr>
        <w:numPr>
          <w:ilvl w:val="0"/>
          <w:numId w:val="104"/>
        </w:numPr>
        <w:spacing w:line="240" w:lineRule="auto"/>
        <w:ind w:hanging="436"/>
        <w:jc w:val="both"/>
        <w:rPr>
          <w:rFonts w:ascii="Sylfaen" w:hAnsi="Sylfaen"/>
          <w:b/>
          <w:lang w:val="de-DE"/>
        </w:rPr>
      </w:pPr>
      <w:r w:rsidRPr="00350236">
        <w:rPr>
          <w:rFonts w:ascii="Sylfaen" w:hAnsi="Sylfaen"/>
          <w:lang w:val="de-DE"/>
        </w:rPr>
        <w:t xml:space="preserve">წერითი კომუნიკაცია </w:t>
      </w:r>
    </w:p>
    <w:p w:rsidR="00C5351A" w:rsidRPr="00350236" w:rsidRDefault="00C5351A" w:rsidP="00C5351A">
      <w:pPr>
        <w:spacing w:after="0" w:line="240" w:lineRule="auto"/>
        <w:jc w:val="both"/>
        <w:rPr>
          <w:rFonts w:ascii="Sylfaen" w:hAnsi="Sylfaen"/>
          <w:b/>
          <w:lang w:val="de-DE"/>
        </w:rPr>
      </w:pPr>
      <w:r w:rsidRPr="00350236">
        <w:rPr>
          <w:rFonts w:ascii="Sylfaen" w:hAnsi="Sylfaen"/>
          <w:b/>
          <w:lang w:val="de-DE"/>
        </w:rPr>
        <w:t xml:space="preserve">სასიცოცხლო უნარ-ჩვევები </w:t>
      </w:r>
    </w:p>
    <w:p w:rsidR="00C5351A" w:rsidRPr="00350236" w:rsidRDefault="00C5351A" w:rsidP="005814A4">
      <w:pPr>
        <w:numPr>
          <w:ilvl w:val="0"/>
          <w:numId w:val="105"/>
        </w:numPr>
        <w:tabs>
          <w:tab w:val="left" w:pos="960"/>
        </w:tabs>
        <w:spacing w:after="0" w:line="240" w:lineRule="auto"/>
        <w:jc w:val="both"/>
        <w:rPr>
          <w:rFonts w:ascii="Sylfaen" w:hAnsi="Sylfaen"/>
          <w:lang w:val="de-DE"/>
        </w:rPr>
      </w:pPr>
      <w:r w:rsidRPr="00350236">
        <w:rPr>
          <w:rFonts w:ascii="Sylfaen" w:hAnsi="Sylfaen"/>
          <w:lang w:val="de-DE"/>
        </w:rPr>
        <w:t>შემოქმედებითობა</w:t>
      </w:r>
    </w:p>
    <w:p w:rsidR="00C5351A" w:rsidRPr="00350236" w:rsidRDefault="00C5351A" w:rsidP="005814A4">
      <w:pPr>
        <w:numPr>
          <w:ilvl w:val="0"/>
          <w:numId w:val="105"/>
        </w:numPr>
        <w:spacing w:after="0" w:line="240" w:lineRule="auto"/>
        <w:jc w:val="both"/>
        <w:rPr>
          <w:rFonts w:ascii="Sylfaen" w:hAnsi="Sylfaen"/>
          <w:lang w:val="de-DE"/>
        </w:rPr>
      </w:pPr>
      <w:r w:rsidRPr="00350236">
        <w:rPr>
          <w:rFonts w:ascii="Sylfaen" w:hAnsi="Sylfaen"/>
          <w:lang w:val="de-DE"/>
        </w:rPr>
        <w:t>თანამშრომლობა (მეწყვილესთან, ჯგუფის წევრებთან)</w:t>
      </w:r>
    </w:p>
    <w:p w:rsidR="00C5351A" w:rsidRPr="00350236" w:rsidRDefault="00C5351A" w:rsidP="005814A4">
      <w:pPr>
        <w:numPr>
          <w:ilvl w:val="0"/>
          <w:numId w:val="105"/>
        </w:numPr>
        <w:spacing w:after="0" w:line="240" w:lineRule="auto"/>
        <w:jc w:val="both"/>
        <w:rPr>
          <w:rFonts w:ascii="Sylfaen" w:hAnsi="Sylfaen"/>
          <w:lang w:val="de-DE"/>
        </w:rPr>
      </w:pPr>
      <w:r w:rsidRPr="00350236">
        <w:rPr>
          <w:rFonts w:ascii="Sylfaen" w:hAnsi="Sylfaen"/>
          <w:lang w:val="de-DE"/>
        </w:rPr>
        <w:t xml:space="preserve">სასწავლო სტრატეგიების </w:t>
      </w:r>
      <w:r w:rsidRPr="00350236">
        <w:rPr>
          <w:rFonts w:ascii="Sylfaen" w:hAnsi="Sylfaen"/>
          <w:lang w:val="ka-GE"/>
        </w:rPr>
        <w:t xml:space="preserve">გააზრებულად </w:t>
      </w:r>
      <w:r w:rsidRPr="00350236">
        <w:rPr>
          <w:rFonts w:ascii="Sylfaen" w:hAnsi="Sylfaen"/>
          <w:lang w:val="de-DE"/>
        </w:rPr>
        <w:t>გამოყენება (კითხვის, წერის, მოსმენის, ზეპირმეტყველების)</w:t>
      </w:r>
    </w:p>
    <w:p w:rsidR="00C5351A" w:rsidRPr="00350236" w:rsidRDefault="00C5351A" w:rsidP="005814A4">
      <w:pPr>
        <w:numPr>
          <w:ilvl w:val="0"/>
          <w:numId w:val="105"/>
        </w:numPr>
        <w:spacing w:after="0" w:line="240" w:lineRule="auto"/>
        <w:jc w:val="both"/>
        <w:rPr>
          <w:rFonts w:ascii="Sylfaen" w:hAnsi="Sylfaen"/>
          <w:lang w:val="de-DE"/>
        </w:rPr>
      </w:pPr>
      <w:r w:rsidRPr="00350236">
        <w:rPr>
          <w:rFonts w:ascii="Sylfaen" w:hAnsi="Sylfaen"/>
          <w:lang w:val="ka-GE"/>
        </w:rPr>
        <w:t>სტრატეგიების გააზრებულად გამოყენება სასწავლო საქმიანობის ხელშეწყობის მიზნით</w:t>
      </w:r>
    </w:p>
    <w:p w:rsidR="00C5351A" w:rsidRPr="00350236" w:rsidRDefault="00C5351A" w:rsidP="005814A4">
      <w:pPr>
        <w:numPr>
          <w:ilvl w:val="0"/>
          <w:numId w:val="105"/>
        </w:numPr>
        <w:spacing w:line="240" w:lineRule="auto"/>
        <w:jc w:val="both"/>
        <w:rPr>
          <w:rFonts w:ascii="Sylfaen" w:hAnsi="Sylfaen"/>
          <w:lang w:val="de-DE"/>
        </w:rPr>
      </w:pPr>
      <w:r w:rsidRPr="00350236">
        <w:rPr>
          <w:rFonts w:ascii="Sylfaen" w:hAnsi="Sylfaen"/>
          <w:lang w:val="ka-GE"/>
        </w:rPr>
        <w:t>სასწავლო აქტივობებში მონაწილეობის  ხარისხი</w:t>
      </w:r>
    </w:p>
    <w:p w:rsidR="00C5351A" w:rsidRDefault="00C5351A" w:rsidP="00C5351A">
      <w:pPr>
        <w:spacing w:after="0" w:line="240" w:lineRule="auto"/>
        <w:ind w:left="-120"/>
        <w:jc w:val="both"/>
        <w:rPr>
          <w:rFonts w:ascii="Sylfaen" w:hAnsi="Sylfaen"/>
          <w:b/>
          <w:lang w:val="ka-GE"/>
        </w:rPr>
      </w:pPr>
    </w:p>
    <w:p w:rsidR="00C5351A" w:rsidRPr="005F5EC7" w:rsidRDefault="00C5351A" w:rsidP="00C5351A">
      <w:pPr>
        <w:spacing w:after="0" w:line="240" w:lineRule="auto"/>
        <w:ind w:left="-120"/>
        <w:jc w:val="both"/>
        <w:rPr>
          <w:rFonts w:ascii="Sylfaen" w:hAnsi="Sylfaen"/>
          <w:b/>
          <w:lang w:val="ka-GE"/>
        </w:rPr>
      </w:pPr>
      <w:r w:rsidRPr="00160A6B">
        <w:rPr>
          <w:rFonts w:ascii="Sylfaen" w:hAnsi="Sylfaen"/>
          <w:b/>
          <w:lang w:val="it-IT"/>
        </w:rPr>
        <w:t>უნარ-ჩვევები ფასდება შემდეგი დავალებებით</w:t>
      </w:r>
      <w:r>
        <w:rPr>
          <w:rFonts w:ascii="Sylfaen" w:hAnsi="Sylfaen"/>
          <w:b/>
          <w:lang w:val="ka-GE"/>
        </w:rPr>
        <w:t>:</w:t>
      </w:r>
    </w:p>
    <w:p w:rsidR="00C5351A" w:rsidRPr="00160A6B" w:rsidRDefault="00C5351A" w:rsidP="00C5351A">
      <w:pPr>
        <w:spacing w:after="0" w:line="240" w:lineRule="auto"/>
        <w:ind w:left="-120"/>
        <w:jc w:val="both"/>
        <w:rPr>
          <w:rFonts w:ascii="Sylfaen" w:hAnsi="Sylfaen"/>
          <w:lang w:val="ka-GE"/>
        </w:rPr>
      </w:pPr>
    </w:p>
    <w:p w:rsidR="00C5351A" w:rsidRPr="00350236" w:rsidRDefault="00C5351A" w:rsidP="005814A4">
      <w:pPr>
        <w:numPr>
          <w:ilvl w:val="0"/>
          <w:numId w:val="106"/>
        </w:numPr>
        <w:tabs>
          <w:tab w:val="clear" w:pos="1080"/>
          <w:tab w:val="num" w:pos="709"/>
        </w:tabs>
        <w:spacing w:after="0" w:line="240" w:lineRule="auto"/>
        <w:ind w:left="709" w:hanging="371"/>
        <w:jc w:val="both"/>
        <w:rPr>
          <w:rFonts w:ascii="Sylfaen" w:hAnsi="Sylfaen"/>
          <w:lang w:val="de-DE"/>
        </w:rPr>
      </w:pPr>
      <w:r w:rsidRPr="00350236">
        <w:rPr>
          <w:rFonts w:ascii="Sylfaen" w:hAnsi="Sylfaen"/>
          <w:lang w:val="de-DE"/>
        </w:rPr>
        <w:t>სხვადასხვა ტიპის გრამატიკული და ლექსიკური სავარჯიშოებით (</w:t>
      </w:r>
      <w:r w:rsidRPr="00350236">
        <w:rPr>
          <w:rFonts w:ascii="Sylfaen" w:hAnsi="Sylfaen"/>
          <w:lang w:val="ka-GE"/>
        </w:rPr>
        <w:t xml:space="preserve">მაგ., </w:t>
      </w:r>
      <w:r w:rsidRPr="00350236">
        <w:rPr>
          <w:rFonts w:ascii="Sylfaen" w:hAnsi="Sylfaen"/>
          <w:lang w:val="de-DE"/>
        </w:rPr>
        <w:t xml:space="preserve">სწორი ფორმის ამოცნობა, ფორმის/კონსტრუქციის ტრანსფორმირება ნიმუშის მიხედვით, კონტექსტის </w:t>
      </w:r>
      <w:r w:rsidRPr="00350236">
        <w:rPr>
          <w:rFonts w:ascii="Sylfaen" w:hAnsi="Sylfaen"/>
          <w:lang w:val="de-DE"/>
        </w:rPr>
        <w:lastRenderedPageBreak/>
        <w:t>მიხედვით სწორი ფ</w:t>
      </w:r>
      <w:r w:rsidRPr="00350236">
        <w:rPr>
          <w:rFonts w:ascii="Sylfaen" w:hAnsi="Sylfaen" w:cs="Sylfaen"/>
          <w:lang w:val="ka-GE"/>
        </w:rPr>
        <w:t>ო</w:t>
      </w:r>
      <w:r w:rsidRPr="00350236">
        <w:rPr>
          <w:rFonts w:ascii="Sylfaen" w:hAnsi="Sylfaen"/>
          <w:lang w:val="de-DE"/>
        </w:rPr>
        <w:t xml:space="preserve">რმის წარმოება,  შეცდომების ამოცნობა-გასწორება, სინონიმებისა და ანტონიმების დაკავშირება/მოფიქრება, ნაკლულ ტექსტში სიტყვების ჩასმა და სხვა); </w:t>
      </w:r>
    </w:p>
    <w:p w:rsidR="00C5351A" w:rsidRPr="00350236" w:rsidRDefault="00C5351A" w:rsidP="005814A4">
      <w:pPr>
        <w:numPr>
          <w:ilvl w:val="0"/>
          <w:numId w:val="106"/>
        </w:numPr>
        <w:tabs>
          <w:tab w:val="clear" w:pos="1080"/>
          <w:tab w:val="num" w:pos="709"/>
        </w:tabs>
        <w:spacing w:after="0" w:line="240" w:lineRule="auto"/>
        <w:ind w:left="709" w:hanging="371"/>
        <w:jc w:val="both"/>
        <w:rPr>
          <w:rFonts w:ascii="Sylfaen" w:hAnsi="Sylfaen"/>
          <w:lang w:val="de-DE"/>
        </w:rPr>
      </w:pPr>
      <w:r w:rsidRPr="00350236">
        <w:rPr>
          <w:rFonts w:ascii="Sylfaen" w:hAnsi="Sylfaen"/>
          <w:lang w:val="de-DE"/>
        </w:rPr>
        <w:t>სხვადასხვა ტიპის საკითხავი და მოსასმენი ამოცან</w:t>
      </w:r>
      <w:r w:rsidRPr="00350236">
        <w:rPr>
          <w:rFonts w:ascii="Sylfaen" w:hAnsi="Sylfaen"/>
          <w:lang w:val="ka-GE"/>
        </w:rPr>
        <w:t>ებ</w:t>
      </w:r>
      <w:r w:rsidRPr="00350236">
        <w:rPr>
          <w:rFonts w:ascii="Sylfaen" w:hAnsi="Sylfaen"/>
          <w:lang w:val="de-DE"/>
        </w:rPr>
        <w:t>ის გადაჭრა (</w:t>
      </w:r>
      <w:r w:rsidRPr="00350236">
        <w:rPr>
          <w:rFonts w:ascii="Sylfaen" w:hAnsi="Sylfaen"/>
          <w:lang w:val="ka-GE"/>
        </w:rPr>
        <w:t xml:space="preserve">მაგ., </w:t>
      </w:r>
      <w:r w:rsidRPr="00350236">
        <w:rPr>
          <w:rFonts w:ascii="Sylfaen" w:hAnsi="Sylfaen"/>
          <w:lang w:val="de-DE"/>
        </w:rPr>
        <w:t>შემოხაზე სწორი ვარიანტი; მონიშნე,  სწორია თუ არა; იპოვე სწორი თანამიმდევრობა, ამოიცანი უცნობი სიტყვები კონტექსტის მიხედვით, შეაფასე შენი მეწყვილის/საკუთარი ნაწერი, შეაფასე გამომსვლელები და სხვა)</w:t>
      </w:r>
      <w:r w:rsidRPr="00350236">
        <w:rPr>
          <w:rFonts w:ascii="Sylfaen" w:hAnsi="Sylfaen"/>
          <w:lang w:val="ka-GE"/>
        </w:rPr>
        <w:t>;</w:t>
      </w:r>
    </w:p>
    <w:p w:rsidR="00C5351A" w:rsidRPr="00350236" w:rsidRDefault="00C5351A" w:rsidP="005814A4">
      <w:pPr>
        <w:numPr>
          <w:ilvl w:val="0"/>
          <w:numId w:val="106"/>
        </w:numPr>
        <w:tabs>
          <w:tab w:val="clear" w:pos="1080"/>
          <w:tab w:val="num" w:pos="709"/>
        </w:tabs>
        <w:spacing w:after="0" w:line="240" w:lineRule="auto"/>
        <w:ind w:left="709" w:hanging="371"/>
        <w:jc w:val="both"/>
        <w:rPr>
          <w:rFonts w:ascii="Sylfaen" w:hAnsi="Sylfaen"/>
          <w:lang w:val="de-DE"/>
        </w:rPr>
      </w:pPr>
      <w:r w:rsidRPr="00350236">
        <w:rPr>
          <w:rFonts w:ascii="Sylfaen" w:hAnsi="Sylfaen"/>
          <w:lang w:val="de-DE"/>
        </w:rPr>
        <w:t>სხვადასხვა ტიპის ზეპირი აქტივობის შესრულება დამოუკიდებლად, მეწყვილესთან ერთად თუ ჯგუფურად (</w:t>
      </w:r>
      <w:r w:rsidRPr="00350236">
        <w:rPr>
          <w:rFonts w:ascii="Sylfaen" w:hAnsi="Sylfaen"/>
          <w:lang w:val="ka-GE"/>
        </w:rPr>
        <w:t xml:space="preserve">მაგ., </w:t>
      </w:r>
      <w:r w:rsidRPr="00350236">
        <w:rPr>
          <w:rFonts w:ascii="Sylfaen" w:hAnsi="Sylfaen"/>
          <w:lang w:val="de-DE"/>
        </w:rPr>
        <w:t xml:space="preserve">გაინაწილეთ როლები და გაითამაშეთ  მეწყვილესთან ერთად, ჩამოართვი ინტერვიუ თანაკლასელს, წარმოადგინე კლასის წინაშე შენი ჯგუფის ნამუშევარი, გადმოეცი შენი </w:t>
      </w:r>
      <w:r>
        <w:rPr>
          <w:rFonts w:ascii="Sylfaen" w:hAnsi="Sylfaen"/>
          <w:lang w:val="de-DE"/>
        </w:rPr>
        <w:t>მოსაზრება და დაასაბუთე, იმსჯელე, დაახასიათე, მოყევი</w:t>
      </w:r>
      <w:r w:rsidRPr="00350236">
        <w:rPr>
          <w:rFonts w:ascii="Sylfaen" w:hAnsi="Sylfaen"/>
          <w:lang w:val="de-DE"/>
        </w:rPr>
        <w:t xml:space="preserve"> და სხვა)</w:t>
      </w:r>
      <w:r>
        <w:rPr>
          <w:rFonts w:ascii="Sylfaen" w:hAnsi="Sylfaen"/>
          <w:lang w:val="ka-GE"/>
        </w:rPr>
        <w:t>;</w:t>
      </w:r>
    </w:p>
    <w:p w:rsidR="00C5351A" w:rsidRPr="00350236" w:rsidRDefault="00C5351A" w:rsidP="005814A4">
      <w:pPr>
        <w:numPr>
          <w:ilvl w:val="0"/>
          <w:numId w:val="106"/>
        </w:numPr>
        <w:tabs>
          <w:tab w:val="clear" w:pos="1080"/>
          <w:tab w:val="num" w:pos="709"/>
        </w:tabs>
        <w:spacing w:after="0" w:line="240" w:lineRule="auto"/>
        <w:ind w:left="709" w:hanging="371"/>
        <w:jc w:val="both"/>
        <w:rPr>
          <w:rFonts w:ascii="Sylfaen" w:hAnsi="Sylfaen"/>
          <w:lang w:val="de-DE"/>
        </w:rPr>
      </w:pPr>
      <w:r w:rsidRPr="00350236">
        <w:rPr>
          <w:rFonts w:ascii="Sylfaen" w:hAnsi="Sylfaen"/>
          <w:lang w:val="de-DE"/>
        </w:rPr>
        <w:t>სხვადასხვა ტიპის ტექსტის შექმნა დამოუკიდებლად, მეწყვილესთან ერთად თუ ჯგუფურად (</w:t>
      </w:r>
      <w:r w:rsidRPr="00350236">
        <w:rPr>
          <w:rFonts w:ascii="Sylfaen" w:hAnsi="Sylfaen"/>
          <w:lang w:val="ka-GE"/>
        </w:rPr>
        <w:t>მაგ.,</w:t>
      </w:r>
      <w:r w:rsidRPr="00350236">
        <w:rPr>
          <w:rFonts w:ascii="Sylfaen" w:hAnsi="Sylfaen"/>
          <w:lang w:val="de-DE"/>
        </w:rPr>
        <w:t xml:space="preserve"> </w:t>
      </w:r>
      <w:r>
        <w:rPr>
          <w:rFonts w:ascii="Sylfaen" w:hAnsi="Sylfaen"/>
          <w:lang w:val="ka-GE"/>
        </w:rPr>
        <w:t>დაწერე</w:t>
      </w:r>
      <w:r w:rsidRPr="00350236">
        <w:rPr>
          <w:rFonts w:ascii="Sylfaen" w:hAnsi="Sylfaen"/>
          <w:lang w:val="ka-GE"/>
        </w:rPr>
        <w:t xml:space="preserve"> პირადი/საქმიანი </w:t>
      </w:r>
      <w:r w:rsidRPr="00350236">
        <w:rPr>
          <w:rFonts w:ascii="Sylfaen" w:hAnsi="Sylfaen"/>
          <w:lang w:val="de-DE"/>
        </w:rPr>
        <w:t>წერილ</w:t>
      </w:r>
      <w:r w:rsidRPr="00350236">
        <w:rPr>
          <w:rFonts w:ascii="Sylfaen" w:hAnsi="Sylfaen"/>
          <w:lang w:val="ka-GE"/>
        </w:rPr>
        <w:t>ებ</w:t>
      </w:r>
      <w:r w:rsidRPr="00350236">
        <w:rPr>
          <w:rFonts w:ascii="Sylfaen" w:hAnsi="Sylfaen"/>
          <w:lang w:val="de-DE"/>
        </w:rPr>
        <w:t>ი</w:t>
      </w:r>
      <w:r w:rsidRPr="00350236">
        <w:rPr>
          <w:rFonts w:ascii="Sylfaen" w:hAnsi="Sylfaen"/>
          <w:lang w:val="ka-GE"/>
        </w:rPr>
        <w:t>;</w:t>
      </w:r>
      <w:r w:rsidRPr="00350236">
        <w:rPr>
          <w:rFonts w:ascii="Sylfaen" w:hAnsi="Sylfaen"/>
          <w:lang w:val="de-DE"/>
        </w:rPr>
        <w:t xml:space="preserve">   მოამზადეთ ჯგუფურად სტატია </w:t>
      </w:r>
      <w:r w:rsidRPr="00350236">
        <w:rPr>
          <w:rFonts w:ascii="Sylfaen" w:hAnsi="Sylfaen"/>
          <w:lang w:val="ka-GE"/>
        </w:rPr>
        <w:t>ცნობილი</w:t>
      </w:r>
      <w:r w:rsidRPr="00350236">
        <w:rPr>
          <w:rFonts w:ascii="Sylfaen" w:hAnsi="Sylfaen"/>
          <w:lang w:val="de-DE"/>
        </w:rPr>
        <w:t xml:space="preserve"> მსახიობის შესახებ</w:t>
      </w:r>
      <w:r w:rsidRPr="00350236">
        <w:rPr>
          <w:rFonts w:ascii="Sylfaen" w:hAnsi="Sylfaen"/>
          <w:lang w:val="ka-GE"/>
        </w:rPr>
        <w:t>;</w:t>
      </w:r>
      <w:r>
        <w:rPr>
          <w:rFonts w:ascii="Sylfaen" w:hAnsi="Sylfaen"/>
          <w:lang w:val="de-DE"/>
        </w:rPr>
        <w:t xml:space="preserve"> შეადგინე</w:t>
      </w:r>
      <w:r w:rsidRPr="00350236">
        <w:rPr>
          <w:rFonts w:ascii="Sylfaen" w:hAnsi="Sylfaen"/>
          <w:lang w:val="de-DE"/>
        </w:rPr>
        <w:t xml:space="preserve"> ბიოგრაფიული ცნობარი</w:t>
      </w:r>
      <w:r w:rsidRPr="00350236">
        <w:rPr>
          <w:rFonts w:ascii="Sylfaen" w:hAnsi="Sylfaen"/>
          <w:lang w:val="ka-GE"/>
        </w:rPr>
        <w:t>;</w:t>
      </w:r>
      <w:r>
        <w:rPr>
          <w:rFonts w:ascii="Sylfaen" w:hAnsi="Sylfaen"/>
          <w:lang w:val="de-DE"/>
        </w:rPr>
        <w:t xml:space="preserve"> დაასრულე</w:t>
      </w:r>
      <w:r w:rsidRPr="00350236">
        <w:rPr>
          <w:rFonts w:ascii="Sylfaen" w:hAnsi="Sylfaen"/>
          <w:lang w:val="de-DE"/>
        </w:rPr>
        <w:t xml:space="preserve"> ამბავი</w:t>
      </w:r>
      <w:r w:rsidRPr="00350236">
        <w:rPr>
          <w:rFonts w:ascii="Sylfaen" w:hAnsi="Sylfaen"/>
          <w:lang w:val="ka-GE"/>
        </w:rPr>
        <w:t>;</w:t>
      </w:r>
      <w:r w:rsidRPr="00350236">
        <w:rPr>
          <w:rFonts w:ascii="Sylfaen" w:hAnsi="Sylfaen"/>
          <w:lang w:val="de-DE"/>
        </w:rPr>
        <w:t xml:space="preserve"> დაიყავით ჯგუფებად და შეადგინე</w:t>
      </w:r>
      <w:r>
        <w:rPr>
          <w:rFonts w:ascii="Sylfaen" w:hAnsi="Sylfaen"/>
          <w:lang w:val="de-DE"/>
        </w:rPr>
        <w:t xml:space="preserve">თ ტურისტული გზამკვლევი; დაწერე </w:t>
      </w:r>
      <w:r>
        <w:rPr>
          <w:rFonts w:ascii="Sylfaen" w:hAnsi="Sylfaen"/>
          <w:lang w:val="ka-GE"/>
        </w:rPr>
        <w:t>შენი</w:t>
      </w:r>
      <w:r w:rsidRPr="00350236">
        <w:rPr>
          <w:rFonts w:ascii="Sylfaen" w:hAnsi="Sylfaen"/>
          <w:lang w:val="de-DE"/>
        </w:rPr>
        <w:t xml:space="preserve"> მოსაზრება ამ</w:t>
      </w:r>
      <w:r w:rsidRPr="00350236">
        <w:rPr>
          <w:rFonts w:ascii="Sylfaen" w:hAnsi="Sylfaen"/>
          <w:lang w:val="ka-GE"/>
        </w:rPr>
        <w:t>ა თუ იმ</w:t>
      </w:r>
      <w:r w:rsidRPr="00350236">
        <w:rPr>
          <w:rFonts w:ascii="Sylfaen" w:hAnsi="Sylfaen"/>
          <w:lang w:val="de-DE"/>
        </w:rPr>
        <w:t xml:space="preserve"> საკითხის შესახებ, დაასაბუთეთ და სხვა)</w:t>
      </w:r>
      <w:r w:rsidRPr="00350236">
        <w:rPr>
          <w:rFonts w:ascii="Sylfaen" w:hAnsi="Sylfaen"/>
          <w:lang w:val="ka-GE"/>
        </w:rPr>
        <w:t>;</w:t>
      </w:r>
    </w:p>
    <w:p w:rsidR="00C5351A" w:rsidRPr="00350236" w:rsidRDefault="00C5351A" w:rsidP="005814A4">
      <w:pPr>
        <w:numPr>
          <w:ilvl w:val="0"/>
          <w:numId w:val="106"/>
        </w:numPr>
        <w:tabs>
          <w:tab w:val="clear" w:pos="1080"/>
          <w:tab w:val="num" w:pos="709"/>
        </w:tabs>
        <w:spacing w:after="0" w:line="240" w:lineRule="auto"/>
        <w:ind w:left="709" w:hanging="371"/>
        <w:jc w:val="both"/>
        <w:rPr>
          <w:rFonts w:ascii="Sylfaen" w:hAnsi="Sylfaen"/>
          <w:lang w:val="de-DE"/>
        </w:rPr>
      </w:pPr>
      <w:r w:rsidRPr="00350236">
        <w:rPr>
          <w:rFonts w:ascii="Sylfaen" w:hAnsi="Sylfaen"/>
          <w:lang w:val="ka-GE"/>
        </w:rPr>
        <w:t>პროექტის განხორციელება.</w:t>
      </w:r>
    </w:p>
    <w:p w:rsidR="00C5351A" w:rsidRPr="00350236" w:rsidRDefault="00C5351A" w:rsidP="00C5351A">
      <w:pPr>
        <w:spacing w:after="0" w:line="240" w:lineRule="auto"/>
        <w:ind w:left="360"/>
        <w:jc w:val="both"/>
        <w:rPr>
          <w:rFonts w:ascii="Sylfaen" w:hAnsi="Sylfaen"/>
          <w:lang w:val="de-DE"/>
        </w:rPr>
      </w:pPr>
    </w:p>
    <w:p w:rsidR="00C5351A" w:rsidRPr="00350236" w:rsidRDefault="00C5351A" w:rsidP="00C5351A">
      <w:pPr>
        <w:spacing w:after="0" w:line="240" w:lineRule="auto"/>
        <w:ind w:left="360"/>
        <w:jc w:val="both"/>
        <w:rPr>
          <w:rFonts w:ascii="Sylfaen" w:hAnsi="Sylfaen"/>
          <w:b/>
          <w:lang w:val="de-DE"/>
        </w:rPr>
      </w:pPr>
      <w:r w:rsidRPr="00350236">
        <w:rPr>
          <w:rFonts w:ascii="Sylfaen" w:hAnsi="Sylfaen"/>
          <w:b/>
          <w:lang w:val="de-DE"/>
        </w:rPr>
        <w:t>შენიშვნა: დაწყებით კლასებში  განსაკუთრებული ყურადღება მიექცევა შემდეგ უნარ-ჩვევებს:</w:t>
      </w:r>
    </w:p>
    <w:p w:rsidR="00C5351A" w:rsidRPr="00350236" w:rsidRDefault="00C5351A" w:rsidP="005814A4">
      <w:pPr>
        <w:numPr>
          <w:ilvl w:val="0"/>
          <w:numId w:val="107"/>
        </w:numPr>
        <w:tabs>
          <w:tab w:val="clear" w:pos="1080"/>
          <w:tab w:val="num" w:pos="709"/>
        </w:tabs>
        <w:spacing w:after="0" w:line="240" w:lineRule="auto"/>
        <w:ind w:left="709"/>
        <w:jc w:val="both"/>
        <w:rPr>
          <w:rFonts w:ascii="Sylfaen" w:hAnsi="Sylfaen"/>
          <w:lang w:val="de-DE"/>
        </w:rPr>
      </w:pPr>
      <w:r w:rsidRPr="00350236">
        <w:rPr>
          <w:rFonts w:ascii="Sylfaen" w:hAnsi="Sylfaen"/>
          <w:lang w:val="de-DE"/>
        </w:rPr>
        <w:t>ხმამაღალი კითხვა</w:t>
      </w:r>
    </w:p>
    <w:p w:rsidR="00C5351A" w:rsidRPr="00350236" w:rsidRDefault="00C5351A" w:rsidP="005814A4">
      <w:pPr>
        <w:numPr>
          <w:ilvl w:val="0"/>
          <w:numId w:val="107"/>
        </w:numPr>
        <w:tabs>
          <w:tab w:val="clear" w:pos="1080"/>
          <w:tab w:val="num" w:pos="709"/>
        </w:tabs>
        <w:spacing w:after="0" w:line="240" w:lineRule="auto"/>
        <w:ind w:left="709"/>
        <w:jc w:val="both"/>
        <w:rPr>
          <w:rFonts w:ascii="Sylfaen" w:hAnsi="Sylfaen"/>
          <w:lang w:val="de-DE"/>
        </w:rPr>
      </w:pPr>
      <w:r w:rsidRPr="00350236">
        <w:rPr>
          <w:rFonts w:ascii="Sylfaen" w:hAnsi="Sylfaen"/>
          <w:lang w:val="de-DE"/>
        </w:rPr>
        <w:t>ჩუმი კითხვა (მარტივი საკითხავი ამოცანების დამოუკიდებლად გადაჭრა)</w:t>
      </w:r>
    </w:p>
    <w:p w:rsidR="00C5351A" w:rsidRPr="00350236" w:rsidRDefault="00C5351A" w:rsidP="005814A4">
      <w:pPr>
        <w:numPr>
          <w:ilvl w:val="0"/>
          <w:numId w:val="107"/>
        </w:numPr>
        <w:tabs>
          <w:tab w:val="clear" w:pos="1080"/>
          <w:tab w:val="num" w:pos="709"/>
        </w:tabs>
        <w:spacing w:after="0" w:line="240" w:lineRule="auto"/>
        <w:ind w:left="709"/>
        <w:jc w:val="both"/>
        <w:rPr>
          <w:rFonts w:ascii="Sylfaen" w:hAnsi="Sylfaen"/>
          <w:lang w:val="de-DE"/>
        </w:rPr>
      </w:pPr>
      <w:r w:rsidRPr="00350236">
        <w:rPr>
          <w:rFonts w:ascii="Sylfaen" w:hAnsi="Sylfaen"/>
          <w:lang w:val="de-DE"/>
        </w:rPr>
        <w:t>გამოწერა</w:t>
      </w:r>
    </w:p>
    <w:p w:rsidR="00C5351A" w:rsidRPr="00350236" w:rsidRDefault="00C5351A" w:rsidP="005814A4">
      <w:pPr>
        <w:numPr>
          <w:ilvl w:val="0"/>
          <w:numId w:val="107"/>
        </w:numPr>
        <w:tabs>
          <w:tab w:val="clear" w:pos="1080"/>
          <w:tab w:val="num" w:pos="709"/>
        </w:tabs>
        <w:spacing w:after="0" w:line="240" w:lineRule="auto"/>
        <w:ind w:left="709"/>
        <w:jc w:val="both"/>
        <w:rPr>
          <w:rFonts w:ascii="Sylfaen" w:hAnsi="Sylfaen"/>
          <w:lang w:val="de-DE"/>
        </w:rPr>
      </w:pPr>
      <w:r w:rsidRPr="00350236">
        <w:rPr>
          <w:rFonts w:ascii="Sylfaen" w:hAnsi="Sylfaen"/>
          <w:lang w:val="de-DE"/>
        </w:rPr>
        <w:t>გადაწერა</w:t>
      </w:r>
    </w:p>
    <w:p w:rsidR="00C5351A" w:rsidRPr="00350236" w:rsidRDefault="00C5351A" w:rsidP="005814A4">
      <w:pPr>
        <w:numPr>
          <w:ilvl w:val="0"/>
          <w:numId w:val="107"/>
        </w:numPr>
        <w:tabs>
          <w:tab w:val="clear" w:pos="1080"/>
          <w:tab w:val="num" w:pos="709"/>
        </w:tabs>
        <w:spacing w:after="0" w:line="240" w:lineRule="auto"/>
        <w:ind w:left="709"/>
        <w:jc w:val="both"/>
        <w:rPr>
          <w:rFonts w:ascii="Sylfaen" w:hAnsi="Sylfaen"/>
          <w:lang w:val="de-DE"/>
        </w:rPr>
      </w:pPr>
      <w:r w:rsidRPr="00350236">
        <w:rPr>
          <w:rFonts w:ascii="Sylfaen" w:hAnsi="Sylfaen"/>
          <w:lang w:val="de-DE"/>
        </w:rPr>
        <w:t>კარნახი</w:t>
      </w:r>
      <w:r w:rsidRPr="00350236">
        <w:rPr>
          <w:rFonts w:ascii="Sylfaen" w:hAnsi="Sylfaen"/>
          <w:lang w:val="ka-GE"/>
        </w:rPr>
        <w:t>თ წერა</w:t>
      </w:r>
      <w:r w:rsidRPr="00350236">
        <w:rPr>
          <w:rFonts w:ascii="Sylfaen" w:hAnsi="Sylfaen"/>
          <w:lang w:val="de-DE"/>
        </w:rPr>
        <w:t xml:space="preserve"> </w:t>
      </w:r>
    </w:p>
    <w:p w:rsidR="00C5351A" w:rsidRPr="00350236" w:rsidRDefault="00C5351A" w:rsidP="00C5351A">
      <w:pPr>
        <w:spacing w:after="0" w:line="240" w:lineRule="auto"/>
        <w:jc w:val="both"/>
        <w:rPr>
          <w:rFonts w:ascii="Sylfaen" w:hAnsi="Sylfaen"/>
          <w:b/>
          <w:u w:val="single"/>
          <w:lang w:val="ka-GE"/>
        </w:rPr>
      </w:pPr>
    </w:p>
    <w:p w:rsidR="00C5351A" w:rsidRDefault="00C5351A" w:rsidP="00C5351A">
      <w:pPr>
        <w:spacing w:after="0" w:line="240" w:lineRule="auto"/>
        <w:jc w:val="both"/>
        <w:rPr>
          <w:rFonts w:ascii="Sylfaen" w:hAnsi="Sylfaen"/>
          <w:b/>
          <w:lang w:val="ka-GE"/>
        </w:rPr>
      </w:pPr>
      <w:r w:rsidRPr="00350236">
        <w:rPr>
          <w:rFonts w:ascii="Sylfaen" w:hAnsi="Sylfaen"/>
          <w:b/>
          <w:lang w:val="ka-GE"/>
        </w:rPr>
        <w:t>შემაჯამებელი დავალებების კომპონენტი</w:t>
      </w:r>
    </w:p>
    <w:p w:rsidR="00C5351A" w:rsidRPr="00350236" w:rsidRDefault="00C5351A" w:rsidP="00C5351A">
      <w:pPr>
        <w:spacing w:after="0" w:line="240" w:lineRule="auto"/>
        <w:jc w:val="both"/>
        <w:rPr>
          <w:rFonts w:ascii="Sylfaen" w:hAnsi="Sylfaen"/>
          <w:b/>
          <w:lang w:val="ka-GE"/>
        </w:rPr>
      </w:pPr>
    </w:p>
    <w:p w:rsidR="00C5351A" w:rsidRPr="00350236" w:rsidRDefault="00C5351A" w:rsidP="00C5351A">
      <w:pPr>
        <w:spacing w:after="0" w:line="240" w:lineRule="auto"/>
        <w:ind w:firstLine="284"/>
        <w:jc w:val="both"/>
        <w:rPr>
          <w:rFonts w:ascii="Sylfaen" w:eastAsia="Sylfaen" w:hAnsi="Sylfaen"/>
          <w:b/>
          <w:lang w:val="ka-GE"/>
        </w:rPr>
      </w:pPr>
      <w:r w:rsidRPr="00350236">
        <w:rPr>
          <w:rFonts w:ascii="Sylfaen" w:eastAsia="Sylfaen" w:hAnsi="Sylfaen" w:cs="Sylfaen"/>
          <w:lang w:val="ka-GE"/>
        </w:rPr>
        <w:t>შემაჯამებელი დავალების</w:t>
      </w:r>
      <w:r w:rsidRPr="00350236">
        <w:rPr>
          <w:rFonts w:ascii="Sylfaen" w:eastAsia="Sylfaen" w:hAnsi="Sylfaen"/>
          <w:lang w:val="ka-GE"/>
        </w:rPr>
        <w:t xml:space="preserve"> კომპონენტი უკავშირდება სწავლა-სწავლების  შედეგს. ამ კომპონენტში უნდა შეფასდეს ერთი სასწავლო მონაკვეთის (თემა, თავი, პარაგრაფი, საკითხი) შესწავლა-დამუშავების შედეგად მიღწეული შედეგები. კონკრეტული სასწავლო ერთეულის დასრულებისას მოსწავლემ უნდა შეძლოს ქართულის, როგორც მეორე ენის სტანდარტით განსაზღვრული ცოდნისა და უნარების წარმოჩენა. შესაბამისად, შემაჯამებელი დავალებები </w:t>
      </w:r>
      <w:r w:rsidRPr="00350236">
        <w:rPr>
          <w:rFonts w:ascii="Sylfaen" w:eastAsia="Sylfaen" w:hAnsi="Sylfaen"/>
          <w:b/>
          <w:lang w:val="ka-GE"/>
        </w:rPr>
        <w:t>უნდა ა</w:t>
      </w:r>
      <w:r>
        <w:rPr>
          <w:rFonts w:ascii="Sylfaen" w:eastAsia="Sylfaen" w:hAnsi="Sylfaen"/>
          <w:b/>
          <w:lang w:val="ka-GE"/>
        </w:rPr>
        <w:t>მოწმ</w:t>
      </w:r>
      <w:r w:rsidRPr="00350236">
        <w:rPr>
          <w:rFonts w:ascii="Sylfaen" w:eastAsia="Sylfaen" w:hAnsi="Sylfaen"/>
          <w:b/>
          <w:lang w:val="ka-GE"/>
        </w:rPr>
        <w:t>ებდეს ქართულის, როგორც მეორე ენის სტანდარტით განსაზღვრულ  შედეგებს</w:t>
      </w:r>
      <w:r>
        <w:rPr>
          <w:rFonts w:ascii="Sylfaen" w:eastAsia="Sylfaen" w:hAnsi="Sylfaen"/>
          <w:b/>
          <w:lang w:val="ka-GE"/>
        </w:rPr>
        <w:t>.</w:t>
      </w:r>
    </w:p>
    <w:p w:rsidR="00C5351A" w:rsidRPr="00350236" w:rsidRDefault="00C5351A" w:rsidP="00C5351A">
      <w:pPr>
        <w:spacing w:after="0" w:line="240" w:lineRule="auto"/>
        <w:jc w:val="both"/>
        <w:rPr>
          <w:rFonts w:ascii="Sylfaen" w:hAnsi="Sylfaen"/>
          <w:b/>
          <w:color w:val="FF0000"/>
          <w:u w:color="003366"/>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350236">
        <w:rPr>
          <w:rFonts w:ascii="Sylfaen" w:eastAsia="Sylfaen" w:hAnsi="Sylfaen"/>
          <w:b/>
          <w:lang w:val="ka-GE"/>
        </w:rPr>
        <w:t>შემაჯამებელ დავალებათა  ტიპები</w:t>
      </w:r>
    </w:p>
    <w:p w:rsidR="00C5351A" w:rsidRPr="00350236" w:rsidRDefault="00C5351A" w:rsidP="00C5351A">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lang w:val="ka-GE"/>
        </w:rPr>
        <w:tab/>
      </w:r>
      <w:r w:rsidRPr="00350236">
        <w:rPr>
          <w:rFonts w:ascii="Sylfaen" w:eastAsia="Sylfaen" w:hAnsi="Sylfaen"/>
          <w:lang w:val="ka-GE"/>
        </w:rPr>
        <w:t xml:space="preserve">სტანდარტის მოთხოვნათა დასაფარად, რეკომენდებულია შემაჯამებელ დავალებათა მრავალფეროვანი ფორმების გამოყენება. ქართულის, როგორც მეორე ენის შემაჯამებელ დავალებათა ტიპები შეიძლება იყოს: </w:t>
      </w:r>
    </w:p>
    <w:p w:rsidR="00C5351A" w:rsidRPr="00350236" w:rsidRDefault="00C5351A" w:rsidP="005814A4">
      <w:pPr>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0236">
        <w:rPr>
          <w:rFonts w:ascii="Sylfaen" w:eastAsia="Sylfaen" w:hAnsi="Sylfaen"/>
          <w:lang w:val="ka-GE"/>
        </w:rPr>
        <w:t>მოსმენილი ან ზეპირ</w:t>
      </w:r>
      <w:r>
        <w:rPr>
          <w:rFonts w:ascii="Sylfaen" w:eastAsia="Sylfaen" w:hAnsi="Sylfaen"/>
          <w:lang w:val="ka-GE"/>
        </w:rPr>
        <w:t>ი</w:t>
      </w:r>
      <w:r w:rsidRPr="00350236">
        <w:rPr>
          <w:rFonts w:ascii="Sylfaen" w:eastAsia="Sylfaen" w:hAnsi="Sylfaen"/>
          <w:lang w:val="ka-GE"/>
        </w:rPr>
        <w:t xml:space="preserve"> ტექსტის გაგება - გააზრება</w:t>
      </w:r>
    </w:p>
    <w:p w:rsidR="00C5351A" w:rsidRPr="00350236" w:rsidRDefault="00C5351A" w:rsidP="005814A4">
      <w:pPr>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0236">
        <w:rPr>
          <w:rFonts w:ascii="Sylfaen" w:eastAsia="Sylfaen" w:hAnsi="Sylfaen"/>
          <w:lang w:val="ka-GE"/>
        </w:rPr>
        <w:t>სტანდარტით განსაზღვრული სხვადასხვა სახის ტექსტების შედგენა</w:t>
      </w:r>
    </w:p>
    <w:p w:rsidR="00C5351A" w:rsidRPr="00350236" w:rsidRDefault="00C5351A" w:rsidP="005814A4">
      <w:pPr>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0236">
        <w:rPr>
          <w:rFonts w:ascii="Sylfaen" w:eastAsia="Sylfaen" w:hAnsi="Sylfaen"/>
          <w:lang w:val="ka-GE"/>
        </w:rPr>
        <w:t>როლურ თამაშებში, სიმულაციურ სიტუაციებში მონაწილეობა</w:t>
      </w:r>
    </w:p>
    <w:p w:rsidR="00C5351A" w:rsidRPr="00350236" w:rsidRDefault="00C5351A" w:rsidP="005814A4">
      <w:pPr>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0236">
        <w:rPr>
          <w:rFonts w:ascii="Sylfaen" w:eastAsia="Sylfaen" w:hAnsi="Sylfaen"/>
          <w:lang w:val="ka-GE"/>
        </w:rPr>
        <w:t>ინტერაქცია კონკრეტული საკითხის/თემის  ირგვლივ</w:t>
      </w:r>
    </w:p>
    <w:p w:rsidR="00C5351A" w:rsidRPr="00350236" w:rsidRDefault="00C5351A" w:rsidP="005814A4">
      <w:pPr>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0236">
        <w:rPr>
          <w:rFonts w:ascii="Sylfaen" w:eastAsia="Sylfaen" w:hAnsi="Sylfaen"/>
          <w:lang w:val="ka-GE"/>
        </w:rPr>
        <w:t>საუბარი კონკრეტული თემის/საკითხის შესახებ</w:t>
      </w:r>
    </w:p>
    <w:p w:rsidR="00C5351A" w:rsidRPr="00350236" w:rsidRDefault="00C5351A" w:rsidP="005814A4">
      <w:pPr>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0236">
        <w:rPr>
          <w:rFonts w:ascii="Sylfaen" w:eastAsia="Sylfaen" w:hAnsi="Sylfaen"/>
          <w:lang w:val="ka-GE"/>
        </w:rPr>
        <w:t>ზეპირი მოხსენება</w:t>
      </w:r>
    </w:p>
    <w:p w:rsidR="00C5351A" w:rsidRPr="00350236" w:rsidRDefault="00C5351A" w:rsidP="005814A4">
      <w:pPr>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0236">
        <w:rPr>
          <w:rFonts w:ascii="Sylfaen" w:eastAsia="Sylfaen" w:hAnsi="Sylfaen"/>
          <w:lang w:val="ka-GE"/>
        </w:rPr>
        <w:t>განხორციელებული პროექტი და სხვა</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350236">
        <w:rPr>
          <w:rFonts w:ascii="Sylfaen" w:eastAsia="Sylfaen" w:hAnsi="Sylfaen"/>
          <w:b/>
          <w:lang w:val="ka-GE"/>
        </w:rPr>
        <w:t>მოთხოვნები, რომლებსაც უნდა აკმაყოფილებდეს შემაჯამებელი დავალებები</w:t>
      </w:r>
    </w:p>
    <w:p w:rsidR="00C5351A" w:rsidRPr="00350236" w:rsidRDefault="00C5351A" w:rsidP="005814A4">
      <w:pPr>
        <w:pStyle w:val="ListParagraph"/>
        <w:widowControl w:val="0"/>
        <w:numPr>
          <w:ilvl w:val="0"/>
          <w:numId w:val="10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hanging="357"/>
        <w:contextualSpacing w:val="0"/>
        <w:jc w:val="both"/>
        <w:rPr>
          <w:rFonts w:ascii="Sylfaen" w:eastAsia="Sylfaen" w:hAnsi="Sylfaen"/>
          <w:lang w:val="ka-GE"/>
        </w:rPr>
      </w:pPr>
      <w:r w:rsidRPr="00350236">
        <w:rPr>
          <w:rFonts w:ascii="Sylfaen" w:eastAsia="Sylfaen" w:hAnsi="Sylfaen"/>
          <w:lang w:val="ka-GE"/>
        </w:rPr>
        <w:t>დავალების თითოეულ ტიპს უნდა ახლდეს თავისი შეფასების ზოგადი რუბრიკა (თუ რეცეფციული (კითხვა, მოსმენა) დავალებაა, მაშინ შეფასების სქემა უნდა ახლდეს თითოეულ ტესტურ კითხვას);</w:t>
      </w:r>
    </w:p>
    <w:p w:rsidR="00C5351A" w:rsidRPr="00350236" w:rsidRDefault="00C5351A" w:rsidP="005814A4">
      <w:pPr>
        <w:pStyle w:val="ListParagraph"/>
        <w:widowControl w:val="0"/>
        <w:numPr>
          <w:ilvl w:val="0"/>
          <w:numId w:val="10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hanging="357"/>
        <w:contextualSpacing w:val="0"/>
        <w:jc w:val="both"/>
        <w:rPr>
          <w:rFonts w:ascii="Sylfaen" w:eastAsia="Sylfaen" w:hAnsi="Sylfaen"/>
          <w:lang w:val="ka-GE"/>
        </w:rPr>
      </w:pPr>
      <w:r w:rsidRPr="00350236">
        <w:rPr>
          <w:rFonts w:ascii="Sylfaen" w:eastAsia="Sylfaen" w:hAnsi="Sylfaen"/>
          <w:lang w:val="ka-GE"/>
        </w:rPr>
        <w:t>ზოგადი რუბრიკა უნდა დაზუსტდეს კონკრეტული დავალების პირობისა და განვლილი მასალის გათვალისწინებით;</w:t>
      </w:r>
    </w:p>
    <w:p w:rsidR="00C5351A" w:rsidRPr="00350236" w:rsidRDefault="00C5351A" w:rsidP="005814A4">
      <w:pPr>
        <w:pStyle w:val="ListParagraph"/>
        <w:widowControl w:val="0"/>
        <w:numPr>
          <w:ilvl w:val="0"/>
          <w:numId w:val="10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hanging="357"/>
        <w:contextualSpacing w:val="0"/>
        <w:jc w:val="both"/>
        <w:rPr>
          <w:rFonts w:ascii="Sylfaen" w:eastAsia="Sylfaen" w:hAnsi="Sylfaen"/>
          <w:lang w:val="ka-GE"/>
        </w:rPr>
      </w:pPr>
      <w:r w:rsidRPr="00350236">
        <w:rPr>
          <w:rFonts w:ascii="Sylfaen" w:eastAsia="Sylfaen" w:hAnsi="Sylfaen"/>
          <w:lang w:val="ka-GE"/>
        </w:rPr>
        <w:t>10 ქულა უნდა გადანაწილდეს რუბრიკაში შემავალ კრიტერიუმებზე;</w:t>
      </w:r>
    </w:p>
    <w:p w:rsidR="00C5351A" w:rsidRPr="00350236" w:rsidRDefault="00C5351A" w:rsidP="005814A4">
      <w:pPr>
        <w:pStyle w:val="ListParagraph"/>
        <w:widowControl w:val="0"/>
        <w:numPr>
          <w:ilvl w:val="0"/>
          <w:numId w:val="10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hanging="357"/>
        <w:contextualSpacing w:val="0"/>
        <w:jc w:val="both"/>
        <w:rPr>
          <w:rFonts w:ascii="Sylfaen" w:eastAsia="Sylfaen" w:hAnsi="Sylfaen"/>
          <w:lang w:val="ka-GE"/>
        </w:rPr>
      </w:pPr>
      <w:r w:rsidRPr="00350236">
        <w:rPr>
          <w:rFonts w:ascii="Sylfaen" w:eastAsia="Sylfaen" w:hAnsi="Sylfaen" w:cs="Sylfaen"/>
          <w:lang w:val="ka-GE"/>
        </w:rPr>
        <w:t>მითითებული</w:t>
      </w:r>
      <w:r w:rsidRPr="00350236">
        <w:rPr>
          <w:rFonts w:ascii="Sylfaen" w:eastAsia="Sylfaen" w:hAnsi="Sylfaen"/>
          <w:lang w:val="ka-GE"/>
        </w:rPr>
        <w:t xml:space="preserve"> უნდა იყოს სტანდარტის ის შედეგები, რომელთა შე</w:t>
      </w:r>
      <w:r>
        <w:rPr>
          <w:rFonts w:ascii="Sylfaen" w:eastAsia="Sylfaen" w:hAnsi="Sylfaen"/>
          <w:lang w:val="ka-GE"/>
        </w:rPr>
        <w:t>მოწმ</w:t>
      </w:r>
      <w:r w:rsidRPr="00350236">
        <w:rPr>
          <w:rFonts w:ascii="Sylfaen" w:eastAsia="Sylfaen" w:hAnsi="Sylfaen"/>
          <w:lang w:val="ka-GE"/>
        </w:rPr>
        <w:t>ებასაც ემსახურება შემაჯამებელი დავალება.</w:t>
      </w:r>
    </w:p>
    <w:p w:rsidR="00C5351A" w:rsidRPr="00350236" w:rsidRDefault="00C5351A" w:rsidP="00C5351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350236">
        <w:rPr>
          <w:rFonts w:ascii="Sylfaen" w:eastAsia="Sylfaen" w:hAnsi="Sylfaen"/>
          <w:b/>
          <w:lang w:val="ka-GE"/>
        </w:rPr>
        <w:t>ზოგადი რუბრიკის ნიმუში</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bCs/>
          <w:lang w:val="ka-GE"/>
        </w:rPr>
      </w:pPr>
      <w:r w:rsidRPr="00350236">
        <w:rPr>
          <w:rFonts w:ascii="Sylfaen" w:eastAsia="Sylfaen" w:hAnsi="Sylfaen"/>
          <w:b/>
          <w:bCs/>
          <w:lang w:val="ka-GE"/>
        </w:rPr>
        <w:t>შეფასების ზოგადი რუბრიკა წერითი და ზეპირი შემაჯამებელი დავალებებისათვის</w:t>
      </w:r>
      <w:r>
        <w:rPr>
          <w:rFonts w:ascii="Sylfaen" w:eastAsia="Sylfaen" w:hAnsi="Sylfaen"/>
          <w:b/>
          <w:bCs/>
          <w:lang w:val="ka-GE"/>
        </w:rPr>
        <w:t>:</w:t>
      </w:r>
    </w:p>
    <w:p w:rsidR="00C5351A" w:rsidRPr="00350236" w:rsidRDefault="00C5351A" w:rsidP="005814A4">
      <w:pPr>
        <w:numPr>
          <w:ilvl w:val="0"/>
          <w:numId w:val="107"/>
        </w:numPr>
        <w:tabs>
          <w:tab w:val="clear" w:pos="1080"/>
          <w:tab w:val="num" w:pos="709"/>
        </w:tabs>
        <w:spacing w:after="0" w:line="240" w:lineRule="auto"/>
        <w:ind w:left="709"/>
        <w:jc w:val="both"/>
        <w:rPr>
          <w:rFonts w:ascii="Sylfaen" w:eastAsia="Sylfaen" w:hAnsi="Sylfaen"/>
          <w:bCs/>
        </w:rPr>
      </w:pPr>
      <w:r w:rsidRPr="00350236">
        <w:rPr>
          <w:rFonts w:ascii="Sylfaen" w:eastAsia="Sylfaen" w:hAnsi="Sylfaen"/>
          <w:bCs/>
        </w:rPr>
        <w:t xml:space="preserve">პირობასთან შესაბამისობა </w:t>
      </w:r>
    </w:p>
    <w:p w:rsidR="00C5351A" w:rsidRPr="00350236" w:rsidRDefault="00C5351A" w:rsidP="005814A4">
      <w:pPr>
        <w:numPr>
          <w:ilvl w:val="0"/>
          <w:numId w:val="107"/>
        </w:numPr>
        <w:tabs>
          <w:tab w:val="clear" w:pos="1080"/>
          <w:tab w:val="num" w:pos="709"/>
        </w:tabs>
        <w:spacing w:after="0" w:line="240" w:lineRule="auto"/>
        <w:ind w:left="709"/>
        <w:jc w:val="both"/>
        <w:rPr>
          <w:rFonts w:ascii="Sylfaen" w:eastAsia="Sylfaen" w:hAnsi="Sylfaen"/>
          <w:bCs/>
        </w:rPr>
      </w:pPr>
      <w:r w:rsidRPr="00350236">
        <w:rPr>
          <w:rFonts w:ascii="Sylfaen" w:eastAsia="Sylfaen" w:hAnsi="Sylfaen"/>
          <w:bCs/>
        </w:rPr>
        <w:t xml:space="preserve">კომუნიკაციური უნარ-ჩვევები </w:t>
      </w:r>
    </w:p>
    <w:p w:rsidR="00C5351A" w:rsidRPr="00350236" w:rsidRDefault="00C5351A" w:rsidP="005814A4">
      <w:pPr>
        <w:numPr>
          <w:ilvl w:val="0"/>
          <w:numId w:val="107"/>
        </w:numPr>
        <w:tabs>
          <w:tab w:val="clear" w:pos="1080"/>
          <w:tab w:val="num" w:pos="709"/>
        </w:tabs>
        <w:spacing w:after="0" w:line="240" w:lineRule="auto"/>
        <w:ind w:left="709"/>
        <w:jc w:val="both"/>
        <w:rPr>
          <w:rFonts w:ascii="Sylfaen" w:eastAsia="Sylfaen" w:hAnsi="Sylfaen"/>
          <w:bCs/>
        </w:rPr>
      </w:pPr>
      <w:r w:rsidRPr="00350236">
        <w:rPr>
          <w:rFonts w:ascii="Sylfaen" w:eastAsia="Sylfaen" w:hAnsi="Sylfaen"/>
          <w:bCs/>
        </w:rPr>
        <w:t xml:space="preserve">ენობრივი უნარ-ჩვევები </w:t>
      </w:r>
    </w:p>
    <w:p w:rsidR="00C5351A" w:rsidRPr="005F5EC7" w:rsidRDefault="00C5351A" w:rsidP="005814A4">
      <w:pPr>
        <w:numPr>
          <w:ilvl w:val="0"/>
          <w:numId w:val="107"/>
        </w:numPr>
        <w:tabs>
          <w:tab w:val="clear" w:pos="1080"/>
          <w:tab w:val="num" w:pos="709"/>
        </w:tabs>
        <w:spacing w:after="0" w:line="240" w:lineRule="auto"/>
        <w:ind w:left="709"/>
        <w:jc w:val="both"/>
        <w:rPr>
          <w:rFonts w:ascii="Sylfaen" w:eastAsia="Sylfaen" w:hAnsi="Sylfaen"/>
          <w:bCs/>
        </w:rPr>
      </w:pPr>
      <w:r w:rsidRPr="00350236">
        <w:rPr>
          <w:rFonts w:ascii="Sylfaen" w:eastAsia="Sylfaen" w:hAnsi="Sylfaen"/>
          <w:bCs/>
        </w:rPr>
        <w:t xml:space="preserve">შემოქმედებითი უნარ-ჩვევები </w:t>
      </w:r>
    </w:p>
    <w:p w:rsidR="00C5351A" w:rsidRPr="00350236" w:rsidRDefault="00C5351A" w:rsidP="005814A4">
      <w:pPr>
        <w:pStyle w:val="ListParagraph"/>
        <w:widowControl w:val="0"/>
        <w:numPr>
          <w:ilvl w:val="0"/>
          <w:numId w:val="1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350236">
        <w:rPr>
          <w:rFonts w:ascii="Sylfaen" w:eastAsia="Sylfaen" w:hAnsi="Sylfaen"/>
          <w:lang w:val="ka-GE"/>
        </w:rPr>
        <w:t>ზოგადი რუბრიკა უნდა დაკონკრეტდეს კონკრეტული დავალების პირობისა და განვლილი მასალის გათვალისწინებით;</w:t>
      </w:r>
    </w:p>
    <w:p w:rsidR="00C5351A" w:rsidRPr="00350236" w:rsidRDefault="00C5351A" w:rsidP="005814A4">
      <w:pPr>
        <w:pStyle w:val="ListParagraph"/>
        <w:widowControl w:val="0"/>
        <w:numPr>
          <w:ilvl w:val="0"/>
          <w:numId w:val="1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350236">
        <w:rPr>
          <w:rFonts w:ascii="Sylfaen" w:eastAsia="Sylfaen" w:hAnsi="Sylfaen"/>
          <w:lang w:val="ka-GE"/>
        </w:rPr>
        <w:t>10 ქულა უნდა გადანაწილდეს რუბრიკაში შემავალ კრიტერიუმებზე</w:t>
      </w:r>
      <w:r>
        <w:rPr>
          <w:rFonts w:ascii="Sylfaen" w:eastAsia="Sylfaen" w:hAnsi="Sylfaen"/>
          <w:lang w:val="ka-GE"/>
        </w:rPr>
        <w:t>.</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350236">
        <w:rPr>
          <w:rFonts w:ascii="Sylfaen" w:eastAsia="Sylfaen" w:hAnsi="Sylfaen"/>
          <w:b/>
          <w:lang w:val="ka-GE"/>
        </w:rPr>
        <w:t>კონკრეტული რუბრიკების ნიმუშები</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350236">
        <w:rPr>
          <w:rFonts w:ascii="Sylfaen" w:eastAsia="Sylfaen" w:hAnsi="Sylfaen"/>
          <w:b/>
          <w:lang w:val="ka-GE"/>
        </w:rPr>
        <w:t xml:space="preserve">ნიმუში 1. შემაჯამებელი დავალება წერითმეტყველებაში </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0236">
        <w:rPr>
          <w:rFonts w:ascii="Sylfaen" w:hAnsi="Sylfaen" w:cs="Sylfaen"/>
          <w:b/>
          <w:bCs/>
          <w:color w:val="333333"/>
          <w:lang w:val="ka-GE"/>
        </w:rPr>
        <w:t>დავალების პირობა</w:t>
      </w:r>
      <w:r w:rsidRPr="00350236">
        <w:rPr>
          <w:rFonts w:ascii="Sylfaen" w:hAnsi="Sylfaen" w:cs="Sylfaen"/>
          <w:bCs/>
          <w:color w:val="333333"/>
          <w:lang w:val="ka-GE"/>
        </w:rPr>
        <w:t>:</w:t>
      </w:r>
      <w:r>
        <w:rPr>
          <w:rFonts w:ascii="Sylfaen" w:hAnsi="Sylfaen"/>
          <w:lang w:val="ka-GE"/>
        </w:rPr>
        <w:t xml:space="preserve"> </w:t>
      </w:r>
      <w:r w:rsidRPr="00350236">
        <w:rPr>
          <w:rFonts w:ascii="Sylfaen" w:hAnsi="Sylfaen"/>
          <w:lang w:val="ka-GE"/>
        </w:rPr>
        <w:t xml:space="preserve"> </w:t>
      </w:r>
      <w:r w:rsidRPr="00350236">
        <w:rPr>
          <w:rFonts w:ascii="Sylfaen" w:eastAsia="Sylfaen" w:hAnsi="Sylfaen"/>
          <w:lang w:val="it-IT"/>
        </w:rPr>
        <w:t xml:space="preserve">დაწერეთ საყვარელი ნივთის ან ცხოველის </w:t>
      </w:r>
      <w:r w:rsidRPr="00864AED">
        <w:rPr>
          <w:rFonts w:ascii="Sylfaen" w:eastAsia="Sylfaen" w:hAnsi="Sylfaen"/>
          <w:lang w:val="it-IT"/>
        </w:rPr>
        <w:t>მონოლოგი.</w:t>
      </w:r>
      <w:r w:rsidRPr="00350236">
        <w:rPr>
          <w:rFonts w:ascii="Sylfaen" w:eastAsia="Sylfaen" w:hAnsi="Sylfaen"/>
          <w:lang w:val="it-IT"/>
        </w:rPr>
        <w:t xml:space="preserve"> მონოლოგი უნდა შეიცავდეს შემდეგ საკითხებს</w:t>
      </w:r>
      <w:r w:rsidRPr="00350236">
        <w:rPr>
          <w:rFonts w:ascii="Sylfaen" w:eastAsia="Sylfaen" w:hAnsi="Sylfaen"/>
          <w:lang w:val="ka-GE"/>
        </w:rPr>
        <w:t>:</w:t>
      </w:r>
    </w:p>
    <w:p w:rsidR="00C5351A" w:rsidRPr="008D0BE7" w:rsidRDefault="00C5351A" w:rsidP="005814A4">
      <w:pPr>
        <w:numPr>
          <w:ilvl w:val="0"/>
          <w:numId w:val="107"/>
        </w:numPr>
        <w:tabs>
          <w:tab w:val="clear" w:pos="1080"/>
          <w:tab w:val="num" w:pos="709"/>
        </w:tabs>
        <w:spacing w:after="0" w:line="240" w:lineRule="auto"/>
        <w:ind w:left="709"/>
        <w:jc w:val="both"/>
        <w:rPr>
          <w:rFonts w:ascii="Sylfaen" w:eastAsia="Sylfaen" w:hAnsi="Sylfaen"/>
          <w:bCs/>
        </w:rPr>
      </w:pPr>
      <w:r w:rsidRPr="008D0BE7">
        <w:rPr>
          <w:rFonts w:ascii="Sylfaen" w:eastAsia="Sylfaen" w:hAnsi="Sylfaen"/>
          <w:bCs/>
        </w:rPr>
        <w:t>პერსონაჟების ვინაობა</w:t>
      </w:r>
    </w:p>
    <w:p w:rsidR="00C5351A" w:rsidRPr="008D0BE7" w:rsidRDefault="00C5351A" w:rsidP="005814A4">
      <w:pPr>
        <w:numPr>
          <w:ilvl w:val="0"/>
          <w:numId w:val="107"/>
        </w:numPr>
        <w:tabs>
          <w:tab w:val="clear" w:pos="1080"/>
          <w:tab w:val="num" w:pos="709"/>
        </w:tabs>
        <w:spacing w:after="0" w:line="240" w:lineRule="auto"/>
        <w:ind w:left="709"/>
        <w:jc w:val="both"/>
        <w:rPr>
          <w:rFonts w:ascii="Sylfaen" w:eastAsia="Sylfaen" w:hAnsi="Sylfaen"/>
          <w:bCs/>
        </w:rPr>
      </w:pPr>
      <w:r w:rsidRPr="008D0BE7">
        <w:rPr>
          <w:rFonts w:ascii="Sylfaen" w:eastAsia="Sylfaen" w:hAnsi="Sylfaen"/>
          <w:bCs/>
        </w:rPr>
        <w:t>მათი დახასიათება ერთი-ორი სიტყვით</w:t>
      </w:r>
    </w:p>
    <w:p w:rsidR="00C5351A" w:rsidRPr="008D0BE7" w:rsidRDefault="00C5351A" w:rsidP="005814A4">
      <w:pPr>
        <w:numPr>
          <w:ilvl w:val="0"/>
          <w:numId w:val="107"/>
        </w:numPr>
        <w:tabs>
          <w:tab w:val="clear" w:pos="1080"/>
          <w:tab w:val="num" w:pos="709"/>
        </w:tabs>
        <w:spacing w:after="0" w:line="240" w:lineRule="auto"/>
        <w:ind w:left="709"/>
        <w:jc w:val="both"/>
        <w:rPr>
          <w:rFonts w:ascii="Sylfaen" w:eastAsia="Sylfaen" w:hAnsi="Sylfaen"/>
          <w:bCs/>
        </w:rPr>
      </w:pPr>
      <w:r w:rsidRPr="008D0BE7">
        <w:rPr>
          <w:rFonts w:ascii="Sylfaen" w:eastAsia="Sylfaen" w:hAnsi="Sylfaen"/>
          <w:bCs/>
        </w:rPr>
        <w:t>ურთიერთობების ისტორია</w:t>
      </w:r>
      <w:r>
        <w:rPr>
          <w:rFonts w:ascii="Sylfaen" w:eastAsia="Sylfaen" w:hAnsi="Sylfaen"/>
          <w:bCs/>
          <w:lang w:val="ka-GE"/>
        </w:rPr>
        <w:t xml:space="preserve"> (</w:t>
      </w:r>
      <w:r w:rsidRPr="008D0BE7">
        <w:rPr>
          <w:rFonts w:ascii="Sylfaen" w:eastAsia="Sylfaen" w:hAnsi="Sylfaen"/>
          <w:bCs/>
        </w:rPr>
        <w:t>რა ხდება/რა მოხდა მათ შორის</w:t>
      </w:r>
      <w:r>
        <w:rPr>
          <w:rFonts w:ascii="Sylfaen" w:eastAsia="Sylfaen" w:hAnsi="Sylfaen"/>
          <w:bCs/>
          <w:lang w:val="ka-GE"/>
        </w:rPr>
        <w:t>)</w:t>
      </w:r>
    </w:p>
    <w:p w:rsidR="00C5351A" w:rsidRPr="008D0BE7" w:rsidRDefault="00C5351A" w:rsidP="005814A4">
      <w:pPr>
        <w:numPr>
          <w:ilvl w:val="0"/>
          <w:numId w:val="107"/>
        </w:numPr>
        <w:tabs>
          <w:tab w:val="clear" w:pos="1080"/>
          <w:tab w:val="num" w:pos="709"/>
        </w:tabs>
        <w:spacing w:after="0" w:line="240" w:lineRule="auto"/>
        <w:ind w:left="709"/>
        <w:jc w:val="both"/>
        <w:rPr>
          <w:rFonts w:ascii="Sylfaen" w:eastAsia="Sylfaen" w:hAnsi="Sylfaen"/>
          <w:bCs/>
        </w:rPr>
      </w:pPr>
      <w:r w:rsidRPr="008D0BE7">
        <w:rPr>
          <w:rFonts w:ascii="Sylfaen" w:eastAsia="Sylfaen" w:hAnsi="Sylfaen"/>
          <w:bCs/>
        </w:rPr>
        <w:t>რა დამოკიდებულება აქვთ ერთმა</w:t>
      </w:r>
      <w:r>
        <w:rPr>
          <w:rFonts w:ascii="Sylfaen" w:eastAsia="Sylfaen" w:hAnsi="Sylfaen"/>
          <w:bCs/>
        </w:rPr>
        <w:t>ნეთ</w:t>
      </w:r>
      <w:r>
        <w:rPr>
          <w:rFonts w:ascii="Sylfaen" w:eastAsia="Sylfaen" w:hAnsi="Sylfaen"/>
          <w:bCs/>
          <w:lang w:val="ka-GE"/>
        </w:rPr>
        <w:t>თან</w:t>
      </w:r>
      <w:r w:rsidRPr="008D0BE7">
        <w:rPr>
          <w:rFonts w:ascii="Sylfaen" w:eastAsia="Sylfaen" w:hAnsi="Sylfaen"/>
          <w:bCs/>
        </w:rPr>
        <w:t xml:space="preserve"> </w:t>
      </w:r>
    </w:p>
    <w:p w:rsidR="00C5351A" w:rsidRPr="008D0BE7" w:rsidRDefault="00C5351A" w:rsidP="00C5351A">
      <w:pPr>
        <w:tabs>
          <w:tab w:val="left" w:pos="720"/>
        </w:tabs>
        <w:spacing w:after="0" w:line="240" w:lineRule="auto"/>
        <w:jc w:val="both"/>
        <w:rPr>
          <w:rFonts w:ascii="Sylfaen" w:eastAsia="Sylfaen" w:hAnsi="Sylfaen"/>
          <w:bCs/>
        </w:rPr>
      </w:pPr>
    </w:p>
    <w:p w:rsidR="00C5351A" w:rsidRDefault="00C5351A" w:rsidP="00C535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0236">
        <w:rPr>
          <w:rFonts w:ascii="Sylfaen" w:eastAsia="Sylfaen" w:hAnsi="Sylfaen"/>
          <w:lang w:val="it-IT"/>
        </w:rPr>
        <w:t>(სიტყვების მინიმალური რაოდენობა – 100).</w:t>
      </w:r>
      <w:r w:rsidRPr="00350236">
        <w:rPr>
          <w:rFonts w:ascii="Sylfaen" w:eastAsia="Sylfaen" w:hAnsi="Sylfaen"/>
        </w:rPr>
        <w:t xml:space="preserve"> </w:t>
      </w:r>
    </w:p>
    <w:p w:rsidR="00C5351A" w:rsidRPr="00740B07" w:rsidRDefault="00C5351A" w:rsidP="00C535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64"/>
        <w:gridCol w:w="1385"/>
      </w:tblGrid>
      <w:tr w:rsidR="00C5351A" w:rsidRPr="00350236" w:rsidTr="00B4619E">
        <w:trPr>
          <w:trHeight w:val="417"/>
        </w:trPr>
        <w:tc>
          <w:tcPr>
            <w:tcW w:w="8064" w:type="dxa"/>
            <w:shd w:val="clear" w:color="auto" w:fill="A6A6A6"/>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b/>
                <w:bCs/>
              </w:rPr>
              <w:t xml:space="preserve">კრიტერიუმების ბადე ზემოთ მოცემული შემაჯამებელი წერითი დავალებისათვის </w:t>
            </w:r>
          </w:p>
        </w:tc>
        <w:tc>
          <w:tcPr>
            <w:tcW w:w="1385" w:type="dxa"/>
            <w:shd w:val="clear" w:color="auto" w:fill="A6A6A6"/>
            <w:tcMar>
              <w:top w:w="72" w:type="dxa"/>
              <w:left w:w="144" w:type="dxa"/>
              <w:bottom w:w="72" w:type="dxa"/>
              <w:right w:w="144" w:type="dxa"/>
            </w:tcMar>
            <w:vAlign w:val="center"/>
          </w:tcPr>
          <w:p w:rsidR="00C5351A" w:rsidRPr="00160A6B"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b/>
                <w:bCs/>
                <w:lang w:val="ka-GE"/>
              </w:rPr>
              <w:t>ქულები</w:t>
            </w:r>
          </w:p>
        </w:tc>
      </w:tr>
      <w:tr w:rsidR="00C5351A" w:rsidRPr="00350236" w:rsidTr="00B4619E">
        <w:trPr>
          <w:trHeight w:val="365"/>
        </w:trPr>
        <w:tc>
          <w:tcPr>
            <w:tcW w:w="8064" w:type="dxa"/>
            <w:shd w:val="clear" w:color="auto" w:fill="F2F2F2"/>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b/>
                <w:bCs/>
              </w:rPr>
              <w:t xml:space="preserve">პირობასთან  შესაბამისობა </w:t>
            </w:r>
          </w:p>
        </w:tc>
        <w:tc>
          <w:tcPr>
            <w:tcW w:w="1385" w:type="dxa"/>
            <w:shd w:val="clear" w:color="auto" w:fill="F2F2F2"/>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C5351A" w:rsidRPr="00350236" w:rsidTr="00B4619E">
        <w:trPr>
          <w:trHeight w:val="317"/>
        </w:trPr>
        <w:tc>
          <w:tcPr>
            <w:tcW w:w="8064" w:type="dxa"/>
            <w:shd w:val="clear" w:color="auto" w:fill="D9D9D9"/>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rPr>
              <w:t xml:space="preserve">იცავს სიტყვების რაოდენობის  ქვედა ზღვარს </w:t>
            </w:r>
          </w:p>
        </w:tc>
        <w:tc>
          <w:tcPr>
            <w:tcW w:w="1385" w:type="dxa"/>
            <w:shd w:val="clear" w:color="auto" w:fill="D9D9D9"/>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350236">
              <w:rPr>
                <w:rFonts w:ascii="Sylfaen" w:eastAsia="Sylfaen" w:hAnsi="Sylfaen"/>
              </w:rPr>
              <w:t>0 - 1</w:t>
            </w:r>
          </w:p>
        </w:tc>
      </w:tr>
      <w:tr w:rsidR="00C5351A" w:rsidRPr="00350236" w:rsidTr="00B4619E">
        <w:trPr>
          <w:trHeight w:val="316"/>
        </w:trPr>
        <w:tc>
          <w:tcPr>
            <w:tcW w:w="8064" w:type="dxa"/>
            <w:shd w:val="clear" w:color="auto" w:fill="D9D9D9"/>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rPr>
              <w:t xml:space="preserve">იცავს პირობის შინაარსობრივ მოთხოვნებს </w:t>
            </w:r>
          </w:p>
        </w:tc>
        <w:tc>
          <w:tcPr>
            <w:tcW w:w="1385" w:type="dxa"/>
            <w:shd w:val="clear" w:color="auto" w:fill="D9D9D9"/>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350236">
              <w:rPr>
                <w:rFonts w:ascii="Sylfaen" w:eastAsia="Sylfaen" w:hAnsi="Sylfaen"/>
              </w:rPr>
              <w:t>0 - 1</w:t>
            </w:r>
          </w:p>
        </w:tc>
      </w:tr>
      <w:tr w:rsidR="00C5351A" w:rsidRPr="00350236" w:rsidTr="00B4619E">
        <w:trPr>
          <w:trHeight w:val="221"/>
        </w:trPr>
        <w:tc>
          <w:tcPr>
            <w:tcW w:w="8064" w:type="dxa"/>
            <w:shd w:val="clear" w:color="auto" w:fill="F2F2F2"/>
            <w:tcMar>
              <w:top w:w="15" w:type="dxa"/>
              <w:left w:w="108" w:type="dxa"/>
              <w:bottom w:w="0" w:type="dxa"/>
              <w:right w:w="108" w:type="dxa"/>
            </w:tcMar>
            <w:vAlign w:val="center"/>
          </w:tcPr>
          <w:p w:rsidR="00C5351A" w:rsidRPr="00192AE2"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2AE2">
              <w:rPr>
                <w:rFonts w:ascii="Sylfaen" w:eastAsia="Sylfaen" w:hAnsi="Sylfaen"/>
                <w:b/>
                <w:bCs/>
              </w:rPr>
              <w:t>კომუნიკაციური უნარ-ჩვევები</w:t>
            </w:r>
            <w:r w:rsidRPr="00192AE2">
              <w:rPr>
                <w:rFonts w:ascii="Sylfaen" w:eastAsia="Sylfaen" w:hAnsi="Sylfaen"/>
              </w:rPr>
              <w:t xml:space="preserve"> </w:t>
            </w:r>
          </w:p>
        </w:tc>
        <w:tc>
          <w:tcPr>
            <w:tcW w:w="1385" w:type="dxa"/>
            <w:shd w:val="clear" w:color="auto" w:fill="F2F2F2"/>
            <w:tcMar>
              <w:top w:w="72" w:type="dxa"/>
              <w:left w:w="144" w:type="dxa"/>
              <w:bottom w:w="72" w:type="dxa"/>
              <w:right w:w="144" w:type="dxa"/>
            </w:tcMar>
            <w:vAlign w:val="center"/>
          </w:tcPr>
          <w:p w:rsidR="00C5351A" w:rsidRPr="00192AE2"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C5351A" w:rsidRPr="00350236" w:rsidTr="00B4619E">
        <w:trPr>
          <w:trHeight w:val="399"/>
        </w:trPr>
        <w:tc>
          <w:tcPr>
            <w:tcW w:w="8064" w:type="dxa"/>
            <w:shd w:val="clear" w:color="auto" w:fill="D9D9D9"/>
            <w:tcMar>
              <w:top w:w="15" w:type="dxa"/>
              <w:left w:w="108" w:type="dxa"/>
              <w:bottom w:w="0" w:type="dxa"/>
              <w:right w:w="108"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rPr>
              <w:t>გასაგებად და თან</w:t>
            </w:r>
            <w:r>
              <w:rPr>
                <w:rFonts w:ascii="Sylfaen" w:eastAsia="Sylfaen" w:hAnsi="Sylfaen"/>
                <w:lang w:val="ka-GE"/>
              </w:rPr>
              <w:t>ა</w:t>
            </w:r>
            <w:r w:rsidRPr="00350236">
              <w:rPr>
                <w:rFonts w:ascii="Sylfaen" w:eastAsia="Sylfaen" w:hAnsi="Sylfaen"/>
              </w:rPr>
              <w:t xml:space="preserve">მიმდევრულად გადმოსცემს ინფორმაციებს </w:t>
            </w:r>
          </w:p>
        </w:tc>
        <w:tc>
          <w:tcPr>
            <w:tcW w:w="1385" w:type="dxa"/>
            <w:shd w:val="clear" w:color="auto" w:fill="D9D9D9"/>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350236">
              <w:rPr>
                <w:rFonts w:ascii="Sylfaen" w:eastAsia="Sylfaen" w:hAnsi="Sylfaen"/>
              </w:rPr>
              <w:t>0 - 1 -  2</w:t>
            </w:r>
          </w:p>
        </w:tc>
      </w:tr>
      <w:tr w:rsidR="00C5351A" w:rsidRPr="00350236" w:rsidTr="00B4619E">
        <w:trPr>
          <w:trHeight w:val="225"/>
        </w:trPr>
        <w:tc>
          <w:tcPr>
            <w:tcW w:w="8064" w:type="dxa"/>
            <w:shd w:val="clear" w:color="auto" w:fill="D9D9D9"/>
            <w:tcMar>
              <w:top w:w="15" w:type="dxa"/>
              <w:left w:w="108" w:type="dxa"/>
              <w:bottom w:w="0" w:type="dxa"/>
              <w:right w:w="108"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rPr>
              <w:lastRenderedPageBreak/>
              <w:t xml:space="preserve">გამოხატავს პერსონაჟის დამოკიდებულებას, ემოციას </w:t>
            </w:r>
          </w:p>
        </w:tc>
        <w:tc>
          <w:tcPr>
            <w:tcW w:w="1385" w:type="dxa"/>
            <w:shd w:val="clear" w:color="auto" w:fill="D9D9D9"/>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350236">
              <w:rPr>
                <w:rFonts w:ascii="Sylfaen" w:eastAsia="Sylfaen" w:hAnsi="Sylfaen"/>
              </w:rPr>
              <w:t>0 - 1</w:t>
            </w:r>
          </w:p>
        </w:tc>
      </w:tr>
      <w:tr w:rsidR="00C5351A" w:rsidRPr="00350236" w:rsidTr="00B4619E">
        <w:trPr>
          <w:trHeight w:val="341"/>
        </w:trPr>
        <w:tc>
          <w:tcPr>
            <w:tcW w:w="8064" w:type="dxa"/>
            <w:shd w:val="clear" w:color="auto" w:fill="F2F2F2"/>
            <w:tcMar>
              <w:top w:w="15" w:type="dxa"/>
              <w:left w:w="108" w:type="dxa"/>
              <w:bottom w:w="0" w:type="dxa"/>
              <w:right w:w="108"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b/>
                <w:bCs/>
              </w:rPr>
              <w:t>ენობრივი უნარ-ჩვევები</w:t>
            </w:r>
            <w:r w:rsidRPr="00350236">
              <w:rPr>
                <w:rFonts w:ascii="Sylfaen" w:eastAsia="Sylfaen" w:hAnsi="Sylfaen"/>
              </w:rPr>
              <w:t xml:space="preserve"> </w:t>
            </w:r>
          </w:p>
        </w:tc>
        <w:tc>
          <w:tcPr>
            <w:tcW w:w="1385" w:type="dxa"/>
            <w:shd w:val="clear" w:color="auto" w:fill="F2F2F2"/>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C5351A" w:rsidRPr="00350236" w:rsidTr="00B4619E">
        <w:trPr>
          <w:trHeight w:val="202"/>
        </w:trPr>
        <w:tc>
          <w:tcPr>
            <w:tcW w:w="8064" w:type="dxa"/>
            <w:shd w:val="clear" w:color="auto" w:fill="D9D9D9"/>
            <w:tcMar>
              <w:top w:w="15" w:type="dxa"/>
              <w:left w:w="108" w:type="dxa"/>
              <w:bottom w:w="0" w:type="dxa"/>
              <w:right w:w="108"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rPr>
              <w:t xml:space="preserve">სწორად იყენებს ნასწავლ გრამატიკულ ფორმებს (ზმნის სუბიექტურ და ობიექტურ წყობას) </w:t>
            </w:r>
          </w:p>
        </w:tc>
        <w:tc>
          <w:tcPr>
            <w:tcW w:w="1385" w:type="dxa"/>
            <w:shd w:val="clear" w:color="auto" w:fill="D9D9D9"/>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350236">
              <w:rPr>
                <w:rFonts w:ascii="Sylfaen" w:eastAsia="Sylfaen" w:hAnsi="Sylfaen"/>
              </w:rPr>
              <w:t>0 – 1 – 2</w:t>
            </w:r>
          </w:p>
        </w:tc>
      </w:tr>
      <w:tr w:rsidR="00C5351A" w:rsidRPr="00350236" w:rsidTr="00B4619E">
        <w:trPr>
          <w:trHeight w:val="285"/>
        </w:trPr>
        <w:tc>
          <w:tcPr>
            <w:tcW w:w="8064" w:type="dxa"/>
            <w:shd w:val="clear" w:color="auto" w:fill="D9D9D9"/>
            <w:tcMar>
              <w:top w:w="15" w:type="dxa"/>
              <w:left w:w="108" w:type="dxa"/>
              <w:bottom w:w="0" w:type="dxa"/>
              <w:right w:w="108"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rPr>
              <w:t xml:space="preserve">იყენებს ნასწავლ ლექსიკას /აქვს სათანადო ლექსიკური მარაგი </w:t>
            </w:r>
          </w:p>
        </w:tc>
        <w:tc>
          <w:tcPr>
            <w:tcW w:w="1385" w:type="dxa"/>
            <w:shd w:val="clear" w:color="auto" w:fill="D9D9D9"/>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350236">
              <w:rPr>
                <w:rFonts w:ascii="Sylfaen" w:eastAsia="Sylfaen" w:hAnsi="Sylfaen"/>
              </w:rPr>
              <w:t>0  - 1 - 2</w:t>
            </w:r>
          </w:p>
        </w:tc>
      </w:tr>
      <w:tr w:rsidR="00C5351A" w:rsidRPr="00350236" w:rsidTr="00B4619E">
        <w:trPr>
          <w:trHeight w:val="289"/>
        </w:trPr>
        <w:tc>
          <w:tcPr>
            <w:tcW w:w="8064" w:type="dxa"/>
            <w:shd w:val="clear" w:color="auto" w:fill="F2F2F2"/>
            <w:tcMar>
              <w:top w:w="15" w:type="dxa"/>
              <w:left w:w="108" w:type="dxa"/>
              <w:bottom w:w="0" w:type="dxa"/>
              <w:right w:w="108"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b/>
                <w:bCs/>
              </w:rPr>
              <w:t>შემოქმედებითი უნარ-ჩვევები</w:t>
            </w:r>
            <w:r w:rsidRPr="00350236">
              <w:rPr>
                <w:rFonts w:ascii="Sylfaen" w:eastAsia="Sylfaen" w:hAnsi="Sylfaen"/>
              </w:rPr>
              <w:t xml:space="preserve"> </w:t>
            </w:r>
          </w:p>
        </w:tc>
        <w:tc>
          <w:tcPr>
            <w:tcW w:w="1385" w:type="dxa"/>
            <w:shd w:val="clear" w:color="auto" w:fill="F2F2F2"/>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C5351A" w:rsidRPr="00350236" w:rsidTr="00B4619E">
        <w:trPr>
          <w:trHeight w:val="379"/>
        </w:trPr>
        <w:tc>
          <w:tcPr>
            <w:tcW w:w="8064" w:type="dxa"/>
            <w:shd w:val="clear" w:color="auto" w:fill="D9D9D9"/>
            <w:tcMar>
              <w:top w:w="15" w:type="dxa"/>
              <w:left w:w="108" w:type="dxa"/>
              <w:bottom w:w="0" w:type="dxa"/>
              <w:right w:w="108"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50236">
              <w:rPr>
                <w:rFonts w:ascii="Sylfaen" w:eastAsia="Sylfaen" w:hAnsi="Sylfaen"/>
              </w:rPr>
              <w:t>ენობრივი თვალსაზრისით</w:t>
            </w:r>
            <w:r>
              <w:rPr>
                <w:rFonts w:ascii="Sylfaen" w:eastAsia="Sylfaen" w:hAnsi="Sylfaen"/>
                <w:lang w:val="ka-GE"/>
              </w:rPr>
              <w:t>,</w:t>
            </w:r>
            <w:r w:rsidRPr="00350236">
              <w:rPr>
                <w:rFonts w:ascii="Sylfaen" w:eastAsia="Sylfaen" w:hAnsi="Sylfaen"/>
              </w:rPr>
              <w:t xml:space="preserve"> იჩენს გაბედულებას, ავლენს ფანტაზიის უნარს, ორიგინალურობას </w:t>
            </w:r>
          </w:p>
        </w:tc>
        <w:tc>
          <w:tcPr>
            <w:tcW w:w="1385" w:type="dxa"/>
            <w:shd w:val="clear" w:color="auto" w:fill="D9D9D9"/>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350236">
              <w:rPr>
                <w:rFonts w:ascii="Sylfaen" w:eastAsia="Sylfaen" w:hAnsi="Sylfaen"/>
              </w:rPr>
              <w:t>0 - 1</w:t>
            </w:r>
          </w:p>
        </w:tc>
      </w:tr>
      <w:tr w:rsidR="00C5351A" w:rsidRPr="00350236" w:rsidTr="00B4619E">
        <w:trPr>
          <w:trHeight w:val="386"/>
        </w:trPr>
        <w:tc>
          <w:tcPr>
            <w:tcW w:w="8064" w:type="dxa"/>
            <w:shd w:val="clear" w:color="auto" w:fill="F2F2F2"/>
            <w:tcMar>
              <w:top w:w="15" w:type="dxa"/>
              <w:left w:w="108" w:type="dxa"/>
              <w:bottom w:w="0" w:type="dxa"/>
              <w:right w:w="108" w:type="dxa"/>
            </w:tcMar>
            <w:vAlign w:val="center"/>
          </w:tcPr>
          <w:p w:rsidR="00C5351A" w:rsidRPr="00350236" w:rsidRDefault="00C5351A" w:rsidP="00B4619E">
            <w:pPr>
              <w:tabs>
                <w:tab w:val="left" w:pos="-106"/>
                <w:tab w:val="left" w:pos="0"/>
                <w:tab w:val="left" w:pos="2160"/>
                <w:tab w:val="left" w:pos="2880"/>
                <w:tab w:val="right" w:pos="7848"/>
              </w:tabs>
              <w:spacing w:after="0" w:line="240" w:lineRule="auto"/>
              <w:rPr>
                <w:rFonts w:ascii="Sylfaen" w:eastAsia="Sylfaen" w:hAnsi="Sylfaen"/>
              </w:rPr>
            </w:pPr>
            <w:r w:rsidRPr="00350236">
              <w:rPr>
                <w:rFonts w:ascii="Sylfaen" w:eastAsia="Sylfaen" w:hAnsi="Sylfaen"/>
                <w:b/>
                <w:bCs/>
              </w:rPr>
              <w:t>ქულა</w:t>
            </w:r>
            <w:r>
              <w:rPr>
                <w:rFonts w:ascii="Sylfaen" w:eastAsia="Sylfaen" w:hAnsi="Sylfaen"/>
                <w:b/>
                <w:bCs/>
                <w:lang w:val="ka-GE"/>
              </w:rPr>
              <w:t xml:space="preserve">თა </w:t>
            </w:r>
            <w:r w:rsidRPr="00350236">
              <w:rPr>
                <w:rFonts w:ascii="Sylfaen" w:eastAsia="Sylfaen" w:hAnsi="Sylfaen"/>
                <w:b/>
                <w:bCs/>
              </w:rPr>
              <w:t>მაქსიმალური</w:t>
            </w:r>
            <w:r>
              <w:rPr>
                <w:rFonts w:ascii="Sylfaen" w:eastAsia="Sylfaen" w:hAnsi="Sylfaen"/>
                <w:b/>
                <w:bCs/>
                <w:lang w:val="ka-GE"/>
              </w:rPr>
              <w:t xml:space="preserve"> რაოდენობა </w:t>
            </w:r>
            <w:r w:rsidRPr="00350236">
              <w:rPr>
                <w:rFonts w:ascii="Sylfaen" w:eastAsia="Sylfaen" w:hAnsi="Sylfaen"/>
                <w:b/>
                <w:bCs/>
              </w:rPr>
              <w:t xml:space="preserve">10 </w:t>
            </w:r>
            <w:r>
              <w:rPr>
                <w:rFonts w:ascii="Sylfaen" w:eastAsia="Sylfaen" w:hAnsi="Sylfaen"/>
              </w:rPr>
              <w:tab/>
            </w:r>
          </w:p>
        </w:tc>
        <w:tc>
          <w:tcPr>
            <w:tcW w:w="1385" w:type="dxa"/>
            <w:shd w:val="clear" w:color="auto" w:fill="F2F2F2"/>
            <w:tcMar>
              <w:top w:w="72" w:type="dxa"/>
              <w:left w:w="144" w:type="dxa"/>
              <w:bottom w:w="72" w:type="dxa"/>
              <w:right w:w="144" w:type="dxa"/>
            </w:tcMar>
            <w:vAlign w:val="center"/>
          </w:tcPr>
          <w:p w:rsidR="00C5351A" w:rsidRPr="00350236"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r>
    </w:tbl>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350236">
        <w:rPr>
          <w:rFonts w:ascii="Sylfaen" w:eastAsia="Sylfaen" w:hAnsi="Sylfaen"/>
          <w:b/>
          <w:lang w:val="ka-GE"/>
        </w:rPr>
        <w:t xml:space="preserve">შემაჯამებელი დავალების სტანდარტთან შესაბამისობა </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firstLine="567"/>
        <w:jc w:val="both"/>
        <w:rPr>
          <w:rFonts w:ascii="Sylfaen" w:eastAsia="Sylfaen" w:hAnsi="Sylfaen"/>
          <w:b/>
          <w:lang w:val="ka-GE"/>
        </w:rPr>
      </w:pPr>
    </w:p>
    <w:p w:rsidR="00C5351A" w:rsidRDefault="00C5351A" w:rsidP="00C5351A">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76" w:hanging="1276"/>
        <w:jc w:val="both"/>
        <w:rPr>
          <w:rFonts w:ascii="Sylfaen" w:hAnsi="Sylfaen" w:cs="AcadNusx"/>
          <w:b/>
          <w:lang w:val="ka-GE"/>
        </w:rPr>
      </w:pPr>
      <w:r>
        <w:rPr>
          <w:rFonts w:ascii="Sylfaen" w:hAnsi="Sylfaen" w:cs="AcadNusx"/>
          <w:b/>
          <w:lang w:val="de-DE"/>
        </w:rPr>
        <w:t>ქ.მ.VII.</w:t>
      </w:r>
      <w:r w:rsidRPr="00350236">
        <w:rPr>
          <w:rFonts w:ascii="Sylfaen" w:hAnsi="Sylfaen" w:cs="AcadNusx"/>
          <w:b/>
          <w:lang w:val="de-DE"/>
        </w:rPr>
        <w:t>15.  მოსწავლეს შეუძლია ისეთი ტექსტების შექმნ</w:t>
      </w:r>
      <w:r>
        <w:rPr>
          <w:rFonts w:ascii="Sylfaen" w:hAnsi="Sylfaen" w:cs="AcadNusx"/>
          <w:b/>
          <w:lang w:val="de-DE"/>
        </w:rPr>
        <w:t>ა, რომლებშიც ავლენს პიროვნულ და</w:t>
      </w:r>
    </w:p>
    <w:p w:rsidR="00C5351A" w:rsidRDefault="00C5351A" w:rsidP="00C5351A">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76" w:hanging="1276"/>
        <w:jc w:val="both"/>
        <w:rPr>
          <w:rFonts w:ascii="Sylfaen" w:hAnsi="Sylfaen" w:cs="AcadNusx"/>
          <w:b/>
          <w:lang w:val="ka-GE"/>
        </w:rPr>
      </w:pPr>
      <w:r>
        <w:rPr>
          <w:rFonts w:ascii="Sylfaen" w:hAnsi="Sylfaen" w:cs="AcadNusx"/>
          <w:b/>
          <w:lang w:val="ka-GE"/>
        </w:rPr>
        <w:t xml:space="preserve">               </w:t>
      </w:r>
      <w:r w:rsidRPr="00350236">
        <w:rPr>
          <w:rFonts w:ascii="Sylfaen" w:hAnsi="Sylfaen" w:cs="AcadNusx"/>
          <w:b/>
          <w:lang w:val="de-DE"/>
        </w:rPr>
        <w:t>შემოქმედებით დამოკიდებულებას.</w:t>
      </w:r>
    </w:p>
    <w:p w:rsidR="00C5351A" w:rsidRPr="003B1039" w:rsidRDefault="00C5351A" w:rsidP="00C5351A">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Pr="0030116E" w:rsidRDefault="00C5351A" w:rsidP="00C5351A">
      <w:pPr>
        <w:tabs>
          <w:tab w:val="left" w:pos="993"/>
        </w:tabs>
        <w:autoSpaceDE w:val="0"/>
        <w:autoSpaceDN w:val="0"/>
        <w:adjustRightInd w:val="0"/>
        <w:spacing w:after="0" w:line="240" w:lineRule="auto"/>
        <w:ind w:left="720" w:hanging="436"/>
        <w:jc w:val="both"/>
        <w:rPr>
          <w:rFonts w:ascii="Sylfaen" w:hAnsi="Sylfaen" w:cs="AcadNusx"/>
          <w:lang w:val="ka-GE"/>
        </w:rPr>
      </w:pPr>
      <w:r w:rsidRPr="003B1039">
        <w:rPr>
          <w:rFonts w:ascii="Sylfaen" w:hAnsi="Sylfaen" w:cs="AcadNusx"/>
          <w:lang w:val="de-DE"/>
        </w:rPr>
        <w:t xml:space="preserve">შედეგი თვალსაჩინოა, </w:t>
      </w:r>
      <w:r>
        <w:rPr>
          <w:rFonts w:ascii="Sylfaen" w:hAnsi="Sylfaen" w:cs="AcadNusx"/>
          <w:lang w:val="ka-GE"/>
        </w:rPr>
        <w:t>თუ</w:t>
      </w:r>
      <w:r w:rsidRPr="003B1039">
        <w:rPr>
          <w:rFonts w:ascii="Sylfaen" w:hAnsi="Sylfaen" w:cs="AcadNusx"/>
          <w:lang w:val="de-DE"/>
        </w:rPr>
        <w:t xml:space="preserve"> მოსწავლე</w:t>
      </w:r>
      <w:r>
        <w:rPr>
          <w:rFonts w:ascii="Sylfaen" w:hAnsi="Sylfaen" w:cs="AcadNusx"/>
          <w:lang w:val="ka-GE"/>
        </w:rPr>
        <w:t>:</w:t>
      </w:r>
    </w:p>
    <w:p w:rsidR="00C5351A" w:rsidRPr="003B1039" w:rsidRDefault="00C5351A" w:rsidP="005814A4">
      <w:pPr>
        <w:pStyle w:val="ListParagraph"/>
        <w:numPr>
          <w:ilvl w:val="0"/>
          <w:numId w:val="116"/>
        </w:numPr>
        <w:spacing w:after="0" w:line="240" w:lineRule="auto"/>
        <w:jc w:val="both"/>
        <w:rPr>
          <w:rFonts w:ascii="Sylfaen" w:hAnsi="Sylfaen" w:cs="AcadNusx"/>
          <w:lang w:val="de-DE"/>
        </w:rPr>
      </w:pPr>
      <w:r w:rsidRPr="003B1039">
        <w:rPr>
          <w:rFonts w:ascii="Sylfaen" w:hAnsi="Sylfaen" w:cs="AcadNusx"/>
          <w:lang w:val="de-DE"/>
        </w:rPr>
        <w:t xml:space="preserve">წერს თხრობითი ხასიათის ტექსტს (მაგ., </w:t>
      </w:r>
      <w:r w:rsidRPr="003B1039">
        <w:rPr>
          <w:rFonts w:ascii="Sylfaen" w:hAnsi="Sylfaen" w:cs="AcadNusx"/>
          <w:i/>
          <w:lang w:val="de-DE"/>
        </w:rPr>
        <w:t>რეალურ ან გამოგონილ ისტორიას მისთვის საინტერესო თემაზე, ლიტერატურული ნაწარმოების ან მის მიერ გამოგონილი პერსონაჟის თავგადასავალს</w:t>
      </w:r>
      <w:r w:rsidRPr="003B1039">
        <w:rPr>
          <w:rFonts w:ascii="Sylfaen" w:hAnsi="Sylfaen" w:cs="AcadNusx"/>
          <w:lang w:val="de-DE"/>
        </w:rPr>
        <w:t>);</w:t>
      </w:r>
    </w:p>
    <w:p w:rsidR="00C5351A" w:rsidRPr="00350236" w:rsidRDefault="00C5351A" w:rsidP="005814A4">
      <w:pPr>
        <w:pStyle w:val="ListParagraph"/>
        <w:numPr>
          <w:ilvl w:val="0"/>
          <w:numId w:val="116"/>
        </w:numPr>
        <w:spacing w:after="0" w:line="240" w:lineRule="auto"/>
        <w:jc w:val="both"/>
        <w:rPr>
          <w:rFonts w:ascii="Sylfaen" w:hAnsi="Sylfaen" w:cs="AcadNusx"/>
          <w:lang w:val="de-DE"/>
        </w:rPr>
      </w:pPr>
      <w:r w:rsidRPr="00350236">
        <w:rPr>
          <w:rFonts w:ascii="Sylfaen" w:hAnsi="Sylfaen" w:cs="AcadNusx"/>
          <w:lang w:val="de-DE"/>
        </w:rPr>
        <w:t>გამოხატავს გრძნობებს, განწყობილებებს, ემოციებს;</w:t>
      </w:r>
    </w:p>
    <w:p w:rsidR="00C5351A" w:rsidRPr="00350236" w:rsidRDefault="00C5351A" w:rsidP="005814A4">
      <w:pPr>
        <w:pStyle w:val="ListParagraph"/>
        <w:numPr>
          <w:ilvl w:val="0"/>
          <w:numId w:val="116"/>
        </w:numPr>
        <w:spacing w:after="0" w:line="240" w:lineRule="auto"/>
        <w:jc w:val="both"/>
        <w:rPr>
          <w:rFonts w:ascii="Sylfaen" w:hAnsi="Sylfaen" w:cs="AcadNusx"/>
          <w:lang w:val="de-DE"/>
        </w:rPr>
      </w:pPr>
      <w:r w:rsidRPr="00350236">
        <w:rPr>
          <w:rFonts w:ascii="Sylfaen" w:hAnsi="Sylfaen" w:cs="AcadNusx"/>
          <w:lang w:val="de-DE"/>
        </w:rPr>
        <w:t>თან</w:t>
      </w:r>
      <w:r>
        <w:rPr>
          <w:rFonts w:ascii="Sylfaen" w:hAnsi="Sylfaen" w:cs="AcadNusx"/>
          <w:lang w:val="ka-GE"/>
        </w:rPr>
        <w:t>ა</w:t>
      </w:r>
      <w:r w:rsidRPr="00350236">
        <w:rPr>
          <w:rFonts w:ascii="Sylfaen" w:hAnsi="Sylfaen" w:cs="AcadNusx"/>
          <w:lang w:val="de-DE"/>
        </w:rPr>
        <w:t>მიმდევრულად გადმოსცემს მოვლენებს.</w:t>
      </w:r>
    </w:p>
    <w:p w:rsidR="00C5351A" w:rsidRPr="00350236" w:rsidRDefault="00C5351A" w:rsidP="00C5351A">
      <w:pPr>
        <w:pStyle w:val="ListParagraph"/>
        <w:spacing w:after="0" w:line="240" w:lineRule="auto"/>
        <w:jc w:val="both"/>
        <w:rPr>
          <w:rFonts w:ascii="Sylfaen" w:hAnsi="Sylfaen" w:cs="AcadNusx"/>
          <w:lang w:val="ka-GE"/>
        </w:rPr>
      </w:pPr>
    </w:p>
    <w:p w:rsidR="00C5351A" w:rsidRDefault="00C5351A" w:rsidP="00C5351A">
      <w:pPr>
        <w:autoSpaceDE w:val="0"/>
        <w:autoSpaceDN w:val="0"/>
        <w:adjustRightInd w:val="0"/>
        <w:spacing w:after="0" w:line="240" w:lineRule="auto"/>
        <w:ind w:left="1276" w:hanging="1276"/>
        <w:jc w:val="both"/>
        <w:rPr>
          <w:rFonts w:ascii="Sylfaen" w:hAnsi="Sylfaen" w:cs="AcadNusx"/>
          <w:b/>
          <w:lang w:val="ka-GE"/>
        </w:rPr>
      </w:pPr>
      <w:r w:rsidRPr="00350236">
        <w:rPr>
          <w:rFonts w:ascii="Sylfaen" w:hAnsi="Sylfaen" w:cs="AcadNusx"/>
          <w:b/>
          <w:lang w:val="ka-GE"/>
        </w:rPr>
        <w:t xml:space="preserve"> </w:t>
      </w:r>
      <w:r>
        <w:rPr>
          <w:rFonts w:ascii="Sylfaen" w:hAnsi="Sylfaen" w:cs="AcadNusx"/>
          <w:b/>
          <w:lang w:val="de-DE"/>
        </w:rPr>
        <w:t>ქ. მ.VII.</w:t>
      </w:r>
      <w:r w:rsidRPr="00350236">
        <w:rPr>
          <w:rFonts w:ascii="Sylfaen" w:hAnsi="Sylfaen" w:cs="AcadNusx"/>
          <w:b/>
          <w:lang w:val="de-DE"/>
        </w:rPr>
        <w:t xml:space="preserve">16.  </w:t>
      </w:r>
      <w:r w:rsidRPr="00350236">
        <w:rPr>
          <w:rFonts w:ascii="Sylfaen" w:hAnsi="Sylfaen" w:cs="AcadNusx"/>
          <w:b/>
          <w:lang w:val="ka-GE"/>
        </w:rPr>
        <w:t>მოსწავლეს შეუძლია</w:t>
      </w:r>
      <w:r w:rsidRPr="00350236">
        <w:rPr>
          <w:rFonts w:ascii="Sylfaen" w:hAnsi="Sylfaen" w:cs="AcadNusx"/>
          <w:b/>
          <w:lang w:val="de-DE"/>
        </w:rPr>
        <w:t xml:space="preserve"> წერილობითი ტექსტის სტრუქტურ</w:t>
      </w:r>
      <w:r w:rsidRPr="00350236">
        <w:rPr>
          <w:rFonts w:ascii="Sylfaen" w:hAnsi="Sylfaen" w:cs="AcadNusx"/>
          <w:b/>
          <w:lang w:val="ka-GE"/>
        </w:rPr>
        <w:t>ი</w:t>
      </w:r>
      <w:r w:rsidRPr="00350236">
        <w:rPr>
          <w:rFonts w:ascii="Sylfaen" w:hAnsi="Sylfaen" w:cs="AcadNusx"/>
          <w:b/>
          <w:lang w:val="de-DE"/>
        </w:rPr>
        <w:t>ს</w:t>
      </w:r>
      <w:r w:rsidRPr="00350236">
        <w:rPr>
          <w:rFonts w:ascii="Sylfaen" w:hAnsi="Sylfaen" w:cs="AcadNusx"/>
          <w:b/>
          <w:lang w:val="ka-GE"/>
        </w:rPr>
        <w:t xml:space="preserve"> დაცვა</w:t>
      </w:r>
      <w:r w:rsidRPr="00350236">
        <w:rPr>
          <w:rFonts w:ascii="Sylfaen" w:hAnsi="Sylfaen" w:cs="AcadNusx"/>
          <w:b/>
          <w:lang w:val="de-DE"/>
        </w:rPr>
        <w:t xml:space="preserve">, </w:t>
      </w:r>
      <w:r>
        <w:rPr>
          <w:rFonts w:ascii="Sylfaen" w:hAnsi="Sylfaen" w:cs="AcadNusx"/>
          <w:b/>
          <w:lang w:val="ka-GE"/>
        </w:rPr>
        <w:t>ასევე     შეუძლია</w:t>
      </w:r>
    </w:p>
    <w:p w:rsidR="00C5351A" w:rsidRDefault="00C5351A" w:rsidP="00C5351A">
      <w:pPr>
        <w:autoSpaceDE w:val="0"/>
        <w:autoSpaceDN w:val="0"/>
        <w:adjustRightInd w:val="0"/>
        <w:spacing w:after="0" w:line="240" w:lineRule="auto"/>
        <w:ind w:left="1276" w:hanging="1276"/>
        <w:jc w:val="both"/>
        <w:rPr>
          <w:rFonts w:ascii="Sylfaen" w:hAnsi="Sylfaen" w:cs="DumbaMtavr"/>
          <w:b/>
          <w:lang w:val="ka-GE"/>
        </w:rPr>
      </w:pPr>
      <w:r>
        <w:rPr>
          <w:rFonts w:ascii="Sylfaen" w:hAnsi="Sylfaen" w:cs="AcadNusx"/>
          <w:b/>
          <w:lang w:val="ka-GE"/>
        </w:rPr>
        <w:t xml:space="preserve">                 </w:t>
      </w:r>
      <w:r w:rsidRPr="00350236">
        <w:rPr>
          <w:rFonts w:ascii="Sylfaen" w:hAnsi="Sylfaen" w:cs="AcadNusx"/>
          <w:b/>
          <w:lang w:val="ka-GE"/>
        </w:rPr>
        <w:t xml:space="preserve">შეიძინოს და </w:t>
      </w:r>
      <w:r w:rsidRPr="00350236">
        <w:rPr>
          <w:rFonts w:ascii="Sylfaen" w:hAnsi="Sylfaen" w:cs="DumbaMtavr"/>
          <w:b/>
          <w:lang w:val="de-DE"/>
        </w:rPr>
        <w:t>ფუნქციურად გამოიყენოს საბაზო ენობრივ</w:t>
      </w:r>
      <w:r w:rsidRPr="00350236">
        <w:rPr>
          <w:rFonts w:ascii="Sylfaen" w:hAnsi="Sylfaen" w:cs="DumbaMtavr"/>
          <w:b/>
          <w:lang w:val="ka-GE"/>
        </w:rPr>
        <w:t>ი</w:t>
      </w:r>
      <w:r w:rsidRPr="00350236">
        <w:rPr>
          <w:rFonts w:ascii="Sylfaen" w:hAnsi="Sylfaen" w:cs="DumbaMtavr"/>
          <w:b/>
          <w:lang w:val="de-DE"/>
        </w:rPr>
        <w:t xml:space="preserve"> უნარ-ჩვევები.   </w:t>
      </w:r>
    </w:p>
    <w:p w:rsidR="00C5351A" w:rsidRPr="0030116E" w:rsidRDefault="00C5351A" w:rsidP="00C5351A">
      <w:pPr>
        <w:autoSpaceDE w:val="0"/>
        <w:autoSpaceDN w:val="0"/>
        <w:adjustRightInd w:val="0"/>
        <w:spacing w:after="0" w:line="240" w:lineRule="auto"/>
        <w:ind w:left="1276" w:hanging="1276"/>
        <w:jc w:val="both"/>
        <w:rPr>
          <w:rFonts w:ascii="Sylfaen" w:hAnsi="Sylfaen" w:cs="DumbaMtavr"/>
          <w:b/>
          <w:lang w:val="ka-GE"/>
        </w:rPr>
      </w:pPr>
    </w:p>
    <w:p w:rsidR="00C5351A" w:rsidRPr="0030116E" w:rsidRDefault="00C5351A" w:rsidP="00C5351A">
      <w:pPr>
        <w:tabs>
          <w:tab w:val="left" w:pos="284"/>
        </w:tabs>
        <w:autoSpaceDE w:val="0"/>
        <w:autoSpaceDN w:val="0"/>
        <w:adjustRightInd w:val="0"/>
        <w:spacing w:after="0" w:line="240" w:lineRule="auto"/>
        <w:rPr>
          <w:rFonts w:ascii="Sylfaen" w:hAnsi="Sylfaen" w:cs="AcadNusx"/>
          <w:lang w:val="ka-GE"/>
        </w:rPr>
      </w:pPr>
      <w:r>
        <w:rPr>
          <w:rFonts w:ascii="Sylfaen" w:hAnsi="Sylfaen" w:cs="AcadNusx"/>
          <w:lang w:val="ka-GE"/>
        </w:rPr>
        <w:tab/>
      </w:r>
      <w:r w:rsidRPr="00864AED">
        <w:rPr>
          <w:rFonts w:ascii="Sylfaen" w:hAnsi="Sylfaen" w:cs="AcadNusx"/>
          <w:lang w:val="de-DE"/>
        </w:rPr>
        <w:t xml:space="preserve">შედეგი თვალსაჩინოა, </w:t>
      </w:r>
      <w:r>
        <w:rPr>
          <w:rFonts w:ascii="Sylfaen" w:hAnsi="Sylfaen" w:cs="AcadNusx"/>
          <w:lang w:val="ka-GE"/>
        </w:rPr>
        <w:t xml:space="preserve">თუ </w:t>
      </w:r>
      <w:r w:rsidRPr="00864AED">
        <w:rPr>
          <w:rFonts w:ascii="Sylfaen" w:hAnsi="Sylfaen" w:cs="AcadNusx"/>
          <w:lang w:val="de-DE"/>
        </w:rPr>
        <w:t>მოსწავლე</w:t>
      </w:r>
      <w:r>
        <w:rPr>
          <w:rFonts w:ascii="Sylfaen" w:hAnsi="Sylfaen" w:cs="AcadNusx"/>
          <w:lang w:val="ka-GE"/>
        </w:rPr>
        <w:t>:</w:t>
      </w:r>
    </w:p>
    <w:p w:rsidR="00C5351A" w:rsidRPr="00864AED" w:rsidRDefault="00C5351A" w:rsidP="005814A4">
      <w:pPr>
        <w:pStyle w:val="ListParagraph"/>
        <w:numPr>
          <w:ilvl w:val="0"/>
          <w:numId w:val="117"/>
        </w:numPr>
        <w:spacing w:after="0" w:line="240" w:lineRule="auto"/>
        <w:ind w:left="709"/>
        <w:jc w:val="both"/>
        <w:rPr>
          <w:rFonts w:ascii="Sylfaen" w:hAnsi="Sylfaen" w:cs="AcadNusx"/>
          <w:lang w:val="de-DE"/>
        </w:rPr>
      </w:pPr>
      <w:r w:rsidRPr="00864AED">
        <w:rPr>
          <w:rFonts w:ascii="Sylfaen" w:hAnsi="Sylfaen" w:cs="AcadNusx"/>
          <w:lang w:val="de-DE"/>
        </w:rPr>
        <w:t xml:space="preserve">ადამიანების/საგნების შესადარებლად იყენებს შესაბამის ენობრივ კონსტრუქციებს </w:t>
      </w:r>
      <w:r w:rsidRPr="00864AED">
        <w:rPr>
          <w:rFonts w:ascii="Sylfaen" w:hAnsi="Sylfaen" w:cs="AcadNusx"/>
          <w:b/>
          <w:lang w:val="de-DE"/>
        </w:rPr>
        <w:t>(...-თან შედარებით უფრო ...-ია / უფრო მეტად/ნაკლებად და სხვა</w:t>
      </w:r>
      <w:r w:rsidRPr="00864AED">
        <w:rPr>
          <w:rFonts w:ascii="Sylfaen" w:hAnsi="Sylfaen" w:cs="AcadNusx"/>
          <w:lang w:val="de-DE"/>
        </w:rPr>
        <w:t>);</w:t>
      </w:r>
    </w:p>
    <w:p w:rsidR="00C5351A" w:rsidRPr="00864AED" w:rsidRDefault="00C5351A" w:rsidP="005814A4">
      <w:pPr>
        <w:pStyle w:val="ListParagraph"/>
        <w:numPr>
          <w:ilvl w:val="0"/>
          <w:numId w:val="117"/>
        </w:numPr>
        <w:spacing w:after="0" w:line="240" w:lineRule="auto"/>
        <w:ind w:left="709"/>
        <w:jc w:val="both"/>
        <w:rPr>
          <w:rFonts w:ascii="Sylfaen" w:hAnsi="Sylfaen" w:cs="AcadNusx"/>
          <w:lang w:val="de-DE"/>
        </w:rPr>
      </w:pPr>
      <w:r w:rsidRPr="00864AED">
        <w:rPr>
          <w:rFonts w:ascii="Sylfaen" w:hAnsi="Sylfaen" w:cs="AcadNusx"/>
          <w:lang w:val="de-DE"/>
        </w:rPr>
        <w:t xml:space="preserve">მომავალში შესასრულებელი მოქმედებისადმი დამოკიდებულებას (სურვილი, ვარაუდი, ბრძანება, თხოვნა, აკრძალვა) გამოხატავს </w:t>
      </w:r>
      <w:r w:rsidRPr="00864AED">
        <w:rPr>
          <w:rFonts w:ascii="Sylfaen" w:hAnsi="Sylfaen" w:cs="AcadNusx"/>
          <w:b/>
          <w:lang w:val="de-DE"/>
        </w:rPr>
        <w:t>II კავშირებითის</w:t>
      </w:r>
      <w:r w:rsidRPr="00864AED">
        <w:rPr>
          <w:rFonts w:ascii="Sylfaen" w:hAnsi="Sylfaen" w:cs="AcadNusx"/>
          <w:lang w:val="de-DE"/>
        </w:rPr>
        <w:t xml:space="preserve"> ფორმით;</w:t>
      </w:r>
    </w:p>
    <w:p w:rsidR="00C5351A" w:rsidRPr="00864AED" w:rsidRDefault="00C5351A" w:rsidP="005814A4">
      <w:pPr>
        <w:pStyle w:val="ListParagraph"/>
        <w:numPr>
          <w:ilvl w:val="0"/>
          <w:numId w:val="117"/>
        </w:numPr>
        <w:spacing w:after="0" w:line="240" w:lineRule="auto"/>
        <w:ind w:left="709"/>
        <w:jc w:val="both"/>
        <w:rPr>
          <w:rFonts w:ascii="Sylfaen" w:hAnsi="Sylfaen" w:cs="AcadNusx"/>
          <w:lang w:val="de-DE"/>
        </w:rPr>
      </w:pPr>
      <w:r w:rsidRPr="00864AED">
        <w:rPr>
          <w:rFonts w:ascii="Sylfaen" w:hAnsi="Sylfaen" w:cs="AcadNusx"/>
          <w:lang w:val="de-DE"/>
        </w:rPr>
        <w:t>ადეკვატურად იყენებს განსხვავებული მოდალობების გამომხატველ ფორმებს (</w:t>
      </w:r>
      <w:r w:rsidRPr="00864AED">
        <w:rPr>
          <w:rFonts w:ascii="Sylfaen" w:hAnsi="Sylfaen" w:cs="AcadNusx"/>
          <w:b/>
          <w:lang w:val="de-DE"/>
        </w:rPr>
        <w:t xml:space="preserve">უნდა, ნეტავ </w:t>
      </w:r>
      <w:r w:rsidRPr="00864AED">
        <w:rPr>
          <w:rFonts w:ascii="Sylfaen" w:hAnsi="Sylfaen" w:cs="AcadNusx"/>
          <w:lang w:val="de-DE"/>
        </w:rPr>
        <w:t>და სხვა);</w:t>
      </w:r>
    </w:p>
    <w:p w:rsidR="00C5351A" w:rsidRPr="00864AED" w:rsidRDefault="00C5351A" w:rsidP="005814A4">
      <w:pPr>
        <w:pStyle w:val="ListParagraph"/>
        <w:numPr>
          <w:ilvl w:val="0"/>
          <w:numId w:val="117"/>
        </w:numPr>
        <w:spacing w:after="0" w:line="240" w:lineRule="auto"/>
        <w:ind w:left="709"/>
        <w:jc w:val="both"/>
        <w:rPr>
          <w:rFonts w:ascii="Sylfaen" w:hAnsi="Sylfaen" w:cs="AcadNusx"/>
          <w:lang w:val="de-DE"/>
        </w:rPr>
      </w:pPr>
      <w:r w:rsidRPr="00864AED">
        <w:rPr>
          <w:rFonts w:ascii="Sylfaen" w:hAnsi="Sylfaen" w:cs="AcadNusx"/>
          <w:lang w:val="de-DE"/>
        </w:rPr>
        <w:t>სწორად იყენებს ზმნის დრო-კილოთა და ქცევის (</w:t>
      </w:r>
      <w:r w:rsidRPr="00864AED">
        <w:rPr>
          <w:rFonts w:ascii="Sylfaen" w:hAnsi="Sylfaen" w:cs="AcadNusx"/>
          <w:b/>
          <w:lang w:val="de-DE"/>
        </w:rPr>
        <w:t>აკეთებს/იკეთებს/უკეთებს</w:t>
      </w:r>
      <w:r w:rsidRPr="00864AED">
        <w:rPr>
          <w:rFonts w:ascii="Sylfaen" w:hAnsi="Sylfaen" w:cs="AcadNusx"/>
          <w:lang w:val="de-DE"/>
        </w:rPr>
        <w:t>) ფორმებს;</w:t>
      </w:r>
    </w:p>
    <w:p w:rsidR="00C5351A" w:rsidRPr="00864AED" w:rsidRDefault="00C5351A" w:rsidP="005814A4">
      <w:pPr>
        <w:numPr>
          <w:ilvl w:val="0"/>
          <w:numId w:val="117"/>
        </w:numPr>
        <w:tabs>
          <w:tab w:val="left" w:pos="709"/>
        </w:tabs>
        <w:autoSpaceDE w:val="0"/>
        <w:autoSpaceDN w:val="0"/>
        <w:adjustRightInd w:val="0"/>
        <w:spacing w:after="0" w:line="240" w:lineRule="auto"/>
        <w:ind w:left="709"/>
        <w:jc w:val="both"/>
        <w:rPr>
          <w:rFonts w:ascii="Sylfaen" w:hAnsi="Sylfaen" w:cs="AcadNusx"/>
          <w:lang w:val="de-DE"/>
        </w:rPr>
      </w:pPr>
      <w:r w:rsidRPr="00864AED">
        <w:rPr>
          <w:rFonts w:ascii="Sylfaen" w:hAnsi="Sylfaen" w:cs="AcadNusx"/>
          <w:lang w:val="de-DE"/>
        </w:rPr>
        <w:t>სწორად ხმარობს სუბიექტისა და ობიექტის ბრუნვის ფორმებს ნასწავლ რთულ სინტაქსურ კონსტრუქციებში</w:t>
      </w:r>
      <w:r>
        <w:rPr>
          <w:rFonts w:ascii="Sylfaen" w:hAnsi="Sylfaen" w:cs="AcadNusx"/>
          <w:lang w:val="ka-GE"/>
        </w:rPr>
        <w:t>.</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350236">
        <w:rPr>
          <w:rFonts w:ascii="Sylfaen" w:eastAsia="Sylfaen" w:hAnsi="Sylfaen"/>
          <w:b/>
          <w:lang w:val="ka-GE"/>
        </w:rPr>
        <w:t xml:space="preserve">ნიმუში 2. შემაჯამებელი დავალება ზეპირმეტყველებაში </w:t>
      </w: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Default="00C5351A" w:rsidP="00C5351A">
      <w:pPr>
        <w:tabs>
          <w:tab w:val="left" w:pos="284"/>
          <w:tab w:val="left" w:pos="1185"/>
        </w:tabs>
        <w:spacing w:after="0" w:line="240" w:lineRule="auto"/>
        <w:jc w:val="both"/>
        <w:rPr>
          <w:rFonts w:ascii="Sylfaen" w:hAnsi="Sylfaen"/>
          <w:lang w:val="ka-GE"/>
        </w:rPr>
      </w:pPr>
      <w:r>
        <w:rPr>
          <w:rFonts w:ascii="Sylfaen" w:hAnsi="Sylfaen" w:cs="Sylfaen"/>
          <w:b/>
          <w:bCs/>
          <w:color w:val="333333"/>
          <w:lang w:val="ka-GE"/>
        </w:rPr>
        <w:tab/>
      </w:r>
      <w:r w:rsidRPr="00350236">
        <w:rPr>
          <w:rFonts w:ascii="Sylfaen" w:hAnsi="Sylfaen" w:cs="Sylfaen"/>
          <w:b/>
          <w:bCs/>
          <w:color w:val="333333"/>
          <w:lang w:val="ka-GE"/>
        </w:rPr>
        <w:t>დავალების პირობა</w:t>
      </w:r>
      <w:r w:rsidRPr="00350236">
        <w:rPr>
          <w:rFonts w:ascii="Sylfaen" w:hAnsi="Sylfaen" w:cs="Sylfaen"/>
          <w:bCs/>
          <w:color w:val="333333"/>
          <w:lang w:val="ka-GE"/>
        </w:rPr>
        <w:t>:</w:t>
      </w:r>
      <w:r>
        <w:rPr>
          <w:rFonts w:ascii="Sylfaen" w:hAnsi="Sylfaen"/>
          <w:lang w:val="ka-GE"/>
        </w:rPr>
        <w:t xml:space="preserve"> </w:t>
      </w:r>
      <w:r w:rsidRPr="00350236">
        <w:rPr>
          <w:rFonts w:ascii="Sylfaen" w:hAnsi="Sylfaen"/>
          <w:lang w:val="ka-GE"/>
        </w:rPr>
        <w:t xml:space="preserve">მოცემულ სურათებზე დაყრდნობით შეადგინე და მოყევი ამბავი. დააზუსტე პერსონაჟთა ვინაობა, დაახასიათე ისინი, კონკრეტულად გადმოეცი მოვლენები, </w:t>
      </w:r>
      <w:r w:rsidRPr="00350236">
        <w:rPr>
          <w:rFonts w:ascii="Sylfaen" w:hAnsi="Sylfaen"/>
          <w:lang w:val="ka-GE"/>
        </w:rPr>
        <w:lastRenderedPageBreak/>
        <w:t>მიუთითე მოქმედებათა თანამიმდევრობა, დრო და ადგილი. საუბრის მინიმალური დრო -  2 წუთი</w:t>
      </w:r>
    </w:p>
    <w:p w:rsidR="00C5351A" w:rsidRPr="00350236" w:rsidRDefault="00C5351A" w:rsidP="00C5351A">
      <w:pPr>
        <w:tabs>
          <w:tab w:val="left" w:pos="284"/>
          <w:tab w:val="left" w:pos="1185"/>
        </w:tabs>
        <w:spacing w:after="0" w:line="240" w:lineRule="auto"/>
        <w:jc w:val="both"/>
        <w:rPr>
          <w:rFonts w:ascii="Sylfaen" w:hAnsi="Sylfaen"/>
          <w:lang w:val="ka-GE"/>
        </w:rPr>
      </w:pPr>
    </w:p>
    <w:p w:rsidR="00C5351A" w:rsidRDefault="00C5351A" w:rsidP="00C5351A">
      <w:pPr>
        <w:tabs>
          <w:tab w:val="left" w:pos="1185"/>
        </w:tabs>
        <w:spacing w:after="0" w:line="240" w:lineRule="auto"/>
        <w:jc w:val="both"/>
        <w:rPr>
          <w:rFonts w:ascii="Sylfaen" w:hAnsi="Sylfaen"/>
          <w:lang w:val="ka-GE"/>
        </w:rPr>
      </w:pPr>
    </w:p>
    <w:tbl>
      <w:tblPr>
        <w:tblW w:w="89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9"/>
        <w:gridCol w:w="2290"/>
      </w:tblGrid>
      <w:tr w:rsidR="00C5351A" w:rsidRPr="00350236" w:rsidTr="00B4619E">
        <w:trPr>
          <w:trHeight w:val="492"/>
        </w:trPr>
        <w:tc>
          <w:tcPr>
            <w:tcW w:w="6629" w:type="dxa"/>
            <w:shd w:val="clear" w:color="auto" w:fill="BFBFBF"/>
            <w:vAlign w:val="center"/>
          </w:tcPr>
          <w:p w:rsidR="00C5351A" w:rsidRPr="009656EF"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656EF">
              <w:rPr>
                <w:rFonts w:ascii="Sylfaen" w:eastAsia="Sylfaen" w:hAnsi="Sylfaen"/>
                <w:b/>
                <w:bCs/>
              </w:rPr>
              <w:t>კრიტერიუმების ბადე</w:t>
            </w:r>
            <w:r>
              <w:rPr>
                <w:rFonts w:ascii="Sylfaen" w:eastAsia="Sylfaen" w:hAnsi="Sylfaen"/>
                <w:b/>
                <w:bCs/>
                <w:lang w:val="ka-GE"/>
              </w:rPr>
              <w:t xml:space="preserve"> </w:t>
            </w:r>
            <w:r w:rsidRPr="009656EF">
              <w:rPr>
                <w:rFonts w:ascii="Sylfaen" w:eastAsia="Sylfaen" w:hAnsi="Sylfaen"/>
                <w:b/>
                <w:bCs/>
              </w:rPr>
              <w:t xml:space="preserve">ზემოთ მოცემული  შემაჯამებელი წერითი დავალებისათვის </w:t>
            </w:r>
          </w:p>
        </w:tc>
        <w:tc>
          <w:tcPr>
            <w:tcW w:w="2290" w:type="dxa"/>
            <w:shd w:val="clear" w:color="auto" w:fill="BFBFBF"/>
            <w:vAlign w:val="center"/>
          </w:tcPr>
          <w:p w:rsidR="00C5351A" w:rsidRPr="009656EF" w:rsidRDefault="00C5351A" w:rsidP="00B46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656EF">
              <w:rPr>
                <w:rFonts w:ascii="Sylfaen" w:eastAsia="Sylfaen" w:hAnsi="Sylfaen"/>
                <w:b/>
                <w:bCs/>
                <w:lang w:val="ka-GE"/>
              </w:rPr>
              <w:t>ქულები</w:t>
            </w:r>
          </w:p>
        </w:tc>
      </w:tr>
      <w:tr w:rsidR="00C5351A" w:rsidRPr="00350236" w:rsidTr="00B4619E">
        <w:trPr>
          <w:trHeight w:val="492"/>
        </w:trPr>
        <w:tc>
          <w:tcPr>
            <w:tcW w:w="6629" w:type="dxa"/>
            <w:shd w:val="clear" w:color="auto" w:fill="CCCCCC"/>
            <w:vAlign w:val="center"/>
          </w:tcPr>
          <w:p w:rsidR="00C5351A" w:rsidRPr="009656EF" w:rsidRDefault="00C5351A" w:rsidP="00B4619E">
            <w:pPr>
              <w:spacing w:after="0" w:line="240" w:lineRule="auto"/>
              <w:rPr>
                <w:rFonts w:ascii="Sylfaen" w:hAnsi="Sylfaen"/>
                <w:b/>
                <w:lang w:val="ka-GE"/>
              </w:rPr>
            </w:pPr>
            <w:r w:rsidRPr="009656EF">
              <w:rPr>
                <w:rFonts w:ascii="Sylfaen" w:hAnsi="Sylfaen"/>
                <w:b/>
              </w:rPr>
              <w:t xml:space="preserve">პირობასთან </w:t>
            </w:r>
            <w:r w:rsidRPr="009656EF">
              <w:rPr>
                <w:rFonts w:ascii="Sylfaen" w:hAnsi="Sylfaen"/>
                <w:b/>
                <w:lang w:val="ka-GE"/>
              </w:rPr>
              <w:t>შესაბამისობა</w:t>
            </w:r>
          </w:p>
        </w:tc>
        <w:tc>
          <w:tcPr>
            <w:tcW w:w="2290" w:type="dxa"/>
            <w:shd w:val="clear" w:color="auto" w:fill="CCCCCC"/>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p>
        </w:tc>
      </w:tr>
      <w:tr w:rsidR="00C5351A" w:rsidRPr="00350236" w:rsidTr="00B4619E">
        <w:trPr>
          <w:trHeight w:val="492"/>
        </w:trPr>
        <w:tc>
          <w:tcPr>
            <w:tcW w:w="6629" w:type="dxa"/>
            <w:shd w:val="clear" w:color="auto" w:fill="F2F2F2"/>
            <w:vAlign w:val="center"/>
          </w:tcPr>
          <w:p w:rsidR="00C5351A" w:rsidRPr="009656EF" w:rsidRDefault="00C5351A" w:rsidP="00B4619E">
            <w:pPr>
              <w:spacing w:after="0" w:line="240" w:lineRule="auto"/>
              <w:rPr>
                <w:rFonts w:ascii="Sylfaen" w:hAnsi="Sylfaen"/>
              </w:rPr>
            </w:pPr>
            <w:r w:rsidRPr="009656EF">
              <w:rPr>
                <w:rFonts w:ascii="Sylfaen" w:hAnsi="Sylfaen"/>
              </w:rPr>
              <w:t>იცავს დროის ლიმიტს</w:t>
            </w:r>
          </w:p>
        </w:tc>
        <w:tc>
          <w:tcPr>
            <w:tcW w:w="2290" w:type="dxa"/>
            <w:shd w:val="clear" w:color="auto" w:fill="F2F2F2"/>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r w:rsidRPr="009656EF">
              <w:rPr>
                <w:rFonts w:ascii="Sylfaen" w:hAnsi="Sylfaen" w:cs="Sylfaen"/>
                <w:b/>
                <w:bCs/>
                <w:color w:val="333333"/>
                <w:sz w:val="22"/>
                <w:szCs w:val="22"/>
                <w:lang w:val="en-US"/>
              </w:rPr>
              <w:t>0 - 1</w:t>
            </w:r>
          </w:p>
        </w:tc>
      </w:tr>
      <w:tr w:rsidR="00C5351A" w:rsidRPr="00350236" w:rsidTr="00B4619E">
        <w:trPr>
          <w:trHeight w:val="492"/>
        </w:trPr>
        <w:tc>
          <w:tcPr>
            <w:tcW w:w="6629" w:type="dxa"/>
            <w:shd w:val="clear" w:color="auto" w:fill="F2F2F2"/>
            <w:vAlign w:val="center"/>
          </w:tcPr>
          <w:p w:rsidR="00C5351A" w:rsidRPr="009656EF" w:rsidRDefault="00C5351A" w:rsidP="00B4619E">
            <w:pPr>
              <w:spacing w:after="0" w:line="240" w:lineRule="auto"/>
              <w:rPr>
                <w:rFonts w:ascii="Sylfaen" w:hAnsi="Sylfaen"/>
              </w:rPr>
            </w:pPr>
            <w:r w:rsidRPr="009656EF">
              <w:rPr>
                <w:rFonts w:ascii="Sylfaen" w:hAnsi="Sylfaen"/>
              </w:rPr>
              <w:t xml:space="preserve">იცავს პირობის შინაარსობრივ მოთხოვნებს </w:t>
            </w:r>
          </w:p>
        </w:tc>
        <w:tc>
          <w:tcPr>
            <w:tcW w:w="2290" w:type="dxa"/>
            <w:shd w:val="clear" w:color="auto" w:fill="F2F2F2"/>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r w:rsidRPr="009656EF">
              <w:rPr>
                <w:rFonts w:ascii="Sylfaen" w:hAnsi="Sylfaen" w:cs="Sylfaen"/>
                <w:b/>
                <w:bCs/>
                <w:color w:val="333333"/>
                <w:sz w:val="22"/>
                <w:szCs w:val="22"/>
                <w:lang w:val="en-US"/>
              </w:rPr>
              <w:t>0 - 1</w:t>
            </w:r>
          </w:p>
        </w:tc>
      </w:tr>
      <w:tr w:rsidR="00C5351A" w:rsidRPr="00350236" w:rsidTr="00B4619E">
        <w:trPr>
          <w:trHeight w:val="492"/>
        </w:trPr>
        <w:tc>
          <w:tcPr>
            <w:tcW w:w="6629" w:type="dxa"/>
            <w:shd w:val="clear" w:color="auto" w:fill="CCCCCC"/>
            <w:vAlign w:val="center"/>
          </w:tcPr>
          <w:p w:rsidR="00C5351A" w:rsidRPr="009656EF" w:rsidRDefault="00C5351A" w:rsidP="00B4619E">
            <w:pPr>
              <w:spacing w:after="0" w:line="240" w:lineRule="auto"/>
              <w:rPr>
                <w:rFonts w:ascii="Sylfaen" w:hAnsi="Sylfaen"/>
                <w:b/>
              </w:rPr>
            </w:pPr>
            <w:r w:rsidRPr="009656EF">
              <w:rPr>
                <w:rFonts w:ascii="Sylfaen" w:hAnsi="Sylfaen"/>
                <w:b/>
              </w:rPr>
              <w:t>კომუნიკაციური უნარ-ჩვევები</w:t>
            </w:r>
          </w:p>
        </w:tc>
        <w:tc>
          <w:tcPr>
            <w:tcW w:w="2290" w:type="dxa"/>
            <w:shd w:val="clear" w:color="auto" w:fill="CCCCCC"/>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p>
        </w:tc>
      </w:tr>
      <w:tr w:rsidR="00C5351A" w:rsidRPr="00350236" w:rsidTr="00B4619E">
        <w:trPr>
          <w:trHeight w:val="492"/>
        </w:trPr>
        <w:tc>
          <w:tcPr>
            <w:tcW w:w="6629" w:type="dxa"/>
            <w:shd w:val="clear" w:color="auto" w:fill="F2F2F2"/>
            <w:vAlign w:val="center"/>
          </w:tcPr>
          <w:p w:rsidR="00C5351A" w:rsidRPr="009656EF" w:rsidRDefault="00C5351A" w:rsidP="00B4619E">
            <w:pPr>
              <w:spacing w:after="0" w:line="240" w:lineRule="auto"/>
              <w:rPr>
                <w:rFonts w:ascii="Sylfaen" w:hAnsi="Sylfaen"/>
              </w:rPr>
            </w:pPr>
            <w:r w:rsidRPr="009656EF">
              <w:rPr>
                <w:rFonts w:ascii="Sylfaen" w:hAnsi="Sylfaen"/>
              </w:rPr>
              <w:t>თანამიმდევრულად აღწერს/გადმოსცემს მოქმედებებს</w:t>
            </w:r>
          </w:p>
          <w:p w:rsidR="00C5351A" w:rsidRPr="009656EF" w:rsidRDefault="00C5351A" w:rsidP="00B4619E">
            <w:pPr>
              <w:spacing w:after="0" w:line="240" w:lineRule="auto"/>
              <w:rPr>
                <w:rFonts w:ascii="Sylfaen" w:hAnsi="Sylfaen"/>
              </w:rPr>
            </w:pPr>
          </w:p>
        </w:tc>
        <w:tc>
          <w:tcPr>
            <w:tcW w:w="2290" w:type="dxa"/>
            <w:shd w:val="clear" w:color="auto" w:fill="F2F2F2"/>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ka-GE"/>
              </w:rPr>
            </w:pPr>
            <w:r>
              <w:rPr>
                <w:rFonts w:ascii="Sylfaen" w:hAnsi="Sylfaen" w:cs="Sylfaen"/>
                <w:b/>
                <w:bCs/>
                <w:color w:val="333333"/>
                <w:sz w:val="22"/>
                <w:szCs w:val="22"/>
                <w:lang w:val="en-US"/>
              </w:rPr>
              <w:t xml:space="preserve">0 - </w:t>
            </w:r>
            <w:r w:rsidRPr="009656EF">
              <w:rPr>
                <w:rFonts w:ascii="Sylfaen" w:hAnsi="Sylfaen" w:cs="Sylfaen"/>
                <w:b/>
                <w:bCs/>
                <w:color w:val="333333"/>
                <w:sz w:val="22"/>
                <w:szCs w:val="22"/>
                <w:lang w:val="ka-GE"/>
              </w:rPr>
              <w:t>1</w:t>
            </w:r>
          </w:p>
        </w:tc>
      </w:tr>
      <w:tr w:rsidR="00C5351A" w:rsidRPr="00350236" w:rsidTr="00B4619E">
        <w:trPr>
          <w:trHeight w:val="492"/>
        </w:trPr>
        <w:tc>
          <w:tcPr>
            <w:tcW w:w="6629" w:type="dxa"/>
            <w:shd w:val="clear" w:color="auto" w:fill="F2F2F2"/>
            <w:vAlign w:val="center"/>
          </w:tcPr>
          <w:p w:rsidR="00C5351A" w:rsidRPr="009656EF" w:rsidRDefault="00C5351A" w:rsidP="00B4619E">
            <w:pPr>
              <w:spacing w:after="0" w:line="240" w:lineRule="auto"/>
              <w:rPr>
                <w:rFonts w:ascii="Sylfaen" w:hAnsi="Sylfaen"/>
                <w:lang w:val="fr-FR"/>
              </w:rPr>
            </w:pPr>
            <w:r w:rsidRPr="009656EF">
              <w:rPr>
                <w:rFonts w:ascii="Sylfaen" w:hAnsi="Sylfaen"/>
                <w:lang w:val="fr-FR"/>
              </w:rPr>
              <w:t>განსაზღვრავს მოქ</w:t>
            </w:r>
            <w:r w:rsidRPr="009656EF">
              <w:rPr>
                <w:rFonts w:ascii="Sylfaen" w:hAnsi="Sylfaen" w:cs="Sylfaen"/>
                <w:lang w:val="ka-GE"/>
              </w:rPr>
              <w:t>მ</w:t>
            </w:r>
            <w:r w:rsidRPr="009656EF">
              <w:rPr>
                <w:rFonts w:ascii="Sylfaen" w:hAnsi="Sylfaen"/>
                <w:lang w:val="fr-FR"/>
              </w:rPr>
              <w:t>ედების დროსა და სივრცეს</w:t>
            </w:r>
          </w:p>
        </w:tc>
        <w:tc>
          <w:tcPr>
            <w:tcW w:w="2290" w:type="dxa"/>
            <w:shd w:val="clear" w:color="auto" w:fill="F2F2F2"/>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r w:rsidRPr="009656EF">
              <w:rPr>
                <w:rFonts w:ascii="Sylfaen" w:hAnsi="Sylfaen" w:cs="Sylfaen"/>
                <w:b/>
                <w:bCs/>
                <w:color w:val="333333"/>
                <w:sz w:val="22"/>
                <w:szCs w:val="22"/>
                <w:lang w:val="en-US"/>
              </w:rPr>
              <w:t>0 - 1</w:t>
            </w:r>
          </w:p>
        </w:tc>
      </w:tr>
      <w:tr w:rsidR="00C5351A" w:rsidRPr="00350236" w:rsidTr="00B4619E">
        <w:trPr>
          <w:trHeight w:val="492"/>
        </w:trPr>
        <w:tc>
          <w:tcPr>
            <w:tcW w:w="6629" w:type="dxa"/>
            <w:shd w:val="clear" w:color="auto" w:fill="CCCCCC"/>
            <w:vAlign w:val="center"/>
          </w:tcPr>
          <w:p w:rsidR="00C5351A" w:rsidRPr="009656EF" w:rsidRDefault="00C5351A" w:rsidP="00B4619E">
            <w:pPr>
              <w:spacing w:after="0" w:line="240" w:lineRule="auto"/>
              <w:rPr>
                <w:rFonts w:ascii="Sylfaen" w:hAnsi="Sylfaen"/>
                <w:b/>
              </w:rPr>
            </w:pPr>
            <w:r w:rsidRPr="009656EF">
              <w:rPr>
                <w:rFonts w:ascii="Sylfaen" w:hAnsi="Sylfaen"/>
                <w:b/>
              </w:rPr>
              <w:t>ენობრივი უნარ-ჩვევები</w:t>
            </w:r>
          </w:p>
        </w:tc>
        <w:tc>
          <w:tcPr>
            <w:tcW w:w="2290" w:type="dxa"/>
            <w:shd w:val="clear" w:color="auto" w:fill="CCCCCC"/>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p>
        </w:tc>
      </w:tr>
      <w:tr w:rsidR="00C5351A" w:rsidRPr="00350236" w:rsidTr="00B4619E">
        <w:trPr>
          <w:trHeight w:val="492"/>
        </w:trPr>
        <w:tc>
          <w:tcPr>
            <w:tcW w:w="6629" w:type="dxa"/>
            <w:shd w:val="clear" w:color="auto" w:fill="auto"/>
            <w:vAlign w:val="center"/>
          </w:tcPr>
          <w:p w:rsidR="00C5351A" w:rsidRPr="009656EF" w:rsidRDefault="00C5351A" w:rsidP="00B4619E">
            <w:pPr>
              <w:spacing w:after="0" w:line="240" w:lineRule="auto"/>
              <w:rPr>
                <w:rFonts w:ascii="Sylfaen" w:hAnsi="Sylfaen"/>
                <w:lang w:val="ka-GE"/>
              </w:rPr>
            </w:pPr>
            <w:r w:rsidRPr="009656EF">
              <w:rPr>
                <w:rFonts w:ascii="Sylfaen" w:hAnsi="Sylfaen"/>
              </w:rPr>
              <w:t>იყენებს ნასწავლ</w:t>
            </w:r>
            <w:r w:rsidRPr="009656EF">
              <w:rPr>
                <w:rFonts w:ascii="Sylfaen" w:hAnsi="Sylfaen"/>
                <w:lang w:val="ka-GE"/>
              </w:rPr>
              <w:t>ი</w:t>
            </w:r>
            <w:r w:rsidRPr="009656EF">
              <w:rPr>
                <w:rFonts w:ascii="Sylfaen" w:hAnsi="Sylfaen"/>
              </w:rPr>
              <w:t xml:space="preserve"> </w:t>
            </w:r>
            <w:r w:rsidRPr="009656EF">
              <w:rPr>
                <w:rFonts w:ascii="Sylfaen" w:hAnsi="Sylfaen"/>
                <w:lang w:val="ka-GE"/>
              </w:rPr>
              <w:t xml:space="preserve">დროის გამომხატველ </w:t>
            </w:r>
            <w:r w:rsidRPr="009656EF">
              <w:rPr>
                <w:rFonts w:ascii="Sylfaen" w:hAnsi="Sylfaen"/>
              </w:rPr>
              <w:t>გრამატიკულ კონსტრუქციებს</w:t>
            </w:r>
            <w:r>
              <w:rPr>
                <w:rFonts w:ascii="Sylfaen" w:hAnsi="Sylfaen"/>
                <w:lang w:val="ka-GE"/>
              </w:rPr>
              <w:t>ა და ენობრივ ფორმებს</w:t>
            </w:r>
          </w:p>
          <w:p w:rsidR="00C5351A" w:rsidRPr="009656EF" w:rsidRDefault="00C5351A" w:rsidP="00B4619E">
            <w:pPr>
              <w:spacing w:after="0" w:line="240" w:lineRule="auto"/>
              <w:rPr>
                <w:rFonts w:ascii="Sylfaen" w:hAnsi="Sylfaen"/>
                <w:b/>
              </w:rPr>
            </w:pPr>
          </w:p>
        </w:tc>
        <w:tc>
          <w:tcPr>
            <w:tcW w:w="2290" w:type="dxa"/>
            <w:shd w:val="clear" w:color="auto" w:fill="auto"/>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ka-GE"/>
              </w:rPr>
            </w:pPr>
            <w:r w:rsidRPr="009656EF">
              <w:rPr>
                <w:rFonts w:ascii="Sylfaen" w:hAnsi="Sylfaen" w:cs="Sylfaen"/>
                <w:b/>
                <w:bCs/>
                <w:color w:val="333333"/>
                <w:sz w:val="22"/>
                <w:szCs w:val="22"/>
                <w:lang w:val="ka-GE"/>
              </w:rPr>
              <w:t>0-2</w:t>
            </w:r>
          </w:p>
        </w:tc>
      </w:tr>
      <w:tr w:rsidR="00C5351A" w:rsidRPr="00350236" w:rsidTr="00B4619E">
        <w:trPr>
          <w:trHeight w:val="492"/>
        </w:trPr>
        <w:tc>
          <w:tcPr>
            <w:tcW w:w="6629" w:type="dxa"/>
            <w:vAlign w:val="center"/>
          </w:tcPr>
          <w:p w:rsidR="00C5351A" w:rsidRPr="009656EF" w:rsidRDefault="00C5351A" w:rsidP="00B4619E">
            <w:pPr>
              <w:spacing w:after="0" w:line="240" w:lineRule="auto"/>
              <w:rPr>
                <w:rFonts w:ascii="Sylfaen" w:hAnsi="Sylfaen"/>
                <w:lang w:val="ka-GE"/>
              </w:rPr>
            </w:pPr>
            <w:r w:rsidRPr="009656EF">
              <w:rPr>
                <w:rFonts w:ascii="Sylfaen" w:hAnsi="Sylfaen"/>
                <w:lang w:val="ka-GE"/>
              </w:rPr>
              <w:t xml:space="preserve">ადეკვატურად იყენებს ზმნის ახლანდელი, წარსული და მომავალი დროის ფორმებს                                                                </w:t>
            </w:r>
          </w:p>
          <w:p w:rsidR="00C5351A" w:rsidRPr="009656EF" w:rsidRDefault="00C5351A" w:rsidP="00B4619E">
            <w:pPr>
              <w:spacing w:after="0" w:line="240" w:lineRule="auto"/>
              <w:rPr>
                <w:rFonts w:ascii="Sylfaen" w:hAnsi="Sylfaen"/>
                <w:lang w:val="ka-GE"/>
              </w:rPr>
            </w:pPr>
          </w:p>
        </w:tc>
        <w:tc>
          <w:tcPr>
            <w:tcW w:w="2290" w:type="dxa"/>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ka-GE"/>
              </w:rPr>
            </w:pPr>
            <w:r w:rsidRPr="009656EF">
              <w:rPr>
                <w:rFonts w:ascii="Sylfaen" w:hAnsi="Sylfaen" w:cs="Sylfaen"/>
                <w:b/>
                <w:bCs/>
                <w:color w:val="333333"/>
                <w:sz w:val="22"/>
                <w:szCs w:val="22"/>
                <w:lang w:val="en-US"/>
              </w:rPr>
              <w:t xml:space="preserve">0 - </w:t>
            </w:r>
            <w:r w:rsidRPr="009656EF">
              <w:rPr>
                <w:rFonts w:ascii="Sylfaen" w:hAnsi="Sylfaen" w:cs="Sylfaen"/>
                <w:b/>
                <w:bCs/>
                <w:color w:val="333333"/>
                <w:sz w:val="22"/>
                <w:szCs w:val="22"/>
                <w:lang w:val="ka-GE"/>
              </w:rPr>
              <w:t>1</w:t>
            </w:r>
          </w:p>
        </w:tc>
      </w:tr>
      <w:tr w:rsidR="00C5351A" w:rsidRPr="00350236" w:rsidTr="00B4619E">
        <w:trPr>
          <w:trHeight w:val="492"/>
        </w:trPr>
        <w:tc>
          <w:tcPr>
            <w:tcW w:w="6629" w:type="dxa"/>
            <w:vAlign w:val="center"/>
          </w:tcPr>
          <w:p w:rsidR="00C5351A" w:rsidRPr="009656EF" w:rsidRDefault="00C5351A" w:rsidP="00B4619E">
            <w:pPr>
              <w:spacing w:after="0" w:line="240" w:lineRule="auto"/>
              <w:rPr>
                <w:rFonts w:ascii="Sylfaen" w:hAnsi="Sylfaen"/>
              </w:rPr>
            </w:pPr>
            <w:r w:rsidRPr="009656EF">
              <w:rPr>
                <w:rFonts w:ascii="Sylfaen" w:hAnsi="Sylfaen"/>
              </w:rPr>
              <w:t xml:space="preserve">იყენებს </w:t>
            </w:r>
            <w:r w:rsidRPr="009656EF">
              <w:rPr>
                <w:rFonts w:ascii="Sylfaen" w:hAnsi="Sylfaen"/>
                <w:lang w:val="ka-GE"/>
              </w:rPr>
              <w:t>ნასწავლ</w:t>
            </w:r>
            <w:r w:rsidRPr="009656EF">
              <w:rPr>
                <w:rFonts w:ascii="Sylfaen" w:hAnsi="Sylfaen"/>
              </w:rPr>
              <w:t xml:space="preserve"> ლექსიკას</w:t>
            </w:r>
          </w:p>
        </w:tc>
        <w:tc>
          <w:tcPr>
            <w:tcW w:w="2290" w:type="dxa"/>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r w:rsidRPr="009656EF">
              <w:rPr>
                <w:rFonts w:ascii="Sylfaen" w:hAnsi="Sylfaen" w:cs="Sylfaen"/>
                <w:b/>
                <w:bCs/>
                <w:color w:val="333333"/>
                <w:sz w:val="22"/>
                <w:szCs w:val="22"/>
                <w:lang w:val="en-US"/>
              </w:rPr>
              <w:t>0 - 1</w:t>
            </w:r>
          </w:p>
        </w:tc>
      </w:tr>
      <w:tr w:rsidR="00C5351A" w:rsidRPr="00350236" w:rsidTr="00B4619E">
        <w:trPr>
          <w:trHeight w:val="492"/>
        </w:trPr>
        <w:tc>
          <w:tcPr>
            <w:tcW w:w="6629" w:type="dxa"/>
            <w:shd w:val="clear" w:color="auto" w:fill="CCCCCC"/>
            <w:vAlign w:val="center"/>
          </w:tcPr>
          <w:p w:rsidR="00C5351A" w:rsidRPr="009656EF" w:rsidRDefault="00C5351A" w:rsidP="00B4619E">
            <w:pPr>
              <w:spacing w:after="0" w:line="240" w:lineRule="auto"/>
              <w:rPr>
                <w:rFonts w:ascii="Sylfaen" w:hAnsi="Sylfaen"/>
                <w:b/>
              </w:rPr>
            </w:pPr>
            <w:r w:rsidRPr="009656EF">
              <w:rPr>
                <w:rFonts w:ascii="Sylfaen" w:hAnsi="Sylfaen"/>
                <w:b/>
              </w:rPr>
              <w:t>შემოქმედებითი უნარ-ჩვევები</w:t>
            </w:r>
          </w:p>
        </w:tc>
        <w:tc>
          <w:tcPr>
            <w:tcW w:w="2290" w:type="dxa"/>
            <w:shd w:val="clear" w:color="auto" w:fill="CCCCCC"/>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p>
        </w:tc>
      </w:tr>
      <w:tr w:rsidR="00C5351A" w:rsidRPr="00350236" w:rsidTr="00B4619E">
        <w:trPr>
          <w:trHeight w:val="492"/>
        </w:trPr>
        <w:tc>
          <w:tcPr>
            <w:tcW w:w="6629" w:type="dxa"/>
            <w:vAlign w:val="center"/>
          </w:tcPr>
          <w:p w:rsidR="00C5351A" w:rsidRPr="009656EF" w:rsidRDefault="00C5351A" w:rsidP="00B4619E">
            <w:pPr>
              <w:spacing w:after="0" w:line="240" w:lineRule="auto"/>
              <w:rPr>
                <w:rFonts w:ascii="Sylfaen" w:hAnsi="Sylfaen"/>
              </w:rPr>
            </w:pPr>
            <w:r w:rsidRPr="009656EF">
              <w:rPr>
                <w:rFonts w:ascii="Sylfaen" w:hAnsi="Sylfaen"/>
              </w:rPr>
              <w:t>ავლენს ფანტაზიის უნარს,  ორიგინალურობას</w:t>
            </w:r>
          </w:p>
        </w:tc>
        <w:tc>
          <w:tcPr>
            <w:tcW w:w="2290" w:type="dxa"/>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r w:rsidRPr="009656EF">
              <w:rPr>
                <w:rFonts w:ascii="Sylfaen" w:hAnsi="Sylfaen" w:cs="Sylfaen"/>
                <w:b/>
                <w:bCs/>
                <w:color w:val="333333"/>
                <w:sz w:val="22"/>
                <w:szCs w:val="22"/>
                <w:lang w:val="en-US"/>
              </w:rPr>
              <w:t>0 - 1</w:t>
            </w:r>
          </w:p>
        </w:tc>
      </w:tr>
      <w:tr w:rsidR="00C5351A" w:rsidRPr="00350236" w:rsidTr="00B4619E">
        <w:trPr>
          <w:trHeight w:val="492"/>
        </w:trPr>
        <w:tc>
          <w:tcPr>
            <w:tcW w:w="6629" w:type="dxa"/>
            <w:vAlign w:val="center"/>
          </w:tcPr>
          <w:p w:rsidR="00C5351A" w:rsidRPr="009656EF" w:rsidRDefault="00C5351A" w:rsidP="00B4619E">
            <w:pPr>
              <w:spacing w:after="0" w:line="240" w:lineRule="auto"/>
              <w:rPr>
                <w:rFonts w:ascii="Sylfaen" w:hAnsi="Sylfaen"/>
              </w:rPr>
            </w:pPr>
            <w:r w:rsidRPr="009656EF">
              <w:rPr>
                <w:rFonts w:ascii="Sylfaen" w:hAnsi="Sylfaen"/>
              </w:rPr>
              <w:t>იჩენს გაბედულებას ენობრივი თვალსაზრისით</w:t>
            </w:r>
          </w:p>
        </w:tc>
        <w:tc>
          <w:tcPr>
            <w:tcW w:w="2290" w:type="dxa"/>
            <w:vAlign w:val="center"/>
          </w:tcPr>
          <w:p w:rsidR="00C5351A" w:rsidRPr="009656EF" w:rsidRDefault="00C5351A" w:rsidP="00B4619E">
            <w:pPr>
              <w:pStyle w:val="NormalWeb"/>
              <w:spacing w:after="0" w:afterAutospacing="0"/>
              <w:jc w:val="center"/>
              <w:rPr>
                <w:rFonts w:ascii="Sylfaen" w:hAnsi="Sylfaen" w:cs="Sylfaen"/>
                <w:b/>
                <w:bCs/>
                <w:color w:val="333333"/>
                <w:sz w:val="22"/>
                <w:szCs w:val="22"/>
                <w:lang w:val="en-US"/>
              </w:rPr>
            </w:pPr>
            <w:r w:rsidRPr="009656EF">
              <w:rPr>
                <w:rFonts w:ascii="Sylfaen" w:hAnsi="Sylfaen" w:cs="Sylfaen"/>
                <w:b/>
                <w:bCs/>
                <w:color w:val="333333"/>
                <w:sz w:val="22"/>
                <w:szCs w:val="22"/>
                <w:lang w:val="en-US"/>
              </w:rPr>
              <w:t>0 - 1</w:t>
            </w:r>
          </w:p>
        </w:tc>
      </w:tr>
      <w:tr w:rsidR="00C5351A" w:rsidRPr="00350236" w:rsidTr="00B4619E">
        <w:trPr>
          <w:trHeight w:val="492"/>
        </w:trPr>
        <w:tc>
          <w:tcPr>
            <w:tcW w:w="6629" w:type="dxa"/>
            <w:vAlign w:val="center"/>
          </w:tcPr>
          <w:p w:rsidR="00C5351A" w:rsidRPr="009656EF" w:rsidRDefault="00C5351A" w:rsidP="00B4619E">
            <w:pPr>
              <w:spacing w:after="0" w:line="240" w:lineRule="auto"/>
              <w:rPr>
                <w:rFonts w:ascii="Sylfaen" w:hAnsi="Sylfaen"/>
                <w:b/>
              </w:rPr>
            </w:pPr>
            <w:r w:rsidRPr="009656EF">
              <w:rPr>
                <w:rFonts w:ascii="Sylfaen" w:hAnsi="Sylfaen"/>
                <w:b/>
              </w:rPr>
              <w:t xml:space="preserve">ქულათა მაქსიმალური რაოდენობა 10 </w:t>
            </w:r>
          </w:p>
        </w:tc>
        <w:tc>
          <w:tcPr>
            <w:tcW w:w="2290" w:type="dxa"/>
            <w:vAlign w:val="center"/>
          </w:tcPr>
          <w:p w:rsidR="00C5351A" w:rsidRPr="009656EF" w:rsidRDefault="00C5351A" w:rsidP="00B4619E">
            <w:pPr>
              <w:pStyle w:val="NormalWeb"/>
              <w:spacing w:after="0" w:afterAutospacing="0"/>
              <w:rPr>
                <w:rFonts w:ascii="Sylfaen" w:hAnsi="Sylfaen" w:cs="Sylfaen"/>
                <w:b/>
                <w:bCs/>
                <w:color w:val="333333"/>
                <w:sz w:val="22"/>
                <w:szCs w:val="22"/>
                <w:lang w:val="en-US"/>
              </w:rPr>
            </w:pPr>
          </w:p>
        </w:tc>
      </w:tr>
    </w:tbl>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p>
    <w:p w:rsidR="00C5351A" w:rsidRPr="00350236" w:rsidRDefault="00C5351A" w:rsidP="00C53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sidRPr="00350236">
        <w:rPr>
          <w:rFonts w:ascii="Sylfaen" w:eastAsia="Sylfaen" w:hAnsi="Sylfaen"/>
          <w:b/>
          <w:lang w:val="ka-GE"/>
        </w:rPr>
        <w:t xml:space="preserve">შემაჯამებელი დავალების სტანდარტთან შესაბამისობა </w:t>
      </w:r>
    </w:p>
    <w:p w:rsidR="00C5351A" w:rsidRPr="00350236" w:rsidRDefault="00C5351A" w:rsidP="00C5351A">
      <w:pPr>
        <w:autoSpaceDE w:val="0"/>
        <w:autoSpaceDN w:val="0"/>
        <w:adjustRightInd w:val="0"/>
        <w:spacing w:after="0" w:line="240" w:lineRule="auto"/>
        <w:jc w:val="both"/>
        <w:rPr>
          <w:rFonts w:ascii="Sylfaen" w:hAnsi="Sylfaen" w:cs="AcadNusx"/>
          <w:b/>
          <w:bCs/>
          <w:lang w:val="ka-GE"/>
        </w:rPr>
      </w:pPr>
    </w:p>
    <w:p w:rsidR="00C5351A" w:rsidRDefault="00C5351A" w:rsidP="00C5351A">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ka-GE"/>
        </w:rPr>
        <w:t xml:space="preserve">       </w:t>
      </w:r>
      <w:r>
        <w:rPr>
          <w:rFonts w:ascii="Sylfaen" w:hAnsi="Sylfaen" w:cs="AcadNusx"/>
          <w:b/>
          <w:bCs/>
          <w:lang w:val="de-DE"/>
        </w:rPr>
        <w:t>ქ.მ.V.</w:t>
      </w:r>
      <w:r w:rsidRPr="00350236">
        <w:rPr>
          <w:rFonts w:ascii="Sylfaen" w:hAnsi="Sylfaen" w:cs="AcadNusx"/>
          <w:b/>
          <w:bCs/>
          <w:lang w:val="de-DE"/>
        </w:rPr>
        <w:t>22. მოსწავლე გაბმულად საუბრობს.</w:t>
      </w:r>
    </w:p>
    <w:p w:rsidR="00C5351A" w:rsidRPr="009656EF" w:rsidRDefault="00C5351A" w:rsidP="00C5351A">
      <w:pPr>
        <w:autoSpaceDE w:val="0"/>
        <w:autoSpaceDN w:val="0"/>
        <w:adjustRightInd w:val="0"/>
        <w:spacing w:after="0" w:line="240" w:lineRule="auto"/>
        <w:jc w:val="both"/>
        <w:rPr>
          <w:rFonts w:ascii="Sylfaen" w:hAnsi="Sylfaen" w:cs="AcadNusx"/>
          <w:b/>
          <w:bCs/>
          <w:lang w:val="ka-GE"/>
        </w:rPr>
      </w:pPr>
    </w:p>
    <w:p w:rsidR="00C5351A" w:rsidRPr="0030116E" w:rsidRDefault="00C5351A" w:rsidP="00C5351A">
      <w:pPr>
        <w:autoSpaceDE w:val="0"/>
        <w:autoSpaceDN w:val="0"/>
        <w:adjustRightInd w:val="0"/>
        <w:spacing w:after="0" w:line="240" w:lineRule="auto"/>
        <w:ind w:firstLine="284"/>
        <w:jc w:val="both"/>
        <w:rPr>
          <w:rFonts w:ascii="Sylfaen" w:hAnsi="Sylfaen" w:cs="AcadNusx"/>
          <w:iCs/>
          <w:lang w:val="ka-GE"/>
        </w:rPr>
      </w:pPr>
      <w:r w:rsidRPr="009656EF">
        <w:rPr>
          <w:rFonts w:ascii="Sylfaen" w:hAnsi="Sylfaen" w:cs="AcadNusx"/>
          <w:iCs/>
          <w:lang w:val="de-DE"/>
        </w:rPr>
        <w:t xml:space="preserve">შედეგი თვალსაჩინოა, </w:t>
      </w:r>
      <w:r>
        <w:rPr>
          <w:rFonts w:ascii="Sylfaen" w:hAnsi="Sylfaen" w:cs="AcadNusx"/>
          <w:iCs/>
          <w:lang w:val="ka-GE"/>
        </w:rPr>
        <w:t>თუ</w:t>
      </w:r>
      <w:r w:rsidRPr="009656EF">
        <w:rPr>
          <w:rFonts w:ascii="Sylfaen" w:hAnsi="Sylfaen" w:cs="AcadNusx"/>
          <w:iCs/>
          <w:lang w:val="de-DE"/>
        </w:rPr>
        <w:t xml:space="preserve"> მოსწავლე</w:t>
      </w:r>
      <w:r>
        <w:rPr>
          <w:rFonts w:ascii="Sylfaen" w:hAnsi="Sylfaen" w:cs="AcadNusx"/>
          <w:iCs/>
          <w:lang w:val="ka-GE"/>
        </w:rPr>
        <w:t>:</w:t>
      </w:r>
    </w:p>
    <w:p w:rsidR="00C5351A" w:rsidRPr="00350236" w:rsidRDefault="00C5351A" w:rsidP="00C5351A">
      <w:pPr>
        <w:numPr>
          <w:ilvl w:val="0"/>
          <w:numId w:val="7"/>
        </w:numPr>
        <w:tabs>
          <w:tab w:val="clear" w:pos="720"/>
          <w:tab w:val="num" w:pos="709"/>
        </w:tabs>
        <w:autoSpaceDE w:val="0"/>
        <w:autoSpaceDN w:val="0"/>
        <w:adjustRightInd w:val="0"/>
        <w:spacing w:after="0" w:line="240" w:lineRule="auto"/>
        <w:ind w:left="709" w:hanging="425"/>
        <w:jc w:val="both"/>
        <w:rPr>
          <w:rFonts w:ascii="Sylfaen" w:hAnsi="Sylfaen" w:cs="AcadNusx"/>
          <w:i/>
          <w:iCs/>
          <w:lang w:val="de-DE"/>
        </w:rPr>
      </w:pPr>
      <w:r w:rsidRPr="00350236">
        <w:rPr>
          <w:rFonts w:ascii="Sylfaen" w:hAnsi="Sylfaen" w:cs="AcadNusx"/>
          <w:lang w:val="de-DE"/>
        </w:rPr>
        <w:t>სურათებზე დაყრდნობით აგებს და ჰყვება მარტივ ამბავს;</w:t>
      </w:r>
    </w:p>
    <w:p w:rsidR="00C5351A" w:rsidRPr="00350236" w:rsidRDefault="00C5351A" w:rsidP="00C5351A">
      <w:pPr>
        <w:numPr>
          <w:ilvl w:val="0"/>
          <w:numId w:val="7"/>
        </w:numPr>
        <w:tabs>
          <w:tab w:val="clear" w:pos="720"/>
          <w:tab w:val="num" w:pos="709"/>
        </w:tabs>
        <w:autoSpaceDE w:val="0"/>
        <w:autoSpaceDN w:val="0"/>
        <w:adjustRightInd w:val="0"/>
        <w:spacing w:after="0" w:line="240" w:lineRule="auto"/>
        <w:ind w:left="709" w:hanging="425"/>
        <w:jc w:val="both"/>
        <w:rPr>
          <w:rFonts w:ascii="Sylfaen" w:hAnsi="Sylfaen" w:cs="AcadNusx"/>
          <w:i/>
          <w:iCs/>
          <w:lang w:val="de-DE"/>
        </w:rPr>
      </w:pPr>
      <w:r w:rsidRPr="00350236">
        <w:rPr>
          <w:rFonts w:ascii="Sylfaen" w:hAnsi="Sylfaen" w:cs="AcadNusx"/>
          <w:iCs/>
          <w:lang w:val="de-DE"/>
        </w:rPr>
        <w:t>საუბრობს მისთვის ნაცნობ თემებზე</w:t>
      </w:r>
      <w:r w:rsidRPr="00350236">
        <w:rPr>
          <w:rFonts w:ascii="Sylfaen" w:hAnsi="Sylfaen" w:cs="AcadNusx"/>
          <w:iCs/>
          <w:color w:val="FF0000"/>
          <w:lang w:val="de-DE"/>
        </w:rPr>
        <w:t xml:space="preserve"> </w:t>
      </w:r>
      <w:r w:rsidRPr="00350236">
        <w:rPr>
          <w:rFonts w:ascii="Sylfaen" w:hAnsi="Sylfaen" w:cs="AcadNusx"/>
          <w:iCs/>
          <w:lang w:val="de-DE"/>
        </w:rPr>
        <w:t>(</w:t>
      </w:r>
      <w:r w:rsidRPr="00350236">
        <w:rPr>
          <w:rFonts w:ascii="Sylfaen" w:hAnsi="Sylfaen" w:cs="AcadNusx"/>
          <w:lang w:val="de-DE"/>
        </w:rPr>
        <w:t>მაგ.,</w:t>
      </w:r>
      <w:r w:rsidRPr="00350236">
        <w:rPr>
          <w:rFonts w:ascii="Sylfaen" w:hAnsi="Sylfaen" w:cs="AcadNusx"/>
          <w:b/>
          <w:i/>
          <w:lang w:val="de-DE"/>
        </w:rPr>
        <w:t xml:space="preserve"> </w:t>
      </w:r>
      <w:r w:rsidRPr="00350236">
        <w:rPr>
          <w:rFonts w:ascii="Sylfaen" w:hAnsi="Sylfaen" w:cs="AcadNusx"/>
          <w:i/>
          <w:iCs/>
          <w:lang w:val="de-DE"/>
        </w:rPr>
        <w:t>ოჯახში, ნათესავების/ მეგობრების შესახებ, თავისუფალ</w:t>
      </w:r>
      <w:r>
        <w:rPr>
          <w:rFonts w:ascii="Sylfaen" w:hAnsi="Sylfaen" w:cs="AcadNusx"/>
          <w:i/>
          <w:iCs/>
          <w:lang w:val="ka-GE"/>
        </w:rPr>
        <w:t>ი</w:t>
      </w:r>
      <w:r w:rsidRPr="00350236">
        <w:rPr>
          <w:rFonts w:ascii="Sylfaen" w:hAnsi="Sylfaen" w:cs="AcadNusx"/>
          <w:i/>
          <w:iCs/>
          <w:lang w:val="de-DE"/>
        </w:rPr>
        <w:t xml:space="preserve"> დრო და სხვა).</w:t>
      </w:r>
    </w:p>
    <w:p w:rsidR="00C5351A" w:rsidRPr="00350236" w:rsidRDefault="00C5351A" w:rsidP="00C5351A">
      <w:pPr>
        <w:tabs>
          <w:tab w:val="num" w:pos="709"/>
        </w:tabs>
        <w:autoSpaceDE w:val="0"/>
        <w:autoSpaceDN w:val="0"/>
        <w:adjustRightInd w:val="0"/>
        <w:spacing w:after="0" w:line="240" w:lineRule="auto"/>
        <w:ind w:left="709"/>
        <w:jc w:val="both"/>
        <w:rPr>
          <w:rFonts w:ascii="Sylfaen" w:hAnsi="Sylfaen" w:cs="AcadNusx"/>
          <w:b/>
          <w:bCs/>
          <w:lang w:val="ka-GE"/>
        </w:rPr>
      </w:pPr>
      <w:r w:rsidRPr="00350236">
        <w:rPr>
          <w:rFonts w:ascii="Sylfaen" w:hAnsi="Sylfaen" w:cs="AcadNusx"/>
          <w:b/>
          <w:bCs/>
          <w:lang w:val="de-DE"/>
        </w:rPr>
        <w:t xml:space="preserve">    </w:t>
      </w:r>
    </w:p>
    <w:p w:rsidR="00C5351A" w:rsidRDefault="00C5351A" w:rsidP="00C5351A">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r w:rsidRPr="00350236">
        <w:rPr>
          <w:rFonts w:ascii="Sylfaen" w:hAnsi="Sylfaen" w:cs="AcadNusx"/>
          <w:b/>
          <w:bCs/>
          <w:lang w:val="ka-GE"/>
        </w:rPr>
        <w:t xml:space="preserve">     </w:t>
      </w:r>
      <w:r>
        <w:rPr>
          <w:rFonts w:ascii="Sylfaen" w:hAnsi="Sylfaen" w:cs="AcadNusx"/>
          <w:b/>
          <w:bCs/>
          <w:lang w:val="de-DE"/>
        </w:rPr>
        <w:t>ქ.მ.V.</w:t>
      </w:r>
      <w:r w:rsidRPr="00350236">
        <w:rPr>
          <w:rFonts w:ascii="Sylfaen" w:hAnsi="Sylfaen" w:cs="AcadNusx"/>
          <w:b/>
          <w:bCs/>
          <w:lang w:val="de-DE"/>
        </w:rPr>
        <w:t>23. მოსწავლე</w:t>
      </w:r>
      <w:r w:rsidRPr="00350236">
        <w:rPr>
          <w:rFonts w:ascii="Sylfaen" w:hAnsi="Sylfaen" w:cs="AcadNusx"/>
          <w:b/>
          <w:bCs/>
          <w:lang w:val="ka-GE"/>
        </w:rPr>
        <w:t>ს</w:t>
      </w:r>
      <w:r w:rsidRPr="00350236">
        <w:rPr>
          <w:rFonts w:ascii="Sylfaen" w:hAnsi="Sylfaen" w:cs="AcadNusx"/>
          <w:b/>
          <w:bCs/>
          <w:lang w:val="de-DE"/>
        </w:rPr>
        <w:t xml:space="preserve"> </w:t>
      </w:r>
      <w:r w:rsidRPr="00350236">
        <w:rPr>
          <w:rFonts w:ascii="Sylfaen" w:hAnsi="Sylfaen" w:cs="AcadNusx"/>
          <w:b/>
          <w:bCs/>
          <w:lang w:val="ka-GE"/>
        </w:rPr>
        <w:t>შეუძლია შე</w:t>
      </w:r>
      <w:r w:rsidRPr="00350236">
        <w:rPr>
          <w:rFonts w:ascii="Sylfaen" w:hAnsi="Sylfaen" w:cs="AcadNusx"/>
          <w:b/>
          <w:bCs/>
          <w:lang w:val="de-DE"/>
        </w:rPr>
        <w:t>იძ</w:t>
      </w:r>
      <w:r w:rsidRPr="00350236">
        <w:rPr>
          <w:rFonts w:ascii="Sylfaen" w:hAnsi="Sylfaen" w:cs="AcadNusx"/>
          <w:b/>
          <w:bCs/>
          <w:lang w:val="ka-GE"/>
        </w:rPr>
        <w:t>ინოს</w:t>
      </w:r>
      <w:r w:rsidRPr="00350236">
        <w:rPr>
          <w:rFonts w:ascii="Sylfaen" w:hAnsi="Sylfaen" w:cs="AcadNusx"/>
          <w:b/>
          <w:bCs/>
          <w:lang w:val="de-DE"/>
        </w:rPr>
        <w:t xml:space="preserve"> და ფუნქციურად გამოიყენოს</w:t>
      </w:r>
    </w:p>
    <w:p w:rsidR="00C5351A" w:rsidRDefault="00C5351A" w:rsidP="00C5351A">
      <w:pPr>
        <w:autoSpaceDE w:val="0"/>
        <w:autoSpaceDN w:val="0"/>
        <w:adjustRightInd w:val="0"/>
        <w:spacing w:after="0" w:line="240" w:lineRule="auto"/>
        <w:jc w:val="both"/>
        <w:rPr>
          <w:rFonts w:ascii="Sylfaen" w:hAnsi="Sylfaen" w:cs="AcadNusx"/>
          <w:b/>
          <w:bCs/>
          <w:lang w:val="ka-GE"/>
        </w:rPr>
      </w:pPr>
      <w:r>
        <w:rPr>
          <w:rFonts w:ascii="Sylfaen" w:hAnsi="Sylfaen" w:cs="AcadNusx"/>
          <w:b/>
          <w:bCs/>
          <w:lang w:val="ka-GE"/>
        </w:rPr>
        <w:t xml:space="preserve">                   </w:t>
      </w:r>
      <w:r w:rsidRPr="00350236">
        <w:rPr>
          <w:rFonts w:ascii="Sylfaen" w:hAnsi="Sylfaen" w:cs="AcadNusx"/>
          <w:b/>
          <w:bCs/>
          <w:lang w:val="de-DE"/>
        </w:rPr>
        <w:t xml:space="preserve"> </w:t>
      </w:r>
      <w:r>
        <w:rPr>
          <w:rFonts w:ascii="Sylfaen" w:hAnsi="Sylfaen" w:cs="AcadNusx"/>
          <w:b/>
          <w:bCs/>
          <w:lang w:val="ka-GE"/>
        </w:rPr>
        <w:t xml:space="preserve"> </w:t>
      </w:r>
      <w:r w:rsidRPr="00350236">
        <w:rPr>
          <w:rFonts w:ascii="Sylfaen" w:hAnsi="Sylfaen" w:cs="AcadNusx"/>
          <w:b/>
          <w:bCs/>
          <w:lang w:val="de-DE"/>
        </w:rPr>
        <w:t>ელემენტარული ენობრივი უნარ-ჩვევები.</w:t>
      </w:r>
    </w:p>
    <w:p w:rsidR="00C5351A" w:rsidRPr="009656EF" w:rsidRDefault="00C5351A" w:rsidP="00C5351A">
      <w:pPr>
        <w:autoSpaceDE w:val="0"/>
        <w:autoSpaceDN w:val="0"/>
        <w:adjustRightInd w:val="0"/>
        <w:spacing w:after="0" w:line="240" w:lineRule="auto"/>
        <w:jc w:val="both"/>
        <w:rPr>
          <w:rFonts w:ascii="Sylfaen" w:hAnsi="Sylfaen" w:cs="AcadNusx"/>
          <w:b/>
          <w:bCs/>
          <w:lang w:val="ka-GE"/>
        </w:rPr>
      </w:pPr>
    </w:p>
    <w:p w:rsidR="00C5351A" w:rsidRPr="00D8713E" w:rsidRDefault="00C5351A" w:rsidP="00C5351A">
      <w:pPr>
        <w:autoSpaceDE w:val="0"/>
        <w:autoSpaceDN w:val="0"/>
        <w:adjustRightInd w:val="0"/>
        <w:spacing w:after="0" w:line="240" w:lineRule="auto"/>
        <w:ind w:firstLine="284"/>
        <w:jc w:val="both"/>
        <w:rPr>
          <w:rFonts w:ascii="Sylfaen" w:hAnsi="Sylfaen" w:cs="AcadNusx"/>
          <w:iCs/>
          <w:lang w:val="ka-GE"/>
        </w:rPr>
      </w:pPr>
      <w:r w:rsidRPr="009656EF">
        <w:rPr>
          <w:rFonts w:ascii="Sylfaen" w:hAnsi="Sylfaen" w:cs="AcadNusx"/>
          <w:iCs/>
          <w:lang w:val="de-DE"/>
        </w:rPr>
        <w:lastRenderedPageBreak/>
        <w:t xml:space="preserve">შედეგი თვალსაჩინოა, </w:t>
      </w:r>
      <w:r>
        <w:rPr>
          <w:rFonts w:ascii="Sylfaen" w:hAnsi="Sylfaen" w:cs="AcadNusx"/>
          <w:iCs/>
          <w:lang w:val="ka-GE"/>
        </w:rPr>
        <w:t>თუ</w:t>
      </w:r>
      <w:r w:rsidRPr="009656EF">
        <w:rPr>
          <w:rFonts w:ascii="Sylfaen" w:hAnsi="Sylfaen" w:cs="AcadNusx"/>
          <w:iCs/>
          <w:lang w:val="de-DE"/>
        </w:rPr>
        <w:t xml:space="preserve"> მოსწავლე</w:t>
      </w:r>
      <w:r>
        <w:rPr>
          <w:rFonts w:ascii="Sylfaen" w:hAnsi="Sylfaen" w:cs="AcadNusx"/>
          <w:iCs/>
          <w:lang w:val="ka-GE"/>
        </w:rPr>
        <w:t>:</w:t>
      </w:r>
    </w:p>
    <w:p w:rsidR="00C5351A" w:rsidRPr="00350236" w:rsidRDefault="00C5351A" w:rsidP="00C5351A">
      <w:pPr>
        <w:numPr>
          <w:ilvl w:val="0"/>
          <w:numId w:val="6"/>
        </w:numPr>
        <w:tabs>
          <w:tab w:val="clear" w:pos="720"/>
          <w:tab w:val="num" w:pos="709"/>
          <w:tab w:val="left" w:pos="1080"/>
        </w:tabs>
        <w:autoSpaceDE w:val="0"/>
        <w:autoSpaceDN w:val="0"/>
        <w:adjustRightInd w:val="0"/>
        <w:spacing w:after="0" w:line="240" w:lineRule="auto"/>
        <w:ind w:left="709"/>
        <w:jc w:val="both"/>
        <w:rPr>
          <w:rFonts w:ascii="Sylfaen" w:hAnsi="Sylfaen" w:cs="AcadNusx"/>
          <w:b/>
          <w:bCs/>
          <w:lang w:val="ka-GE"/>
        </w:rPr>
      </w:pPr>
      <w:r w:rsidRPr="00350236">
        <w:rPr>
          <w:rFonts w:ascii="Sylfaen" w:hAnsi="Sylfaen" w:cs="AcadNusx"/>
          <w:bCs/>
          <w:lang w:val="ka-GE"/>
        </w:rPr>
        <w:t>იცავს შესაბამის ინტონაციას სხვადასხვა მოდალობის  წინადადებების წარმოთქმის დროს;</w:t>
      </w:r>
    </w:p>
    <w:p w:rsidR="00C5351A" w:rsidRPr="00350236" w:rsidRDefault="00C5351A" w:rsidP="00C5351A">
      <w:pPr>
        <w:numPr>
          <w:ilvl w:val="0"/>
          <w:numId w:val="6"/>
        </w:numPr>
        <w:tabs>
          <w:tab w:val="clear" w:pos="720"/>
          <w:tab w:val="num" w:pos="709"/>
          <w:tab w:val="left" w:pos="1080"/>
        </w:tabs>
        <w:autoSpaceDE w:val="0"/>
        <w:autoSpaceDN w:val="0"/>
        <w:adjustRightInd w:val="0"/>
        <w:spacing w:after="0" w:line="240" w:lineRule="auto"/>
        <w:ind w:left="709"/>
        <w:jc w:val="both"/>
        <w:rPr>
          <w:rFonts w:ascii="Sylfaen" w:hAnsi="Sylfaen" w:cs="AcadNusx"/>
          <w:b/>
          <w:bCs/>
          <w:lang w:val="ka-GE"/>
        </w:rPr>
      </w:pPr>
      <w:r w:rsidRPr="00350236">
        <w:rPr>
          <w:rFonts w:ascii="Sylfaen" w:hAnsi="Sylfaen" w:cs="AcadNusx"/>
          <w:lang w:val="ka-GE"/>
        </w:rPr>
        <w:t>ამბის გადმოცემისას სწორად იყენებს მოვლენათა თან</w:t>
      </w:r>
      <w:r>
        <w:rPr>
          <w:rFonts w:ascii="Sylfaen" w:hAnsi="Sylfaen" w:cs="AcadNusx"/>
          <w:lang w:val="ka-GE"/>
        </w:rPr>
        <w:t>ა</w:t>
      </w:r>
      <w:r w:rsidRPr="00350236">
        <w:rPr>
          <w:rFonts w:ascii="Sylfaen" w:hAnsi="Sylfaen" w:cs="AcadNusx"/>
          <w:lang w:val="ka-GE"/>
        </w:rPr>
        <w:t>მიმდევრობის გამომხატველ სიტყვებს (</w:t>
      </w:r>
      <w:r w:rsidRPr="00350236">
        <w:rPr>
          <w:rFonts w:ascii="Sylfaen" w:hAnsi="Sylfaen" w:cs="AcadNusx"/>
          <w:lang w:val="de-DE"/>
        </w:rPr>
        <w:t xml:space="preserve">მაგ., </w:t>
      </w:r>
      <w:r w:rsidRPr="00D8713E">
        <w:rPr>
          <w:rFonts w:ascii="Sylfaen" w:hAnsi="Sylfaen" w:cs="AcadNusx"/>
          <w:i/>
          <w:lang w:val="de-DE"/>
        </w:rPr>
        <w:t>ერთხელ, თავიდან, მერე, ბოლოს</w:t>
      </w:r>
      <w:r w:rsidRPr="00350236">
        <w:rPr>
          <w:rFonts w:ascii="Sylfaen" w:hAnsi="Sylfaen" w:cs="AcadNusx"/>
          <w:lang w:val="ka-GE"/>
        </w:rPr>
        <w:t xml:space="preserve">); </w:t>
      </w:r>
    </w:p>
    <w:p w:rsidR="00C5351A" w:rsidRPr="00350236" w:rsidRDefault="00C5351A" w:rsidP="00C5351A">
      <w:pPr>
        <w:numPr>
          <w:ilvl w:val="0"/>
          <w:numId w:val="6"/>
        </w:numPr>
        <w:tabs>
          <w:tab w:val="clear" w:pos="720"/>
          <w:tab w:val="num" w:pos="709"/>
          <w:tab w:val="left" w:pos="1080"/>
        </w:tabs>
        <w:autoSpaceDE w:val="0"/>
        <w:autoSpaceDN w:val="0"/>
        <w:adjustRightInd w:val="0"/>
        <w:spacing w:after="0" w:line="240" w:lineRule="auto"/>
        <w:ind w:left="709"/>
        <w:jc w:val="both"/>
        <w:rPr>
          <w:rFonts w:ascii="Sylfaen" w:hAnsi="Sylfaen" w:cs="AcadNusx"/>
          <w:b/>
          <w:bCs/>
          <w:lang w:val="ka-GE"/>
        </w:rPr>
      </w:pPr>
      <w:r w:rsidRPr="00350236">
        <w:rPr>
          <w:rFonts w:ascii="Sylfaen" w:hAnsi="Sylfaen" w:cs="AcadNusx"/>
          <w:lang w:val="ka-GE"/>
        </w:rPr>
        <w:t>იყენებს კონტექსტის შესაფერის მარტივ ენობრივ ფორმულებსა და კონსტრუქციებს;</w:t>
      </w:r>
    </w:p>
    <w:p w:rsidR="00C5351A" w:rsidRPr="00350236" w:rsidRDefault="00C5351A" w:rsidP="00C5351A">
      <w:pPr>
        <w:numPr>
          <w:ilvl w:val="0"/>
          <w:numId w:val="6"/>
        </w:numPr>
        <w:tabs>
          <w:tab w:val="clear" w:pos="720"/>
          <w:tab w:val="num" w:pos="709"/>
          <w:tab w:val="left" w:pos="1080"/>
        </w:tabs>
        <w:autoSpaceDE w:val="0"/>
        <w:autoSpaceDN w:val="0"/>
        <w:adjustRightInd w:val="0"/>
        <w:spacing w:after="0" w:line="240" w:lineRule="auto"/>
        <w:ind w:left="709"/>
        <w:jc w:val="both"/>
        <w:rPr>
          <w:rFonts w:ascii="Sylfaen" w:hAnsi="Sylfaen" w:cs="AcadNusx"/>
          <w:b/>
          <w:bCs/>
          <w:lang w:val="ka-GE"/>
        </w:rPr>
      </w:pPr>
      <w:r w:rsidRPr="00350236">
        <w:rPr>
          <w:rFonts w:ascii="Sylfaen" w:hAnsi="Sylfaen" w:cs="AcadNusx"/>
          <w:lang w:val="ka-GE"/>
        </w:rPr>
        <w:t>შესაბამის ენობრივ კონსტრუქციებში სათანადოდ იყენებს მ</w:t>
      </w:r>
      <w:r w:rsidRPr="00D8713E">
        <w:rPr>
          <w:rFonts w:ascii="Sylfaen" w:hAnsi="Sylfaen" w:cs="AcadNusx"/>
          <w:lang w:val="ka-GE"/>
        </w:rPr>
        <w:t xml:space="preserve">ოქმედების ინტენსივობის, ადგილისა და დროის გამომხატველ ზმნიზედებს (მაგ., </w:t>
      </w:r>
      <w:r w:rsidRPr="00D8713E">
        <w:rPr>
          <w:rFonts w:ascii="Sylfaen" w:hAnsi="Sylfaen" w:cs="AcadNusx"/>
          <w:i/>
          <w:lang w:val="ka-GE"/>
        </w:rPr>
        <w:t>ხანდახან, ხშირად, იშვიათად);</w:t>
      </w:r>
    </w:p>
    <w:p w:rsidR="00C5351A" w:rsidRPr="00350236" w:rsidRDefault="00C5351A" w:rsidP="00C5351A">
      <w:pPr>
        <w:numPr>
          <w:ilvl w:val="0"/>
          <w:numId w:val="6"/>
        </w:numPr>
        <w:tabs>
          <w:tab w:val="clear" w:pos="720"/>
          <w:tab w:val="num" w:pos="709"/>
          <w:tab w:val="left" w:pos="1080"/>
        </w:tabs>
        <w:autoSpaceDE w:val="0"/>
        <w:autoSpaceDN w:val="0"/>
        <w:adjustRightInd w:val="0"/>
        <w:spacing w:after="0" w:line="240" w:lineRule="auto"/>
        <w:ind w:left="709"/>
        <w:jc w:val="both"/>
        <w:rPr>
          <w:rFonts w:ascii="Sylfaen" w:hAnsi="Sylfaen" w:cs="AcadNusx"/>
          <w:b/>
          <w:bCs/>
          <w:lang w:val="ka-GE"/>
        </w:rPr>
      </w:pPr>
      <w:r w:rsidRPr="00350236">
        <w:rPr>
          <w:rFonts w:ascii="Sylfaen" w:hAnsi="Sylfaen" w:cs="AcadNusx"/>
          <w:lang w:val="ka-GE"/>
        </w:rPr>
        <w:t>კონტექსტის მიხედვით სწორად იყენებს ზმნის დროის ფორმებს (</w:t>
      </w:r>
      <w:r w:rsidRPr="00D8713E">
        <w:rPr>
          <w:rFonts w:ascii="Sylfaen" w:hAnsi="Sylfaen" w:cs="AcadNusx"/>
          <w:b/>
          <w:i/>
          <w:lang w:val="ka-GE"/>
        </w:rPr>
        <w:t>აწმყო, წყვეტილი, მყოფადი</w:t>
      </w:r>
      <w:r w:rsidRPr="00350236">
        <w:rPr>
          <w:rFonts w:ascii="Sylfaen" w:hAnsi="Sylfaen" w:cs="AcadNusx"/>
          <w:lang w:val="ka-GE"/>
        </w:rPr>
        <w:t>);</w:t>
      </w:r>
    </w:p>
    <w:p w:rsidR="00C5351A" w:rsidRPr="00350236" w:rsidRDefault="00C5351A" w:rsidP="00C5351A">
      <w:pPr>
        <w:numPr>
          <w:ilvl w:val="0"/>
          <w:numId w:val="6"/>
        </w:numPr>
        <w:tabs>
          <w:tab w:val="clear" w:pos="720"/>
          <w:tab w:val="num" w:pos="709"/>
          <w:tab w:val="left" w:pos="1080"/>
        </w:tabs>
        <w:autoSpaceDE w:val="0"/>
        <w:autoSpaceDN w:val="0"/>
        <w:adjustRightInd w:val="0"/>
        <w:spacing w:after="0" w:line="240" w:lineRule="auto"/>
        <w:ind w:left="709"/>
        <w:jc w:val="both"/>
        <w:rPr>
          <w:rFonts w:ascii="Sylfaen" w:hAnsi="Sylfaen" w:cs="AcadNusx"/>
          <w:b/>
          <w:bCs/>
          <w:lang w:val="ka-GE"/>
        </w:rPr>
      </w:pPr>
      <w:r w:rsidRPr="00350236">
        <w:rPr>
          <w:rFonts w:ascii="Sylfaen" w:hAnsi="Sylfaen" w:cs="AcadNusx"/>
          <w:bCs/>
        </w:rPr>
        <w:t>სასაუბრო თემებისათვის იყენებს სათანადო ლექსიკას.</w:t>
      </w:r>
    </w:p>
    <w:p w:rsidR="00C5351A" w:rsidRPr="00350236" w:rsidRDefault="00C5351A" w:rsidP="00C5351A">
      <w:pPr>
        <w:tabs>
          <w:tab w:val="left" w:pos="1080"/>
        </w:tabs>
        <w:autoSpaceDE w:val="0"/>
        <w:autoSpaceDN w:val="0"/>
        <w:adjustRightInd w:val="0"/>
        <w:spacing w:after="0" w:line="240" w:lineRule="auto"/>
        <w:ind w:left="2160"/>
        <w:jc w:val="both"/>
        <w:rPr>
          <w:rFonts w:ascii="Sylfaen" w:hAnsi="Sylfaen" w:cs="AcadNusx"/>
          <w:lang w:val="ka-GE"/>
        </w:rPr>
      </w:pPr>
    </w:p>
    <w:p w:rsidR="00C5351A" w:rsidRPr="00350236" w:rsidRDefault="00C5351A" w:rsidP="00C5351A">
      <w:pPr>
        <w:tabs>
          <w:tab w:val="left" w:pos="993"/>
        </w:tabs>
        <w:autoSpaceDE w:val="0"/>
        <w:autoSpaceDN w:val="0"/>
        <w:adjustRightInd w:val="0"/>
        <w:spacing w:after="0" w:line="240" w:lineRule="auto"/>
        <w:jc w:val="both"/>
        <w:rPr>
          <w:rFonts w:ascii="Sylfaen" w:hAnsi="Sylfaen"/>
          <w:lang w:val="ka-GE"/>
        </w:rPr>
      </w:pPr>
    </w:p>
    <w:p w:rsidR="00C5351A" w:rsidRPr="00350236" w:rsidRDefault="00C5351A" w:rsidP="00C5351A">
      <w:pPr>
        <w:shd w:val="clear" w:color="auto" w:fill="D9D9D9"/>
        <w:autoSpaceDE w:val="0"/>
        <w:autoSpaceDN w:val="0"/>
        <w:adjustRightInd w:val="0"/>
        <w:spacing w:after="0" w:line="240" w:lineRule="auto"/>
        <w:jc w:val="both"/>
        <w:rPr>
          <w:rFonts w:ascii="Sylfaen" w:hAnsi="Sylfaen" w:cs="AcadNusx"/>
          <w:b/>
          <w:color w:val="000000"/>
          <w:lang w:val="ka-GE"/>
        </w:rPr>
      </w:pPr>
      <w:r w:rsidRPr="00350236">
        <w:rPr>
          <w:rFonts w:ascii="Sylfaen" w:hAnsi="Sylfaen" w:cs="AcadNusx"/>
          <w:b/>
          <w:color w:val="000000"/>
          <w:lang w:val="ka-GE"/>
        </w:rPr>
        <w:t xml:space="preserve"> </w:t>
      </w:r>
      <w:r w:rsidRPr="00350236">
        <w:rPr>
          <w:rFonts w:ascii="Sylfaen" w:hAnsi="Sylfaen" w:cs="AcadNusx"/>
          <w:b/>
          <w:color w:val="000000"/>
          <w:lang w:val="it-IT"/>
        </w:rPr>
        <w:t>სტანდარტში მითითებული ინდექსები</w:t>
      </w:r>
    </w:p>
    <w:p w:rsidR="00C5351A" w:rsidRDefault="00C5351A" w:rsidP="00C5351A">
      <w:pPr>
        <w:autoSpaceDE w:val="0"/>
        <w:autoSpaceDN w:val="0"/>
        <w:adjustRightInd w:val="0"/>
        <w:spacing w:after="0" w:line="240" w:lineRule="auto"/>
        <w:jc w:val="both"/>
        <w:rPr>
          <w:rFonts w:ascii="Sylfaen" w:hAnsi="Sylfaen" w:cs="AcadNusx"/>
          <w:color w:val="000000"/>
          <w:lang w:val="ka-GE"/>
        </w:rPr>
      </w:pPr>
      <w:r w:rsidRPr="00350236">
        <w:rPr>
          <w:rFonts w:ascii="Sylfaen" w:hAnsi="Sylfaen" w:cs="AcadNusx"/>
          <w:color w:val="000000"/>
          <w:lang w:val="it-IT"/>
        </w:rPr>
        <w:tab/>
      </w:r>
    </w:p>
    <w:p w:rsidR="00C5351A" w:rsidRPr="00C5351A" w:rsidRDefault="00C5351A" w:rsidP="00C5351A">
      <w:pPr>
        <w:autoSpaceDE w:val="0"/>
        <w:autoSpaceDN w:val="0"/>
        <w:adjustRightInd w:val="0"/>
        <w:spacing w:after="0" w:line="240" w:lineRule="auto"/>
        <w:ind w:firstLine="284"/>
        <w:jc w:val="both"/>
        <w:rPr>
          <w:rFonts w:ascii="Sylfaen" w:hAnsi="Sylfaen" w:cs="AcadNusx"/>
          <w:color w:val="000000"/>
          <w:lang w:val="ka-GE"/>
        </w:rPr>
      </w:pPr>
      <w:r w:rsidRPr="00F01F28">
        <w:rPr>
          <w:rFonts w:ascii="Sylfaen" w:hAnsi="Sylfaen" w:cs="AcadNusx"/>
          <w:color w:val="000000"/>
          <w:lang w:val="it-IT"/>
        </w:rPr>
        <w:t xml:space="preserve">სტანდარტში გაწერილ თითოეულ შედეგს წინ ინდექსი აქვს დართული. მაგ., </w:t>
      </w:r>
      <w:r>
        <w:rPr>
          <w:rFonts w:ascii="Sylfaen" w:hAnsi="Sylfaen" w:cs="AcadNusx"/>
          <w:b/>
          <w:color w:val="000000"/>
          <w:lang w:val="ka-GE"/>
        </w:rPr>
        <w:t>ქ.მ.</w:t>
      </w:r>
      <w:r w:rsidRPr="00F01F28">
        <w:rPr>
          <w:rFonts w:ascii="Sylfaen" w:hAnsi="Sylfaen" w:cs="AcadNusx"/>
          <w:b/>
          <w:color w:val="000000"/>
          <w:lang w:val="it-IT"/>
        </w:rPr>
        <w:t>III.</w:t>
      </w:r>
      <w:r w:rsidRPr="00F01F28">
        <w:rPr>
          <w:rFonts w:ascii="Sylfaen" w:hAnsi="Sylfaen" w:cs="AcadNusx"/>
          <w:b/>
          <w:color w:val="000000"/>
          <w:lang w:val="ka-GE"/>
        </w:rPr>
        <w:t xml:space="preserve"> </w:t>
      </w:r>
      <w:r w:rsidRPr="00F01F28">
        <w:rPr>
          <w:rFonts w:ascii="Sylfaen" w:hAnsi="Sylfaen" w:cs="AcadNusx"/>
          <w:b/>
          <w:color w:val="000000"/>
          <w:lang w:val="it-IT"/>
        </w:rPr>
        <w:t>1.</w:t>
      </w:r>
      <w:r>
        <w:rPr>
          <w:rFonts w:ascii="Sylfaen" w:hAnsi="Sylfaen" w:cs="AcadNusx"/>
          <w:color w:val="000000"/>
          <w:lang w:val="it-IT"/>
        </w:rPr>
        <w:t xml:space="preserve"> </w:t>
      </w:r>
      <w:r w:rsidRPr="00F01F28">
        <w:rPr>
          <w:rFonts w:ascii="Sylfaen" w:hAnsi="Sylfaen" w:cs="AcadNusx"/>
          <w:color w:val="000000"/>
          <w:lang w:val="it-IT"/>
        </w:rPr>
        <w:t xml:space="preserve"> პირველი ნიშანი </w:t>
      </w:r>
      <w:r w:rsidRPr="00F01F28">
        <w:rPr>
          <w:rFonts w:ascii="Sylfaen" w:hAnsi="Sylfaen" w:cs="AcadNusx"/>
          <w:b/>
          <w:color w:val="000000"/>
          <w:lang w:val="ka-GE"/>
        </w:rPr>
        <w:t xml:space="preserve">ქ.მ.  </w:t>
      </w:r>
      <w:r w:rsidRPr="00F01F28">
        <w:rPr>
          <w:rFonts w:ascii="Sylfaen" w:hAnsi="Sylfaen" w:cs="AcadNusx"/>
          <w:color w:val="000000"/>
          <w:lang w:val="it-IT"/>
        </w:rPr>
        <w:t>მიუთითებს საგანს (</w:t>
      </w:r>
      <w:r w:rsidRPr="00F01F28">
        <w:rPr>
          <w:rFonts w:ascii="Sylfaen" w:hAnsi="Sylfaen" w:cs="AcadNusx"/>
          <w:color w:val="000000"/>
          <w:lang w:val="ka-GE"/>
        </w:rPr>
        <w:t>ქ.მ.</w:t>
      </w:r>
      <w:r w:rsidRPr="00F01F28">
        <w:rPr>
          <w:rFonts w:ascii="Sylfaen" w:hAnsi="Sylfaen" w:cs="AcadNusx"/>
          <w:color w:val="000000"/>
          <w:lang w:val="it-IT"/>
        </w:rPr>
        <w:t xml:space="preserve"> = </w:t>
      </w:r>
      <w:r w:rsidRPr="00F01F28">
        <w:rPr>
          <w:rFonts w:ascii="Sylfaen" w:hAnsi="Sylfaen" w:cs="AcadNusx"/>
          <w:color w:val="000000"/>
          <w:lang w:val="ka-GE"/>
        </w:rPr>
        <w:t>ქართული მეორე</w:t>
      </w:r>
      <w:r>
        <w:rPr>
          <w:rFonts w:ascii="Sylfaen" w:hAnsi="Sylfaen" w:cs="AcadNusx"/>
          <w:color w:val="000000"/>
          <w:lang w:val="ka-GE"/>
        </w:rPr>
        <w:t xml:space="preserve"> ენა</w:t>
      </w:r>
      <w:r w:rsidRPr="00F01F28">
        <w:rPr>
          <w:rFonts w:ascii="Sylfaen" w:hAnsi="Sylfaen" w:cs="AcadNusx"/>
          <w:color w:val="000000"/>
          <w:lang w:val="ka-GE"/>
        </w:rPr>
        <w:t>),</w:t>
      </w:r>
      <w:r w:rsidRPr="00F01F28">
        <w:rPr>
          <w:rFonts w:ascii="Sylfaen" w:hAnsi="Sylfaen" w:cs="AcadNusx"/>
          <w:color w:val="000000"/>
          <w:lang w:val="it-IT"/>
        </w:rPr>
        <w:t xml:space="preserve"> მე</w:t>
      </w:r>
      <w:r w:rsidRPr="00F01F28">
        <w:rPr>
          <w:rFonts w:ascii="Sylfaen" w:hAnsi="Sylfaen" w:cs="AcadNusx"/>
          <w:color w:val="000000"/>
          <w:lang w:val="ka-GE"/>
        </w:rPr>
        <w:t>ორ</w:t>
      </w:r>
      <w:r w:rsidRPr="00F01F28">
        <w:rPr>
          <w:rFonts w:ascii="Sylfaen" w:hAnsi="Sylfaen" w:cs="AcadNusx"/>
          <w:color w:val="000000"/>
          <w:lang w:val="it-IT"/>
        </w:rPr>
        <w:t>ე ნიშანი</w:t>
      </w:r>
      <w:r w:rsidRPr="00F01F28">
        <w:rPr>
          <w:rFonts w:ascii="Sylfaen" w:hAnsi="Sylfaen" w:cs="AcadNusx"/>
          <w:b/>
          <w:color w:val="000000"/>
          <w:lang w:val="it-IT"/>
        </w:rPr>
        <w:t xml:space="preserve"> III </w:t>
      </w:r>
      <w:r>
        <w:rPr>
          <w:rFonts w:ascii="Sylfaen" w:hAnsi="Sylfaen" w:cs="AcadNusx"/>
          <w:b/>
          <w:color w:val="000000"/>
          <w:lang w:val="ka-GE"/>
        </w:rPr>
        <w:t xml:space="preserve">- </w:t>
      </w:r>
      <w:r w:rsidRPr="007734EF">
        <w:rPr>
          <w:rFonts w:ascii="Sylfaen" w:hAnsi="Sylfaen" w:cs="AcadNusx"/>
          <w:lang w:val="ka-GE"/>
        </w:rPr>
        <w:t>დონეს,</w:t>
      </w:r>
      <w:r w:rsidRPr="00F01F28">
        <w:rPr>
          <w:rFonts w:ascii="Sylfaen" w:hAnsi="Sylfaen" w:cs="AcadNusx"/>
          <w:b/>
          <w:color w:val="000000"/>
          <w:lang w:val="it-IT"/>
        </w:rPr>
        <w:t xml:space="preserve"> </w:t>
      </w:r>
      <w:r w:rsidRPr="00F01F28">
        <w:rPr>
          <w:rFonts w:ascii="Sylfaen" w:hAnsi="Sylfaen" w:cs="AcadNusx"/>
          <w:color w:val="000000"/>
          <w:lang w:val="it-IT"/>
        </w:rPr>
        <w:t xml:space="preserve"> ბოლო ნიშანი </w:t>
      </w:r>
      <w:r w:rsidRPr="00F01F28">
        <w:rPr>
          <w:rFonts w:ascii="Sylfaen" w:hAnsi="Sylfaen" w:cs="AcadNusx"/>
          <w:b/>
          <w:color w:val="000000"/>
          <w:lang w:val="it-IT"/>
        </w:rPr>
        <w:t xml:space="preserve">1 </w:t>
      </w:r>
      <w:r w:rsidRPr="00F01F28">
        <w:rPr>
          <w:rFonts w:ascii="Sylfaen" w:hAnsi="Sylfaen" w:cs="AcadNusx"/>
          <w:color w:val="000000"/>
          <w:lang w:val="it-IT"/>
        </w:rPr>
        <w:t>კი</w:t>
      </w:r>
      <w:r>
        <w:rPr>
          <w:rFonts w:ascii="Sylfaen" w:hAnsi="Sylfaen" w:cs="AcadNusx"/>
          <w:color w:val="000000"/>
          <w:lang w:val="ka-GE"/>
        </w:rPr>
        <w:t xml:space="preserve"> -</w:t>
      </w:r>
      <w:r w:rsidRPr="00F01F28">
        <w:rPr>
          <w:rFonts w:ascii="Sylfaen" w:hAnsi="Sylfaen" w:cs="AcadNusx"/>
          <w:color w:val="000000"/>
          <w:lang w:val="it-IT"/>
        </w:rPr>
        <w:t xml:space="preserve"> შედეგის რიგს (1 = პირველი შედეგი).</w:t>
      </w:r>
    </w:p>
    <w:p w:rsidR="00C5351A" w:rsidRDefault="00C5351A"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lang w:val="ka-GE"/>
        </w:rPr>
      </w:pPr>
    </w:p>
    <w:p w:rsidR="00F20EB2" w:rsidRDefault="00F20EB2" w:rsidP="00EE4D9A">
      <w:pPr>
        <w:spacing w:line="240" w:lineRule="auto"/>
        <w:ind w:firstLine="567"/>
        <w:jc w:val="both"/>
        <w:rPr>
          <w:rFonts w:ascii="Sylfaen" w:hAnsi="Sylfaen"/>
          <w:b/>
          <w:sz w:val="32"/>
          <w:szCs w:val="28"/>
          <w:lang w:val="ka-GE"/>
        </w:rPr>
      </w:pPr>
    </w:p>
    <w:p w:rsidR="00F20EB2" w:rsidRDefault="00F20EB2" w:rsidP="00EE4D9A">
      <w:pPr>
        <w:spacing w:line="240" w:lineRule="auto"/>
        <w:ind w:firstLine="567"/>
        <w:jc w:val="both"/>
        <w:rPr>
          <w:rFonts w:ascii="Sylfaen" w:hAnsi="Sylfaen"/>
          <w:b/>
          <w:sz w:val="32"/>
          <w:szCs w:val="28"/>
          <w:lang w:val="ka-GE"/>
        </w:rPr>
      </w:pPr>
    </w:p>
    <w:p w:rsidR="00F20EB2" w:rsidRDefault="00F20EB2" w:rsidP="00EE4D9A">
      <w:pPr>
        <w:spacing w:line="240" w:lineRule="auto"/>
        <w:ind w:firstLine="567"/>
        <w:jc w:val="both"/>
        <w:rPr>
          <w:rFonts w:ascii="Sylfaen" w:hAnsi="Sylfaen"/>
          <w:b/>
          <w:sz w:val="32"/>
          <w:szCs w:val="28"/>
          <w:lang w:val="ka-GE"/>
        </w:rPr>
      </w:pPr>
    </w:p>
    <w:p w:rsidR="00F20EB2" w:rsidRPr="002311D6" w:rsidRDefault="00F20EB2" w:rsidP="00F20EB2">
      <w:pPr>
        <w:spacing w:line="240" w:lineRule="auto"/>
        <w:ind w:left="-709"/>
        <w:jc w:val="center"/>
        <w:rPr>
          <w:rFonts w:ascii="Sylfaen" w:hAnsi="Sylfaen"/>
          <w:b/>
          <w:sz w:val="32"/>
          <w:szCs w:val="28"/>
        </w:rPr>
      </w:pPr>
      <w:r w:rsidRPr="002311D6">
        <w:rPr>
          <w:rFonts w:ascii="Sylfaen" w:hAnsi="Sylfaen"/>
          <w:b/>
          <w:sz w:val="32"/>
          <w:szCs w:val="28"/>
        </w:rPr>
        <w:lastRenderedPageBreak/>
        <w:t>თავი XVII</w:t>
      </w:r>
    </w:p>
    <w:p w:rsidR="00F20EB2" w:rsidRPr="00EE4D9A" w:rsidRDefault="00F20EB2" w:rsidP="00F20EB2">
      <w:pPr>
        <w:spacing w:line="240" w:lineRule="auto"/>
        <w:ind w:firstLine="567"/>
        <w:jc w:val="both"/>
        <w:rPr>
          <w:rFonts w:ascii="Sylfaen" w:hAnsi="Sylfaen" w:cs="AcadNusx"/>
        </w:rPr>
      </w:pPr>
      <w:r>
        <w:rPr>
          <w:rFonts w:ascii="Sylfaen" w:hAnsi="Sylfaen"/>
          <w:b/>
          <w:sz w:val="32"/>
          <w:szCs w:val="28"/>
          <w:lang w:val="ka-GE"/>
        </w:rPr>
        <w:t>საგნობრივი კომპეტენციები დაწყებით საფეხურზე</w:t>
      </w:r>
    </w:p>
    <w:p w:rsidR="00F20EB2" w:rsidRPr="00EE4D9A" w:rsidRDefault="00F20EB2" w:rsidP="00F20EB2">
      <w:pPr>
        <w:shd w:val="clear" w:color="auto" w:fill="DAEEF3"/>
        <w:autoSpaceDE w:val="0"/>
        <w:autoSpaceDN w:val="0"/>
        <w:adjustRightInd w:val="0"/>
        <w:spacing w:after="0" w:line="240" w:lineRule="auto"/>
        <w:jc w:val="center"/>
        <w:rPr>
          <w:rFonts w:ascii="Sylfaen" w:hAnsi="Sylfaen" w:cs="DumbaMtavr"/>
          <w:b/>
          <w:bCs/>
          <w:sz w:val="24"/>
          <w:szCs w:val="24"/>
        </w:rPr>
      </w:pPr>
      <w:r w:rsidRPr="00F01F28">
        <w:rPr>
          <w:rFonts w:ascii="Sylfaen" w:hAnsi="Sylfaen" w:cs="DumbaMtavr"/>
          <w:b/>
          <w:bCs/>
          <w:sz w:val="24"/>
          <w:szCs w:val="24"/>
        </w:rPr>
        <w:t>I</w:t>
      </w:r>
      <w:r w:rsidRPr="00F01F28">
        <w:rPr>
          <w:rFonts w:ascii="Sylfaen" w:hAnsi="Sylfaen" w:cs="DumbaMtavr"/>
          <w:b/>
          <w:bCs/>
          <w:sz w:val="24"/>
          <w:szCs w:val="24"/>
          <w:lang w:val="ka-GE"/>
        </w:rPr>
        <w:t xml:space="preserve">  </w:t>
      </w:r>
      <w:r>
        <w:rPr>
          <w:rFonts w:ascii="Sylfaen" w:hAnsi="Sylfaen" w:cs="DumbaMtavr"/>
          <w:b/>
          <w:bCs/>
          <w:sz w:val="24"/>
          <w:szCs w:val="24"/>
        </w:rPr>
        <w:t>დონე</w:t>
      </w:r>
    </w:p>
    <w:p w:rsidR="00F20EB2" w:rsidRDefault="00F20EB2" w:rsidP="00F20EB2">
      <w:pPr>
        <w:autoSpaceDE w:val="0"/>
        <w:autoSpaceDN w:val="0"/>
        <w:adjustRightInd w:val="0"/>
        <w:spacing w:after="0" w:line="240" w:lineRule="auto"/>
        <w:rPr>
          <w:rFonts w:ascii="Sylfaen" w:hAnsi="Sylfaen" w:cs="DumbaMtavr"/>
          <w:b/>
          <w:bCs/>
        </w:rPr>
      </w:pPr>
      <w:r w:rsidRPr="00350236">
        <w:rPr>
          <w:rFonts w:ascii="Sylfaen" w:hAnsi="Sylfaen" w:cs="DumbaMtavr"/>
          <w:b/>
          <w:bCs/>
        </w:rPr>
        <w:t xml:space="preserve">წლის ბოლოს მისაღწევი შედეგები </w:t>
      </w:r>
    </w:p>
    <w:p w:rsidR="00F20EB2" w:rsidRPr="00EE4D9A" w:rsidRDefault="00F20EB2" w:rsidP="00F20EB2">
      <w:pPr>
        <w:autoSpaceDE w:val="0"/>
        <w:autoSpaceDN w:val="0"/>
        <w:adjustRightInd w:val="0"/>
        <w:spacing w:after="0" w:line="240" w:lineRule="auto"/>
        <w:rPr>
          <w:rFonts w:ascii="Sylfaen" w:hAnsi="Sylfaen" w:cs="DumbaMtavr"/>
          <w:b/>
          <w:bCs/>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2410"/>
        <w:gridCol w:w="1985"/>
        <w:gridCol w:w="1701"/>
        <w:gridCol w:w="1842"/>
      </w:tblGrid>
      <w:tr w:rsidR="00F20EB2" w:rsidRPr="00350236" w:rsidTr="00122935">
        <w:trPr>
          <w:trHeight w:val="461"/>
        </w:trPr>
        <w:tc>
          <w:tcPr>
            <w:tcW w:w="2268" w:type="dxa"/>
            <w:shd w:val="clear" w:color="auto" w:fill="BFBFBF"/>
            <w:vAlign w:val="center"/>
          </w:tcPr>
          <w:p w:rsidR="00F20EB2" w:rsidRPr="00F01F28" w:rsidRDefault="00F20EB2" w:rsidP="00122935">
            <w:pPr>
              <w:autoSpaceDE w:val="0"/>
              <w:autoSpaceDN w:val="0"/>
              <w:adjustRightInd w:val="0"/>
              <w:spacing w:after="0" w:line="240" w:lineRule="auto"/>
              <w:rPr>
                <w:rFonts w:ascii="Sylfaen" w:eastAsia="Calibri" w:hAnsi="Sylfaen" w:cs="AcadNusx"/>
                <w:b/>
              </w:rPr>
            </w:pPr>
            <w:r w:rsidRPr="00F01F28">
              <w:rPr>
                <w:rFonts w:ascii="Sylfaen" w:eastAsia="Calibri" w:hAnsi="Sylfaen" w:cs="AcadNusx"/>
                <w:b/>
              </w:rPr>
              <w:t xml:space="preserve">    მოსმენა</w:t>
            </w:r>
          </w:p>
        </w:tc>
        <w:tc>
          <w:tcPr>
            <w:tcW w:w="2410" w:type="dxa"/>
            <w:shd w:val="clear" w:color="auto" w:fill="BFBFBF"/>
            <w:vAlign w:val="center"/>
          </w:tcPr>
          <w:p w:rsidR="00F20EB2" w:rsidRPr="00F01F28" w:rsidRDefault="00F20EB2" w:rsidP="00122935">
            <w:pPr>
              <w:autoSpaceDE w:val="0"/>
              <w:autoSpaceDN w:val="0"/>
              <w:adjustRightInd w:val="0"/>
              <w:spacing w:after="0" w:line="240" w:lineRule="auto"/>
              <w:rPr>
                <w:rFonts w:ascii="Sylfaen" w:eastAsia="Calibri" w:hAnsi="Sylfaen" w:cs="AcadNusx"/>
                <w:b/>
              </w:rPr>
            </w:pPr>
            <w:r w:rsidRPr="00F01F28">
              <w:rPr>
                <w:rFonts w:ascii="Sylfaen" w:eastAsia="Calibri" w:hAnsi="Sylfaen" w:cs="AcadNusx"/>
                <w:b/>
              </w:rPr>
              <w:t xml:space="preserve">  ლაპარაკი</w:t>
            </w:r>
          </w:p>
        </w:tc>
        <w:tc>
          <w:tcPr>
            <w:tcW w:w="1985" w:type="dxa"/>
            <w:shd w:val="clear" w:color="auto" w:fill="BFBFBF"/>
            <w:vAlign w:val="center"/>
          </w:tcPr>
          <w:p w:rsidR="00F20EB2" w:rsidRPr="00F01F28" w:rsidRDefault="00F20EB2" w:rsidP="00122935">
            <w:pPr>
              <w:autoSpaceDE w:val="0"/>
              <w:autoSpaceDN w:val="0"/>
              <w:adjustRightInd w:val="0"/>
              <w:spacing w:after="0" w:line="240" w:lineRule="auto"/>
              <w:rPr>
                <w:rFonts w:ascii="Sylfaen" w:eastAsia="Calibri" w:hAnsi="Sylfaen" w:cs="AcadNusx"/>
                <w:b/>
              </w:rPr>
            </w:pPr>
            <w:r w:rsidRPr="00F01F28">
              <w:rPr>
                <w:rFonts w:ascii="Sylfaen" w:eastAsia="Calibri" w:hAnsi="Sylfaen" w:cs="AcadNusx"/>
                <w:b/>
              </w:rPr>
              <w:t xml:space="preserve">     კითხვა</w:t>
            </w:r>
          </w:p>
        </w:tc>
        <w:tc>
          <w:tcPr>
            <w:tcW w:w="1701" w:type="dxa"/>
            <w:shd w:val="clear" w:color="auto" w:fill="BFBFBF"/>
            <w:vAlign w:val="center"/>
          </w:tcPr>
          <w:p w:rsidR="00F20EB2" w:rsidRPr="00F01F28" w:rsidRDefault="00F20EB2" w:rsidP="00122935">
            <w:pPr>
              <w:autoSpaceDE w:val="0"/>
              <w:autoSpaceDN w:val="0"/>
              <w:adjustRightInd w:val="0"/>
              <w:spacing w:after="0" w:line="240" w:lineRule="auto"/>
              <w:rPr>
                <w:rFonts w:ascii="Sylfaen" w:eastAsia="Calibri" w:hAnsi="Sylfaen" w:cs="AcadNusx"/>
                <w:b/>
              </w:rPr>
            </w:pPr>
            <w:r w:rsidRPr="00F01F28">
              <w:rPr>
                <w:rFonts w:ascii="Sylfaen" w:eastAsia="Calibri" w:hAnsi="Sylfaen" w:cs="AcadNusx"/>
                <w:b/>
              </w:rPr>
              <w:t xml:space="preserve">      წერა</w:t>
            </w:r>
          </w:p>
        </w:tc>
        <w:tc>
          <w:tcPr>
            <w:tcW w:w="1842" w:type="dxa"/>
            <w:shd w:val="clear" w:color="auto" w:fill="BFBFBF"/>
            <w:vAlign w:val="center"/>
          </w:tcPr>
          <w:p w:rsidR="00F20EB2" w:rsidRPr="00F01F28" w:rsidRDefault="00F20EB2" w:rsidP="00122935">
            <w:pPr>
              <w:autoSpaceDE w:val="0"/>
              <w:autoSpaceDN w:val="0"/>
              <w:adjustRightInd w:val="0"/>
              <w:spacing w:after="0" w:line="240" w:lineRule="auto"/>
              <w:rPr>
                <w:rFonts w:ascii="Sylfaen" w:eastAsia="Calibri" w:hAnsi="Sylfaen" w:cs="AcadNusx"/>
                <w:b/>
              </w:rPr>
            </w:pPr>
            <w:r w:rsidRPr="00F01F28">
              <w:rPr>
                <w:rFonts w:ascii="Sylfaen" w:eastAsia="Calibri" w:hAnsi="Sylfaen" w:cs="AcadNusx"/>
                <w:b/>
              </w:rPr>
              <w:t xml:space="preserve">   გრამატიკა</w:t>
            </w:r>
          </w:p>
        </w:tc>
      </w:tr>
      <w:tr w:rsidR="00F20EB2" w:rsidRPr="00350236" w:rsidTr="00122935">
        <w:tc>
          <w:tcPr>
            <w:tcW w:w="2268" w:type="dxa"/>
          </w:tcPr>
          <w:p w:rsidR="00F20EB2" w:rsidRPr="00350236" w:rsidRDefault="00F20EB2" w:rsidP="00122935">
            <w:pPr>
              <w:autoSpaceDE w:val="0"/>
              <w:autoSpaceDN w:val="0"/>
              <w:adjustRightInd w:val="0"/>
              <w:spacing w:after="0" w:line="240" w:lineRule="auto"/>
              <w:rPr>
                <w:rFonts w:ascii="Sylfaen" w:hAnsi="Sylfaen" w:cs="AcadNusx"/>
                <w:b/>
                <w:bCs/>
                <w:lang w:val="de-DE"/>
              </w:rPr>
            </w:pPr>
            <w:r w:rsidRPr="00350236">
              <w:rPr>
                <w:rFonts w:ascii="Sylfaen" w:hAnsi="Sylfaen" w:cs="AcadNusx"/>
                <w:b/>
                <w:bCs/>
                <w:lang w:val="de-DE"/>
              </w:rPr>
              <w:t xml:space="preserve">ქ. მ. I. 1.  </w:t>
            </w:r>
            <w:r w:rsidRPr="00DE3506">
              <w:rPr>
                <w:rFonts w:ascii="Sylfaen" w:hAnsi="Sylfaen" w:cs="AcadNusx"/>
                <w:bCs/>
                <w:lang w:val="de-DE"/>
              </w:rPr>
              <w:t>მოსწავლეს შეუძლია მასწავლებლის მითითებების, ინსტრუქციების გაგება.</w:t>
            </w:r>
          </w:p>
          <w:p w:rsidR="00F20EB2" w:rsidRPr="00350236" w:rsidRDefault="00F20EB2" w:rsidP="00122935">
            <w:pPr>
              <w:tabs>
                <w:tab w:val="left" w:pos="0"/>
                <w:tab w:val="left" w:pos="720"/>
                <w:tab w:val="left" w:pos="5580"/>
              </w:tabs>
              <w:autoSpaceDE w:val="0"/>
              <w:autoSpaceDN w:val="0"/>
              <w:adjustRightInd w:val="0"/>
              <w:spacing w:before="240" w:after="0" w:line="240" w:lineRule="auto"/>
              <w:ind w:left="1440" w:hanging="1440"/>
              <w:rPr>
                <w:rFonts w:ascii="Sylfaen" w:hAnsi="Sylfaen" w:cs="AcadNusx"/>
                <w:b/>
                <w:bCs/>
                <w:lang w:val="de-DE"/>
              </w:rPr>
            </w:pPr>
            <w:r w:rsidRPr="00350236">
              <w:rPr>
                <w:rFonts w:ascii="Sylfaen" w:hAnsi="Sylfaen" w:cs="AcadNusx"/>
                <w:b/>
                <w:bCs/>
                <w:lang w:val="de-DE"/>
              </w:rPr>
              <w:t>ქ. მ. I. 2.</w:t>
            </w:r>
          </w:p>
          <w:p w:rsidR="00F20EB2" w:rsidRPr="00DE3506" w:rsidRDefault="00F20EB2" w:rsidP="00122935">
            <w:pPr>
              <w:tabs>
                <w:tab w:val="left" w:pos="0"/>
                <w:tab w:val="left" w:pos="720"/>
                <w:tab w:val="left" w:pos="5580"/>
              </w:tabs>
              <w:autoSpaceDE w:val="0"/>
              <w:autoSpaceDN w:val="0"/>
              <w:adjustRightInd w:val="0"/>
              <w:spacing w:after="0" w:line="240" w:lineRule="auto"/>
              <w:ind w:left="1440" w:hanging="1440"/>
              <w:rPr>
                <w:rFonts w:ascii="Sylfaen" w:hAnsi="Sylfaen" w:cs="AcadNusx"/>
                <w:bCs/>
                <w:color w:val="000000"/>
                <w:lang w:val="de-DE"/>
              </w:rPr>
            </w:pPr>
            <w:r w:rsidRPr="00DE3506">
              <w:rPr>
                <w:rFonts w:ascii="Sylfaen" w:hAnsi="Sylfaen" w:cs="AcadNusx"/>
                <w:bCs/>
                <w:color w:val="000000"/>
                <w:lang w:val="de-DE"/>
              </w:rPr>
              <w:t>მოსწავლეს</w:t>
            </w:r>
          </w:p>
          <w:p w:rsidR="00F20EB2" w:rsidRPr="00DE3506" w:rsidRDefault="00F20EB2" w:rsidP="00122935">
            <w:pPr>
              <w:tabs>
                <w:tab w:val="left" w:pos="0"/>
                <w:tab w:val="left" w:pos="720"/>
                <w:tab w:val="left" w:pos="5580"/>
              </w:tabs>
              <w:autoSpaceDE w:val="0"/>
              <w:autoSpaceDN w:val="0"/>
              <w:adjustRightInd w:val="0"/>
              <w:spacing w:after="0" w:line="240" w:lineRule="auto"/>
              <w:ind w:left="1440" w:hanging="1440"/>
              <w:rPr>
                <w:rFonts w:ascii="Sylfaen" w:hAnsi="Sylfaen" w:cs="AcadNusx"/>
                <w:bCs/>
                <w:color w:val="000000"/>
                <w:lang w:val="de-DE"/>
              </w:rPr>
            </w:pPr>
            <w:r w:rsidRPr="00DE3506">
              <w:rPr>
                <w:rFonts w:ascii="Sylfaen" w:hAnsi="Sylfaen" w:cs="AcadNusx"/>
                <w:bCs/>
                <w:color w:val="000000"/>
                <w:lang w:val="de-DE"/>
              </w:rPr>
              <w:t>გამომუშავებული</w:t>
            </w:r>
          </w:p>
          <w:p w:rsidR="00F20EB2" w:rsidRPr="00DE3506" w:rsidRDefault="00F20EB2" w:rsidP="00122935">
            <w:pPr>
              <w:tabs>
                <w:tab w:val="left" w:pos="0"/>
                <w:tab w:val="left" w:pos="720"/>
                <w:tab w:val="left" w:pos="5580"/>
              </w:tabs>
              <w:autoSpaceDE w:val="0"/>
              <w:autoSpaceDN w:val="0"/>
              <w:adjustRightInd w:val="0"/>
              <w:spacing w:after="0" w:line="240" w:lineRule="auto"/>
              <w:ind w:left="1440" w:hanging="1440"/>
              <w:rPr>
                <w:rFonts w:ascii="Sylfaen" w:hAnsi="Sylfaen" w:cs="AcadNusx"/>
                <w:bCs/>
                <w:color w:val="000000"/>
                <w:lang w:val="de-DE"/>
              </w:rPr>
            </w:pPr>
            <w:r w:rsidRPr="00DE3506">
              <w:rPr>
                <w:rFonts w:ascii="Sylfaen" w:hAnsi="Sylfaen" w:cs="AcadNusx"/>
                <w:bCs/>
                <w:color w:val="000000"/>
                <w:lang w:val="de-DE"/>
              </w:rPr>
              <w:t>აქვს</w:t>
            </w:r>
          </w:p>
          <w:p w:rsidR="00F20EB2" w:rsidRPr="00DE3506" w:rsidRDefault="00F20EB2" w:rsidP="00122935">
            <w:pPr>
              <w:tabs>
                <w:tab w:val="left" w:pos="0"/>
                <w:tab w:val="left" w:pos="720"/>
                <w:tab w:val="left" w:pos="5580"/>
              </w:tabs>
              <w:autoSpaceDE w:val="0"/>
              <w:autoSpaceDN w:val="0"/>
              <w:adjustRightInd w:val="0"/>
              <w:spacing w:after="0" w:line="240" w:lineRule="auto"/>
              <w:ind w:left="1440" w:hanging="1440"/>
              <w:rPr>
                <w:rFonts w:ascii="Sylfaen" w:hAnsi="Sylfaen" w:cs="AcadNusx"/>
                <w:bCs/>
                <w:color w:val="000000"/>
                <w:lang w:val="de-DE"/>
              </w:rPr>
            </w:pPr>
            <w:r w:rsidRPr="00DE3506">
              <w:rPr>
                <w:rFonts w:ascii="Sylfaen" w:hAnsi="Sylfaen" w:cs="AcadNusx"/>
                <w:bCs/>
                <w:color w:val="000000"/>
                <w:lang w:val="de-DE"/>
              </w:rPr>
              <w:t>მოსმენისათვის</w:t>
            </w:r>
          </w:p>
          <w:p w:rsidR="00F20EB2" w:rsidRPr="00DE3506" w:rsidRDefault="00F20EB2" w:rsidP="00122935">
            <w:pPr>
              <w:tabs>
                <w:tab w:val="left" w:pos="0"/>
                <w:tab w:val="left" w:pos="720"/>
                <w:tab w:val="left" w:pos="5580"/>
              </w:tabs>
              <w:autoSpaceDE w:val="0"/>
              <w:autoSpaceDN w:val="0"/>
              <w:adjustRightInd w:val="0"/>
              <w:spacing w:after="0" w:line="240" w:lineRule="auto"/>
              <w:ind w:left="1440" w:hanging="1440"/>
              <w:rPr>
                <w:rFonts w:ascii="Sylfaen" w:hAnsi="Sylfaen" w:cs="AcadNusx"/>
                <w:bCs/>
                <w:color w:val="000000"/>
                <w:lang w:val="de-DE"/>
              </w:rPr>
            </w:pPr>
            <w:r w:rsidRPr="00DE3506">
              <w:rPr>
                <w:rFonts w:ascii="Sylfaen" w:hAnsi="Sylfaen" w:cs="AcadNusx"/>
                <w:bCs/>
                <w:color w:val="000000"/>
                <w:lang w:val="de-DE"/>
              </w:rPr>
              <w:t>აუცილებელი</w:t>
            </w:r>
          </w:p>
          <w:p w:rsidR="00F20EB2" w:rsidRPr="00DE3506" w:rsidRDefault="00F20EB2" w:rsidP="00122935">
            <w:pPr>
              <w:tabs>
                <w:tab w:val="left" w:pos="0"/>
                <w:tab w:val="left" w:pos="720"/>
                <w:tab w:val="left" w:pos="5580"/>
              </w:tabs>
              <w:autoSpaceDE w:val="0"/>
              <w:autoSpaceDN w:val="0"/>
              <w:adjustRightInd w:val="0"/>
              <w:spacing w:after="0" w:line="240" w:lineRule="auto"/>
              <w:ind w:left="1440" w:hanging="1440"/>
              <w:rPr>
                <w:rFonts w:ascii="Sylfaen" w:hAnsi="Sylfaen" w:cs="AcadNusx"/>
                <w:bCs/>
                <w:color w:val="000000"/>
                <w:lang w:val="de-DE"/>
              </w:rPr>
            </w:pPr>
            <w:r w:rsidRPr="00DE3506">
              <w:rPr>
                <w:rFonts w:ascii="Sylfaen" w:hAnsi="Sylfaen" w:cs="AcadNusx"/>
                <w:bCs/>
                <w:color w:val="000000"/>
                <w:lang w:val="de-DE"/>
              </w:rPr>
              <w:t>ელემენტარული</w:t>
            </w:r>
          </w:p>
          <w:p w:rsidR="00F20EB2" w:rsidRPr="00DE3506" w:rsidRDefault="00F20EB2" w:rsidP="00122935">
            <w:pPr>
              <w:tabs>
                <w:tab w:val="left" w:pos="0"/>
                <w:tab w:val="left" w:pos="720"/>
                <w:tab w:val="left" w:pos="5580"/>
              </w:tabs>
              <w:autoSpaceDE w:val="0"/>
              <w:autoSpaceDN w:val="0"/>
              <w:adjustRightInd w:val="0"/>
              <w:spacing w:after="0" w:line="240" w:lineRule="auto"/>
              <w:ind w:left="1440" w:hanging="1440"/>
              <w:rPr>
                <w:rFonts w:ascii="Sylfaen" w:hAnsi="Sylfaen" w:cs="AcadNusx"/>
                <w:bCs/>
                <w:color w:val="000000"/>
                <w:lang w:val="de-DE"/>
              </w:rPr>
            </w:pPr>
            <w:r w:rsidRPr="00DE3506">
              <w:rPr>
                <w:rFonts w:ascii="Sylfaen" w:hAnsi="Sylfaen" w:cs="AcadNusx"/>
                <w:bCs/>
                <w:color w:val="000000"/>
                <w:lang w:val="de-DE"/>
              </w:rPr>
              <w:t>უნარ-ჩვევები.</w:t>
            </w:r>
          </w:p>
          <w:p w:rsidR="00F20EB2" w:rsidRPr="00350236" w:rsidRDefault="00F20EB2" w:rsidP="00122935">
            <w:pPr>
              <w:autoSpaceDE w:val="0"/>
              <w:autoSpaceDN w:val="0"/>
              <w:adjustRightInd w:val="0"/>
              <w:spacing w:before="240" w:after="0" w:line="240" w:lineRule="auto"/>
              <w:rPr>
                <w:rFonts w:ascii="Sylfaen" w:hAnsi="Sylfaen" w:cs="AcadNusx"/>
                <w:b/>
                <w:bCs/>
                <w:lang w:val="de-DE"/>
              </w:rPr>
            </w:pPr>
            <w:r w:rsidRPr="00350236">
              <w:rPr>
                <w:rFonts w:ascii="Sylfaen" w:hAnsi="Sylfaen" w:cs="AcadNusx"/>
                <w:b/>
                <w:bCs/>
                <w:lang w:val="de-DE"/>
              </w:rPr>
              <w:t>ქ. მ. I. 3</w:t>
            </w:r>
            <w:r w:rsidRPr="00DE3506">
              <w:rPr>
                <w:rFonts w:ascii="Sylfaen" w:hAnsi="Sylfaen" w:cs="AcadNusx"/>
                <w:bCs/>
                <w:lang w:val="de-DE"/>
              </w:rPr>
              <w:t>.მოსწავლეს შეუძლია მარტივი ილუსტრირებული მინიდიალოგების მოსმენა და გაგება.</w:t>
            </w:r>
          </w:p>
          <w:p w:rsidR="00F20EB2" w:rsidRPr="00DE3506" w:rsidRDefault="00F20EB2" w:rsidP="00122935">
            <w:pPr>
              <w:autoSpaceDE w:val="0"/>
              <w:autoSpaceDN w:val="0"/>
              <w:adjustRightInd w:val="0"/>
              <w:spacing w:before="240" w:after="0" w:line="240" w:lineRule="auto"/>
              <w:rPr>
                <w:rFonts w:ascii="Sylfaen" w:hAnsi="Sylfaen" w:cs="AcadNusx"/>
                <w:bCs/>
                <w:lang w:val="de-DE"/>
              </w:rPr>
            </w:pPr>
            <w:r w:rsidRPr="00350236">
              <w:rPr>
                <w:rFonts w:ascii="Sylfaen" w:hAnsi="Sylfaen" w:cs="AcadNusx"/>
                <w:b/>
                <w:bCs/>
                <w:lang w:val="de-DE"/>
              </w:rPr>
              <w:t>ქ. მ. I. 4.</w:t>
            </w:r>
            <w:r w:rsidRPr="00DE3506">
              <w:rPr>
                <w:rFonts w:ascii="Sylfaen" w:hAnsi="Sylfaen" w:cs="AcadNusx"/>
                <w:bCs/>
                <w:lang w:val="de-DE"/>
              </w:rPr>
              <w:t xml:space="preserve"> მოსწავლეს შეუძლია მარტივი აღწერითი\ნარატიული ხასიათის</w:t>
            </w:r>
          </w:p>
          <w:p w:rsidR="00F20EB2" w:rsidRPr="00DE3506" w:rsidRDefault="00F20EB2" w:rsidP="00122935">
            <w:pPr>
              <w:autoSpaceDE w:val="0"/>
              <w:autoSpaceDN w:val="0"/>
              <w:adjustRightInd w:val="0"/>
              <w:spacing w:after="0" w:line="240" w:lineRule="auto"/>
              <w:rPr>
                <w:rFonts w:ascii="Sylfaen" w:hAnsi="Sylfaen" w:cs="AcadNusx"/>
                <w:bCs/>
                <w:lang w:val="de-DE"/>
              </w:rPr>
            </w:pPr>
            <w:r w:rsidRPr="00DE3506">
              <w:rPr>
                <w:rFonts w:ascii="Sylfaen" w:hAnsi="Sylfaen" w:cs="AcadNusx"/>
                <w:bCs/>
                <w:lang w:val="de-DE"/>
              </w:rPr>
              <w:t>ილუსტრირებული ტექსტის მოსმენა და გაგება.</w:t>
            </w:r>
          </w:p>
          <w:p w:rsidR="00F20EB2" w:rsidRPr="00350236" w:rsidRDefault="00F20EB2" w:rsidP="00122935">
            <w:pPr>
              <w:tabs>
                <w:tab w:val="left" w:pos="0"/>
                <w:tab w:val="left" w:pos="720"/>
                <w:tab w:val="left" w:pos="5580"/>
              </w:tabs>
              <w:autoSpaceDE w:val="0"/>
              <w:autoSpaceDN w:val="0"/>
              <w:adjustRightInd w:val="0"/>
              <w:spacing w:after="0" w:line="240" w:lineRule="auto"/>
              <w:ind w:left="1440" w:hanging="1440"/>
              <w:rPr>
                <w:rFonts w:ascii="Sylfaen" w:hAnsi="Sylfaen" w:cs="AcadNusx"/>
                <w:b/>
                <w:bCs/>
                <w:color w:val="000000"/>
                <w:lang w:val="de-DE"/>
              </w:rPr>
            </w:pPr>
          </w:p>
          <w:p w:rsidR="00F20EB2" w:rsidRPr="00F01F28" w:rsidRDefault="00F20EB2" w:rsidP="00122935">
            <w:pPr>
              <w:autoSpaceDE w:val="0"/>
              <w:autoSpaceDN w:val="0"/>
              <w:adjustRightInd w:val="0"/>
              <w:spacing w:after="0" w:line="240" w:lineRule="auto"/>
              <w:rPr>
                <w:rFonts w:ascii="Sylfaen" w:hAnsi="Sylfaen" w:cs="AcadNusx"/>
                <w:b/>
                <w:bCs/>
                <w:lang w:val="ka-GE"/>
              </w:rPr>
            </w:pPr>
            <w:r w:rsidRPr="00350236">
              <w:rPr>
                <w:rFonts w:ascii="Sylfaen" w:hAnsi="Sylfaen" w:cs="AcadNusx"/>
                <w:b/>
                <w:bCs/>
                <w:lang w:val="de-DE"/>
              </w:rPr>
              <w:t xml:space="preserve">ქ. მ. I. 5. </w:t>
            </w:r>
            <w:r w:rsidRPr="00DE3506">
              <w:rPr>
                <w:rFonts w:ascii="Sylfaen" w:hAnsi="Sylfaen" w:cs="AcadNusx"/>
                <w:bCs/>
                <w:lang w:val="de-DE"/>
              </w:rPr>
              <w:t>მოსწავლეს შეუძლია შინაარსის გასაგებად სათანადო სტრატეგიების გამოყენება.</w:t>
            </w:r>
          </w:p>
        </w:tc>
        <w:tc>
          <w:tcPr>
            <w:tcW w:w="2410" w:type="dxa"/>
          </w:tcPr>
          <w:p w:rsidR="00F20EB2" w:rsidRPr="00DE3506" w:rsidRDefault="00F20EB2" w:rsidP="00122935">
            <w:pPr>
              <w:tabs>
                <w:tab w:val="left" w:pos="0"/>
                <w:tab w:val="left" w:pos="720"/>
                <w:tab w:val="left" w:pos="5580"/>
              </w:tabs>
              <w:autoSpaceDE w:val="0"/>
              <w:autoSpaceDN w:val="0"/>
              <w:adjustRightInd w:val="0"/>
              <w:spacing w:after="0" w:line="240" w:lineRule="auto"/>
              <w:rPr>
                <w:rFonts w:ascii="Sylfaen" w:hAnsi="Sylfaen" w:cs="AcadNusx"/>
                <w:bCs/>
                <w:lang w:val="de-DE"/>
              </w:rPr>
            </w:pPr>
            <w:r w:rsidRPr="00350236">
              <w:rPr>
                <w:rFonts w:ascii="Sylfaen" w:hAnsi="Sylfaen" w:cs="AcadNusx"/>
                <w:b/>
                <w:bCs/>
                <w:lang w:val="de-DE"/>
              </w:rPr>
              <w:t>ქ. მ. I. 6.</w:t>
            </w:r>
            <w:r w:rsidRPr="00350236">
              <w:rPr>
                <w:rFonts w:ascii="Sylfaen" w:hAnsi="Sylfaen"/>
                <w:b/>
                <w:bCs/>
                <w:lang w:val="de-DE"/>
              </w:rPr>
              <w:t xml:space="preserve"> </w:t>
            </w:r>
            <w:r w:rsidRPr="00DE3506">
              <w:rPr>
                <w:rFonts w:ascii="Sylfaen" w:hAnsi="Sylfaen" w:cs="AcadNusx"/>
                <w:bCs/>
                <w:lang w:val="de-DE"/>
              </w:rPr>
              <w:t>მოსწავლეს გამომუშავებული აქვს ელემენტარული ფონოლოგიური</w:t>
            </w:r>
          </w:p>
          <w:p w:rsidR="00F20EB2" w:rsidRPr="00DE3506" w:rsidRDefault="00F20EB2" w:rsidP="00122935">
            <w:pPr>
              <w:tabs>
                <w:tab w:val="left" w:pos="0"/>
                <w:tab w:val="left" w:pos="720"/>
                <w:tab w:val="left" w:pos="5580"/>
              </w:tabs>
              <w:autoSpaceDE w:val="0"/>
              <w:autoSpaceDN w:val="0"/>
              <w:adjustRightInd w:val="0"/>
              <w:spacing w:after="0" w:line="240" w:lineRule="auto"/>
              <w:ind w:left="1440" w:hanging="1440"/>
              <w:rPr>
                <w:rFonts w:ascii="Sylfaen" w:hAnsi="Sylfaen" w:cs="AcadNusx"/>
                <w:bCs/>
                <w:lang w:val="de-DE"/>
              </w:rPr>
            </w:pPr>
            <w:r w:rsidRPr="00DE3506">
              <w:rPr>
                <w:rFonts w:ascii="Sylfaen" w:hAnsi="Sylfaen" w:cs="AcadNusx"/>
                <w:bCs/>
                <w:lang w:val="de-DE"/>
              </w:rPr>
              <w:t>უნარ-ჩვევები.</w:t>
            </w:r>
          </w:p>
          <w:p w:rsidR="00F20EB2" w:rsidRPr="00DE3506" w:rsidRDefault="00F20EB2" w:rsidP="00122935">
            <w:pPr>
              <w:spacing w:before="240" w:after="0" w:line="240" w:lineRule="auto"/>
              <w:rPr>
                <w:rFonts w:ascii="Sylfaen" w:hAnsi="Sylfaen"/>
                <w:bCs/>
                <w:lang w:val="de-DE"/>
              </w:rPr>
            </w:pPr>
            <w:r w:rsidRPr="00350236">
              <w:rPr>
                <w:rFonts w:ascii="Sylfaen" w:hAnsi="Sylfaen" w:cs="AcadNusx"/>
                <w:b/>
                <w:bCs/>
                <w:lang w:val="de-DE"/>
              </w:rPr>
              <w:t>ქ. მ. I. 7.</w:t>
            </w:r>
            <w:r w:rsidRPr="00350236">
              <w:rPr>
                <w:rFonts w:ascii="Sylfaen" w:hAnsi="Sylfaen"/>
                <w:b/>
                <w:bCs/>
                <w:lang w:val="de-DE"/>
              </w:rPr>
              <w:t xml:space="preserve"> </w:t>
            </w:r>
            <w:r w:rsidRPr="00DE3506">
              <w:rPr>
                <w:rFonts w:ascii="Sylfaen" w:hAnsi="Sylfaen"/>
                <w:bCs/>
                <w:lang w:val="de-DE"/>
              </w:rPr>
              <w:t>მოსწავლეს  შეუძლია ქართულის, როგორც მეორე ენის ბგერების,</w:t>
            </w:r>
          </w:p>
          <w:p w:rsidR="00F20EB2" w:rsidRPr="00DE3506" w:rsidRDefault="00F20EB2" w:rsidP="00122935">
            <w:pPr>
              <w:spacing w:after="0" w:line="240" w:lineRule="auto"/>
              <w:rPr>
                <w:rFonts w:ascii="Sylfaen" w:hAnsi="Sylfaen"/>
                <w:bCs/>
                <w:lang w:val="de-DE"/>
              </w:rPr>
            </w:pPr>
            <w:r w:rsidRPr="00DE3506">
              <w:rPr>
                <w:rFonts w:ascii="Sylfaen" w:hAnsi="Sylfaen"/>
                <w:bCs/>
                <w:lang w:val="de-DE"/>
              </w:rPr>
              <w:t>ჟღერადობების,  ინტონაციების აღქმა, მიბაძვა-გამეორება.</w:t>
            </w:r>
          </w:p>
          <w:p w:rsidR="00F20EB2" w:rsidRPr="00350236" w:rsidRDefault="00F20EB2" w:rsidP="00122935">
            <w:pPr>
              <w:autoSpaceDE w:val="0"/>
              <w:autoSpaceDN w:val="0"/>
              <w:adjustRightInd w:val="0"/>
              <w:spacing w:before="240" w:after="0" w:line="240" w:lineRule="auto"/>
              <w:rPr>
                <w:rFonts w:ascii="Sylfaen" w:hAnsi="Sylfaen" w:cs="AcadNusx"/>
                <w:b/>
                <w:bCs/>
                <w:lang w:val="de-DE"/>
              </w:rPr>
            </w:pPr>
            <w:r w:rsidRPr="00350236">
              <w:rPr>
                <w:rFonts w:ascii="Sylfaen" w:hAnsi="Sylfaen" w:cs="AcadNusx"/>
                <w:b/>
                <w:bCs/>
                <w:lang w:val="de-DE"/>
              </w:rPr>
              <w:t>ქ. მ. I. 8.</w:t>
            </w:r>
            <w:r w:rsidRPr="00350236">
              <w:rPr>
                <w:rFonts w:ascii="Sylfaen" w:hAnsi="Sylfaen"/>
                <w:b/>
                <w:bCs/>
                <w:lang w:val="de-DE"/>
              </w:rPr>
              <w:t xml:space="preserve"> </w:t>
            </w:r>
            <w:r w:rsidRPr="00DE3506">
              <w:rPr>
                <w:rFonts w:ascii="Sylfaen" w:hAnsi="Sylfaen" w:cs="AcadNusx"/>
                <w:bCs/>
                <w:lang w:val="de-DE"/>
              </w:rPr>
              <w:t>მოსწავლეს შეუძლია მარტივ ინტერაქციაში მონაწილეობის მიღება.</w:t>
            </w:r>
          </w:p>
          <w:p w:rsidR="00F20EB2" w:rsidRPr="00350236" w:rsidRDefault="00F20EB2" w:rsidP="00122935">
            <w:pPr>
              <w:autoSpaceDE w:val="0"/>
              <w:autoSpaceDN w:val="0"/>
              <w:adjustRightInd w:val="0"/>
              <w:spacing w:before="240" w:after="0" w:line="240" w:lineRule="auto"/>
              <w:rPr>
                <w:rFonts w:ascii="Sylfaen" w:hAnsi="Sylfaen" w:cs="AcadNusx"/>
                <w:b/>
                <w:bCs/>
                <w:lang w:val="de-DE"/>
              </w:rPr>
            </w:pPr>
            <w:r w:rsidRPr="00350236">
              <w:rPr>
                <w:rFonts w:ascii="Sylfaen" w:hAnsi="Sylfaen" w:cs="AcadNusx"/>
                <w:b/>
                <w:bCs/>
                <w:lang w:val="de-DE"/>
              </w:rPr>
              <w:t xml:space="preserve">ქ. მ. I. 9. </w:t>
            </w:r>
            <w:r w:rsidRPr="00DE3506">
              <w:rPr>
                <w:rFonts w:ascii="Sylfaen" w:hAnsi="Sylfaen" w:cs="AcadNusx"/>
                <w:bCs/>
                <w:lang w:val="de-DE"/>
              </w:rPr>
              <w:t>მოსწავლეს შეუძლია კითხვების დახმარებით სურათის აღწერა.</w:t>
            </w:r>
          </w:p>
          <w:p w:rsidR="00F20EB2" w:rsidRDefault="00F20EB2" w:rsidP="00122935">
            <w:pPr>
              <w:autoSpaceDE w:val="0"/>
              <w:autoSpaceDN w:val="0"/>
              <w:adjustRightInd w:val="0"/>
              <w:spacing w:after="0" w:line="240" w:lineRule="auto"/>
              <w:jc w:val="both"/>
              <w:rPr>
                <w:rFonts w:ascii="Sylfaen" w:hAnsi="Sylfaen" w:cs="AcadNusx"/>
                <w:b/>
                <w:bCs/>
                <w:lang w:val="de-DE"/>
              </w:rPr>
            </w:pPr>
          </w:p>
          <w:p w:rsidR="00F20EB2" w:rsidRPr="00D40C85" w:rsidRDefault="00F20EB2" w:rsidP="00122935">
            <w:pPr>
              <w:autoSpaceDE w:val="0"/>
              <w:autoSpaceDN w:val="0"/>
              <w:adjustRightInd w:val="0"/>
              <w:spacing w:after="0" w:line="240" w:lineRule="auto"/>
              <w:jc w:val="both"/>
              <w:rPr>
                <w:rFonts w:ascii="Sylfaen" w:hAnsi="Sylfaen" w:cs="AcadNusx"/>
                <w:b/>
                <w:bCs/>
                <w:lang w:val="de-DE"/>
              </w:rPr>
            </w:pPr>
            <w:r>
              <w:rPr>
                <w:rFonts w:ascii="Sylfaen" w:hAnsi="Sylfaen" w:cs="AcadNusx"/>
                <w:b/>
                <w:bCs/>
                <w:lang w:val="de-DE"/>
              </w:rPr>
              <w:t>ქ.მ.I.10</w:t>
            </w:r>
            <w:r w:rsidRPr="00350236">
              <w:rPr>
                <w:rFonts w:ascii="Sylfaen" w:hAnsi="Sylfaen" w:cs="AcadNusx"/>
                <w:b/>
                <w:bCs/>
                <w:lang w:val="de-DE"/>
              </w:rPr>
              <w:t xml:space="preserve">. </w:t>
            </w:r>
            <w:r w:rsidRPr="00EE4D9A">
              <w:rPr>
                <w:rFonts w:ascii="Sylfaen" w:hAnsi="Sylfaen" w:cs="AcadNusx"/>
                <w:bCs/>
                <w:lang w:val="de-DE"/>
              </w:rPr>
              <w:t>მოსწავლეს შეუძლია კითხვების დახმარებით საკუთარი თავის შესახებ საუბარი.</w:t>
            </w:r>
          </w:p>
          <w:p w:rsidR="00F20EB2" w:rsidRPr="00350236" w:rsidRDefault="00F20EB2" w:rsidP="00122935">
            <w:pPr>
              <w:autoSpaceDE w:val="0"/>
              <w:autoSpaceDN w:val="0"/>
              <w:adjustRightInd w:val="0"/>
              <w:spacing w:before="240" w:after="0" w:line="240" w:lineRule="auto"/>
              <w:rPr>
                <w:rFonts w:ascii="Sylfaen" w:hAnsi="Sylfaen" w:cs="AcadNusx"/>
                <w:b/>
                <w:bCs/>
                <w:lang w:val="de-DE"/>
              </w:rPr>
            </w:pPr>
            <w:r>
              <w:rPr>
                <w:rFonts w:ascii="Sylfaen" w:hAnsi="Sylfaen" w:cs="AcadNusx"/>
                <w:b/>
                <w:bCs/>
                <w:lang w:val="de-DE"/>
              </w:rPr>
              <w:t>ქ. მ. I. 11</w:t>
            </w:r>
            <w:r w:rsidRPr="00350236">
              <w:rPr>
                <w:rFonts w:ascii="Sylfaen" w:hAnsi="Sylfaen" w:cs="AcadNusx"/>
                <w:b/>
                <w:bCs/>
                <w:lang w:val="de-DE"/>
              </w:rPr>
              <w:t xml:space="preserve">. </w:t>
            </w:r>
            <w:r w:rsidRPr="00DE3506">
              <w:rPr>
                <w:rFonts w:ascii="Sylfaen" w:hAnsi="Sylfaen" w:cs="AcadNusx"/>
                <w:bCs/>
                <w:lang w:val="de-DE"/>
              </w:rPr>
              <w:t>მოსწავლეს შეუძლია ლაპარაკის სტრატეგიების გამოყენება.</w:t>
            </w:r>
          </w:p>
          <w:p w:rsidR="00F20EB2" w:rsidRPr="00350236" w:rsidRDefault="00F20EB2" w:rsidP="00122935">
            <w:pPr>
              <w:autoSpaceDE w:val="0"/>
              <w:autoSpaceDN w:val="0"/>
              <w:adjustRightInd w:val="0"/>
              <w:spacing w:after="0" w:line="240" w:lineRule="auto"/>
              <w:rPr>
                <w:rFonts w:ascii="Sylfaen" w:eastAsia="Calibri" w:hAnsi="Sylfaen" w:cs="AcadNusx"/>
              </w:rPr>
            </w:pPr>
          </w:p>
        </w:tc>
        <w:tc>
          <w:tcPr>
            <w:tcW w:w="1985" w:type="dxa"/>
          </w:tcPr>
          <w:p w:rsidR="00F20EB2" w:rsidRPr="00EE4D9A" w:rsidRDefault="00F20EB2" w:rsidP="00122935">
            <w:pPr>
              <w:pStyle w:val="ListParagraph"/>
              <w:tabs>
                <w:tab w:val="left" w:pos="8880"/>
              </w:tabs>
              <w:autoSpaceDE w:val="0"/>
              <w:autoSpaceDN w:val="0"/>
              <w:adjustRightInd w:val="0"/>
              <w:spacing w:after="0" w:line="240" w:lineRule="auto"/>
              <w:ind w:left="0"/>
              <w:rPr>
                <w:rFonts w:ascii="Sylfaen" w:hAnsi="Sylfaen" w:cs="DumbaMtavr"/>
                <w:lang w:val="ka-GE"/>
              </w:rPr>
            </w:pPr>
            <w:r>
              <w:rPr>
                <w:rFonts w:ascii="Sylfaen" w:hAnsi="Sylfaen" w:cs="AcadNusx"/>
                <w:b/>
                <w:bCs/>
                <w:lang w:val="de-DE"/>
              </w:rPr>
              <w:t>ქ. მ. I. 12</w:t>
            </w:r>
            <w:r w:rsidRPr="00350236">
              <w:rPr>
                <w:rFonts w:ascii="Sylfaen" w:hAnsi="Sylfaen" w:cs="AcadNusx"/>
                <w:b/>
                <w:bCs/>
                <w:lang w:val="de-DE"/>
              </w:rPr>
              <w:t xml:space="preserve">. </w:t>
            </w:r>
            <w:r w:rsidRPr="00350236">
              <w:rPr>
                <w:rFonts w:ascii="Sylfaen" w:hAnsi="Sylfaen" w:cs="DumbaMtavr"/>
                <w:b/>
                <w:lang w:val="de-DE"/>
              </w:rPr>
              <w:t xml:space="preserve"> </w:t>
            </w:r>
            <w:r w:rsidRPr="00EE4D9A">
              <w:rPr>
                <w:rFonts w:ascii="Sylfaen" w:hAnsi="Sylfaen" w:cs="Arial"/>
                <w:bCs/>
                <w:lang w:val="it-IT"/>
              </w:rPr>
              <w:t>მოსწავლეს შეუძლია ანბანური პრინციპის გაგება და გამოყენება.</w:t>
            </w:r>
          </w:p>
          <w:p w:rsidR="00F20EB2" w:rsidRDefault="00F20EB2" w:rsidP="00122935">
            <w:pPr>
              <w:autoSpaceDE w:val="0"/>
              <w:autoSpaceDN w:val="0"/>
              <w:adjustRightInd w:val="0"/>
              <w:spacing w:after="0" w:line="240" w:lineRule="auto"/>
              <w:rPr>
                <w:rFonts w:ascii="Sylfaen" w:hAnsi="Sylfaen" w:cs="AcadNusx"/>
                <w:b/>
                <w:bCs/>
                <w:lang w:val="de-DE"/>
              </w:rPr>
            </w:pPr>
          </w:p>
          <w:p w:rsidR="00F20EB2" w:rsidRPr="00EE4D9A" w:rsidRDefault="00F20EB2" w:rsidP="00122935">
            <w:pPr>
              <w:autoSpaceDE w:val="0"/>
              <w:autoSpaceDN w:val="0"/>
              <w:adjustRightInd w:val="0"/>
              <w:spacing w:after="0" w:line="240" w:lineRule="auto"/>
              <w:rPr>
                <w:rFonts w:ascii="Sylfaen" w:hAnsi="Sylfaen" w:cs="AcadNusx"/>
                <w:bCs/>
              </w:rPr>
            </w:pPr>
            <w:r>
              <w:rPr>
                <w:rFonts w:ascii="Sylfaen" w:hAnsi="Sylfaen" w:cs="AcadNusx"/>
                <w:b/>
                <w:bCs/>
                <w:lang w:val="de-DE"/>
              </w:rPr>
              <w:t>ქ. მ. I. 13</w:t>
            </w:r>
            <w:r w:rsidRPr="00350236">
              <w:rPr>
                <w:rFonts w:ascii="Sylfaen" w:hAnsi="Sylfaen" w:cs="AcadNusx"/>
                <w:b/>
                <w:bCs/>
                <w:lang w:val="de-DE"/>
              </w:rPr>
              <w:t xml:space="preserve">. </w:t>
            </w:r>
            <w:r w:rsidRPr="00EE4D9A">
              <w:rPr>
                <w:rFonts w:ascii="Sylfaen" w:hAnsi="Sylfaen" w:cs="Arial"/>
                <w:bCs/>
                <w:lang w:val="it-IT"/>
              </w:rPr>
              <w:t>მოსწავლეს შეუძლია წერილობითი კოდის გაშიფრვა</w:t>
            </w:r>
          </w:p>
          <w:p w:rsidR="00F20EB2" w:rsidRPr="00350236" w:rsidRDefault="00F20EB2" w:rsidP="00122935">
            <w:pPr>
              <w:autoSpaceDE w:val="0"/>
              <w:autoSpaceDN w:val="0"/>
              <w:adjustRightInd w:val="0"/>
              <w:spacing w:after="0" w:line="240" w:lineRule="auto"/>
              <w:rPr>
                <w:rFonts w:ascii="Sylfaen" w:hAnsi="Sylfaen" w:cs="AcadNusx"/>
                <w:b/>
                <w:bCs/>
                <w:lang w:val="ka-GE"/>
              </w:rPr>
            </w:pP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t>ქ. მ. I. 14</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მოსწავლეს შეუძლია კითხვის სტრატეგიების გამოყენება.</w:t>
            </w:r>
          </w:p>
          <w:p w:rsidR="00F20EB2" w:rsidRPr="00350236" w:rsidRDefault="00F20EB2" w:rsidP="00122935">
            <w:pPr>
              <w:pStyle w:val="ListParagraph"/>
              <w:autoSpaceDE w:val="0"/>
              <w:autoSpaceDN w:val="0"/>
              <w:adjustRightInd w:val="0"/>
              <w:spacing w:after="0" w:line="240" w:lineRule="auto"/>
              <w:ind w:left="1440"/>
              <w:rPr>
                <w:rFonts w:ascii="Sylfaen" w:hAnsi="Sylfaen" w:cs="DumbaMtavr"/>
                <w:lang w:val="de-DE"/>
              </w:rPr>
            </w:pPr>
          </w:p>
          <w:p w:rsidR="00F20EB2" w:rsidRPr="00350236" w:rsidRDefault="00F20EB2" w:rsidP="00122935">
            <w:pPr>
              <w:pStyle w:val="ListParagraph"/>
              <w:autoSpaceDE w:val="0"/>
              <w:autoSpaceDN w:val="0"/>
              <w:adjustRightInd w:val="0"/>
              <w:spacing w:after="0" w:line="240" w:lineRule="auto"/>
              <w:ind w:left="1440"/>
              <w:rPr>
                <w:rFonts w:ascii="Sylfaen" w:hAnsi="Sylfaen" w:cs="DumbaMtavr"/>
                <w:lang w:val="de-DE"/>
              </w:rPr>
            </w:pPr>
          </w:p>
          <w:p w:rsidR="00F20EB2" w:rsidRPr="00350236" w:rsidRDefault="00F20EB2" w:rsidP="00122935">
            <w:pPr>
              <w:pStyle w:val="ListParagraph"/>
              <w:autoSpaceDE w:val="0"/>
              <w:autoSpaceDN w:val="0"/>
              <w:adjustRightInd w:val="0"/>
              <w:spacing w:after="0" w:line="240" w:lineRule="auto"/>
              <w:ind w:left="0"/>
              <w:rPr>
                <w:rFonts w:ascii="Sylfaen" w:eastAsia="Calibri" w:hAnsi="Sylfaen" w:cs="AcadNusx"/>
              </w:rPr>
            </w:pPr>
          </w:p>
        </w:tc>
        <w:tc>
          <w:tcPr>
            <w:tcW w:w="1701" w:type="dxa"/>
          </w:tcPr>
          <w:p w:rsidR="00F20EB2" w:rsidRPr="00DE3506" w:rsidRDefault="00F20EB2" w:rsidP="00122935">
            <w:pPr>
              <w:autoSpaceDE w:val="0"/>
              <w:autoSpaceDN w:val="0"/>
              <w:adjustRightInd w:val="0"/>
              <w:spacing w:after="0" w:line="240" w:lineRule="auto"/>
              <w:rPr>
                <w:rFonts w:ascii="Sylfaen" w:hAnsi="Sylfaen" w:cs="DumbaMtavr"/>
                <w:lang w:val="de-DE"/>
              </w:rPr>
            </w:pPr>
            <w:r>
              <w:rPr>
                <w:rFonts w:ascii="Sylfaen" w:hAnsi="Sylfaen" w:cs="AcadNusx"/>
                <w:b/>
                <w:bCs/>
                <w:lang w:val="de-DE"/>
              </w:rPr>
              <w:t>ქ. მ. I. 15</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მოსწავლეს შეუძლია ნაწერიდან ან ნაბეჭდიდან ასოების</w:t>
            </w:r>
            <w:r>
              <w:rPr>
                <w:rFonts w:ascii="Sylfaen" w:hAnsi="Sylfaen" w:cs="DumbaMtavr"/>
                <w:lang w:val="de-DE"/>
              </w:rPr>
              <w:t>,</w:t>
            </w:r>
            <w:r w:rsidRPr="00DE3506">
              <w:rPr>
                <w:rFonts w:ascii="Sylfaen" w:hAnsi="Sylfaen" w:cs="DumbaMtavr"/>
                <w:lang w:val="de-DE"/>
              </w:rPr>
              <w:t xml:space="preserve"> სიტყვების,</w:t>
            </w:r>
          </w:p>
          <w:p w:rsidR="00F20EB2" w:rsidRPr="00EE4D9A" w:rsidRDefault="00F20EB2" w:rsidP="00122935">
            <w:pPr>
              <w:autoSpaceDE w:val="0"/>
              <w:autoSpaceDN w:val="0"/>
              <w:adjustRightInd w:val="0"/>
              <w:spacing w:after="0" w:line="240" w:lineRule="auto"/>
              <w:rPr>
                <w:rFonts w:ascii="Sylfaen" w:eastAsia="Calibri" w:hAnsi="Sylfaen" w:cs="AcadNusx"/>
              </w:rPr>
            </w:pPr>
            <w:r w:rsidRPr="00EE4D9A">
              <w:rPr>
                <w:rFonts w:ascii="Sylfaen" w:hAnsi="Sylfaen" w:cs="DumbaMtavr"/>
                <w:lang w:val="de-DE"/>
              </w:rPr>
              <w:t>მოკლე წინადადებების გადაწერა.</w:t>
            </w:r>
          </w:p>
        </w:tc>
        <w:tc>
          <w:tcPr>
            <w:tcW w:w="1842" w:type="dxa"/>
          </w:tcPr>
          <w:p w:rsidR="00F20EB2" w:rsidRPr="00DE3506" w:rsidRDefault="00F20EB2" w:rsidP="00122935">
            <w:pPr>
              <w:autoSpaceDE w:val="0"/>
              <w:autoSpaceDN w:val="0"/>
              <w:adjustRightInd w:val="0"/>
              <w:spacing w:after="0" w:line="240" w:lineRule="auto"/>
              <w:rPr>
                <w:rFonts w:ascii="Sylfaen" w:hAnsi="Sylfaen" w:cs="DumbaMtavr"/>
                <w:lang w:val="de-DE"/>
              </w:rPr>
            </w:pPr>
            <w:r>
              <w:rPr>
                <w:rFonts w:ascii="Sylfaen" w:hAnsi="Sylfaen" w:cs="AcadNusx"/>
                <w:b/>
                <w:bCs/>
                <w:lang w:val="de-DE"/>
              </w:rPr>
              <w:t>ქ. მ. I. 16</w:t>
            </w:r>
            <w:r w:rsidRPr="00350236">
              <w:rPr>
                <w:rFonts w:ascii="Sylfaen" w:hAnsi="Sylfaen" w:cs="AcadNusx"/>
                <w:b/>
                <w:bCs/>
                <w:lang w:val="de-DE"/>
              </w:rPr>
              <w:t xml:space="preserve">. </w:t>
            </w:r>
            <w:r w:rsidRPr="00DE3506">
              <w:rPr>
                <w:rFonts w:ascii="Sylfaen" w:hAnsi="Sylfaen" w:cs="DumbaMtavr"/>
                <w:lang w:val="de-DE"/>
              </w:rPr>
              <w:t>მოსწავლე  ამოიცნობს და ცდილობს გამოიყენოს ზოგიერთი</w:t>
            </w:r>
          </w:p>
          <w:p w:rsidR="00F20EB2" w:rsidRPr="00DE3506" w:rsidRDefault="00F20EB2" w:rsidP="00122935">
            <w:pPr>
              <w:autoSpaceDE w:val="0"/>
              <w:autoSpaceDN w:val="0"/>
              <w:adjustRightInd w:val="0"/>
              <w:spacing w:after="0" w:line="240" w:lineRule="auto"/>
              <w:rPr>
                <w:rFonts w:ascii="Sylfaen" w:hAnsi="Sylfaen" w:cs="DumbaMtavr"/>
                <w:lang w:val="de-DE"/>
              </w:rPr>
            </w:pPr>
            <w:r w:rsidRPr="00DE3506">
              <w:rPr>
                <w:rFonts w:ascii="Sylfaen" w:hAnsi="Sylfaen" w:cs="DumbaMtavr"/>
                <w:lang w:val="de-DE"/>
              </w:rPr>
              <w:t>გრამატიკული ფორმა.</w:t>
            </w:r>
          </w:p>
          <w:p w:rsidR="00F20EB2" w:rsidRPr="00350236" w:rsidRDefault="00F20EB2" w:rsidP="00122935">
            <w:pPr>
              <w:autoSpaceDE w:val="0"/>
              <w:autoSpaceDN w:val="0"/>
              <w:adjustRightInd w:val="0"/>
              <w:spacing w:after="0" w:line="240" w:lineRule="auto"/>
              <w:rPr>
                <w:rFonts w:ascii="Sylfaen" w:hAnsi="Sylfaen" w:cs="DumbaMtavr"/>
                <w:b/>
                <w:lang w:val="de-DE"/>
              </w:rPr>
            </w:pPr>
          </w:p>
          <w:p w:rsidR="00F20EB2" w:rsidRPr="0030116E" w:rsidRDefault="00F20EB2" w:rsidP="00122935">
            <w:pPr>
              <w:tabs>
                <w:tab w:val="left" w:pos="8565"/>
              </w:tabs>
              <w:autoSpaceDE w:val="0"/>
              <w:autoSpaceDN w:val="0"/>
              <w:adjustRightInd w:val="0"/>
              <w:spacing w:after="0" w:line="240" w:lineRule="auto"/>
              <w:rPr>
                <w:rFonts w:ascii="Sylfaen" w:hAnsi="Sylfaen" w:cs="DumbaMtavr"/>
                <w:b/>
                <w:lang w:val="ka-GE"/>
              </w:rPr>
            </w:pPr>
            <w:r>
              <w:rPr>
                <w:rFonts w:ascii="Sylfaen" w:hAnsi="Sylfaen" w:cs="AcadNusx"/>
                <w:b/>
                <w:bCs/>
                <w:lang w:val="de-DE"/>
              </w:rPr>
              <w:t>ქ. მ. I. 17</w:t>
            </w:r>
            <w:r w:rsidRPr="00350236">
              <w:rPr>
                <w:rFonts w:ascii="Sylfaen" w:hAnsi="Sylfaen" w:cs="AcadNusx"/>
                <w:b/>
                <w:bCs/>
                <w:lang w:val="de-DE"/>
              </w:rPr>
              <w:t xml:space="preserve">. </w:t>
            </w:r>
            <w:r w:rsidRPr="00DE3506">
              <w:rPr>
                <w:rFonts w:ascii="Sylfaen" w:hAnsi="Sylfaen" w:cs="DumbaMtavr"/>
                <w:lang w:val="de-DE"/>
              </w:rPr>
              <w:t>მოსწავლეს შეუძლია ზოგიერთი გრამატიკული ფორმის დამახსოვრებ</w:t>
            </w:r>
            <w:r>
              <w:rPr>
                <w:rFonts w:ascii="Sylfaen" w:hAnsi="Sylfaen" w:cs="DumbaMtavr"/>
                <w:lang w:val="ka-GE"/>
              </w:rPr>
              <w:t>ა.</w:t>
            </w:r>
          </w:p>
          <w:p w:rsidR="00F20EB2" w:rsidRPr="00350236" w:rsidRDefault="00F20EB2" w:rsidP="00122935">
            <w:pPr>
              <w:autoSpaceDE w:val="0"/>
              <w:autoSpaceDN w:val="0"/>
              <w:adjustRightInd w:val="0"/>
              <w:spacing w:after="0" w:line="240" w:lineRule="auto"/>
              <w:rPr>
                <w:rFonts w:ascii="Sylfaen" w:hAnsi="Sylfaen" w:cs="AcadMtavr"/>
                <w:b/>
                <w:bCs/>
                <w:lang w:val="de-DE"/>
              </w:rPr>
            </w:pPr>
          </w:p>
          <w:p w:rsidR="00F20EB2" w:rsidRPr="00350236" w:rsidRDefault="00F20EB2" w:rsidP="00122935">
            <w:pPr>
              <w:autoSpaceDE w:val="0"/>
              <w:autoSpaceDN w:val="0"/>
              <w:adjustRightInd w:val="0"/>
              <w:spacing w:after="0" w:line="240" w:lineRule="auto"/>
              <w:rPr>
                <w:rFonts w:ascii="Sylfaen" w:hAnsi="Sylfaen" w:cs="DumbaMtavr"/>
                <w:b/>
                <w:lang w:val="de-DE"/>
              </w:rPr>
            </w:pPr>
            <w:r>
              <w:rPr>
                <w:rFonts w:ascii="Sylfaen" w:hAnsi="Sylfaen" w:cs="AcadNusx"/>
                <w:b/>
                <w:bCs/>
                <w:lang w:val="de-DE"/>
              </w:rPr>
              <w:t>ქ. მ. I. 18</w:t>
            </w:r>
            <w:r w:rsidRPr="00350236">
              <w:rPr>
                <w:rFonts w:ascii="Sylfaen" w:hAnsi="Sylfaen" w:cs="AcadNusx"/>
                <w:b/>
                <w:bCs/>
                <w:lang w:val="de-DE"/>
              </w:rPr>
              <w:t>.</w:t>
            </w:r>
            <w:r w:rsidRPr="00350236">
              <w:rPr>
                <w:rFonts w:ascii="Sylfaen" w:hAnsi="Sylfaen" w:cs="DumbaMtavr"/>
                <w:b/>
                <w:lang w:val="de-DE"/>
              </w:rPr>
              <w:t xml:space="preserve"> </w:t>
            </w:r>
            <w:r w:rsidRPr="00DE3506">
              <w:rPr>
                <w:rFonts w:ascii="Sylfaen" w:hAnsi="Sylfaen" w:cs="DumbaMtavr"/>
                <w:lang w:val="de-DE"/>
              </w:rPr>
              <w:t>მოსწავლეს შეუძლია ენობრივი ამოცანების დასაძლევად სათანადო სტრატეგიების გამოყენება.</w:t>
            </w:r>
          </w:p>
          <w:p w:rsidR="00F20EB2" w:rsidRPr="00350236" w:rsidRDefault="00F20EB2" w:rsidP="00122935">
            <w:pPr>
              <w:autoSpaceDE w:val="0"/>
              <w:autoSpaceDN w:val="0"/>
              <w:adjustRightInd w:val="0"/>
              <w:spacing w:after="0" w:line="240" w:lineRule="auto"/>
              <w:rPr>
                <w:rFonts w:ascii="Sylfaen" w:hAnsi="Sylfaen" w:cs="AcadMtavr"/>
                <w:bCs/>
                <w:i/>
                <w:lang w:val="de-DE"/>
              </w:rPr>
            </w:pPr>
          </w:p>
          <w:p w:rsidR="00F20EB2" w:rsidRPr="00350236" w:rsidRDefault="00F20EB2" w:rsidP="00122935">
            <w:pPr>
              <w:autoSpaceDE w:val="0"/>
              <w:autoSpaceDN w:val="0"/>
              <w:adjustRightInd w:val="0"/>
              <w:spacing w:after="0" w:line="240" w:lineRule="auto"/>
              <w:rPr>
                <w:rFonts w:ascii="Sylfaen" w:eastAsia="Calibri" w:hAnsi="Sylfaen" w:cs="AcadNusx"/>
                <w:lang w:val="de-DE"/>
              </w:rPr>
            </w:pPr>
          </w:p>
        </w:tc>
      </w:tr>
    </w:tbl>
    <w:p w:rsidR="00F20EB2" w:rsidRDefault="00F20EB2" w:rsidP="00F20EB2">
      <w:pPr>
        <w:autoSpaceDE w:val="0"/>
        <w:autoSpaceDN w:val="0"/>
        <w:adjustRightInd w:val="0"/>
        <w:spacing w:after="0" w:line="240" w:lineRule="auto"/>
        <w:jc w:val="center"/>
        <w:rPr>
          <w:rFonts w:ascii="Sylfaen" w:hAnsi="Sylfaen" w:cs="AcadNusx"/>
        </w:rPr>
      </w:pPr>
    </w:p>
    <w:p w:rsidR="00F20EB2" w:rsidRDefault="00F20EB2" w:rsidP="00F20EB2">
      <w:pPr>
        <w:autoSpaceDE w:val="0"/>
        <w:autoSpaceDN w:val="0"/>
        <w:adjustRightInd w:val="0"/>
        <w:spacing w:after="0" w:line="240" w:lineRule="auto"/>
        <w:jc w:val="center"/>
        <w:rPr>
          <w:rFonts w:ascii="Sylfaen" w:hAnsi="Sylfaen" w:cs="AcadNusx"/>
        </w:rPr>
      </w:pPr>
    </w:p>
    <w:p w:rsidR="00F20EB2" w:rsidRPr="003D7634" w:rsidRDefault="00F20EB2" w:rsidP="00F20EB2">
      <w:pPr>
        <w:autoSpaceDE w:val="0"/>
        <w:autoSpaceDN w:val="0"/>
        <w:adjustRightInd w:val="0"/>
        <w:spacing w:after="0" w:line="240" w:lineRule="auto"/>
        <w:jc w:val="center"/>
        <w:rPr>
          <w:rFonts w:ascii="Sylfaen" w:hAnsi="Sylfaen" w:cs="AcadNusx"/>
        </w:rPr>
      </w:pPr>
    </w:p>
    <w:p w:rsidR="00F20EB2" w:rsidRPr="00D40C85" w:rsidRDefault="00F20EB2" w:rsidP="00F20EB2">
      <w:pPr>
        <w:autoSpaceDE w:val="0"/>
        <w:autoSpaceDN w:val="0"/>
        <w:adjustRightInd w:val="0"/>
        <w:spacing w:after="0" w:line="240" w:lineRule="auto"/>
        <w:jc w:val="center"/>
        <w:rPr>
          <w:rFonts w:ascii="Sylfaen" w:hAnsi="Sylfaen" w:cs="AcadNusx"/>
          <w:b/>
          <w:bCs/>
          <w:lang w:val="de-DE"/>
        </w:rPr>
      </w:pPr>
      <w:r>
        <w:rPr>
          <w:rFonts w:ascii="Sylfaen" w:hAnsi="Sylfaen" w:cs="AcadNusx"/>
          <w:b/>
          <w:bCs/>
          <w:lang w:val="de-DE"/>
        </w:rPr>
        <w:t>მოსმენა</w:t>
      </w:r>
    </w:p>
    <w:p w:rsidR="00F20EB2" w:rsidRPr="00D40C85" w:rsidRDefault="00F20EB2" w:rsidP="00F20EB2">
      <w:pPr>
        <w:autoSpaceDE w:val="0"/>
        <w:autoSpaceDN w:val="0"/>
        <w:adjustRightInd w:val="0"/>
        <w:spacing w:after="0" w:line="240" w:lineRule="auto"/>
        <w:rPr>
          <w:rFonts w:ascii="Sylfaen" w:hAnsi="Sylfaen" w:cs="Sylfaen"/>
          <w:lang w:val="de-DE"/>
        </w:rPr>
      </w:pPr>
    </w:p>
    <w:p w:rsidR="00F20EB2" w:rsidRPr="00D40C85"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w:t>
      </w:r>
      <w:r w:rsidRPr="00350236">
        <w:rPr>
          <w:rFonts w:ascii="Sylfaen" w:hAnsi="Sylfaen" w:cs="AcadNusx"/>
          <w:b/>
          <w:bCs/>
          <w:lang w:val="de-DE"/>
        </w:rPr>
        <w:t xml:space="preserve">1.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მასწავლებლის</w:t>
      </w:r>
      <w:r w:rsidRPr="00350236">
        <w:rPr>
          <w:rFonts w:ascii="Sylfaen" w:hAnsi="Sylfaen" w:cs="AcadNusx"/>
          <w:b/>
          <w:bCs/>
          <w:lang w:val="de-DE"/>
        </w:rPr>
        <w:t xml:space="preserve"> </w:t>
      </w:r>
      <w:r>
        <w:rPr>
          <w:rFonts w:ascii="Sylfaen" w:hAnsi="Sylfaen" w:cs="AcadNusx"/>
          <w:b/>
          <w:bCs/>
          <w:lang w:val="de-DE"/>
        </w:rPr>
        <w:t>მითითებების</w:t>
      </w:r>
      <w:r w:rsidRPr="00350236">
        <w:rPr>
          <w:rFonts w:ascii="Sylfaen" w:hAnsi="Sylfaen" w:cs="AcadNusx"/>
          <w:b/>
          <w:bCs/>
          <w:lang w:val="de-DE"/>
        </w:rPr>
        <w:t xml:space="preserve">, </w:t>
      </w:r>
      <w:r>
        <w:rPr>
          <w:rFonts w:ascii="Sylfaen" w:hAnsi="Sylfaen" w:cs="AcadNusx"/>
          <w:b/>
          <w:bCs/>
          <w:lang w:val="de-DE"/>
        </w:rPr>
        <w:t>ინსტრუქციების</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D40C85" w:rsidRDefault="00F20EB2" w:rsidP="00F20EB2">
      <w:pPr>
        <w:autoSpaceDE w:val="0"/>
        <w:autoSpaceDN w:val="0"/>
        <w:adjustRightInd w:val="0"/>
        <w:spacing w:after="0" w:line="240" w:lineRule="auto"/>
        <w:ind w:firstLine="720"/>
        <w:jc w:val="both"/>
        <w:rPr>
          <w:rFonts w:ascii="Sylfaen" w:hAnsi="Sylfaen" w:cs="AcadNusx"/>
          <w:b/>
          <w:bCs/>
          <w:lang w:val="ka-GE"/>
        </w:rPr>
      </w:pPr>
    </w:p>
    <w:p w:rsidR="00F20EB2" w:rsidRPr="00D40C85" w:rsidRDefault="00F20EB2" w:rsidP="00F20EB2">
      <w:pPr>
        <w:autoSpaceDE w:val="0"/>
        <w:autoSpaceDN w:val="0"/>
        <w:adjustRightInd w:val="0"/>
        <w:spacing w:after="0" w:line="240" w:lineRule="auto"/>
        <w:ind w:firstLine="284"/>
        <w:jc w:val="both"/>
        <w:rPr>
          <w:rFonts w:ascii="Sylfaen" w:hAnsi="Sylfaen" w:cs="AcadNusx"/>
          <w:iCs/>
          <w:lang w:val="ka-GE"/>
        </w:rPr>
      </w:pPr>
      <w:r>
        <w:rPr>
          <w:rFonts w:ascii="Sylfaen" w:hAnsi="Sylfaen" w:cs="AcadNusx"/>
          <w:iCs/>
          <w:lang w:val="de-DE"/>
        </w:rPr>
        <w:t>შედეგი</w:t>
      </w:r>
      <w:r w:rsidRPr="006531E2">
        <w:rPr>
          <w:rFonts w:ascii="Sylfaen" w:hAnsi="Sylfaen" w:cs="AcadNusx"/>
          <w:iCs/>
          <w:lang w:val="de-DE"/>
        </w:rPr>
        <w:t xml:space="preserve"> </w:t>
      </w:r>
      <w:r>
        <w:rPr>
          <w:rFonts w:ascii="Sylfaen" w:hAnsi="Sylfaen" w:cs="AcadNusx"/>
          <w:iCs/>
          <w:lang w:val="de-DE"/>
        </w:rPr>
        <w:t>თვალსაჩინოა</w:t>
      </w:r>
      <w:r w:rsidRPr="006531E2">
        <w:rPr>
          <w:rFonts w:ascii="Sylfaen" w:hAnsi="Sylfaen" w:cs="AcadNusx"/>
          <w:iCs/>
          <w:lang w:val="de-DE"/>
        </w:rPr>
        <w:t xml:space="preserve">, </w:t>
      </w:r>
      <w:r>
        <w:rPr>
          <w:rFonts w:ascii="Sylfaen" w:hAnsi="Sylfaen" w:cs="AcadNusx"/>
          <w:iCs/>
          <w:lang w:val="ka-GE"/>
        </w:rPr>
        <w:t>თუ</w:t>
      </w:r>
      <w:r w:rsidRPr="006531E2">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numPr>
          <w:ilvl w:val="0"/>
          <w:numId w:val="3"/>
        </w:numPr>
        <w:autoSpaceDE w:val="0"/>
        <w:autoSpaceDN w:val="0"/>
        <w:adjustRightInd w:val="0"/>
        <w:spacing w:after="0" w:line="240" w:lineRule="auto"/>
        <w:ind w:hanging="294"/>
        <w:jc w:val="both"/>
        <w:rPr>
          <w:rFonts w:ascii="Sylfaen" w:hAnsi="Sylfaen" w:cs="AcadNusx"/>
          <w:lang w:val="de-DE"/>
        </w:rPr>
      </w:pPr>
      <w:r>
        <w:rPr>
          <w:rFonts w:ascii="Sylfaen" w:hAnsi="Sylfaen" w:cs="AcadNusx"/>
          <w:lang w:val="de-DE"/>
        </w:rPr>
        <w:t>სათანადოდ</w:t>
      </w:r>
      <w:r w:rsidRPr="00350236">
        <w:rPr>
          <w:rFonts w:ascii="Sylfaen" w:hAnsi="Sylfaen" w:cs="AcadNusx"/>
          <w:lang w:val="de-DE"/>
        </w:rPr>
        <w:t xml:space="preserve"> </w:t>
      </w:r>
      <w:r>
        <w:rPr>
          <w:rFonts w:ascii="Sylfaen" w:hAnsi="Sylfaen" w:cs="AcadNusx"/>
          <w:lang w:val="de-DE"/>
        </w:rPr>
        <w:t>რეაგირებს</w:t>
      </w:r>
      <w:r w:rsidRPr="00350236">
        <w:rPr>
          <w:rFonts w:ascii="Sylfaen" w:hAnsi="Sylfaen" w:cs="AcadNusx"/>
          <w:lang w:val="de-DE"/>
        </w:rPr>
        <w:t xml:space="preserve"> </w:t>
      </w: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მითითებებზე</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გამოდი</w:t>
      </w:r>
      <w:r w:rsidRPr="00350236">
        <w:rPr>
          <w:rFonts w:ascii="Sylfaen" w:hAnsi="Sylfaen" w:cs="AcadNusx"/>
          <w:i/>
          <w:lang w:val="de-DE"/>
        </w:rPr>
        <w:t xml:space="preserve"> </w:t>
      </w:r>
      <w:r>
        <w:rPr>
          <w:rFonts w:ascii="Sylfaen" w:hAnsi="Sylfaen" w:cs="AcadNusx"/>
          <w:i/>
          <w:lang w:val="de-DE"/>
        </w:rPr>
        <w:t>დაფასთან</w:t>
      </w:r>
      <w:r w:rsidRPr="00350236">
        <w:rPr>
          <w:rFonts w:ascii="Sylfaen" w:hAnsi="Sylfaen" w:cs="AcadNusx"/>
          <w:i/>
          <w:lang w:val="de-DE"/>
        </w:rPr>
        <w:t xml:space="preserve">, </w:t>
      </w:r>
      <w:r>
        <w:rPr>
          <w:rFonts w:ascii="Sylfaen" w:hAnsi="Sylfaen" w:cs="AcadNusx"/>
          <w:i/>
          <w:lang w:val="de-DE"/>
        </w:rPr>
        <w:t>აიღე</w:t>
      </w:r>
      <w:r w:rsidRPr="00350236">
        <w:rPr>
          <w:rFonts w:ascii="Sylfaen" w:hAnsi="Sylfaen" w:cs="AcadNusx"/>
          <w:i/>
          <w:lang w:val="de-DE"/>
        </w:rPr>
        <w:t xml:space="preserve"> </w:t>
      </w:r>
      <w:r>
        <w:rPr>
          <w:rFonts w:ascii="Sylfaen" w:hAnsi="Sylfaen" w:cs="AcadNusx"/>
          <w:i/>
          <w:lang w:val="de-DE"/>
        </w:rPr>
        <w:t>ფანქარი</w:t>
      </w:r>
      <w:r w:rsidRPr="00350236">
        <w:rPr>
          <w:rFonts w:ascii="Sylfaen" w:hAnsi="Sylfaen" w:cs="AcadNusx"/>
          <w:i/>
          <w:lang w:val="de-DE"/>
        </w:rPr>
        <w:t xml:space="preserve">, </w:t>
      </w:r>
      <w:r>
        <w:rPr>
          <w:rFonts w:ascii="Sylfaen" w:hAnsi="Sylfaen" w:cs="AcadNusx"/>
          <w:i/>
          <w:lang w:val="de-DE"/>
        </w:rPr>
        <w:t>დახურე</w:t>
      </w:r>
      <w:r w:rsidRPr="00350236">
        <w:rPr>
          <w:rFonts w:ascii="Sylfaen" w:hAnsi="Sylfaen" w:cs="AcadNusx"/>
          <w:i/>
          <w:lang w:val="de-DE"/>
        </w:rPr>
        <w:t xml:space="preserve"> </w:t>
      </w:r>
      <w:r>
        <w:rPr>
          <w:rFonts w:ascii="Sylfaen" w:hAnsi="Sylfaen" w:cs="AcadNusx"/>
          <w:i/>
          <w:lang w:val="de-DE"/>
        </w:rPr>
        <w:t>კარი</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D40C85" w:rsidRDefault="00F20EB2" w:rsidP="00F20EB2">
      <w:pPr>
        <w:autoSpaceDE w:val="0"/>
        <w:autoSpaceDN w:val="0"/>
        <w:adjustRightInd w:val="0"/>
        <w:spacing w:after="0" w:line="240" w:lineRule="auto"/>
        <w:jc w:val="both"/>
        <w:rPr>
          <w:rFonts w:ascii="Sylfaen" w:hAnsi="Sylfaen" w:cs="AcadNusx"/>
          <w:lang w:val="ka-GE"/>
        </w:rPr>
      </w:pPr>
    </w:p>
    <w:p w:rsidR="00F20EB2" w:rsidRPr="00D40C85" w:rsidRDefault="00F20EB2" w:rsidP="00F20EB2">
      <w:pPr>
        <w:tabs>
          <w:tab w:val="left" w:pos="0"/>
          <w:tab w:val="left" w:pos="720"/>
          <w:tab w:val="left" w:pos="5580"/>
        </w:tabs>
        <w:autoSpaceDE w:val="0"/>
        <w:autoSpaceDN w:val="0"/>
        <w:adjustRightInd w:val="0"/>
        <w:spacing w:after="0" w:line="240" w:lineRule="auto"/>
        <w:ind w:left="993" w:hanging="993"/>
        <w:jc w:val="both"/>
        <w:rPr>
          <w:rFonts w:ascii="Sylfaen" w:hAnsi="Sylfaen" w:cs="AcadNusx"/>
          <w:b/>
          <w:bCs/>
          <w:color w:val="000000"/>
          <w:lang w:val="ka-GE"/>
        </w:rPr>
      </w:pPr>
      <w:r>
        <w:rPr>
          <w:rFonts w:ascii="Sylfaen" w:hAnsi="Sylfaen" w:cs="AcadNusx"/>
          <w:b/>
          <w:bCs/>
          <w:lang w:val="de-DE"/>
        </w:rPr>
        <w:t>ქ.მ.I.</w:t>
      </w:r>
      <w:r w:rsidRPr="00350236">
        <w:rPr>
          <w:rFonts w:ascii="Sylfaen" w:hAnsi="Sylfaen" w:cs="AcadNusx"/>
          <w:b/>
          <w:bCs/>
          <w:lang w:val="de-DE"/>
        </w:rPr>
        <w:t xml:space="preserve">2. </w:t>
      </w:r>
      <w:r>
        <w:rPr>
          <w:rFonts w:ascii="Sylfaen" w:hAnsi="Sylfaen" w:cs="AcadNusx"/>
          <w:b/>
          <w:bCs/>
          <w:lang w:val="ka-GE"/>
        </w:rPr>
        <w:t xml:space="preserve">  </w:t>
      </w:r>
      <w:r>
        <w:rPr>
          <w:rFonts w:ascii="Sylfaen" w:hAnsi="Sylfaen" w:cs="AcadNusx"/>
          <w:b/>
          <w:bCs/>
          <w:color w:val="000000"/>
          <w:lang w:val="de-DE"/>
        </w:rPr>
        <w:t>მოსწავლეს</w:t>
      </w:r>
      <w:r w:rsidRPr="00350236">
        <w:rPr>
          <w:rFonts w:ascii="Sylfaen" w:hAnsi="Sylfaen" w:cs="AcadNusx"/>
          <w:b/>
          <w:bCs/>
          <w:color w:val="000000"/>
          <w:lang w:val="de-DE"/>
        </w:rPr>
        <w:t xml:space="preserve"> </w:t>
      </w:r>
      <w:r>
        <w:rPr>
          <w:rFonts w:ascii="Sylfaen" w:hAnsi="Sylfaen" w:cs="AcadNusx"/>
          <w:b/>
          <w:bCs/>
          <w:color w:val="000000"/>
          <w:lang w:val="de-DE"/>
        </w:rPr>
        <w:t>გამომუშავებული</w:t>
      </w:r>
      <w:r w:rsidRPr="00350236">
        <w:rPr>
          <w:rFonts w:ascii="Sylfaen" w:hAnsi="Sylfaen" w:cs="AcadNusx"/>
          <w:b/>
          <w:bCs/>
          <w:color w:val="000000"/>
          <w:lang w:val="de-DE"/>
        </w:rPr>
        <w:t xml:space="preserve"> </w:t>
      </w:r>
      <w:r>
        <w:rPr>
          <w:rFonts w:ascii="Sylfaen" w:hAnsi="Sylfaen" w:cs="AcadNusx"/>
          <w:b/>
          <w:bCs/>
          <w:color w:val="000000"/>
          <w:lang w:val="de-DE"/>
        </w:rPr>
        <w:t>აქვს</w:t>
      </w:r>
      <w:r w:rsidRPr="00350236">
        <w:rPr>
          <w:rFonts w:ascii="Sylfaen" w:hAnsi="Sylfaen" w:cs="AcadNusx"/>
          <w:b/>
          <w:bCs/>
          <w:color w:val="000000"/>
          <w:lang w:val="de-DE"/>
        </w:rPr>
        <w:t xml:space="preserve"> </w:t>
      </w:r>
      <w:r>
        <w:rPr>
          <w:rFonts w:ascii="Sylfaen" w:hAnsi="Sylfaen" w:cs="AcadNusx"/>
          <w:b/>
          <w:bCs/>
          <w:color w:val="000000"/>
          <w:lang w:val="de-DE"/>
        </w:rPr>
        <w:t>მოსმენისათვის</w:t>
      </w:r>
      <w:r w:rsidRPr="00350236">
        <w:rPr>
          <w:rFonts w:ascii="Sylfaen" w:hAnsi="Sylfaen" w:cs="AcadNusx"/>
          <w:b/>
          <w:bCs/>
          <w:color w:val="000000"/>
          <w:lang w:val="de-DE"/>
        </w:rPr>
        <w:t xml:space="preserve"> </w:t>
      </w:r>
      <w:r>
        <w:rPr>
          <w:rFonts w:ascii="Sylfaen" w:hAnsi="Sylfaen" w:cs="AcadNusx"/>
          <w:b/>
          <w:bCs/>
          <w:color w:val="000000"/>
          <w:lang w:val="de-DE"/>
        </w:rPr>
        <w:t>აუცილებელი</w:t>
      </w:r>
      <w:r>
        <w:rPr>
          <w:rFonts w:ascii="Sylfaen" w:hAnsi="Sylfaen" w:cs="AcadNusx"/>
          <w:b/>
          <w:bCs/>
          <w:color w:val="000000"/>
          <w:lang w:val="ka-GE"/>
        </w:rPr>
        <w:t xml:space="preserve"> </w:t>
      </w:r>
      <w:r>
        <w:rPr>
          <w:rFonts w:ascii="Sylfaen" w:hAnsi="Sylfaen" w:cs="AcadNusx"/>
          <w:b/>
          <w:bCs/>
          <w:color w:val="000000"/>
          <w:lang w:val="de-DE"/>
        </w:rPr>
        <w:t>ელემენტარული</w:t>
      </w:r>
    </w:p>
    <w:p w:rsidR="00F20EB2" w:rsidRPr="00D40C85" w:rsidRDefault="00F20EB2" w:rsidP="00F20EB2">
      <w:pPr>
        <w:tabs>
          <w:tab w:val="left" w:pos="0"/>
          <w:tab w:val="left" w:pos="720"/>
          <w:tab w:val="left" w:pos="5580"/>
        </w:tabs>
        <w:autoSpaceDE w:val="0"/>
        <w:autoSpaceDN w:val="0"/>
        <w:adjustRightInd w:val="0"/>
        <w:spacing w:after="0" w:line="240" w:lineRule="auto"/>
        <w:ind w:left="993" w:hanging="993"/>
        <w:jc w:val="both"/>
        <w:rPr>
          <w:rFonts w:ascii="Sylfaen" w:hAnsi="Sylfaen" w:cs="AcadNusx"/>
          <w:b/>
          <w:bCs/>
          <w:color w:val="000000"/>
          <w:lang w:val="de-DE"/>
        </w:rPr>
      </w:pPr>
      <w:r>
        <w:rPr>
          <w:rFonts w:ascii="Sylfaen" w:hAnsi="Sylfaen" w:cs="AcadNusx"/>
          <w:b/>
          <w:bCs/>
          <w:lang w:val="ka-GE"/>
        </w:rPr>
        <w:t xml:space="preserve">           </w:t>
      </w:r>
      <w:r>
        <w:rPr>
          <w:rFonts w:ascii="Sylfaen" w:hAnsi="Sylfaen" w:cs="AcadNusx"/>
          <w:b/>
          <w:bCs/>
          <w:color w:val="000000"/>
          <w:lang w:val="de-DE"/>
        </w:rPr>
        <w:t>უნარ</w:t>
      </w:r>
      <w:r w:rsidRPr="00350236">
        <w:rPr>
          <w:rFonts w:ascii="Sylfaen" w:hAnsi="Sylfaen" w:cs="AcadNusx"/>
          <w:b/>
          <w:bCs/>
          <w:color w:val="000000"/>
          <w:lang w:val="de-DE"/>
        </w:rPr>
        <w:t>-</w:t>
      </w:r>
      <w:r>
        <w:rPr>
          <w:rFonts w:ascii="Sylfaen" w:hAnsi="Sylfaen" w:cs="AcadNusx"/>
          <w:b/>
          <w:bCs/>
          <w:color w:val="000000"/>
          <w:lang w:val="de-DE"/>
        </w:rPr>
        <w:t>ჩვევები</w:t>
      </w:r>
      <w:r w:rsidRPr="00350236">
        <w:rPr>
          <w:rFonts w:ascii="Sylfaen" w:hAnsi="Sylfaen" w:cs="AcadNusx"/>
          <w:b/>
          <w:bCs/>
          <w:color w:val="000000"/>
          <w:lang w:val="de-DE"/>
        </w:rPr>
        <w:t>.</w:t>
      </w:r>
    </w:p>
    <w:p w:rsidR="00F20EB2" w:rsidRPr="00D40C85" w:rsidRDefault="00F20EB2" w:rsidP="00F20EB2">
      <w:pPr>
        <w:autoSpaceDE w:val="0"/>
        <w:autoSpaceDN w:val="0"/>
        <w:adjustRightInd w:val="0"/>
        <w:spacing w:after="0" w:line="240" w:lineRule="auto"/>
        <w:ind w:firstLine="284"/>
        <w:jc w:val="both"/>
        <w:rPr>
          <w:rFonts w:ascii="Sylfaen" w:hAnsi="Sylfaen" w:cs="AcadNusx"/>
          <w:iCs/>
          <w:color w:val="000000"/>
          <w:lang w:val="de-DE"/>
        </w:rPr>
      </w:pPr>
    </w:p>
    <w:p w:rsidR="00F20EB2" w:rsidRPr="00D40C85" w:rsidRDefault="00F20EB2" w:rsidP="00F20EB2">
      <w:pPr>
        <w:autoSpaceDE w:val="0"/>
        <w:autoSpaceDN w:val="0"/>
        <w:adjustRightInd w:val="0"/>
        <w:spacing w:after="0" w:line="240" w:lineRule="auto"/>
        <w:ind w:firstLine="284"/>
        <w:jc w:val="both"/>
        <w:rPr>
          <w:rFonts w:ascii="Sylfaen" w:hAnsi="Sylfaen" w:cs="AcadNusx"/>
          <w:iCs/>
          <w:lang w:val="ka-GE"/>
        </w:rPr>
      </w:pPr>
      <w:r>
        <w:rPr>
          <w:rFonts w:ascii="Sylfaen" w:hAnsi="Sylfaen" w:cs="AcadNusx"/>
          <w:iCs/>
          <w:color w:val="000000"/>
          <w:lang w:val="de-DE"/>
        </w:rPr>
        <w:t>შედეგი</w:t>
      </w:r>
      <w:r w:rsidRPr="00126A60">
        <w:rPr>
          <w:rFonts w:ascii="Sylfaen" w:hAnsi="Sylfaen" w:cs="AcadNusx"/>
          <w:iCs/>
          <w:color w:val="000000"/>
          <w:lang w:val="de-DE"/>
        </w:rPr>
        <w:t xml:space="preserve"> </w:t>
      </w:r>
      <w:r>
        <w:rPr>
          <w:rFonts w:ascii="Sylfaen" w:hAnsi="Sylfaen" w:cs="AcadNusx"/>
          <w:iCs/>
          <w:color w:val="000000"/>
          <w:lang w:val="de-DE"/>
        </w:rPr>
        <w:t>თვალსაჩინოა</w:t>
      </w:r>
      <w:r w:rsidRPr="00126A60">
        <w:rPr>
          <w:rFonts w:ascii="Sylfaen" w:hAnsi="Sylfaen" w:cs="AcadNusx"/>
          <w:iCs/>
          <w:color w:val="000000"/>
          <w:lang w:val="de-DE"/>
        </w:rPr>
        <w:t xml:space="preserve">, </w:t>
      </w:r>
      <w:r>
        <w:rPr>
          <w:rFonts w:ascii="Sylfaen" w:hAnsi="Sylfaen" w:cs="AcadNusx"/>
          <w:iCs/>
          <w:lang w:val="ka-GE"/>
        </w:rPr>
        <w:t xml:space="preserve">თუ </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pStyle w:val="ListParagraph"/>
        <w:numPr>
          <w:ilvl w:val="0"/>
          <w:numId w:val="14"/>
        </w:numPr>
        <w:tabs>
          <w:tab w:val="left" w:pos="72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ქართული</w:t>
      </w:r>
      <w:r w:rsidRPr="00350236">
        <w:rPr>
          <w:rFonts w:ascii="Sylfaen" w:hAnsi="Sylfaen" w:cs="AcadNusx"/>
          <w:lang w:val="de-DE"/>
        </w:rPr>
        <w:t xml:space="preserve"> </w:t>
      </w:r>
      <w:r>
        <w:rPr>
          <w:rFonts w:ascii="Sylfaen" w:hAnsi="Sylfaen" w:cs="AcadNusx"/>
          <w:lang w:val="de-DE"/>
        </w:rPr>
        <w:t>ენისათვის</w:t>
      </w:r>
      <w:r w:rsidRPr="00350236">
        <w:rPr>
          <w:rFonts w:ascii="Sylfaen" w:hAnsi="Sylfaen" w:cs="AcadNusx"/>
          <w:lang w:val="de-DE"/>
        </w:rPr>
        <w:t xml:space="preserve"> </w:t>
      </w:r>
      <w:r>
        <w:rPr>
          <w:rFonts w:ascii="Sylfaen" w:hAnsi="Sylfaen" w:cs="AcadNusx"/>
          <w:lang w:val="de-DE"/>
        </w:rPr>
        <w:t>დამახასიათებელ</w:t>
      </w:r>
      <w:r w:rsidRPr="00350236">
        <w:rPr>
          <w:rFonts w:ascii="Sylfaen" w:hAnsi="Sylfaen" w:cs="AcadNusx"/>
          <w:lang w:val="de-DE"/>
        </w:rPr>
        <w:t xml:space="preserve"> </w:t>
      </w:r>
      <w:r>
        <w:rPr>
          <w:rFonts w:ascii="Sylfaen" w:hAnsi="Sylfaen" w:cs="AcadNusx"/>
          <w:lang w:val="de-DE"/>
        </w:rPr>
        <w:t>ბგერებს</w:t>
      </w:r>
      <w:r>
        <w:rPr>
          <w:rFonts w:ascii="Sylfaen" w:hAnsi="Sylfaen" w:cs="AcadNusx"/>
          <w:lang w:val="ka-GE"/>
        </w:rPr>
        <w:t>;</w:t>
      </w:r>
    </w:p>
    <w:p w:rsidR="00F20EB2" w:rsidRPr="00D40C85" w:rsidRDefault="00F20EB2" w:rsidP="00F20EB2">
      <w:pPr>
        <w:pStyle w:val="ListParagraph"/>
        <w:numPr>
          <w:ilvl w:val="0"/>
          <w:numId w:val="14"/>
        </w:numPr>
        <w:tabs>
          <w:tab w:val="left" w:pos="72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იგებს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მიმიკა</w:t>
      </w:r>
      <w:r w:rsidRPr="00350236">
        <w:rPr>
          <w:rFonts w:ascii="Sylfaen" w:hAnsi="Sylfaen" w:cs="AcadNusx"/>
          <w:lang w:val="de-DE"/>
        </w:rPr>
        <w:t>-</w:t>
      </w:r>
      <w:r>
        <w:rPr>
          <w:rFonts w:ascii="Sylfaen" w:hAnsi="Sylfaen" w:cs="AcadNusx"/>
          <w:lang w:val="de-DE"/>
        </w:rPr>
        <w:t>ჟესტიკულაციით</w:t>
      </w:r>
      <w:r w:rsidRPr="00350236">
        <w:rPr>
          <w:rFonts w:ascii="Sylfaen" w:hAnsi="Sylfaen" w:cs="AcadNusx"/>
          <w:lang w:val="de-DE"/>
        </w:rPr>
        <w:t xml:space="preserve">, </w:t>
      </w:r>
      <w:r>
        <w:rPr>
          <w:rFonts w:ascii="Sylfaen" w:hAnsi="Sylfaen" w:cs="AcadNusx"/>
          <w:lang w:val="de-DE"/>
        </w:rPr>
        <w:t>რიტმული</w:t>
      </w:r>
      <w:r w:rsidRPr="00350236">
        <w:rPr>
          <w:rFonts w:ascii="Sylfaen" w:hAnsi="Sylfaen" w:cs="AcadNusx"/>
          <w:lang w:val="de-DE"/>
        </w:rPr>
        <w:t xml:space="preserve"> </w:t>
      </w:r>
      <w:r>
        <w:rPr>
          <w:rFonts w:ascii="Sylfaen" w:hAnsi="Sylfaen" w:cs="AcadNusx"/>
          <w:lang w:val="de-DE"/>
        </w:rPr>
        <w:t>მოძრაობებით</w:t>
      </w:r>
      <w:r w:rsidRPr="00350236">
        <w:rPr>
          <w:rFonts w:ascii="Sylfaen" w:hAnsi="Sylfaen" w:cs="AcadNusx"/>
          <w:lang w:val="de-DE"/>
        </w:rPr>
        <w:t xml:space="preserve"> </w:t>
      </w:r>
      <w:r>
        <w:rPr>
          <w:rFonts w:ascii="Sylfaen" w:hAnsi="Sylfaen" w:cs="AcadNusx"/>
          <w:lang w:val="de-DE"/>
        </w:rPr>
        <w:t>განასახიერებს</w:t>
      </w:r>
      <w:r w:rsidRPr="00350236">
        <w:rPr>
          <w:rFonts w:ascii="Sylfaen" w:hAnsi="Sylfaen" w:cs="AcadNusx"/>
          <w:lang w:val="de-DE"/>
        </w:rPr>
        <w:t xml:space="preserve"> </w:t>
      </w:r>
      <w:r>
        <w:rPr>
          <w:rFonts w:ascii="Sylfaen" w:hAnsi="Sylfaen" w:cs="AcadNusx"/>
          <w:lang w:val="de-DE"/>
        </w:rPr>
        <w:t>ლექსებს</w:t>
      </w:r>
      <w:r w:rsidRPr="00350236">
        <w:rPr>
          <w:rFonts w:ascii="Sylfaen" w:hAnsi="Sylfaen" w:cs="AcadNusx"/>
          <w:lang w:val="de-DE"/>
        </w:rPr>
        <w:t xml:space="preserve">, </w:t>
      </w:r>
      <w:r>
        <w:rPr>
          <w:rFonts w:ascii="Sylfaen" w:hAnsi="Sylfaen" w:cs="AcadNusx"/>
          <w:lang w:val="de-DE"/>
        </w:rPr>
        <w:t>გათვლებს</w:t>
      </w:r>
      <w:r w:rsidRPr="00350236">
        <w:rPr>
          <w:rFonts w:ascii="Sylfaen" w:hAnsi="Sylfaen" w:cs="AcadNusx"/>
          <w:lang w:val="de-DE"/>
        </w:rPr>
        <w:t xml:space="preserve">, </w:t>
      </w:r>
      <w:r>
        <w:rPr>
          <w:rFonts w:ascii="Sylfaen" w:hAnsi="Sylfaen" w:cs="AcadNusx"/>
          <w:lang w:val="de-DE"/>
        </w:rPr>
        <w:t>სიმღერებს</w:t>
      </w:r>
      <w:r>
        <w:rPr>
          <w:rFonts w:ascii="Sylfaen" w:hAnsi="Sylfaen" w:cs="AcadNusx"/>
          <w:lang w:val="ka-GE"/>
        </w:rPr>
        <w:t>.</w:t>
      </w:r>
    </w:p>
    <w:p w:rsidR="00F20EB2" w:rsidRPr="00D40C85" w:rsidRDefault="00F20EB2" w:rsidP="00F20EB2">
      <w:pPr>
        <w:tabs>
          <w:tab w:val="left" w:pos="720"/>
        </w:tabs>
        <w:autoSpaceDE w:val="0"/>
        <w:autoSpaceDN w:val="0"/>
        <w:adjustRightInd w:val="0"/>
        <w:spacing w:after="0" w:line="240" w:lineRule="auto"/>
        <w:ind w:left="720" w:hanging="360"/>
        <w:jc w:val="both"/>
        <w:rPr>
          <w:rFonts w:ascii="Sylfaen" w:hAnsi="Sylfaen" w:cs="AcadNusx"/>
          <w:lang w:val="ka-GE"/>
        </w:rPr>
      </w:pPr>
    </w:p>
    <w:p w:rsidR="00F20EB2" w:rsidRPr="00D40C85" w:rsidRDefault="00F20EB2" w:rsidP="00F20EB2">
      <w:pPr>
        <w:autoSpaceDE w:val="0"/>
        <w:autoSpaceDN w:val="0"/>
        <w:adjustRightInd w:val="0"/>
        <w:spacing w:after="0" w:line="240" w:lineRule="auto"/>
        <w:ind w:left="993" w:hanging="993"/>
        <w:jc w:val="both"/>
        <w:rPr>
          <w:rFonts w:ascii="Sylfaen" w:hAnsi="Sylfaen" w:cs="AcadNusx"/>
          <w:b/>
          <w:bCs/>
          <w:lang w:val="de-DE"/>
        </w:rPr>
      </w:pPr>
      <w:r>
        <w:rPr>
          <w:rFonts w:ascii="Sylfaen" w:hAnsi="Sylfaen" w:cs="AcadNusx"/>
          <w:b/>
          <w:bCs/>
          <w:lang w:val="ka-GE"/>
        </w:rPr>
        <w:t xml:space="preserve"> </w:t>
      </w:r>
      <w:r>
        <w:rPr>
          <w:rFonts w:ascii="Sylfaen" w:hAnsi="Sylfaen" w:cs="AcadNusx"/>
          <w:b/>
          <w:bCs/>
          <w:lang w:val="de-DE"/>
        </w:rPr>
        <w:t>ქ.მ.I.</w:t>
      </w:r>
      <w:r w:rsidRPr="00350236">
        <w:rPr>
          <w:rFonts w:ascii="Sylfaen" w:hAnsi="Sylfaen" w:cs="AcadNusx"/>
          <w:b/>
          <w:bCs/>
          <w:lang w:val="de-DE"/>
        </w:rPr>
        <w:t>3.</w:t>
      </w:r>
      <w:r w:rsidRPr="00350236">
        <w:rPr>
          <w:rFonts w:ascii="Sylfaen" w:hAnsi="Sylfaen" w:cs="AcadNusx"/>
          <w:b/>
          <w:bCs/>
          <w:lang w:val="de-DE"/>
        </w:rPr>
        <w:tab/>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მარტივი</w:t>
      </w:r>
      <w:r w:rsidRPr="00350236">
        <w:rPr>
          <w:rFonts w:ascii="Sylfaen" w:hAnsi="Sylfaen" w:cs="AcadNusx"/>
          <w:b/>
          <w:bCs/>
          <w:lang w:val="de-DE"/>
        </w:rPr>
        <w:t xml:space="preserve"> </w:t>
      </w:r>
      <w:r>
        <w:rPr>
          <w:rFonts w:ascii="Sylfaen" w:hAnsi="Sylfaen" w:cs="AcadNusx"/>
          <w:b/>
          <w:bCs/>
          <w:lang w:val="de-DE"/>
        </w:rPr>
        <w:t>ილუსტრირებული</w:t>
      </w:r>
      <w:r w:rsidRPr="00350236">
        <w:rPr>
          <w:rFonts w:ascii="Sylfaen" w:hAnsi="Sylfaen" w:cs="AcadNusx"/>
          <w:b/>
          <w:bCs/>
          <w:lang w:val="de-DE"/>
        </w:rPr>
        <w:t xml:space="preserve"> </w:t>
      </w:r>
      <w:r>
        <w:rPr>
          <w:rFonts w:ascii="Sylfaen" w:hAnsi="Sylfaen" w:cs="AcadNusx"/>
          <w:b/>
          <w:bCs/>
          <w:lang w:val="de-DE"/>
        </w:rPr>
        <w:t>მინიდიალოგების</w:t>
      </w:r>
      <w:r w:rsidRPr="00350236">
        <w:rPr>
          <w:rFonts w:ascii="Sylfaen" w:hAnsi="Sylfaen" w:cs="AcadNusx"/>
          <w:b/>
          <w:bCs/>
          <w:lang w:val="de-DE"/>
        </w:rPr>
        <w:t xml:space="preserve"> </w:t>
      </w:r>
      <w:r>
        <w:rPr>
          <w:rFonts w:ascii="Sylfaen" w:hAnsi="Sylfaen" w:cs="AcadNusx"/>
          <w:b/>
          <w:bCs/>
          <w:lang w:val="de-DE"/>
        </w:rPr>
        <w:t>მოსმენა</w:t>
      </w:r>
      <w:r>
        <w:rPr>
          <w:rFonts w:ascii="Sylfaen" w:hAnsi="Sylfaen" w:cs="AcadNusx"/>
          <w:b/>
          <w:bCs/>
          <w:lang w:val="ka-G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D40C85" w:rsidRDefault="00F20EB2" w:rsidP="00F20EB2">
      <w:pPr>
        <w:tabs>
          <w:tab w:val="left" w:pos="7380"/>
        </w:tabs>
        <w:autoSpaceDE w:val="0"/>
        <w:autoSpaceDN w:val="0"/>
        <w:adjustRightInd w:val="0"/>
        <w:spacing w:after="0" w:line="240" w:lineRule="auto"/>
        <w:ind w:left="284"/>
        <w:jc w:val="both"/>
        <w:rPr>
          <w:rFonts w:ascii="Sylfaen" w:hAnsi="Sylfaen" w:cs="AcadNusx"/>
          <w:iCs/>
          <w:lang w:val="de-DE"/>
        </w:rPr>
      </w:pPr>
    </w:p>
    <w:p w:rsidR="00F20EB2" w:rsidRPr="00D40C85" w:rsidRDefault="00F20EB2" w:rsidP="00F20EB2">
      <w:pPr>
        <w:tabs>
          <w:tab w:val="left" w:pos="7380"/>
        </w:tabs>
        <w:autoSpaceDE w:val="0"/>
        <w:autoSpaceDN w:val="0"/>
        <w:adjustRightInd w:val="0"/>
        <w:spacing w:after="0" w:line="240" w:lineRule="auto"/>
        <w:ind w:left="284"/>
        <w:jc w:val="both"/>
        <w:rPr>
          <w:rFonts w:ascii="Sylfaen" w:hAnsi="Sylfaen" w:cs="AcadNusx"/>
          <w:iCs/>
          <w:lang w:val="ka-GE"/>
        </w:rPr>
      </w:pP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pStyle w:val="ListParagraph"/>
        <w:numPr>
          <w:ilvl w:val="0"/>
          <w:numId w:val="34"/>
        </w:numPr>
        <w:tabs>
          <w:tab w:val="left" w:pos="720"/>
        </w:tabs>
        <w:autoSpaceDE w:val="0"/>
        <w:autoSpaceDN w:val="0"/>
        <w:adjustRightInd w:val="0"/>
        <w:spacing w:after="0" w:line="240" w:lineRule="auto"/>
        <w:ind w:left="709" w:hanging="425"/>
        <w:jc w:val="both"/>
        <w:rPr>
          <w:rFonts w:ascii="Sylfaen" w:hAnsi="Sylfaen" w:cs="AcadNusx"/>
          <w:color w:val="000000"/>
          <w:lang w:val="de-DE"/>
        </w:rPr>
      </w:pPr>
      <w:r>
        <w:rPr>
          <w:rFonts w:ascii="Sylfaen" w:hAnsi="Sylfaen" w:cs="Symbol"/>
          <w:color w:val="000000"/>
        </w:rPr>
        <w:t>ხმის</w:t>
      </w:r>
      <w:r w:rsidRPr="00126A60">
        <w:rPr>
          <w:rFonts w:ascii="Sylfaen" w:hAnsi="Sylfaen" w:cs="Symbol"/>
          <w:color w:val="000000"/>
        </w:rPr>
        <w:t xml:space="preserve"> </w:t>
      </w:r>
      <w:r>
        <w:rPr>
          <w:rFonts w:ascii="Sylfaen" w:hAnsi="Sylfaen" w:cs="AcadNusx"/>
          <w:color w:val="000000"/>
          <w:lang w:val="de-DE"/>
        </w:rPr>
        <w:t>ტემბრით</w:t>
      </w:r>
      <w:r w:rsidRPr="00126A60">
        <w:rPr>
          <w:rFonts w:ascii="Sylfaen" w:hAnsi="Sylfaen" w:cs="AcadNusx"/>
          <w:color w:val="000000"/>
          <w:lang w:val="de-DE"/>
        </w:rPr>
        <w:t xml:space="preserve"> </w:t>
      </w:r>
      <w:r>
        <w:rPr>
          <w:rFonts w:ascii="Sylfaen" w:hAnsi="Sylfaen" w:cs="AcadNusx"/>
          <w:color w:val="000000"/>
          <w:lang w:val="de-DE"/>
        </w:rPr>
        <w:t>ამოიცნობს</w:t>
      </w:r>
      <w:r w:rsidRPr="00126A60">
        <w:rPr>
          <w:rFonts w:ascii="Sylfaen" w:hAnsi="Sylfaen" w:cs="AcadNusx"/>
          <w:color w:val="000000"/>
          <w:lang w:val="de-DE"/>
        </w:rPr>
        <w:t xml:space="preserve"> </w:t>
      </w:r>
      <w:r>
        <w:rPr>
          <w:rFonts w:ascii="Sylfaen" w:hAnsi="Sylfaen" w:cs="AcadNusx"/>
          <w:color w:val="000000"/>
          <w:lang w:val="de-DE"/>
        </w:rPr>
        <w:t>პერსონაჟებს</w:t>
      </w:r>
      <w:r>
        <w:rPr>
          <w:rFonts w:ascii="Sylfaen" w:hAnsi="Sylfaen" w:cs="AcadNusx"/>
          <w:color w:val="000000"/>
          <w:lang w:val="ka-GE"/>
        </w:rPr>
        <w:t>;</w:t>
      </w:r>
    </w:p>
    <w:p w:rsidR="00F20EB2" w:rsidRPr="00D40C85" w:rsidRDefault="00F20EB2" w:rsidP="00F20EB2">
      <w:pPr>
        <w:pStyle w:val="ListParagraph"/>
        <w:numPr>
          <w:ilvl w:val="0"/>
          <w:numId w:val="34"/>
        </w:numPr>
        <w:tabs>
          <w:tab w:val="left" w:pos="720"/>
        </w:tabs>
        <w:autoSpaceDE w:val="0"/>
        <w:autoSpaceDN w:val="0"/>
        <w:adjustRightInd w:val="0"/>
        <w:spacing w:after="0" w:line="240" w:lineRule="auto"/>
        <w:ind w:left="709" w:hanging="425"/>
        <w:jc w:val="both"/>
        <w:rPr>
          <w:rFonts w:ascii="Sylfaen" w:hAnsi="Sylfaen" w:cs="AcadNusx"/>
          <w:color w:val="000000"/>
          <w:lang w:val="de-DE"/>
        </w:rPr>
      </w:pPr>
      <w:r>
        <w:rPr>
          <w:rFonts w:ascii="Sylfaen" w:hAnsi="Sylfaen" w:cs="AcadNusx"/>
          <w:color w:val="000000"/>
          <w:lang w:val="de-DE"/>
        </w:rPr>
        <w:t>რეპლიკებს</w:t>
      </w:r>
      <w:r w:rsidRPr="00126A60">
        <w:rPr>
          <w:rFonts w:ascii="Sylfaen" w:hAnsi="Sylfaen" w:cs="AcadNusx"/>
          <w:color w:val="000000"/>
          <w:lang w:val="de-DE"/>
        </w:rPr>
        <w:t xml:space="preserve"> </w:t>
      </w:r>
      <w:r>
        <w:rPr>
          <w:rFonts w:ascii="Sylfaen" w:hAnsi="Sylfaen" w:cs="AcadNusx"/>
          <w:color w:val="000000"/>
          <w:lang w:val="de-DE"/>
        </w:rPr>
        <w:t>აკავშირებს</w:t>
      </w:r>
      <w:r w:rsidRPr="00126A60">
        <w:rPr>
          <w:rFonts w:ascii="Sylfaen" w:hAnsi="Sylfaen" w:cs="AcadNusx"/>
          <w:color w:val="000000"/>
          <w:lang w:val="de-DE"/>
        </w:rPr>
        <w:t xml:space="preserve"> </w:t>
      </w:r>
      <w:r>
        <w:rPr>
          <w:rFonts w:ascii="Sylfaen" w:hAnsi="Sylfaen" w:cs="AcadNusx"/>
          <w:color w:val="000000"/>
          <w:lang w:val="de-DE"/>
        </w:rPr>
        <w:t>პერსონაჟებთან</w:t>
      </w:r>
      <w:r>
        <w:rPr>
          <w:rFonts w:ascii="Sylfaen" w:hAnsi="Sylfaen" w:cs="AcadNusx"/>
          <w:color w:val="000000"/>
          <w:lang w:val="ka-GE"/>
        </w:rPr>
        <w:t>;</w:t>
      </w:r>
    </w:p>
    <w:p w:rsidR="00F20EB2" w:rsidRPr="00D40C85" w:rsidRDefault="00F20EB2" w:rsidP="00F20EB2">
      <w:pPr>
        <w:pStyle w:val="ListParagraph"/>
        <w:numPr>
          <w:ilvl w:val="0"/>
          <w:numId w:val="34"/>
        </w:numPr>
        <w:autoSpaceDE w:val="0"/>
        <w:autoSpaceDN w:val="0"/>
        <w:adjustRightInd w:val="0"/>
        <w:spacing w:after="0" w:line="240" w:lineRule="auto"/>
        <w:ind w:left="709" w:hanging="425"/>
        <w:jc w:val="both"/>
        <w:rPr>
          <w:rFonts w:ascii="Sylfaen" w:hAnsi="Sylfaen" w:cs="AcadNusx"/>
          <w:lang w:val="de-DE"/>
        </w:rPr>
      </w:pPr>
      <w:r>
        <w:rPr>
          <w:rFonts w:ascii="Sylfaen" w:hAnsi="Sylfaen" w:cs="AcadNusx"/>
          <w:color w:val="000000"/>
          <w:lang w:val="de-DE"/>
        </w:rPr>
        <w:t>ინტონაციით</w:t>
      </w:r>
      <w:r w:rsidRPr="00126A60">
        <w:rPr>
          <w:rFonts w:ascii="Sylfaen" w:hAnsi="Sylfaen" w:cs="AcadNusx"/>
          <w:color w:val="000000"/>
          <w:lang w:val="de-DE"/>
        </w:rPr>
        <w:t xml:space="preserve"> </w:t>
      </w:r>
      <w:r>
        <w:rPr>
          <w:rFonts w:ascii="Sylfaen" w:hAnsi="Sylfaen" w:cs="AcadNusx"/>
          <w:color w:val="000000"/>
          <w:lang w:val="de-DE"/>
        </w:rPr>
        <w:t>გამოხატულ</w:t>
      </w:r>
      <w:r w:rsidRPr="00126A60">
        <w:rPr>
          <w:rFonts w:ascii="Sylfaen" w:hAnsi="Sylfaen" w:cs="AcadNusx"/>
          <w:color w:val="000000"/>
          <w:lang w:val="de-DE"/>
        </w:rPr>
        <w:t xml:space="preserve"> </w:t>
      </w:r>
      <w:r>
        <w:rPr>
          <w:rFonts w:ascii="Sylfaen" w:hAnsi="Sylfaen" w:cs="AcadNusx"/>
          <w:color w:val="000000"/>
          <w:lang w:val="de-DE"/>
        </w:rPr>
        <w:t>ემოციებს</w:t>
      </w:r>
      <w:r w:rsidRPr="00126A60">
        <w:rPr>
          <w:rFonts w:ascii="Sylfaen" w:hAnsi="Sylfaen" w:cs="AcadNusx"/>
          <w:color w:val="000000"/>
          <w:lang w:val="de-DE"/>
        </w:rPr>
        <w:t xml:space="preserve"> </w:t>
      </w:r>
      <w:r>
        <w:rPr>
          <w:rFonts w:ascii="Sylfaen" w:hAnsi="Sylfaen" w:cs="AcadNusx"/>
          <w:color w:val="000000"/>
          <w:lang w:val="de-DE"/>
        </w:rPr>
        <w:t>უკავშირებს</w:t>
      </w:r>
      <w:r w:rsidRPr="00126A60">
        <w:rPr>
          <w:rFonts w:ascii="Sylfaen" w:hAnsi="Sylfaen" w:cs="AcadNusx"/>
          <w:color w:val="000000"/>
          <w:lang w:val="de-DE"/>
        </w:rPr>
        <w:t xml:space="preserve"> </w:t>
      </w:r>
      <w:r>
        <w:rPr>
          <w:rFonts w:ascii="Sylfaen" w:hAnsi="Sylfaen" w:cs="AcadNusx"/>
          <w:color w:val="000000"/>
          <w:lang w:val="de-DE"/>
        </w:rPr>
        <w:t>ილუსტრირებულ</w:t>
      </w:r>
      <w:r w:rsidRPr="00126A60">
        <w:rPr>
          <w:rFonts w:ascii="Sylfaen" w:hAnsi="Sylfaen" w:cs="AcadNusx"/>
          <w:color w:val="000000"/>
          <w:lang w:val="de-DE"/>
        </w:rPr>
        <w:t xml:space="preserve"> </w:t>
      </w:r>
      <w:r>
        <w:rPr>
          <w:rFonts w:ascii="Sylfaen" w:hAnsi="Sylfaen" w:cs="AcadNusx"/>
          <w:lang w:val="de-DE"/>
        </w:rPr>
        <w:t>პერსონაჟთა</w:t>
      </w:r>
      <w:r w:rsidRPr="00126A60">
        <w:rPr>
          <w:rFonts w:ascii="Sylfaen" w:hAnsi="Sylfaen" w:cs="AcadNusx"/>
          <w:lang w:val="de-DE"/>
        </w:rPr>
        <w:t xml:space="preserve"> </w:t>
      </w:r>
      <w:r>
        <w:rPr>
          <w:rFonts w:ascii="Sylfaen" w:hAnsi="Sylfaen" w:cs="AcadNusx"/>
          <w:lang w:val="de-DE"/>
        </w:rPr>
        <w:t>გამომეტყველებას</w:t>
      </w:r>
      <w:r>
        <w:rPr>
          <w:rFonts w:ascii="Sylfaen" w:hAnsi="Sylfaen" w:cs="AcadNusx"/>
          <w:lang w:val="ka-GE"/>
        </w:rPr>
        <w:t>;</w:t>
      </w:r>
    </w:p>
    <w:p w:rsidR="00F20EB2" w:rsidRPr="00D40C85" w:rsidRDefault="00F20EB2" w:rsidP="00F20EB2">
      <w:pPr>
        <w:pStyle w:val="ListParagraph"/>
        <w:numPr>
          <w:ilvl w:val="0"/>
          <w:numId w:val="34"/>
        </w:numPr>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ამოიცნობს</w:t>
      </w:r>
      <w:r w:rsidRPr="00126A60">
        <w:rPr>
          <w:rFonts w:ascii="Sylfaen" w:hAnsi="Sylfaen" w:cs="AcadNusx"/>
          <w:lang w:val="de-DE"/>
        </w:rPr>
        <w:t xml:space="preserve"> </w:t>
      </w:r>
      <w:r>
        <w:rPr>
          <w:rFonts w:ascii="Sylfaen" w:hAnsi="Sylfaen" w:cs="AcadNusx"/>
          <w:lang w:val="de-DE"/>
        </w:rPr>
        <w:t>ნასწავლ</w:t>
      </w:r>
      <w:r w:rsidRPr="00126A60">
        <w:rPr>
          <w:rFonts w:ascii="Sylfaen" w:hAnsi="Sylfaen" w:cs="AcadNusx"/>
          <w:lang w:val="de-DE"/>
        </w:rPr>
        <w:t xml:space="preserve"> </w:t>
      </w:r>
      <w:r>
        <w:rPr>
          <w:rFonts w:ascii="Sylfaen" w:hAnsi="Sylfaen" w:cs="AcadNusx"/>
          <w:lang w:val="de-DE"/>
        </w:rPr>
        <w:t>სიტყვებს</w:t>
      </w:r>
      <w:r w:rsidRPr="00126A60">
        <w:rPr>
          <w:rFonts w:ascii="Sylfaen" w:hAnsi="Sylfaen" w:cs="AcadNusx"/>
          <w:lang w:val="de-DE"/>
        </w:rPr>
        <w:t xml:space="preserve">, </w:t>
      </w:r>
      <w:r>
        <w:rPr>
          <w:rFonts w:ascii="Sylfaen" w:hAnsi="Sylfaen" w:cs="AcadNusx"/>
          <w:lang w:val="de-DE"/>
        </w:rPr>
        <w:t>გამოთქმებს</w:t>
      </w:r>
      <w:r w:rsidRPr="00126A60">
        <w:rPr>
          <w:rFonts w:ascii="Sylfaen" w:hAnsi="Sylfaen" w:cs="AcadNusx"/>
          <w:lang w:val="de-DE"/>
        </w:rPr>
        <w:t xml:space="preserve">, </w:t>
      </w:r>
      <w:r>
        <w:rPr>
          <w:rFonts w:ascii="Sylfaen" w:hAnsi="Sylfaen" w:cs="AcadNusx"/>
          <w:lang w:val="de-DE"/>
        </w:rPr>
        <w:t>ენობრივ</w:t>
      </w:r>
      <w:r w:rsidRPr="00126A60">
        <w:rPr>
          <w:rFonts w:ascii="Sylfaen" w:hAnsi="Sylfaen" w:cs="AcadNusx"/>
          <w:lang w:val="de-DE"/>
        </w:rPr>
        <w:t xml:space="preserve"> </w:t>
      </w:r>
      <w:r>
        <w:rPr>
          <w:rFonts w:ascii="Sylfaen" w:hAnsi="Sylfaen" w:cs="AcadNusx"/>
          <w:lang w:val="de-DE"/>
        </w:rPr>
        <w:t>ფორმულებს</w:t>
      </w:r>
      <w:r w:rsidRPr="00126A60">
        <w:rPr>
          <w:rFonts w:ascii="Sylfaen" w:hAnsi="Sylfaen" w:cs="AcadNusx"/>
          <w:lang w:val="de-DE"/>
        </w:rPr>
        <w:t xml:space="preserve"> </w:t>
      </w:r>
      <w:r>
        <w:rPr>
          <w:rFonts w:ascii="Sylfaen" w:hAnsi="Sylfaen" w:cs="AcadNusx"/>
          <w:lang w:val="de-DE"/>
        </w:rPr>
        <w:t>და</w:t>
      </w:r>
      <w:r w:rsidRPr="00126A60">
        <w:rPr>
          <w:rFonts w:ascii="Sylfaen" w:hAnsi="Sylfaen" w:cs="AcadNusx"/>
          <w:lang w:val="de-DE"/>
        </w:rPr>
        <w:t xml:space="preserve"> </w:t>
      </w:r>
      <w:r>
        <w:rPr>
          <w:rFonts w:ascii="Sylfaen" w:hAnsi="Sylfaen" w:cs="AcadNusx"/>
          <w:lang w:val="de-DE"/>
        </w:rPr>
        <w:t>მათზე</w:t>
      </w:r>
      <w:r w:rsidRPr="00126A60">
        <w:rPr>
          <w:rFonts w:ascii="Sylfaen" w:hAnsi="Sylfaen" w:cs="AcadNusx"/>
          <w:lang w:val="de-DE"/>
        </w:rPr>
        <w:t xml:space="preserve"> </w:t>
      </w:r>
      <w:r>
        <w:rPr>
          <w:rFonts w:ascii="Sylfaen" w:hAnsi="Sylfaen" w:cs="AcadNusx"/>
          <w:lang w:val="de-DE"/>
        </w:rPr>
        <w:t>დაყრდნობით</w:t>
      </w:r>
      <w:r w:rsidRPr="00126A60">
        <w:rPr>
          <w:rFonts w:ascii="Sylfaen" w:hAnsi="Sylfaen" w:cs="AcadNusx"/>
          <w:lang w:val="de-DE"/>
        </w:rPr>
        <w:t xml:space="preserve"> </w:t>
      </w:r>
      <w:r>
        <w:rPr>
          <w:rFonts w:ascii="Sylfaen" w:hAnsi="Sylfaen" w:cs="AcadNusx"/>
          <w:lang w:val="de-DE"/>
        </w:rPr>
        <w:t>რეპლიკებსა</w:t>
      </w:r>
      <w:r w:rsidRPr="00126A60">
        <w:rPr>
          <w:rFonts w:ascii="Sylfaen" w:hAnsi="Sylfaen" w:cs="AcadNusx"/>
          <w:lang w:val="de-DE"/>
        </w:rPr>
        <w:t xml:space="preserve"> </w:t>
      </w:r>
      <w:r>
        <w:rPr>
          <w:rFonts w:ascii="Sylfaen" w:hAnsi="Sylfaen" w:cs="AcadNusx"/>
          <w:lang w:val="de-DE"/>
        </w:rPr>
        <w:t>და</w:t>
      </w:r>
      <w:r w:rsidRPr="00126A60">
        <w:rPr>
          <w:rFonts w:ascii="Sylfaen" w:hAnsi="Sylfaen" w:cs="AcadNusx"/>
          <w:lang w:val="de-DE"/>
        </w:rPr>
        <w:t xml:space="preserve"> </w:t>
      </w:r>
      <w:r>
        <w:rPr>
          <w:rFonts w:ascii="Sylfaen" w:hAnsi="Sylfaen" w:cs="AcadNusx"/>
          <w:lang w:val="de-DE"/>
        </w:rPr>
        <w:t>წინადადებებს</w:t>
      </w:r>
      <w:r w:rsidRPr="00126A60">
        <w:rPr>
          <w:rFonts w:ascii="Sylfaen" w:hAnsi="Sylfaen" w:cs="AcadNusx"/>
          <w:lang w:val="de-DE"/>
        </w:rPr>
        <w:t xml:space="preserve"> </w:t>
      </w:r>
      <w:r>
        <w:rPr>
          <w:rFonts w:ascii="Sylfaen" w:hAnsi="Sylfaen" w:cs="AcadNusx"/>
          <w:lang w:val="de-DE"/>
        </w:rPr>
        <w:t>აკავშირებს</w:t>
      </w:r>
      <w:r w:rsidRPr="00126A60">
        <w:rPr>
          <w:rFonts w:ascii="Sylfaen" w:hAnsi="Sylfaen" w:cs="AcadNusx"/>
          <w:lang w:val="de-DE"/>
        </w:rPr>
        <w:t xml:space="preserve"> </w:t>
      </w:r>
      <w:r>
        <w:rPr>
          <w:rFonts w:ascii="Sylfaen" w:hAnsi="Sylfaen" w:cs="AcadNusx"/>
          <w:lang w:val="de-DE"/>
        </w:rPr>
        <w:t>შესაბამის</w:t>
      </w:r>
      <w:r w:rsidRPr="00126A60">
        <w:rPr>
          <w:rFonts w:ascii="Sylfaen" w:hAnsi="Sylfaen" w:cs="AcadNusx"/>
          <w:lang w:val="de-DE"/>
        </w:rPr>
        <w:t xml:space="preserve"> </w:t>
      </w:r>
      <w:r>
        <w:rPr>
          <w:rFonts w:ascii="Sylfaen" w:hAnsi="Sylfaen" w:cs="AcadNusx"/>
          <w:lang w:val="de-DE"/>
        </w:rPr>
        <w:t>ილუსტრაციებთან</w:t>
      </w:r>
      <w:r w:rsidRPr="00126A60">
        <w:rPr>
          <w:rFonts w:ascii="Sylfaen" w:hAnsi="Sylfaen" w:cs="AcadNusx"/>
          <w:lang w:val="de-DE"/>
        </w:rPr>
        <w:t>.</w:t>
      </w:r>
    </w:p>
    <w:p w:rsidR="00F20EB2" w:rsidRPr="00D40C85" w:rsidRDefault="00F20EB2" w:rsidP="00F20EB2">
      <w:pPr>
        <w:autoSpaceDE w:val="0"/>
        <w:autoSpaceDN w:val="0"/>
        <w:adjustRightInd w:val="0"/>
        <w:spacing w:after="0" w:line="240" w:lineRule="auto"/>
        <w:jc w:val="both"/>
        <w:rPr>
          <w:rFonts w:ascii="Sylfaen" w:hAnsi="Sylfaen" w:cs="AcadNusx"/>
          <w:lang w:val="de-DE"/>
        </w:rPr>
      </w:pPr>
    </w:p>
    <w:p w:rsidR="00F20EB2" w:rsidRPr="00D40C85" w:rsidRDefault="00F20EB2" w:rsidP="00F20EB2">
      <w:pPr>
        <w:autoSpaceDE w:val="0"/>
        <w:autoSpaceDN w:val="0"/>
        <w:adjustRightInd w:val="0"/>
        <w:spacing w:after="0" w:line="240" w:lineRule="auto"/>
        <w:ind w:left="851" w:hanging="851"/>
        <w:jc w:val="both"/>
        <w:rPr>
          <w:rFonts w:ascii="Sylfaen" w:hAnsi="Sylfaen" w:cs="AcadNusx"/>
          <w:b/>
          <w:bCs/>
          <w:lang w:val="de-DE"/>
        </w:rPr>
      </w:pPr>
      <w:r>
        <w:rPr>
          <w:rFonts w:ascii="Sylfaen" w:hAnsi="Sylfaen" w:cs="AcadNusx"/>
          <w:b/>
          <w:bCs/>
          <w:lang w:val="de-DE"/>
        </w:rPr>
        <w:t>ქ.მ.I.</w:t>
      </w:r>
      <w:r w:rsidRPr="00350236">
        <w:rPr>
          <w:rFonts w:ascii="Sylfaen" w:hAnsi="Sylfaen" w:cs="AcadNusx"/>
          <w:b/>
          <w:bCs/>
          <w:lang w:val="de-DE"/>
        </w:rPr>
        <w:t xml:space="preserve">4. </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მარტივი</w:t>
      </w:r>
      <w:r w:rsidRPr="00350236">
        <w:rPr>
          <w:rFonts w:ascii="Sylfaen" w:hAnsi="Sylfaen" w:cs="AcadNusx"/>
          <w:b/>
          <w:bCs/>
          <w:lang w:val="de-DE"/>
        </w:rPr>
        <w:t xml:space="preserve"> </w:t>
      </w:r>
      <w:r>
        <w:rPr>
          <w:rFonts w:ascii="Sylfaen" w:hAnsi="Sylfaen" w:cs="AcadNusx"/>
          <w:b/>
          <w:bCs/>
          <w:lang w:val="de-DE"/>
        </w:rPr>
        <w:t>აღწერითი</w:t>
      </w:r>
      <w:r w:rsidRPr="00350236">
        <w:rPr>
          <w:rFonts w:ascii="Sylfaen" w:hAnsi="Sylfaen" w:cs="AcadNusx"/>
          <w:b/>
          <w:bCs/>
          <w:lang w:val="de-DE"/>
        </w:rPr>
        <w:t>\</w:t>
      </w:r>
      <w:r>
        <w:rPr>
          <w:rFonts w:ascii="Sylfaen" w:hAnsi="Sylfaen" w:cs="AcadNusx"/>
          <w:b/>
          <w:bCs/>
          <w:lang w:val="de-DE"/>
        </w:rPr>
        <w:t>ნარატიული</w:t>
      </w:r>
      <w:r w:rsidRPr="00350236">
        <w:rPr>
          <w:rFonts w:ascii="Sylfaen" w:hAnsi="Sylfaen" w:cs="AcadNusx"/>
          <w:b/>
          <w:bCs/>
          <w:lang w:val="de-DE"/>
        </w:rPr>
        <w:t xml:space="preserve"> </w:t>
      </w:r>
      <w:r>
        <w:rPr>
          <w:rFonts w:ascii="Sylfaen" w:hAnsi="Sylfaen" w:cs="AcadNusx"/>
          <w:b/>
          <w:bCs/>
          <w:lang w:val="de-DE"/>
        </w:rPr>
        <w:t>ხასიათის</w:t>
      </w:r>
      <w:r>
        <w:rPr>
          <w:rFonts w:ascii="Sylfaen" w:hAnsi="Sylfaen" w:cs="AcadNusx"/>
          <w:b/>
          <w:bCs/>
          <w:lang w:val="ka-GE"/>
        </w:rPr>
        <w:t xml:space="preserve"> </w:t>
      </w:r>
      <w:r>
        <w:rPr>
          <w:rFonts w:ascii="Sylfaen" w:hAnsi="Sylfaen" w:cs="AcadNusx"/>
          <w:b/>
          <w:bCs/>
          <w:lang w:val="de-DE"/>
        </w:rPr>
        <w:t>ილუსტრირებული</w:t>
      </w:r>
      <w:r w:rsidRPr="00350236">
        <w:rPr>
          <w:rFonts w:ascii="Sylfaen" w:hAnsi="Sylfaen" w:cs="AcadNusx"/>
          <w:b/>
          <w:bCs/>
          <w:lang w:val="de-DE"/>
        </w:rPr>
        <w:t xml:space="preserve"> </w:t>
      </w:r>
      <w:r>
        <w:rPr>
          <w:rFonts w:ascii="Sylfaen" w:hAnsi="Sylfaen" w:cs="AcadNusx"/>
          <w:b/>
          <w:bCs/>
          <w:lang w:val="de-DE"/>
        </w:rPr>
        <w:t>ტექსტის</w:t>
      </w:r>
      <w:r w:rsidRPr="00350236">
        <w:rPr>
          <w:rFonts w:ascii="Sylfaen" w:hAnsi="Sylfaen" w:cs="AcadNusx"/>
          <w:b/>
          <w:bCs/>
          <w:lang w:val="de-DE"/>
        </w:rPr>
        <w:t xml:space="preserve"> </w:t>
      </w:r>
      <w:r>
        <w:rPr>
          <w:rFonts w:ascii="Sylfaen" w:hAnsi="Sylfaen" w:cs="AcadNusx"/>
          <w:b/>
          <w:bCs/>
          <w:lang w:val="de-DE"/>
        </w:rPr>
        <w:t>მოსმენა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D40C85" w:rsidRDefault="00F20EB2" w:rsidP="00F20EB2">
      <w:pPr>
        <w:autoSpaceDE w:val="0"/>
        <w:autoSpaceDN w:val="0"/>
        <w:adjustRightInd w:val="0"/>
        <w:spacing w:after="0" w:line="240" w:lineRule="auto"/>
        <w:ind w:firstLine="284"/>
        <w:jc w:val="both"/>
        <w:rPr>
          <w:rFonts w:ascii="Sylfaen" w:hAnsi="Sylfaen" w:cs="AcadNusx"/>
          <w:iCs/>
          <w:lang w:val="de-D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numPr>
          <w:ilvl w:val="0"/>
          <w:numId w:val="4"/>
        </w:numPr>
        <w:autoSpaceDE w:val="0"/>
        <w:autoSpaceDN w:val="0"/>
        <w:adjustRightInd w:val="0"/>
        <w:spacing w:after="0" w:line="240" w:lineRule="auto"/>
        <w:ind w:hanging="436"/>
        <w:jc w:val="both"/>
        <w:rPr>
          <w:rFonts w:ascii="Sylfaen" w:hAnsi="Sylfaen" w:cs="AcadNusx"/>
          <w:color w:val="000000"/>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აღწერილ</w:t>
      </w:r>
      <w:r w:rsidRPr="00350236">
        <w:rPr>
          <w:rFonts w:ascii="Sylfaen" w:hAnsi="Sylfaen" w:cs="AcadNusx"/>
          <w:lang w:val="de-DE"/>
        </w:rPr>
        <w:t xml:space="preserve"> </w:t>
      </w:r>
      <w:r>
        <w:rPr>
          <w:rFonts w:ascii="Sylfaen" w:hAnsi="Sylfaen" w:cs="AcadNusx"/>
          <w:lang w:val="de-DE"/>
        </w:rPr>
        <w:t>პერსონაჟს</w:t>
      </w:r>
      <w:r w:rsidRPr="00350236">
        <w:rPr>
          <w:rFonts w:ascii="Sylfaen" w:hAnsi="Sylfaen" w:cs="AcadNusx"/>
          <w:lang w:val="de-DE"/>
        </w:rPr>
        <w:t xml:space="preserve">, </w:t>
      </w:r>
      <w:r>
        <w:rPr>
          <w:rFonts w:ascii="Sylfaen" w:hAnsi="Sylfaen" w:cs="AcadNusx"/>
          <w:lang w:val="de-DE"/>
        </w:rPr>
        <w:t>ცხოველს</w:t>
      </w:r>
      <w:r w:rsidRPr="00350236">
        <w:rPr>
          <w:rFonts w:ascii="Sylfaen" w:hAnsi="Sylfaen" w:cs="AcadNusx"/>
          <w:lang w:val="de-DE"/>
        </w:rPr>
        <w:t xml:space="preserve">, </w:t>
      </w:r>
      <w:r>
        <w:rPr>
          <w:rFonts w:ascii="Sylfaen" w:hAnsi="Sylfaen" w:cs="AcadNusx"/>
          <w:lang w:val="de-DE"/>
        </w:rPr>
        <w:t>საგანს</w:t>
      </w:r>
      <w:r w:rsidRPr="00350236">
        <w:rPr>
          <w:rFonts w:ascii="Sylfaen" w:hAnsi="Sylfaen" w:cs="AcadNusx"/>
          <w:lang w:val="de-DE"/>
        </w:rPr>
        <w:t xml:space="preserve">, </w:t>
      </w:r>
      <w:r>
        <w:rPr>
          <w:rFonts w:ascii="Sylfaen" w:hAnsi="Sylfaen" w:cs="AcadNusx"/>
          <w:color w:val="000000"/>
          <w:lang w:val="de-DE"/>
        </w:rPr>
        <w:t>აკავშირებს</w:t>
      </w:r>
      <w:r w:rsidRPr="00350236">
        <w:rPr>
          <w:rFonts w:ascii="Sylfaen" w:hAnsi="Sylfaen" w:cs="AcadNusx"/>
          <w:color w:val="000000"/>
          <w:lang w:val="de-DE"/>
        </w:rPr>
        <w:t xml:space="preserve"> </w:t>
      </w:r>
      <w:r>
        <w:rPr>
          <w:rFonts w:ascii="Sylfaen" w:hAnsi="Sylfaen" w:cs="AcadNusx"/>
          <w:color w:val="000000"/>
          <w:lang w:val="de-DE"/>
        </w:rPr>
        <w:t>მას</w:t>
      </w:r>
      <w:r w:rsidRPr="00350236">
        <w:rPr>
          <w:rFonts w:ascii="Sylfaen" w:hAnsi="Sylfaen" w:cs="AcadNusx"/>
          <w:color w:val="000000"/>
          <w:lang w:val="de-DE"/>
        </w:rPr>
        <w:t xml:space="preserve"> </w:t>
      </w:r>
      <w:r>
        <w:rPr>
          <w:rFonts w:ascii="Sylfaen" w:hAnsi="Sylfaen" w:cs="AcadNusx"/>
          <w:color w:val="000000"/>
          <w:lang w:val="de-DE"/>
        </w:rPr>
        <w:t>შესაბამის</w:t>
      </w:r>
      <w:r w:rsidRPr="00350236">
        <w:rPr>
          <w:rFonts w:ascii="Sylfaen" w:hAnsi="Sylfaen" w:cs="AcadNusx"/>
          <w:color w:val="000000"/>
          <w:lang w:val="de-DE"/>
        </w:rPr>
        <w:t xml:space="preserve"> </w:t>
      </w:r>
      <w:r>
        <w:rPr>
          <w:rFonts w:ascii="Sylfaen" w:hAnsi="Sylfaen" w:cs="AcadNusx"/>
          <w:color w:val="000000"/>
          <w:lang w:val="de-DE"/>
        </w:rPr>
        <w:t>ნახატთან</w:t>
      </w:r>
      <w:r w:rsidRPr="00350236">
        <w:rPr>
          <w:rFonts w:ascii="Sylfaen" w:hAnsi="Sylfaen" w:cs="AcadNusx"/>
          <w:color w:val="000000"/>
          <w:lang w:val="de-DE"/>
        </w:rPr>
        <w:t xml:space="preserve">, </w:t>
      </w:r>
      <w:r>
        <w:rPr>
          <w:rFonts w:ascii="Sylfaen" w:hAnsi="Sylfaen" w:cs="AcadNusx"/>
          <w:color w:val="000000"/>
          <w:lang w:val="de-DE"/>
        </w:rPr>
        <w:t>ჟესტიკულაციით</w:t>
      </w:r>
      <w:r w:rsidRPr="00350236">
        <w:rPr>
          <w:rFonts w:ascii="Sylfaen" w:hAnsi="Sylfaen" w:cs="AcadNusx"/>
          <w:color w:val="000000"/>
          <w:lang w:val="de-DE"/>
        </w:rPr>
        <w:t xml:space="preserve"> </w:t>
      </w:r>
      <w:r>
        <w:rPr>
          <w:rFonts w:ascii="Sylfaen" w:hAnsi="Sylfaen" w:cs="AcadNusx"/>
          <w:color w:val="000000"/>
          <w:lang w:val="de-DE"/>
        </w:rPr>
        <w:t>განასახიერებს</w:t>
      </w:r>
      <w:r w:rsidRPr="00350236">
        <w:rPr>
          <w:rFonts w:ascii="Sylfaen" w:hAnsi="Sylfaen" w:cs="AcadNusx"/>
          <w:color w:val="000000"/>
          <w:lang w:val="de-DE"/>
        </w:rPr>
        <w:t xml:space="preserve">, </w:t>
      </w:r>
      <w:r>
        <w:rPr>
          <w:rFonts w:ascii="Sylfaen" w:hAnsi="Sylfaen" w:cs="AcadNusx"/>
          <w:color w:val="000000"/>
          <w:lang w:val="de-DE"/>
        </w:rPr>
        <w:t>ხატავს</w:t>
      </w:r>
      <w:r>
        <w:rPr>
          <w:rFonts w:ascii="Sylfaen" w:hAnsi="Sylfaen" w:cs="AcadNusx"/>
          <w:color w:val="000000"/>
          <w:lang w:val="ka-GE"/>
        </w:rPr>
        <w:t>,</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 xml:space="preserve"> </w:t>
      </w:r>
      <w:r>
        <w:rPr>
          <w:rFonts w:ascii="Sylfaen" w:hAnsi="Sylfaen" w:cs="AcadNusx"/>
          <w:color w:val="000000"/>
          <w:lang w:val="de-DE"/>
        </w:rPr>
        <w:t>რეალურ</w:t>
      </w:r>
      <w:r w:rsidRPr="00350236">
        <w:rPr>
          <w:rFonts w:ascii="Sylfaen" w:hAnsi="Sylfaen" w:cs="AcadNusx"/>
          <w:color w:val="000000"/>
          <w:lang w:val="de-DE"/>
        </w:rPr>
        <w:t xml:space="preserve"> </w:t>
      </w:r>
      <w:r>
        <w:rPr>
          <w:rFonts w:ascii="Sylfaen" w:hAnsi="Sylfaen" w:cs="AcadNusx"/>
          <w:color w:val="000000"/>
          <w:lang w:val="de-DE"/>
        </w:rPr>
        <w:t>საგანზე;</w:t>
      </w:r>
    </w:p>
    <w:p w:rsidR="00F20EB2" w:rsidRPr="00D40C85" w:rsidRDefault="00F20EB2" w:rsidP="00F20EB2">
      <w:pPr>
        <w:numPr>
          <w:ilvl w:val="0"/>
          <w:numId w:val="4"/>
        </w:numPr>
        <w:autoSpaceDE w:val="0"/>
        <w:autoSpaceDN w:val="0"/>
        <w:adjustRightInd w:val="0"/>
        <w:spacing w:after="0" w:line="240" w:lineRule="auto"/>
        <w:ind w:hanging="436"/>
        <w:jc w:val="both"/>
        <w:rPr>
          <w:rFonts w:ascii="Sylfaen" w:hAnsi="Sylfaen" w:cs="AcadNusx"/>
          <w:color w:val="000000"/>
          <w:lang w:val="de-DE"/>
        </w:rPr>
      </w:pPr>
      <w:r>
        <w:rPr>
          <w:rFonts w:ascii="Sylfaen" w:hAnsi="Sylfaen" w:cs="AcadNusx"/>
          <w:color w:val="000000"/>
          <w:lang w:val="de-DE"/>
        </w:rPr>
        <w:t>მოცემული</w:t>
      </w:r>
      <w:r w:rsidRPr="00350236">
        <w:rPr>
          <w:rFonts w:ascii="Sylfaen" w:hAnsi="Sylfaen" w:cs="AcadNusx"/>
          <w:color w:val="000000"/>
          <w:lang w:val="de-DE"/>
        </w:rPr>
        <w:t xml:space="preserve"> </w:t>
      </w:r>
      <w:r>
        <w:rPr>
          <w:rFonts w:ascii="Sylfaen" w:hAnsi="Sylfaen" w:cs="AcadNusx"/>
          <w:color w:val="000000"/>
          <w:lang w:val="de-DE"/>
        </w:rPr>
        <w:t>ნიშან</w:t>
      </w:r>
      <w:r w:rsidRPr="00350236">
        <w:rPr>
          <w:rFonts w:ascii="Sylfaen" w:hAnsi="Sylfaen" w:cs="AcadNusx"/>
          <w:color w:val="000000"/>
          <w:lang w:val="de-DE"/>
        </w:rPr>
        <w:t>-</w:t>
      </w:r>
      <w:r>
        <w:rPr>
          <w:rFonts w:ascii="Sylfaen" w:hAnsi="Sylfaen" w:cs="AcadNusx"/>
          <w:color w:val="000000"/>
          <w:lang w:val="de-DE"/>
        </w:rPr>
        <w:t>თვისებების</w:t>
      </w:r>
      <w:r w:rsidRPr="00350236">
        <w:rPr>
          <w:rFonts w:ascii="Sylfaen" w:hAnsi="Sylfaen" w:cs="AcadNusx"/>
          <w:color w:val="000000"/>
          <w:lang w:val="de-DE"/>
        </w:rPr>
        <w:t xml:space="preserve"> </w:t>
      </w:r>
      <w:r>
        <w:rPr>
          <w:rFonts w:ascii="Sylfaen" w:hAnsi="Sylfaen" w:cs="AcadNusx"/>
          <w:color w:val="000000"/>
          <w:lang w:val="de-DE"/>
        </w:rPr>
        <w:t>მიხედვით</w:t>
      </w:r>
      <w:r w:rsidRPr="00350236">
        <w:rPr>
          <w:rFonts w:ascii="Sylfaen" w:hAnsi="Sylfaen" w:cs="AcadNusx"/>
          <w:color w:val="000000"/>
          <w:lang w:val="de-DE"/>
        </w:rPr>
        <w:t xml:space="preserve"> </w:t>
      </w: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lang w:val="de-DE"/>
        </w:rPr>
        <w:t>პერსონაჟს</w:t>
      </w:r>
      <w:r w:rsidRPr="00350236">
        <w:rPr>
          <w:rFonts w:ascii="Sylfaen" w:hAnsi="Sylfaen" w:cs="AcadNusx"/>
          <w:lang w:val="de-DE"/>
        </w:rPr>
        <w:t>/</w:t>
      </w:r>
      <w:r>
        <w:rPr>
          <w:rFonts w:ascii="Sylfaen" w:hAnsi="Sylfaen" w:cs="AcadNusx"/>
          <w:lang w:val="de-DE"/>
        </w:rPr>
        <w:t>ცხოველს</w:t>
      </w:r>
      <w:r w:rsidRPr="00350236">
        <w:rPr>
          <w:rFonts w:ascii="Sylfaen" w:hAnsi="Sylfaen" w:cs="AcadNusx"/>
          <w:lang w:val="de-DE"/>
        </w:rPr>
        <w:t>/</w:t>
      </w:r>
      <w:r>
        <w:rPr>
          <w:rFonts w:ascii="Sylfaen" w:hAnsi="Sylfaen" w:cs="AcadNusx"/>
          <w:lang w:val="de-DE"/>
        </w:rPr>
        <w:t>საგანს</w:t>
      </w:r>
      <w:r w:rsidRPr="00350236">
        <w:rPr>
          <w:rFonts w:ascii="Sylfaen" w:hAnsi="Sylfaen" w:cs="AcadNusx"/>
          <w:color w:val="000000"/>
          <w:lang w:val="de-DE"/>
        </w:rPr>
        <w:t xml:space="preserve">  (</w:t>
      </w:r>
      <w:r>
        <w:rPr>
          <w:rFonts w:ascii="Sylfaen" w:hAnsi="Sylfaen" w:cs="AcadNusx"/>
          <w:color w:val="000000"/>
          <w:lang w:val="de-DE"/>
        </w:rPr>
        <w:t>მაგ</w:t>
      </w:r>
      <w:r w:rsidRPr="00350236">
        <w:rPr>
          <w:rFonts w:ascii="Sylfaen" w:hAnsi="Sylfaen" w:cs="AcadNusx"/>
          <w:color w:val="000000"/>
          <w:lang w:val="de-DE"/>
        </w:rPr>
        <w:t xml:space="preserve">., </w:t>
      </w:r>
      <w:r>
        <w:rPr>
          <w:rFonts w:ascii="Sylfaen" w:hAnsi="Sylfaen" w:cs="AcadNusx"/>
          <w:i/>
          <w:color w:val="000000"/>
          <w:lang w:val="de-DE"/>
        </w:rPr>
        <w:t>წითელი</w:t>
      </w:r>
      <w:r w:rsidRPr="00350236">
        <w:rPr>
          <w:rFonts w:ascii="Sylfaen" w:hAnsi="Sylfaen" w:cs="AcadNusx"/>
          <w:i/>
          <w:color w:val="000000"/>
          <w:lang w:val="de-DE"/>
        </w:rPr>
        <w:t xml:space="preserve">, </w:t>
      </w:r>
      <w:r>
        <w:rPr>
          <w:rFonts w:ascii="Sylfaen" w:hAnsi="Sylfaen" w:cs="AcadNusx"/>
          <w:i/>
          <w:color w:val="000000"/>
          <w:lang w:val="de-DE"/>
        </w:rPr>
        <w:t>მრგვალი</w:t>
      </w:r>
      <w:r w:rsidRPr="00350236">
        <w:rPr>
          <w:rFonts w:ascii="Sylfaen" w:hAnsi="Sylfaen" w:cs="AcadNusx"/>
          <w:i/>
          <w:color w:val="000000"/>
          <w:lang w:val="de-DE"/>
        </w:rPr>
        <w:t xml:space="preserve">, </w:t>
      </w:r>
      <w:r>
        <w:rPr>
          <w:rFonts w:ascii="Sylfaen" w:hAnsi="Sylfaen" w:cs="AcadNusx"/>
          <w:i/>
          <w:color w:val="000000"/>
          <w:lang w:val="de-DE"/>
        </w:rPr>
        <w:t>დიდი</w:t>
      </w:r>
      <w:r w:rsidRPr="00350236">
        <w:rPr>
          <w:rFonts w:ascii="Sylfaen" w:hAnsi="Sylfaen" w:cs="AcadNusx"/>
          <w:i/>
          <w:color w:val="000000"/>
          <w:lang w:val="de-DE"/>
        </w:rPr>
        <w:t xml:space="preserve">, </w:t>
      </w:r>
      <w:r>
        <w:rPr>
          <w:rFonts w:ascii="Sylfaen" w:hAnsi="Sylfaen" w:cs="AcadNusx"/>
          <w:i/>
          <w:color w:val="000000"/>
          <w:lang w:val="de-DE"/>
        </w:rPr>
        <w:t>პატარა</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w:t>
      </w:r>
      <w:r>
        <w:rPr>
          <w:rFonts w:ascii="Sylfaen" w:hAnsi="Sylfaen" w:cs="AcadNusx"/>
          <w:color w:val="000000"/>
          <w:lang w:val="de-DE"/>
        </w:rPr>
        <w:t>აფერადებს</w:t>
      </w:r>
      <w:r w:rsidRPr="00350236">
        <w:rPr>
          <w:rFonts w:ascii="Sylfaen" w:hAnsi="Sylfaen" w:cs="AcadNusx"/>
          <w:color w:val="000000"/>
          <w:lang w:val="de-DE"/>
        </w:rPr>
        <w:t>/</w:t>
      </w:r>
      <w:r>
        <w:rPr>
          <w:rFonts w:ascii="Sylfaen" w:hAnsi="Sylfaen" w:cs="AcadNusx"/>
          <w:color w:val="000000"/>
          <w:lang w:val="de-DE"/>
        </w:rPr>
        <w:t>შემოხაზავს</w:t>
      </w:r>
      <w:r w:rsidRPr="00350236">
        <w:rPr>
          <w:rFonts w:ascii="Sylfaen" w:hAnsi="Sylfaen" w:cs="AcadNusx"/>
          <w:color w:val="000000"/>
          <w:lang w:val="de-DE"/>
        </w:rPr>
        <w:t xml:space="preserve"> </w:t>
      </w:r>
      <w:r>
        <w:rPr>
          <w:rFonts w:ascii="Sylfaen" w:hAnsi="Sylfaen" w:cs="AcadNusx"/>
          <w:color w:val="000000"/>
          <w:lang w:val="de-DE"/>
        </w:rPr>
        <w:t>მას</w:t>
      </w:r>
      <w:r>
        <w:rPr>
          <w:rFonts w:ascii="Sylfaen" w:hAnsi="Sylfaen" w:cs="AcadNusx"/>
          <w:color w:val="000000"/>
          <w:lang w:val="ka-GE"/>
        </w:rPr>
        <w:t>;</w:t>
      </w:r>
    </w:p>
    <w:p w:rsidR="00F20EB2" w:rsidRPr="00D40C85" w:rsidRDefault="00F20EB2" w:rsidP="00F20EB2">
      <w:pPr>
        <w:numPr>
          <w:ilvl w:val="0"/>
          <w:numId w:val="4"/>
        </w:numPr>
        <w:autoSpaceDE w:val="0"/>
        <w:autoSpaceDN w:val="0"/>
        <w:adjustRightInd w:val="0"/>
        <w:spacing w:after="0" w:line="240" w:lineRule="auto"/>
        <w:ind w:hanging="436"/>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 xml:space="preserve"> </w:t>
      </w:r>
      <w:r>
        <w:rPr>
          <w:rFonts w:ascii="Sylfaen" w:hAnsi="Sylfaen" w:cs="AcadNusx"/>
          <w:color w:val="000000"/>
          <w:lang w:val="de-DE"/>
        </w:rPr>
        <w:t>მათ</w:t>
      </w:r>
      <w:r w:rsidRPr="00350236">
        <w:rPr>
          <w:rFonts w:ascii="Sylfaen" w:hAnsi="Sylfaen" w:cs="AcadNusx"/>
          <w:color w:val="000000"/>
          <w:lang w:val="de-DE"/>
        </w:rPr>
        <w:t xml:space="preserve"> </w:t>
      </w:r>
      <w:r>
        <w:rPr>
          <w:rFonts w:ascii="Sylfaen" w:hAnsi="Sylfaen" w:cs="AcadNusx"/>
          <w:color w:val="000000"/>
          <w:lang w:val="de-DE"/>
        </w:rPr>
        <w:t>ადგილმდებარეობას</w:t>
      </w:r>
      <w:r w:rsidRPr="00350236">
        <w:rPr>
          <w:rFonts w:ascii="Sylfaen" w:hAnsi="Sylfaen" w:cs="AcadNusx"/>
          <w:color w:val="000000"/>
          <w:lang w:val="de-DE"/>
        </w:rPr>
        <w:t xml:space="preserve"> (</w:t>
      </w:r>
      <w:r>
        <w:rPr>
          <w:rFonts w:ascii="Sylfaen" w:hAnsi="Sylfaen" w:cs="AcadNusx"/>
          <w:color w:val="000000"/>
          <w:lang w:val="de-DE"/>
        </w:rPr>
        <w:t>მაგ</w:t>
      </w:r>
      <w:r w:rsidRPr="00350236">
        <w:rPr>
          <w:rFonts w:ascii="Sylfaen" w:hAnsi="Sylfaen" w:cs="AcadNusx"/>
          <w:color w:val="000000"/>
          <w:lang w:val="de-DE"/>
        </w:rPr>
        <w:t xml:space="preserve">., </w:t>
      </w:r>
      <w:r>
        <w:rPr>
          <w:rFonts w:ascii="Sylfaen" w:hAnsi="Sylfaen" w:cs="AcadNusx"/>
          <w:i/>
          <w:lang w:val="de-DE"/>
        </w:rPr>
        <w:t>მაგიდაზე</w:t>
      </w:r>
      <w:r w:rsidRPr="00350236">
        <w:rPr>
          <w:rFonts w:ascii="Sylfaen" w:hAnsi="Sylfaen" w:cs="AcadNusx"/>
          <w:i/>
          <w:lang w:val="de-DE"/>
        </w:rPr>
        <w:t xml:space="preserve">, </w:t>
      </w:r>
      <w:r>
        <w:rPr>
          <w:rFonts w:ascii="Sylfaen" w:hAnsi="Sylfaen" w:cs="AcadNusx"/>
          <w:i/>
          <w:lang w:val="de-DE"/>
        </w:rPr>
        <w:t>ჩანთაში</w:t>
      </w:r>
      <w:r w:rsidRPr="00350236">
        <w:rPr>
          <w:rFonts w:ascii="Sylfaen" w:hAnsi="Sylfaen" w:cs="AcadNusx"/>
          <w:i/>
          <w:lang w:val="de-DE"/>
        </w:rPr>
        <w:t>,</w:t>
      </w:r>
      <w:r w:rsidRPr="00350236">
        <w:rPr>
          <w:rFonts w:ascii="Sylfaen" w:hAnsi="Sylfaen" w:cs="AcadNusx"/>
          <w:i/>
          <w:color w:val="000000"/>
          <w:lang w:val="de-DE"/>
        </w:rPr>
        <w:t xml:space="preserve"> </w:t>
      </w:r>
      <w:r>
        <w:rPr>
          <w:rFonts w:ascii="Sylfaen" w:hAnsi="Sylfaen" w:cs="AcadNusx"/>
          <w:i/>
          <w:color w:val="000000"/>
          <w:lang w:val="de-DE"/>
        </w:rPr>
        <w:t>ხელში</w:t>
      </w:r>
      <w:r w:rsidRPr="00D40C85">
        <w:rPr>
          <w:rFonts w:ascii="Sylfaen" w:hAnsi="Sylfaen" w:cs="AcadNusx"/>
          <w:i/>
          <w:color w:val="000000"/>
          <w:lang w:val="de-DE"/>
        </w:rPr>
        <w:t xml:space="preserve">, </w:t>
      </w:r>
      <w:r>
        <w:rPr>
          <w:rFonts w:ascii="Sylfaen" w:hAnsi="Sylfaen" w:cs="AcadNusx"/>
          <w:i/>
          <w:color w:val="000000"/>
          <w:lang w:val="de-DE"/>
        </w:rPr>
        <w:t>ეზოში</w:t>
      </w:r>
      <w:r w:rsidRPr="00D40C85">
        <w:rPr>
          <w:rFonts w:ascii="Sylfaen" w:hAnsi="Sylfaen" w:cs="AcadNusx"/>
          <w:i/>
          <w:color w:val="000000"/>
          <w:lang w:val="de-DE"/>
        </w:rPr>
        <w:t xml:space="preserve">, </w:t>
      </w:r>
      <w:r>
        <w:rPr>
          <w:rFonts w:ascii="Sylfaen" w:hAnsi="Sylfaen" w:cs="AcadNusx"/>
          <w:i/>
          <w:color w:val="000000"/>
          <w:lang w:val="de-DE"/>
        </w:rPr>
        <w:t>ტყეში</w:t>
      </w:r>
      <w:r>
        <w:rPr>
          <w:rFonts w:ascii="Sylfaen" w:hAnsi="Sylfaen" w:cs="AcadNusx"/>
          <w:color w:val="000000"/>
          <w:lang w:val="de-DE"/>
        </w:rPr>
        <w:t>)</w:t>
      </w:r>
      <w:r>
        <w:rPr>
          <w:rFonts w:ascii="Sylfaen" w:hAnsi="Sylfaen" w:cs="AcadNusx"/>
          <w:color w:val="000000"/>
          <w:lang w:val="ka-GE"/>
        </w:rPr>
        <w:t>;</w:t>
      </w:r>
    </w:p>
    <w:p w:rsidR="00F20EB2" w:rsidRPr="00D40C85" w:rsidRDefault="00F20EB2" w:rsidP="00F20EB2">
      <w:pPr>
        <w:numPr>
          <w:ilvl w:val="0"/>
          <w:numId w:val="5"/>
        </w:numPr>
        <w:autoSpaceDE w:val="0"/>
        <w:autoSpaceDN w:val="0"/>
        <w:adjustRightInd w:val="0"/>
        <w:spacing w:after="0" w:line="240" w:lineRule="auto"/>
        <w:ind w:hanging="436"/>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კონკრეტულ</w:t>
      </w:r>
      <w:r w:rsidRPr="00350236">
        <w:rPr>
          <w:rFonts w:ascii="Sylfaen" w:hAnsi="Sylfaen" w:cs="AcadNusx"/>
          <w:color w:val="000000"/>
          <w:lang w:val="de-DE"/>
        </w:rPr>
        <w:t xml:space="preserve"> </w:t>
      </w:r>
      <w:r>
        <w:rPr>
          <w:rFonts w:ascii="Sylfaen" w:hAnsi="Sylfaen" w:cs="AcadNusx"/>
          <w:color w:val="000000"/>
          <w:lang w:val="de-DE"/>
        </w:rPr>
        <w:t>მოქმედებებს</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განასახიერებს</w:t>
      </w:r>
      <w:r w:rsidRPr="00350236">
        <w:rPr>
          <w:rFonts w:ascii="Sylfaen" w:hAnsi="Sylfaen" w:cs="AcadNusx"/>
          <w:color w:val="000000"/>
          <w:lang w:val="de-DE"/>
        </w:rPr>
        <w:t xml:space="preserve"> </w:t>
      </w:r>
      <w:r>
        <w:rPr>
          <w:rFonts w:ascii="Sylfaen" w:hAnsi="Sylfaen" w:cs="AcadNusx"/>
          <w:color w:val="000000"/>
          <w:lang w:val="de-DE"/>
        </w:rPr>
        <w:t>ან</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 xml:space="preserve"> </w:t>
      </w:r>
      <w:r>
        <w:rPr>
          <w:rFonts w:ascii="Sylfaen" w:hAnsi="Sylfaen" w:cs="AcadNusx"/>
          <w:color w:val="000000"/>
          <w:lang w:val="de-DE"/>
        </w:rPr>
        <w:t>მათ</w:t>
      </w:r>
      <w:r w:rsidRPr="00350236">
        <w:rPr>
          <w:rFonts w:ascii="Sylfaen" w:hAnsi="Sylfaen" w:cs="AcadNusx"/>
          <w:color w:val="000000"/>
          <w:lang w:val="de-DE"/>
        </w:rPr>
        <w:t xml:space="preserve"> </w:t>
      </w:r>
      <w:r>
        <w:rPr>
          <w:rFonts w:ascii="Sylfaen" w:hAnsi="Sylfaen" w:cs="AcadNusx"/>
          <w:color w:val="000000"/>
          <w:lang w:val="de-DE"/>
        </w:rPr>
        <w:t>სურათზე</w:t>
      </w:r>
      <w:r w:rsidRPr="00D40C85">
        <w:rPr>
          <w:rFonts w:ascii="Sylfaen" w:hAnsi="Sylfaen" w:cs="AcadNusx"/>
          <w:color w:val="000000"/>
          <w:lang w:val="de-DE"/>
        </w:rPr>
        <w:t xml:space="preserve"> (</w:t>
      </w:r>
      <w:r>
        <w:rPr>
          <w:rFonts w:ascii="Sylfaen" w:hAnsi="Sylfaen" w:cs="AcadNusx"/>
          <w:i/>
          <w:color w:val="000000"/>
          <w:lang w:val="de-DE"/>
        </w:rPr>
        <w:t>რას</w:t>
      </w:r>
      <w:r w:rsidRPr="00D40C85">
        <w:rPr>
          <w:rFonts w:ascii="Sylfaen" w:hAnsi="Sylfaen" w:cs="AcadNusx"/>
          <w:i/>
          <w:color w:val="000000"/>
          <w:lang w:val="de-DE"/>
        </w:rPr>
        <w:t xml:space="preserve"> </w:t>
      </w:r>
      <w:r>
        <w:rPr>
          <w:rFonts w:ascii="Sylfaen" w:hAnsi="Sylfaen" w:cs="AcadNusx"/>
          <w:i/>
          <w:color w:val="000000"/>
          <w:lang w:val="de-DE"/>
        </w:rPr>
        <w:t>აკეთებს</w:t>
      </w:r>
      <w:r w:rsidRPr="00D40C85">
        <w:rPr>
          <w:rFonts w:ascii="Sylfaen" w:hAnsi="Sylfaen" w:cs="AcadNusx"/>
          <w:i/>
          <w:color w:val="000000"/>
          <w:lang w:val="de-DE"/>
        </w:rPr>
        <w:t xml:space="preserve">? _ </w:t>
      </w:r>
      <w:r>
        <w:rPr>
          <w:rFonts w:ascii="Sylfaen" w:hAnsi="Sylfaen" w:cs="AcadNusx"/>
          <w:i/>
          <w:color w:val="000000"/>
          <w:lang w:val="de-DE"/>
        </w:rPr>
        <w:t>მღერის</w:t>
      </w:r>
      <w:r w:rsidRPr="00D40C85">
        <w:rPr>
          <w:rFonts w:ascii="Sylfaen" w:hAnsi="Sylfaen" w:cs="AcadNusx"/>
          <w:i/>
          <w:color w:val="000000"/>
          <w:lang w:val="de-DE"/>
        </w:rPr>
        <w:t xml:space="preserve">, </w:t>
      </w:r>
      <w:r>
        <w:rPr>
          <w:rFonts w:ascii="Sylfaen" w:hAnsi="Sylfaen" w:cs="AcadNusx"/>
          <w:i/>
          <w:color w:val="000000"/>
          <w:lang w:val="de-DE"/>
        </w:rPr>
        <w:t>ცეკვავს</w:t>
      </w:r>
      <w:r w:rsidRPr="00D40C85">
        <w:rPr>
          <w:rFonts w:ascii="Sylfaen" w:hAnsi="Sylfaen" w:cs="AcadNusx"/>
          <w:i/>
          <w:color w:val="000000"/>
          <w:lang w:val="de-DE"/>
        </w:rPr>
        <w:t xml:space="preserve">, </w:t>
      </w:r>
      <w:r>
        <w:rPr>
          <w:rFonts w:ascii="Sylfaen" w:hAnsi="Sylfaen" w:cs="AcadNusx"/>
          <w:i/>
          <w:color w:val="000000"/>
          <w:lang w:val="de-DE"/>
        </w:rPr>
        <w:t>თამაშობს</w:t>
      </w:r>
      <w:r w:rsidRPr="00D40C85">
        <w:rPr>
          <w:rFonts w:ascii="Sylfaen" w:hAnsi="Sylfaen" w:cs="AcadNusx"/>
          <w:i/>
          <w:color w:val="000000"/>
          <w:lang w:val="de-DE"/>
        </w:rPr>
        <w:t xml:space="preserve">, </w:t>
      </w:r>
      <w:r>
        <w:rPr>
          <w:rFonts w:ascii="Sylfaen" w:hAnsi="Sylfaen" w:cs="AcadNusx"/>
          <w:i/>
          <w:color w:val="000000"/>
          <w:lang w:val="de-DE"/>
        </w:rPr>
        <w:t>მირბის</w:t>
      </w:r>
      <w:r w:rsidRPr="00D40C85">
        <w:rPr>
          <w:rFonts w:ascii="Sylfaen" w:hAnsi="Sylfaen" w:cs="AcadNusx"/>
          <w:color w:val="000000"/>
          <w:lang w:val="de-DE"/>
        </w:rPr>
        <w:t>...)</w:t>
      </w:r>
      <w:r w:rsidRPr="00350236">
        <w:rPr>
          <w:rFonts w:ascii="Sylfaen" w:hAnsi="Sylfaen" w:cs="AcadNusx"/>
          <w:color w:val="000000"/>
          <w:lang w:val="de-DE"/>
        </w:rPr>
        <w:t xml:space="preserve">. </w:t>
      </w:r>
    </w:p>
    <w:p w:rsidR="00F20EB2" w:rsidRPr="00D40C85" w:rsidRDefault="00F20EB2" w:rsidP="00F20EB2">
      <w:pPr>
        <w:autoSpaceDE w:val="0"/>
        <w:autoSpaceDN w:val="0"/>
        <w:adjustRightInd w:val="0"/>
        <w:spacing w:after="0" w:line="240" w:lineRule="auto"/>
        <w:jc w:val="both"/>
        <w:rPr>
          <w:rFonts w:ascii="Sylfaen" w:hAnsi="Sylfaen" w:cs="AcadNusx"/>
        </w:rPr>
      </w:pPr>
    </w:p>
    <w:p w:rsidR="00F20EB2" w:rsidRPr="00D40C85" w:rsidRDefault="00F20EB2" w:rsidP="00F20EB2">
      <w:pPr>
        <w:autoSpaceDE w:val="0"/>
        <w:autoSpaceDN w:val="0"/>
        <w:adjustRightInd w:val="0"/>
        <w:spacing w:after="0" w:line="240" w:lineRule="auto"/>
        <w:jc w:val="center"/>
        <w:rPr>
          <w:rFonts w:ascii="Sylfaen" w:hAnsi="Sylfaen" w:cs="AcadNusx"/>
          <w:lang w:val="de-DE"/>
        </w:rPr>
      </w:pPr>
      <w:r>
        <w:rPr>
          <w:rFonts w:ascii="Sylfaen" w:hAnsi="Sylfaen"/>
          <w:b/>
          <w:bCs/>
          <w:lang w:val="de-DE"/>
        </w:rPr>
        <w:t>მოსმენის</w:t>
      </w:r>
      <w:r w:rsidRPr="00350236">
        <w:rPr>
          <w:rFonts w:ascii="Sylfaen" w:hAnsi="Sylfaen"/>
          <w:b/>
          <w:bCs/>
          <w:lang w:val="de-DE"/>
        </w:rPr>
        <w:t xml:space="preserve"> </w:t>
      </w:r>
      <w:r>
        <w:rPr>
          <w:rFonts w:ascii="Sylfaen" w:hAnsi="Sylfaen"/>
          <w:b/>
          <w:bCs/>
          <w:lang w:val="de-DE"/>
        </w:rPr>
        <w:t>სტრატეგიები</w:t>
      </w:r>
    </w:p>
    <w:p w:rsidR="00F20EB2" w:rsidRPr="00D40C85" w:rsidRDefault="00F20EB2" w:rsidP="00F20EB2">
      <w:pPr>
        <w:autoSpaceDE w:val="0"/>
        <w:autoSpaceDN w:val="0"/>
        <w:adjustRightInd w:val="0"/>
        <w:spacing w:after="0" w:line="240" w:lineRule="auto"/>
        <w:jc w:val="both"/>
        <w:rPr>
          <w:rFonts w:ascii="Sylfaen" w:hAnsi="Sylfaen" w:cs="AcadNusx"/>
          <w:lang w:val="de-DE"/>
        </w:rPr>
      </w:pPr>
    </w:p>
    <w:p w:rsidR="00F20EB2" w:rsidRPr="00D40C85"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w:t>
      </w:r>
      <w:r w:rsidRPr="00350236">
        <w:rPr>
          <w:rFonts w:ascii="Sylfaen" w:hAnsi="Sylfaen" w:cs="AcadNusx"/>
          <w:b/>
          <w:bCs/>
          <w:lang w:val="de-DE"/>
        </w:rPr>
        <w:t xml:space="preserve">5. </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შინაარსის</w:t>
      </w:r>
      <w:r w:rsidRPr="00350236">
        <w:rPr>
          <w:rFonts w:ascii="Sylfaen" w:hAnsi="Sylfaen" w:cs="AcadNusx"/>
          <w:b/>
          <w:bCs/>
          <w:lang w:val="de-DE"/>
        </w:rPr>
        <w:t xml:space="preserve"> </w:t>
      </w:r>
      <w:r>
        <w:rPr>
          <w:rFonts w:ascii="Sylfaen" w:hAnsi="Sylfaen" w:cs="AcadNusx"/>
          <w:b/>
          <w:bCs/>
          <w:lang w:val="de-DE"/>
        </w:rPr>
        <w:t>გასაგებად</w:t>
      </w:r>
      <w:r w:rsidRPr="00350236">
        <w:rPr>
          <w:rFonts w:ascii="Sylfaen" w:hAnsi="Sylfaen" w:cs="AcadNusx"/>
          <w:b/>
          <w:bCs/>
          <w:lang w:val="de-DE"/>
        </w:rPr>
        <w:t xml:space="preserve"> </w:t>
      </w:r>
      <w:r>
        <w:rPr>
          <w:rFonts w:ascii="Sylfaen" w:hAnsi="Sylfaen" w:cs="AcadNusx"/>
          <w:b/>
          <w:bCs/>
          <w:lang w:val="de-DE"/>
        </w:rPr>
        <w:t>სათანადო</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p>
    <w:p w:rsidR="00F20EB2" w:rsidRPr="00D40C85" w:rsidRDefault="00F20EB2" w:rsidP="00F20EB2">
      <w:pPr>
        <w:autoSpaceDE w:val="0"/>
        <w:autoSpaceDN w:val="0"/>
        <w:adjustRightInd w:val="0"/>
        <w:spacing w:after="0" w:line="240" w:lineRule="auto"/>
        <w:jc w:val="both"/>
        <w:rPr>
          <w:rFonts w:ascii="Sylfaen" w:hAnsi="Sylfaen" w:cs="AcadNusx"/>
          <w:b/>
          <w:bCs/>
          <w:lang w:val="de-DE"/>
        </w:rPr>
      </w:pPr>
      <w:r>
        <w:rPr>
          <w:rFonts w:ascii="Sylfaen" w:hAnsi="Sylfaen" w:cs="AcadNusx"/>
          <w:b/>
          <w:bCs/>
          <w:lang w:val="ka-G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D40C85" w:rsidRDefault="00F20EB2" w:rsidP="00F20EB2">
      <w:pPr>
        <w:autoSpaceDE w:val="0"/>
        <w:autoSpaceDN w:val="0"/>
        <w:adjustRightInd w:val="0"/>
        <w:spacing w:after="0" w:line="240" w:lineRule="auto"/>
        <w:ind w:firstLine="284"/>
        <w:jc w:val="both"/>
        <w:rPr>
          <w:rFonts w:ascii="Sylfaen" w:hAnsi="Sylfaen" w:cs="AcadNusx"/>
          <w:iCs/>
          <w:lang w:val="de-D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lastRenderedPageBreak/>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pStyle w:val="ListParagraph"/>
        <w:numPr>
          <w:ilvl w:val="0"/>
          <w:numId w:val="5"/>
        </w:numPr>
        <w:autoSpaceDE w:val="0"/>
        <w:autoSpaceDN w:val="0"/>
        <w:adjustRightInd w:val="0"/>
        <w:spacing w:after="0" w:line="240" w:lineRule="auto"/>
        <w:jc w:val="both"/>
        <w:rPr>
          <w:rFonts w:ascii="Sylfaen" w:hAnsi="Sylfaen" w:cs="AcadNusx"/>
          <w:lang w:val="de-DE"/>
        </w:rPr>
      </w:pPr>
      <w:r>
        <w:rPr>
          <w:rFonts w:ascii="Sylfaen" w:hAnsi="Sylfaen" w:cs="AcadNusx"/>
          <w:lang w:val="de-DE"/>
        </w:rPr>
        <w:t>ტექსტის</w:t>
      </w:r>
      <w:r w:rsidRPr="00126A60">
        <w:rPr>
          <w:rFonts w:ascii="Sylfaen" w:hAnsi="Sylfaen" w:cs="AcadNusx"/>
          <w:lang w:val="de-DE"/>
        </w:rPr>
        <w:t xml:space="preserve"> </w:t>
      </w:r>
      <w:r>
        <w:rPr>
          <w:rFonts w:ascii="Sylfaen" w:hAnsi="Sylfaen" w:cs="AcadNusx"/>
          <w:lang w:val="de-DE"/>
        </w:rPr>
        <w:t>შინაარსის</w:t>
      </w:r>
      <w:r w:rsidRPr="00126A60">
        <w:rPr>
          <w:rFonts w:ascii="Sylfaen" w:hAnsi="Sylfaen" w:cs="AcadNusx"/>
          <w:lang w:val="de-DE"/>
        </w:rPr>
        <w:t xml:space="preserve"> </w:t>
      </w:r>
      <w:r>
        <w:rPr>
          <w:rFonts w:ascii="Sylfaen" w:hAnsi="Sylfaen" w:cs="AcadNusx"/>
          <w:lang w:val="de-DE"/>
        </w:rPr>
        <w:t>შესახებ</w:t>
      </w:r>
      <w:r w:rsidRPr="00126A60">
        <w:rPr>
          <w:rFonts w:ascii="Sylfaen" w:hAnsi="Sylfaen" w:cs="AcadNusx"/>
          <w:lang w:val="de-DE"/>
        </w:rPr>
        <w:t xml:space="preserve"> </w:t>
      </w:r>
      <w:r>
        <w:rPr>
          <w:rFonts w:ascii="Sylfaen" w:hAnsi="Sylfaen" w:cs="AcadNusx"/>
          <w:lang w:val="de-DE"/>
        </w:rPr>
        <w:t>ილუსტრაციების</w:t>
      </w:r>
      <w:r w:rsidRPr="00126A60">
        <w:rPr>
          <w:rFonts w:ascii="Sylfaen" w:hAnsi="Sylfaen" w:cs="AcadNusx"/>
          <w:lang w:val="de-DE"/>
        </w:rPr>
        <w:t>/</w:t>
      </w:r>
      <w:r>
        <w:rPr>
          <w:rFonts w:ascii="Sylfaen" w:hAnsi="Sylfaen" w:cs="AcadNusx"/>
          <w:lang w:val="de-DE"/>
        </w:rPr>
        <w:t>სათაურის</w:t>
      </w:r>
      <w:r w:rsidRPr="00126A60">
        <w:rPr>
          <w:rFonts w:ascii="Sylfaen" w:hAnsi="Sylfaen" w:cs="AcadNusx"/>
          <w:lang w:val="de-DE"/>
        </w:rPr>
        <w:t xml:space="preserve"> </w:t>
      </w:r>
      <w:r>
        <w:rPr>
          <w:rFonts w:ascii="Sylfaen" w:hAnsi="Sylfaen" w:cs="AcadNusx"/>
          <w:lang w:val="de-DE"/>
        </w:rPr>
        <w:t>საფუძველზე</w:t>
      </w:r>
      <w:r w:rsidRPr="00126A60">
        <w:rPr>
          <w:rFonts w:ascii="Sylfaen" w:hAnsi="Sylfaen" w:cs="AcadNusx"/>
          <w:lang w:val="de-DE"/>
        </w:rPr>
        <w:t xml:space="preserve"> </w:t>
      </w:r>
      <w:r>
        <w:rPr>
          <w:rFonts w:ascii="Sylfaen" w:hAnsi="Sylfaen" w:cs="AcadNusx"/>
          <w:lang w:val="de-DE"/>
        </w:rPr>
        <w:t>გამოთქვამს</w:t>
      </w:r>
      <w:r w:rsidRPr="00126A60">
        <w:rPr>
          <w:rFonts w:ascii="Sylfaen" w:hAnsi="Sylfaen" w:cs="AcadNusx"/>
          <w:lang w:val="de-DE"/>
        </w:rPr>
        <w:t xml:space="preserve"> </w:t>
      </w:r>
      <w:r>
        <w:rPr>
          <w:rFonts w:ascii="Sylfaen" w:hAnsi="Sylfaen" w:cs="AcadNusx"/>
          <w:lang w:val="de-DE"/>
        </w:rPr>
        <w:t>ვარაუდს</w:t>
      </w:r>
      <w:r w:rsidRPr="00126A60">
        <w:rPr>
          <w:rFonts w:ascii="Sylfaen" w:hAnsi="Sylfaen" w:cs="AcadNusx"/>
          <w:lang w:val="de-DE"/>
        </w:rPr>
        <w:t xml:space="preserve"> (</w:t>
      </w:r>
      <w:r>
        <w:rPr>
          <w:rFonts w:ascii="Sylfaen" w:hAnsi="Sylfaen" w:cs="AcadNusx"/>
          <w:lang w:val="de-DE"/>
        </w:rPr>
        <w:t>მშობლიურ</w:t>
      </w:r>
      <w:r w:rsidRPr="00126A60">
        <w:rPr>
          <w:rFonts w:ascii="Sylfaen" w:hAnsi="Sylfaen" w:cs="AcadNusx"/>
          <w:lang w:val="de-DE"/>
        </w:rPr>
        <w:t xml:space="preserve"> </w:t>
      </w:r>
      <w:r>
        <w:rPr>
          <w:rFonts w:ascii="Sylfaen" w:hAnsi="Sylfaen" w:cs="AcadNusx"/>
          <w:lang w:val="de-DE"/>
        </w:rPr>
        <w:t>ენაზე)</w:t>
      </w:r>
      <w:r>
        <w:rPr>
          <w:rFonts w:ascii="Sylfaen" w:hAnsi="Sylfaen" w:cs="AcadNusx"/>
          <w:lang w:val="ka-GE"/>
        </w:rPr>
        <w:t>;</w:t>
      </w:r>
      <w:r w:rsidRPr="00126A60">
        <w:rPr>
          <w:rFonts w:ascii="Sylfaen" w:hAnsi="Sylfaen" w:cs="AcadNusx"/>
          <w:lang w:val="de-DE"/>
        </w:rPr>
        <w:t xml:space="preserve"> </w:t>
      </w:r>
    </w:p>
    <w:p w:rsidR="00F20EB2" w:rsidRPr="00D40C85" w:rsidRDefault="00F20EB2" w:rsidP="00F20EB2">
      <w:pPr>
        <w:pStyle w:val="ListParagraph"/>
        <w:numPr>
          <w:ilvl w:val="0"/>
          <w:numId w:val="5"/>
        </w:numPr>
        <w:autoSpaceDE w:val="0"/>
        <w:autoSpaceDN w:val="0"/>
        <w:adjustRightInd w:val="0"/>
        <w:spacing w:after="0" w:line="240" w:lineRule="auto"/>
        <w:jc w:val="both"/>
        <w:rPr>
          <w:rFonts w:ascii="Sylfaen" w:hAnsi="Sylfaen" w:cs="AcadNusx"/>
          <w:lang w:val="de-DE"/>
        </w:rPr>
      </w:pPr>
      <w:r>
        <w:rPr>
          <w:rFonts w:ascii="Sylfaen" w:hAnsi="Sylfaen" w:cs="AcadNusx"/>
          <w:lang w:val="de-DE"/>
        </w:rPr>
        <w:t>ცდილობს</w:t>
      </w:r>
      <w:r w:rsidRPr="00126A60">
        <w:rPr>
          <w:rFonts w:ascii="Sylfaen" w:hAnsi="Sylfaen" w:cs="AcadNusx"/>
          <w:lang w:val="de-DE"/>
        </w:rPr>
        <w:t xml:space="preserve"> </w:t>
      </w:r>
      <w:r>
        <w:rPr>
          <w:rFonts w:ascii="Sylfaen" w:hAnsi="Sylfaen" w:cs="AcadNusx"/>
          <w:lang w:val="de-DE"/>
        </w:rPr>
        <w:t>უცნობი</w:t>
      </w:r>
      <w:r w:rsidRPr="00126A60">
        <w:rPr>
          <w:rFonts w:ascii="Sylfaen" w:hAnsi="Sylfaen" w:cs="AcadNusx"/>
          <w:lang w:val="de-DE"/>
        </w:rPr>
        <w:t xml:space="preserve"> </w:t>
      </w:r>
      <w:r>
        <w:rPr>
          <w:rFonts w:ascii="Sylfaen" w:hAnsi="Sylfaen" w:cs="AcadNusx"/>
          <w:lang w:val="de-DE"/>
        </w:rPr>
        <w:t>სიტყვების</w:t>
      </w:r>
      <w:r w:rsidRPr="00126A60">
        <w:rPr>
          <w:rFonts w:ascii="Sylfaen" w:hAnsi="Sylfaen" w:cs="AcadNusx"/>
          <w:lang w:val="de-DE"/>
        </w:rPr>
        <w:t xml:space="preserve">, </w:t>
      </w:r>
      <w:r>
        <w:rPr>
          <w:rFonts w:ascii="Sylfaen" w:hAnsi="Sylfaen" w:cs="AcadNusx"/>
          <w:lang w:val="de-DE"/>
        </w:rPr>
        <w:t>გამოთქმების</w:t>
      </w:r>
      <w:r w:rsidRPr="00126A60">
        <w:rPr>
          <w:rFonts w:ascii="Sylfaen" w:hAnsi="Sylfaen" w:cs="AcadNusx"/>
          <w:lang w:val="de-DE"/>
        </w:rPr>
        <w:t xml:space="preserve"> </w:t>
      </w:r>
      <w:r>
        <w:rPr>
          <w:rFonts w:ascii="Sylfaen" w:hAnsi="Sylfaen" w:cs="AcadNusx"/>
          <w:lang w:val="de-DE"/>
        </w:rPr>
        <w:t>დამოუკიდებლად</w:t>
      </w:r>
      <w:r w:rsidRPr="00126A60">
        <w:rPr>
          <w:rFonts w:ascii="Sylfaen" w:hAnsi="Sylfaen" w:cs="AcadNusx"/>
          <w:lang w:val="de-DE"/>
        </w:rPr>
        <w:t xml:space="preserve"> </w:t>
      </w:r>
      <w:r>
        <w:rPr>
          <w:rFonts w:ascii="Sylfaen" w:hAnsi="Sylfaen" w:cs="AcadNusx"/>
          <w:lang w:val="de-DE"/>
        </w:rPr>
        <w:t>ამოცნობას</w:t>
      </w:r>
      <w:r w:rsidRPr="00126A60">
        <w:rPr>
          <w:rFonts w:ascii="Sylfaen" w:hAnsi="Sylfaen" w:cs="AcadNusx"/>
          <w:lang w:val="de-DE"/>
        </w:rPr>
        <w:t xml:space="preserve"> </w:t>
      </w:r>
      <w:r>
        <w:rPr>
          <w:rFonts w:ascii="Sylfaen" w:hAnsi="Sylfaen" w:cs="AcadNusx"/>
          <w:lang w:val="de-DE"/>
        </w:rPr>
        <w:t>ნაცნობ</w:t>
      </w:r>
      <w:r w:rsidRPr="00126A60">
        <w:rPr>
          <w:rFonts w:ascii="Sylfaen" w:hAnsi="Sylfaen" w:cs="AcadNusx"/>
          <w:lang w:val="de-DE"/>
        </w:rPr>
        <w:t xml:space="preserve"> </w:t>
      </w:r>
      <w:r>
        <w:rPr>
          <w:rFonts w:ascii="Sylfaen" w:hAnsi="Sylfaen" w:cs="AcadNusx"/>
          <w:lang w:val="de-DE"/>
        </w:rPr>
        <w:t>ვერბალურ</w:t>
      </w:r>
      <w:r w:rsidRPr="00126A60">
        <w:rPr>
          <w:rFonts w:ascii="Sylfaen" w:hAnsi="Sylfaen" w:cs="AcadNusx"/>
          <w:lang w:val="de-DE"/>
        </w:rPr>
        <w:t xml:space="preserve"> </w:t>
      </w:r>
      <w:r>
        <w:rPr>
          <w:rFonts w:ascii="Sylfaen" w:hAnsi="Sylfaen" w:cs="AcadNusx"/>
          <w:lang w:val="de-DE"/>
        </w:rPr>
        <w:t>თუ</w:t>
      </w:r>
      <w:r w:rsidRPr="00126A60">
        <w:rPr>
          <w:rFonts w:ascii="Sylfaen" w:hAnsi="Sylfaen" w:cs="AcadNusx"/>
          <w:lang w:val="de-DE"/>
        </w:rPr>
        <w:t xml:space="preserve"> </w:t>
      </w:r>
      <w:r>
        <w:rPr>
          <w:rFonts w:ascii="Sylfaen" w:hAnsi="Sylfaen" w:cs="AcadNusx"/>
          <w:lang w:val="de-DE"/>
        </w:rPr>
        <w:t>არავერბალურ</w:t>
      </w:r>
      <w:r w:rsidRPr="00126A60">
        <w:rPr>
          <w:rFonts w:ascii="Sylfaen" w:hAnsi="Sylfaen" w:cs="AcadNusx"/>
          <w:lang w:val="de-DE"/>
        </w:rPr>
        <w:t xml:space="preserve">  </w:t>
      </w:r>
      <w:r>
        <w:rPr>
          <w:rFonts w:ascii="Sylfaen" w:hAnsi="Sylfaen" w:cs="AcadNusx"/>
          <w:lang w:val="de-DE"/>
        </w:rPr>
        <w:t>ელემენტებზე</w:t>
      </w:r>
      <w:r w:rsidRPr="00126A60">
        <w:rPr>
          <w:rFonts w:ascii="Sylfaen" w:hAnsi="Sylfaen" w:cs="AcadNusx"/>
          <w:lang w:val="de-DE"/>
        </w:rPr>
        <w:t xml:space="preserve"> (</w:t>
      </w:r>
      <w:r>
        <w:rPr>
          <w:rFonts w:ascii="Sylfaen" w:hAnsi="Sylfaen" w:cs="AcadNusx"/>
          <w:i/>
          <w:lang w:val="de-DE"/>
        </w:rPr>
        <w:t>მიმიკა</w:t>
      </w:r>
      <w:r w:rsidRPr="00D8713E">
        <w:rPr>
          <w:rFonts w:ascii="Sylfaen" w:hAnsi="Sylfaen" w:cs="AcadNusx"/>
          <w:i/>
          <w:lang w:val="de-DE"/>
        </w:rPr>
        <w:t>/</w:t>
      </w:r>
      <w:r>
        <w:rPr>
          <w:rFonts w:ascii="Sylfaen" w:hAnsi="Sylfaen" w:cs="AcadNusx"/>
          <w:i/>
          <w:lang w:val="de-DE"/>
        </w:rPr>
        <w:t>ჟესტიკულაცია</w:t>
      </w:r>
      <w:r w:rsidRPr="00D8713E">
        <w:rPr>
          <w:rFonts w:ascii="Sylfaen" w:hAnsi="Sylfaen" w:cs="AcadNusx"/>
          <w:i/>
          <w:lang w:val="de-DE"/>
        </w:rPr>
        <w:t xml:space="preserve">, </w:t>
      </w:r>
      <w:r>
        <w:rPr>
          <w:rFonts w:ascii="Sylfaen" w:hAnsi="Sylfaen" w:cs="AcadNusx"/>
          <w:i/>
          <w:lang w:val="de-DE"/>
        </w:rPr>
        <w:t>ინტონაცია</w:t>
      </w:r>
      <w:r w:rsidRPr="00D8713E">
        <w:rPr>
          <w:rFonts w:ascii="Sylfaen" w:hAnsi="Sylfaen" w:cs="AcadNusx"/>
          <w:i/>
          <w:lang w:val="de-DE"/>
        </w:rPr>
        <w:t xml:space="preserve">, </w:t>
      </w:r>
      <w:r>
        <w:rPr>
          <w:rFonts w:ascii="Sylfaen" w:hAnsi="Sylfaen" w:cs="AcadNusx"/>
          <w:i/>
          <w:lang w:val="de-DE"/>
        </w:rPr>
        <w:t>ხმის</w:t>
      </w:r>
      <w:r w:rsidRPr="00D8713E">
        <w:rPr>
          <w:rFonts w:ascii="Sylfaen" w:hAnsi="Sylfaen" w:cs="AcadNusx"/>
          <w:i/>
          <w:lang w:val="de-DE"/>
        </w:rPr>
        <w:t xml:space="preserve"> </w:t>
      </w:r>
      <w:r>
        <w:rPr>
          <w:rFonts w:ascii="Sylfaen" w:hAnsi="Sylfaen" w:cs="AcadNusx"/>
          <w:i/>
          <w:lang w:val="de-DE"/>
        </w:rPr>
        <w:t>ტემბრი</w:t>
      </w:r>
      <w:r w:rsidRPr="00D8713E">
        <w:rPr>
          <w:rFonts w:ascii="Sylfaen" w:hAnsi="Sylfaen" w:cs="AcadNusx"/>
          <w:i/>
          <w:lang w:val="de-DE"/>
        </w:rPr>
        <w:t xml:space="preserve">, </w:t>
      </w:r>
      <w:r>
        <w:rPr>
          <w:rFonts w:ascii="Sylfaen" w:hAnsi="Sylfaen" w:cs="AcadNusx"/>
          <w:i/>
          <w:lang w:val="de-DE"/>
        </w:rPr>
        <w:t>ილუსტრაცია</w:t>
      </w:r>
      <w:r w:rsidRPr="00126A60">
        <w:rPr>
          <w:rFonts w:ascii="Sylfaen" w:hAnsi="Sylfaen" w:cs="AcadNusx"/>
          <w:lang w:val="de-DE"/>
        </w:rPr>
        <w:t xml:space="preserve"> . . . ) </w:t>
      </w:r>
      <w:r>
        <w:rPr>
          <w:rFonts w:ascii="Sylfaen" w:hAnsi="Sylfaen" w:cs="AcadNusx"/>
          <w:lang w:val="de-DE"/>
        </w:rPr>
        <w:t>დაყრდნობით</w:t>
      </w:r>
      <w:r w:rsidRPr="00126A60">
        <w:rPr>
          <w:rFonts w:ascii="Sylfaen" w:hAnsi="Sylfaen" w:cs="AcadNusx"/>
          <w:lang w:val="de-DE"/>
        </w:rPr>
        <w:t>.</w:t>
      </w:r>
    </w:p>
    <w:p w:rsidR="00F20EB2" w:rsidRPr="00D40C85" w:rsidRDefault="00F20EB2" w:rsidP="00F20EB2">
      <w:pPr>
        <w:autoSpaceDE w:val="0"/>
        <w:autoSpaceDN w:val="0"/>
        <w:adjustRightInd w:val="0"/>
        <w:spacing w:after="0" w:line="240" w:lineRule="auto"/>
        <w:jc w:val="both"/>
        <w:rPr>
          <w:rFonts w:ascii="Sylfaen" w:hAnsi="Sylfaen" w:cs="AcadNusx"/>
        </w:rPr>
      </w:pPr>
    </w:p>
    <w:p w:rsidR="00F20EB2" w:rsidRPr="00D40C85"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ლაპარაკი</w:t>
      </w:r>
    </w:p>
    <w:p w:rsidR="00F20EB2" w:rsidRPr="00D40C85" w:rsidRDefault="00F20EB2" w:rsidP="00F20EB2">
      <w:pPr>
        <w:autoSpaceDE w:val="0"/>
        <w:autoSpaceDN w:val="0"/>
        <w:adjustRightInd w:val="0"/>
        <w:spacing w:after="0" w:line="240" w:lineRule="auto"/>
        <w:jc w:val="both"/>
        <w:rPr>
          <w:rFonts w:ascii="Sylfaen" w:hAnsi="Sylfaen" w:cs="AcadNusx"/>
          <w:b/>
          <w:bCs/>
          <w:lang w:val="de-DE"/>
        </w:rPr>
      </w:pPr>
    </w:p>
    <w:p w:rsidR="00F20EB2" w:rsidRPr="00D40C85" w:rsidRDefault="00F20EB2" w:rsidP="00F20EB2">
      <w:pPr>
        <w:tabs>
          <w:tab w:val="left" w:pos="0"/>
          <w:tab w:val="left" w:pos="993"/>
          <w:tab w:val="left" w:pos="5580"/>
        </w:tabs>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color w:val="FF0000"/>
          <w:lang w:val="de-DE"/>
        </w:rPr>
        <w:t xml:space="preserve"> </w:t>
      </w:r>
      <w:r>
        <w:rPr>
          <w:rFonts w:ascii="Sylfaen" w:hAnsi="Sylfaen" w:cs="AcadNusx"/>
          <w:b/>
          <w:bCs/>
          <w:lang w:val="de-DE"/>
        </w:rPr>
        <w:t>ქ.მ.I.</w:t>
      </w:r>
      <w:r w:rsidRPr="00350236">
        <w:rPr>
          <w:rFonts w:ascii="Sylfaen" w:hAnsi="Sylfaen" w:cs="AcadNusx"/>
          <w:b/>
          <w:bCs/>
          <w:lang w:val="de-DE"/>
        </w:rPr>
        <w:t>6.</w:t>
      </w:r>
      <w:r w:rsidRPr="00350236">
        <w:rPr>
          <w:rFonts w:ascii="Sylfaen" w:hAnsi="Sylfaen"/>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გამომუშავებული</w:t>
      </w:r>
      <w:r w:rsidRPr="00350236">
        <w:rPr>
          <w:rFonts w:ascii="Sylfaen" w:hAnsi="Sylfaen" w:cs="AcadNusx"/>
          <w:b/>
          <w:bCs/>
          <w:lang w:val="de-DE"/>
        </w:rPr>
        <w:t xml:space="preserve"> </w:t>
      </w:r>
      <w:r>
        <w:rPr>
          <w:rFonts w:ascii="Sylfaen" w:hAnsi="Sylfaen" w:cs="AcadNusx"/>
          <w:b/>
          <w:bCs/>
          <w:lang w:val="de-DE"/>
        </w:rPr>
        <w:t>აქვს</w:t>
      </w:r>
      <w:r w:rsidRPr="00350236">
        <w:rPr>
          <w:rFonts w:ascii="Sylfaen" w:hAnsi="Sylfaen" w:cs="AcadNusx"/>
          <w:b/>
          <w:bCs/>
          <w:lang w:val="de-DE"/>
        </w:rPr>
        <w:t xml:space="preserve"> </w:t>
      </w:r>
      <w:r>
        <w:rPr>
          <w:rFonts w:ascii="Sylfaen" w:hAnsi="Sylfaen" w:cs="AcadNusx"/>
          <w:b/>
          <w:bCs/>
          <w:lang w:val="de-DE"/>
        </w:rPr>
        <w:t>ელემენტარული</w:t>
      </w:r>
      <w:r w:rsidRPr="00350236">
        <w:rPr>
          <w:rFonts w:ascii="Sylfaen" w:hAnsi="Sylfaen" w:cs="AcadNusx"/>
          <w:b/>
          <w:bCs/>
          <w:lang w:val="de-DE"/>
        </w:rPr>
        <w:t xml:space="preserve"> </w:t>
      </w:r>
      <w:r>
        <w:rPr>
          <w:rFonts w:ascii="Sylfaen" w:hAnsi="Sylfaen" w:cs="AcadNusx"/>
          <w:b/>
          <w:bCs/>
          <w:lang w:val="de-DE"/>
        </w:rPr>
        <w:t>ფონოლოგიური</w:t>
      </w:r>
      <w:r w:rsidRPr="00350236">
        <w:rPr>
          <w:rFonts w:ascii="Sylfaen" w:hAnsi="Sylfaen" w:cs="AcadNusx"/>
          <w:b/>
          <w:bCs/>
          <w:lang w:val="ka-GE"/>
        </w:rPr>
        <w:t xml:space="preserve"> </w:t>
      </w:r>
      <w:r>
        <w:rPr>
          <w:rFonts w:ascii="Sylfaen" w:hAnsi="Sylfaen" w:cs="AcadNusx"/>
          <w:b/>
          <w:bCs/>
          <w:lang w:val="de-DE"/>
        </w:rPr>
        <w:t>უნარ</w:t>
      </w:r>
      <w:r w:rsidRPr="00350236">
        <w:rPr>
          <w:rFonts w:ascii="Sylfaen" w:hAnsi="Sylfaen" w:cs="AcadNusx"/>
          <w:b/>
          <w:bCs/>
          <w:lang w:val="de-DE"/>
        </w:rPr>
        <w:t>-</w:t>
      </w:r>
    </w:p>
    <w:p w:rsidR="00F20EB2" w:rsidRPr="00D40C85" w:rsidRDefault="00F20EB2" w:rsidP="00F20EB2">
      <w:pPr>
        <w:tabs>
          <w:tab w:val="left" w:pos="0"/>
          <w:tab w:val="left" w:pos="993"/>
          <w:tab w:val="left" w:pos="5580"/>
        </w:tabs>
        <w:autoSpaceDE w:val="0"/>
        <w:autoSpaceDN w:val="0"/>
        <w:adjustRightInd w:val="0"/>
        <w:spacing w:after="0" w:line="240" w:lineRule="auto"/>
        <w:jc w:val="both"/>
        <w:rPr>
          <w:rFonts w:ascii="Sylfaen" w:hAnsi="Sylfaen" w:cs="AcadNusx"/>
          <w:b/>
          <w:bCs/>
          <w:lang w:val="de-DE"/>
        </w:rPr>
      </w:pPr>
      <w:r>
        <w:rPr>
          <w:rFonts w:ascii="Sylfaen" w:hAnsi="Sylfaen" w:cs="AcadNusx"/>
          <w:b/>
          <w:bCs/>
          <w:lang w:val="ka-GE"/>
        </w:rPr>
        <w:t xml:space="preserve">            </w:t>
      </w:r>
      <w:r>
        <w:rPr>
          <w:rFonts w:ascii="Sylfaen" w:hAnsi="Sylfaen" w:cs="AcadNusx"/>
          <w:b/>
          <w:bCs/>
          <w:lang w:val="de-DE"/>
        </w:rPr>
        <w:t>ჩვევები</w:t>
      </w:r>
      <w:r w:rsidRPr="00350236">
        <w:rPr>
          <w:rFonts w:ascii="Sylfaen" w:hAnsi="Sylfaen" w:cs="AcadNusx"/>
          <w:b/>
          <w:bCs/>
          <w:lang w:val="de-DE"/>
        </w:rPr>
        <w:t>.</w:t>
      </w:r>
    </w:p>
    <w:p w:rsidR="00F20EB2" w:rsidRPr="00D40C85" w:rsidRDefault="00F20EB2" w:rsidP="00F20EB2">
      <w:pPr>
        <w:autoSpaceDE w:val="0"/>
        <w:autoSpaceDN w:val="0"/>
        <w:adjustRightInd w:val="0"/>
        <w:spacing w:after="0" w:line="240" w:lineRule="auto"/>
        <w:ind w:firstLine="284"/>
        <w:jc w:val="both"/>
        <w:rPr>
          <w:rFonts w:ascii="Sylfaen" w:hAnsi="Sylfaen" w:cs="AcadNusx"/>
          <w:iCs/>
          <w:lang w:val="de-D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numPr>
          <w:ilvl w:val="0"/>
          <w:numId w:val="14"/>
        </w:numPr>
        <w:spacing w:after="0" w:line="240" w:lineRule="auto"/>
        <w:ind w:left="709" w:hanging="425"/>
        <w:jc w:val="both"/>
        <w:rPr>
          <w:rFonts w:ascii="Sylfaen" w:hAnsi="Sylfaen" w:cs="AcadNusx"/>
          <w:b/>
          <w:bCs/>
          <w:lang w:val="de-DE"/>
        </w:rPr>
      </w:pPr>
      <w:r>
        <w:rPr>
          <w:rFonts w:ascii="Sylfaen" w:hAnsi="Sylfaen" w:cs="AcadNusx"/>
          <w:lang w:val="de-DE"/>
        </w:rPr>
        <w:t>ცდილობს</w:t>
      </w:r>
      <w:r w:rsidRPr="00350236">
        <w:rPr>
          <w:rFonts w:ascii="Sylfaen" w:hAnsi="Sylfaen" w:cs="AcadNusx"/>
          <w:lang w:val="de-DE"/>
        </w:rPr>
        <w:t xml:space="preserve"> </w:t>
      </w:r>
      <w:r>
        <w:rPr>
          <w:rFonts w:ascii="Sylfaen" w:hAnsi="Sylfaen" w:cs="AcadNusx"/>
          <w:lang w:val="de-DE"/>
        </w:rPr>
        <w:t>სწორად</w:t>
      </w:r>
      <w:r w:rsidRPr="00350236">
        <w:rPr>
          <w:rFonts w:ascii="Sylfaen" w:hAnsi="Sylfaen" w:cs="AcadNusx"/>
          <w:lang w:val="de-DE"/>
        </w:rPr>
        <w:t xml:space="preserve"> </w:t>
      </w:r>
      <w:r>
        <w:rPr>
          <w:rFonts w:ascii="Sylfaen" w:hAnsi="Sylfaen" w:cs="AcadNusx"/>
          <w:lang w:val="de-DE"/>
        </w:rPr>
        <w:t>წარმოთქვას</w:t>
      </w:r>
      <w:r w:rsidRPr="00350236">
        <w:rPr>
          <w:rFonts w:ascii="Sylfaen" w:hAnsi="Sylfaen" w:cs="AcadNusx"/>
          <w:lang w:val="de-DE"/>
        </w:rPr>
        <w:t xml:space="preserve"> </w:t>
      </w:r>
      <w:r>
        <w:rPr>
          <w:rFonts w:ascii="Sylfaen" w:hAnsi="Sylfaen" w:cs="AcadNusx"/>
          <w:lang w:val="de-DE"/>
        </w:rPr>
        <w:t>ქართული</w:t>
      </w:r>
      <w:r w:rsidRPr="00350236">
        <w:rPr>
          <w:rFonts w:ascii="Sylfaen" w:hAnsi="Sylfaen" w:cs="AcadNusx"/>
          <w:lang w:val="de-DE"/>
        </w:rPr>
        <w:t xml:space="preserve"> </w:t>
      </w:r>
      <w:r>
        <w:rPr>
          <w:rFonts w:ascii="Sylfaen" w:hAnsi="Sylfaen" w:cs="AcadNusx"/>
          <w:lang w:val="de-DE"/>
        </w:rPr>
        <w:t>ენისათვის</w:t>
      </w:r>
      <w:r w:rsidRPr="00350236">
        <w:rPr>
          <w:rFonts w:ascii="Sylfaen" w:hAnsi="Sylfaen" w:cs="AcadNusx"/>
          <w:lang w:val="de-DE"/>
        </w:rPr>
        <w:t xml:space="preserve"> </w:t>
      </w:r>
      <w:r>
        <w:rPr>
          <w:rFonts w:ascii="Sylfaen" w:hAnsi="Sylfaen" w:cs="AcadNusx"/>
          <w:lang w:val="de-DE"/>
        </w:rPr>
        <w:t>დამახასიათებელი</w:t>
      </w:r>
      <w:r w:rsidRPr="00350236">
        <w:rPr>
          <w:rFonts w:ascii="Sylfaen" w:hAnsi="Sylfaen" w:cs="AcadNusx"/>
          <w:lang w:val="de-DE"/>
        </w:rPr>
        <w:t xml:space="preserve"> </w:t>
      </w:r>
      <w:r>
        <w:rPr>
          <w:rFonts w:ascii="Sylfaen" w:hAnsi="Sylfaen" w:cs="AcadNusx"/>
          <w:lang w:val="de-DE"/>
        </w:rPr>
        <w:t>ბგერები</w:t>
      </w:r>
      <w:r w:rsidRPr="00350236">
        <w:rPr>
          <w:rFonts w:ascii="Sylfaen" w:hAnsi="Sylfaen" w:cs="AcadNusx"/>
          <w:lang w:val="de-DE"/>
        </w:rPr>
        <w:t>;</w:t>
      </w:r>
    </w:p>
    <w:p w:rsidR="00F20EB2" w:rsidRPr="00D40C85" w:rsidRDefault="00F20EB2" w:rsidP="00F20EB2">
      <w:pPr>
        <w:pStyle w:val="ListParagraph"/>
        <w:numPr>
          <w:ilvl w:val="0"/>
          <w:numId w:val="14"/>
        </w:numPr>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სიტყვას</w:t>
      </w:r>
      <w:r w:rsidRPr="00350236">
        <w:rPr>
          <w:rFonts w:ascii="Sylfaen" w:hAnsi="Sylfaen" w:cs="AcadNusx"/>
          <w:lang w:val="de-DE"/>
        </w:rPr>
        <w:t xml:space="preserve"> </w:t>
      </w:r>
      <w:r>
        <w:rPr>
          <w:rFonts w:ascii="Sylfaen" w:hAnsi="Sylfaen" w:cs="AcadNusx"/>
          <w:lang w:val="de-DE"/>
        </w:rPr>
        <w:t>ყოფს</w:t>
      </w:r>
      <w:r w:rsidRPr="00350236">
        <w:rPr>
          <w:rFonts w:ascii="Sylfaen" w:hAnsi="Sylfaen" w:cs="AcadNusx"/>
          <w:lang w:val="de-DE"/>
        </w:rPr>
        <w:t xml:space="preserve"> </w:t>
      </w:r>
      <w:r>
        <w:rPr>
          <w:rFonts w:ascii="Sylfaen" w:hAnsi="Sylfaen" w:cs="AcadNusx"/>
          <w:lang w:val="de-DE"/>
        </w:rPr>
        <w:t>მარცვლებად</w:t>
      </w:r>
      <w:r w:rsidRPr="00350236">
        <w:rPr>
          <w:rFonts w:ascii="Sylfaen" w:hAnsi="Sylfaen" w:cs="AcadNusx"/>
          <w:lang w:val="de-DE"/>
        </w:rPr>
        <w:t xml:space="preserve">, </w:t>
      </w:r>
      <w:r>
        <w:rPr>
          <w:rFonts w:ascii="Sylfaen" w:hAnsi="Sylfaen" w:cs="AcadNusx"/>
          <w:lang w:val="de-DE"/>
        </w:rPr>
        <w:t>მარცვლებს</w:t>
      </w:r>
      <w:r w:rsidRPr="00350236">
        <w:rPr>
          <w:rFonts w:ascii="Sylfaen" w:hAnsi="Sylfaen" w:cs="AcadNusx"/>
          <w:lang w:val="de-DE"/>
        </w:rPr>
        <w:t xml:space="preserve"> </w:t>
      </w:r>
      <w:r>
        <w:rPr>
          <w:rFonts w:ascii="Sylfaen" w:hAnsi="Sylfaen" w:cs="AcadNusx"/>
          <w:lang w:val="de-DE"/>
        </w:rPr>
        <w:t>აერთიანებს</w:t>
      </w:r>
      <w:r w:rsidRPr="00350236">
        <w:rPr>
          <w:rFonts w:ascii="Sylfaen" w:hAnsi="Sylfaen" w:cs="AcadNusx"/>
          <w:lang w:val="de-DE"/>
        </w:rPr>
        <w:t xml:space="preserve"> </w:t>
      </w:r>
      <w:r>
        <w:rPr>
          <w:rFonts w:ascii="Sylfaen" w:hAnsi="Sylfaen" w:cs="AcadNusx"/>
          <w:lang w:val="de-DE"/>
        </w:rPr>
        <w:t>სიტყვებად</w:t>
      </w:r>
      <w:r w:rsidRPr="00350236">
        <w:rPr>
          <w:rFonts w:ascii="Sylfaen" w:hAnsi="Sylfaen" w:cs="AcadNusx"/>
          <w:lang w:val="de-DE"/>
        </w:rPr>
        <w:t>;</w:t>
      </w:r>
    </w:p>
    <w:p w:rsidR="00F20EB2" w:rsidRPr="00D40C85" w:rsidRDefault="00F20EB2" w:rsidP="00F20EB2">
      <w:pPr>
        <w:pStyle w:val="ListParagraph"/>
        <w:numPr>
          <w:ilvl w:val="0"/>
          <w:numId w:val="14"/>
        </w:numPr>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ტაშის</w:t>
      </w:r>
      <w:r w:rsidRPr="00350236">
        <w:rPr>
          <w:rFonts w:ascii="Sylfaen" w:hAnsi="Sylfaen" w:cs="AcadNusx"/>
          <w:lang w:val="de-DE"/>
        </w:rPr>
        <w:t xml:space="preserve"> </w:t>
      </w:r>
      <w:r>
        <w:rPr>
          <w:rFonts w:ascii="Sylfaen" w:hAnsi="Sylfaen" w:cs="AcadNusx"/>
          <w:lang w:val="de-DE"/>
        </w:rPr>
        <w:t>დაკვრით</w:t>
      </w:r>
      <w:r w:rsidRPr="00350236">
        <w:rPr>
          <w:rFonts w:ascii="Sylfaen" w:hAnsi="Sylfaen" w:cs="AcadNusx"/>
          <w:lang w:val="de-DE"/>
        </w:rPr>
        <w:t xml:space="preserve"> </w:t>
      </w:r>
      <w:r>
        <w:rPr>
          <w:rFonts w:ascii="Sylfaen" w:hAnsi="Sylfaen" w:cs="AcadNusx"/>
          <w:lang w:val="de-DE"/>
        </w:rPr>
        <w:t>ითვლის</w:t>
      </w:r>
      <w:r w:rsidRPr="00350236">
        <w:rPr>
          <w:rFonts w:ascii="Sylfaen" w:hAnsi="Sylfaen" w:cs="AcadNusx"/>
          <w:lang w:val="de-DE"/>
        </w:rPr>
        <w:t xml:space="preserve"> </w:t>
      </w:r>
      <w:r>
        <w:rPr>
          <w:rFonts w:ascii="Sylfaen" w:hAnsi="Sylfaen" w:cs="AcadNusx"/>
          <w:lang w:val="de-DE"/>
        </w:rPr>
        <w:t>სიტყვაში</w:t>
      </w:r>
      <w:r w:rsidRPr="00350236">
        <w:rPr>
          <w:rFonts w:ascii="Sylfaen" w:hAnsi="Sylfaen" w:cs="AcadNusx"/>
          <w:lang w:val="de-DE"/>
        </w:rPr>
        <w:t xml:space="preserve"> </w:t>
      </w:r>
      <w:r>
        <w:rPr>
          <w:rFonts w:ascii="Sylfaen" w:hAnsi="Sylfaen" w:cs="AcadNusx"/>
          <w:lang w:val="de-DE"/>
        </w:rPr>
        <w:t>მარცვალთა</w:t>
      </w:r>
      <w:r w:rsidRPr="00350236">
        <w:rPr>
          <w:rFonts w:ascii="Sylfaen" w:hAnsi="Sylfaen" w:cs="AcadNusx"/>
          <w:lang w:val="de-DE"/>
        </w:rPr>
        <w:t xml:space="preserve"> </w:t>
      </w:r>
      <w:r>
        <w:rPr>
          <w:rFonts w:ascii="Sylfaen" w:hAnsi="Sylfaen" w:cs="AcadNusx"/>
          <w:lang w:val="de-DE"/>
        </w:rPr>
        <w:t>რაოდენობას</w:t>
      </w:r>
      <w:r w:rsidRPr="00350236">
        <w:rPr>
          <w:rFonts w:ascii="Sylfaen" w:hAnsi="Sylfaen" w:cs="AcadNusx"/>
          <w:lang w:val="de-DE"/>
        </w:rPr>
        <w:t>;</w:t>
      </w:r>
    </w:p>
    <w:p w:rsidR="00F20EB2" w:rsidRPr="00D40C85" w:rsidRDefault="00F20EB2" w:rsidP="00F20EB2">
      <w:pPr>
        <w:pStyle w:val="ListParagraph"/>
        <w:numPr>
          <w:ilvl w:val="0"/>
          <w:numId w:val="14"/>
        </w:numPr>
        <w:autoSpaceDE w:val="0"/>
        <w:autoSpaceDN w:val="0"/>
        <w:adjustRightInd w:val="0"/>
        <w:spacing w:after="0" w:line="240" w:lineRule="auto"/>
        <w:ind w:left="709" w:hanging="425"/>
        <w:jc w:val="both"/>
        <w:rPr>
          <w:rFonts w:ascii="Sylfaen" w:hAnsi="Sylfaen" w:cs="AcadNusx"/>
          <w:lang w:val="de-DE"/>
        </w:rPr>
      </w:pPr>
      <w:r w:rsidRPr="00350236">
        <w:rPr>
          <w:rFonts w:ascii="Sylfaen" w:hAnsi="Sylfaen" w:cs="AcadNusx"/>
          <w:lang w:val="de-DE"/>
        </w:rPr>
        <w:t xml:space="preserve"> </w:t>
      </w: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მიერ</w:t>
      </w:r>
      <w:r w:rsidRPr="00350236">
        <w:rPr>
          <w:rFonts w:ascii="Sylfaen" w:hAnsi="Sylfaen" w:cs="AcadNusx"/>
          <w:lang w:val="de-DE"/>
        </w:rPr>
        <w:t xml:space="preserve"> </w:t>
      </w:r>
      <w:r>
        <w:rPr>
          <w:rFonts w:ascii="Sylfaen" w:hAnsi="Sylfaen" w:cs="AcadNusx"/>
          <w:lang w:val="de-DE"/>
        </w:rPr>
        <w:t>ჩამოთვლილ</w:t>
      </w:r>
      <w:r w:rsidRPr="00350236">
        <w:rPr>
          <w:rFonts w:ascii="Sylfaen" w:hAnsi="Sylfaen" w:cs="AcadNusx"/>
          <w:lang w:val="de-DE"/>
        </w:rPr>
        <w:t xml:space="preserve"> </w:t>
      </w:r>
      <w:r>
        <w:rPr>
          <w:rFonts w:ascii="Sylfaen" w:hAnsi="Sylfaen" w:cs="AcadNusx"/>
          <w:lang w:val="de-DE"/>
        </w:rPr>
        <w:t>სიტყვებში</w:t>
      </w:r>
      <w:r w:rsidRPr="00350236">
        <w:rPr>
          <w:rFonts w:ascii="Sylfaen" w:hAnsi="Sylfaen" w:cs="AcadNusx"/>
          <w:lang w:val="de-DE"/>
        </w:rPr>
        <w:t xml:space="preserve"> </w:t>
      </w: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წინასწარ</w:t>
      </w:r>
      <w:r w:rsidRPr="00350236">
        <w:rPr>
          <w:rFonts w:ascii="Sylfaen" w:hAnsi="Sylfaen" w:cs="AcadNusx"/>
          <w:lang w:val="de-DE"/>
        </w:rPr>
        <w:t xml:space="preserve"> </w:t>
      </w:r>
      <w:r>
        <w:rPr>
          <w:rFonts w:ascii="Sylfaen" w:hAnsi="Sylfaen" w:cs="AcadNusx"/>
          <w:lang w:val="de-DE"/>
        </w:rPr>
        <w:t>მითითებულ</w:t>
      </w:r>
      <w:r w:rsidRPr="00350236">
        <w:rPr>
          <w:rFonts w:ascii="Sylfaen" w:hAnsi="Sylfaen" w:cs="AcadNusx"/>
          <w:lang w:val="de-DE"/>
        </w:rPr>
        <w:t xml:space="preserve"> </w:t>
      </w:r>
      <w:r>
        <w:rPr>
          <w:rFonts w:ascii="Sylfaen" w:hAnsi="Sylfaen" w:cs="AcadNusx"/>
          <w:lang w:val="de-DE"/>
        </w:rPr>
        <w:t>მარცვალს</w:t>
      </w:r>
      <w:r w:rsidRPr="00350236">
        <w:rPr>
          <w:rFonts w:ascii="Sylfaen" w:hAnsi="Sylfaen" w:cs="AcadNusx"/>
          <w:lang w:val="de-DE"/>
        </w:rPr>
        <w:t>;</w:t>
      </w:r>
    </w:p>
    <w:p w:rsidR="00F20EB2" w:rsidRPr="00D40C85" w:rsidRDefault="00F20EB2" w:rsidP="00F20EB2">
      <w:pPr>
        <w:pStyle w:val="ListParagraph"/>
        <w:numPr>
          <w:ilvl w:val="0"/>
          <w:numId w:val="14"/>
        </w:numPr>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მარცვლების</w:t>
      </w:r>
      <w:r w:rsidRPr="00350236">
        <w:rPr>
          <w:rFonts w:ascii="Sylfaen" w:hAnsi="Sylfaen" w:cs="AcadNusx"/>
          <w:lang w:val="de-DE"/>
        </w:rPr>
        <w:t xml:space="preserve"> </w:t>
      </w:r>
      <w:r>
        <w:rPr>
          <w:rFonts w:ascii="Sylfaen" w:hAnsi="Sylfaen" w:cs="AcadNusx"/>
          <w:lang w:val="de-DE"/>
        </w:rPr>
        <w:t>რაოდენობას</w:t>
      </w:r>
      <w:r w:rsidRPr="00350236">
        <w:rPr>
          <w:rFonts w:ascii="Sylfaen" w:hAnsi="Sylfaen" w:cs="AcadNusx"/>
          <w:lang w:val="de-DE"/>
        </w:rPr>
        <w:t xml:space="preserve"> </w:t>
      </w:r>
      <w:r>
        <w:rPr>
          <w:rFonts w:ascii="Sylfaen" w:hAnsi="Sylfaen" w:cs="AcadNusx"/>
          <w:lang w:val="de-DE"/>
        </w:rPr>
        <w:t>წარმოადგენს</w:t>
      </w:r>
      <w:r w:rsidRPr="00350236">
        <w:rPr>
          <w:rFonts w:ascii="Sylfaen" w:hAnsi="Sylfaen" w:cs="AcadNusx"/>
          <w:lang w:val="de-DE"/>
        </w:rPr>
        <w:t xml:space="preserve"> </w:t>
      </w:r>
      <w:r>
        <w:rPr>
          <w:rFonts w:ascii="Sylfaen" w:hAnsi="Sylfaen" w:cs="AcadNusx"/>
          <w:lang w:val="de-DE"/>
        </w:rPr>
        <w:t>შესაბამისი</w:t>
      </w:r>
      <w:r w:rsidRPr="00350236">
        <w:rPr>
          <w:rFonts w:ascii="Sylfaen" w:hAnsi="Sylfaen" w:cs="AcadNusx"/>
          <w:lang w:val="de-DE"/>
        </w:rPr>
        <w:t xml:space="preserve"> </w:t>
      </w:r>
      <w:r>
        <w:rPr>
          <w:rFonts w:ascii="Sylfaen" w:hAnsi="Sylfaen" w:cs="AcadNusx"/>
          <w:lang w:val="de-DE"/>
        </w:rPr>
        <w:t>რაოდენობის</w:t>
      </w:r>
      <w:r w:rsidRPr="00350236">
        <w:rPr>
          <w:rFonts w:ascii="Sylfaen" w:hAnsi="Sylfaen" w:cs="AcadNusx"/>
          <w:lang w:val="de-DE"/>
        </w:rPr>
        <w:t xml:space="preserve"> </w:t>
      </w:r>
      <w:r>
        <w:rPr>
          <w:rFonts w:ascii="Sylfaen" w:hAnsi="Sylfaen" w:cs="AcadNusx"/>
          <w:lang w:val="de-DE"/>
        </w:rPr>
        <w:t>სიმბოლოთი</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ერთმარცვლიან</w:t>
      </w:r>
      <w:r w:rsidRPr="00D8713E">
        <w:rPr>
          <w:rFonts w:ascii="Sylfaen" w:hAnsi="Sylfaen" w:cs="AcadNusx"/>
          <w:i/>
          <w:lang w:val="de-DE"/>
        </w:rPr>
        <w:t xml:space="preserve"> </w:t>
      </w:r>
      <w:r>
        <w:rPr>
          <w:rFonts w:ascii="Sylfaen" w:hAnsi="Sylfaen" w:cs="AcadNusx"/>
          <w:i/>
          <w:lang w:val="de-DE"/>
        </w:rPr>
        <w:t>სიტყვას</w:t>
      </w:r>
      <w:r w:rsidRPr="00D8713E">
        <w:rPr>
          <w:rFonts w:ascii="Sylfaen" w:hAnsi="Sylfaen" w:cs="AcadNusx"/>
          <w:i/>
          <w:lang w:val="de-DE"/>
        </w:rPr>
        <w:t xml:space="preserve"> </w:t>
      </w:r>
      <w:r>
        <w:rPr>
          <w:rFonts w:ascii="Sylfaen" w:hAnsi="Sylfaen" w:cs="AcadNusx"/>
          <w:i/>
          <w:lang w:val="de-DE"/>
        </w:rPr>
        <w:t>ერთი</w:t>
      </w:r>
      <w:r w:rsidRPr="00D8713E">
        <w:rPr>
          <w:rFonts w:ascii="Sylfaen" w:hAnsi="Sylfaen" w:cs="AcadNusx"/>
          <w:i/>
          <w:lang w:val="de-DE"/>
        </w:rPr>
        <w:t xml:space="preserve"> </w:t>
      </w:r>
      <w:r>
        <w:rPr>
          <w:rFonts w:ascii="Sylfaen" w:hAnsi="Sylfaen" w:cs="AcadNusx"/>
          <w:i/>
          <w:lang w:val="de-DE"/>
        </w:rPr>
        <w:t>რკალით</w:t>
      </w:r>
      <w:r w:rsidRPr="00D8713E">
        <w:rPr>
          <w:rFonts w:ascii="Sylfaen" w:hAnsi="Sylfaen" w:cs="AcadNusx"/>
          <w:i/>
          <w:lang w:val="de-DE"/>
        </w:rPr>
        <w:t xml:space="preserve">, </w:t>
      </w:r>
      <w:r>
        <w:rPr>
          <w:rFonts w:ascii="Sylfaen" w:hAnsi="Sylfaen" w:cs="AcadNusx"/>
          <w:i/>
          <w:lang w:val="de-DE"/>
        </w:rPr>
        <w:t>ორმარცვლიანს</w:t>
      </w:r>
      <w:r w:rsidRPr="00D8713E">
        <w:rPr>
          <w:rFonts w:ascii="Sylfaen" w:hAnsi="Sylfaen" w:cs="AcadNusx"/>
          <w:i/>
          <w:lang w:val="de-DE"/>
        </w:rPr>
        <w:t xml:space="preserve"> _ </w:t>
      </w:r>
      <w:r>
        <w:rPr>
          <w:rFonts w:ascii="Sylfaen" w:hAnsi="Sylfaen" w:cs="AcadNusx"/>
          <w:i/>
          <w:lang w:val="de-DE"/>
        </w:rPr>
        <w:t>ორი</w:t>
      </w:r>
      <w:r w:rsidRPr="00D8713E">
        <w:rPr>
          <w:rFonts w:ascii="Sylfaen" w:hAnsi="Sylfaen" w:cs="AcadNusx"/>
          <w:i/>
          <w:lang w:val="de-DE"/>
        </w:rPr>
        <w:t xml:space="preserve"> </w:t>
      </w:r>
      <w:r>
        <w:rPr>
          <w:rFonts w:ascii="Sylfaen" w:hAnsi="Sylfaen" w:cs="AcadNusx"/>
          <w:i/>
          <w:lang w:val="de-DE"/>
        </w:rPr>
        <w:t>რკალით</w:t>
      </w:r>
      <w:r w:rsidRPr="00D8713E">
        <w:rPr>
          <w:rFonts w:ascii="Sylfaen" w:hAnsi="Sylfaen" w:cs="AcadNusx"/>
          <w:i/>
          <w:lang w:val="de-DE"/>
        </w:rPr>
        <w:t xml:space="preserve"> </w:t>
      </w:r>
      <w:r>
        <w:rPr>
          <w:rFonts w:ascii="Sylfaen" w:hAnsi="Sylfaen" w:cs="AcadNusx"/>
          <w:i/>
          <w:lang w:val="de-DE"/>
        </w:rPr>
        <w:t>და</w:t>
      </w:r>
      <w:r w:rsidRPr="00D8713E">
        <w:rPr>
          <w:rFonts w:ascii="Sylfaen" w:hAnsi="Sylfaen" w:cs="AcadNusx"/>
          <w:i/>
          <w:lang w:val="de-DE"/>
        </w:rPr>
        <w:t xml:space="preserve"> </w:t>
      </w:r>
      <w:r>
        <w:rPr>
          <w:rFonts w:ascii="Sylfaen" w:hAnsi="Sylfaen" w:cs="AcadNusx"/>
          <w:i/>
          <w:lang w:val="de-DE"/>
        </w:rPr>
        <w:t>ა</w:t>
      </w:r>
      <w:r w:rsidRPr="00D8713E">
        <w:rPr>
          <w:rFonts w:ascii="Sylfaen" w:hAnsi="Sylfaen" w:cs="AcadNusx"/>
          <w:i/>
          <w:lang w:val="de-DE"/>
        </w:rPr>
        <w:t>.</w:t>
      </w:r>
      <w:r>
        <w:rPr>
          <w:rFonts w:ascii="Sylfaen" w:hAnsi="Sylfaen" w:cs="AcadNusx"/>
          <w:i/>
          <w:lang w:val="de-DE"/>
        </w:rPr>
        <w:t>შ</w:t>
      </w:r>
      <w:r w:rsidRPr="00350236">
        <w:rPr>
          <w:rFonts w:ascii="Sylfaen" w:hAnsi="Sylfaen" w:cs="AcadNusx"/>
          <w:lang w:val="de-DE"/>
        </w:rPr>
        <w:t>.);</w:t>
      </w:r>
    </w:p>
    <w:p w:rsidR="00F20EB2" w:rsidRPr="00D40C85" w:rsidRDefault="00F20EB2" w:rsidP="00F20EB2">
      <w:pPr>
        <w:pStyle w:val="ListParagraph"/>
        <w:numPr>
          <w:ilvl w:val="0"/>
          <w:numId w:val="14"/>
        </w:numPr>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სიტყვაში</w:t>
      </w:r>
      <w:r w:rsidRPr="00350236">
        <w:rPr>
          <w:rFonts w:ascii="Sylfaen" w:hAnsi="Sylfaen" w:cs="AcadNusx"/>
          <w:lang w:val="de-DE"/>
        </w:rPr>
        <w:t xml:space="preserve"> </w:t>
      </w:r>
      <w:r>
        <w:rPr>
          <w:rFonts w:ascii="Sylfaen" w:hAnsi="Sylfaen" w:cs="AcadNusx"/>
          <w:lang w:val="de-DE"/>
        </w:rPr>
        <w:t>მითითებული</w:t>
      </w:r>
      <w:r w:rsidRPr="00350236">
        <w:rPr>
          <w:rFonts w:ascii="Sylfaen" w:hAnsi="Sylfaen" w:cs="AcadNusx"/>
          <w:lang w:val="de-DE"/>
        </w:rPr>
        <w:t xml:space="preserve"> </w:t>
      </w:r>
      <w:r>
        <w:rPr>
          <w:rFonts w:ascii="Sylfaen" w:hAnsi="Sylfaen" w:cs="AcadNusx"/>
          <w:lang w:val="de-DE"/>
        </w:rPr>
        <w:t>მარცვლის</w:t>
      </w:r>
      <w:r w:rsidRPr="00350236">
        <w:rPr>
          <w:rFonts w:ascii="Sylfaen" w:hAnsi="Sylfaen" w:cs="AcadNusx"/>
          <w:lang w:val="de-DE"/>
        </w:rPr>
        <w:t xml:space="preserve"> </w:t>
      </w:r>
      <w:r>
        <w:rPr>
          <w:rFonts w:ascii="Sylfaen" w:hAnsi="Sylfaen" w:cs="AcadNusx"/>
          <w:lang w:val="de-DE"/>
        </w:rPr>
        <w:t>ადგილმდებარეობას</w:t>
      </w:r>
      <w:r w:rsidRPr="00350236">
        <w:rPr>
          <w:rFonts w:ascii="Sylfaen" w:hAnsi="Sylfaen" w:cs="AcadNusx"/>
          <w:lang w:val="de-DE"/>
        </w:rPr>
        <w:t xml:space="preserve"> (</w:t>
      </w:r>
      <w:r>
        <w:rPr>
          <w:rFonts w:ascii="Sylfaen" w:hAnsi="Sylfaen" w:cs="AcadNusx"/>
          <w:lang w:val="de-DE"/>
        </w:rPr>
        <w:t>დასაწყისში</w:t>
      </w:r>
      <w:r w:rsidRPr="00350236">
        <w:rPr>
          <w:rFonts w:ascii="Sylfaen" w:hAnsi="Sylfaen" w:cs="AcadNusx"/>
          <w:lang w:val="de-DE"/>
        </w:rPr>
        <w:t xml:space="preserve">, </w:t>
      </w:r>
      <w:r>
        <w:rPr>
          <w:rFonts w:ascii="Sylfaen" w:hAnsi="Sylfaen" w:cs="AcadNusx"/>
          <w:lang w:val="de-DE"/>
        </w:rPr>
        <w:t>შუაში</w:t>
      </w:r>
      <w:r w:rsidRPr="00350236">
        <w:rPr>
          <w:rFonts w:ascii="Sylfaen" w:hAnsi="Sylfaen" w:cs="AcadNusx"/>
          <w:lang w:val="de-DE"/>
        </w:rPr>
        <w:t xml:space="preserve">, </w:t>
      </w:r>
      <w:r>
        <w:rPr>
          <w:rFonts w:ascii="Sylfaen" w:hAnsi="Sylfaen" w:cs="AcadNusx"/>
          <w:lang w:val="de-DE"/>
        </w:rPr>
        <w:t>ბოლოში</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სიმბოლურად</w:t>
      </w:r>
      <w:r w:rsidRPr="00350236">
        <w:rPr>
          <w:rFonts w:ascii="Sylfaen" w:hAnsi="Sylfaen" w:cs="AcadNusx"/>
          <w:lang w:val="de-DE"/>
        </w:rPr>
        <w:t xml:space="preserve"> </w:t>
      </w:r>
      <w:r>
        <w:rPr>
          <w:rFonts w:ascii="Sylfaen" w:hAnsi="Sylfaen" w:cs="AcadNusx"/>
          <w:lang w:val="de-DE"/>
        </w:rPr>
        <w:t>გამოსახავს</w:t>
      </w:r>
      <w:r w:rsidRPr="00350236">
        <w:rPr>
          <w:rFonts w:ascii="Sylfaen" w:hAnsi="Sylfaen" w:cs="AcadNusx"/>
          <w:lang w:val="de-DE"/>
        </w:rPr>
        <w:t xml:space="preserve"> </w:t>
      </w:r>
      <w:r>
        <w:rPr>
          <w:rFonts w:ascii="Sylfaen" w:hAnsi="Sylfaen" w:cs="AcadNusx"/>
          <w:lang w:val="de-DE"/>
        </w:rPr>
        <w:t>მას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სამმარცვლიანი</w:t>
      </w:r>
      <w:r w:rsidRPr="00D8713E">
        <w:rPr>
          <w:rFonts w:ascii="Sylfaen" w:hAnsi="Sylfaen" w:cs="AcadNusx"/>
          <w:i/>
          <w:lang w:val="de-DE"/>
        </w:rPr>
        <w:t xml:space="preserve"> </w:t>
      </w:r>
      <w:r>
        <w:rPr>
          <w:rFonts w:ascii="Sylfaen" w:hAnsi="Sylfaen" w:cs="AcadNusx"/>
          <w:i/>
          <w:lang w:val="de-DE"/>
        </w:rPr>
        <w:t>სიტყვის</w:t>
      </w:r>
      <w:r w:rsidRPr="00D8713E">
        <w:rPr>
          <w:rFonts w:ascii="Sylfaen" w:hAnsi="Sylfaen" w:cs="AcadNusx"/>
          <w:i/>
          <w:lang w:val="de-DE"/>
        </w:rPr>
        <w:t xml:space="preserve"> </w:t>
      </w:r>
      <w:r>
        <w:rPr>
          <w:rFonts w:ascii="Sylfaen" w:hAnsi="Sylfaen" w:cs="AcadNusx"/>
          <w:i/>
          <w:lang w:val="de-DE"/>
        </w:rPr>
        <w:t>გამომხატველი</w:t>
      </w:r>
      <w:r w:rsidRPr="00D8713E">
        <w:rPr>
          <w:rFonts w:ascii="Sylfaen" w:hAnsi="Sylfaen" w:cs="AcadNusx"/>
          <w:i/>
          <w:lang w:val="de-DE"/>
        </w:rPr>
        <w:t xml:space="preserve"> </w:t>
      </w:r>
      <w:r>
        <w:rPr>
          <w:rFonts w:ascii="Sylfaen" w:hAnsi="Sylfaen" w:cs="AcadNusx"/>
          <w:i/>
          <w:lang w:val="de-DE"/>
        </w:rPr>
        <w:t>სამი</w:t>
      </w:r>
      <w:r w:rsidRPr="00D8713E">
        <w:rPr>
          <w:rFonts w:ascii="Sylfaen" w:hAnsi="Sylfaen" w:cs="AcadNusx"/>
          <w:i/>
          <w:lang w:val="de-DE"/>
        </w:rPr>
        <w:t xml:space="preserve"> </w:t>
      </w:r>
      <w:r>
        <w:rPr>
          <w:rFonts w:ascii="Sylfaen" w:hAnsi="Sylfaen" w:cs="AcadNusx"/>
          <w:i/>
          <w:lang w:val="de-DE"/>
        </w:rPr>
        <w:t>რკალიდან</w:t>
      </w:r>
      <w:r w:rsidRPr="00D8713E">
        <w:rPr>
          <w:rFonts w:ascii="Sylfaen" w:hAnsi="Sylfaen" w:cs="AcadNusx"/>
          <w:i/>
          <w:lang w:val="de-DE"/>
        </w:rPr>
        <w:t xml:space="preserve"> </w:t>
      </w:r>
      <w:r>
        <w:rPr>
          <w:rFonts w:ascii="Sylfaen" w:hAnsi="Sylfaen" w:cs="AcadNusx"/>
          <w:i/>
          <w:lang w:val="de-DE"/>
        </w:rPr>
        <w:t>აფერადებს</w:t>
      </w:r>
      <w:r w:rsidRPr="00D8713E">
        <w:rPr>
          <w:rFonts w:ascii="Sylfaen" w:hAnsi="Sylfaen" w:cs="AcadNusx"/>
          <w:i/>
          <w:lang w:val="de-DE"/>
        </w:rPr>
        <w:t xml:space="preserve"> </w:t>
      </w:r>
      <w:r>
        <w:rPr>
          <w:rFonts w:ascii="Sylfaen" w:hAnsi="Sylfaen" w:cs="AcadNusx"/>
          <w:i/>
          <w:lang w:val="de-DE"/>
        </w:rPr>
        <w:t>მითითებული</w:t>
      </w:r>
      <w:r w:rsidRPr="00D8713E">
        <w:rPr>
          <w:rFonts w:ascii="Sylfaen" w:hAnsi="Sylfaen" w:cs="AcadNusx"/>
          <w:i/>
          <w:lang w:val="de-DE"/>
        </w:rPr>
        <w:t xml:space="preserve"> </w:t>
      </w:r>
      <w:r>
        <w:rPr>
          <w:rFonts w:ascii="Sylfaen" w:hAnsi="Sylfaen" w:cs="AcadNusx"/>
          <w:i/>
          <w:lang w:val="de-DE"/>
        </w:rPr>
        <w:t>მარცვლის</w:t>
      </w:r>
      <w:r w:rsidRPr="00D8713E">
        <w:rPr>
          <w:rFonts w:ascii="Sylfaen" w:hAnsi="Sylfaen" w:cs="AcadNusx"/>
          <w:i/>
          <w:lang w:val="de-DE"/>
        </w:rPr>
        <w:t xml:space="preserve"> </w:t>
      </w:r>
      <w:r>
        <w:rPr>
          <w:rFonts w:ascii="Sylfaen" w:hAnsi="Sylfaen" w:cs="AcadNusx"/>
          <w:i/>
          <w:lang w:val="de-DE"/>
        </w:rPr>
        <w:t>შესაბამის</w:t>
      </w:r>
      <w:r w:rsidRPr="00D8713E">
        <w:rPr>
          <w:rFonts w:ascii="Sylfaen" w:hAnsi="Sylfaen" w:cs="AcadNusx"/>
          <w:i/>
          <w:lang w:val="de-DE"/>
        </w:rPr>
        <w:t xml:space="preserve"> </w:t>
      </w:r>
      <w:r>
        <w:rPr>
          <w:rFonts w:ascii="Sylfaen" w:hAnsi="Sylfaen" w:cs="AcadNusx"/>
          <w:i/>
          <w:lang w:val="de-DE"/>
        </w:rPr>
        <w:t>რკალს</w:t>
      </w:r>
      <w:r w:rsidRPr="00350236">
        <w:rPr>
          <w:rFonts w:ascii="Sylfaen" w:hAnsi="Sylfaen" w:cs="AcadNusx"/>
          <w:lang w:val="de-DE"/>
        </w:rPr>
        <w:t>);</w:t>
      </w:r>
    </w:p>
    <w:p w:rsidR="00F20EB2" w:rsidRPr="00D40C85" w:rsidRDefault="00F20EB2" w:rsidP="00F20EB2">
      <w:pPr>
        <w:pStyle w:val="ListParagraph"/>
        <w:numPr>
          <w:ilvl w:val="0"/>
          <w:numId w:val="14"/>
        </w:numPr>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მოსმენილ</w:t>
      </w:r>
      <w:r w:rsidRPr="00350236">
        <w:rPr>
          <w:rFonts w:ascii="Sylfaen" w:hAnsi="Sylfaen" w:cs="AcadNusx"/>
          <w:lang w:val="de-DE"/>
        </w:rPr>
        <w:t xml:space="preserve"> </w:t>
      </w:r>
      <w:r>
        <w:rPr>
          <w:rFonts w:ascii="Sylfaen" w:hAnsi="Sylfaen" w:cs="AcadNusx"/>
          <w:lang w:val="de-DE"/>
        </w:rPr>
        <w:t>წინადადებაში</w:t>
      </w:r>
      <w:r w:rsidRPr="00350236">
        <w:rPr>
          <w:rFonts w:ascii="Sylfaen" w:hAnsi="Sylfaen" w:cs="AcadNusx"/>
          <w:lang w:val="de-DE"/>
        </w:rPr>
        <w:t xml:space="preserve"> </w:t>
      </w:r>
      <w:r>
        <w:rPr>
          <w:rFonts w:ascii="Sylfaen" w:hAnsi="Sylfaen" w:cs="AcadNusx"/>
          <w:lang w:val="de-DE"/>
        </w:rPr>
        <w:t>გამოყოფს</w:t>
      </w:r>
      <w:r w:rsidRPr="00350236">
        <w:rPr>
          <w:rFonts w:ascii="Sylfaen" w:hAnsi="Sylfaen" w:cs="AcadNusx"/>
          <w:lang w:val="de-DE"/>
        </w:rPr>
        <w:t xml:space="preserve"> </w:t>
      </w:r>
      <w:r>
        <w:rPr>
          <w:rFonts w:ascii="Sylfaen" w:hAnsi="Sylfaen" w:cs="AcadNusx"/>
          <w:lang w:val="de-DE"/>
        </w:rPr>
        <w:t>სიტყვებს</w:t>
      </w:r>
      <w:r w:rsidRPr="00350236">
        <w:rPr>
          <w:rFonts w:ascii="Sylfaen" w:hAnsi="Sylfaen" w:cs="AcadNusx"/>
          <w:lang w:val="de-DE"/>
        </w:rPr>
        <w:t>;</w:t>
      </w:r>
    </w:p>
    <w:p w:rsidR="00F20EB2" w:rsidRPr="00D40C85" w:rsidRDefault="00F20EB2" w:rsidP="00F20EB2">
      <w:pPr>
        <w:pStyle w:val="ListParagraph"/>
        <w:numPr>
          <w:ilvl w:val="0"/>
          <w:numId w:val="14"/>
        </w:numPr>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მიერ</w:t>
      </w:r>
      <w:r w:rsidRPr="00350236">
        <w:rPr>
          <w:rFonts w:ascii="Sylfaen" w:hAnsi="Sylfaen" w:cs="AcadNusx"/>
          <w:lang w:val="de-DE"/>
        </w:rPr>
        <w:t xml:space="preserve"> </w:t>
      </w:r>
      <w:r>
        <w:rPr>
          <w:rFonts w:ascii="Sylfaen" w:hAnsi="Sylfaen" w:cs="AcadNusx"/>
          <w:lang w:val="de-DE"/>
        </w:rPr>
        <w:t>ჩამოთვლილ</w:t>
      </w:r>
      <w:r w:rsidRPr="00350236">
        <w:rPr>
          <w:rFonts w:ascii="Sylfaen" w:hAnsi="Sylfaen" w:cs="AcadNusx"/>
          <w:lang w:val="de-DE"/>
        </w:rPr>
        <w:t xml:space="preserve"> </w:t>
      </w:r>
      <w:r>
        <w:rPr>
          <w:rFonts w:ascii="Sylfaen" w:hAnsi="Sylfaen" w:cs="AcadNusx"/>
          <w:lang w:val="de-DE"/>
        </w:rPr>
        <w:t>სიტყვებში</w:t>
      </w:r>
      <w:r w:rsidRPr="00350236">
        <w:rPr>
          <w:rFonts w:ascii="Sylfaen" w:hAnsi="Sylfaen" w:cs="AcadNusx"/>
          <w:lang w:val="de-DE"/>
        </w:rPr>
        <w:t xml:space="preserve"> </w:t>
      </w: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წინასწარ</w:t>
      </w:r>
      <w:r w:rsidRPr="00350236">
        <w:rPr>
          <w:rFonts w:ascii="Sylfaen" w:hAnsi="Sylfaen" w:cs="AcadNusx"/>
          <w:lang w:val="de-DE"/>
        </w:rPr>
        <w:t xml:space="preserve"> </w:t>
      </w:r>
      <w:r>
        <w:rPr>
          <w:rFonts w:ascii="Sylfaen" w:hAnsi="Sylfaen" w:cs="AcadNusx"/>
          <w:lang w:val="de-DE"/>
        </w:rPr>
        <w:t>მითითებული</w:t>
      </w:r>
      <w:r w:rsidRPr="00350236">
        <w:rPr>
          <w:rFonts w:ascii="Sylfaen" w:hAnsi="Sylfaen" w:cs="AcadNusx"/>
          <w:lang w:val="de-DE"/>
        </w:rPr>
        <w:t xml:space="preserve"> </w:t>
      </w:r>
      <w:r>
        <w:rPr>
          <w:rFonts w:ascii="Sylfaen" w:hAnsi="Sylfaen" w:cs="AcadNusx"/>
          <w:lang w:val="de-DE"/>
        </w:rPr>
        <w:t>ბგერით</w:t>
      </w:r>
      <w:r>
        <w:rPr>
          <w:rFonts w:ascii="Sylfaen" w:hAnsi="Sylfaen" w:cs="AcadNusx"/>
          <w:lang w:val="ka-GE"/>
        </w:rPr>
        <w:t xml:space="preserve"> დაწყებულ სიტყვებს</w:t>
      </w:r>
      <w:r w:rsidRPr="00350236">
        <w:rPr>
          <w:rFonts w:ascii="Sylfaen" w:hAnsi="Sylfaen" w:cs="AcadNusx"/>
          <w:lang w:val="de-DE"/>
        </w:rPr>
        <w:t>;</w:t>
      </w:r>
    </w:p>
    <w:p w:rsidR="00F20EB2" w:rsidRPr="00D40C85" w:rsidRDefault="00F20EB2" w:rsidP="00F20EB2">
      <w:pPr>
        <w:pStyle w:val="ListParagraph"/>
        <w:numPr>
          <w:ilvl w:val="0"/>
          <w:numId w:val="14"/>
        </w:numPr>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ერთმარცვლიან</w:t>
      </w:r>
      <w:r w:rsidRPr="00350236">
        <w:rPr>
          <w:rFonts w:ascii="Sylfaen" w:hAnsi="Sylfaen" w:cs="AcadNusx"/>
          <w:lang w:val="de-DE"/>
        </w:rPr>
        <w:t xml:space="preserve"> </w:t>
      </w:r>
      <w:r>
        <w:rPr>
          <w:rFonts w:ascii="Sylfaen" w:hAnsi="Sylfaen" w:cs="AcadNusx"/>
          <w:lang w:val="de-DE"/>
        </w:rPr>
        <w:t>სიტყვას</w:t>
      </w:r>
      <w:r w:rsidRPr="00350236">
        <w:rPr>
          <w:rFonts w:ascii="Sylfaen" w:hAnsi="Sylfaen" w:cs="AcadNusx"/>
          <w:lang w:val="de-DE"/>
        </w:rPr>
        <w:t xml:space="preserve"> </w:t>
      </w:r>
      <w:r>
        <w:rPr>
          <w:rFonts w:ascii="Sylfaen" w:hAnsi="Sylfaen" w:cs="AcadNusx"/>
          <w:lang w:val="de-DE"/>
        </w:rPr>
        <w:t>შლის</w:t>
      </w:r>
      <w:r w:rsidRPr="00350236">
        <w:rPr>
          <w:rFonts w:ascii="Sylfaen" w:hAnsi="Sylfaen" w:cs="AcadNusx"/>
          <w:lang w:val="de-DE"/>
        </w:rPr>
        <w:t xml:space="preserve"> </w:t>
      </w:r>
      <w:r>
        <w:rPr>
          <w:rFonts w:ascii="Sylfaen" w:hAnsi="Sylfaen" w:cs="AcadNusx"/>
          <w:lang w:val="de-DE"/>
        </w:rPr>
        <w:t>ბგერებად</w:t>
      </w:r>
      <w:r w:rsidRPr="00350236">
        <w:rPr>
          <w:rFonts w:ascii="Sylfaen" w:hAnsi="Sylfaen" w:cs="AcadNusx"/>
          <w:lang w:val="de-DE"/>
        </w:rPr>
        <w:t xml:space="preserve">, </w:t>
      </w:r>
      <w:r>
        <w:rPr>
          <w:rFonts w:ascii="Sylfaen" w:hAnsi="Sylfaen" w:cs="AcadNusx"/>
          <w:lang w:val="de-DE"/>
        </w:rPr>
        <w:t>ბგერებს</w:t>
      </w:r>
      <w:r w:rsidRPr="00350236">
        <w:rPr>
          <w:rFonts w:ascii="Sylfaen" w:hAnsi="Sylfaen" w:cs="AcadNusx"/>
          <w:lang w:val="de-DE"/>
        </w:rPr>
        <w:t xml:space="preserve"> </w:t>
      </w:r>
      <w:r>
        <w:rPr>
          <w:rFonts w:ascii="Sylfaen" w:hAnsi="Sylfaen" w:cs="AcadNusx"/>
          <w:lang w:val="de-DE"/>
        </w:rPr>
        <w:t>აერთიანებს</w:t>
      </w:r>
      <w:r w:rsidRPr="00350236">
        <w:rPr>
          <w:rFonts w:ascii="Sylfaen" w:hAnsi="Sylfaen" w:cs="AcadNusx"/>
          <w:lang w:val="de-DE"/>
        </w:rPr>
        <w:t xml:space="preserve"> </w:t>
      </w:r>
      <w:r>
        <w:rPr>
          <w:rFonts w:ascii="Sylfaen" w:hAnsi="Sylfaen" w:cs="AcadNusx"/>
          <w:lang w:val="de-DE"/>
        </w:rPr>
        <w:t>სიტყვად</w:t>
      </w:r>
      <w:r w:rsidRPr="00350236">
        <w:rPr>
          <w:rFonts w:ascii="Sylfaen" w:hAnsi="Sylfaen" w:cs="AcadNusx"/>
          <w:lang w:val="de-DE"/>
        </w:rPr>
        <w:t>.</w:t>
      </w:r>
    </w:p>
    <w:p w:rsidR="00F20EB2" w:rsidRPr="00D40C85" w:rsidRDefault="00F20EB2" w:rsidP="00F20EB2">
      <w:pPr>
        <w:spacing w:after="0" w:line="240" w:lineRule="auto"/>
        <w:jc w:val="both"/>
        <w:rPr>
          <w:rFonts w:ascii="Sylfaen" w:hAnsi="Sylfaen" w:cs="AcadNusx"/>
          <w:b/>
          <w:bCs/>
          <w:lang w:val="de-DE"/>
        </w:rPr>
      </w:pPr>
    </w:p>
    <w:p w:rsidR="00F20EB2" w:rsidRPr="00D40C85" w:rsidRDefault="00F20EB2" w:rsidP="00F20EB2">
      <w:pPr>
        <w:spacing w:after="0" w:line="240" w:lineRule="auto"/>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ქ.მ.I.</w:t>
      </w:r>
      <w:r w:rsidRPr="00350236">
        <w:rPr>
          <w:rFonts w:ascii="Sylfaen" w:hAnsi="Sylfaen" w:cs="AcadNusx"/>
          <w:b/>
          <w:bCs/>
          <w:lang w:val="de-DE"/>
        </w:rPr>
        <w:t>7.</w:t>
      </w:r>
      <w:r w:rsidRPr="00350236">
        <w:rPr>
          <w:rFonts w:ascii="Sylfaen" w:hAnsi="Sylfaen"/>
          <w:b/>
          <w:bCs/>
          <w:lang w:val="de-DE"/>
        </w:rPr>
        <w:t xml:space="preserve"> </w:t>
      </w:r>
      <w:r>
        <w:rPr>
          <w:rFonts w:ascii="Sylfaen" w:hAnsi="Sylfaen"/>
          <w:b/>
          <w:bCs/>
          <w:lang w:val="de-DE"/>
        </w:rPr>
        <w:t>მოსწავლეს</w:t>
      </w:r>
      <w:r w:rsidRPr="00350236">
        <w:rPr>
          <w:rFonts w:ascii="Sylfaen" w:hAnsi="Sylfaen"/>
          <w:b/>
          <w:bCs/>
          <w:lang w:val="de-DE"/>
        </w:rPr>
        <w:t xml:space="preserve">  </w:t>
      </w:r>
      <w:r>
        <w:rPr>
          <w:rFonts w:ascii="Sylfaen" w:hAnsi="Sylfaen"/>
          <w:b/>
          <w:bCs/>
          <w:lang w:val="de-DE"/>
        </w:rPr>
        <w:t>შეუძლია</w:t>
      </w:r>
      <w:r w:rsidRPr="00350236">
        <w:rPr>
          <w:rFonts w:ascii="Sylfaen" w:hAnsi="Sylfaen"/>
          <w:b/>
          <w:bCs/>
          <w:lang w:val="de-DE"/>
        </w:rPr>
        <w:t xml:space="preserve"> </w:t>
      </w:r>
      <w:r>
        <w:rPr>
          <w:rFonts w:ascii="Sylfaen" w:hAnsi="Sylfaen"/>
          <w:b/>
          <w:bCs/>
          <w:lang w:val="de-DE"/>
        </w:rPr>
        <w:t>ქართულის</w:t>
      </w:r>
      <w:r w:rsidRPr="00350236">
        <w:rPr>
          <w:rFonts w:ascii="Sylfaen" w:hAnsi="Sylfaen"/>
          <w:b/>
          <w:bCs/>
          <w:lang w:val="de-DE"/>
        </w:rPr>
        <w:t xml:space="preserve">, </w:t>
      </w:r>
      <w:r>
        <w:rPr>
          <w:rFonts w:ascii="Sylfaen" w:hAnsi="Sylfaen"/>
          <w:b/>
          <w:bCs/>
          <w:lang w:val="de-DE"/>
        </w:rPr>
        <w:t>როგორც</w:t>
      </w:r>
      <w:r w:rsidRPr="00350236">
        <w:rPr>
          <w:rFonts w:ascii="Sylfaen" w:hAnsi="Sylfaen"/>
          <w:b/>
          <w:bCs/>
          <w:lang w:val="de-DE"/>
        </w:rPr>
        <w:t xml:space="preserve"> </w:t>
      </w:r>
      <w:r>
        <w:rPr>
          <w:rFonts w:ascii="Sylfaen" w:hAnsi="Sylfaen"/>
          <w:b/>
          <w:bCs/>
          <w:lang w:val="de-DE"/>
        </w:rPr>
        <w:t>მეორე</w:t>
      </w:r>
      <w:r w:rsidRPr="00350236">
        <w:rPr>
          <w:rFonts w:ascii="Sylfaen" w:hAnsi="Sylfaen"/>
          <w:b/>
          <w:bCs/>
          <w:lang w:val="de-DE"/>
        </w:rPr>
        <w:t xml:space="preserve"> </w:t>
      </w:r>
      <w:r>
        <w:rPr>
          <w:rFonts w:ascii="Sylfaen" w:hAnsi="Sylfaen"/>
          <w:b/>
          <w:bCs/>
          <w:lang w:val="de-DE"/>
        </w:rPr>
        <w:t>ენის</w:t>
      </w:r>
      <w:r w:rsidRPr="00350236">
        <w:rPr>
          <w:rFonts w:ascii="Sylfaen" w:hAnsi="Sylfaen"/>
          <w:b/>
          <w:bCs/>
          <w:lang w:val="de-DE"/>
        </w:rPr>
        <w:t xml:space="preserve"> </w:t>
      </w:r>
      <w:r>
        <w:rPr>
          <w:rFonts w:ascii="Sylfaen" w:hAnsi="Sylfaen"/>
          <w:b/>
          <w:bCs/>
          <w:lang w:val="de-DE"/>
        </w:rPr>
        <w:t>ბგერების</w:t>
      </w:r>
      <w:r w:rsidRPr="00350236">
        <w:rPr>
          <w:rFonts w:ascii="Sylfaen" w:hAnsi="Sylfaen"/>
          <w:b/>
          <w:bCs/>
          <w:lang w:val="de-DE"/>
        </w:rPr>
        <w:t>,</w:t>
      </w:r>
      <w:r w:rsidRPr="00350236">
        <w:rPr>
          <w:rFonts w:ascii="Sylfaen" w:hAnsi="Sylfaen" w:cs="AcadNusx"/>
          <w:b/>
          <w:bCs/>
          <w:lang w:val="de-DE"/>
        </w:rPr>
        <w:t xml:space="preserve"> </w:t>
      </w:r>
    </w:p>
    <w:p w:rsidR="00F20EB2" w:rsidRPr="00D40C85" w:rsidRDefault="00F20EB2" w:rsidP="00F20EB2">
      <w:pPr>
        <w:spacing w:after="0" w:line="240" w:lineRule="auto"/>
        <w:jc w:val="both"/>
        <w:rPr>
          <w:rFonts w:ascii="Sylfaen" w:hAnsi="Sylfaen"/>
          <w:b/>
          <w:bCs/>
          <w:lang w:val="ka-GE"/>
        </w:rPr>
      </w:pPr>
      <w:r>
        <w:rPr>
          <w:rFonts w:ascii="Sylfaen" w:hAnsi="Sylfaen" w:cs="AcadNusx"/>
          <w:b/>
          <w:bCs/>
          <w:lang w:val="ka-GE"/>
        </w:rPr>
        <w:t xml:space="preserve">            </w:t>
      </w:r>
      <w:r>
        <w:rPr>
          <w:rFonts w:ascii="Sylfaen" w:hAnsi="Sylfaen"/>
          <w:b/>
          <w:bCs/>
          <w:lang w:val="de-DE"/>
        </w:rPr>
        <w:t>ჟღერადობების</w:t>
      </w:r>
      <w:r w:rsidRPr="00350236">
        <w:rPr>
          <w:rFonts w:ascii="Sylfaen" w:hAnsi="Sylfaen"/>
          <w:b/>
          <w:bCs/>
          <w:lang w:val="de-DE"/>
        </w:rPr>
        <w:t xml:space="preserve">,  </w:t>
      </w:r>
      <w:r>
        <w:rPr>
          <w:rFonts w:ascii="Sylfaen" w:hAnsi="Sylfaen"/>
          <w:b/>
          <w:bCs/>
          <w:lang w:val="de-DE"/>
        </w:rPr>
        <w:t>ინტონაციების</w:t>
      </w:r>
      <w:r w:rsidRPr="00350236">
        <w:rPr>
          <w:rFonts w:ascii="Sylfaen" w:hAnsi="Sylfaen"/>
          <w:b/>
          <w:bCs/>
          <w:lang w:val="de-DE"/>
        </w:rPr>
        <w:t xml:space="preserve"> </w:t>
      </w:r>
      <w:r>
        <w:rPr>
          <w:rFonts w:ascii="Sylfaen" w:hAnsi="Sylfaen"/>
          <w:b/>
          <w:bCs/>
          <w:lang w:val="de-DE"/>
        </w:rPr>
        <w:t>აღქმა</w:t>
      </w:r>
      <w:r w:rsidRPr="00350236">
        <w:rPr>
          <w:rFonts w:ascii="Sylfaen" w:hAnsi="Sylfaen"/>
          <w:b/>
          <w:bCs/>
          <w:lang w:val="de-DE"/>
        </w:rPr>
        <w:t xml:space="preserve">, </w:t>
      </w:r>
      <w:r>
        <w:rPr>
          <w:rFonts w:ascii="Sylfaen" w:hAnsi="Sylfaen"/>
          <w:b/>
          <w:bCs/>
          <w:lang w:val="de-DE"/>
        </w:rPr>
        <w:t>მიბაძვა</w:t>
      </w:r>
      <w:r w:rsidRPr="00350236">
        <w:rPr>
          <w:rFonts w:ascii="Sylfaen" w:hAnsi="Sylfaen"/>
          <w:b/>
          <w:bCs/>
          <w:lang w:val="de-DE"/>
        </w:rPr>
        <w:t>-</w:t>
      </w:r>
      <w:r>
        <w:rPr>
          <w:rFonts w:ascii="Sylfaen" w:hAnsi="Sylfaen"/>
          <w:b/>
          <w:bCs/>
          <w:lang w:val="de-DE"/>
        </w:rPr>
        <w:t>გამეორება</w:t>
      </w:r>
      <w:r w:rsidRPr="00350236">
        <w:rPr>
          <w:rFonts w:ascii="Sylfaen" w:hAnsi="Sylfaen"/>
          <w:b/>
          <w:bCs/>
          <w:lang w:val="de-DE"/>
        </w:rPr>
        <w:t>.</w:t>
      </w:r>
    </w:p>
    <w:p w:rsidR="00F20EB2" w:rsidRPr="00D40C85" w:rsidRDefault="00F20EB2" w:rsidP="00F20EB2">
      <w:pPr>
        <w:spacing w:after="0" w:line="240" w:lineRule="auto"/>
        <w:jc w:val="both"/>
        <w:rPr>
          <w:rFonts w:ascii="Sylfaen" w:hAnsi="Sylfaen"/>
          <w:b/>
          <w:bCs/>
          <w:lang w:val="ka-G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numPr>
          <w:ilvl w:val="0"/>
          <w:numId w:val="31"/>
        </w:numPr>
        <w:autoSpaceDE w:val="0"/>
        <w:autoSpaceDN w:val="0"/>
        <w:adjustRightInd w:val="0"/>
        <w:spacing w:after="0" w:line="240" w:lineRule="auto"/>
        <w:jc w:val="both"/>
        <w:rPr>
          <w:rFonts w:ascii="Sylfaen" w:hAnsi="Sylfaen" w:cs="AcadNusx"/>
          <w:lang w:val="de-DE"/>
        </w:rPr>
      </w:pPr>
      <w:r>
        <w:rPr>
          <w:rFonts w:ascii="Sylfaen" w:hAnsi="Sylfaen" w:cs="AcadNusx"/>
          <w:bCs/>
          <w:lang w:val="de-DE"/>
        </w:rPr>
        <w:t>ზეპირად</w:t>
      </w:r>
      <w:r w:rsidRPr="00350236">
        <w:rPr>
          <w:rFonts w:ascii="Sylfaen" w:hAnsi="Sylfaen" w:cs="AcadNusx"/>
          <w:bCs/>
          <w:lang w:val="de-DE"/>
        </w:rPr>
        <w:t xml:space="preserve"> </w:t>
      </w:r>
      <w:r>
        <w:rPr>
          <w:rFonts w:ascii="Sylfaen" w:hAnsi="Sylfaen" w:cs="AcadNusx"/>
          <w:bCs/>
          <w:lang w:val="de-DE"/>
        </w:rPr>
        <w:t>კითხულობს</w:t>
      </w:r>
      <w:r w:rsidRPr="00350236">
        <w:rPr>
          <w:rFonts w:ascii="Sylfaen" w:hAnsi="Sylfaen" w:cs="AcadNusx"/>
          <w:bCs/>
          <w:lang w:val="de-DE"/>
        </w:rPr>
        <w:t xml:space="preserve"> </w:t>
      </w:r>
      <w:r>
        <w:rPr>
          <w:rFonts w:ascii="Sylfaen" w:hAnsi="Sylfaen" w:cs="AcadNusx"/>
          <w:bCs/>
          <w:lang w:val="de-DE"/>
        </w:rPr>
        <w:t>ლექსებს</w:t>
      </w:r>
      <w:r w:rsidRPr="00350236">
        <w:rPr>
          <w:rFonts w:ascii="Sylfaen" w:hAnsi="Sylfaen" w:cs="AcadNusx"/>
          <w:bCs/>
          <w:lang w:val="de-DE"/>
        </w:rPr>
        <w:t xml:space="preserve">, </w:t>
      </w:r>
      <w:r>
        <w:rPr>
          <w:rFonts w:ascii="Sylfaen" w:hAnsi="Sylfaen" w:cs="AcadNusx"/>
          <w:bCs/>
          <w:lang w:val="de-DE"/>
        </w:rPr>
        <w:t>გათვლებს</w:t>
      </w:r>
      <w:r w:rsidRPr="00350236">
        <w:rPr>
          <w:rFonts w:ascii="Sylfaen" w:hAnsi="Sylfaen" w:cs="AcadNusx"/>
          <w:bCs/>
          <w:lang w:val="de-DE"/>
        </w:rPr>
        <w:t xml:space="preserve">, </w:t>
      </w:r>
      <w:r>
        <w:rPr>
          <w:rFonts w:ascii="Sylfaen" w:hAnsi="Sylfaen" w:cs="AcadNusx"/>
          <w:bCs/>
          <w:lang w:val="de-DE"/>
        </w:rPr>
        <w:t>ასრულებს</w:t>
      </w:r>
      <w:r w:rsidRPr="00350236">
        <w:rPr>
          <w:rFonts w:ascii="Sylfaen" w:hAnsi="Sylfaen" w:cs="AcadNusx"/>
          <w:bCs/>
          <w:lang w:val="de-DE"/>
        </w:rPr>
        <w:t xml:space="preserve"> </w:t>
      </w:r>
      <w:r>
        <w:rPr>
          <w:rFonts w:ascii="Sylfaen" w:hAnsi="Sylfaen" w:cs="AcadNusx"/>
          <w:bCs/>
          <w:lang w:val="de-DE"/>
        </w:rPr>
        <w:t>სიმღერებს</w:t>
      </w:r>
      <w:r w:rsidRPr="00350236">
        <w:rPr>
          <w:rFonts w:ascii="Sylfaen" w:hAnsi="Sylfaen" w:cs="AcadNusx"/>
          <w:bCs/>
          <w:lang w:val="de-DE"/>
        </w:rPr>
        <w:t>;</w:t>
      </w:r>
    </w:p>
    <w:p w:rsidR="00F20EB2" w:rsidRPr="00D40C85" w:rsidRDefault="00F20EB2" w:rsidP="00F20EB2">
      <w:pPr>
        <w:numPr>
          <w:ilvl w:val="0"/>
          <w:numId w:val="31"/>
        </w:numPr>
        <w:autoSpaceDE w:val="0"/>
        <w:autoSpaceDN w:val="0"/>
        <w:adjustRightInd w:val="0"/>
        <w:spacing w:after="0" w:line="240" w:lineRule="auto"/>
        <w:jc w:val="both"/>
        <w:rPr>
          <w:rFonts w:ascii="Sylfaen" w:hAnsi="Sylfaen" w:cs="AcadNusx"/>
          <w:lang w:val="de-DE"/>
        </w:rPr>
      </w:pPr>
      <w:r w:rsidRPr="00350236">
        <w:rPr>
          <w:rFonts w:ascii="Sylfaen" w:hAnsi="Sylfaen" w:cs="AcadNusx"/>
          <w:bCs/>
          <w:lang w:val="de-DE"/>
        </w:rPr>
        <w:t xml:space="preserve"> </w:t>
      </w:r>
      <w:r>
        <w:rPr>
          <w:rFonts w:ascii="Sylfaen" w:hAnsi="Sylfaen" w:cs="AcadNusx"/>
          <w:bCs/>
          <w:lang w:val="de-DE"/>
        </w:rPr>
        <w:t>ლექსის</w:t>
      </w:r>
      <w:r w:rsidRPr="00350236">
        <w:rPr>
          <w:rFonts w:ascii="Sylfaen" w:hAnsi="Sylfaen" w:cs="AcadNusx"/>
          <w:bCs/>
          <w:lang w:val="de-DE"/>
        </w:rPr>
        <w:t>/</w:t>
      </w:r>
      <w:r>
        <w:rPr>
          <w:rFonts w:ascii="Sylfaen" w:hAnsi="Sylfaen" w:cs="AcadNusx"/>
          <w:bCs/>
          <w:lang w:val="de-DE"/>
        </w:rPr>
        <w:t>სიმღერის</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 xml:space="preserve"> </w:t>
      </w:r>
      <w:r>
        <w:rPr>
          <w:rFonts w:ascii="Sylfaen" w:hAnsi="Sylfaen" w:cs="AcadNusx"/>
          <w:lang w:val="de-DE"/>
        </w:rPr>
        <w:t>ადეკვატურად</w:t>
      </w:r>
      <w:r w:rsidRPr="00350236">
        <w:rPr>
          <w:rFonts w:ascii="Sylfaen" w:hAnsi="Sylfaen" w:cs="AcadNusx"/>
          <w:lang w:val="de-DE"/>
        </w:rPr>
        <w:t xml:space="preserve"> </w:t>
      </w:r>
      <w:r>
        <w:rPr>
          <w:rFonts w:ascii="Sylfaen" w:hAnsi="Sylfaen" w:cs="AcadNusx"/>
          <w:lang w:val="de-DE"/>
        </w:rPr>
        <w:t>უსადაგებს</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მეტყველებას</w:t>
      </w:r>
      <w:r w:rsidRPr="00350236">
        <w:rPr>
          <w:rFonts w:ascii="Sylfaen" w:hAnsi="Sylfaen" w:cs="AcadNusx"/>
          <w:lang w:val="de-DE"/>
        </w:rPr>
        <w:t xml:space="preserve"> (</w:t>
      </w:r>
      <w:r>
        <w:rPr>
          <w:rFonts w:ascii="Sylfaen" w:hAnsi="Sylfaen" w:cs="AcadNusx"/>
          <w:i/>
          <w:lang w:val="de-DE"/>
        </w:rPr>
        <w:t>ინტონაციას</w:t>
      </w:r>
      <w:r w:rsidRPr="00950589">
        <w:rPr>
          <w:rFonts w:ascii="Sylfaen" w:hAnsi="Sylfaen" w:cs="AcadNusx"/>
          <w:i/>
          <w:lang w:val="de-DE"/>
        </w:rPr>
        <w:t xml:space="preserve">, </w:t>
      </w:r>
      <w:r>
        <w:rPr>
          <w:rFonts w:ascii="Sylfaen" w:hAnsi="Sylfaen" w:cs="AcadNusx"/>
          <w:i/>
          <w:lang w:val="de-DE"/>
        </w:rPr>
        <w:t>მიმიკას</w:t>
      </w:r>
      <w:r w:rsidRPr="00950589">
        <w:rPr>
          <w:rFonts w:ascii="Sylfaen" w:hAnsi="Sylfaen" w:cs="AcadNusx"/>
          <w:i/>
          <w:lang w:val="de-DE"/>
        </w:rPr>
        <w:t xml:space="preserve">, </w:t>
      </w:r>
      <w:r>
        <w:rPr>
          <w:rFonts w:ascii="Sylfaen" w:hAnsi="Sylfaen" w:cs="AcadNusx"/>
          <w:i/>
          <w:lang w:val="de-DE"/>
        </w:rPr>
        <w:t>ჟესტიკულაციას</w:t>
      </w:r>
      <w:r w:rsidRPr="00950589">
        <w:rPr>
          <w:rFonts w:ascii="Sylfaen" w:hAnsi="Sylfaen" w:cs="AcadNusx"/>
          <w:i/>
          <w:lang w:val="de-DE"/>
        </w:rPr>
        <w:t xml:space="preserve">, </w:t>
      </w:r>
      <w:r>
        <w:rPr>
          <w:rFonts w:ascii="Sylfaen" w:hAnsi="Sylfaen" w:cs="AcadNusx"/>
          <w:i/>
          <w:lang w:val="de-DE"/>
        </w:rPr>
        <w:t>რიტმულ</w:t>
      </w:r>
      <w:r w:rsidRPr="00950589">
        <w:rPr>
          <w:rFonts w:ascii="Sylfaen" w:hAnsi="Sylfaen" w:cs="AcadNusx"/>
          <w:i/>
          <w:lang w:val="de-DE"/>
        </w:rPr>
        <w:t xml:space="preserve"> </w:t>
      </w:r>
      <w:r>
        <w:rPr>
          <w:rFonts w:ascii="Sylfaen" w:hAnsi="Sylfaen" w:cs="AcadNusx"/>
          <w:i/>
          <w:lang w:val="de-DE"/>
        </w:rPr>
        <w:t>მოძრაობებს</w:t>
      </w:r>
      <w:r w:rsidRPr="00350236">
        <w:rPr>
          <w:rFonts w:ascii="Sylfaen" w:hAnsi="Sylfaen" w:cs="AcadNusx"/>
          <w:lang w:val="de-DE"/>
        </w:rPr>
        <w:t>);</w:t>
      </w:r>
    </w:p>
    <w:p w:rsidR="00F20EB2" w:rsidRPr="00D40C85" w:rsidRDefault="00F20EB2" w:rsidP="00F20EB2">
      <w:pPr>
        <w:numPr>
          <w:ilvl w:val="0"/>
          <w:numId w:val="31"/>
        </w:numPr>
        <w:autoSpaceDE w:val="0"/>
        <w:autoSpaceDN w:val="0"/>
        <w:adjustRightInd w:val="0"/>
        <w:spacing w:after="0" w:line="240" w:lineRule="auto"/>
        <w:jc w:val="both"/>
        <w:rPr>
          <w:rFonts w:ascii="Sylfaen" w:hAnsi="Sylfaen" w:cs="Symbol"/>
          <w:lang w:val="de-DE"/>
        </w:rPr>
      </w:pPr>
      <w:r>
        <w:rPr>
          <w:rFonts w:ascii="Sylfaen" w:hAnsi="Sylfaen" w:cs="AcadNusx"/>
          <w:lang w:val="de-DE"/>
        </w:rPr>
        <w:t>იმეორებს</w:t>
      </w:r>
      <w:r w:rsidRPr="00350236">
        <w:rPr>
          <w:rFonts w:ascii="Sylfaen" w:hAnsi="Sylfaen" w:cs="AcadNusx"/>
          <w:lang w:val="de-DE"/>
        </w:rPr>
        <w:t xml:space="preserve"> </w:t>
      </w: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მიერ</w:t>
      </w:r>
      <w:r w:rsidRPr="00350236">
        <w:rPr>
          <w:rFonts w:ascii="Sylfaen" w:hAnsi="Sylfaen" w:cs="AcadNusx"/>
          <w:lang w:val="de-DE"/>
        </w:rPr>
        <w:t xml:space="preserve"> </w:t>
      </w:r>
      <w:r>
        <w:rPr>
          <w:rFonts w:ascii="Sylfaen" w:hAnsi="Sylfaen" w:cs="AcadNusx"/>
          <w:lang w:val="de-DE"/>
        </w:rPr>
        <w:t>წარმოთქმულ</w:t>
      </w:r>
      <w:r w:rsidRPr="00350236">
        <w:rPr>
          <w:rFonts w:ascii="Sylfaen" w:hAnsi="Sylfaen" w:cs="AcadNusx"/>
          <w:lang w:val="de-DE"/>
        </w:rPr>
        <w:t xml:space="preserve"> </w:t>
      </w:r>
      <w:r>
        <w:rPr>
          <w:rFonts w:ascii="Sylfaen" w:hAnsi="Sylfaen" w:cs="AcadNusx"/>
          <w:lang w:val="de-DE"/>
        </w:rPr>
        <w:t>ბგერებს</w:t>
      </w:r>
      <w:r w:rsidRPr="00350236">
        <w:rPr>
          <w:rFonts w:ascii="Sylfaen" w:hAnsi="Sylfaen" w:cs="AcadNusx"/>
          <w:lang w:val="de-DE"/>
        </w:rPr>
        <w:t xml:space="preserve">, </w:t>
      </w:r>
      <w:r>
        <w:rPr>
          <w:rFonts w:ascii="Sylfaen" w:hAnsi="Sylfaen" w:cs="AcadNusx"/>
          <w:lang w:val="de-DE"/>
        </w:rPr>
        <w:t>სიტყვებს</w:t>
      </w:r>
      <w:r w:rsidRPr="00350236">
        <w:rPr>
          <w:rFonts w:ascii="Sylfaen" w:hAnsi="Sylfaen" w:cs="AcadNusx"/>
          <w:lang w:val="de-DE"/>
        </w:rPr>
        <w:t xml:space="preserve">, </w:t>
      </w:r>
      <w:r>
        <w:rPr>
          <w:rFonts w:ascii="Sylfaen" w:hAnsi="Sylfaen" w:cs="AcadNusx"/>
          <w:lang w:val="de-DE"/>
        </w:rPr>
        <w:t>მოკლე</w:t>
      </w:r>
      <w:r w:rsidRPr="00350236">
        <w:rPr>
          <w:rFonts w:ascii="Sylfaen" w:hAnsi="Sylfaen" w:cs="AcadNusx"/>
          <w:lang w:val="de-DE"/>
        </w:rPr>
        <w:t xml:space="preserve"> </w:t>
      </w:r>
      <w:r>
        <w:rPr>
          <w:rFonts w:ascii="Sylfaen" w:hAnsi="Sylfaen" w:cs="AcadNusx"/>
          <w:lang w:val="de-DE"/>
        </w:rPr>
        <w:t>ფრაზებს</w:t>
      </w:r>
      <w:r w:rsidRPr="00350236">
        <w:rPr>
          <w:rFonts w:ascii="Sylfaen" w:hAnsi="Sylfaen" w:cs="AcadNusx"/>
          <w:lang w:val="de-DE"/>
        </w:rPr>
        <w:t xml:space="preserve">, </w:t>
      </w:r>
      <w:r>
        <w:rPr>
          <w:rFonts w:ascii="Sylfaen" w:hAnsi="Sylfaen" w:cs="AcadNusx"/>
          <w:lang w:val="de-DE"/>
        </w:rPr>
        <w:t>ენის</w:t>
      </w:r>
      <w:r w:rsidRPr="00350236">
        <w:rPr>
          <w:rFonts w:ascii="Sylfaen" w:hAnsi="Sylfaen" w:cs="AcadNusx"/>
          <w:lang w:val="de-DE"/>
        </w:rPr>
        <w:t xml:space="preserve"> </w:t>
      </w:r>
      <w:r>
        <w:rPr>
          <w:rFonts w:ascii="Sylfaen" w:hAnsi="Sylfaen" w:cs="AcadNusx"/>
          <w:lang w:val="de-DE"/>
        </w:rPr>
        <w:t>გასატეხებს</w:t>
      </w:r>
      <w:r w:rsidRPr="00350236">
        <w:rPr>
          <w:rFonts w:ascii="Sylfaen" w:hAnsi="Sylfaen" w:cs="AcadNusx"/>
          <w:lang w:val="de-DE"/>
        </w:rPr>
        <w:t>;</w:t>
      </w:r>
    </w:p>
    <w:p w:rsidR="00F20EB2" w:rsidRPr="00D40C85" w:rsidRDefault="00F20EB2" w:rsidP="00F20EB2">
      <w:pPr>
        <w:numPr>
          <w:ilvl w:val="0"/>
          <w:numId w:val="31"/>
        </w:numPr>
        <w:spacing w:after="0" w:line="240" w:lineRule="auto"/>
        <w:jc w:val="both"/>
        <w:rPr>
          <w:rFonts w:ascii="Sylfaen" w:hAnsi="Sylfaen" w:cs="AcadNusx"/>
          <w:b/>
          <w:bCs/>
          <w:lang w:val="de-DE"/>
        </w:rPr>
      </w:pPr>
      <w:r>
        <w:rPr>
          <w:rFonts w:ascii="Sylfaen" w:hAnsi="Sylfaen" w:cs="AcadNusx"/>
          <w:lang w:val="de-DE"/>
        </w:rPr>
        <w:t>ცდილობს</w:t>
      </w:r>
      <w:r w:rsidRPr="00350236">
        <w:rPr>
          <w:rFonts w:ascii="Sylfaen" w:hAnsi="Sylfaen" w:cs="AcadNusx"/>
          <w:lang w:val="de-DE"/>
        </w:rPr>
        <w:t xml:space="preserve"> </w:t>
      </w:r>
      <w:r>
        <w:rPr>
          <w:rFonts w:ascii="Sylfaen" w:hAnsi="Sylfaen" w:cs="AcadNusx"/>
          <w:lang w:val="de-DE"/>
        </w:rPr>
        <w:t>სწორად</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გარკვევით</w:t>
      </w:r>
      <w:r w:rsidRPr="00350236">
        <w:rPr>
          <w:rFonts w:ascii="Sylfaen" w:hAnsi="Sylfaen" w:cs="AcadNusx"/>
          <w:lang w:val="de-DE"/>
        </w:rPr>
        <w:t xml:space="preserve"> </w:t>
      </w:r>
      <w:r>
        <w:rPr>
          <w:rFonts w:ascii="Sylfaen" w:hAnsi="Sylfaen" w:cs="AcadNusx"/>
          <w:lang w:val="de-DE"/>
        </w:rPr>
        <w:t>წარმოთქვას</w:t>
      </w:r>
      <w:r w:rsidRPr="00350236">
        <w:rPr>
          <w:rFonts w:ascii="Sylfaen" w:hAnsi="Sylfaen" w:cs="AcadNusx"/>
          <w:lang w:val="de-DE"/>
        </w:rPr>
        <w:t xml:space="preserve"> </w:t>
      </w:r>
      <w:r>
        <w:rPr>
          <w:rFonts w:ascii="Sylfaen" w:hAnsi="Sylfaen" w:cs="AcadNusx"/>
          <w:lang w:val="de-DE"/>
        </w:rPr>
        <w:t>ნაცნობი</w:t>
      </w:r>
      <w:r w:rsidRPr="00350236">
        <w:rPr>
          <w:rFonts w:ascii="Sylfaen" w:hAnsi="Sylfaen" w:cs="AcadNusx"/>
          <w:lang w:val="de-DE"/>
        </w:rPr>
        <w:t xml:space="preserve"> </w:t>
      </w:r>
      <w:r>
        <w:rPr>
          <w:rFonts w:ascii="Sylfaen" w:hAnsi="Sylfaen" w:cs="AcadNusx"/>
          <w:lang w:val="de-DE"/>
        </w:rPr>
        <w:t>სიტყვები</w:t>
      </w:r>
      <w:r w:rsidRPr="00350236">
        <w:rPr>
          <w:rFonts w:ascii="Sylfaen" w:hAnsi="Sylfaen" w:cs="AcadNusx"/>
          <w:lang w:val="de-DE"/>
        </w:rPr>
        <w:t xml:space="preserve">, </w:t>
      </w:r>
      <w:r>
        <w:rPr>
          <w:rFonts w:ascii="Sylfaen" w:hAnsi="Sylfaen" w:cs="AcadNusx"/>
          <w:lang w:val="de-DE"/>
        </w:rPr>
        <w:t>ფრაზები</w:t>
      </w:r>
      <w:r w:rsidRPr="00350236">
        <w:rPr>
          <w:rFonts w:ascii="Sylfaen" w:hAnsi="Sylfaen" w:cs="AcadNusx"/>
          <w:lang w:val="de-DE"/>
        </w:rPr>
        <w:t xml:space="preserve">, </w:t>
      </w:r>
      <w:r>
        <w:rPr>
          <w:rFonts w:ascii="Sylfaen" w:hAnsi="Sylfaen" w:cs="AcadNusx"/>
          <w:lang w:val="de-DE"/>
        </w:rPr>
        <w:t>ენის</w:t>
      </w:r>
      <w:r w:rsidRPr="00350236">
        <w:rPr>
          <w:rFonts w:ascii="Sylfaen" w:hAnsi="Sylfaen" w:cs="AcadNusx"/>
          <w:lang w:val="de-DE"/>
        </w:rPr>
        <w:t xml:space="preserve"> </w:t>
      </w:r>
      <w:r>
        <w:rPr>
          <w:rFonts w:ascii="Sylfaen" w:hAnsi="Sylfaen" w:cs="AcadNusx"/>
          <w:lang w:val="de-DE"/>
        </w:rPr>
        <w:t>გასატეხები</w:t>
      </w:r>
      <w:r>
        <w:rPr>
          <w:rFonts w:ascii="Sylfaen" w:hAnsi="Sylfaen" w:cs="AcadNusx"/>
          <w:lang w:val="ka-GE"/>
        </w:rPr>
        <w:t>;</w:t>
      </w:r>
    </w:p>
    <w:p w:rsidR="00F20EB2" w:rsidRPr="00D40C85" w:rsidRDefault="00F20EB2" w:rsidP="00F20EB2">
      <w:pPr>
        <w:numPr>
          <w:ilvl w:val="0"/>
          <w:numId w:val="31"/>
        </w:numPr>
        <w:autoSpaceDE w:val="0"/>
        <w:autoSpaceDN w:val="0"/>
        <w:adjustRightInd w:val="0"/>
        <w:spacing w:after="0" w:line="240" w:lineRule="auto"/>
        <w:jc w:val="both"/>
        <w:rPr>
          <w:rFonts w:ascii="Sylfaen" w:hAnsi="Sylfaen" w:cs="Symbol"/>
          <w:lang w:val="de-DE"/>
        </w:rPr>
      </w:pPr>
      <w:r>
        <w:rPr>
          <w:rFonts w:ascii="Sylfaen" w:hAnsi="Sylfaen" w:cs="AcadNusx"/>
          <w:bCs/>
          <w:color w:val="000000"/>
          <w:lang w:val="de-DE"/>
        </w:rPr>
        <w:t>ზეპირად</w:t>
      </w:r>
      <w:r w:rsidRPr="00350236">
        <w:rPr>
          <w:rFonts w:ascii="Sylfaen" w:hAnsi="Sylfaen" w:cs="AcadNusx"/>
          <w:bCs/>
          <w:color w:val="000000"/>
          <w:lang w:val="de-DE"/>
        </w:rPr>
        <w:t xml:space="preserve"> </w:t>
      </w:r>
      <w:r>
        <w:rPr>
          <w:rFonts w:ascii="Sylfaen" w:hAnsi="Sylfaen" w:cs="AcadNusx"/>
          <w:bCs/>
          <w:color w:val="000000"/>
          <w:lang w:val="de-DE"/>
        </w:rPr>
        <w:t>გაითამაშებს</w:t>
      </w:r>
      <w:r w:rsidRPr="00350236">
        <w:rPr>
          <w:rFonts w:ascii="Sylfaen" w:hAnsi="Sylfaen" w:cs="AcadNusx"/>
          <w:bCs/>
          <w:color w:val="000000"/>
          <w:lang w:val="de-DE"/>
        </w:rPr>
        <w:t xml:space="preserve"> </w:t>
      </w:r>
      <w:r>
        <w:rPr>
          <w:rFonts w:ascii="Sylfaen" w:hAnsi="Sylfaen" w:cs="AcadNusx"/>
          <w:bCs/>
          <w:color w:val="000000"/>
          <w:lang w:val="de-DE"/>
        </w:rPr>
        <w:t>მარტივი</w:t>
      </w:r>
      <w:r w:rsidRPr="00350236">
        <w:rPr>
          <w:rFonts w:ascii="Sylfaen" w:hAnsi="Sylfaen" w:cs="AcadNusx"/>
          <w:bCs/>
          <w:color w:val="000000"/>
          <w:lang w:val="de-DE"/>
        </w:rPr>
        <w:t xml:space="preserve"> </w:t>
      </w:r>
      <w:r>
        <w:rPr>
          <w:rFonts w:ascii="Sylfaen" w:hAnsi="Sylfaen" w:cs="AcadNusx"/>
          <w:bCs/>
          <w:color w:val="000000"/>
          <w:lang w:val="de-DE"/>
        </w:rPr>
        <w:t>ენით</w:t>
      </w:r>
      <w:r w:rsidRPr="00350236">
        <w:rPr>
          <w:rFonts w:ascii="Sylfaen" w:hAnsi="Sylfaen" w:cs="AcadNusx"/>
          <w:bCs/>
          <w:color w:val="000000"/>
          <w:lang w:val="de-DE"/>
        </w:rPr>
        <w:t xml:space="preserve"> </w:t>
      </w:r>
      <w:r>
        <w:rPr>
          <w:rFonts w:ascii="Sylfaen" w:hAnsi="Sylfaen" w:cs="AcadNusx"/>
          <w:bCs/>
          <w:color w:val="000000"/>
          <w:lang w:val="de-DE"/>
        </w:rPr>
        <w:t>დაწერილ</w:t>
      </w:r>
      <w:r w:rsidRPr="00350236">
        <w:rPr>
          <w:rFonts w:ascii="Sylfaen" w:hAnsi="Sylfaen" w:cs="AcadNusx"/>
          <w:bCs/>
          <w:color w:val="000000"/>
          <w:lang w:val="de-DE"/>
        </w:rPr>
        <w:t xml:space="preserve"> </w:t>
      </w:r>
      <w:r>
        <w:rPr>
          <w:rFonts w:ascii="Sylfaen" w:hAnsi="Sylfaen" w:cs="AcadNusx"/>
          <w:bCs/>
          <w:color w:val="000000"/>
          <w:lang w:val="de-DE"/>
        </w:rPr>
        <w:t>დიალოგებსა</w:t>
      </w:r>
      <w:r w:rsidRPr="00350236">
        <w:rPr>
          <w:rFonts w:ascii="Sylfaen" w:hAnsi="Sylfaen" w:cs="AcadNusx"/>
          <w:bCs/>
          <w:color w:val="000000"/>
          <w:lang w:val="de-DE"/>
        </w:rPr>
        <w:t xml:space="preserve"> </w:t>
      </w:r>
      <w:r>
        <w:rPr>
          <w:rFonts w:ascii="Sylfaen" w:hAnsi="Sylfaen" w:cs="AcadNusx"/>
          <w:bCs/>
          <w:color w:val="000000"/>
          <w:lang w:val="de-DE"/>
        </w:rPr>
        <w:t>და</w:t>
      </w:r>
      <w:r w:rsidRPr="00350236">
        <w:rPr>
          <w:rFonts w:ascii="Sylfaen" w:hAnsi="Sylfaen" w:cs="AcadNusx"/>
          <w:bCs/>
          <w:color w:val="000000"/>
          <w:lang w:val="de-DE"/>
        </w:rPr>
        <w:t xml:space="preserve"> </w:t>
      </w:r>
      <w:r>
        <w:rPr>
          <w:rFonts w:ascii="Sylfaen" w:hAnsi="Sylfaen" w:cs="AcadNusx"/>
          <w:bCs/>
          <w:color w:val="000000"/>
          <w:lang w:val="de-DE"/>
        </w:rPr>
        <w:t>სცენებს</w:t>
      </w:r>
      <w:r>
        <w:rPr>
          <w:rFonts w:ascii="Sylfaen" w:hAnsi="Sylfaen" w:cs="AcadNusx"/>
          <w:bCs/>
          <w:color w:val="000000"/>
          <w:lang w:val="ka-GE"/>
        </w:rPr>
        <w:t>;</w:t>
      </w:r>
    </w:p>
    <w:p w:rsidR="00F20EB2" w:rsidRPr="00D40C85" w:rsidRDefault="00F20EB2" w:rsidP="00F20EB2">
      <w:pPr>
        <w:numPr>
          <w:ilvl w:val="0"/>
          <w:numId w:val="31"/>
        </w:numPr>
        <w:autoSpaceDE w:val="0"/>
        <w:autoSpaceDN w:val="0"/>
        <w:adjustRightInd w:val="0"/>
        <w:spacing w:after="0" w:line="240" w:lineRule="auto"/>
        <w:jc w:val="both"/>
        <w:rPr>
          <w:rFonts w:ascii="Sylfaen" w:hAnsi="Sylfaen" w:cs="AcadNusx"/>
          <w:lang w:val="de-DE"/>
        </w:rPr>
      </w:pP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წარმოთქმისას</w:t>
      </w:r>
      <w:r w:rsidRPr="00350236">
        <w:rPr>
          <w:rFonts w:ascii="Sylfaen" w:hAnsi="Sylfaen" w:cs="AcadNusx"/>
          <w:lang w:val="de-DE"/>
        </w:rPr>
        <w:t xml:space="preserve"> </w:t>
      </w: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შესაბამის</w:t>
      </w:r>
      <w:r w:rsidRPr="00350236">
        <w:rPr>
          <w:rFonts w:ascii="Sylfaen" w:hAnsi="Sylfaen" w:cs="AcadNusx"/>
          <w:lang w:val="de-DE"/>
        </w:rPr>
        <w:t xml:space="preserve"> </w:t>
      </w:r>
      <w:r>
        <w:rPr>
          <w:rFonts w:ascii="Sylfaen" w:hAnsi="Sylfaen" w:cs="AcadNusx"/>
          <w:lang w:val="de-DE"/>
        </w:rPr>
        <w:t>ინტონაციებს</w:t>
      </w:r>
      <w:r w:rsidRPr="00350236">
        <w:rPr>
          <w:rFonts w:ascii="Sylfaen" w:hAnsi="Sylfaen" w:cs="AcadNusx"/>
          <w:lang w:val="de-DE"/>
        </w:rPr>
        <w:t xml:space="preserve">, </w:t>
      </w:r>
      <w:r>
        <w:rPr>
          <w:rFonts w:ascii="Sylfaen" w:hAnsi="Sylfaen" w:cs="AcadNusx"/>
          <w:lang w:val="de-DE"/>
        </w:rPr>
        <w:t>მახვილებს</w:t>
      </w:r>
      <w:r w:rsidRPr="00350236">
        <w:rPr>
          <w:rFonts w:ascii="Sylfaen" w:hAnsi="Sylfaen" w:cs="AcadNusx"/>
          <w:lang w:val="de-DE"/>
        </w:rPr>
        <w:t xml:space="preserve">, </w:t>
      </w:r>
      <w:r>
        <w:rPr>
          <w:rFonts w:ascii="Sylfaen" w:hAnsi="Sylfaen" w:cs="AcadNusx"/>
          <w:lang w:val="de-DE"/>
        </w:rPr>
        <w:t>რიტმულ</w:t>
      </w:r>
      <w:r w:rsidRPr="00350236">
        <w:rPr>
          <w:rFonts w:ascii="Sylfaen" w:hAnsi="Sylfaen" w:cs="AcadNusx"/>
          <w:lang w:val="de-DE"/>
        </w:rPr>
        <w:t xml:space="preserve"> </w:t>
      </w:r>
      <w:r>
        <w:rPr>
          <w:rFonts w:ascii="Sylfaen" w:hAnsi="Sylfaen" w:cs="AcadNusx"/>
          <w:lang w:val="de-DE"/>
        </w:rPr>
        <w:t>სეგმენტებს</w:t>
      </w:r>
      <w:r w:rsidRPr="00350236">
        <w:rPr>
          <w:rFonts w:ascii="Sylfaen" w:hAnsi="Sylfaen" w:cs="AcadNusx"/>
          <w:lang w:val="de-DE"/>
        </w:rPr>
        <w:t>.</w:t>
      </w:r>
    </w:p>
    <w:p w:rsidR="00F20EB2" w:rsidRPr="00D40C85" w:rsidRDefault="00F20EB2" w:rsidP="00F20EB2">
      <w:pPr>
        <w:autoSpaceDE w:val="0"/>
        <w:autoSpaceDN w:val="0"/>
        <w:adjustRightInd w:val="0"/>
        <w:spacing w:after="0" w:line="240" w:lineRule="auto"/>
        <w:jc w:val="both"/>
        <w:rPr>
          <w:rFonts w:ascii="Sylfaen" w:hAnsi="Sylfaen" w:cs="AcadNusx"/>
          <w:b/>
          <w:bCs/>
          <w:lang w:val="de-DE"/>
        </w:rPr>
      </w:pPr>
    </w:p>
    <w:p w:rsidR="00F20EB2" w:rsidRPr="00D40C85" w:rsidRDefault="00F20EB2" w:rsidP="00F20EB2">
      <w:pPr>
        <w:autoSpaceDE w:val="0"/>
        <w:autoSpaceDN w:val="0"/>
        <w:adjustRightInd w:val="0"/>
        <w:spacing w:after="0" w:line="240" w:lineRule="auto"/>
        <w:jc w:val="both"/>
        <w:rPr>
          <w:rFonts w:ascii="Sylfaen" w:hAnsi="Sylfaen" w:cs="AcadNusx"/>
          <w:b/>
          <w:bCs/>
          <w:lang w:val="de-DE"/>
        </w:rPr>
      </w:pPr>
      <w:r>
        <w:rPr>
          <w:rFonts w:ascii="Sylfaen" w:hAnsi="Sylfaen" w:cs="AcadNusx"/>
          <w:b/>
          <w:bCs/>
          <w:lang w:val="de-DE"/>
        </w:rPr>
        <w:t>ქ.მ.I.</w:t>
      </w:r>
      <w:r w:rsidRPr="00350236">
        <w:rPr>
          <w:rFonts w:ascii="Sylfaen" w:hAnsi="Sylfaen" w:cs="AcadNusx"/>
          <w:b/>
          <w:bCs/>
          <w:lang w:val="de-DE"/>
        </w:rPr>
        <w:t>8.</w:t>
      </w:r>
      <w:r w:rsidRPr="00350236">
        <w:rPr>
          <w:rFonts w:ascii="Sylfaen" w:hAnsi="Sylfaen"/>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w:t>
      </w:r>
      <w:r w:rsidRPr="00350236">
        <w:rPr>
          <w:rFonts w:ascii="Sylfaen" w:hAnsi="Sylfaen" w:cs="AcadNusx"/>
          <w:b/>
          <w:bCs/>
          <w:lang w:val="de-DE"/>
        </w:rPr>
        <w:t xml:space="preserve"> </w:t>
      </w:r>
      <w:r>
        <w:rPr>
          <w:rFonts w:ascii="Sylfaen" w:hAnsi="Sylfaen" w:cs="AcadNusx"/>
          <w:b/>
          <w:bCs/>
          <w:lang w:val="de-DE"/>
        </w:rPr>
        <w:t>ინტერაქციაში</w:t>
      </w:r>
      <w:r w:rsidRPr="00350236">
        <w:rPr>
          <w:rFonts w:ascii="Sylfaen" w:hAnsi="Sylfaen" w:cs="AcadNusx"/>
          <w:b/>
          <w:bCs/>
          <w:lang w:val="de-DE"/>
        </w:rPr>
        <w:t xml:space="preserve"> </w:t>
      </w:r>
      <w:r>
        <w:rPr>
          <w:rFonts w:ascii="Sylfaen" w:hAnsi="Sylfaen" w:cs="AcadNusx"/>
          <w:b/>
          <w:bCs/>
          <w:lang w:val="de-DE"/>
        </w:rPr>
        <w:t>მონაწილეობის</w:t>
      </w:r>
      <w:r w:rsidRPr="00350236">
        <w:rPr>
          <w:rFonts w:ascii="Sylfaen" w:hAnsi="Sylfaen" w:cs="AcadNusx"/>
          <w:b/>
          <w:bCs/>
          <w:lang w:val="de-DE"/>
        </w:rPr>
        <w:t xml:space="preserve"> </w:t>
      </w:r>
      <w:r>
        <w:rPr>
          <w:rFonts w:ascii="Sylfaen" w:hAnsi="Sylfaen" w:cs="AcadNusx"/>
          <w:b/>
          <w:bCs/>
          <w:lang w:val="de-DE"/>
        </w:rPr>
        <w:t>მიღება</w:t>
      </w:r>
      <w:r w:rsidRPr="00350236">
        <w:rPr>
          <w:rFonts w:ascii="Sylfaen" w:hAnsi="Sylfaen" w:cs="AcadNusx"/>
          <w:b/>
          <w:bCs/>
          <w:lang w:val="de-DE"/>
        </w:rPr>
        <w:t>.</w:t>
      </w:r>
    </w:p>
    <w:p w:rsidR="00F20EB2" w:rsidRPr="00D40C85" w:rsidRDefault="00F20EB2" w:rsidP="00F20EB2">
      <w:pPr>
        <w:autoSpaceDE w:val="0"/>
        <w:autoSpaceDN w:val="0"/>
        <w:adjustRightInd w:val="0"/>
        <w:spacing w:after="0" w:line="240" w:lineRule="auto"/>
        <w:ind w:firstLine="360"/>
        <w:jc w:val="both"/>
        <w:rPr>
          <w:rFonts w:ascii="Sylfaen" w:hAnsi="Sylfaen" w:cs="AcadNusx"/>
          <w:iCs/>
          <w:lang w:val="de-D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pStyle w:val="ListParagraph"/>
        <w:numPr>
          <w:ilvl w:val="0"/>
          <w:numId w:val="35"/>
        </w:numPr>
        <w:tabs>
          <w:tab w:val="left" w:pos="709"/>
        </w:tabs>
        <w:autoSpaceDE w:val="0"/>
        <w:autoSpaceDN w:val="0"/>
        <w:adjustRightInd w:val="0"/>
        <w:spacing w:after="0" w:line="240" w:lineRule="auto"/>
        <w:ind w:left="709"/>
        <w:jc w:val="both"/>
        <w:rPr>
          <w:rFonts w:ascii="Sylfaen" w:hAnsi="Sylfaen" w:cs="AcadNusx"/>
          <w:bCs/>
          <w:i/>
          <w:color w:val="000000"/>
          <w:lang w:val="ka-GE"/>
        </w:rPr>
      </w:pPr>
      <w:r>
        <w:rPr>
          <w:rFonts w:ascii="Sylfaen" w:hAnsi="Sylfaen" w:cs="AcadNusx"/>
          <w:bCs/>
          <w:color w:val="000000"/>
          <w:lang w:val="ka-GE"/>
        </w:rPr>
        <w:lastRenderedPageBreak/>
        <w:t>არავერბალური</w:t>
      </w:r>
      <w:r w:rsidRPr="00B965A4">
        <w:rPr>
          <w:rFonts w:ascii="Sylfaen" w:hAnsi="Sylfaen" w:cs="AcadNusx"/>
          <w:bCs/>
          <w:color w:val="000000"/>
          <w:lang w:val="ka-GE"/>
        </w:rPr>
        <w:t xml:space="preserve"> </w:t>
      </w:r>
      <w:r>
        <w:rPr>
          <w:rFonts w:ascii="Sylfaen" w:hAnsi="Sylfaen" w:cs="AcadNusx"/>
          <w:bCs/>
          <w:color w:val="000000"/>
          <w:lang w:val="ka-GE"/>
        </w:rPr>
        <w:t>საშუალებებით</w:t>
      </w:r>
      <w:r w:rsidRPr="00B965A4">
        <w:rPr>
          <w:rFonts w:ascii="Sylfaen" w:hAnsi="Sylfaen" w:cs="AcadNusx"/>
          <w:bCs/>
          <w:color w:val="000000"/>
          <w:lang w:val="ka-GE"/>
        </w:rPr>
        <w:t xml:space="preserve"> </w:t>
      </w:r>
      <w:r>
        <w:rPr>
          <w:rFonts w:ascii="Sylfaen" w:hAnsi="Sylfaen" w:cs="AcadNusx"/>
          <w:bCs/>
          <w:color w:val="000000"/>
          <w:lang w:val="ka-GE"/>
        </w:rPr>
        <w:t>რეაგირებს</w:t>
      </w:r>
      <w:r w:rsidRPr="00B965A4">
        <w:rPr>
          <w:rFonts w:ascii="Sylfaen" w:hAnsi="Sylfaen" w:cs="AcadNusx"/>
          <w:bCs/>
          <w:color w:val="000000"/>
          <w:lang w:val="ka-GE"/>
        </w:rPr>
        <w:t xml:space="preserve"> </w:t>
      </w:r>
      <w:r>
        <w:rPr>
          <w:rFonts w:ascii="Sylfaen" w:hAnsi="Sylfaen" w:cs="AcadNusx"/>
          <w:bCs/>
          <w:color w:val="000000"/>
          <w:lang w:val="ka-GE"/>
        </w:rPr>
        <w:t>კონკრეტულ</w:t>
      </w:r>
      <w:r w:rsidRPr="00B965A4">
        <w:rPr>
          <w:rFonts w:ascii="Sylfaen" w:hAnsi="Sylfaen" w:cs="AcadNusx"/>
          <w:bCs/>
          <w:color w:val="000000"/>
          <w:lang w:val="ka-GE"/>
        </w:rPr>
        <w:t xml:space="preserve"> </w:t>
      </w:r>
      <w:r>
        <w:rPr>
          <w:rFonts w:ascii="Sylfaen" w:hAnsi="Sylfaen" w:cs="AcadNusx"/>
          <w:bCs/>
          <w:color w:val="000000"/>
          <w:lang w:val="ka-GE"/>
        </w:rPr>
        <w:t>საკლასო</w:t>
      </w:r>
      <w:r w:rsidRPr="00B965A4">
        <w:rPr>
          <w:rFonts w:ascii="Sylfaen" w:hAnsi="Sylfaen" w:cs="AcadNusx"/>
          <w:bCs/>
          <w:color w:val="000000"/>
          <w:lang w:val="ka-GE"/>
        </w:rPr>
        <w:t xml:space="preserve"> </w:t>
      </w:r>
      <w:r>
        <w:rPr>
          <w:rFonts w:ascii="Sylfaen" w:hAnsi="Sylfaen" w:cs="AcadNusx"/>
          <w:bCs/>
          <w:color w:val="000000"/>
          <w:lang w:val="ka-GE"/>
        </w:rPr>
        <w:t>სიტუაციასთან</w:t>
      </w:r>
      <w:r w:rsidRPr="00B965A4">
        <w:rPr>
          <w:rFonts w:ascii="Sylfaen" w:hAnsi="Sylfaen" w:cs="AcadNusx"/>
          <w:bCs/>
          <w:color w:val="000000"/>
          <w:lang w:val="ka-GE"/>
        </w:rPr>
        <w:t xml:space="preserve"> </w:t>
      </w:r>
      <w:r>
        <w:rPr>
          <w:rFonts w:ascii="Sylfaen" w:hAnsi="Sylfaen" w:cs="AcadNusx"/>
          <w:bCs/>
          <w:color w:val="000000"/>
          <w:lang w:val="ka-GE"/>
        </w:rPr>
        <w:t>დაკავშირებულ</w:t>
      </w:r>
      <w:r w:rsidRPr="00B965A4">
        <w:rPr>
          <w:rFonts w:ascii="Sylfaen" w:hAnsi="Sylfaen" w:cs="AcadNusx"/>
          <w:bCs/>
          <w:color w:val="000000"/>
          <w:lang w:val="ka-GE"/>
        </w:rPr>
        <w:t xml:space="preserve"> </w:t>
      </w:r>
      <w:r>
        <w:rPr>
          <w:rFonts w:ascii="Sylfaen" w:hAnsi="Sylfaen" w:cs="AcadNusx"/>
          <w:bCs/>
          <w:color w:val="000000"/>
          <w:lang w:val="ka-GE"/>
        </w:rPr>
        <w:t>კითხვებზე</w:t>
      </w:r>
      <w:r w:rsidRPr="00B965A4">
        <w:rPr>
          <w:rFonts w:ascii="Sylfaen" w:hAnsi="Sylfaen" w:cs="AcadNusx"/>
          <w:bCs/>
          <w:color w:val="000000"/>
          <w:lang w:val="ka-GE"/>
        </w:rPr>
        <w:t xml:space="preserve"> (</w:t>
      </w:r>
      <w:r>
        <w:rPr>
          <w:rFonts w:ascii="Sylfaen" w:hAnsi="Sylfaen" w:cs="AcadNusx"/>
          <w:bCs/>
          <w:i/>
          <w:color w:val="000000"/>
          <w:lang w:val="ka-GE"/>
        </w:rPr>
        <w:t>მაგ</w:t>
      </w:r>
      <w:r w:rsidRPr="00B965A4">
        <w:rPr>
          <w:rFonts w:ascii="Sylfaen" w:hAnsi="Sylfaen" w:cs="AcadNusx"/>
          <w:bCs/>
          <w:i/>
          <w:color w:val="000000"/>
          <w:lang w:val="ka-GE"/>
        </w:rPr>
        <w:t xml:space="preserve">., </w:t>
      </w:r>
      <w:r>
        <w:rPr>
          <w:rFonts w:ascii="Sylfaen" w:hAnsi="Sylfaen" w:cs="AcadNusx"/>
          <w:bCs/>
          <w:i/>
          <w:color w:val="000000"/>
          <w:lang w:val="ka-GE"/>
        </w:rPr>
        <w:t>მიმიკა</w:t>
      </w:r>
      <w:r w:rsidRPr="00B965A4">
        <w:rPr>
          <w:rFonts w:ascii="Sylfaen" w:hAnsi="Sylfaen" w:cs="AcadNusx"/>
          <w:bCs/>
          <w:i/>
          <w:color w:val="000000"/>
          <w:lang w:val="ka-GE"/>
        </w:rPr>
        <w:t>/</w:t>
      </w:r>
      <w:r>
        <w:rPr>
          <w:rFonts w:ascii="Sylfaen" w:hAnsi="Sylfaen" w:cs="AcadNusx"/>
          <w:bCs/>
          <w:i/>
          <w:color w:val="000000"/>
          <w:lang w:val="ka-GE"/>
        </w:rPr>
        <w:t>ჟესტიკულაციით</w:t>
      </w:r>
      <w:r w:rsidRPr="00B965A4">
        <w:rPr>
          <w:rFonts w:ascii="Sylfaen" w:hAnsi="Sylfaen" w:cs="AcadNusx"/>
          <w:bCs/>
          <w:i/>
          <w:color w:val="000000"/>
          <w:lang w:val="ka-GE"/>
        </w:rPr>
        <w:t xml:space="preserve"> </w:t>
      </w:r>
      <w:r>
        <w:rPr>
          <w:rFonts w:ascii="Sylfaen" w:hAnsi="Sylfaen" w:cs="AcadNusx"/>
          <w:bCs/>
          <w:i/>
          <w:color w:val="000000"/>
          <w:lang w:val="ka-GE"/>
        </w:rPr>
        <w:t>გამოხატავს</w:t>
      </w:r>
      <w:r w:rsidRPr="00B965A4">
        <w:rPr>
          <w:rFonts w:ascii="Sylfaen" w:hAnsi="Sylfaen" w:cs="AcadNusx"/>
          <w:bCs/>
          <w:i/>
          <w:color w:val="000000"/>
          <w:lang w:val="ka-GE"/>
        </w:rPr>
        <w:t xml:space="preserve"> </w:t>
      </w:r>
      <w:r>
        <w:rPr>
          <w:rFonts w:ascii="Sylfaen" w:hAnsi="Sylfaen" w:cs="AcadNusx"/>
          <w:bCs/>
          <w:i/>
          <w:color w:val="000000"/>
          <w:lang w:val="ka-GE"/>
        </w:rPr>
        <w:t>თანხმობას</w:t>
      </w:r>
      <w:r w:rsidRPr="00B965A4">
        <w:rPr>
          <w:rFonts w:ascii="Sylfaen" w:hAnsi="Sylfaen" w:cs="AcadNusx"/>
          <w:bCs/>
          <w:i/>
          <w:color w:val="000000"/>
          <w:lang w:val="ka-GE"/>
        </w:rPr>
        <w:t>/</w:t>
      </w:r>
      <w:r>
        <w:rPr>
          <w:rFonts w:ascii="Sylfaen" w:hAnsi="Sylfaen" w:cs="AcadNusx"/>
          <w:bCs/>
          <w:i/>
          <w:color w:val="000000"/>
          <w:lang w:val="ka-GE"/>
        </w:rPr>
        <w:t>უარს</w:t>
      </w:r>
      <w:r w:rsidRPr="00B965A4">
        <w:rPr>
          <w:rFonts w:ascii="Sylfaen" w:hAnsi="Sylfaen" w:cs="AcadNusx"/>
          <w:bCs/>
          <w:i/>
          <w:color w:val="000000"/>
          <w:lang w:val="de-DE"/>
        </w:rPr>
        <w:t>;</w:t>
      </w:r>
      <w:r w:rsidRPr="00B965A4">
        <w:rPr>
          <w:rFonts w:ascii="Sylfaen" w:hAnsi="Sylfaen" w:cs="AcadNusx"/>
          <w:bCs/>
          <w:i/>
          <w:color w:val="000000"/>
          <w:lang w:val="ka-GE"/>
        </w:rPr>
        <w:t xml:space="preserve"> </w:t>
      </w:r>
      <w:r>
        <w:rPr>
          <w:rFonts w:ascii="Sylfaen" w:hAnsi="Sylfaen" w:cs="AcadNusx"/>
          <w:bCs/>
          <w:i/>
          <w:color w:val="000000"/>
          <w:lang w:val="ka-GE"/>
        </w:rPr>
        <w:t>მოწონება</w:t>
      </w:r>
      <w:r w:rsidRPr="00B965A4">
        <w:rPr>
          <w:rFonts w:ascii="Sylfaen" w:hAnsi="Sylfaen" w:cs="AcadNusx"/>
          <w:bCs/>
          <w:i/>
          <w:color w:val="000000"/>
          <w:lang w:val="ka-GE"/>
        </w:rPr>
        <w:t>/</w:t>
      </w:r>
      <w:r>
        <w:rPr>
          <w:rFonts w:ascii="Sylfaen" w:hAnsi="Sylfaen" w:cs="AcadNusx"/>
          <w:bCs/>
          <w:i/>
          <w:color w:val="000000"/>
          <w:lang w:val="ka-GE"/>
        </w:rPr>
        <w:t>არ</w:t>
      </w:r>
      <w:r w:rsidRPr="00B965A4">
        <w:rPr>
          <w:rFonts w:ascii="Sylfaen" w:hAnsi="Sylfaen" w:cs="AcadNusx"/>
          <w:bCs/>
          <w:i/>
          <w:color w:val="000000"/>
          <w:lang w:val="ka-GE"/>
        </w:rPr>
        <w:t xml:space="preserve"> </w:t>
      </w:r>
      <w:r>
        <w:rPr>
          <w:rFonts w:ascii="Sylfaen" w:hAnsi="Sylfaen" w:cs="AcadNusx"/>
          <w:bCs/>
          <w:i/>
          <w:color w:val="000000"/>
          <w:lang w:val="ka-GE"/>
        </w:rPr>
        <w:t>მოწონებას</w:t>
      </w:r>
      <w:r w:rsidRPr="00B965A4">
        <w:rPr>
          <w:rFonts w:ascii="Sylfaen" w:hAnsi="Sylfaen" w:cs="AcadNusx"/>
          <w:bCs/>
          <w:i/>
          <w:color w:val="000000"/>
          <w:lang w:val="de-DE"/>
        </w:rPr>
        <w:t>;</w:t>
      </w:r>
      <w:r w:rsidRPr="00B965A4">
        <w:rPr>
          <w:rFonts w:ascii="Sylfaen" w:hAnsi="Sylfaen" w:cs="AcadNusx"/>
          <w:bCs/>
          <w:i/>
          <w:color w:val="000000"/>
          <w:lang w:val="ka-GE"/>
        </w:rPr>
        <w:t xml:space="preserve"> </w:t>
      </w:r>
      <w:r>
        <w:rPr>
          <w:rFonts w:ascii="Sylfaen" w:hAnsi="Sylfaen" w:cs="AcadNusx"/>
          <w:bCs/>
          <w:i/>
          <w:color w:val="000000"/>
          <w:lang w:val="ka-GE"/>
        </w:rPr>
        <w:t>აჩვენებს</w:t>
      </w:r>
      <w:r w:rsidRPr="00B965A4">
        <w:rPr>
          <w:rFonts w:ascii="Sylfaen" w:hAnsi="Sylfaen" w:cs="AcadNusx"/>
          <w:bCs/>
          <w:i/>
          <w:color w:val="000000"/>
          <w:lang w:val="ka-GE"/>
        </w:rPr>
        <w:t xml:space="preserve">, </w:t>
      </w:r>
      <w:r>
        <w:rPr>
          <w:rFonts w:ascii="Sylfaen" w:hAnsi="Sylfaen" w:cs="AcadNusx"/>
          <w:bCs/>
          <w:i/>
          <w:color w:val="000000"/>
          <w:lang w:val="ka-GE"/>
        </w:rPr>
        <w:t>რა</w:t>
      </w:r>
      <w:r w:rsidRPr="00B965A4">
        <w:rPr>
          <w:rFonts w:ascii="Sylfaen" w:hAnsi="Sylfaen" w:cs="AcadNusx"/>
          <w:bCs/>
          <w:i/>
          <w:color w:val="000000"/>
          <w:lang w:val="ka-GE"/>
        </w:rPr>
        <w:t xml:space="preserve"> </w:t>
      </w:r>
      <w:r>
        <w:rPr>
          <w:rFonts w:ascii="Sylfaen" w:hAnsi="Sylfaen" w:cs="AcadNusx"/>
          <w:bCs/>
          <w:i/>
          <w:color w:val="000000"/>
          <w:lang w:val="ka-GE"/>
        </w:rPr>
        <w:t>უნდა</w:t>
      </w:r>
      <w:r w:rsidRPr="00B965A4">
        <w:rPr>
          <w:rFonts w:ascii="Sylfaen" w:hAnsi="Sylfaen" w:cs="AcadNusx"/>
          <w:bCs/>
          <w:i/>
          <w:color w:val="000000"/>
          <w:lang w:val="de-DE"/>
        </w:rPr>
        <w:t>;</w:t>
      </w:r>
      <w:r w:rsidRPr="00B965A4">
        <w:rPr>
          <w:rFonts w:ascii="Sylfaen" w:hAnsi="Sylfaen" w:cs="AcadNusx"/>
          <w:bCs/>
          <w:i/>
          <w:color w:val="000000"/>
          <w:lang w:val="ka-GE"/>
        </w:rPr>
        <w:t xml:space="preserve"> </w:t>
      </w:r>
      <w:r>
        <w:rPr>
          <w:rFonts w:ascii="Sylfaen" w:hAnsi="Sylfaen" w:cs="AcadNusx"/>
          <w:bCs/>
          <w:i/>
          <w:color w:val="000000"/>
          <w:lang w:val="ka-GE"/>
        </w:rPr>
        <w:t>მიუთითებს</w:t>
      </w:r>
      <w:r w:rsidRPr="00B965A4">
        <w:rPr>
          <w:rFonts w:ascii="Sylfaen" w:hAnsi="Sylfaen" w:cs="AcadNusx"/>
          <w:bCs/>
          <w:i/>
          <w:color w:val="000000"/>
          <w:lang w:val="de-DE"/>
        </w:rPr>
        <w:t>,</w:t>
      </w:r>
      <w:r w:rsidRPr="00B965A4">
        <w:rPr>
          <w:rFonts w:ascii="Sylfaen" w:hAnsi="Sylfaen" w:cs="AcadNusx"/>
          <w:bCs/>
          <w:i/>
          <w:color w:val="000000"/>
          <w:lang w:val="ka-GE"/>
        </w:rPr>
        <w:t xml:space="preserve"> </w:t>
      </w:r>
      <w:r>
        <w:rPr>
          <w:rFonts w:ascii="Sylfaen" w:hAnsi="Sylfaen" w:cs="AcadNusx"/>
          <w:bCs/>
          <w:i/>
          <w:color w:val="000000"/>
          <w:lang w:val="ka-GE"/>
        </w:rPr>
        <w:t>ვისია</w:t>
      </w:r>
      <w:r w:rsidRPr="00B965A4">
        <w:rPr>
          <w:rFonts w:ascii="Sylfaen" w:hAnsi="Sylfaen" w:cs="AcadNusx"/>
          <w:bCs/>
          <w:i/>
          <w:color w:val="000000"/>
          <w:lang w:val="ka-GE"/>
        </w:rPr>
        <w:t xml:space="preserve"> </w:t>
      </w:r>
      <w:r>
        <w:rPr>
          <w:rFonts w:ascii="Sylfaen" w:hAnsi="Sylfaen" w:cs="AcadNusx"/>
          <w:bCs/>
          <w:i/>
          <w:color w:val="000000"/>
          <w:lang w:val="ka-GE"/>
        </w:rPr>
        <w:t>საგანი</w:t>
      </w:r>
      <w:r w:rsidRPr="00B965A4">
        <w:rPr>
          <w:rFonts w:ascii="Sylfaen" w:hAnsi="Sylfaen" w:cs="AcadNusx"/>
          <w:bCs/>
          <w:i/>
          <w:color w:val="000000"/>
          <w:lang w:val="ka-GE"/>
        </w:rPr>
        <w:t xml:space="preserve"> </w:t>
      </w:r>
      <w:r>
        <w:rPr>
          <w:rFonts w:ascii="Sylfaen" w:hAnsi="Sylfaen" w:cs="AcadNusx"/>
          <w:bCs/>
          <w:i/>
          <w:color w:val="000000"/>
          <w:lang w:val="ka-GE"/>
        </w:rPr>
        <w:t>და</w:t>
      </w:r>
      <w:r w:rsidRPr="00B965A4">
        <w:rPr>
          <w:rFonts w:ascii="Sylfaen" w:hAnsi="Sylfaen" w:cs="AcadNusx"/>
          <w:bCs/>
          <w:i/>
          <w:color w:val="000000"/>
          <w:lang w:val="ka-GE"/>
        </w:rPr>
        <w:t xml:space="preserve"> </w:t>
      </w:r>
      <w:r>
        <w:rPr>
          <w:rFonts w:ascii="Sylfaen" w:hAnsi="Sylfaen" w:cs="AcadNusx"/>
          <w:bCs/>
          <w:i/>
          <w:color w:val="000000"/>
          <w:lang w:val="ka-GE"/>
        </w:rPr>
        <w:t>სხვა</w:t>
      </w:r>
      <w:r w:rsidRPr="00B965A4">
        <w:rPr>
          <w:rFonts w:ascii="Sylfaen" w:hAnsi="Sylfaen" w:cs="AcadNusx"/>
          <w:bCs/>
          <w:i/>
          <w:color w:val="000000"/>
          <w:lang w:val="ka-GE"/>
        </w:rPr>
        <w:t>)</w:t>
      </w:r>
      <w:r>
        <w:rPr>
          <w:rFonts w:ascii="Sylfaen" w:hAnsi="Sylfaen" w:cs="AcadNusx"/>
          <w:bCs/>
          <w:i/>
          <w:color w:val="000000"/>
          <w:lang w:val="ka-GE"/>
        </w:rPr>
        <w:t>;</w:t>
      </w:r>
    </w:p>
    <w:p w:rsidR="00F20EB2" w:rsidRPr="00D40C85" w:rsidRDefault="00F20EB2" w:rsidP="00F20EB2">
      <w:pPr>
        <w:pStyle w:val="ListParagraph"/>
        <w:numPr>
          <w:ilvl w:val="0"/>
          <w:numId w:val="35"/>
        </w:numPr>
        <w:tabs>
          <w:tab w:val="left" w:pos="709"/>
        </w:tabs>
        <w:autoSpaceDE w:val="0"/>
        <w:autoSpaceDN w:val="0"/>
        <w:adjustRightInd w:val="0"/>
        <w:spacing w:after="0" w:line="240" w:lineRule="auto"/>
        <w:ind w:left="709"/>
        <w:jc w:val="both"/>
        <w:rPr>
          <w:rFonts w:ascii="Sylfaen" w:hAnsi="Sylfaen" w:cs="AcadNusx"/>
          <w:bCs/>
          <w:i/>
          <w:color w:val="000000"/>
          <w:lang w:val="ka-GE"/>
        </w:rPr>
      </w:pPr>
      <w:r>
        <w:rPr>
          <w:rFonts w:ascii="Sylfaen" w:hAnsi="Sylfaen"/>
          <w:bCs/>
          <w:lang w:val="ka-GE"/>
        </w:rPr>
        <w:t>პასუხობს</w:t>
      </w:r>
      <w:r w:rsidRPr="00B965A4">
        <w:rPr>
          <w:rFonts w:ascii="Sylfaen" w:hAnsi="Sylfaen" w:cs="AcadNusx"/>
          <w:bCs/>
          <w:color w:val="000000"/>
          <w:lang w:val="ka-GE"/>
        </w:rPr>
        <w:t xml:space="preserve"> </w:t>
      </w:r>
      <w:r>
        <w:rPr>
          <w:rFonts w:ascii="Sylfaen" w:hAnsi="Sylfaen"/>
          <w:bCs/>
          <w:lang w:val="ka-GE"/>
        </w:rPr>
        <w:t>კითხვებს</w:t>
      </w:r>
      <w:r w:rsidRPr="00B965A4">
        <w:rPr>
          <w:rFonts w:ascii="Sylfaen" w:hAnsi="Sylfaen"/>
          <w:bCs/>
          <w:lang w:val="ka-GE"/>
        </w:rPr>
        <w:t xml:space="preserve"> </w:t>
      </w:r>
      <w:r>
        <w:rPr>
          <w:rFonts w:ascii="Sylfaen" w:hAnsi="Sylfaen"/>
          <w:bCs/>
          <w:lang w:val="ka-GE"/>
        </w:rPr>
        <w:t>ან</w:t>
      </w:r>
      <w:r w:rsidRPr="00B965A4">
        <w:rPr>
          <w:rFonts w:ascii="Sylfaen" w:hAnsi="Sylfaen"/>
          <w:bCs/>
          <w:lang w:val="ka-GE"/>
        </w:rPr>
        <w:t xml:space="preserve"> </w:t>
      </w:r>
      <w:r>
        <w:rPr>
          <w:rFonts w:ascii="Sylfaen" w:hAnsi="Sylfaen"/>
          <w:bCs/>
          <w:lang w:val="ka-GE"/>
        </w:rPr>
        <w:t>გამოხატავს</w:t>
      </w:r>
      <w:r w:rsidRPr="00B965A4">
        <w:rPr>
          <w:rFonts w:ascii="Sylfaen" w:hAnsi="Sylfaen"/>
          <w:bCs/>
          <w:lang w:val="ka-GE"/>
        </w:rPr>
        <w:t xml:space="preserve"> </w:t>
      </w:r>
      <w:r>
        <w:rPr>
          <w:rFonts w:ascii="Sylfaen" w:hAnsi="Sylfaen"/>
          <w:bCs/>
          <w:lang w:val="ka-GE"/>
        </w:rPr>
        <w:t>თხოვნას</w:t>
      </w:r>
      <w:r w:rsidRPr="00B965A4">
        <w:rPr>
          <w:rFonts w:ascii="Sylfaen" w:hAnsi="Sylfaen"/>
          <w:bCs/>
          <w:lang w:val="ka-GE"/>
        </w:rPr>
        <w:t xml:space="preserve"> </w:t>
      </w:r>
      <w:r>
        <w:rPr>
          <w:rFonts w:ascii="Sylfaen" w:hAnsi="Sylfaen" w:cs="AcadNusx"/>
          <w:bCs/>
          <w:color w:val="000000"/>
          <w:lang w:val="ka-GE"/>
        </w:rPr>
        <w:t>კონკრეტულ</w:t>
      </w:r>
      <w:r w:rsidRPr="00B965A4">
        <w:rPr>
          <w:rFonts w:ascii="Sylfaen" w:hAnsi="Sylfaen" w:cs="AcadNusx"/>
          <w:bCs/>
          <w:color w:val="000000"/>
          <w:lang w:val="ka-GE"/>
        </w:rPr>
        <w:t xml:space="preserve"> </w:t>
      </w:r>
      <w:r>
        <w:rPr>
          <w:rFonts w:ascii="Sylfaen" w:hAnsi="Sylfaen" w:cs="AcadNusx"/>
          <w:bCs/>
          <w:color w:val="000000"/>
          <w:lang w:val="ka-GE"/>
        </w:rPr>
        <w:t>საკლასო</w:t>
      </w:r>
      <w:r w:rsidRPr="00B965A4">
        <w:rPr>
          <w:rFonts w:ascii="Sylfaen" w:hAnsi="Sylfaen"/>
          <w:bCs/>
          <w:lang w:val="ka-GE"/>
        </w:rPr>
        <w:t xml:space="preserve"> </w:t>
      </w:r>
      <w:r>
        <w:rPr>
          <w:rFonts w:ascii="Sylfaen" w:hAnsi="Sylfaen"/>
          <w:bCs/>
          <w:lang w:val="ka-GE"/>
        </w:rPr>
        <w:t>სიტუაციასთან</w:t>
      </w:r>
      <w:r w:rsidRPr="00B965A4">
        <w:rPr>
          <w:rFonts w:ascii="Sylfaen" w:hAnsi="Sylfaen"/>
          <w:bCs/>
          <w:lang w:val="ka-GE"/>
        </w:rPr>
        <w:t xml:space="preserve"> </w:t>
      </w:r>
      <w:r>
        <w:rPr>
          <w:rFonts w:ascii="Sylfaen" w:hAnsi="Sylfaen"/>
          <w:bCs/>
          <w:lang w:val="ka-GE"/>
        </w:rPr>
        <w:t>დაკავშირებით</w:t>
      </w:r>
      <w:r w:rsidRPr="00B965A4">
        <w:rPr>
          <w:rFonts w:ascii="Sylfaen" w:hAnsi="Sylfaen"/>
          <w:bCs/>
          <w:lang w:val="ka-GE"/>
        </w:rPr>
        <w:t xml:space="preserve"> (</w:t>
      </w:r>
      <w:r>
        <w:rPr>
          <w:rFonts w:ascii="Sylfaen" w:hAnsi="Sylfaen"/>
          <w:bCs/>
          <w:i/>
          <w:lang w:val="ka-GE"/>
        </w:rPr>
        <w:t>დაამთავრე</w:t>
      </w:r>
      <w:r w:rsidRPr="00B965A4">
        <w:rPr>
          <w:rFonts w:ascii="Sylfaen" w:hAnsi="Sylfaen"/>
          <w:bCs/>
          <w:i/>
          <w:lang w:val="ka-GE"/>
        </w:rPr>
        <w:t xml:space="preserve">? _ </w:t>
      </w:r>
      <w:r>
        <w:rPr>
          <w:rFonts w:ascii="Sylfaen" w:hAnsi="Sylfaen"/>
          <w:b/>
          <w:bCs/>
          <w:i/>
          <w:lang w:val="ka-GE"/>
        </w:rPr>
        <w:t>დიახ</w:t>
      </w:r>
      <w:r w:rsidRPr="00AF42EB">
        <w:rPr>
          <w:rFonts w:ascii="Sylfaen" w:hAnsi="Sylfaen"/>
          <w:b/>
          <w:bCs/>
          <w:i/>
          <w:lang w:val="ka-GE"/>
        </w:rPr>
        <w:t>/</w:t>
      </w:r>
      <w:r>
        <w:rPr>
          <w:rFonts w:ascii="Sylfaen" w:hAnsi="Sylfaen"/>
          <w:b/>
          <w:bCs/>
          <w:i/>
          <w:lang w:val="ka-GE"/>
        </w:rPr>
        <w:t>არა</w:t>
      </w:r>
      <w:r w:rsidRPr="00AF42EB">
        <w:rPr>
          <w:rFonts w:ascii="Sylfaen" w:hAnsi="Sylfaen"/>
          <w:b/>
          <w:bCs/>
          <w:i/>
          <w:lang w:val="ka-GE"/>
        </w:rPr>
        <w:t>;</w:t>
      </w:r>
      <w:r w:rsidRPr="00B965A4">
        <w:rPr>
          <w:rFonts w:ascii="Sylfaen" w:hAnsi="Sylfaen"/>
          <w:bCs/>
          <w:i/>
          <w:lang w:val="ka-GE"/>
        </w:rPr>
        <w:t xml:space="preserve"> </w:t>
      </w:r>
      <w:r>
        <w:rPr>
          <w:rFonts w:ascii="Sylfaen" w:hAnsi="Sylfaen"/>
          <w:bCs/>
          <w:i/>
          <w:lang w:val="ka-GE"/>
        </w:rPr>
        <w:t>რა</w:t>
      </w:r>
      <w:r w:rsidRPr="00B965A4">
        <w:rPr>
          <w:rFonts w:ascii="Sylfaen" w:hAnsi="Sylfaen"/>
          <w:bCs/>
          <w:i/>
          <w:lang w:val="ka-GE"/>
        </w:rPr>
        <w:t xml:space="preserve"> </w:t>
      </w:r>
      <w:r>
        <w:rPr>
          <w:rFonts w:ascii="Sylfaen" w:hAnsi="Sylfaen"/>
          <w:bCs/>
          <w:i/>
          <w:lang w:val="ka-GE"/>
        </w:rPr>
        <w:t>გინდა</w:t>
      </w:r>
      <w:r w:rsidRPr="00B965A4">
        <w:rPr>
          <w:rFonts w:ascii="Sylfaen" w:hAnsi="Sylfaen"/>
          <w:bCs/>
          <w:i/>
          <w:lang w:val="ka-GE"/>
        </w:rPr>
        <w:t xml:space="preserve">? _ </w:t>
      </w:r>
      <w:r>
        <w:rPr>
          <w:rFonts w:ascii="Sylfaen" w:hAnsi="Sylfaen"/>
          <w:b/>
          <w:bCs/>
          <w:i/>
          <w:lang w:val="ka-GE"/>
        </w:rPr>
        <w:t>კალამი</w:t>
      </w:r>
      <w:r w:rsidRPr="00AF42EB">
        <w:rPr>
          <w:rFonts w:ascii="Sylfaen" w:hAnsi="Sylfaen"/>
          <w:b/>
          <w:bCs/>
          <w:i/>
          <w:lang w:val="ka-GE"/>
        </w:rPr>
        <w:t>/</w:t>
      </w:r>
      <w:r>
        <w:rPr>
          <w:rFonts w:ascii="Sylfaen" w:hAnsi="Sylfaen"/>
          <w:b/>
          <w:bCs/>
          <w:i/>
          <w:lang w:val="ka-GE"/>
        </w:rPr>
        <w:t>საშლელი</w:t>
      </w:r>
      <w:r w:rsidRPr="00AF42EB">
        <w:rPr>
          <w:rFonts w:ascii="Sylfaen" w:hAnsi="Sylfaen"/>
          <w:b/>
          <w:bCs/>
          <w:i/>
          <w:lang w:val="ka-GE"/>
        </w:rPr>
        <w:t xml:space="preserve">; </w:t>
      </w:r>
      <w:r>
        <w:rPr>
          <w:rFonts w:ascii="Sylfaen" w:hAnsi="Sylfaen"/>
          <w:b/>
          <w:bCs/>
          <w:i/>
          <w:lang w:val="ka-GE"/>
        </w:rPr>
        <w:t>არ</w:t>
      </w:r>
      <w:r w:rsidRPr="00AF42EB">
        <w:rPr>
          <w:rFonts w:ascii="Sylfaen" w:hAnsi="Sylfaen"/>
          <w:b/>
          <w:bCs/>
          <w:i/>
          <w:lang w:val="ka-GE"/>
        </w:rPr>
        <w:t xml:space="preserve"> </w:t>
      </w:r>
      <w:r>
        <w:rPr>
          <w:rFonts w:ascii="Sylfaen" w:hAnsi="Sylfaen"/>
          <w:b/>
          <w:bCs/>
          <w:i/>
          <w:lang w:val="ka-GE"/>
        </w:rPr>
        <w:t>მაქვს</w:t>
      </w:r>
      <w:r w:rsidRPr="00B965A4">
        <w:rPr>
          <w:rFonts w:ascii="Sylfaen" w:hAnsi="Sylfaen"/>
          <w:bCs/>
          <w:i/>
          <w:lang w:val="ka-GE"/>
        </w:rPr>
        <w:t xml:space="preserve">; </w:t>
      </w:r>
      <w:r>
        <w:rPr>
          <w:rFonts w:ascii="Sylfaen" w:hAnsi="Sylfaen"/>
          <w:b/>
          <w:bCs/>
          <w:i/>
          <w:lang w:val="ka-GE"/>
        </w:rPr>
        <w:t>მ</w:t>
      </w:r>
      <w:r>
        <w:rPr>
          <w:rFonts w:ascii="Sylfaen" w:hAnsi="Sylfaen"/>
          <w:b/>
          <w:bCs/>
          <w:i/>
        </w:rPr>
        <w:t>ინდა</w:t>
      </w:r>
      <w:r w:rsidRPr="00B965A4">
        <w:rPr>
          <w:rFonts w:ascii="Sylfaen" w:hAnsi="Sylfaen"/>
          <w:bCs/>
          <w:i/>
          <w:lang w:val="ka-GE"/>
        </w:rPr>
        <w:t xml:space="preserve">  </w:t>
      </w:r>
      <w:r>
        <w:rPr>
          <w:rFonts w:ascii="Sylfaen" w:hAnsi="Sylfaen"/>
          <w:bCs/>
          <w:i/>
          <w:lang w:val="ka-GE"/>
        </w:rPr>
        <w:t>და</w:t>
      </w:r>
      <w:r w:rsidRPr="00B965A4">
        <w:rPr>
          <w:rFonts w:ascii="Sylfaen" w:hAnsi="Sylfaen"/>
          <w:bCs/>
          <w:i/>
          <w:lang w:val="ka-GE"/>
        </w:rPr>
        <w:t xml:space="preserve"> </w:t>
      </w:r>
      <w:r>
        <w:rPr>
          <w:rFonts w:ascii="Sylfaen" w:hAnsi="Sylfaen"/>
          <w:bCs/>
          <w:i/>
          <w:lang w:val="ka-GE"/>
        </w:rPr>
        <w:t>სხვა</w:t>
      </w:r>
      <w:r w:rsidRPr="00B965A4">
        <w:rPr>
          <w:rFonts w:ascii="Sylfaen" w:hAnsi="Sylfaen"/>
          <w:bCs/>
          <w:i/>
          <w:lang w:val="ka-GE"/>
        </w:rPr>
        <w:t>)</w:t>
      </w:r>
      <w:r>
        <w:rPr>
          <w:rFonts w:ascii="Sylfaen" w:hAnsi="Sylfaen"/>
          <w:bCs/>
          <w:i/>
          <w:lang w:val="ka-GE"/>
        </w:rPr>
        <w:t>;</w:t>
      </w:r>
    </w:p>
    <w:p w:rsidR="00F20EB2" w:rsidRPr="00D40C85" w:rsidRDefault="00F20EB2" w:rsidP="00F20EB2">
      <w:pPr>
        <w:pStyle w:val="ListParagraph"/>
        <w:numPr>
          <w:ilvl w:val="0"/>
          <w:numId w:val="35"/>
        </w:numPr>
        <w:tabs>
          <w:tab w:val="left" w:pos="709"/>
        </w:tabs>
        <w:autoSpaceDE w:val="0"/>
        <w:autoSpaceDN w:val="0"/>
        <w:adjustRightInd w:val="0"/>
        <w:spacing w:after="0" w:line="240" w:lineRule="auto"/>
        <w:ind w:left="709"/>
        <w:jc w:val="both"/>
        <w:rPr>
          <w:rFonts w:ascii="Sylfaen" w:hAnsi="Sylfaen" w:cs="AcadNusx"/>
          <w:b/>
          <w:bCs/>
          <w:i/>
          <w:color w:val="000000"/>
          <w:lang w:val="ka-GE"/>
        </w:rPr>
      </w:pPr>
      <w:r>
        <w:rPr>
          <w:rFonts w:ascii="Sylfaen" w:hAnsi="Sylfaen" w:cs="AcadNusx"/>
          <w:color w:val="000000"/>
          <w:lang w:val="ka-GE"/>
        </w:rPr>
        <w:t>თითო</w:t>
      </w:r>
      <w:r w:rsidRPr="00B965A4">
        <w:rPr>
          <w:rFonts w:ascii="Sylfaen" w:hAnsi="Sylfaen" w:cs="AcadNusx"/>
          <w:color w:val="000000"/>
          <w:lang w:val="ka-GE"/>
        </w:rPr>
        <w:t xml:space="preserve"> </w:t>
      </w:r>
      <w:r>
        <w:rPr>
          <w:rFonts w:ascii="Sylfaen" w:hAnsi="Sylfaen" w:cs="AcadNusx"/>
          <w:color w:val="000000"/>
          <w:lang w:val="ka-GE"/>
        </w:rPr>
        <w:t>სიტყვით</w:t>
      </w:r>
      <w:r w:rsidRPr="00B965A4">
        <w:rPr>
          <w:rFonts w:ascii="Sylfaen" w:hAnsi="Sylfaen" w:cs="AcadNusx"/>
          <w:color w:val="000000"/>
          <w:lang w:val="ka-GE"/>
        </w:rPr>
        <w:t xml:space="preserve"> </w:t>
      </w:r>
      <w:r>
        <w:rPr>
          <w:rFonts w:ascii="Sylfaen" w:hAnsi="Sylfaen" w:cs="AcadNusx"/>
          <w:color w:val="000000"/>
          <w:lang w:val="ka-GE"/>
        </w:rPr>
        <w:t>პასუხობს</w:t>
      </w:r>
      <w:r w:rsidRPr="00B965A4">
        <w:rPr>
          <w:rFonts w:ascii="Sylfaen" w:hAnsi="Sylfaen" w:cs="AcadNusx"/>
          <w:color w:val="000000"/>
          <w:lang w:val="ka-GE"/>
        </w:rPr>
        <w:t xml:space="preserve"> </w:t>
      </w:r>
      <w:r>
        <w:rPr>
          <w:rFonts w:ascii="Sylfaen" w:hAnsi="Sylfaen" w:cs="AcadNusx"/>
          <w:color w:val="000000"/>
          <w:lang w:val="ka-GE"/>
        </w:rPr>
        <w:t>მარტივ</w:t>
      </w:r>
      <w:r w:rsidRPr="00B965A4">
        <w:rPr>
          <w:rFonts w:ascii="Sylfaen" w:hAnsi="Sylfaen" w:cs="AcadNusx"/>
          <w:color w:val="000000"/>
          <w:lang w:val="ka-GE"/>
        </w:rPr>
        <w:t xml:space="preserve"> </w:t>
      </w:r>
      <w:r>
        <w:rPr>
          <w:rFonts w:ascii="Sylfaen" w:hAnsi="Sylfaen" w:cs="AcadNusx"/>
          <w:color w:val="000000"/>
          <w:lang w:val="ka-GE"/>
        </w:rPr>
        <w:t>კითხვებს</w:t>
      </w:r>
      <w:r w:rsidRPr="00B965A4">
        <w:rPr>
          <w:rFonts w:ascii="Sylfaen" w:hAnsi="Sylfaen" w:cs="AcadNusx"/>
          <w:color w:val="000000"/>
          <w:lang w:val="ka-GE"/>
        </w:rPr>
        <w:t xml:space="preserve"> </w:t>
      </w:r>
      <w:r>
        <w:rPr>
          <w:rFonts w:ascii="Sylfaen" w:hAnsi="Sylfaen" w:cs="AcadNusx"/>
          <w:color w:val="000000"/>
          <w:lang w:val="ka-GE"/>
        </w:rPr>
        <w:t>მისთვის</w:t>
      </w:r>
      <w:r w:rsidRPr="00B965A4">
        <w:rPr>
          <w:rFonts w:ascii="Sylfaen" w:hAnsi="Sylfaen" w:cs="AcadNusx"/>
          <w:color w:val="000000"/>
          <w:lang w:val="ka-GE"/>
        </w:rPr>
        <w:t xml:space="preserve"> </w:t>
      </w:r>
      <w:r>
        <w:rPr>
          <w:rFonts w:ascii="Sylfaen" w:hAnsi="Sylfaen" w:cs="AcadNusx"/>
          <w:color w:val="000000"/>
          <w:lang w:val="ka-GE"/>
        </w:rPr>
        <w:t>ნაცნობ</w:t>
      </w:r>
      <w:r w:rsidRPr="00B965A4">
        <w:rPr>
          <w:rFonts w:ascii="Sylfaen" w:hAnsi="Sylfaen" w:cs="AcadNusx"/>
          <w:color w:val="000000"/>
          <w:lang w:val="ka-GE"/>
        </w:rPr>
        <w:t xml:space="preserve"> </w:t>
      </w:r>
      <w:r>
        <w:rPr>
          <w:rFonts w:ascii="Sylfaen" w:hAnsi="Sylfaen" w:cs="AcadNusx"/>
          <w:color w:val="000000"/>
          <w:lang w:val="ka-GE"/>
        </w:rPr>
        <w:t>თემატიკაზე</w:t>
      </w:r>
      <w:r w:rsidRPr="00B965A4">
        <w:rPr>
          <w:rFonts w:ascii="Sylfaen" w:hAnsi="Sylfaen" w:cs="AcadNusx"/>
          <w:color w:val="000000"/>
          <w:lang w:val="ka-GE"/>
        </w:rPr>
        <w:t xml:space="preserve"> </w:t>
      </w:r>
      <w:r>
        <w:rPr>
          <w:rFonts w:ascii="Sylfaen" w:hAnsi="Sylfaen" w:cs="AcadNusx"/>
          <w:color w:val="000000"/>
          <w:lang w:val="ka-GE"/>
        </w:rPr>
        <w:t>ან</w:t>
      </w:r>
      <w:r w:rsidRPr="00B965A4">
        <w:rPr>
          <w:rFonts w:ascii="Sylfaen" w:hAnsi="Sylfaen" w:cs="AcadNusx"/>
          <w:color w:val="000000"/>
          <w:lang w:val="ka-GE"/>
        </w:rPr>
        <w:t xml:space="preserve"> </w:t>
      </w:r>
      <w:r>
        <w:rPr>
          <w:rFonts w:ascii="Sylfaen" w:hAnsi="Sylfaen" w:cs="AcadNusx"/>
          <w:color w:val="000000"/>
          <w:lang w:val="ka-GE"/>
        </w:rPr>
        <w:t>რეაგირებს</w:t>
      </w:r>
      <w:r w:rsidRPr="00B965A4">
        <w:rPr>
          <w:rFonts w:ascii="Sylfaen" w:hAnsi="Sylfaen" w:cs="AcadNusx"/>
          <w:color w:val="000000"/>
          <w:lang w:val="ka-GE"/>
        </w:rPr>
        <w:t xml:space="preserve"> </w:t>
      </w:r>
      <w:r>
        <w:rPr>
          <w:rFonts w:ascii="Sylfaen" w:hAnsi="Sylfaen" w:cs="AcadNusx"/>
          <w:color w:val="000000"/>
          <w:lang w:val="ka-GE"/>
        </w:rPr>
        <w:t>არავერბალური</w:t>
      </w:r>
      <w:r w:rsidRPr="00B965A4">
        <w:rPr>
          <w:rFonts w:ascii="Sylfaen" w:hAnsi="Sylfaen" w:cs="AcadNusx"/>
          <w:color w:val="000000"/>
          <w:lang w:val="ka-GE"/>
        </w:rPr>
        <w:t xml:space="preserve"> </w:t>
      </w:r>
      <w:r>
        <w:rPr>
          <w:rFonts w:ascii="Sylfaen" w:hAnsi="Sylfaen" w:cs="AcadNusx"/>
          <w:color w:val="000000"/>
          <w:lang w:val="ka-GE"/>
        </w:rPr>
        <w:t>საშუალებებით</w:t>
      </w:r>
      <w:r w:rsidRPr="00B965A4">
        <w:rPr>
          <w:rFonts w:ascii="Sylfaen" w:hAnsi="Sylfaen" w:cs="AcadNusx"/>
          <w:color w:val="000000"/>
          <w:lang w:val="ka-GE"/>
        </w:rPr>
        <w:t xml:space="preserve"> (</w:t>
      </w:r>
      <w:r>
        <w:rPr>
          <w:rFonts w:ascii="Sylfaen" w:hAnsi="Sylfaen" w:cs="AcadNusx"/>
          <w:i/>
          <w:color w:val="000000"/>
          <w:lang w:val="ka-GE"/>
        </w:rPr>
        <w:t>მაგ</w:t>
      </w:r>
      <w:r w:rsidRPr="00B965A4">
        <w:rPr>
          <w:rFonts w:ascii="Sylfaen" w:hAnsi="Sylfaen" w:cs="AcadNusx"/>
          <w:i/>
          <w:color w:val="000000"/>
          <w:lang w:val="ka-GE"/>
        </w:rPr>
        <w:t xml:space="preserve">., </w:t>
      </w:r>
      <w:r>
        <w:rPr>
          <w:rFonts w:ascii="Sylfaen" w:hAnsi="Sylfaen" w:cs="AcadNusx"/>
          <w:i/>
          <w:color w:val="000000"/>
          <w:lang w:val="ka-GE"/>
        </w:rPr>
        <w:t>ვინ</w:t>
      </w:r>
      <w:r w:rsidRPr="00D40C85">
        <w:rPr>
          <w:rFonts w:ascii="Sylfaen" w:hAnsi="Sylfaen" w:cs="AcadNusx"/>
          <w:i/>
          <w:color w:val="000000"/>
          <w:lang w:val="ka-GE"/>
        </w:rPr>
        <w:t xml:space="preserve"> </w:t>
      </w:r>
      <w:r>
        <w:rPr>
          <w:rFonts w:ascii="Sylfaen" w:hAnsi="Sylfaen" w:cs="AcadNusx"/>
          <w:i/>
          <w:color w:val="000000"/>
          <w:lang w:val="ka-GE"/>
        </w:rPr>
        <w:t>არის</w:t>
      </w:r>
      <w:r w:rsidRPr="00D40C85">
        <w:rPr>
          <w:rFonts w:ascii="Sylfaen" w:hAnsi="Sylfaen" w:cs="AcadNusx"/>
          <w:i/>
          <w:color w:val="000000"/>
          <w:lang w:val="ka-GE"/>
        </w:rPr>
        <w:t xml:space="preserve"> </w:t>
      </w:r>
      <w:r>
        <w:rPr>
          <w:rFonts w:ascii="Sylfaen" w:hAnsi="Sylfaen" w:cs="AcadNusx"/>
          <w:i/>
          <w:color w:val="000000"/>
          <w:lang w:val="ka-GE"/>
        </w:rPr>
        <w:t>და</w:t>
      </w:r>
      <w:r w:rsidRPr="00D40C85">
        <w:rPr>
          <w:rFonts w:ascii="Sylfaen" w:hAnsi="Sylfaen" w:cs="AcadNusx"/>
          <w:i/>
          <w:color w:val="000000"/>
          <w:lang w:val="ka-GE"/>
        </w:rPr>
        <w:t xml:space="preserve"> </w:t>
      </w:r>
      <w:r>
        <w:rPr>
          <w:rFonts w:ascii="Sylfaen" w:hAnsi="Sylfaen" w:cs="AcadNusx"/>
          <w:i/>
          <w:color w:val="000000"/>
          <w:lang w:val="ka-GE"/>
        </w:rPr>
        <w:t>რა</w:t>
      </w:r>
      <w:r w:rsidRPr="00D40C85">
        <w:rPr>
          <w:rFonts w:ascii="Sylfaen" w:hAnsi="Sylfaen" w:cs="AcadNusx"/>
          <w:i/>
          <w:color w:val="000000"/>
          <w:lang w:val="ka-GE"/>
        </w:rPr>
        <w:t xml:space="preserve"> </w:t>
      </w:r>
      <w:r>
        <w:rPr>
          <w:rFonts w:ascii="Sylfaen" w:hAnsi="Sylfaen" w:cs="AcadNusx"/>
          <w:i/>
          <w:color w:val="000000"/>
          <w:lang w:val="ka-GE"/>
        </w:rPr>
        <w:t>ჰქვია</w:t>
      </w:r>
      <w:r w:rsidRPr="00D40C85">
        <w:rPr>
          <w:rFonts w:ascii="Sylfaen" w:hAnsi="Sylfaen" w:cs="AcadNusx"/>
          <w:i/>
          <w:color w:val="000000"/>
          <w:lang w:val="ka-GE"/>
        </w:rPr>
        <w:t xml:space="preserve">, </w:t>
      </w:r>
      <w:r>
        <w:rPr>
          <w:rFonts w:ascii="Sylfaen" w:hAnsi="Sylfaen" w:cs="AcadNusx"/>
          <w:i/>
          <w:color w:val="000000"/>
          <w:lang w:val="ka-GE"/>
        </w:rPr>
        <w:t>რამდენი</w:t>
      </w:r>
      <w:r w:rsidRPr="00D40C85">
        <w:rPr>
          <w:rFonts w:ascii="Sylfaen" w:hAnsi="Sylfaen" w:cs="AcadNusx"/>
          <w:i/>
          <w:color w:val="000000"/>
          <w:lang w:val="ka-GE"/>
        </w:rPr>
        <w:t xml:space="preserve"> </w:t>
      </w:r>
      <w:r>
        <w:rPr>
          <w:rFonts w:ascii="Sylfaen" w:hAnsi="Sylfaen" w:cs="AcadNusx"/>
          <w:i/>
          <w:color w:val="000000"/>
          <w:lang w:val="ka-GE"/>
        </w:rPr>
        <w:t>წლისაა</w:t>
      </w:r>
      <w:r w:rsidRPr="00D40C85">
        <w:rPr>
          <w:rFonts w:ascii="Sylfaen" w:hAnsi="Sylfaen" w:cs="AcadNusx"/>
          <w:i/>
          <w:color w:val="000000"/>
          <w:lang w:val="ka-GE"/>
        </w:rPr>
        <w:t xml:space="preserve">, </w:t>
      </w:r>
      <w:r>
        <w:rPr>
          <w:rFonts w:ascii="Sylfaen" w:hAnsi="Sylfaen" w:cs="AcadNusx"/>
          <w:i/>
          <w:color w:val="000000"/>
          <w:lang w:val="ka-GE"/>
        </w:rPr>
        <w:t>ვის</w:t>
      </w:r>
      <w:r w:rsidRPr="00B965A4">
        <w:rPr>
          <w:rFonts w:ascii="Sylfaen" w:hAnsi="Sylfaen" w:cs="AcadNusx"/>
          <w:i/>
          <w:color w:val="000000"/>
          <w:lang w:val="ka-GE"/>
        </w:rPr>
        <w:t xml:space="preserve"> </w:t>
      </w:r>
      <w:r>
        <w:rPr>
          <w:rFonts w:ascii="Sylfaen" w:hAnsi="Sylfaen" w:cs="AcadNusx"/>
          <w:i/>
          <w:color w:val="000000"/>
          <w:lang w:val="ka-GE"/>
        </w:rPr>
        <w:t>რა</w:t>
      </w:r>
      <w:r w:rsidRPr="00B965A4">
        <w:rPr>
          <w:rFonts w:ascii="Sylfaen" w:hAnsi="Sylfaen" w:cs="AcadNusx"/>
          <w:i/>
          <w:color w:val="000000"/>
          <w:lang w:val="ka-GE"/>
        </w:rPr>
        <w:t xml:space="preserve"> </w:t>
      </w:r>
      <w:r>
        <w:rPr>
          <w:rFonts w:ascii="Sylfaen" w:hAnsi="Sylfaen" w:cs="AcadNusx"/>
          <w:i/>
          <w:color w:val="000000"/>
          <w:lang w:val="ka-GE"/>
        </w:rPr>
        <w:t>აქვს</w:t>
      </w:r>
      <w:r w:rsidRPr="00B965A4">
        <w:rPr>
          <w:rFonts w:ascii="Sylfaen" w:hAnsi="Sylfaen" w:cs="AcadNusx"/>
          <w:i/>
          <w:color w:val="000000"/>
          <w:lang w:val="ka-GE"/>
        </w:rPr>
        <w:t>/</w:t>
      </w:r>
      <w:r>
        <w:rPr>
          <w:rFonts w:ascii="Sylfaen" w:hAnsi="Sylfaen" w:cs="AcadNusx"/>
          <w:i/>
          <w:color w:val="000000"/>
          <w:lang w:val="ka-GE"/>
        </w:rPr>
        <w:t>ჰყავს</w:t>
      </w:r>
      <w:r w:rsidRPr="00B965A4">
        <w:rPr>
          <w:rFonts w:ascii="Sylfaen" w:hAnsi="Sylfaen" w:cs="AcadNusx"/>
          <w:i/>
          <w:color w:val="000000"/>
          <w:lang w:val="ka-GE"/>
        </w:rPr>
        <w:t xml:space="preserve">, </w:t>
      </w:r>
      <w:r>
        <w:rPr>
          <w:rFonts w:ascii="Sylfaen" w:hAnsi="Sylfaen" w:cs="AcadNusx"/>
          <w:i/>
          <w:color w:val="000000"/>
          <w:lang w:val="ka-GE"/>
        </w:rPr>
        <w:t>ვინ</w:t>
      </w:r>
      <w:r w:rsidRPr="00B965A4">
        <w:rPr>
          <w:rFonts w:ascii="Sylfaen" w:hAnsi="Sylfaen" w:cs="AcadNusx"/>
          <w:i/>
          <w:color w:val="000000"/>
          <w:lang w:val="ka-GE"/>
        </w:rPr>
        <w:t xml:space="preserve"> </w:t>
      </w:r>
      <w:r>
        <w:rPr>
          <w:rFonts w:ascii="Sylfaen" w:hAnsi="Sylfaen" w:cs="AcadNusx"/>
          <w:i/>
          <w:lang w:val="ka-GE"/>
        </w:rPr>
        <w:t>რას</w:t>
      </w:r>
      <w:r w:rsidRPr="00B965A4">
        <w:rPr>
          <w:rFonts w:ascii="Sylfaen" w:hAnsi="Sylfaen" w:cs="AcadNusx"/>
          <w:i/>
          <w:lang w:val="ka-GE"/>
        </w:rPr>
        <w:t xml:space="preserve"> </w:t>
      </w:r>
      <w:r>
        <w:rPr>
          <w:rFonts w:ascii="Sylfaen" w:hAnsi="Sylfaen" w:cs="AcadNusx"/>
          <w:i/>
          <w:lang w:val="ka-GE"/>
        </w:rPr>
        <w:t>აკეთებს</w:t>
      </w:r>
      <w:r w:rsidRPr="00B965A4">
        <w:rPr>
          <w:rFonts w:ascii="Sylfaen" w:hAnsi="Sylfaen" w:cs="AcadNusx"/>
          <w:i/>
          <w:lang w:val="ka-GE"/>
        </w:rPr>
        <w:t xml:space="preserve">, </w:t>
      </w:r>
      <w:r>
        <w:rPr>
          <w:rFonts w:ascii="Sylfaen" w:hAnsi="Sylfaen" w:cs="AcadNusx"/>
          <w:i/>
          <w:lang w:val="ka-GE"/>
        </w:rPr>
        <w:t>ვის</w:t>
      </w:r>
      <w:r w:rsidRPr="00B965A4">
        <w:rPr>
          <w:rFonts w:ascii="Sylfaen" w:hAnsi="Sylfaen" w:cs="AcadNusx"/>
          <w:i/>
          <w:lang w:val="ka-GE"/>
        </w:rPr>
        <w:t xml:space="preserve"> </w:t>
      </w:r>
      <w:r>
        <w:rPr>
          <w:rFonts w:ascii="Sylfaen" w:hAnsi="Sylfaen" w:cs="AcadNusx"/>
          <w:i/>
          <w:lang w:val="ka-GE"/>
        </w:rPr>
        <w:t>რა</w:t>
      </w:r>
      <w:r w:rsidRPr="00B965A4">
        <w:rPr>
          <w:rFonts w:ascii="Sylfaen" w:hAnsi="Sylfaen" w:cs="AcadNusx"/>
          <w:i/>
          <w:lang w:val="ka-GE"/>
        </w:rPr>
        <w:t xml:space="preserve"> </w:t>
      </w:r>
      <w:r>
        <w:rPr>
          <w:rFonts w:ascii="Sylfaen" w:hAnsi="Sylfaen" w:cs="AcadNusx"/>
          <w:i/>
          <w:lang w:val="ka-GE"/>
        </w:rPr>
        <w:t>უყვარს</w:t>
      </w:r>
      <w:r w:rsidRPr="00B965A4">
        <w:rPr>
          <w:rFonts w:ascii="Sylfaen" w:hAnsi="Sylfaen" w:cs="AcadNusx"/>
          <w:i/>
          <w:lang w:val="ka-GE"/>
        </w:rPr>
        <w:t>/</w:t>
      </w:r>
      <w:r>
        <w:rPr>
          <w:rFonts w:ascii="Sylfaen" w:hAnsi="Sylfaen" w:cs="AcadNusx"/>
          <w:i/>
          <w:lang w:val="ka-GE"/>
        </w:rPr>
        <w:t>რა</w:t>
      </w:r>
      <w:r w:rsidRPr="00B965A4">
        <w:rPr>
          <w:rFonts w:ascii="Sylfaen" w:hAnsi="Sylfaen" w:cs="AcadNusx"/>
          <w:i/>
          <w:lang w:val="ka-GE"/>
        </w:rPr>
        <w:t xml:space="preserve"> </w:t>
      </w:r>
      <w:r>
        <w:rPr>
          <w:rFonts w:ascii="Sylfaen" w:hAnsi="Sylfaen" w:cs="AcadNusx"/>
          <w:i/>
          <w:lang w:val="ka-GE"/>
        </w:rPr>
        <w:t>უნდა</w:t>
      </w:r>
      <w:r w:rsidRPr="00B965A4">
        <w:rPr>
          <w:rFonts w:ascii="Sylfaen" w:hAnsi="Sylfaen" w:cs="AcadNusx"/>
          <w:i/>
          <w:lang w:val="ka-GE"/>
        </w:rPr>
        <w:t xml:space="preserve">, </w:t>
      </w:r>
      <w:r>
        <w:rPr>
          <w:rFonts w:ascii="Sylfaen" w:hAnsi="Sylfaen" w:cs="AcadNusx"/>
          <w:i/>
          <w:lang w:val="ka-GE"/>
        </w:rPr>
        <w:t>როგორი</w:t>
      </w:r>
      <w:r w:rsidRPr="00B965A4">
        <w:rPr>
          <w:rFonts w:ascii="Sylfaen" w:hAnsi="Sylfaen" w:cs="AcadNusx"/>
          <w:i/>
          <w:lang w:val="ka-GE"/>
        </w:rPr>
        <w:t xml:space="preserve"> </w:t>
      </w:r>
      <w:r>
        <w:rPr>
          <w:rFonts w:ascii="Sylfaen" w:hAnsi="Sylfaen" w:cs="AcadNusx"/>
          <w:i/>
          <w:lang w:val="ka-GE"/>
        </w:rPr>
        <w:t>ამინდია</w:t>
      </w:r>
      <w:r w:rsidRPr="00B965A4">
        <w:rPr>
          <w:rFonts w:ascii="Sylfaen" w:hAnsi="Sylfaen" w:cs="AcadNusx"/>
          <w:i/>
          <w:lang w:val="ka-GE"/>
        </w:rPr>
        <w:t xml:space="preserve">, </w:t>
      </w:r>
      <w:r>
        <w:rPr>
          <w:rFonts w:ascii="Sylfaen" w:hAnsi="Sylfaen" w:cs="AcadNusx"/>
          <w:i/>
          <w:lang w:val="ka-GE"/>
        </w:rPr>
        <w:t>რა</w:t>
      </w:r>
      <w:r w:rsidRPr="00B965A4">
        <w:rPr>
          <w:rFonts w:ascii="Sylfaen" w:hAnsi="Sylfaen" w:cs="AcadNusx"/>
          <w:i/>
          <w:lang w:val="ka-GE"/>
        </w:rPr>
        <w:t xml:space="preserve"> </w:t>
      </w:r>
      <w:r>
        <w:rPr>
          <w:rFonts w:ascii="Sylfaen" w:hAnsi="Sylfaen" w:cs="AcadNusx"/>
          <w:i/>
          <w:lang w:val="ka-GE"/>
        </w:rPr>
        <w:t>ფერისაა</w:t>
      </w:r>
      <w:r w:rsidRPr="00B965A4">
        <w:rPr>
          <w:rFonts w:ascii="Sylfaen" w:hAnsi="Sylfaen" w:cs="AcadNusx"/>
          <w:i/>
          <w:lang w:val="ka-GE"/>
        </w:rPr>
        <w:t xml:space="preserve"> </w:t>
      </w:r>
      <w:r>
        <w:rPr>
          <w:rFonts w:ascii="Sylfaen" w:hAnsi="Sylfaen" w:cs="AcadNusx"/>
          <w:i/>
          <w:lang w:val="ka-GE"/>
        </w:rPr>
        <w:t>ესა</w:t>
      </w:r>
      <w:r w:rsidRPr="00B965A4">
        <w:rPr>
          <w:rFonts w:ascii="Sylfaen" w:hAnsi="Sylfaen" w:cs="AcadNusx"/>
          <w:i/>
          <w:lang w:val="ka-GE"/>
        </w:rPr>
        <w:t xml:space="preserve"> </w:t>
      </w:r>
      <w:r>
        <w:rPr>
          <w:rFonts w:ascii="Sylfaen" w:hAnsi="Sylfaen" w:cs="AcadNusx"/>
          <w:i/>
          <w:lang w:val="ka-GE"/>
        </w:rPr>
        <w:t>თუ</w:t>
      </w:r>
      <w:r w:rsidRPr="00B965A4">
        <w:rPr>
          <w:rFonts w:ascii="Sylfaen" w:hAnsi="Sylfaen" w:cs="AcadNusx"/>
          <w:i/>
          <w:lang w:val="ka-GE"/>
        </w:rPr>
        <w:t xml:space="preserve"> </w:t>
      </w:r>
      <w:r>
        <w:rPr>
          <w:rFonts w:ascii="Sylfaen" w:hAnsi="Sylfaen" w:cs="AcadNusx"/>
          <w:i/>
          <w:lang w:val="ka-GE"/>
        </w:rPr>
        <w:t>ის</w:t>
      </w:r>
      <w:r w:rsidRPr="00B965A4">
        <w:rPr>
          <w:rFonts w:ascii="Sylfaen" w:hAnsi="Sylfaen" w:cs="AcadNusx"/>
          <w:i/>
          <w:lang w:val="ka-GE"/>
        </w:rPr>
        <w:t xml:space="preserve"> </w:t>
      </w:r>
      <w:r>
        <w:rPr>
          <w:rFonts w:ascii="Sylfaen" w:hAnsi="Sylfaen" w:cs="AcadNusx"/>
          <w:i/>
          <w:lang w:val="ka-GE"/>
        </w:rPr>
        <w:t>საგანი</w:t>
      </w:r>
      <w:r w:rsidRPr="00B965A4">
        <w:rPr>
          <w:rFonts w:ascii="Sylfaen" w:hAnsi="Sylfaen" w:cs="AcadNusx"/>
          <w:i/>
          <w:color w:val="000000"/>
          <w:lang w:val="ka-GE"/>
        </w:rPr>
        <w:t xml:space="preserve"> </w:t>
      </w:r>
      <w:r>
        <w:rPr>
          <w:rFonts w:ascii="Sylfaen" w:hAnsi="Sylfaen" w:cs="AcadNusx"/>
          <w:i/>
          <w:color w:val="000000"/>
          <w:lang w:val="ka-GE"/>
        </w:rPr>
        <w:t>და</w:t>
      </w:r>
      <w:r w:rsidRPr="00B965A4">
        <w:rPr>
          <w:rFonts w:ascii="Sylfaen" w:hAnsi="Sylfaen" w:cs="AcadNusx"/>
          <w:i/>
          <w:color w:val="000000"/>
          <w:lang w:val="ka-GE"/>
        </w:rPr>
        <w:t xml:space="preserve"> </w:t>
      </w:r>
      <w:r>
        <w:rPr>
          <w:rFonts w:ascii="Sylfaen" w:hAnsi="Sylfaen" w:cs="AcadNusx"/>
          <w:i/>
          <w:color w:val="000000"/>
          <w:lang w:val="ka-GE"/>
        </w:rPr>
        <w:t>სხვა</w:t>
      </w:r>
      <w:r w:rsidRPr="00B965A4">
        <w:rPr>
          <w:rFonts w:ascii="Sylfaen" w:hAnsi="Sylfaen" w:cs="AcadNusx"/>
          <w:i/>
          <w:color w:val="000000"/>
          <w:lang w:val="ka-GE"/>
        </w:rPr>
        <w:t>).</w:t>
      </w:r>
    </w:p>
    <w:p w:rsidR="00F20EB2" w:rsidRPr="00EE4D9A" w:rsidRDefault="00F20EB2" w:rsidP="00F20EB2">
      <w:pPr>
        <w:autoSpaceDE w:val="0"/>
        <w:autoSpaceDN w:val="0"/>
        <w:adjustRightInd w:val="0"/>
        <w:spacing w:after="0" w:line="240" w:lineRule="auto"/>
        <w:jc w:val="both"/>
        <w:rPr>
          <w:rFonts w:ascii="Sylfaen" w:hAnsi="Sylfaen" w:cs="AcadNusx"/>
          <w:i/>
          <w:iCs/>
        </w:rPr>
      </w:pPr>
    </w:p>
    <w:p w:rsidR="00F20EB2" w:rsidRPr="00D40C85" w:rsidRDefault="00F20EB2" w:rsidP="00F20EB2">
      <w:pPr>
        <w:autoSpaceDE w:val="0"/>
        <w:autoSpaceDN w:val="0"/>
        <w:adjustRightInd w:val="0"/>
        <w:spacing w:after="0" w:line="240" w:lineRule="auto"/>
        <w:jc w:val="both"/>
        <w:rPr>
          <w:rFonts w:ascii="Sylfaen" w:hAnsi="Sylfaen" w:cs="AcadNusx"/>
          <w:b/>
          <w:bCs/>
          <w:lang w:val="de-DE"/>
        </w:rPr>
      </w:pPr>
      <w:r>
        <w:rPr>
          <w:rFonts w:ascii="Sylfaen" w:hAnsi="Sylfaen" w:cs="AcadNusx"/>
          <w:b/>
          <w:bCs/>
          <w:lang w:val="de-DE"/>
        </w:rPr>
        <w:t>ქ.მ.I.</w:t>
      </w:r>
      <w:r w:rsidRPr="00350236">
        <w:rPr>
          <w:rFonts w:ascii="Sylfaen" w:hAnsi="Sylfaen" w:cs="AcadNusx"/>
          <w:b/>
          <w:bCs/>
          <w:lang w:val="de-DE"/>
        </w:rPr>
        <w:t xml:space="preserve">9.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კითხვების</w:t>
      </w:r>
      <w:r w:rsidRPr="00350236">
        <w:rPr>
          <w:rFonts w:ascii="Sylfaen" w:hAnsi="Sylfaen" w:cs="AcadNusx"/>
          <w:b/>
          <w:bCs/>
          <w:lang w:val="de-DE"/>
        </w:rPr>
        <w:t xml:space="preserve"> </w:t>
      </w:r>
      <w:r>
        <w:rPr>
          <w:rFonts w:ascii="Sylfaen" w:hAnsi="Sylfaen" w:cs="AcadNusx"/>
          <w:b/>
          <w:bCs/>
          <w:lang w:val="de-DE"/>
        </w:rPr>
        <w:t>დახმარებით</w:t>
      </w:r>
      <w:r w:rsidRPr="00350236">
        <w:rPr>
          <w:rFonts w:ascii="Sylfaen" w:hAnsi="Sylfaen" w:cs="AcadNusx"/>
          <w:b/>
          <w:bCs/>
          <w:lang w:val="de-DE"/>
        </w:rPr>
        <w:t xml:space="preserve"> </w:t>
      </w:r>
      <w:r>
        <w:rPr>
          <w:rFonts w:ascii="Sylfaen" w:hAnsi="Sylfaen" w:cs="AcadNusx"/>
          <w:b/>
          <w:bCs/>
          <w:lang w:val="de-DE"/>
        </w:rPr>
        <w:t>სურათის</w:t>
      </w:r>
      <w:r w:rsidRPr="00350236">
        <w:rPr>
          <w:rFonts w:ascii="Sylfaen" w:hAnsi="Sylfaen" w:cs="AcadNusx"/>
          <w:b/>
          <w:bCs/>
          <w:lang w:val="de-DE"/>
        </w:rPr>
        <w:t xml:space="preserve"> </w:t>
      </w:r>
      <w:r>
        <w:rPr>
          <w:rFonts w:ascii="Sylfaen" w:hAnsi="Sylfaen" w:cs="AcadNusx"/>
          <w:b/>
          <w:bCs/>
          <w:lang w:val="de-DE"/>
        </w:rPr>
        <w:t>აღწერა</w:t>
      </w:r>
      <w:r w:rsidRPr="00350236">
        <w:rPr>
          <w:rFonts w:ascii="Sylfaen" w:hAnsi="Sylfaen" w:cs="AcadNusx"/>
          <w:b/>
          <w:bCs/>
          <w:lang w:val="de-DE"/>
        </w:rPr>
        <w:t>.</w:t>
      </w:r>
    </w:p>
    <w:p w:rsidR="00F20EB2" w:rsidRPr="00D40C85" w:rsidRDefault="00F20EB2" w:rsidP="00F20EB2">
      <w:pPr>
        <w:autoSpaceDE w:val="0"/>
        <w:autoSpaceDN w:val="0"/>
        <w:adjustRightInd w:val="0"/>
        <w:spacing w:after="0" w:line="240" w:lineRule="auto"/>
        <w:ind w:left="426" w:hanging="142"/>
        <w:jc w:val="both"/>
        <w:rPr>
          <w:rFonts w:ascii="Sylfaen" w:hAnsi="Sylfaen" w:cs="AcadNusx"/>
          <w:iCs/>
          <w:lang w:val="de-D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პერსონაჟს</w:t>
      </w:r>
      <w:r w:rsidRPr="00350236">
        <w:rPr>
          <w:rFonts w:ascii="Sylfaen" w:hAnsi="Sylfaen" w:cs="AcadNusx"/>
          <w:lang w:val="de-DE"/>
        </w:rPr>
        <w:t>/</w:t>
      </w:r>
      <w:r>
        <w:rPr>
          <w:rFonts w:ascii="Sylfaen" w:hAnsi="Sylfaen" w:cs="AcadNusx"/>
          <w:lang w:val="de-DE"/>
        </w:rPr>
        <w:t>ცხოველს</w:t>
      </w:r>
      <w:r w:rsidRPr="00350236">
        <w:rPr>
          <w:rFonts w:ascii="Sylfaen" w:hAnsi="Sylfaen" w:cs="AcadNusx"/>
          <w:lang w:val="de-DE"/>
        </w:rPr>
        <w:t>/</w:t>
      </w:r>
      <w:r>
        <w:rPr>
          <w:rFonts w:ascii="Sylfaen" w:hAnsi="Sylfaen" w:cs="AcadNusx"/>
          <w:lang w:val="de-DE"/>
        </w:rPr>
        <w:t>საგანს</w:t>
      </w:r>
      <w:r>
        <w:rPr>
          <w:rFonts w:ascii="Sylfaen" w:hAnsi="Sylfaen" w:cs="AcadNusx"/>
          <w:lang w:val="ka-GE"/>
        </w:rPr>
        <w:t>;</w:t>
      </w:r>
      <w:r w:rsidRPr="00350236">
        <w:rPr>
          <w:rFonts w:ascii="Sylfaen" w:hAnsi="Sylfaen" w:cs="AcadNusx"/>
          <w:lang w:val="de-DE"/>
        </w:rPr>
        <w:t xml:space="preserve"> </w:t>
      </w:r>
    </w:p>
    <w:p w:rsidR="00F20EB2" w:rsidRPr="00D40C85"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რაოდენობას</w:t>
      </w:r>
      <w:r>
        <w:rPr>
          <w:rFonts w:ascii="Sylfaen" w:hAnsi="Sylfaen" w:cs="AcadNusx"/>
          <w:lang w:val="ka-GE"/>
        </w:rPr>
        <w:t>;</w:t>
      </w:r>
    </w:p>
    <w:p w:rsidR="00F20EB2" w:rsidRPr="00D40C85"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ნიშან</w:t>
      </w:r>
      <w:r w:rsidRPr="00350236">
        <w:rPr>
          <w:rFonts w:ascii="Sylfaen" w:hAnsi="Sylfaen" w:cs="AcadNusx"/>
          <w:lang w:val="de-DE"/>
        </w:rPr>
        <w:t>-</w:t>
      </w:r>
      <w:r>
        <w:rPr>
          <w:rFonts w:ascii="Sylfaen" w:hAnsi="Sylfaen" w:cs="AcadNusx"/>
          <w:lang w:val="de-DE"/>
        </w:rPr>
        <w:t>თვისებებს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დიდი</w:t>
      </w:r>
      <w:r w:rsidRPr="00D40C85">
        <w:rPr>
          <w:rFonts w:ascii="Sylfaen" w:hAnsi="Sylfaen" w:cs="AcadNusx"/>
          <w:i/>
          <w:lang w:val="de-DE"/>
        </w:rPr>
        <w:t xml:space="preserve">, </w:t>
      </w:r>
      <w:r>
        <w:rPr>
          <w:rFonts w:ascii="Sylfaen" w:hAnsi="Sylfaen" w:cs="AcadNusx"/>
          <w:i/>
          <w:lang w:val="de-DE"/>
        </w:rPr>
        <w:t>მაღალი</w:t>
      </w:r>
      <w:r w:rsidRPr="00D40C85">
        <w:rPr>
          <w:rFonts w:ascii="Sylfaen" w:hAnsi="Sylfaen" w:cs="AcadNusx"/>
          <w:i/>
          <w:lang w:val="de-DE"/>
        </w:rPr>
        <w:t xml:space="preserve">, </w:t>
      </w:r>
      <w:r>
        <w:rPr>
          <w:rFonts w:ascii="Sylfaen" w:hAnsi="Sylfaen" w:cs="AcadNusx"/>
          <w:i/>
          <w:lang w:val="de-DE"/>
        </w:rPr>
        <w:t>მსუქანი</w:t>
      </w:r>
      <w:r w:rsidRPr="00D40C85">
        <w:rPr>
          <w:rFonts w:ascii="Sylfaen" w:hAnsi="Sylfaen" w:cs="AcadNusx"/>
          <w:i/>
          <w:lang w:val="de-DE"/>
        </w:rPr>
        <w:t xml:space="preserve">, </w:t>
      </w:r>
      <w:r>
        <w:rPr>
          <w:rFonts w:ascii="Sylfaen" w:hAnsi="Sylfaen" w:cs="AcadNusx"/>
          <w:i/>
          <w:lang w:val="de-DE"/>
        </w:rPr>
        <w:t>მრგვალი</w:t>
      </w:r>
      <w:r w:rsidRPr="00350236">
        <w:rPr>
          <w:rFonts w:ascii="Sylfaen" w:hAnsi="Sylfaen" w:cs="AcadNusx"/>
          <w:i/>
          <w:lang w:val="de-DE"/>
        </w:rPr>
        <w:t xml:space="preserve">, </w:t>
      </w:r>
      <w:r>
        <w:rPr>
          <w:rFonts w:ascii="Sylfaen" w:hAnsi="Sylfaen" w:cs="AcadNusx"/>
          <w:i/>
          <w:lang w:val="de-DE"/>
        </w:rPr>
        <w:t>ლურჯი</w:t>
      </w:r>
      <w:r w:rsidRPr="00350236">
        <w:rPr>
          <w:rFonts w:ascii="Sylfaen" w:hAnsi="Sylfaen" w:cs="AcadNusx"/>
          <w:lang w:val="de-DE"/>
        </w:rPr>
        <w:t>)</w:t>
      </w:r>
      <w:r>
        <w:rPr>
          <w:rFonts w:ascii="Sylfaen" w:hAnsi="Sylfaen" w:cs="AcadNusx"/>
          <w:lang w:val="ka-GE"/>
        </w:rPr>
        <w:t>;</w:t>
      </w:r>
    </w:p>
    <w:p w:rsidR="00F20EB2" w:rsidRPr="00D40C85"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ადგილმდებარეობას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სკამზე</w:t>
      </w:r>
      <w:r w:rsidRPr="00350236">
        <w:rPr>
          <w:rFonts w:ascii="Sylfaen" w:hAnsi="Sylfaen" w:cs="AcadNusx"/>
          <w:i/>
          <w:lang w:val="de-DE"/>
        </w:rPr>
        <w:t xml:space="preserve">, </w:t>
      </w:r>
      <w:r>
        <w:rPr>
          <w:rFonts w:ascii="Sylfaen" w:hAnsi="Sylfaen" w:cs="AcadNusx"/>
          <w:i/>
          <w:lang w:val="de-DE"/>
        </w:rPr>
        <w:t>წყალში</w:t>
      </w:r>
      <w:r w:rsidRPr="00350236">
        <w:rPr>
          <w:rFonts w:ascii="Sylfaen" w:hAnsi="Sylfaen" w:cs="AcadNusx"/>
          <w:lang w:val="de-DE"/>
        </w:rPr>
        <w:t>)</w:t>
      </w:r>
      <w:r>
        <w:rPr>
          <w:rFonts w:ascii="Sylfaen" w:hAnsi="Sylfaen" w:cs="AcadNusx"/>
          <w:lang w:val="ka-GE"/>
        </w:rPr>
        <w:t>;</w:t>
      </w:r>
    </w:p>
    <w:p w:rsidR="00F20EB2" w:rsidRPr="00D40C85"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მოქმედებებს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მირბის</w:t>
      </w:r>
      <w:r w:rsidRPr="00350236">
        <w:rPr>
          <w:rFonts w:ascii="Sylfaen" w:hAnsi="Sylfaen" w:cs="AcadNusx"/>
          <w:i/>
          <w:lang w:val="de-DE"/>
        </w:rPr>
        <w:t xml:space="preserve">, </w:t>
      </w:r>
      <w:r>
        <w:rPr>
          <w:rFonts w:ascii="Sylfaen" w:hAnsi="Sylfaen" w:cs="AcadNusx"/>
          <w:i/>
          <w:lang w:val="de-DE"/>
        </w:rPr>
        <w:t>მღერის</w:t>
      </w:r>
      <w:r w:rsidRPr="00D40C85">
        <w:rPr>
          <w:rFonts w:ascii="Sylfaen" w:hAnsi="Sylfaen" w:cs="AcadNusx"/>
          <w:i/>
          <w:lang w:val="de-DE"/>
        </w:rPr>
        <w:t>...</w:t>
      </w:r>
      <w:r w:rsidRPr="00350236">
        <w:rPr>
          <w:rFonts w:ascii="Sylfaen" w:hAnsi="Sylfaen" w:cs="AcadNusx"/>
          <w:i/>
          <w:lang w:val="de-DE"/>
        </w:rPr>
        <w:t>).</w:t>
      </w:r>
    </w:p>
    <w:p w:rsidR="00F20EB2" w:rsidRDefault="00F20EB2" w:rsidP="00F20EB2">
      <w:pPr>
        <w:autoSpaceDE w:val="0"/>
        <w:autoSpaceDN w:val="0"/>
        <w:adjustRightInd w:val="0"/>
        <w:spacing w:after="0" w:line="240" w:lineRule="auto"/>
        <w:jc w:val="both"/>
        <w:rPr>
          <w:rFonts w:ascii="Sylfaen" w:hAnsi="Sylfaen" w:cs="AcadNusx"/>
          <w:i/>
          <w:lang w:val="de-DE"/>
        </w:rPr>
      </w:pPr>
    </w:p>
    <w:p w:rsidR="00F20EB2" w:rsidRPr="00D40C85" w:rsidRDefault="00F20EB2" w:rsidP="00F20EB2">
      <w:pPr>
        <w:autoSpaceDE w:val="0"/>
        <w:autoSpaceDN w:val="0"/>
        <w:adjustRightInd w:val="0"/>
        <w:spacing w:after="0" w:line="240" w:lineRule="auto"/>
        <w:jc w:val="both"/>
        <w:rPr>
          <w:rFonts w:ascii="Sylfaen" w:hAnsi="Sylfaen" w:cs="AcadNusx"/>
          <w:b/>
          <w:bCs/>
          <w:lang w:val="de-DE"/>
        </w:rPr>
      </w:pPr>
      <w:r>
        <w:rPr>
          <w:rFonts w:ascii="Sylfaen" w:hAnsi="Sylfaen" w:cs="AcadNusx"/>
          <w:b/>
          <w:bCs/>
          <w:lang w:val="de-DE"/>
        </w:rPr>
        <w:t>ქ.მ.I.10</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კითხვების</w:t>
      </w:r>
      <w:r w:rsidRPr="00350236">
        <w:rPr>
          <w:rFonts w:ascii="Sylfaen" w:hAnsi="Sylfaen" w:cs="AcadNusx"/>
          <w:b/>
          <w:bCs/>
          <w:lang w:val="de-DE"/>
        </w:rPr>
        <w:t xml:space="preserve"> </w:t>
      </w:r>
      <w:r>
        <w:rPr>
          <w:rFonts w:ascii="Sylfaen" w:hAnsi="Sylfaen" w:cs="AcadNusx"/>
          <w:b/>
          <w:bCs/>
          <w:lang w:val="de-DE"/>
        </w:rPr>
        <w:t>დახმარებით</w:t>
      </w:r>
      <w:r w:rsidRPr="00350236">
        <w:rPr>
          <w:rFonts w:ascii="Sylfaen" w:hAnsi="Sylfaen" w:cs="AcadNusx"/>
          <w:b/>
          <w:bCs/>
          <w:lang w:val="de-DE"/>
        </w:rPr>
        <w:t xml:space="preserve"> </w:t>
      </w:r>
      <w:r>
        <w:rPr>
          <w:rFonts w:ascii="Sylfaen" w:hAnsi="Sylfaen" w:cs="AcadNusx"/>
          <w:b/>
          <w:bCs/>
          <w:lang w:val="de-DE"/>
        </w:rPr>
        <w:t>საკუთარი</w:t>
      </w:r>
      <w:r w:rsidRPr="00D40C85">
        <w:rPr>
          <w:rFonts w:ascii="Sylfaen" w:hAnsi="Sylfaen" w:cs="AcadNusx"/>
          <w:b/>
          <w:bCs/>
          <w:lang w:val="de-DE"/>
        </w:rPr>
        <w:t xml:space="preserve"> </w:t>
      </w:r>
      <w:r>
        <w:rPr>
          <w:rFonts w:ascii="Sylfaen" w:hAnsi="Sylfaen" w:cs="AcadNusx"/>
          <w:b/>
          <w:bCs/>
          <w:lang w:val="de-DE"/>
        </w:rPr>
        <w:t>თავის</w:t>
      </w:r>
      <w:r w:rsidRPr="00D40C85">
        <w:rPr>
          <w:rFonts w:ascii="Sylfaen" w:hAnsi="Sylfaen" w:cs="AcadNusx"/>
          <w:b/>
          <w:bCs/>
          <w:lang w:val="de-DE"/>
        </w:rPr>
        <w:t xml:space="preserve"> </w:t>
      </w:r>
      <w:r>
        <w:rPr>
          <w:rFonts w:ascii="Sylfaen" w:hAnsi="Sylfaen" w:cs="AcadNusx"/>
          <w:b/>
          <w:bCs/>
          <w:lang w:val="de-DE"/>
        </w:rPr>
        <w:t>შესახებ</w:t>
      </w:r>
      <w:r w:rsidRPr="00D40C85">
        <w:rPr>
          <w:rFonts w:ascii="Sylfaen" w:hAnsi="Sylfaen" w:cs="AcadNusx"/>
          <w:b/>
          <w:bCs/>
          <w:lang w:val="de-DE"/>
        </w:rPr>
        <w:t xml:space="preserve"> </w:t>
      </w:r>
      <w:r>
        <w:rPr>
          <w:rFonts w:ascii="Sylfaen" w:hAnsi="Sylfaen" w:cs="AcadNusx"/>
          <w:b/>
          <w:bCs/>
          <w:lang w:val="de-DE"/>
        </w:rPr>
        <w:t>საუბარი</w:t>
      </w:r>
      <w:r w:rsidRPr="00350236">
        <w:rPr>
          <w:rFonts w:ascii="Sylfaen" w:hAnsi="Sylfaen" w:cs="AcadNusx"/>
          <w:b/>
          <w:bCs/>
          <w:lang w:val="de-DE"/>
        </w:rPr>
        <w:t>.</w:t>
      </w:r>
    </w:p>
    <w:p w:rsidR="00F20EB2" w:rsidRPr="00D40C85" w:rsidRDefault="00F20EB2" w:rsidP="00F20EB2">
      <w:pPr>
        <w:autoSpaceDE w:val="0"/>
        <w:autoSpaceDN w:val="0"/>
        <w:adjustRightInd w:val="0"/>
        <w:spacing w:after="0" w:line="240" w:lineRule="auto"/>
        <w:ind w:left="426" w:hanging="142"/>
        <w:jc w:val="both"/>
        <w:rPr>
          <w:rFonts w:ascii="Sylfaen" w:hAnsi="Sylfaen" w:cs="AcadNusx"/>
          <w:iCs/>
          <w:lang w:val="de-D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რა</w:t>
      </w:r>
      <w:r w:rsidRPr="00D40C85">
        <w:rPr>
          <w:rFonts w:ascii="Sylfaen" w:hAnsi="Sylfaen" w:cs="AcadNusx"/>
          <w:lang w:val="de-DE"/>
        </w:rPr>
        <w:t xml:space="preserve"> </w:t>
      </w:r>
      <w:r>
        <w:rPr>
          <w:rFonts w:ascii="Sylfaen" w:hAnsi="Sylfaen" w:cs="AcadNusx"/>
          <w:lang w:val="de-DE"/>
        </w:rPr>
        <w:t>ჰქვია</w:t>
      </w:r>
      <w:r w:rsidRPr="00D40C85">
        <w:rPr>
          <w:rFonts w:ascii="Sylfaen" w:hAnsi="Sylfaen" w:cs="AcadNusx"/>
          <w:lang w:val="de-DE"/>
        </w:rPr>
        <w:t xml:space="preserve"> </w:t>
      </w:r>
      <w:r>
        <w:rPr>
          <w:rFonts w:ascii="Sylfaen" w:hAnsi="Sylfaen" w:cs="AcadNusx"/>
          <w:lang w:val="de-DE"/>
        </w:rPr>
        <w:t>და</w:t>
      </w:r>
      <w:r w:rsidRPr="00D40C85">
        <w:rPr>
          <w:rFonts w:ascii="Sylfaen" w:hAnsi="Sylfaen" w:cs="AcadNusx"/>
          <w:lang w:val="de-DE"/>
        </w:rPr>
        <w:t xml:space="preserve"> </w:t>
      </w:r>
      <w:r>
        <w:rPr>
          <w:rFonts w:ascii="Sylfaen" w:hAnsi="Sylfaen" w:cs="AcadNusx"/>
          <w:lang w:val="de-DE"/>
        </w:rPr>
        <w:t>რამდენი</w:t>
      </w:r>
      <w:r w:rsidRPr="00D40C85">
        <w:rPr>
          <w:rFonts w:ascii="Sylfaen" w:hAnsi="Sylfaen" w:cs="AcadNusx"/>
          <w:lang w:val="de-DE"/>
        </w:rPr>
        <w:t xml:space="preserve"> </w:t>
      </w:r>
      <w:r>
        <w:rPr>
          <w:rFonts w:ascii="Sylfaen" w:hAnsi="Sylfaen" w:cs="AcadNusx"/>
          <w:lang w:val="de-DE"/>
        </w:rPr>
        <w:t>წლისაა</w:t>
      </w:r>
      <w:r w:rsidRPr="00D40C85">
        <w:rPr>
          <w:rFonts w:ascii="Sylfaen" w:hAnsi="Sylfaen" w:cs="AcadNusx"/>
          <w:lang w:val="de-DE"/>
        </w:rPr>
        <w:t>;</w:t>
      </w:r>
      <w:r w:rsidRPr="00350236">
        <w:rPr>
          <w:rFonts w:ascii="Sylfaen" w:hAnsi="Sylfaen" w:cs="AcadNusx"/>
          <w:lang w:val="de-DE"/>
        </w:rPr>
        <w:t xml:space="preserve"> </w:t>
      </w:r>
    </w:p>
    <w:p w:rsidR="00F20EB2" w:rsidRPr="00D40C85"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D40C85">
        <w:rPr>
          <w:rFonts w:ascii="Sylfaen" w:hAnsi="Sylfaen" w:cs="AcadNusx"/>
          <w:lang w:val="de-DE"/>
        </w:rPr>
        <w:t xml:space="preserve">, </w:t>
      </w:r>
      <w:r>
        <w:rPr>
          <w:rFonts w:ascii="Sylfaen" w:hAnsi="Sylfaen" w:cs="AcadNusx"/>
          <w:lang w:val="de-DE"/>
        </w:rPr>
        <w:t>ვინ</w:t>
      </w:r>
      <w:r w:rsidRPr="00D40C85">
        <w:rPr>
          <w:rFonts w:ascii="Sylfaen" w:hAnsi="Sylfaen" w:cs="AcadNusx"/>
          <w:lang w:val="de-DE"/>
        </w:rPr>
        <w:t xml:space="preserve"> </w:t>
      </w:r>
      <w:r>
        <w:rPr>
          <w:rFonts w:ascii="Sylfaen" w:hAnsi="Sylfaen" w:cs="AcadNusx"/>
          <w:lang w:val="de-DE"/>
        </w:rPr>
        <w:t>ჰყავს</w:t>
      </w:r>
      <w:r w:rsidRPr="00D40C85">
        <w:rPr>
          <w:rFonts w:ascii="Sylfaen" w:hAnsi="Sylfaen" w:cs="AcadNusx"/>
          <w:lang w:val="de-DE"/>
        </w:rPr>
        <w:t xml:space="preserve"> </w:t>
      </w:r>
      <w:r>
        <w:rPr>
          <w:rFonts w:ascii="Sylfaen" w:hAnsi="Sylfaen" w:cs="AcadNusx"/>
          <w:lang w:val="de-DE"/>
        </w:rPr>
        <w:t>და</w:t>
      </w:r>
      <w:r w:rsidRPr="00D40C85">
        <w:rPr>
          <w:rFonts w:ascii="Sylfaen" w:hAnsi="Sylfaen" w:cs="AcadNusx"/>
          <w:lang w:val="de-DE"/>
        </w:rPr>
        <w:t xml:space="preserve"> </w:t>
      </w:r>
      <w:r>
        <w:rPr>
          <w:rFonts w:ascii="Sylfaen" w:hAnsi="Sylfaen" w:cs="AcadNusx"/>
          <w:lang w:val="de-DE"/>
        </w:rPr>
        <w:t>რა</w:t>
      </w:r>
      <w:r w:rsidRPr="00D40C85">
        <w:rPr>
          <w:rFonts w:ascii="Sylfaen" w:hAnsi="Sylfaen" w:cs="AcadNusx"/>
          <w:lang w:val="de-DE"/>
        </w:rPr>
        <w:t xml:space="preserve"> </w:t>
      </w:r>
      <w:r>
        <w:rPr>
          <w:rFonts w:ascii="Sylfaen" w:hAnsi="Sylfaen" w:cs="AcadNusx"/>
          <w:lang w:val="de-DE"/>
        </w:rPr>
        <w:t>აქვს</w:t>
      </w:r>
      <w:r w:rsidRPr="00D40C85">
        <w:rPr>
          <w:rFonts w:ascii="Sylfaen" w:hAnsi="Sylfaen" w:cs="AcadNusx"/>
          <w:lang w:val="de-DE"/>
        </w:rPr>
        <w:t>;</w:t>
      </w:r>
    </w:p>
    <w:p w:rsidR="00F20EB2" w:rsidRPr="00D40C85"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D40C85">
        <w:rPr>
          <w:rFonts w:ascii="Sylfaen" w:hAnsi="Sylfaen" w:cs="AcadNusx"/>
          <w:lang w:val="de-DE"/>
        </w:rPr>
        <w:t xml:space="preserve">, </w:t>
      </w:r>
      <w:r>
        <w:rPr>
          <w:rFonts w:ascii="Sylfaen" w:hAnsi="Sylfaen" w:cs="AcadNusx"/>
          <w:lang w:val="de-DE"/>
        </w:rPr>
        <w:t>რა</w:t>
      </w:r>
      <w:r w:rsidRPr="00D40C85">
        <w:rPr>
          <w:rFonts w:ascii="Sylfaen" w:hAnsi="Sylfaen" w:cs="AcadNusx"/>
          <w:lang w:val="de-DE"/>
        </w:rPr>
        <w:t xml:space="preserve"> </w:t>
      </w:r>
      <w:r>
        <w:rPr>
          <w:rFonts w:ascii="Sylfaen" w:hAnsi="Sylfaen" w:cs="AcadNusx"/>
          <w:lang w:val="de-DE"/>
        </w:rPr>
        <w:t>უყვარს</w:t>
      </w:r>
      <w:r w:rsidRPr="00D40C85">
        <w:rPr>
          <w:rFonts w:ascii="Sylfaen" w:hAnsi="Sylfaen" w:cs="AcadNusx"/>
          <w:lang w:val="de-DE"/>
        </w:rPr>
        <w:t xml:space="preserve"> </w:t>
      </w:r>
      <w:r>
        <w:rPr>
          <w:rFonts w:ascii="Sylfaen" w:hAnsi="Sylfaen" w:cs="AcadNusx"/>
          <w:lang w:val="de-DE"/>
        </w:rPr>
        <w:t>და</w:t>
      </w:r>
      <w:r w:rsidRPr="00D40C85">
        <w:rPr>
          <w:rFonts w:ascii="Sylfaen" w:hAnsi="Sylfaen" w:cs="AcadNusx"/>
          <w:lang w:val="de-DE"/>
        </w:rPr>
        <w:t xml:space="preserve"> </w:t>
      </w:r>
      <w:r>
        <w:rPr>
          <w:rFonts w:ascii="Sylfaen" w:hAnsi="Sylfaen" w:cs="AcadNusx"/>
          <w:lang w:val="de-DE"/>
        </w:rPr>
        <w:t>რა</w:t>
      </w:r>
      <w:r w:rsidRPr="00D40C85">
        <w:rPr>
          <w:rFonts w:ascii="Sylfaen" w:hAnsi="Sylfaen" w:cs="AcadNusx"/>
          <w:lang w:val="de-DE"/>
        </w:rPr>
        <w:t xml:space="preserve"> </w:t>
      </w:r>
      <w:r>
        <w:rPr>
          <w:rFonts w:ascii="Sylfaen" w:hAnsi="Sylfaen" w:cs="AcadNusx"/>
          <w:lang w:val="de-DE"/>
        </w:rPr>
        <w:t>არ</w:t>
      </w:r>
      <w:r w:rsidRPr="00D40C85">
        <w:rPr>
          <w:rFonts w:ascii="Sylfaen" w:hAnsi="Sylfaen" w:cs="AcadNusx"/>
          <w:lang w:val="de-DE"/>
        </w:rPr>
        <w:t xml:space="preserve"> </w:t>
      </w:r>
      <w:r>
        <w:rPr>
          <w:rFonts w:ascii="Sylfaen" w:hAnsi="Sylfaen" w:cs="AcadNusx"/>
          <w:lang w:val="de-DE"/>
        </w:rPr>
        <w:t>უყვარს</w:t>
      </w:r>
      <w:r w:rsidRPr="00D40C85">
        <w:rPr>
          <w:rFonts w:ascii="Sylfaen" w:hAnsi="Sylfaen" w:cs="AcadNusx"/>
          <w:lang w:val="de-DE"/>
        </w:rPr>
        <w:t>.</w:t>
      </w:r>
    </w:p>
    <w:p w:rsidR="00F20EB2" w:rsidRPr="00D40C85" w:rsidRDefault="00F20EB2" w:rsidP="00F20EB2">
      <w:pPr>
        <w:autoSpaceDE w:val="0"/>
        <w:autoSpaceDN w:val="0"/>
        <w:adjustRightInd w:val="0"/>
        <w:spacing w:after="0" w:line="240" w:lineRule="auto"/>
        <w:jc w:val="both"/>
        <w:rPr>
          <w:rFonts w:ascii="Sylfaen" w:hAnsi="Sylfaen" w:cs="AcadNusx"/>
          <w:b/>
        </w:rPr>
      </w:pPr>
    </w:p>
    <w:p w:rsidR="00F20EB2" w:rsidRPr="00D40C85" w:rsidRDefault="00F20EB2" w:rsidP="00F20EB2">
      <w:pPr>
        <w:autoSpaceDE w:val="0"/>
        <w:autoSpaceDN w:val="0"/>
        <w:adjustRightInd w:val="0"/>
        <w:spacing w:after="0" w:line="240" w:lineRule="auto"/>
        <w:jc w:val="center"/>
        <w:rPr>
          <w:rFonts w:ascii="Sylfaen" w:hAnsi="Sylfaen" w:cs="AcadNusx"/>
          <w:i/>
          <w:lang w:val="ka-GE"/>
        </w:rPr>
      </w:pPr>
      <w:r>
        <w:rPr>
          <w:rFonts w:ascii="Sylfaen" w:hAnsi="Sylfaen" w:cs="AcadNusx"/>
          <w:b/>
          <w:lang w:val="ka-GE"/>
        </w:rPr>
        <w:t>ლაპარაკის სტრატეგიები</w:t>
      </w:r>
    </w:p>
    <w:p w:rsidR="00F20EB2" w:rsidRPr="00D40C85" w:rsidRDefault="00F20EB2" w:rsidP="00F20EB2">
      <w:pPr>
        <w:autoSpaceDE w:val="0"/>
        <w:autoSpaceDN w:val="0"/>
        <w:adjustRightInd w:val="0"/>
        <w:spacing w:after="0" w:line="240" w:lineRule="auto"/>
        <w:jc w:val="both"/>
        <w:rPr>
          <w:rFonts w:ascii="Sylfaen" w:hAnsi="Sylfaen" w:cs="AcadNusx"/>
          <w:b/>
          <w:lang w:val="de-DE"/>
        </w:rPr>
      </w:pPr>
    </w:p>
    <w:p w:rsidR="00F20EB2" w:rsidRPr="00D40C85"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ქ.მ.I.11</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ლაპარაკის</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D40C85" w:rsidRDefault="00F20EB2" w:rsidP="00F20EB2">
      <w:pPr>
        <w:autoSpaceDE w:val="0"/>
        <w:autoSpaceDN w:val="0"/>
        <w:adjustRightInd w:val="0"/>
        <w:spacing w:after="0" w:line="240" w:lineRule="auto"/>
        <w:jc w:val="both"/>
        <w:rPr>
          <w:rFonts w:ascii="Sylfaen" w:hAnsi="Sylfaen" w:cs="AcadNusx"/>
          <w:b/>
          <w:bCs/>
          <w:lang w:val="ka-G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pStyle w:val="ListParagraph"/>
        <w:numPr>
          <w:ilvl w:val="0"/>
          <w:numId w:val="7"/>
        </w:numPr>
        <w:autoSpaceDE w:val="0"/>
        <w:autoSpaceDN w:val="0"/>
        <w:adjustRightInd w:val="0"/>
        <w:spacing w:after="0" w:line="240" w:lineRule="auto"/>
        <w:jc w:val="both"/>
        <w:rPr>
          <w:rFonts w:ascii="Sylfaen" w:hAnsi="Sylfaen" w:cs="AcadNusx"/>
          <w:lang w:val="de-DE"/>
        </w:rPr>
      </w:pPr>
      <w:r>
        <w:rPr>
          <w:rFonts w:ascii="Sylfaen" w:hAnsi="Sylfaen" w:cs="AcadNusx"/>
          <w:lang w:val="de-DE"/>
        </w:rPr>
        <w:t>ითხოვს</w:t>
      </w:r>
      <w:r w:rsidRPr="00B965A4">
        <w:rPr>
          <w:rFonts w:ascii="Sylfaen" w:hAnsi="Sylfaen" w:cs="AcadNusx"/>
          <w:lang w:val="de-DE"/>
        </w:rPr>
        <w:t xml:space="preserve"> </w:t>
      </w:r>
      <w:r>
        <w:rPr>
          <w:rFonts w:ascii="Sylfaen" w:hAnsi="Sylfaen" w:cs="AcadNusx"/>
          <w:lang w:val="de-DE"/>
        </w:rPr>
        <w:t>დახმარებას</w:t>
      </w:r>
      <w:r w:rsidRPr="00B965A4">
        <w:rPr>
          <w:rFonts w:ascii="Sylfaen" w:hAnsi="Sylfaen" w:cs="AcadNusx"/>
          <w:lang w:val="de-DE"/>
        </w:rPr>
        <w:t xml:space="preserve"> </w:t>
      </w:r>
      <w:r>
        <w:rPr>
          <w:rFonts w:ascii="Sylfaen" w:hAnsi="Sylfaen" w:cs="AcadNusx"/>
          <w:lang w:val="de-DE"/>
        </w:rPr>
        <w:t>მასწავლებლის</w:t>
      </w:r>
      <w:r w:rsidRPr="00B965A4">
        <w:rPr>
          <w:rFonts w:ascii="Sylfaen" w:hAnsi="Sylfaen" w:cs="AcadNusx"/>
          <w:lang w:val="de-DE"/>
        </w:rPr>
        <w:t xml:space="preserve"> </w:t>
      </w:r>
      <w:r>
        <w:rPr>
          <w:rFonts w:ascii="Sylfaen" w:hAnsi="Sylfaen" w:cs="AcadNusx"/>
          <w:lang w:val="de-DE"/>
        </w:rPr>
        <w:t>ან</w:t>
      </w:r>
      <w:r w:rsidRPr="00B965A4">
        <w:rPr>
          <w:rFonts w:ascii="Sylfaen" w:hAnsi="Sylfaen" w:cs="AcadNusx"/>
          <w:lang w:val="de-DE"/>
        </w:rPr>
        <w:t xml:space="preserve"> </w:t>
      </w:r>
      <w:r>
        <w:rPr>
          <w:rFonts w:ascii="Sylfaen" w:hAnsi="Sylfaen" w:cs="AcadNusx"/>
          <w:lang w:val="de-DE"/>
        </w:rPr>
        <w:t>თანაკლასელისაგან</w:t>
      </w:r>
      <w:r w:rsidRPr="00B965A4">
        <w:rPr>
          <w:rFonts w:ascii="Sylfaen" w:hAnsi="Sylfaen" w:cs="AcadNusx"/>
          <w:lang w:val="de-DE"/>
        </w:rPr>
        <w:t xml:space="preserve"> (</w:t>
      </w:r>
      <w:r>
        <w:rPr>
          <w:rFonts w:ascii="Sylfaen" w:hAnsi="Sylfaen" w:cs="AcadNusx"/>
          <w:lang w:val="de-DE"/>
        </w:rPr>
        <w:t>მშობლიურ</w:t>
      </w:r>
      <w:r w:rsidRPr="00B965A4">
        <w:rPr>
          <w:rFonts w:ascii="Sylfaen" w:hAnsi="Sylfaen" w:cs="AcadNusx"/>
          <w:lang w:val="de-DE"/>
        </w:rPr>
        <w:t xml:space="preserve"> </w:t>
      </w:r>
      <w:r>
        <w:rPr>
          <w:rFonts w:ascii="Sylfaen" w:hAnsi="Sylfaen" w:cs="AcadNusx"/>
          <w:lang w:val="de-DE"/>
        </w:rPr>
        <w:t>ენაზე</w:t>
      </w:r>
      <w:r w:rsidRPr="00B965A4">
        <w:rPr>
          <w:rFonts w:ascii="Sylfaen" w:hAnsi="Sylfaen" w:cs="AcadNusx"/>
          <w:lang w:val="de-DE"/>
        </w:rPr>
        <w:t>).</w:t>
      </w:r>
    </w:p>
    <w:p w:rsidR="00F20EB2" w:rsidRPr="00BC5501" w:rsidRDefault="00F20EB2" w:rsidP="00F20EB2">
      <w:pPr>
        <w:pStyle w:val="ListParagraph"/>
        <w:numPr>
          <w:ilvl w:val="0"/>
          <w:numId w:val="7"/>
        </w:numPr>
        <w:autoSpaceDE w:val="0"/>
        <w:autoSpaceDN w:val="0"/>
        <w:adjustRightInd w:val="0"/>
        <w:spacing w:after="0" w:line="240" w:lineRule="auto"/>
        <w:jc w:val="both"/>
        <w:rPr>
          <w:rFonts w:ascii="Sylfaen" w:hAnsi="Sylfaen" w:cs="AcadNusx"/>
          <w:lang w:val="de-DE"/>
        </w:rPr>
      </w:pPr>
      <w:r>
        <w:rPr>
          <w:rFonts w:ascii="Sylfaen" w:hAnsi="Sylfaen" w:cs="AcadNusx"/>
          <w:lang w:val="de-DE"/>
        </w:rPr>
        <w:t>იყენებს</w:t>
      </w:r>
      <w:r w:rsidRPr="00B965A4">
        <w:rPr>
          <w:rFonts w:ascii="Sylfaen" w:hAnsi="Sylfaen" w:cs="AcadNusx"/>
          <w:lang w:val="de-DE"/>
        </w:rPr>
        <w:t xml:space="preserve"> </w:t>
      </w:r>
      <w:r>
        <w:rPr>
          <w:rFonts w:ascii="Sylfaen" w:hAnsi="Sylfaen" w:cs="AcadNusx"/>
          <w:lang w:val="de-DE"/>
        </w:rPr>
        <w:t>კომუნიკაციის</w:t>
      </w:r>
      <w:r w:rsidRPr="00B965A4">
        <w:rPr>
          <w:rFonts w:ascii="Sylfaen" w:hAnsi="Sylfaen" w:cs="AcadNusx"/>
          <w:lang w:val="de-DE"/>
        </w:rPr>
        <w:t xml:space="preserve"> </w:t>
      </w:r>
      <w:r>
        <w:rPr>
          <w:rFonts w:ascii="Sylfaen" w:hAnsi="Sylfaen" w:cs="AcadNusx"/>
          <w:lang w:val="de-DE"/>
        </w:rPr>
        <w:t>არავერბალურ</w:t>
      </w:r>
      <w:r w:rsidRPr="00B965A4">
        <w:rPr>
          <w:rFonts w:ascii="Sylfaen" w:hAnsi="Sylfaen" w:cs="AcadNusx"/>
          <w:lang w:val="de-DE"/>
        </w:rPr>
        <w:t xml:space="preserve"> </w:t>
      </w:r>
      <w:r>
        <w:rPr>
          <w:rFonts w:ascii="Sylfaen" w:hAnsi="Sylfaen" w:cs="AcadNusx"/>
          <w:lang w:val="de-DE"/>
        </w:rPr>
        <w:t>საშუალებებს</w:t>
      </w:r>
      <w:r w:rsidRPr="00B965A4">
        <w:rPr>
          <w:rFonts w:ascii="Sylfaen" w:hAnsi="Sylfaen" w:cs="AcadNusx"/>
          <w:lang w:val="de-DE"/>
        </w:rPr>
        <w:t xml:space="preserve"> (</w:t>
      </w:r>
      <w:r>
        <w:rPr>
          <w:rFonts w:ascii="Sylfaen" w:hAnsi="Sylfaen" w:cs="AcadNusx"/>
          <w:i/>
          <w:lang w:val="de-DE"/>
        </w:rPr>
        <w:t>ჟესტებს</w:t>
      </w:r>
      <w:r w:rsidRPr="00950589">
        <w:rPr>
          <w:rFonts w:ascii="Sylfaen" w:hAnsi="Sylfaen" w:cs="AcadNusx"/>
          <w:i/>
          <w:lang w:val="de-DE"/>
        </w:rPr>
        <w:t xml:space="preserve">, </w:t>
      </w:r>
      <w:r>
        <w:rPr>
          <w:rFonts w:ascii="Sylfaen" w:hAnsi="Sylfaen" w:cs="AcadNusx"/>
          <w:i/>
          <w:lang w:val="de-DE"/>
        </w:rPr>
        <w:t>მიმიკას</w:t>
      </w:r>
      <w:r w:rsidRPr="00B965A4">
        <w:rPr>
          <w:rFonts w:ascii="Sylfaen" w:hAnsi="Sylfaen" w:cs="AcadNusx"/>
          <w:lang w:val="de-DE"/>
        </w:rPr>
        <w:t>).</w:t>
      </w:r>
    </w:p>
    <w:p w:rsidR="00F20EB2" w:rsidRPr="00D40C85" w:rsidRDefault="00F20EB2" w:rsidP="00F20EB2">
      <w:pPr>
        <w:autoSpaceDE w:val="0"/>
        <w:autoSpaceDN w:val="0"/>
        <w:adjustRightInd w:val="0"/>
        <w:spacing w:after="0" w:line="240" w:lineRule="auto"/>
        <w:jc w:val="both"/>
        <w:rPr>
          <w:rFonts w:ascii="Sylfaen" w:hAnsi="Sylfaen" w:cs="AcadNusx"/>
          <w:b/>
          <w:lang w:val="de-DE"/>
        </w:rPr>
      </w:pPr>
    </w:p>
    <w:p w:rsidR="00F20EB2" w:rsidRPr="00D40C85"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კითხვა</w:t>
      </w:r>
    </w:p>
    <w:p w:rsidR="00F20EB2" w:rsidRPr="00D40C85" w:rsidRDefault="00F20EB2" w:rsidP="00F20EB2">
      <w:pPr>
        <w:autoSpaceDE w:val="0"/>
        <w:autoSpaceDN w:val="0"/>
        <w:adjustRightInd w:val="0"/>
        <w:spacing w:after="0" w:line="240" w:lineRule="auto"/>
        <w:jc w:val="both"/>
        <w:rPr>
          <w:rFonts w:ascii="Sylfaen" w:hAnsi="Sylfaen" w:cs="DumbaMtavr"/>
        </w:rPr>
      </w:pPr>
    </w:p>
    <w:p w:rsidR="00F20EB2" w:rsidRPr="00D40C85" w:rsidRDefault="00F20EB2" w:rsidP="00F20EB2">
      <w:pPr>
        <w:spacing w:after="0" w:line="240" w:lineRule="auto"/>
        <w:ind w:left="900" w:hanging="900"/>
        <w:jc w:val="both"/>
        <w:rPr>
          <w:rFonts w:ascii="Sylfaen" w:hAnsi="Sylfaen" w:cs="Arial"/>
          <w:b/>
          <w:bCs/>
          <w:lang w:val="it-IT"/>
        </w:rPr>
      </w:pPr>
      <w:r>
        <w:rPr>
          <w:rFonts w:ascii="Sylfaen" w:hAnsi="Sylfaen"/>
          <w:b/>
          <w:bCs/>
          <w:iCs/>
          <w:color w:val="000000"/>
          <w:lang w:val="it-IT"/>
        </w:rPr>
        <w:t>ქ</w:t>
      </w:r>
      <w:r w:rsidRPr="00D40C85">
        <w:rPr>
          <w:rFonts w:ascii="Sylfaen" w:hAnsi="Sylfaen"/>
          <w:b/>
          <w:bCs/>
          <w:iCs/>
          <w:color w:val="000000"/>
          <w:lang w:val="it-IT"/>
        </w:rPr>
        <w:t>.</w:t>
      </w:r>
      <w:r>
        <w:rPr>
          <w:rFonts w:ascii="Sylfaen" w:hAnsi="Sylfaen"/>
          <w:b/>
          <w:bCs/>
          <w:iCs/>
          <w:color w:val="000000"/>
          <w:lang w:val="it-IT"/>
        </w:rPr>
        <w:t>მ</w:t>
      </w:r>
      <w:r w:rsidRPr="00D40C85">
        <w:rPr>
          <w:rFonts w:ascii="Sylfaen" w:hAnsi="Sylfaen"/>
          <w:b/>
          <w:bCs/>
          <w:iCs/>
          <w:color w:val="000000"/>
          <w:lang w:val="it-IT"/>
        </w:rPr>
        <w:t>.</w:t>
      </w:r>
      <w:r w:rsidRPr="00CA42CE">
        <w:rPr>
          <w:rFonts w:ascii="Sylfaen" w:hAnsi="Sylfaen"/>
          <w:b/>
          <w:bCs/>
          <w:iCs/>
          <w:color w:val="000000"/>
          <w:lang w:val="it-IT"/>
        </w:rPr>
        <w:t xml:space="preserve"> I. </w:t>
      </w:r>
      <w:r>
        <w:rPr>
          <w:rFonts w:ascii="Sylfaen" w:hAnsi="Sylfaen" w:cs="Arial"/>
          <w:b/>
          <w:bCs/>
          <w:lang w:val="it-IT"/>
        </w:rPr>
        <w:t>12</w:t>
      </w:r>
      <w:r w:rsidRPr="00CA42CE">
        <w:rPr>
          <w:rFonts w:ascii="Sylfaen" w:hAnsi="Sylfaen" w:cs="Arial"/>
          <w:b/>
          <w:bCs/>
          <w:lang w:val="it-IT"/>
        </w:rPr>
        <w:t xml:space="preserve">. </w:t>
      </w:r>
      <w:r>
        <w:rPr>
          <w:rFonts w:ascii="Sylfaen" w:hAnsi="Sylfaen" w:cs="Arial"/>
          <w:b/>
          <w:bCs/>
          <w:lang w:val="it-IT"/>
        </w:rPr>
        <w:t>მოსწავლეს</w:t>
      </w:r>
      <w:r w:rsidRPr="00CA42CE">
        <w:rPr>
          <w:rFonts w:ascii="Sylfaen" w:hAnsi="Sylfaen" w:cs="Arial"/>
          <w:b/>
          <w:bCs/>
          <w:lang w:val="it-IT"/>
        </w:rPr>
        <w:t xml:space="preserve"> </w:t>
      </w:r>
      <w:r>
        <w:rPr>
          <w:rFonts w:ascii="Sylfaen" w:hAnsi="Sylfaen" w:cs="Arial"/>
          <w:b/>
          <w:bCs/>
          <w:lang w:val="it-IT"/>
        </w:rPr>
        <w:t>შეუძლია</w:t>
      </w:r>
      <w:r w:rsidRPr="00CA42CE">
        <w:rPr>
          <w:rFonts w:ascii="Sylfaen" w:hAnsi="Sylfaen" w:cs="Arial"/>
          <w:b/>
          <w:bCs/>
          <w:lang w:val="it-IT"/>
        </w:rPr>
        <w:t xml:space="preserve"> </w:t>
      </w:r>
      <w:r>
        <w:rPr>
          <w:rFonts w:ascii="Sylfaen" w:hAnsi="Sylfaen" w:cs="Arial"/>
          <w:b/>
          <w:bCs/>
          <w:lang w:val="it-IT"/>
        </w:rPr>
        <w:t>ანბანური</w:t>
      </w:r>
      <w:r w:rsidRPr="00CA42CE">
        <w:rPr>
          <w:rFonts w:ascii="Sylfaen" w:hAnsi="Sylfaen" w:cs="Arial"/>
          <w:b/>
          <w:bCs/>
          <w:lang w:val="it-IT"/>
        </w:rPr>
        <w:t xml:space="preserve"> </w:t>
      </w:r>
      <w:r>
        <w:rPr>
          <w:rFonts w:ascii="Sylfaen" w:hAnsi="Sylfaen" w:cs="Arial"/>
          <w:b/>
          <w:bCs/>
          <w:lang w:val="it-IT"/>
        </w:rPr>
        <w:t>პრინციპის</w:t>
      </w:r>
      <w:r w:rsidRPr="00CA42CE">
        <w:rPr>
          <w:rFonts w:ascii="Sylfaen" w:hAnsi="Sylfaen" w:cs="Arial"/>
          <w:b/>
          <w:bCs/>
          <w:lang w:val="it-IT"/>
        </w:rPr>
        <w:t xml:space="preserve"> </w:t>
      </w:r>
      <w:r>
        <w:rPr>
          <w:rFonts w:ascii="Sylfaen" w:hAnsi="Sylfaen" w:cs="Arial"/>
          <w:b/>
          <w:bCs/>
          <w:lang w:val="it-IT"/>
        </w:rPr>
        <w:t>გაგება</w:t>
      </w:r>
      <w:r w:rsidRPr="00CA42CE">
        <w:rPr>
          <w:rFonts w:ascii="Sylfaen" w:hAnsi="Sylfaen" w:cs="Arial"/>
          <w:b/>
          <w:bCs/>
          <w:lang w:val="it-IT"/>
        </w:rPr>
        <w:t xml:space="preserve"> </w:t>
      </w:r>
      <w:r>
        <w:rPr>
          <w:rFonts w:ascii="Sylfaen" w:hAnsi="Sylfaen" w:cs="Arial"/>
          <w:b/>
          <w:bCs/>
          <w:lang w:val="it-IT"/>
        </w:rPr>
        <w:t>და</w:t>
      </w:r>
      <w:r w:rsidRPr="00CA42CE">
        <w:rPr>
          <w:rFonts w:ascii="Sylfaen" w:hAnsi="Sylfaen" w:cs="Arial"/>
          <w:b/>
          <w:bCs/>
          <w:lang w:val="it-IT"/>
        </w:rPr>
        <w:t xml:space="preserve"> </w:t>
      </w:r>
      <w:r>
        <w:rPr>
          <w:rFonts w:ascii="Sylfaen" w:hAnsi="Sylfaen" w:cs="Arial"/>
          <w:b/>
          <w:bCs/>
          <w:lang w:val="it-IT"/>
        </w:rPr>
        <w:t>გამოყენება</w:t>
      </w:r>
      <w:r w:rsidRPr="00CA42CE">
        <w:rPr>
          <w:rFonts w:ascii="Sylfaen" w:hAnsi="Sylfaen" w:cs="Arial"/>
          <w:b/>
          <w:bCs/>
          <w:lang w:val="it-IT"/>
        </w:rPr>
        <w:t>.</w:t>
      </w:r>
    </w:p>
    <w:p w:rsidR="00F20EB2" w:rsidRPr="00D40C85" w:rsidRDefault="00F20EB2" w:rsidP="00F20EB2">
      <w:pPr>
        <w:spacing w:after="0" w:line="240" w:lineRule="auto"/>
        <w:jc w:val="right"/>
        <w:rPr>
          <w:rFonts w:ascii="Sylfaen" w:hAnsi="Sylfaen"/>
          <w:b/>
          <w:bCs/>
          <w:color w:val="000000"/>
          <w:lang w:val="fr-FR"/>
        </w:rPr>
      </w:pPr>
    </w:p>
    <w:p w:rsidR="00F20EB2" w:rsidRPr="00D40C85" w:rsidRDefault="00F20EB2" w:rsidP="00F20EB2">
      <w:pPr>
        <w:spacing w:after="0" w:line="240" w:lineRule="auto"/>
        <w:ind w:firstLine="284"/>
        <w:jc w:val="both"/>
        <w:rPr>
          <w:rFonts w:ascii="Sylfaen" w:hAnsi="Sylfaen"/>
          <w:bCs/>
          <w:color w:val="000000"/>
          <w:lang w:val="fr-FR"/>
        </w:rPr>
      </w:pPr>
      <w:r>
        <w:rPr>
          <w:rFonts w:ascii="Sylfaen" w:hAnsi="Sylfaen"/>
          <w:bCs/>
          <w:color w:val="000000"/>
          <w:lang w:val="fr-FR"/>
        </w:rPr>
        <w:t>შედეგი</w:t>
      </w:r>
      <w:r w:rsidRPr="00CA42CE">
        <w:rPr>
          <w:rFonts w:ascii="Sylfaen" w:hAnsi="Sylfaen"/>
          <w:bCs/>
          <w:color w:val="000000"/>
          <w:lang w:val="fr-FR"/>
        </w:rPr>
        <w:t xml:space="preserve"> </w:t>
      </w:r>
      <w:r>
        <w:rPr>
          <w:rFonts w:ascii="Sylfaen" w:hAnsi="Sylfaen"/>
          <w:bCs/>
          <w:color w:val="000000"/>
          <w:lang w:val="fr-FR"/>
        </w:rPr>
        <w:t>თვალსაჩინოა</w:t>
      </w:r>
      <w:r w:rsidRPr="00CA42CE">
        <w:rPr>
          <w:rFonts w:ascii="Sylfaen" w:hAnsi="Sylfaen"/>
          <w:bCs/>
          <w:color w:val="000000"/>
          <w:lang w:val="fr-FR"/>
        </w:rPr>
        <w:t xml:space="preserve">, </w:t>
      </w:r>
      <w:r>
        <w:rPr>
          <w:rFonts w:ascii="Sylfaen" w:hAnsi="Sylfaen"/>
          <w:bCs/>
          <w:color w:val="000000"/>
          <w:lang w:val="fr-FR"/>
        </w:rPr>
        <w:t>თუ</w:t>
      </w:r>
      <w:r w:rsidRPr="00CA42CE">
        <w:rPr>
          <w:rFonts w:ascii="Sylfaen" w:hAnsi="Sylfaen"/>
          <w:bCs/>
          <w:color w:val="000000"/>
          <w:lang w:val="fr-FR"/>
        </w:rPr>
        <w:t xml:space="preserve"> </w:t>
      </w:r>
      <w:r>
        <w:rPr>
          <w:rFonts w:ascii="Sylfaen" w:hAnsi="Sylfaen"/>
          <w:bCs/>
          <w:color w:val="000000"/>
          <w:lang w:val="fr-FR"/>
        </w:rPr>
        <w:t>მოსწავლე</w:t>
      </w:r>
      <w:r w:rsidRPr="00CA42CE">
        <w:rPr>
          <w:rFonts w:ascii="Sylfaen" w:hAnsi="Sylfaen"/>
          <w:bCs/>
          <w:color w:val="000000"/>
          <w:lang w:val="fr-FR"/>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თავისუფლად</w:t>
      </w:r>
      <w:r w:rsidRPr="00CA42CE">
        <w:rPr>
          <w:rFonts w:ascii="Sylfaen" w:hAnsi="Sylfaen" w:cs="AcadNusx"/>
          <w:lang w:val="it-IT"/>
        </w:rPr>
        <w:t xml:space="preserve"> </w:t>
      </w:r>
      <w:r>
        <w:rPr>
          <w:rFonts w:ascii="Sylfaen" w:hAnsi="Sylfaen" w:cs="AcadNusx"/>
          <w:lang w:val="it-IT"/>
        </w:rPr>
        <w:t>ცნობს</w:t>
      </w:r>
      <w:r w:rsidRPr="00CA42CE">
        <w:rPr>
          <w:rFonts w:ascii="Sylfaen" w:hAnsi="Sylfaen" w:cs="AcadNusx"/>
          <w:lang w:val="it-IT"/>
        </w:rPr>
        <w:t xml:space="preserve"> </w:t>
      </w:r>
      <w:r>
        <w:rPr>
          <w:rFonts w:ascii="Sylfaen" w:hAnsi="Sylfaen" w:cs="AcadNusx"/>
          <w:lang w:val="ka-GE"/>
        </w:rPr>
        <w:t>ხშირად</w:t>
      </w:r>
      <w:r w:rsidRPr="00CA42CE">
        <w:rPr>
          <w:rFonts w:ascii="Sylfaen" w:hAnsi="Sylfaen" w:cs="AcadNusx"/>
          <w:lang w:val="ka-GE"/>
        </w:rPr>
        <w:t xml:space="preserve"> </w:t>
      </w:r>
      <w:r>
        <w:rPr>
          <w:rFonts w:ascii="Sylfaen" w:hAnsi="Sylfaen" w:cs="AcadNusx"/>
          <w:lang w:val="ka-GE"/>
        </w:rPr>
        <w:t>გამოყენებული</w:t>
      </w:r>
      <w:r w:rsidRPr="00CA42CE">
        <w:rPr>
          <w:rFonts w:ascii="Sylfaen" w:hAnsi="Sylfaen" w:cs="AcadNusx"/>
          <w:lang w:val="ka-GE"/>
        </w:rPr>
        <w:t xml:space="preserve"> </w:t>
      </w:r>
      <w:r w:rsidRPr="00CA42CE">
        <w:rPr>
          <w:rFonts w:ascii="Sylfaen" w:hAnsi="Sylfaen" w:cs="AcadNusx"/>
          <w:lang w:val="it-IT"/>
        </w:rPr>
        <w:t xml:space="preserve"> </w:t>
      </w:r>
      <w:r>
        <w:rPr>
          <w:rFonts w:ascii="Sylfaen" w:hAnsi="Sylfaen" w:cs="AcadNusx"/>
          <w:lang w:val="it-IT"/>
        </w:rPr>
        <w:t>სიტყვის</w:t>
      </w:r>
      <w:r w:rsidRPr="00CA42CE">
        <w:rPr>
          <w:rFonts w:ascii="Sylfaen" w:hAnsi="Sylfaen" w:cs="AcadNusx"/>
          <w:lang w:val="it-IT"/>
        </w:rPr>
        <w:t xml:space="preserve"> </w:t>
      </w:r>
      <w:r>
        <w:rPr>
          <w:rFonts w:ascii="Sylfaen" w:hAnsi="Sylfaen" w:cs="AcadNusx"/>
          <w:lang w:val="it-IT"/>
        </w:rPr>
        <w:t>ორთოგრაფიულ</w:t>
      </w:r>
      <w:r w:rsidRPr="00CA42CE">
        <w:rPr>
          <w:rFonts w:ascii="Sylfaen" w:hAnsi="Sylfaen" w:cs="AcadNusx"/>
          <w:lang w:val="it-IT"/>
        </w:rPr>
        <w:t xml:space="preserve"> </w:t>
      </w:r>
      <w:r>
        <w:rPr>
          <w:rFonts w:ascii="Sylfaen" w:hAnsi="Sylfaen" w:cs="AcadNusx"/>
          <w:lang w:val="it-IT"/>
        </w:rPr>
        <w:t>ხატს</w:t>
      </w:r>
      <w:r w:rsidRPr="00CA42CE">
        <w:rPr>
          <w:rFonts w:ascii="Sylfaen" w:hAnsi="Sylfaen" w:cs="AcadNusx"/>
          <w:vertAlign w:val="superscript"/>
          <w:lang w:val="it-IT"/>
        </w:rPr>
        <w:footnoteReference w:id="1"/>
      </w:r>
      <w:r w:rsidRPr="00CA42CE">
        <w:rPr>
          <w:rFonts w:ascii="Sylfaen" w:hAnsi="Sylfaen" w:cs="AcadNusx"/>
          <w:lang w:val="it-IT"/>
        </w:rPr>
        <w:t xml:space="preserve">; </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lastRenderedPageBreak/>
        <w:t>ადარებს</w:t>
      </w:r>
      <w:r w:rsidRPr="00CA42CE">
        <w:rPr>
          <w:rFonts w:ascii="Sylfaen" w:hAnsi="Sylfaen" w:cs="AcadNusx"/>
          <w:lang w:val="it-IT"/>
        </w:rPr>
        <w:t xml:space="preserve"> </w:t>
      </w:r>
      <w:r>
        <w:rPr>
          <w:rFonts w:ascii="Sylfaen" w:hAnsi="Sylfaen" w:cs="AcadNusx"/>
          <w:lang w:val="it-IT"/>
        </w:rPr>
        <w:t>სხვადასხვა</w:t>
      </w:r>
      <w:r w:rsidRPr="00CA42CE">
        <w:rPr>
          <w:rFonts w:ascii="Sylfaen" w:hAnsi="Sylfaen" w:cs="AcadNusx"/>
          <w:lang w:val="it-IT"/>
        </w:rPr>
        <w:t xml:space="preserve"> </w:t>
      </w:r>
      <w:r>
        <w:rPr>
          <w:rFonts w:ascii="Sylfaen" w:hAnsi="Sylfaen" w:cs="AcadNusx"/>
          <w:lang w:val="it-IT"/>
        </w:rPr>
        <w:t>სიტყვის</w:t>
      </w:r>
      <w:r w:rsidRPr="00CA42CE">
        <w:rPr>
          <w:rFonts w:ascii="Sylfaen" w:hAnsi="Sylfaen" w:cs="AcadNusx"/>
          <w:lang w:val="it-IT"/>
        </w:rPr>
        <w:t xml:space="preserve"> </w:t>
      </w:r>
      <w:r>
        <w:rPr>
          <w:rFonts w:ascii="Sylfaen" w:hAnsi="Sylfaen" w:cs="AcadNusx"/>
          <w:lang w:val="it-IT"/>
        </w:rPr>
        <w:t>ორთოგრაფიულ</w:t>
      </w:r>
      <w:r w:rsidRPr="00CA42CE">
        <w:rPr>
          <w:rFonts w:ascii="Sylfaen" w:hAnsi="Sylfaen" w:cs="AcadNusx"/>
          <w:lang w:val="it-IT"/>
        </w:rPr>
        <w:t xml:space="preserve"> </w:t>
      </w:r>
      <w:r>
        <w:rPr>
          <w:rFonts w:ascii="Sylfaen" w:hAnsi="Sylfaen" w:cs="AcadNusx"/>
          <w:lang w:val="it-IT"/>
        </w:rPr>
        <w:t>ხატებს</w:t>
      </w:r>
      <w:r w:rsidRPr="00CA42CE">
        <w:rPr>
          <w:rFonts w:ascii="Sylfaen" w:hAnsi="Sylfaen" w:cs="AcadNusx"/>
          <w:lang w:val="it-IT"/>
        </w:rPr>
        <w:t xml:space="preserve">, </w:t>
      </w:r>
      <w:r>
        <w:rPr>
          <w:rFonts w:ascii="Sylfaen" w:hAnsi="Sylfaen" w:cs="AcadNusx"/>
          <w:lang w:val="it-IT"/>
        </w:rPr>
        <w:t>პოულობს</w:t>
      </w:r>
      <w:r w:rsidRPr="00CA42CE">
        <w:rPr>
          <w:rFonts w:ascii="Sylfaen" w:hAnsi="Sylfaen" w:cs="AcadNusx"/>
          <w:lang w:val="it-IT"/>
        </w:rPr>
        <w:t xml:space="preserve"> </w:t>
      </w:r>
      <w:r>
        <w:rPr>
          <w:rFonts w:ascii="Sylfaen" w:hAnsi="Sylfaen" w:cs="AcadNusx"/>
          <w:lang w:val="it-IT"/>
        </w:rPr>
        <w:t>საერთო</w:t>
      </w:r>
      <w:r w:rsidRPr="00CA42CE">
        <w:rPr>
          <w:rFonts w:ascii="Sylfaen" w:hAnsi="Sylfaen" w:cs="AcadNusx"/>
          <w:lang w:val="it-IT"/>
        </w:rPr>
        <w:t xml:space="preserve"> </w:t>
      </w:r>
      <w:r>
        <w:rPr>
          <w:rFonts w:ascii="Sylfaen" w:hAnsi="Sylfaen" w:cs="AcadNusx"/>
          <w:lang w:val="it-IT"/>
        </w:rPr>
        <w:t>მარცვლებს</w:t>
      </w:r>
      <w:r w:rsidRPr="00CA42CE">
        <w:rPr>
          <w:rFonts w:ascii="Sylfaen" w:hAnsi="Sylfaen" w:cs="AcadNusx"/>
          <w:lang w:val="it-IT"/>
        </w:rPr>
        <w:t xml:space="preserve">, </w:t>
      </w:r>
      <w:r>
        <w:rPr>
          <w:rFonts w:ascii="Sylfaen" w:hAnsi="Sylfaen" w:cs="AcadNusx"/>
          <w:lang w:val="it-IT"/>
        </w:rPr>
        <w:t>ასოებს</w:t>
      </w:r>
      <w:r w:rsidRPr="00CA42CE">
        <w:rPr>
          <w:rFonts w:ascii="Sylfaen" w:hAnsi="Sylfaen" w:cs="AcadNusx"/>
          <w:lang w:val="it-IT"/>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ნაცნობ</w:t>
      </w:r>
      <w:r w:rsidRPr="00CA42CE">
        <w:rPr>
          <w:rFonts w:ascii="Sylfaen" w:hAnsi="Sylfaen" w:cs="AcadNusx"/>
          <w:lang w:val="it-IT"/>
        </w:rPr>
        <w:t xml:space="preserve"> </w:t>
      </w:r>
      <w:r>
        <w:rPr>
          <w:rFonts w:ascii="Sylfaen" w:hAnsi="Sylfaen" w:cs="AcadNusx"/>
          <w:lang w:val="it-IT"/>
        </w:rPr>
        <w:t>სიტყვებში</w:t>
      </w:r>
      <w:r w:rsidRPr="00CA42CE">
        <w:rPr>
          <w:rFonts w:ascii="Sylfaen" w:hAnsi="Sylfaen" w:cs="AcadNusx"/>
          <w:lang w:val="it-IT"/>
        </w:rPr>
        <w:t xml:space="preserve"> </w:t>
      </w:r>
      <w:r>
        <w:rPr>
          <w:rFonts w:ascii="Sylfaen" w:hAnsi="Sylfaen" w:cs="AcadNusx"/>
          <w:lang w:val="it-IT"/>
        </w:rPr>
        <w:t>ცნობს</w:t>
      </w:r>
      <w:r w:rsidRPr="00CA42CE">
        <w:rPr>
          <w:rFonts w:ascii="Sylfaen" w:hAnsi="Sylfaen" w:cs="AcadNusx"/>
          <w:lang w:val="it-IT"/>
        </w:rPr>
        <w:t xml:space="preserve"> </w:t>
      </w:r>
      <w:r>
        <w:rPr>
          <w:rFonts w:ascii="Sylfaen" w:hAnsi="Sylfaen" w:cs="AcadNusx"/>
          <w:lang w:val="it-IT"/>
        </w:rPr>
        <w:t>და</w:t>
      </w:r>
      <w:r w:rsidRPr="00CA42CE">
        <w:rPr>
          <w:rFonts w:ascii="Sylfaen" w:hAnsi="Sylfaen" w:cs="AcadNusx"/>
          <w:lang w:val="it-IT"/>
        </w:rPr>
        <w:t xml:space="preserve"> </w:t>
      </w:r>
      <w:r>
        <w:rPr>
          <w:rFonts w:ascii="Sylfaen" w:hAnsi="Sylfaen" w:cs="AcadNusx"/>
          <w:lang w:val="it-IT"/>
        </w:rPr>
        <w:t>წარმოთქვამს</w:t>
      </w:r>
      <w:r w:rsidRPr="00CA42CE">
        <w:rPr>
          <w:rFonts w:ascii="Sylfaen" w:hAnsi="Sylfaen" w:cs="AcadNusx"/>
          <w:lang w:val="it-IT"/>
        </w:rPr>
        <w:t xml:space="preserve"> </w:t>
      </w:r>
      <w:r>
        <w:rPr>
          <w:rFonts w:ascii="Sylfaen" w:hAnsi="Sylfaen" w:cs="AcadNusx"/>
          <w:lang w:val="it-IT"/>
        </w:rPr>
        <w:t>ასოებს</w:t>
      </w:r>
      <w:r w:rsidRPr="00CA42CE">
        <w:rPr>
          <w:rFonts w:ascii="Sylfaen" w:hAnsi="Sylfaen" w:cs="AcadNusx"/>
          <w:lang w:val="it-IT"/>
        </w:rPr>
        <w:t xml:space="preserve">; </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სიტყვათა</w:t>
      </w:r>
      <w:r w:rsidRPr="00CA42CE">
        <w:rPr>
          <w:rFonts w:ascii="Sylfaen" w:hAnsi="Sylfaen" w:cs="AcadNusx"/>
          <w:lang w:val="it-IT"/>
        </w:rPr>
        <w:t xml:space="preserve"> </w:t>
      </w:r>
      <w:r>
        <w:rPr>
          <w:rFonts w:ascii="Sylfaen" w:hAnsi="Sylfaen" w:cs="AcadNusx"/>
          <w:lang w:val="it-IT"/>
        </w:rPr>
        <w:t>ჩამონათვალში</w:t>
      </w:r>
      <w:r w:rsidRPr="00CA42CE">
        <w:rPr>
          <w:rFonts w:ascii="Sylfaen" w:hAnsi="Sylfaen" w:cs="AcadNusx"/>
          <w:lang w:val="it-IT"/>
        </w:rPr>
        <w:t xml:space="preserve"> </w:t>
      </w:r>
      <w:r>
        <w:rPr>
          <w:rFonts w:ascii="Sylfaen" w:hAnsi="Sylfaen" w:cs="AcadNusx"/>
          <w:lang w:val="it-IT"/>
        </w:rPr>
        <w:t>პოულობს</w:t>
      </w:r>
      <w:r w:rsidRPr="00CA42CE">
        <w:rPr>
          <w:rFonts w:ascii="Sylfaen" w:hAnsi="Sylfaen" w:cs="AcadNusx"/>
          <w:lang w:val="it-IT"/>
        </w:rPr>
        <w:t xml:space="preserve"> </w:t>
      </w:r>
      <w:r>
        <w:rPr>
          <w:rFonts w:ascii="Sylfaen" w:hAnsi="Sylfaen" w:cs="AcadNusx"/>
          <w:lang w:val="it-IT"/>
        </w:rPr>
        <w:t>წინასწარ</w:t>
      </w:r>
      <w:r w:rsidRPr="00CA42CE">
        <w:rPr>
          <w:rFonts w:ascii="Sylfaen" w:hAnsi="Sylfaen" w:cs="AcadNusx"/>
          <w:lang w:val="it-IT"/>
        </w:rPr>
        <w:t xml:space="preserve"> </w:t>
      </w:r>
      <w:r>
        <w:rPr>
          <w:rFonts w:ascii="Sylfaen" w:hAnsi="Sylfaen" w:cs="AcadNusx"/>
          <w:lang w:val="it-IT"/>
        </w:rPr>
        <w:t>მითითებულ</w:t>
      </w:r>
      <w:r w:rsidRPr="00CA42CE">
        <w:rPr>
          <w:rFonts w:ascii="Sylfaen" w:hAnsi="Sylfaen" w:cs="AcadNusx"/>
          <w:lang w:val="it-IT"/>
        </w:rPr>
        <w:t xml:space="preserve"> </w:t>
      </w:r>
      <w:r>
        <w:rPr>
          <w:rFonts w:ascii="Sylfaen" w:hAnsi="Sylfaen" w:cs="AcadNusx"/>
          <w:lang w:val="it-IT"/>
        </w:rPr>
        <w:t>ასოს</w:t>
      </w:r>
      <w:r w:rsidRPr="00CA42CE">
        <w:rPr>
          <w:rFonts w:ascii="Sylfaen" w:hAnsi="Sylfaen" w:cs="AcadNusx"/>
          <w:lang w:val="it-IT"/>
        </w:rPr>
        <w:t xml:space="preserve">, </w:t>
      </w:r>
      <w:r>
        <w:rPr>
          <w:rFonts w:ascii="Sylfaen" w:hAnsi="Sylfaen" w:cs="AcadNusx"/>
          <w:lang w:val="it-IT"/>
        </w:rPr>
        <w:t>მარცვალს</w:t>
      </w:r>
      <w:r w:rsidRPr="00CA42CE">
        <w:rPr>
          <w:rFonts w:ascii="Sylfaen" w:hAnsi="Sylfaen" w:cs="AcadNusx"/>
          <w:lang w:val="it-IT"/>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ასოებს</w:t>
      </w:r>
      <w:r w:rsidRPr="00CA42CE">
        <w:rPr>
          <w:rFonts w:ascii="Sylfaen" w:hAnsi="Sylfaen" w:cs="AcadNusx"/>
          <w:lang w:val="it-IT"/>
        </w:rPr>
        <w:t xml:space="preserve"> </w:t>
      </w:r>
      <w:r>
        <w:rPr>
          <w:rFonts w:ascii="Sylfaen" w:hAnsi="Sylfaen" w:cs="AcadNusx"/>
          <w:lang w:val="it-IT"/>
        </w:rPr>
        <w:t>ამთლიანებს</w:t>
      </w:r>
      <w:r w:rsidRPr="00CA42CE">
        <w:rPr>
          <w:rFonts w:ascii="Sylfaen" w:hAnsi="Sylfaen" w:cs="AcadNusx"/>
          <w:lang w:val="it-IT"/>
        </w:rPr>
        <w:t xml:space="preserve"> </w:t>
      </w:r>
      <w:r>
        <w:rPr>
          <w:rFonts w:ascii="Sylfaen" w:hAnsi="Sylfaen" w:cs="AcadNusx"/>
          <w:lang w:val="it-IT"/>
        </w:rPr>
        <w:t>მარცვლებად</w:t>
      </w:r>
      <w:r w:rsidRPr="00CA42CE">
        <w:rPr>
          <w:rFonts w:ascii="Sylfaen" w:hAnsi="Sylfaen" w:cs="AcadNusx"/>
          <w:lang w:val="it-IT"/>
        </w:rPr>
        <w:t xml:space="preserve">, </w:t>
      </w:r>
      <w:r>
        <w:rPr>
          <w:rFonts w:ascii="Sylfaen" w:hAnsi="Sylfaen" w:cs="AcadNusx"/>
          <w:lang w:val="it-IT"/>
        </w:rPr>
        <w:t>მარცვლებს</w:t>
      </w:r>
      <w:r w:rsidRPr="00CA42CE">
        <w:rPr>
          <w:rFonts w:ascii="Sylfaen" w:hAnsi="Sylfaen" w:cs="AcadNusx"/>
          <w:lang w:val="it-IT"/>
        </w:rPr>
        <w:t xml:space="preserve"> - </w:t>
      </w:r>
      <w:r>
        <w:rPr>
          <w:rFonts w:ascii="Sylfaen" w:hAnsi="Sylfaen" w:cs="AcadNusx"/>
          <w:lang w:val="it-IT"/>
        </w:rPr>
        <w:t>სიტყვებად</w:t>
      </w:r>
      <w:r w:rsidRPr="00CA42CE">
        <w:rPr>
          <w:rFonts w:ascii="Sylfaen" w:hAnsi="Sylfaen" w:cs="AcadNusx"/>
          <w:lang w:val="it-IT"/>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სიტყვებში</w:t>
      </w:r>
      <w:r w:rsidRPr="00CA42CE">
        <w:rPr>
          <w:rFonts w:ascii="Sylfaen" w:hAnsi="Sylfaen" w:cs="AcadNusx"/>
          <w:lang w:val="it-IT"/>
        </w:rPr>
        <w:t xml:space="preserve"> </w:t>
      </w:r>
      <w:r>
        <w:rPr>
          <w:rFonts w:ascii="Sylfaen" w:hAnsi="Sylfaen" w:cs="AcadNusx"/>
          <w:lang w:val="it-IT"/>
        </w:rPr>
        <w:t>გამოყოფს</w:t>
      </w:r>
      <w:r w:rsidRPr="00CA42CE">
        <w:rPr>
          <w:rFonts w:ascii="Sylfaen" w:hAnsi="Sylfaen" w:cs="AcadNusx"/>
          <w:lang w:val="it-IT"/>
        </w:rPr>
        <w:t xml:space="preserve"> </w:t>
      </w:r>
      <w:r>
        <w:rPr>
          <w:rFonts w:ascii="Sylfaen" w:hAnsi="Sylfaen" w:cs="AcadNusx"/>
          <w:lang w:val="it-IT"/>
        </w:rPr>
        <w:t>და</w:t>
      </w:r>
      <w:r w:rsidRPr="00CA42CE">
        <w:rPr>
          <w:rFonts w:ascii="Sylfaen" w:hAnsi="Sylfaen" w:cs="AcadNusx"/>
          <w:lang w:val="it-IT"/>
        </w:rPr>
        <w:t xml:space="preserve"> </w:t>
      </w:r>
      <w:r>
        <w:rPr>
          <w:rFonts w:ascii="Sylfaen" w:hAnsi="Sylfaen" w:cs="AcadNusx"/>
          <w:lang w:val="it-IT"/>
        </w:rPr>
        <w:t>წარმოთქვამს</w:t>
      </w:r>
      <w:r w:rsidRPr="00CA42CE">
        <w:rPr>
          <w:rFonts w:ascii="Sylfaen" w:hAnsi="Sylfaen" w:cs="AcadNusx"/>
          <w:lang w:val="it-IT"/>
        </w:rPr>
        <w:t xml:space="preserve"> </w:t>
      </w:r>
      <w:r>
        <w:rPr>
          <w:rFonts w:ascii="Sylfaen" w:hAnsi="Sylfaen" w:cs="AcadNusx"/>
          <w:lang w:val="it-IT"/>
        </w:rPr>
        <w:t>მარცვლებს</w:t>
      </w:r>
      <w:r w:rsidRPr="00CA42CE">
        <w:rPr>
          <w:rFonts w:ascii="Sylfaen" w:hAnsi="Sylfaen" w:cs="AcadNusx"/>
          <w:lang w:val="it-IT"/>
        </w:rPr>
        <w:t xml:space="preserve">, </w:t>
      </w:r>
      <w:r>
        <w:rPr>
          <w:rFonts w:ascii="Sylfaen" w:hAnsi="Sylfaen" w:cs="AcadNusx"/>
          <w:lang w:val="it-IT"/>
        </w:rPr>
        <w:t>მარცვლებში</w:t>
      </w:r>
      <w:r w:rsidRPr="00CA42CE">
        <w:rPr>
          <w:rFonts w:ascii="Sylfaen" w:hAnsi="Sylfaen" w:cs="AcadNusx"/>
          <w:lang w:val="it-IT"/>
        </w:rPr>
        <w:t xml:space="preserve"> – </w:t>
      </w:r>
      <w:r>
        <w:rPr>
          <w:rFonts w:ascii="Sylfaen" w:hAnsi="Sylfaen" w:cs="AcadNusx"/>
          <w:lang w:val="it-IT"/>
        </w:rPr>
        <w:t>ასოებს</w:t>
      </w:r>
      <w:r w:rsidRPr="00CA42CE">
        <w:rPr>
          <w:rFonts w:ascii="Sylfaen" w:hAnsi="Sylfaen" w:cs="AcadNusx"/>
          <w:lang w:val="it-IT"/>
        </w:rPr>
        <w:t xml:space="preserve">; </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ასოებისაგან</w:t>
      </w:r>
      <w:r w:rsidRPr="00CA42CE">
        <w:rPr>
          <w:rFonts w:ascii="Sylfaen" w:hAnsi="Sylfaen" w:cs="AcadNusx"/>
          <w:lang w:val="it-IT"/>
        </w:rPr>
        <w:t xml:space="preserve">, </w:t>
      </w:r>
      <w:r>
        <w:rPr>
          <w:rFonts w:ascii="Sylfaen" w:hAnsi="Sylfaen" w:cs="AcadNusx"/>
          <w:lang w:val="it-IT"/>
        </w:rPr>
        <w:t>მარცვლებისაგან</w:t>
      </w:r>
      <w:r w:rsidRPr="00CA42CE">
        <w:rPr>
          <w:rFonts w:ascii="Sylfaen" w:hAnsi="Sylfaen" w:cs="AcadNusx"/>
          <w:lang w:val="it-IT"/>
        </w:rPr>
        <w:t xml:space="preserve"> </w:t>
      </w:r>
      <w:r>
        <w:rPr>
          <w:rFonts w:ascii="Sylfaen" w:hAnsi="Sylfaen" w:cs="AcadNusx"/>
          <w:lang w:val="it-IT"/>
        </w:rPr>
        <w:t>აწყობს</w:t>
      </w:r>
      <w:r w:rsidRPr="00CA42CE">
        <w:rPr>
          <w:rFonts w:ascii="Sylfaen" w:hAnsi="Sylfaen" w:cs="AcadNusx"/>
          <w:lang w:val="it-IT"/>
        </w:rPr>
        <w:t xml:space="preserve"> </w:t>
      </w:r>
      <w:r>
        <w:rPr>
          <w:rFonts w:ascii="Sylfaen" w:hAnsi="Sylfaen" w:cs="AcadNusx"/>
          <w:lang w:val="it-IT"/>
        </w:rPr>
        <w:t>სიტყვას</w:t>
      </w:r>
      <w:r w:rsidRPr="00CA42CE">
        <w:rPr>
          <w:rFonts w:ascii="Sylfaen" w:hAnsi="Sylfaen" w:cs="AcadNusx"/>
          <w:lang w:val="it-IT"/>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de-DE"/>
        </w:rPr>
      </w:pPr>
      <w:r>
        <w:rPr>
          <w:rFonts w:ascii="Sylfaen" w:hAnsi="Sylfaen" w:cs="AcadNusx"/>
          <w:lang w:val="it-IT"/>
        </w:rPr>
        <w:t>ცნობს</w:t>
      </w:r>
      <w:r w:rsidRPr="00CA42CE">
        <w:rPr>
          <w:rFonts w:ascii="Sylfaen" w:hAnsi="Sylfaen" w:cs="AcadNusx"/>
          <w:lang w:val="it-IT"/>
        </w:rPr>
        <w:t xml:space="preserve"> </w:t>
      </w:r>
      <w:r>
        <w:rPr>
          <w:rFonts w:ascii="Sylfaen" w:hAnsi="Sylfaen" w:cs="AcadNusx"/>
          <w:lang w:val="it-IT"/>
        </w:rPr>
        <w:t>ანბანის</w:t>
      </w:r>
      <w:r w:rsidRPr="00CA42CE">
        <w:rPr>
          <w:rFonts w:ascii="Sylfaen" w:hAnsi="Sylfaen" w:cs="AcadNusx"/>
          <w:lang w:val="it-IT"/>
        </w:rPr>
        <w:t xml:space="preserve"> </w:t>
      </w:r>
      <w:r>
        <w:rPr>
          <w:rFonts w:ascii="Sylfaen" w:hAnsi="Sylfaen" w:cs="AcadNusx"/>
          <w:lang w:val="it-IT"/>
        </w:rPr>
        <w:t>ყველა</w:t>
      </w:r>
      <w:r w:rsidRPr="00CA42CE">
        <w:rPr>
          <w:rFonts w:ascii="Sylfaen" w:hAnsi="Sylfaen" w:cs="AcadNusx"/>
          <w:lang w:val="it-IT"/>
        </w:rPr>
        <w:t xml:space="preserve"> </w:t>
      </w:r>
      <w:r>
        <w:rPr>
          <w:rFonts w:ascii="Sylfaen" w:hAnsi="Sylfaen" w:cs="AcadNusx"/>
          <w:lang w:val="it-IT"/>
        </w:rPr>
        <w:t>ასოს</w:t>
      </w:r>
      <w:r w:rsidRPr="00CA42CE">
        <w:rPr>
          <w:rFonts w:ascii="Sylfaen" w:hAnsi="Sylfaen" w:cs="AcadNusx"/>
          <w:lang w:val="it-IT"/>
        </w:rPr>
        <w:t>.</w:t>
      </w:r>
    </w:p>
    <w:p w:rsidR="00F20EB2" w:rsidRPr="00D40C85" w:rsidRDefault="00F20EB2" w:rsidP="00F20EB2">
      <w:pPr>
        <w:autoSpaceDE w:val="0"/>
        <w:autoSpaceDN w:val="0"/>
        <w:adjustRightInd w:val="0"/>
        <w:spacing w:after="0" w:line="240" w:lineRule="auto"/>
        <w:jc w:val="both"/>
        <w:rPr>
          <w:rFonts w:ascii="Sylfaen" w:hAnsi="Sylfaen" w:cs="DumbaMtavr"/>
        </w:rPr>
      </w:pPr>
    </w:p>
    <w:p w:rsidR="00F20EB2" w:rsidRPr="00D40C85" w:rsidRDefault="00F20EB2" w:rsidP="00F20EB2">
      <w:pPr>
        <w:spacing w:after="0" w:line="240" w:lineRule="auto"/>
        <w:ind w:left="900" w:hanging="900"/>
        <w:jc w:val="both"/>
        <w:rPr>
          <w:rFonts w:ascii="Sylfaen" w:hAnsi="Sylfaen" w:cs="Arial"/>
          <w:b/>
          <w:bCs/>
          <w:lang w:val="ka-GE"/>
        </w:rPr>
      </w:pPr>
      <w:r>
        <w:rPr>
          <w:rFonts w:ascii="Sylfaen" w:hAnsi="Sylfaen" w:cs="Arial"/>
          <w:b/>
          <w:bCs/>
          <w:lang w:val="it-IT"/>
        </w:rPr>
        <w:t>ქ</w:t>
      </w:r>
      <w:r w:rsidRPr="00D40C85">
        <w:rPr>
          <w:rFonts w:ascii="Sylfaen" w:hAnsi="Sylfaen" w:cs="Arial"/>
          <w:b/>
          <w:bCs/>
          <w:lang w:val="it-IT"/>
        </w:rPr>
        <w:t>.</w:t>
      </w:r>
      <w:r>
        <w:rPr>
          <w:rFonts w:ascii="Sylfaen" w:hAnsi="Sylfaen" w:cs="Arial"/>
          <w:b/>
          <w:bCs/>
          <w:lang w:val="it-IT"/>
        </w:rPr>
        <w:t>მ</w:t>
      </w:r>
      <w:r w:rsidRPr="00D40C85">
        <w:rPr>
          <w:rFonts w:ascii="Sylfaen" w:hAnsi="Sylfaen" w:cs="Arial"/>
          <w:b/>
          <w:bCs/>
          <w:lang w:val="it-IT"/>
        </w:rPr>
        <w:t xml:space="preserve">.I.13. </w:t>
      </w:r>
      <w:r>
        <w:rPr>
          <w:rFonts w:ascii="Sylfaen" w:hAnsi="Sylfaen" w:cs="Arial"/>
          <w:b/>
          <w:bCs/>
          <w:lang w:val="it-IT"/>
        </w:rPr>
        <w:t>მოსწავლეს</w:t>
      </w:r>
      <w:r w:rsidRPr="00CA42CE">
        <w:rPr>
          <w:rFonts w:ascii="Sylfaen" w:hAnsi="Sylfaen" w:cs="Arial"/>
          <w:b/>
          <w:bCs/>
          <w:lang w:val="it-IT"/>
        </w:rPr>
        <w:t xml:space="preserve"> </w:t>
      </w:r>
      <w:r>
        <w:rPr>
          <w:rFonts w:ascii="Sylfaen" w:hAnsi="Sylfaen" w:cs="Arial"/>
          <w:b/>
          <w:bCs/>
          <w:lang w:val="it-IT"/>
        </w:rPr>
        <w:t>შეუძლია</w:t>
      </w:r>
      <w:r w:rsidRPr="00CA42CE">
        <w:rPr>
          <w:rFonts w:ascii="Sylfaen" w:hAnsi="Sylfaen" w:cs="Arial"/>
          <w:b/>
          <w:bCs/>
          <w:lang w:val="it-IT"/>
        </w:rPr>
        <w:t xml:space="preserve"> </w:t>
      </w:r>
      <w:r>
        <w:rPr>
          <w:rFonts w:ascii="Sylfaen" w:hAnsi="Sylfaen" w:cs="Arial"/>
          <w:b/>
          <w:bCs/>
          <w:lang w:val="it-IT"/>
        </w:rPr>
        <w:t>წერილობითი</w:t>
      </w:r>
      <w:r w:rsidRPr="00CA42CE">
        <w:rPr>
          <w:rFonts w:ascii="Sylfaen" w:hAnsi="Sylfaen" w:cs="Arial"/>
          <w:b/>
          <w:bCs/>
          <w:lang w:val="it-IT"/>
        </w:rPr>
        <w:t xml:space="preserve"> </w:t>
      </w:r>
      <w:r>
        <w:rPr>
          <w:rFonts w:ascii="Sylfaen" w:hAnsi="Sylfaen" w:cs="Arial"/>
          <w:b/>
          <w:bCs/>
          <w:lang w:val="it-IT"/>
        </w:rPr>
        <w:t>კოდის</w:t>
      </w:r>
      <w:r w:rsidRPr="00CA42CE">
        <w:rPr>
          <w:rFonts w:ascii="Sylfaen" w:hAnsi="Sylfaen" w:cs="Arial"/>
          <w:b/>
          <w:bCs/>
          <w:lang w:val="it-IT"/>
        </w:rPr>
        <w:t xml:space="preserve"> </w:t>
      </w:r>
      <w:r>
        <w:rPr>
          <w:rFonts w:ascii="Sylfaen" w:hAnsi="Sylfaen" w:cs="Arial"/>
          <w:b/>
          <w:bCs/>
          <w:lang w:val="it-IT"/>
        </w:rPr>
        <w:t>გაშიფრვა</w:t>
      </w:r>
      <w:r>
        <w:rPr>
          <w:rStyle w:val="FootnoteReference"/>
          <w:rFonts w:ascii="Sylfaen" w:hAnsi="Sylfaen" w:cs="Arial"/>
          <w:b/>
          <w:bCs/>
          <w:lang w:val="it-IT"/>
        </w:rPr>
        <w:footnoteReference w:id="2"/>
      </w:r>
      <w:r w:rsidRPr="00D02592">
        <w:rPr>
          <w:rFonts w:ascii="Sylfaen" w:hAnsi="Sylfaen" w:cs="Arial"/>
          <w:b/>
          <w:bCs/>
          <w:lang w:val="ka-GE"/>
        </w:rPr>
        <w:t>.</w:t>
      </w:r>
      <w:r w:rsidRPr="00CA42CE">
        <w:rPr>
          <w:rFonts w:ascii="Sylfaen" w:hAnsi="Sylfaen" w:cs="Arial"/>
          <w:b/>
          <w:bCs/>
          <w:lang w:val="it-IT"/>
        </w:rPr>
        <w:t xml:space="preserve"> </w:t>
      </w:r>
    </w:p>
    <w:p w:rsidR="00F20EB2" w:rsidRPr="00D40C85" w:rsidRDefault="00F20EB2" w:rsidP="00F20EB2">
      <w:pPr>
        <w:spacing w:after="0" w:line="240" w:lineRule="auto"/>
        <w:jc w:val="right"/>
        <w:rPr>
          <w:rFonts w:ascii="Sylfaen" w:hAnsi="Sylfaen"/>
          <w:b/>
          <w:bCs/>
          <w:i/>
          <w:color w:val="000000"/>
          <w:lang w:val="ka-GE"/>
        </w:rPr>
      </w:pPr>
    </w:p>
    <w:p w:rsidR="00F20EB2" w:rsidRPr="00D40C85" w:rsidRDefault="00F20EB2" w:rsidP="00F20EB2">
      <w:pPr>
        <w:spacing w:after="0" w:line="240" w:lineRule="auto"/>
        <w:ind w:firstLine="284"/>
        <w:jc w:val="both"/>
        <w:rPr>
          <w:rFonts w:ascii="Sylfaen" w:hAnsi="Sylfaen"/>
          <w:bCs/>
          <w:color w:val="000000"/>
          <w:lang w:val="it-IT"/>
        </w:rPr>
      </w:pPr>
      <w:r>
        <w:rPr>
          <w:rFonts w:ascii="Sylfaen" w:hAnsi="Sylfaen"/>
          <w:bCs/>
          <w:color w:val="000000"/>
          <w:lang w:val="it-IT"/>
        </w:rPr>
        <w:t>შედეგი</w:t>
      </w:r>
      <w:r w:rsidRPr="00CA42CE">
        <w:rPr>
          <w:rFonts w:ascii="Sylfaen" w:hAnsi="Sylfaen"/>
          <w:bCs/>
          <w:color w:val="000000"/>
          <w:lang w:val="it-IT"/>
        </w:rPr>
        <w:t xml:space="preserve"> </w:t>
      </w:r>
      <w:r>
        <w:rPr>
          <w:rFonts w:ascii="Sylfaen" w:hAnsi="Sylfaen"/>
          <w:bCs/>
          <w:color w:val="000000"/>
          <w:lang w:val="it-IT"/>
        </w:rPr>
        <w:t>თვალსაჩინოა</w:t>
      </w:r>
      <w:r w:rsidRPr="00CA42CE">
        <w:rPr>
          <w:rFonts w:ascii="Sylfaen" w:hAnsi="Sylfaen"/>
          <w:bCs/>
          <w:color w:val="000000"/>
          <w:lang w:val="it-IT"/>
        </w:rPr>
        <w:t xml:space="preserve">, </w:t>
      </w:r>
      <w:r>
        <w:rPr>
          <w:rFonts w:ascii="Sylfaen" w:hAnsi="Sylfaen"/>
          <w:bCs/>
          <w:color w:val="000000"/>
          <w:lang w:val="it-IT"/>
        </w:rPr>
        <w:t>თუ</w:t>
      </w:r>
      <w:r w:rsidRPr="00CA42CE">
        <w:rPr>
          <w:rFonts w:ascii="Sylfaen" w:hAnsi="Sylfaen"/>
          <w:bCs/>
          <w:color w:val="000000"/>
          <w:lang w:val="it-IT"/>
        </w:rPr>
        <w:t xml:space="preserve"> </w:t>
      </w:r>
      <w:r>
        <w:rPr>
          <w:rFonts w:ascii="Sylfaen" w:hAnsi="Sylfaen"/>
          <w:bCs/>
          <w:color w:val="000000"/>
          <w:lang w:val="it-IT"/>
        </w:rPr>
        <w:t>მოსწავლე</w:t>
      </w:r>
      <w:r w:rsidRPr="00CA42CE">
        <w:rPr>
          <w:rFonts w:ascii="Sylfaen" w:hAnsi="Sylfaen"/>
          <w:bCs/>
          <w:color w:val="000000"/>
          <w:lang w:val="it-IT"/>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ამოიცნობს</w:t>
      </w:r>
      <w:r w:rsidRPr="00D40C85">
        <w:rPr>
          <w:rFonts w:ascii="Sylfaen" w:hAnsi="Sylfaen" w:cs="AcadNusx"/>
          <w:lang w:val="it-IT"/>
        </w:rPr>
        <w:t xml:space="preserve"> </w:t>
      </w:r>
      <w:r>
        <w:rPr>
          <w:rFonts w:ascii="Sylfaen" w:hAnsi="Sylfaen" w:cs="AcadNusx"/>
          <w:lang w:val="it-IT"/>
        </w:rPr>
        <w:t>ყველა</w:t>
      </w:r>
      <w:r w:rsidRPr="00D40C85">
        <w:rPr>
          <w:rFonts w:ascii="Sylfaen" w:hAnsi="Sylfaen" w:cs="AcadNusx"/>
          <w:lang w:val="it-IT"/>
        </w:rPr>
        <w:t xml:space="preserve"> </w:t>
      </w:r>
      <w:r>
        <w:rPr>
          <w:rFonts w:ascii="Sylfaen" w:hAnsi="Sylfaen" w:cs="AcadNusx"/>
          <w:lang w:val="it-IT"/>
        </w:rPr>
        <w:t>ბეჭდურ</w:t>
      </w:r>
      <w:r w:rsidRPr="00D40C85">
        <w:rPr>
          <w:rFonts w:ascii="Sylfaen" w:hAnsi="Sylfaen" w:cs="AcadNusx"/>
          <w:lang w:val="it-IT"/>
        </w:rPr>
        <w:t xml:space="preserve"> </w:t>
      </w:r>
      <w:r>
        <w:rPr>
          <w:rFonts w:ascii="Sylfaen" w:hAnsi="Sylfaen" w:cs="AcadNusx"/>
          <w:lang w:val="it-IT"/>
        </w:rPr>
        <w:t>და</w:t>
      </w:r>
      <w:r w:rsidRPr="00D40C85">
        <w:rPr>
          <w:rFonts w:ascii="Sylfaen" w:hAnsi="Sylfaen" w:cs="AcadNusx"/>
          <w:lang w:val="it-IT"/>
        </w:rPr>
        <w:t xml:space="preserve"> </w:t>
      </w:r>
      <w:r>
        <w:rPr>
          <w:rFonts w:ascii="Sylfaen" w:hAnsi="Sylfaen" w:cs="AcadNusx"/>
          <w:lang w:val="it-IT"/>
        </w:rPr>
        <w:t>ნაწერ</w:t>
      </w:r>
      <w:r w:rsidRPr="00D40C85">
        <w:rPr>
          <w:rFonts w:ascii="Sylfaen" w:hAnsi="Sylfaen" w:cs="AcadNusx"/>
          <w:lang w:val="it-IT"/>
        </w:rPr>
        <w:t xml:space="preserve"> </w:t>
      </w:r>
      <w:r>
        <w:rPr>
          <w:rFonts w:ascii="Sylfaen" w:hAnsi="Sylfaen" w:cs="AcadNusx"/>
          <w:lang w:val="it-IT"/>
        </w:rPr>
        <w:t>ასოს</w:t>
      </w:r>
      <w:r w:rsidRPr="00D40C85">
        <w:rPr>
          <w:rFonts w:ascii="Sylfaen" w:hAnsi="Sylfaen" w:cs="AcadNusx"/>
          <w:lang w:val="it-IT"/>
        </w:rPr>
        <w:t xml:space="preserve"> </w:t>
      </w:r>
      <w:r>
        <w:rPr>
          <w:rFonts w:ascii="Sylfaen" w:hAnsi="Sylfaen" w:cs="AcadNusx"/>
          <w:lang w:val="it-IT"/>
        </w:rPr>
        <w:t>და</w:t>
      </w:r>
      <w:r w:rsidRPr="00D40C85">
        <w:rPr>
          <w:rFonts w:ascii="Sylfaen" w:hAnsi="Sylfaen" w:cs="AcadNusx"/>
          <w:lang w:val="it-IT"/>
        </w:rPr>
        <w:t xml:space="preserve"> </w:t>
      </w:r>
      <w:r>
        <w:rPr>
          <w:rFonts w:ascii="Sylfaen" w:hAnsi="Sylfaen" w:cs="AcadNusx"/>
          <w:lang w:val="it-IT"/>
        </w:rPr>
        <w:t>სწორად</w:t>
      </w:r>
      <w:r w:rsidRPr="00D40C85">
        <w:rPr>
          <w:rFonts w:ascii="Sylfaen" w:hAnsi="Sylfaen" w:cs="AcadNusx"/>
          <w:lang w:val="it-IT"/>
        </w:rPr>
        <w:t xml:space="preserve"> </w:t>
      </w:r>
      <w:r>
        <w:rPr>
          <w:rFonts w:ascii="Sylfaen" w:hAnsi="Sylfaen" w:cs="AcadNusx"/>
          <w:lang w:val="it-IT"/>
        </w:rPr>
        <w:t>წარმოთქვამს</w:t>
      </w:r>
      <w:r w:rsidRPr="00D40C85">
        <w:rPr>
          <w:rFonts w:ascii="Sylfaen" w:hAnsi="Sylfaen" w:cs="AcadNusx"/>
          <w:lang w:val="it-IT"/>
        </w:rPr>
        <w:t xml:space="preserve"> </w:t>
      </w:r>
      <w:r>
        <w:rPr>
          <w:rFonts w:ascii="Sylfaen" w:hAnsi="Sylfaen" w:cs="AcadNusx"/>
          <w:lang w:val="it-IT"/>
        </w:rPr>
        <w:t>მას</w:t>
      </w:r>
      <w:r w:rsidRPr="00D40C85">
        <w:rPr>
          <w:rFonts w:ascii="Sylfaen" w:hAnsi="Sylfaen" w:cs="AcadNusx"/>
          <w:lang w:val="it-IT"/>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აკავშირებს</w:t>
      </w:r>
      <w:r w:rsidRPr="00CA42CE">
        <w:rPr>
          <w:rFonts w:ascii="Sylfaen" w:hAnsi="Sylfaen" w:cs="AcadNusx"/>
          <w:lang w:val="it-IT"/>
        </w:rPr>
        <w:t xml:space="preserve"> </w:t>
      </w:r>
      <w:r>
        <w:rPr>
          <w:rFonts w:ascii="Sylfaen" w:hAnsi="Sylfaen" w:cs="AcadNusx"/>
          <w:lang w:val="it-IT"/>
        </w:rPr>
        <w:t>ასოებს</w:t>
      </w:r>
      <w:r w:rsidRPr="00CA42CE">
        <w:rPr>
          <w:rFonts w:ascii="Sylfaen" w:hAnsi="Sylfaen" w:cs="AcadNusx"/>
          <w:lang w:val="it-IT"/>
        </w:rPr>
        <w:t xml:space="preserve"> </w:t>
      </w:r>
      <w:r>
        <w:rPr>
          <w:rFonts w:ascii="Sylfaen" w:hAnsi="Sylfaen" w:cs="AcadNusx"/>
          <w:lang w:val="it-IT"/>
        </w:rPr>
        <w:t>ბგერებთან</w:t>
      </w:r>
      <w:r w:rsidRPr="00CA42CE">
        <w:rPr>
          <w:rFonts w:ascii="Sylfaen" w:hAnsi="Sylfaen" w:cs="AcadNusx"/>
          <w:lang w:val="it-IT"/>
        </w:rPr>
        <w:t xml:space="preserve"> </w:t>
      </w:r>
      <w:r>
        <w:rPr>
          <w:rFonts w:ascii="Sylfaen" w:hAnsi="Sylfaen" w:cs="AcadNusx"/>
          <w:lang w:val="it-IT"/>
        </w:rPr>
        <w:t>და</w:t>
      </w:r>
      <w:r w:rsidRPr="00CA42CE">
        <w:rPr>
          <w:rFonts w:ascii="Sylfaen" w:hAnsi="Sylfaen" w:cs="AcadNusx"/>
          <w:lang w:val="it-IT"/>
        </w:rPr>
        <w:t xml:space="preserve"> </w:t>
      </w:r>
      <w:r>
        <w:rPr>
          <w:rFonts w:ascii="Sylfaen" w:hAnsi="Sylfaen" w:cs="AcadNusx"/>
          <w:lang w:val="it-IT"/>
        </w:rPr>
        <w:t>ამთლიანებს</w:t>
      </w:r>
      <w:r w:rsidRPr="00CA42CE">
        <w:rPr>
          <w:rFonts w:ascii="Sylfaen" w:hAnsi="Sylfaen" w:cs="AcadNusx"/>
          <w:lang w:val="it-IT"/>
        </w:rPr>
        <w:t xml:space="preserve"> </w:t>
      </w:r>
      <w:r>
        <w:rPr>
          <w:rFonts w:ascii="Sylfaen" w:hAnsi="Sylfaen" w:cs="AcadNusx"/>
          <w:lang w:val="it-IT"/>
        </w:rPr>
        <w:t>მათ</w:t>
      </w:r>
      <w:r w:rsidRPr="00CA42CE">
        <w:rPr>
          <w:rFonts w:ascii="Sylfaen" w:hAnsi="Sylfaen" w:cs="AcadNusx"/>
          <w:lang w:val="it-IT"/>
        </w:rPr>
        <w:t xml:space="preserve"> </w:t>
      </w:r>
      <w:r>
        <w:rPr>
          <w:rFonts w:ascii="Sylfaen" w:hAnsi="Sylfaen" w:cs="AcadNusx"/>
          <w:lang w:val="it-IT"/>
        </w:rPr>
        <w:t>მარცვლებად</w:t>
      </w:r>
      <w:r w:rsidRPr="00CA42CE">
        <w:rPr>
          <w:rFonts w:ascii="Sylfaen" w:hAnsi="Sylfaen" w:cs="AcadNusx"/>
          <w:lang w:val="it-IT"/>
        </w:rPr>
        <w:t xml:space="preserve">, </w:t>
      </w:r>
      <w:r>
        <w:rPr>
          <w:rFonts w:ascii="Sylfaen" w:hAnsi="Sylfaen" w:cs="AcadNusx"/>
          <w:lang w:val="it-IT"/>
        </w:rPr>
        <w:t>სიტყვებად</w:t>
      </w:r>
      <w:r w:rsidRPr="00CA42CE">
        <w:rPr>
          <w:rFonts w:ascii="Sylfaen" w:hAnsi="Sylfaen" w:cs="AcadNusx"/>
          <w:lang w:val="it-IT"/>
        </w:rPr>
        <w:t xml:space="preserve"> (</w:t>
      </w:r>
      <w:r>
        <w:rPr>
          <w:rFonts w:ascii="Sylfaen" w:hAnsi="Sylfaen" w:cs="AcadNusx"/>
          <w:lang w:val="it-IT"/>
        </w:rPr>
        <w:t>წარმოთქვამს</w:t>
      </w:r>
      <w:r w:rsidRPr="00CA42CE">
        <w:rPr>
          <w:rFonts w:ascii="Sylfaen" w:hAnsi="Sylfaen" w:cs="AcadNusx"/>
          <w:lang w:val="it-IT"/>
        </w:rPr>
        <w:t xml:space="preserve"> </w:t>
      </w:r>
      <w:r>
        <w:rPr>
          <w:rFonts w:ascii="Sylfaen" w:hAnsi="Sylfaen" w:cs="AcadNusx"/>
          <w:lang w:val="it-IT"/>
        </w:rPr>
        <w:t>სიტყვებს</w:t>
      </w:r>
      <w:r w:rsidRPr="00CA42CE">
        <w:rPr>
          <w:rFonts w:ascii="Sylfaen" w:hAnsi="Sylfaen" w:cs="AcadNusx"/>
          <w:lang w:val="it-IT"/>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de-DE"/>
        </w:rPr>
      </w:pPr>
      <w:r>
        <w:rPr>
          <w:rFonts w:ascii="Sylfaen" w:hAnsi="Sylfaen" w:cs="AcadNusx"/>
          <w:lang w:val="it-IT"/>
        </w:rPr>
        <w:t>სიტყვათა</w:t>
      </w:r>
      <w:r w:rsidRPr="00CA42CE">
        <w:rPr>
          <w:rFonts w:ascii="Sylfaen" w:hAnsi="Sylfaen" w:cs="AcadNusx"/>
          <w:lang w:val="it-IT"/>
        </w:rPr>
        <w:t xml:space="preserve"> </w:t>
      </w:r>
      <w:r>
        <w:rPr>
          <w:rFonts w:ascii="Sylfaen" w:hAnsi="Sylfaen" w:cs="AcadNusx"/>
          <w:lang w:val="it-IT"/>
        </w:rPr>
        <w:t>ჩამონათვალში</w:t>
      </w:r>
      <w:r w:rsidRPr="00CA42CE">
        <w:rPr>
          <w:rFonts w:ascii="Sylfaen" w:hAnsi="Sylfaen" w:cs="AcadNusx"/>
          <w:lang w:val="it-IT"/>
        </w:rPr>
        <w:t xml:space="preserve"> </w:t>
      </w:r>
      <w:r>
        <w:rPr>
          <w:rFonts w:ascii="Sylfaen" w:hAnsi="Sylfaen" w:cs="AcadNusx"/>
          <w:lang w:val="it-IT"/>
        </w:rPr>
        <w:t>პოულობს</w:t>
      </w:r>
      <w:r w:rsidRPr="00CA42CE">
        <w:rPr>
          <w:rFonts w:ascii="Sylfaen" w:hAnsi="Sylfaen" w:cs="AcadNusx"/>
          <w:lang w:val="it-IT"/>
        </w:rPr>
        <w:t xml:space="preserve"> </w:t>
      </w:r>
      <w:r>
        <w:rPr>
          <w:rFonts w:ascii="Sylfaen" w:hAnsi="Sylfaen" w:cs="AcadNusx"/>
          <w:lang w:val="it-IT"/>
        </w:rPr>
        <w:t>მითითებულ</w:t>
      </w:r>
      <w:r w:rsidRPr="00CA42CE">
        <w:rPr>
          <w:rFonts w:ascii="Sylfaen" w:hAnsi="Sylfaen" w:cs="AcadNusx"/>
          <w:lang w:val="it-IT"/>
        </w:rPr>
        <w:t xml:space="preserve"> </w:t>
      </w:r>
      <w:r>
        <w:rPr>
          <w:rFonts w:ascii="Sylfaen" w:hAnsi="Sylfaen" w:cs="AcadNusx"/>
          <w:lang w:val="it-IT"/>
        </w:rPr>
        <w:t>სიტყვას</w:t>
      </w:r>
      <w:r w:rsidRPr="00CA42CE">
        <w:rPr>
          <w:rFonts w:ascii="Sylfaen" w:hAnsi="Sylfaen" w:cs="AcadNusx"/>
          <w:lang w:val="it-IT"/>
        </w:rPr>
        <w:t>;</w:t>
      </w:r>
    </w:p>
    <w:p w:rsidR="00F20EB2" w:rsidRPr="00D40C85" w:rsidRDefault="00F20EB2" w:rsidP="00F20EB2">
      <w:pPr>
        <w:pStyle w:val="ListParagraph"/>
        <w:numPr>
          <w:ilvl w:val="0"/>
          <w:numId w:val="95"/>
        </w:numPr>
        <w:tabs>
          <w:tab w:val="left" w:pos="1100"/>
        </w:tabs>
        <w:autoSpaceDE w:val="0"/>
        <w:autoSpaceDN w:val="0"/>
        <w:adjustRightInd w:val="0"/>
        <w:spacing w:after="0" w:line="240" w:lineRule="auto"/>
        <w:jc w:val="both"/>
        <w:rPr>
          <w:rFonts w:ascii="Sylfaen" w:hAnsi="Sylfaen" w:cs="DumbaMtavr"/>
          <w:lang w:val="ka-GE"/>
        </w:rPr>
      </w:pPr>
      <w:r>
        <w:rPr>
          <w:rFonts w:ascii="Sylfaen" w:hAnsi="Sylfaen" w:cs="DumbaMtavr"/>
          <w:lang w:val="ka-GE"/>
        </w:rPr>
        <w:t>დამახსოვრებულ</w:t>
      </w:r>
      <w:r w:rsidRPr="00350236">
        <w:rPr>
          <w:rFonts w:ascii="Sylfaen" w:hAnsi="Sylfaen" w:cs="DumbaMtavr"/>
          <w:lang w:val="ka-GE"/>
        </w:rPr>
        <w:t xml:space="preserve"> </w:t>
      </w:r>
      <w:r>
        <w:rPr>
          <w:rFonts w:ascii="Sylfaen" w:hAnsi="Sylfaen" w:cs="DumbaMtavr"/>
          <w:lang w:val="ka-GE"/>
        </w:rPr>
        <w:t>სიტყვებზე</w:t>
      </w:r>
      <w:r w:rsidRPr="00350236">
        <w:rPr>
          <w:rFonts w:ascii="Sylfaen" w:hAnsi="Sylfaen" w:cs="DumbaMtavr"/>
          <w:lang w:val="ka-GE"/>
        </w:rPr>
        <w:t xml:space="preserve"> </w:t>
      </w:r>
      <w:r>
        <w:rPr>
          <w:rFonts w:ascii="Sylfaen" w:hAnsi="Sylfaen" w:cs="DumbaMtavr"/>
          <w:lang w:val="ka-GE"/>
        </w:rPr>
        <w:t>დაყრდნობით</w:t>
      </w:r>
      <w:r w:rsidRPr="00350236">
        <w:rPr>
          <w:rFonts w:ascii="Sylfaen" w:hAnsi="Sylfaen" w:cs="DumbaMtavr"/>
          <w:lang w:val="ka-GE"/>
        </w:rPr>
        <w:t xml:space="preserve"> </w:t>
      </w:r>
      <w:r>
        <w:rPr>
          <w:rFonts w:ascii="Sylfaen" w:hAnsi="Sylfaen" w:cs="DumbaMtavr"/>
          <w:lang w:val="ka-GE"/>
        </w:rPr>
        <w:t>აანალიზებს</w:t>
      </w:r>
      <w:r w:rsidRPr="00350236">
        <w:rPr>
          <w:rFonts w:ascii="Sylfaen" w:hAnsi="Sylfaen" w:cs="DumbaMtavr"/>
          <w:lang w:val="ka-GE"/>
        </w:rPr>
        <w:t xml:space="preserve"> </w:t>
      </w:r>
      <w:r>
        <w:rPr>
          <w:rFonts w:ascii="Sylfaen" w:hAnsi="Sylfaen" w:cs="DumbaMtavr"/>
          <w:lang w:val="ka-GE"/>
        </w:rPr>
        <w:t>სხვა</w:t>
      </w:r>
      <w:r w:rsidRPr="00350236">
        <w:rPr>
          <w:rFonts w:ascii="Sylfaen" w:hAnsi="Sylfaen" w:cs="DumbaMtavr"/>
          <w:lang w:val="ka-GE"/>
        </w:rPr>
        <w:t xml:space="preserve"> </w:t>
      </w:r>
      <w:r>
        <w:rPr>
          <w:rFonts w:ascii="Sylfaen" w:hAnsi="Sylfaen" w:cs="DumbaMtavr"/>
          <w:lang w:val="ka-GE"/>
        </w:rPr>
        <w:t>სიტყვებს</w:t>
      </w:r>
      <w:r w:rsidRPr="00350236">
        <w:rPr>
          <w:rFonts w:ascii="Sylfaen" w:hAnsi="Sylfaen" w:cs="DumbaMtavr"/>
          <w:lang w:val="ka-GE"/>
        </w:rPr>
        <w:t xml:space="preserve">, </w:t>
      </w:r>
      <w:r>
        <w:rPr>
          <w:rFonts w:ascii="Sylfaen" w:hAnsi="Sylfaen" w:cs="DumbaMtavr"/>
          <w:lang w:val="ka-GE"/>
        </w:rPr>
        <w:t>ამოიცნობს</w:t>
      </w:r>
      <w:r w:rsidRPr="00350236">
        <w:rPr>
          <w:rFonts w:ascii="Sylfaen" w:hAnsi="Sylfaen" w:cs="DumbaMtavr"/>
          <w:lang w:val="ka-GE"/>
        </w:rPr>
        <w:t xml:space="preserve"> </w:t>
      </w:r>
      <w:r>
        <w:rPr>
          <w:rFonts w:ascii="Sylfaen" w:hAnsi="Sylfaen" w:cs="DumbaMtavr"/>
          <w:lang w:val="ka-GE"/>
        </w:rPr>
        <w:t>მათში</w:t>
      </w:r>
      <w:r w:rsidRPr="00350236">
        <w:rPr>
          <w:rFonts w:ascii="Sylfaen" w:hAnsi="Sylfaen" w:cs="DumbaMtavr"/>
          <w:lang w:val="ka-GE"/>
        </w:rPr>
        <w:t xml:space="preserve"> </w:t>
      </w:r>
      <w:r>
        <w:rPr>
          <w:rFonts w:ascii="Sylfaen" w:hAnsi="Sylfaen" w:cs="DumbaMtavr"/>
          <w:lang w:val="ka-GE"/>
        </w:rPr>
        <w:t>ანალოგიურ</w:t>
      </w:r>
      <w:r w:rsidRPr="00350236">
        <w:rPr>
          <w:rFonts w:ascii="Sylfaen" w:hAnsi="Sylfaen" w:cs="DumbaMtavr"/>
          <w:lang w:val="ka-GE"/>
        </w:rPr>
        <w:t xml:space="preserve"> </w:t>
      </w:r>
      <w:r>
        <w:rPr>
          <w:rFonts w:ascii="Sylfaen" w:hAnsi="Sylfaen" w:cs="DumbaMtavr"/>
          <w:lang w:val="ka-GE"/>
        </w:rPr>
        <w:t>ასოებს</w:t>
      </w:r>
      <w:r w:rsidRPr="00350236">
        <w:rPr>
          <w:rFonts w:ascii="Sylfaen" w:hAnsi="Sylfaen" w:cs="DumbaMtavr"/>
          <w:lang w:val="ka-GE"/>
        </w:rPr>
        <w:t xml:space="preserve"> </w:t>
      </w:r>
      <w:r>
        <w:rPr>
          <w:rFonts w:ascii="Sylfaen" w:hAnsi="Sylfaen" w:cs="DumbaMtavr"/>
          <w:lang w:val="ka-GE"/>
        </w:rPr>
        <w:t>და</w:t>
      </w:r>
      <w:r w:rsidRPr="00350236">
        <w:rPr>
          <w:rFonts w:ascii="Sylfaen" w:hAnsi="Sylfaen" w:cs="DumbaMtavr"/>
          <w:lang w:val="ka-GE"/>
        </w:rPr>
        <w:t xml:space="preserve"> </w:t>
      </w:r>
      <w:r>
        <w:rPr>
          <w:rFonts w:ascii="Sylfaen" w:hAnsi="Sylfaen" w:cs="DumbaMtavr"/>
          <w:lang w:val="ka-GE"/>
        </w:rPr>
        <w:t>აკავშირებს</w:t>
      </w:r>
      <w:r w:rsidRPr="00350236">
        <w:rPr>
          <w:rFonts w:ascii="Sylfaen" w:hAnsi="Sylfaen" w:cs="DumbaMtavr"/>
          <w:lang w:val="ka-GE"/>
        </w:rPr>
        <w:t xml:space="preserve"> </w:t>
      </w:r>
      <w:r>
        <w:rPr>
          <w:rFonts w:ascii="Sylfaen" w:hAnsi="Sylfaen" w:cs="DumbaMtavr"/>
          <w:lang w:val="ka-GE"/>
        </w:rPr>
        <w:t>შესაბამის</w:t>
      </w:r>
      <w:r w:rsidRPr="00350236">
        <w:rPr>
          <w:rFonts w:ascii="Sylfaen" w:hAnsi="Sylfaen" w:cs="DumbaMtavr"/>
          <w:lang w:val="ka-GE"/>
        </w:rPr>
        <w:t xml:space="preserve"> </w:t>
      </w:r>
      <w:r>
        <w:rPr>
          <w:rFonts w:ascii="Sylfaen" w:hAnsi="Sylfaen" w:cs="DumbaMtavr"/>
          <w:lang w:val="ka-GE"/>
        </w:rPr>
        <w:t>ბგერებთან</w:t>
      </w:r>
      <w:r w:rsidRPr="00350236">
        <w:rPr>
          <w:rFonts w:ascii="Sylfaen" w:hAnsi="Sylfaen" w:cs="DumbaMtavr"/>
          <w:lang w:val="ka-GE"/>
        </w:rPr>
        <w:t>;</w:t>
      </w:r>
    </w:p>
    <w:p w:rsidR="00F20EB2" w:rsidRPr="00D40C85" w:rsidRDefault="00F20EB2" w:rsidP="00F20EB2">
      <w:pPr>
        <w:pStyle w:val="ListParagraph"/>
        <w:numPr>
          <w:ilvl w:val="0"/>
          <w:numId w:val="95"/>
        </w:numPr>
        <w:tabs>
          <w:tab w:val="left" w:pos="1100"/>
        </w:tabs>
        <w:autoSpaceDE w:val="0"/>
        <w:autoSpaceDN w:val="0"/>
        <w:adjustRightInd w:val="0"/>
        <w:spacing w:after="0" w:line="240" w:lineRule="auto"/>
        <w:jc w:val="both"/>
        <w:rPr>
          <w:rFonts w:ascii="Sylfaen" w:hAnsi="Sylfaen" w:cs="DumbaMtavr"/>
          <w:lang w:val="de-DE"/>
        </w:rPr>
      </w:pPr>
      <w:r>
        <w:rPr>
          <w:rFonts w:ascii="Sylfaen" w:hAnsi="Sylfaen" w:cs="DumbaMtavr"/>
          <w:lang w:val="de-DE"/>
        </w:rPr>
        <w:t>ილუსტრირებულ</w:t>
      </w:r>
      <w:r w:rsidRPr="00350236">
        <w:rPr>
          <w:rFonts w:ascii="Sylfaen" w:hAnsi="Sylfaen" w:cs="DumbaMtavr"/>
          <w:lang w:val="de-DE"/>
        </w:rPr>
        <w:t xml:space="preserve"> </w:t>
      </w: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სიტყვებს</w:t>
      </w:r>
      <w:r w:rsidRPr="00350236">
        <w:rPr>
          <w:rFonts w:ascii="Sylfaen" w:hAnsi="Sylfaen" w:cs="DumbaMtavr"/>
          <w:lang w:val="de-DE"/>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ხმამაღლა</w:t>
      </w:r>
      <w:r w:rsidRPr="00CA42CE">
        <w:rPr>
          <w:rFonts w:ascii="Sylfaen" w:hAnsi="Sylfaen" w:cs="AcadNusx"/>
          <w:lang w:val="it-IT"/>
        </w:rPr>
        <w:t xml:space="preserve"> (</w:t>
      </w:r>
      <w:r>
        <w:rPr>
          <w:rFonts w:ascii="Sylfaen" w:hAnsi="Sylfaen" w:cs="AcadNusx"/>
          <w:lang w:val="it-IT"/>
        </w:rPr>
        <w:t>მთლიანი</w:t>
      </w:r>
      <w:r w:rsidRPr="00CA42CE">
        <w:rPr>
          <w:rFonts w:ascii="Sylfaen" w:hAnsi="Sylfaen" w:cs="AcadNusx"/>
          <w:lang w:val="it-IT"/>
        </w:rPr>
        <w:t xml:space="preserve"> </w:t>
      </w:r>
      <w:r>
        <w:rPr>
          <w:rFonts w:ascii="Sylfaen" w:hAnsi="Sylfaen" w:cs="AcadNusx"/>
          <w:lang w:val="it-IT"/>
        </w:rPr>
        <w:t>სიტყვებით</w:t>
      </w:r>
      <w:r w:rsidRPr="00CA42CE">
        <w:rPr>
          <w:rFonts w:ascii="Sylfaen" w:hAnsi="Sylfaen" w:cs="AcadNusx"/>
          <w:lang w:val="it-IT"/>
        </w:rPr>
        <w:t xml:space="preserve"> </w:t>
      </w:r>
      <w:r>
        <w:rPr>
          <w:rFonts w:ascii="Sylfaen" w:hAnsi="Sylfaen" w:cs="AcadNusx"/>
          <w:lang w:val="it-IT"/>
        </w:rPr>
        <w:t>ან</w:t>
      </w:r>
      <w:r w:rsidRPr="00CA42CE">
        <w:rPr>
          <w:rFonts w:ascii="Sylfaen" w:hAnsi="Sylfaen" w:cs="AcadNusx"/>
          <w:lang w:val="it-IT"/>
        </w:rPr>
        <w:t xml:space="preserve"> </w:t>
      </w:r>
      <w:r>
        <w:rPr>
          <w:rFonts w:ascii="Sylfaen" w:hAnsi="Sylfaen" w:cs="AcadNusx"/>
          <w:lang w:val="it-IT"/>
        </w:rPr>
        <w:t>დამარცვლით</w:t>
      </w:r>
      <w:r w:rsidRPr="00CA42CE">
        <w:rPr>
          <w:rFonts w:ascii="Sylfaen" w:hAnsi="Sylfaen" w:cs="AcadNusx"/>
          <w:lang w:val="it-IT"/>
        </w:rPr>
        <w:t>)</w:t>
      </w:r>
      <w:r w:rsidRPr="00CA42CE">
        <w:rPr>
          <w:rFonts w:ascii="Sylfaen" w:hAnsi="Sylfaen" w:cs="AcadNusx"/>
          <w:lang w:val="ka-GE"/>
        </w:rPr>
        <w:t xml:space="preserve"> </w:t>
      </w:r>
      <w:r>
        <w:rPr>
          <w:rFonts w:ascii="Sylfaen" w:hAnsi="Sylfaen" w:cs="AcadNusx"/>
          <w:lang w:val="it-IT"/>
        </w:rPr>
        <w:t>კითხულობს</w:t>
      </w:r>
      <w:r w:rsidRPr="00CA42CE">
        <w:rPr>
          <w:rFonts w:ascii="Sylfaen" w:hAnsi="Sylfaen" w:cs="AcadNusx"/>
          <w:lang w:val="it-IT"/>
        </w:rPr>
        <w:t xml:space="preserve"> </w:t>
      </w:r>
      <w:r>
        <w:rPr>
          <w:rFonts w:ascii="Sylfaen" w:hAnsi="Sylfaen" w:cs="AcadNusx"/>
          <w:lang w:val="it-IT"/>
        </w:rPr>
        <w:t>მარტივი</w:t>
      </w:r>
      <w:r w:rsidRPr="00CA42CE">
        <w:rPr>
          <w:rFonts w:ascii="Sylfaen" w:hAnsi="Sylfaen" w:cs="AcadNusx"/>
          <w:lang w:val="it-IT"/>
        </w:rPr>
        <w:t xml:space="preserve"> </w:t>
      </w:r>
      <w:r>
        <w:rPr>
          <w:rFonts w:ascii="Sylfaen" w:hAnsi="Sylfaen" w:cs="AcadNusx"/>
          <w:lang w:val="it-IT"/>
        </w:rPr>
        <w:t>წინადადებებით</w:t>
      </w:r>
      <w:r w:rsidRPr="00CA42CE">
        <w:rPr>
          <w:rFonts w:ascii="Sylfaen" w:hAnsi="Sylfaen" w:cs="AcadNusx"/>
          <w:lang w:val="it-IT"/>
        </w:rPr>
        <w:t xml:space="preserve"> </w:t>
      </w:r>
      <w:r>
        <w:rPr>
          <w:rFonts w:ascii="Sylfaen" w:hAnsi="Sylfaen" w:cs="AcadNusx"/>
          <w:lang w:val="it-IT"/>
        </w:rPr>
        <w:t>შედგენილ</w:t>
      </w:r>
      <w:r w:rsidRPr="00CA42CE">
        <w:rPr>
          <w:rFonts w:ascii="Sylfaen" w:hAnsi="Sylfaen" w:cs="AcadNusx"/>
          <w:lang w:val="it-IT"/>
        </w:rPr>
        <w:t xml:space="preserve"> </w:t>
      </w:r>
      <w:r>
        <w:rPr>
          <w:rFonts w:ascii="Sylfaen" w:hAnsi="Sylfaen" w:cs="AcadNusx"/>
          <w:lang w:val="it-IT"/>
        </w:rPr>
        <w:t>მცირე</w:t>
      </w:r>
      <w:r w:rsidRPr="00CA42CE">
        <w:rPr>
          <w:rFonts w:ascii="Sylfaen" w:hAnsi="Sylfaen" w:cs="AcadNusx"/>
          <w:lang w:val="it-IT"/>
        </w:rPr>
        <w:t xml:space="preserve">  </w:t>
      </w:r>
      <w:r>
        <w:rPr>
          <w:rFonts w:ascii="Sylfaen" w:hAnsi="Sylfaen" w:cs="AcadNusx"/>
          <w:lang w:val="it-IT"/>
        </w:rPr>
        <w:t>ზომის</w:t>
      </w:r>
      <w:r w:rsidRPr="00CA42CE">
        <w:rPr>
          <w:rFonts w:ascii="Sylfaen" w:hAnsi="Sylfaen" w:cs="AcadNusx"/>
          <w:lang w:val="it-IT"/>
        </w:rPr>
        <w:t xml:space="preserve">  </w:t>
      </w:r>
      <w:r>
        <w:rPr>
          <w:rFonts w:ascii="Sylfaen" w:hAnsi="Sylfaen" w:cs="AcadNusx"/>
          <w:lang w:val="it-IT"/>
        </w:rPr>
        <w:t>საანბანო</w:t>
      </w:r>
      <w:r w:rsidRPr="00D40C85">
        <w:rPr>
          <w:rFonts w:ascii="Sylfaen" w:hAnsi="Sylfaen" w:cs="AcadNusx"/>
          <w:lang w:val="it-IT"/>
        </w:rPr>
        <w:t xml:space="preserve"> </w:t>
      </w:r>
      <w:r>
        <w:rPr>
          <w:rFonts w:ascii="Sylfaen" w:hAnsi="Sylfaen" w:cs="AcadNusx"/>
          <w:lang w:val="it-IT"/>
        </w:rPr>
        <w:t>ტექსტებს</w:t>
      </w:r>
      <w:r w:rsidRPr="00CA42CE">
        <w:rPr>
          <w:rFonts w:ascii="Sylfaen" w:hAnsi="Sylfaen" w:cs="AcadNusx"/>
          <w:lang w:val="it-IT"/>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it-IT"/>
        </w:rPr>
      </w:pPr>
      <w:r>
        <w:rPr>
          <w:rFonts w:ascii="Sylfaen" w:hAnsi="Sylfaen" w:cs="AcadNusx"/>
          <w:lang w:val="it-IT"/>
        </w:rPr>
        <w:t>წინადადების</w:t>
      </w:r>
      <w:r w:rsidRPr="00CA42CE">
        <w:rPr>
          <w:rFonts w:ascii="Sylfaen" w:hAnsi="Sylfaen" w:cs="AcadNusx"/>
          <w:lang w:val="it-IT"/>
        </w:rPr>
        <w:t xml:space="preserve"> </w:t>
      </w:r>
      <w:r>
        <w:rPr>
          <w:rFonts w:ascii="Sylfaen" w:hAnsi="Sylfaen" w:cs="AcadNusx"/>
          <w:lang w:val="it-IT"/>
        </w:rPr>
        <w:t>საზღვრების</w:t>
      </w:r>
      <w:r w:rsidRPr="00CA42CE">
        <w:rPr>
          <w:rFonts w:ascii="Sylfaen" w:hAnsi="Sylfaen" w:cs="AcadNusx"/>
          <w:lang w:val="it-IT"/>
        </w:rPr>
        <w:t xml:space="preserve"> </w:t>
      </w:r>
      <w:r>
        <w:rPr>
          <w:rFonts w:ascii="Sylfaen" w:hAnsi="Sylfaen" w:cs="AcadNusx"/>
          <w:lang w:val="it-IT"/>
        </w:rPr>
        <w:t>შესაბამისად</w:t>
      </w:r>
      <w:r w:rsidRPr="00CA42CE">
        <w:rPr>
          <w:rFonts w:ascii="Sylfaen" w:hAnsi="Sylfaen" w:cs="AcadNusx"/>
          <w:lang w:val="it-IT"/>
        </w:rPr>
        <w:t xml:space="preserve"> </w:t>
      </w:r>
      <w:r>
        <w:rPr>
          <w:rFonts w:ascii="Sylfaen" w:hAnsi="Sylfaen" w:cs="AcadNusx"/>
          <w:lang w:val="it-IT"/>
        </w:rPr>
        <w:t>აკეთებს</w:t>
      </w:r>
      <w:r w:rsidRPr="00CA42CE">
        <w:rPr>
          <w:rFonts w:ascii="Sylfaen" w:hAnsi="Sylfaen" w:cs="AcadNusx"/>
          <w:lang w:val="it-IT"/>
        </w:rPr>
        <w:t xml:space="preserve"> </w:t>
      </w:r>
      <w:r>
        <w:rPr>
          <w:rFonts w:ascii="Sylfaen" w:hAnsi="Sylfaen" w:cs="AcadNusx"/>
          <w:lang w:val="it-IT"/>
        </w:rPr>
        <w:t>პაუზას</w:t>
      </w:r>
      <w:r w:rsidRPr="00CA42CE">
        <w:rPr>
          <w:rFonts w:ascii="Sylfaen" w:hAnsi="Sylfaen" w:cs="AcadNusx"/>
          <w:lang w:val="it-IT"/>
        </w:rPr>
        <w:t>;</w:t>
      </w:r>
    </w:p>
    <w:p w:rsidR="00F20EB2" w:rsidRPr="00D40C85" w:rsidRDefault="00F20EB2" w:rsidP="00F20EB2">
      <w:pPr>
        <w:numPr>
          <w:ilvl w:val="0"/>
          <w:numId w:val="95"/>
        </w:numPr>
        <w:tabs>
          <w:tab w:val="left" w:pos="-1985"/>
          <w:tab w:val="num" w:pos="-1701"/>
        </w:tabs>
        <w:spacing w:after="0" w:line="240" w:lineRule="auto"/>
        <w:ind w:left="709"/>
        <w:jc w:val="both"/>
        <w:rPr>
          <w:rFonts w:ascii="Sylfaen" w:hAnsi="Sylfaen" w:cs="AcadNusx"/>
          <w:lang w:val="de-DE"/>
        </w:rPr>
      </w:pPr>
      <w:r>
        <w:rPr>
          <w:rFonts w:ascii="Sylfaen" w:hAnsi="Sylfaen" w:cs="AcadNusx"/>
          <w:lang w:val="it-IT"/>
        </w:rPr>
        <w:t>აგრძელებს</w:t>
      </w:r>
      <w:r w:rsidRPr="00CA42CE">
        <w:rPr>
          <w:rFonts w:ascii="Sylfaen" w:hAnsi="Sylfaen" w:cs="AcadNusx"/>
          <w:lang w:val="it-IT"/>
        </w:rPr>
        <w:t xml:space="preserve"> </w:t>
      </w:r>
      <w:r>
        <w:rPr>
          <w:rFonts w:ascii="Sylfaen" w:hAnsi="Sylfaen" w:cs="AcadNusx"/>
          <w:lang w:val="it-IT"/>
        </w:rPr>
        <w:t>სხვის</w:t>
      </w:r>
      <w:r w:rsidRPr="00CA42CE">
        <w:rPr>
          <w:rFonts w:ascii="Sylfaen" w:hAnsi="Sylfaen" w:cs="AcadNusx"/>
          <w:lang w:val="it-IT"/>
        </w:rPr>
        <w:t xml:space="preserve"> </w:t>
      </w:r>
      <w:r>
        <w:rPr>
          <w:rFonts w:ascii="Sylfaen" w:hAnsi="Sylfaen" w:cs="AcadNusx"/>
          <w:lang w:val="it-IT"/>
        </w:rPr>
        <w:t>მიერ</w:t>
      </w:r>
      <w:r w:rsidRPr="00CA42CE">
        <w:rPr>
          <w:rFonts w:ascii="Sylfaen" w:hAnsi="Sylfaen" w:cs="AcadNusx"/>
          <w:lang w:val="it-IT"/>
        </w:rPr>
        <w:t xml:space="preserve"> </w:t>
      </w:r>
      <w:r>
        <w:rPr>
          <w:rFonts w:ascii="Sylfaen" w:hAnsi="Sylfaen" w:cs="AcadNusx"/>
          <w:lang w:val="it-IT"/>
        </w:rPr>
        <w:t>დაწყებულ</w:t>
      </w:r>
      <w:r w:rsidRPr="00CA42CE">
        <w:rPr>
          <w:rFonts w:ascii="Sylfaen" w:hAnsi="Sylfaen" w:cs="AcadNusx"/>
          <w:lang w:val="it-IT"/>
        </w:rPr>
        <w:t xml:space="preserve"> </w:t>
      </w:r>
      <w:r>
        <w:rPr>
          <w:rFonts w:ascii="Sylfaen" w:hAnsi="Sylfaen" w:cs="AcadNusx"/>
          <w:lang w:val="it-IT"/>
        </w:rPr>
        <w:t>კითხვას</w:t>
      </w:r>
      <w:r w:rsidRPr="00CA42CE">
        <w:rPr>
          <w:rFonts w:ascii="Sylfaen" w:hAnsi="Sylfaen" w:cs="AcadNusx"/>
          <w:lang w:val="it-IT"/>
        </w:rPr>
        <w:t xml:space="preserve"> </w:t>
      </w:r>
      <w:r>
        <w:rPr>
          <w:rFonts w:ascii="Sylfaen" w:hAnsi="Sylfaen" w:cs="AcadNusx"/>
          <w:lang w:val="it-IT"/>
        </w:rPr>
        <w:t>სათანადო</w:t>
      </w:r>
      <w:r w:rsidRPr="00CA42CE">
        <w:rPr>
          <w:rFonts w:ascii="Sylfaen" w:hAnsi="Sylfaen" w:cs="AcadNusx"/>
          <w:lang w:val="it-IT"/>
        </w:rPr>
        <w:t xml:space="preserve"> </w:t>
      </w:r>
      <w:r>
        <w:rPr>
          <w:rFonts w:ascii="Sylfaen" w:hAnsi="Sylfaen" w:cs="AcadNusx"/>
          <w:lang w:val="it-IT"/>
        </w:rPr>
        <w:t>ადგილიდან</w:t>
      </w:r>
      <w:r w:rsidRPr="00CA42CE">
        <w:rPr>
          <w:rFonts w:ascii="Sylfaen" w:hAnsi="Sylfaen" w:cs="AcadNusx"/>
          <w:lang w:val="it-IT"/>
        </w:rPr>
        <w:t>.</w:t>
      </w:r>
    </w:p>
    <w:p w:rsidR="00F20EB2" w:rsidRPr="00D40C85" w:rsidRDefault="00F20EB2" w:rsidP="00F20EB2">
      <w:pPr>
        <w:autoSpaceDE w:val="0"/>
        <w:autoSpaceDN w:val="0"/>
        <w:adjustRightInd w:val="0"/>
        <w:spacing w:after="0" w:line="240" w:lineRule="auto"/>
        <w:jc w:val="both"/>
        <w:rPr>
          <w:rFonts w:ascii="Sylfaen" w:hAnsi="Sylfaen" w:cs="DumbaMtavr"/>
          <w:lang w:val="de-DE"/>
        </w:rPr>
      </w:pPr>
    </w:p>
    <w:p w:rsidR="00F20EB2" w:rsidRPr="00D40C85"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ქ.მ.I.14</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სტრატეგიების</w:t>
      </w:r>
      <w:r w:rsidRPr="00350236">
        <w:rPr>
          <w:rFonts w:ascii="Sylfaen" w:hAnsi="Sylfaen" w:cs="DumbaMtavr"/>
          <w:b/>
          <w:lang w:val="de-D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D40C85"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D40C85" w:rsidRDefault="00F20EB2" w:rsidP="00F20EB2">
      <w:pPr>
        <w:pStyle w:val="ListParagraph"/>
        <w:numPr>
          <w:ilvl w:val="0"/>
          <w:numId w:val="8"/>
        </w:numPr>
        <w:tabs>
          <w:tab w:val="clear" w:pos="144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ფურცელზე</w:t>
      </w:r>
      <w:r w:rsidRPr="00350236">
        <w:rPr>
          <w:rFonts w:ascii="Sylfaen" w:hAnsi="Sylfaen" w:cs="DumbaMtavr"/>
          <w:lang w:val="de-DE"/>
        </w:rPr>
        <w:t xml:space="preserve"> </w:t>
      </w:r>
      <w:r>
        <w:rPr>
          <w:rFonts w:ascii="Sylfaen" w:hAnsi="Sylfaen" w:cs="DumbaMtavr"/>
          <w:lang w:val="de-DE"/>
        </w:rPr>
        <w:t>განასხვავებს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გამოყოფს</w:t>
      </w:r>
      <w:r w:rsidRPr="00350236">
        <w:rPr>
          <w:rFonts w:ascii="Sylfaen" w:hAnsi="Sylfaen" w:cs="DumbaMtavr"/>
          <w:lang w:val="de-DE"/>
        </w:rPr>
        <w:t xml:space="preserve"> </w:t>
      </w:r>
      <w:r>
        <w:rPr>
          <w:rFonts w:ascii="Sylfaen" w:hAnsi="Sylfaen" w:cs="DumbaMtavr"/>
          <w:lang w:val="de-DE"/>
        </w:rPr>
        <w:t>სიტყვიერ</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არასიტყვიერ</w:t>
      </w:r>
      <w:r w:rsidRPr="00350236">
        <w:rPr>
          <w:rFonts w:ascii="Sylfaen" w:hAnsi="Sylfaen" w:cs="DumbaMtavr"/>
          <w:lang w:val="de-DE"/>
        </w:rPr>
        <w:t xml:space="preserve"> </w:t>
      </w:r>
      <w:r>
        <w:rPr>
          <w:rFonts w:ascii="Sylfaen" w:hAnsi="Sylfaen" w:cs="DumbaMtavr"/>
          <w:lang w:val="de-DE"/>
        </w:rPr>
        <w:t>ნაწილებს</w:t>
      </w:r>
      <w:r>
        <w:rPr>
          <w:rFonts w:ascii="Sylfaen" w:hAnsi="Sylfaen" w:cs="DumbaMtavr"/>
          <w:lang w:val="ka-GE"/>
        </w:rPr>
        <w:t xml:space="preserve"> -</w:t>
      </w:r>
      <w:r w:rsidRPr="00350236">
        <w:rPr>
          <w:rFonts w:ascii="Sylfaen" w:hAnsi="Sylfaen" w:cs="DumbaMtavr"/>
          <w:lang w:val="de-DE"/>
        </w:rPr>
        <w:t xml:space="preserve"> </w:t>
      </w:r>
      <w:r>
        <w:rPr>
          <w:rFonts w:ascii="Sylfaen" w:hAnsi="Sylfaen" w:cs="DumbaMtavr"/>
          <w:i/>
          <w:lang w:val="de-DE"/>
        </w:rPr>
        <w:t>ლოგოს</w:t>
      </w:r>
      <w:r w:rsidRPr="00350236">
        <w:rPr>
          <w:rFonts w:ascii="Sylfaen" w:hAnsi="Sylfaen" w:cs="DumbaMtavr"/>
          <w:i/>
          <w:lang w:val="de-DE"/>
        </w:rPr>
        <w:t xml:space="preserve">, </w:t>
      </w:r>
      <w:r>
        <w:rPr>
          <w:rFonts w:ascii="Sylfaen" w:hAnsi="Sylfaen" w:cs="DumbaMtavr"/>
          <w:i/>
          <w:lang w:val="de-DE"/>
        </w:rPr>
        <w:t>ილუსტრაციას</w:t>
      </w:r>
      <w:r w:rsidRPr="00350236">
        <w:rPr>
          <w:rFonts w:ascii="Sylfaen" w:hAnsi="Sylfaen" w:cs="DumbaMtavr"/>
          <w:i/>
          <w:lang w:val="de-DE"/>
        </w:rPr>
        <w:t xml:space="preserve">, </w:t>
      </w:r>
      <w:r>
        <w:rPr>
          <w:rFonts w:ascii="Sylfaen" w:hAnsi="Sylfaen" w:cs="DumbaMtavr"/>
          <w:i/>
          <w:lang w:val="de-DE"/>
        </w:rPr>
        <w:t>პირობით</w:t>
      </w:r>
      <w:r w:rsidRPr="00350236">
        <w:rPr>
          <w:rFonts w:ascii="Sylfaen" w:hAnsi="Sylfaen" w:cs="DumbaMtavr"/>
          <w:i/>
          <w:lang w:val="de-DE"/>
        </w:rPr>
        <w:t xml:space="preserve"> </w:t>
      </w:r>
      <w:r>
        <w:rPr>
          <w:rFonts w:ascii="Sylfaen" w:hAnsi="Sylfaen" w:cs="DumbaMtavr"/>
          <w:i/>
          <w:lang w:val="de-DE"/>
        </w:rPr>
        <w:t>ნიშანს</w:t>
      </w:r>
      <w:r w:rsidRPr="00350236">
        <w:rPr>
          <w:rFonts w:ascii="Sylfaen" w:hAnsi="Sylfaen" w:cs="DumbaMtavr"/>
          <w:i/>
          <w:lang w:val="de-DE"/>
        </w:rPr>
        <w:t xml:space="preserve">, </w:t>
      </w:r>
      <w:r>
        <w:rPr>
          <w:rFonts w:ascii="Sylfaen" w:hAnsi="Sylfaen" w:cs="DumbaMtavr"/>
          <w:i/>
          <w:lang w:val="de-DE"/>
        </w:rPr>
        <w:t>სავარჯიშოს</w:t>
      </w:r>
      <w:r w:rsidRPr="00350236">
        <w:rPr>
          <w:rFonts w:ascii="Sylfaen" w:hAnsi="Sylfaen" w:cs="DumbaMtavr"/>
          <w:i/>
          <w:lang w:val="de-DE"/>
        </w:rPr>
        <w:t xml:space="preserve"> </w:t>
      </w:r>
      <w:r>
        <w:rPr>
          <w:rFonts w:ascii="Sylfaen" w:hAnsi="Sylfaen" w:cs="DumbaMtavr"/>
          <w:i/>
          <w:lang w:val="de-DE"/>
        </w:rPr>
        <w:t>პირობას</w:t>
      </w:r>
      <w:r w:rsidRPr="00350236">
        <w:rPr>
          <w:rFonts w:ascii="Sylfaen" w:hAnsi="Sylfaen" w:cs="DumbaMtavr"/>
          <w:i/>
          <w:lang w:val="de-DE"/>
        </w:rPr>
        <w:t xml:space="preserve">, </w:t>
      </w:r>
      <w:r>
        <w:rPr>
          <w:rFonts w:ascii="Sylfaen" w:hAnsi="Sylfaen" w:cs="DumbaMtavr"/>
          <w:i/>
          <w:lang w:val="de-DE"/>
        </w:rPr>
        <w:t>ილუსტრაციის</w:t>
      </w:r>
      <w:r w:rsidRPr="00350236">
        <w:rPr>
          <w:rFonts w:ascii="Sylfaen" w:hAnsi="Sylfaen" w:cs="DumbaMtavr"/>
          <w:i/>
          <w:lang w:val="de-DE"/>
        </w:rPr>
        <w:t xml:space="preserve"> </w:t>
      </w:r>
      <w:r>
        <w:rPr>
          <w:rFonts w:ascii="Sylfaen" w:hAnsi="Sylfaen" w:cs="DumbaMtavr"/>
          <w:i/>
          <w:lang w:val="de-DE"/>
        </w:rPr>
        <w:t>წარწერას</w:t>
      </w:r>
      <w:r w:rsidRPr="00350236">
        <w:rPr>
          <w:rFonts w:ascii="Sylfaen" w:hAnsi="Sylfaen" w:cs="DumbaMtavr"/>
          <w:i/>
          <w:lang w:val="de-DE"/>
        </w:rPr>
        <w:t xml:space="preserve">, </w:t>
      </w:r>
      <w:r>
        <w:rPr>
          <w:rFonts w:ascii="Sylfaen" w:hAnsi="Sylfaen" w:cs="DumbaMtavr"/>
          <w:i/>
          <w:lang w:val="de-DE"/>
        </w:rPr>
        <w:t>ძირითად</w:t>
      </w:r>
      <w:r w:rsidRPr="00350236">
        <w:rPr>
          <w:rFonts w:ascii="Sylfaen" w:hAnsi="Sylfaen" w:cs="DumbaMtavr"/>
          <w:i/>
          <w:lang w:val="de-DE"/>
        </w:rPr>
        <w:t xml:space="preserve"> </w:t>
      </w:r>
      <w:r>
        <w:rPr>
          <w:rFonts w:ascii="Sylfaen" w:hAnsi="Sylfaen" w:cs="DumbaMtavr"/>
          <w:i/>
          <w:lang w:val="de-DE"/>
        </w:rPr>
        <w:t>ტექსტს</w:t>
      </w:r>
      <w:r w:rsidRPr="00350236">
        <w:rPr>
          <w:rFonts w:ascii="Sylfaen" w:hAnsi="Sylfaen" w:cs="DumbaMtavr"/>
          <w:i/>
          <w:lang w:val="de-DE"/>
        </w:rPr>
        <w:t xml:space="preserve">; </w:t>
      </w:r>
    </w:p>
    <w:p w:rsidR="00F20EB2" w:rsidRPr="00D40C85" w:rsidRDefault="00F20EB2" w:rsidP="00F20EB2">
      <w:pPr>
        <w:pStyle w:val="ListParagraph"/>
        <w:numPr>
          <w:ilvl w:val="0"/>
          <w:numId w:val="8"/>
        </w:numPr>
        <w:tabs>
          <w:tab w:val="clear" w:pos="144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გამოყოფს</w:t>
      </w:r>
      <w:r w:rsidRPr="00350236">
        <w:rPr>
          <w:rFonts w:ascii="Sylfaen" w:hAnsi="Sylfaen" w:cs="DumbaMtavr"/>
          <w:lang w:val="de-DE"/>
        </w:rPr>
        <w:t xml:space="preserve"> </w:t>
      </w:r>
      <w:r>
        <w:rPr>
          <w:rFonts w:ascii="Sylfaen" w:hAnsi="Sylfaen" w:cs="DumbaMtavr"/>
          <w:lang w:val="de-DE"/>
        </w:rPr>
        <w:t>ლექსის</w:t>
      </w:r>
      <w:r w:rsidRPr="00350236">
        <w:rPr>
          <w:rFonts w:ascii="Sylfaen" w:hAnsi="Sylfaen" w:cs="DumbaMtavr"/>
          <w:lang w:val="de-DE"/>
        </w:rPr>
        <w:t xml:space="preserve"> </w:t>
      </w:r>
      <w:r>
        <w:rPr>
          <w:rFonts w:ascii="Sylfaen" w:hAnsi="Sylfaen" w:cs="DumbaMtavr"/>
          <w:lang w:val="de-DE"/>
        </w:rPr>
        <w:t>სტროფის</w:t>
      </w:r>
      <w:r w:rsidRPr="00350236">
        <w:rPr>
          <w:rFonts w:ascii="Sylfaen" w:hAnsi="Sylfaen" w:cs="DumbaMtavr"/>
          <w:lang w:val="de-DE"/>
        </w:rPr>
        <w:t xml:space="preserve"> </w:t>
      </w:r>
      <w:r>
        <w:rPr>
          <w:rFonts w:ascii="Sylfaen" w:hAnsi="Sylfaen" w:cs="DumbaMtavr"/>
          <w:lang w:val="de-DE"/>
        </w:rPr>
        <w:t>დასაწყისსა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დასასრულს</w:t>
      </w:r>
      <w:r w:rsidRPr="00350236">
        <w:rPr>
          <w:rFonts w:ascii="Sylfaen" w:hAnsi="Sylfaen" w:cs="DumbaMtavr"/>
          <w:lang w:val="de-DE"/>
        </w:rPr>
        <w:t>;</w:t>
      </w:r>
    </w:p>
    <w:p w:rsidR="00F20EB2" w:rsidRPr="00B40B78" w:rsidRDefault="00F20EB2" w:rsidP="00F20EB2">
      <w:pPr>
        <w:pStyle w:val="ListParagraph"/>
        <w:numPr>
          <w:ilvl w:val="0"/>
          <w:numId w:val="8"/>
        </w:numPr>
        <w:tabs>
          <w:tab w:val="clear" w:pos="144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ილუსტრაციებზე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გამოთქვამს</w:t>
      </w:r>
      <w:r w:rsidRPr="00350236">
        <w:rPr>
          <w:rFonts w:ascii="Sylfaen" w:hAnsi="Sylfaen" w:cs="DumbaMtavr"/>
          <w:lang w:val="de-DE"/>
        </w:rPr>
        <w:t xml:space="preserve"> </w:t>
      </w:r>
      <w:r>
        <w:rPr>
          <w:rFonts w:ascii="Sylfaen" w:hAnsi="Sylfaen" w:cs="DumbaMtavr"/>
          <w:lang w:val="de-DE"/>
        </w:rPr>
        <w:t>ვარაუდებს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შინაარსის</w:t>
      </w:r>
      <w:r w:rsidRPr="00350236">
        <w:rPr>
          <w:rFonts w:ascii="Sylfaen" w:hAnsi="Sylfaen" w:cs="DumbaMtavr"/>
          <w:lang w:val="de-DE"/>
        </w:rPr>
        <w:t xml:space="preserve"> </w:t>
      </w:r>
      <w:r>
        <w:rPr>
          <w:rFonts w:ascii="Sylfaen" w:hAnsi="Sylfaen" w:cs="DumbaMtavr"/>
          <w:lang w:val="de-DE"/>
        </w:rPr>
        <w:t>შესახებ</w:t>
      </w:r>
      <w:r w:rsidRPr="00350236">
        <w:rPr>
          <w:rFonts w:ascii="Sylfaen" w:hAnsi="Sylfaen" w:cs="DumbaMtavr"/>
          <w:lang w:val="de-DE"/>
        </w:rPr>
        <w:t xml:space="preserve"> (</w:t>
      </w:r>
      <w:r>
        <w:rPr>
          <w:rFonts w:ascii="Sylfaen" w:hAnsi="Sylfaen" w:cs="DumbaMtavr"/>
          <w:lang w:val="de-DE"/>
        </w:rPr>
        <w:t>მშობლიურ</w:t>
      </w:r>
      <w:r w:rsidRPr="00350236">
        <w:rPr>
          <w:rFonts w:ascii="Sylfaen" w:hAnsi="Sylfaen" w:cs="DumbaMtavr"/>
          <w:lang w:val="de-DE"/>
        </w:rPr>
        <w:t xml:space="preserve"> </w:t>
      </w:r>
      <w:r>
        <w:rPr>
          <w:rFonts w:ascii="Sylfaen" w:hAnsi="Sylfaen" w:cs="DumbaMtavr"/>
          <w:lang w:val="de-DE"/>
        </w:rPr>
        <w:t>ენაზე</w:t>
      </w:r>
      <w:r w:rsidRPr="00350236">
        <w:rPr>
          <w:rFonts w:ascii="Sylfaen" w:hAnsi="Sylfaen" w:cs="DumbaMtavr"/>
          <w:lang w:val="de-DE"/>
        </w:rPr>
        <w:t>).</w:t>
      </w:r>
    </w:p>
    <w:p w:rsidR="00F20EB2" w:rsidRPr="00D40C85"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წერა</w:t>
      </w:r>
    </w:p>
    <w:p w:rsidR="00F20EB2" w:rsidRPr="00D40C85" w:rsidRDefault="00F20EB2" w:rsidP="00F20EB2">
      <w:pPr>
        <w:autoSpaceDE w:val="0"/>
        <w:autoSpaceDN w:val="0"/>
        <w:adjustRightInd w:val="0"/>
        <w:spacing w:after="0" w:line="240" w:lineRule="auto"/>
        <w:jc w:val="both"/>
        <w:rPr>
          <w:rFonts w:ascii="Sylfaen" w:hAnsi="Sylfaen" w:cs="AcadMtavr"/>
          <w:b/>
          <w:bCs/>
          <w:lang w:val="de-DE"/>
        </w:rPr>
      </w:pPr>
    </w:p>
    <w:p w:rsidR="00F20EB2" w:rsidRPr="00D40C85" w:rsidRDefault="00F20EB2" w:rsidP="00F20EB2">
      <w:pPr>
        <w:autoSpaceDE w:val="0"/>
        <w:autoSpaceDN w:val="0"/>
        <w:adjustRightInd w:val="0"/>
        <w:spacing w:after="0" w:line="240" w:lineRule="auto"/>
        <w:ind w:left="993" w:hanging="993"/>
        <w:jc w:val="both"/>
        <w:rPr>
          <w:rFonts w:ascii="Sylfaen" w:hAnsi="Sylfaen" w:cs="DumbaMtavr"/>
          <w:b/>
          <w:lang w:val="ka-GE"/>
        </w:rPr>
      </w:pPr>
      <w:r>
        <w:rPr>
          <w:rFonts w:ascii="Sylfaen" w:hAnsi="Sylfaen" w:cs="AcadNusx"/>
          <w:b/>
          <w:bCs/>
          <w:lang w:val="de-DE"/>
        </w:rPr>
        <w:t>ქ.მ. I.15</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ნაწერიდან</w:t>
      </w:r>
      <w:r w:rsidRPr="00350236">
        <w:rPr>
          <w:rFonts w:ascii="Sylfaen" w:hAnsi="Sylfaen" w:cs="DumbaMtavr"/>
          <w:b/>
          <w:lang w:val="de-DE"/>
        </w:rPr>
        <w:t xml:space="preserve"> </w:t>
      </w:r>
      <w:r>
        <w:rPr>
          <w:rFonts w:ascii="Sylfaen" w:hAnsi="Sylfaen" w:cs="DumbaMtavr"/>
          <w:b/>
          <w:lang w:val="de-DE"/>
        </w:rPr>
        <w:t>ან</w:t>
      </w:r>
      <w:r w:rsidRPr="00350236">
        <w:rPr>
          <w:rFonts w:ascii="Sylfaen" w:hAnsi="Sylfaen" w:cs="DumbaMtavr"/>
          <w:b/>
          <w:lang w:val="de-DE"/>
        </w:rPr>
        <w:t xml:space="preserve"> </w:t>
      </w:r>
      <w:r>
        <w:rPr>
          <w:rFonts w:ascii="Sylfaen" w:hAnsi="Sylfaen" w:cs="DumbaMtavr"/>
          <w:b/>
          <w:lang w:val="de-DE"/>
        </w:rPr>
        <w:t>ნაბეჭდიდან</w:t>
      </w:r>
      <w:r w:rsidRPr="00350236">
        <w:rPr>
          <w:rFonts w:ascii="Sylfaen" w:hAnsi="Sylfaen" w:cs="DumbaMtavr"/>
          <w:b/>
          <w:lang w:val="de-DE"/>
        </w:rPr>
        <w:t xml:space="preserve"> </w:t>
      </w:r>
      <w:r>
        <w:rPr>
          <w:rFonts w:ascii="Sylfaen" w:hAnsi="Sylfaen" w:cs="DumbaMtavr"/>
          <w:b/>
          <w:lang w:val="de-DE"/>
        </w:rPr>
        <w:t>ასოების</w:t>
      </w:r>
      <w:r w:rsidRPr="00D40C85">
        <w:rPr>
          <w:rFonts w:ascii="Sylfaen" w:hAnsi="Sylfaen" w:cs="DumbaMtavr"/>
          <w:b/>
          <w:lang w:val="de-DE"/>
        </w:rPr>
        <w:t xml:space="preserve">, </w:t>
      </w:r>
      <w:r>
        <w:rPr>
          <w:rFonts w:ascii="Sylfaen" w:hAnsi="Sylfaen" w:cs="DumbaMtavr"/>
          <w:b/>
          <w:lang w:val="de-DE"/>
        </w:rPr>
        <w:t>სიტყვების</w:t>
      </w:r>
      <w:r w:rsidRPr="00D40C85">
        <w:rPr>
          <w:rFonts w:ascii="Sylfaen" w:hAnsi="Sylfaen" w:cs="DumbaMtavr"/>
          <w:b/>
          <w:lang w:val="de-DE"/>
        </w:rPr>
        <w:t xml:space="preserve">, </w:t>
      </w:r>
      <w:r>
        <w:rPr>
          <w:rFonts w:ascii="Sylfaen" w:hAnsi="Sylfaen" w:cs="DumbaMtavr"/>
          <w:b/>
          <w:lang w:val="de-DE"/>
        </w:rPr>
        <w:t>მოკლე</w:t>
      </w:r>
      <w:r w:rsidRPr="00D40C85">
        <w:rPr>
          <w:rFonts w:ascii="Sylfaen" w:hAnsi="Sylfaen" w:cs="DumbaMtavr"/>
          <w:b/>
          <w:lang w:val="de-DE"/>
        </w:rPr>
        <w:t xml:space="preserve"> </w:t>
      </w:r>
      <w:r>
        <w:rPr>
          <w:rFonts w:ascii="Sylfaen" w:hAnsi="Sylfaen" w:cs="DumbaMtavr"/>
          <w:b/>
          <w:lang w:val="de-DE"/>
        </w:rPr>
        <w:t>წინადადებების</w:t>
      </w:r>
      <w:r w:rsidRPr="00D40C85">
        <w:rPr>
          <w:rFonts w:ascii="Sylfaen" w:hAnsi="Sylfaen" w:cs="DumbaMtavr"/>
          <w:b/>
          <w:lang w:val="de-DE"/>
        </w:rPr>
        <w:t xml:space="preserve"> </w:t>
      </w:r>
      <w:r>
        <w:rPr>
          <w:rFonts w:ascii="Sylfaen" w:hAnsi="Sylfaen" w:cs="DumbaMtavr"/>
          <w:b/>
          <w:lang w:val="de-DE"/>
        </w:rPr>
        <w:t>გადაწერა</w:t>
      </w:r>
      <w:r w:rsidRPr="00B95E89">
        <w:rPr>
          <w:rFonts w:ascii="Sylfaen" w:hAnsi="Sylfaen" w:cs="DumbaMtavr"/>
          <w:b/>
          <w:lang w:val="de-DE"/>
        </w:rPr>
        <w:t>.</w:t>
      </w:r>
    </w:p>
    <w:p w:rsidR="00F20EB2" w:rsidRPr="00D40C85" w:rsidRDefault="00F20EB2" w:rsidP="00F20EB2">
      <w:pPr>
        <w:autoSpaceDE w:val="0"/>
        <w:autoSpaceDN w:val="0"/>
        <w:adjustRightInd w:val="0"/>
        <w:spacing w:after="0" w:line="240" w:lineRule="auto"/>
        <w:jc w:val="both"/>
        <w:rPr>
          <w:rFonts w:ascii="Sylfaen" w:hAnsi="Sylfaen" w:cs="DumbaMtavr"/>
          <w:b/>
          <w:lang w:val="ka-GE"/>
        </w:rPr>
      </w:pPr>
    </w:p>
    <w:p w:rsidR="00F20EB2" w:rsidRPr="00D40C85"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B40B78" w:rsidRDefault="00F20EB2" w:rsidP="00F20EB2">
      <w:pPr>
        <w:numPr>
          <w:ilvl w:val="0"/>
          <w:numId w:val="10"/>
        </w:numPr>
        <w:tabs>
          <w:tab w:val="clear" w:pos="1077"/>
          <w:tab w:val="num"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ხატავს</w:t>
      </w:r>
      <w:r w:rsidRPr="00350236">
        <w:rPr>
          <w:rFonts w:ascii="Sylfaen" w:hAnsi="Sylfaen" w:cs="AcadNusx"/>
          <w:lang w:val="de-DE"/>
        </w:rPr>
        <w:t xml:space="preserve"> </w:t>
      </w:r>
      <w:r>
        <w:rPr>
          <w:rFonts w:ascii="Sylfaen" w:hAnsi="Sylfaen" w:cs="AcadNusx"/>
          <w:lang w:val="de-DE"/>
        </w:rPr>
        <w:t>რაიმე</w:t>
      </w:r>
      <w:r w:rsidRPr="00350236">
        <w:rPr>
          <w:rFonts w:ascii="Sylfaen" w:hAnsi="Sylfaen" w:cs="AcadNusx"/>
          <w:lang w:val="de-DE"/>
        </w:rPr>
        <w:t xml:space="preserve"> </w:t>
      </w:r>
      <w:r>
        <w:rPr>
          <w:rFonts w:ascii="Sylfaen" w:hAnsi="Sylfaen" w:cs="AcadNusx"/>
          <w:lang w:val="de-DE"/>
        </w:rPr>
        <w:t>საგანს</w:t>
      </w:r>
      <w:r w:rsidRPr="00350236">
        <w:rPr>
          <w:rFonts w:ascii="Sylfaen" w:hAnsi="Sylfaen" w:cs="AcadNusx"/>
          <w:lang w:val="de-DE"/>
        </w:rPr>
        <w:t xml:space="preserve">, </w:t>
      </w:r>
      <w:r>
        <w:rPr>
          <w:rFonts w:ascii="Sylfaen" w:hAnsi="Sylfaen" w:cs="AcadNusx"/>
          <w:lang w:val="de-DE"/>
        </w:rPr>
        <w:t>ნივთს</w:t>
      </w:r>
      <w:r w:rsidRPr="00350236">
        <w:rPr>
          <w:rFonts w:ascii="Sylfaen" w:hAnsi="Sylfaen" w:cs="AcadNusx"/>
          <w:lang w:val="de-DE"/>
        </w:rPr>
        <w:t xml:space="preserve">, </w:t>
      </w:r>
      <w:r>
        <w:rPr>
          <w:rFonts w:ascii="Sylfaen" w:hAnsi="Sylfaen" w:cs="AcadNusx"/>
          <w:lang w:val="de-DE"/>
        </w:rPr>
        <w:t>სცენას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პერსონაჟს</w:t>
      </w:r>
      <w:r w:rsidRPr="00350236">
        <w:rPr>
          <w:rFonts w:ascii="Sylfaen" w:hAnsi="Sylfaen" w:cs="AcadNusx"/>
          <w:lang w:val="de-DE"/>
        </w:rPr>
        <w:t xml:space="preserve">. </w:t>
      </w:r>
      <w:r>
        <w:rPr>
          <w:rFonts w:ascii="Sylfaen" w:hAnsi="Sylfaen" w:cs="AcadNusx"/>
          <w:lang w:val="de-DE"/>
        </w:rPr>
        <w:t>ასათაურებს</w:t>
      </w:r>
      <w:r w:rsidRPr="00350236">
        <w:rPr>
          <w:rFonts w:ascii="Sylfaen" w:hAnsi="Sylfaen" w:cs="AcadNusx"/>
          <w:lang w:val="de-DE"/>
        </w:rPr>
        <w:t xml:space="preserve"> </w:t>
      </w:r>
      <w:r>
        <w:rPr>
          <w:rFonts w:ascii="Sylfaen" w:hAnsi="Sylfaen" w:cs="AcadNusx"/>
          <w:lang w:val="de-DE"/>
        </w:rPr>
        <w:t>ნახატს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სთხოვს</w:t>
      </w:r>
      <w:r w:rsidRPr="00350236">
        <w:rPr>
          <w:rFonts w:ascii="Sylfaen" w:hAnsi="Sylfaen" w:cs="AcadNusx"/>
          <w:lang w:val="de-DE"/>
        </w:rPr>
        <w:t xml:space="preserve"> </w:t>
      </w:r>
      <w:r>
        <w:rPr>
          <w:rFonts w:ascii="Sylfaen" w:hAnsi="Sylfaen" w:cs="AcadNusx"/>
          <w:lang w:val="de-DE"/>
        </w:rPr>
        <w:t>მასწავლებელს</w:t>
      </w:r>
      <w:r w:rsidRPr="00350236">
        <w:rPr>
          <w:rFonts w:ascii="Sylfaen" w:hAnsi="Sylfaen" w:cs="AcadNusx"/>
          <w:lang w:val="de-DE"/>
        </w:rPr>
        <w:t xml:space="preserve">, </w:t>
      </w:r>
      <w:r>
        <w:rPr>
          <w:rFonts w:ascii="Sylfaen" w:hAnsi="Sylfaen" w:cs="AcadNusx"/>
          <w:lang w:val="de-DE"/>
        </w:rPr>
        <w:t>დაფაზე</w:t>
      </w:r>
      <w:r w:rsidRPr="00350236">
        <w:rPr>
          <w:rFonts w:ascii="Sylfaen" w:hAnsi="Sylfaen" w:cs="AcadNusx"/>
          <w:lang w:val="de-DE"/>
        </w:rPr>
        <w:t xml:space="preserve"> </w:t>
      </w:r>
      <w:r>
        <w:rPr>
          <w:rFonts w:ascii="Sylfaen" w:hAnsi="Sylfaen" w:cs="AcadNusx"/>
          <w:lang w:val="de-DE"/>
        </w:rPr>
        <w:t>დაუწეროს</w:t>
      </w:r>
      <w:r w:rsidRPr="00350236">
        <w:rPr>
          <w:rFonts w:ascii="Sylfaen" w:hAnsi="Sylfaen" w:cs="AcadNusx"/>
          <w:lang w:val="de-DE"/>
        </w:rPr>
        <w:t xml:space="preserve"> </w:t>
      </w:r>
      <w:r>
        <w:rPr>
          <w:rFonts w:ascii="Sylfaen" w:hAnsi="Sylfaen" w:cs="AcadNusx"/>
          <w:lang w:val="de-DE"/>
        </w:rPr>
        <w:t>შესაბამისი</w:t>
      </w:r>
      <w:r w:rsidRPr="00350236">
        <w:rPr>
          <w:rFonts w:ascii="Sylfaen" w:hAnsi="Sylfaen" w:cs="AcadNusx"/>
          <w:lang w:val="de-DE"/>
        </w:rPr>
        <w:t xml:space="preserve"> </w:t>
      </w:r>
      <w:r>
        <w:rPr>
          <w:rFonts w:ascii="Sylfaen" w:hAnsi="Sylfaen" w:cs="AcadNusx"/>
          <w:lang w:val="de-DE"/>
        </w:rPr>
        <w:t>სიტყვა</w:t>
      </w:r>
      <w:r w:rsidRPr="00350236">
        <w:rPr>
          <w:rFonts w:ascii="Sylfaen" w:hAnsi="Sylfaen" w:cs="AcadNusx"/>
          <w:lang w:val="de-DE"/>
        </w:rPr>
        <w:t xml:space="preserve">, </w:t>
      </w:r>
      <w:r>
        <w:rPr>
          <w:rFonts w:ascii="Sylfaen" w:hAnsi="Sylfaen" w:cs="AcadNusx"/>
          <w:lang w:val="de-DE"/>
        </w:rPr>
        <w:t>რომელსაც</w:t>
      </w:r>
      <w:r w:rsidRPr="00350236">
        <w:rPr>
          <w:rFonts w:ascii="Sylfaen" w:hAnsi="Sylfaen" w:cs="AcadNusx"/>
          <w:lang w:val="de-DE"/>
        </w:rPr>
        <w:t xml:space="preserve"> </w:t>
      </w:r>
      <w:r>
        <w:rPr>
          <w:rFonts w:ascii="Sylfaen" w:hAnsi="Sylfaen" w:cs="AcadNusx"/>
          <w:lang w:val="de-DE"/>
        </w:rPr>
        <w:t>შემდეგ</w:t>
      </w:r>
      <w:r w:rsidRPr="00350236">
        <w:rPr>
          <w:rFonts w:ascii="Sylfaen" w:hAnsi="Sylfaen" w:cs="AcadNusx"/>
          <w:lang w:val="de-DE"/>
        </w:rPr>
        <w:t xml:space="preserve"> </w:t>
      </w:r>
      <w:r>
        <w:rPr>
          <w:rFonts w:ascii="Sylfaen" w:hAnsi="Sylfaen" w:cs="AcadNusx"/>
          <w:lang w:val="de-DE"/>
        </w:rPr>
        <w:t>გადმოწერს</w:t>
      </w:r>
      <w:r w:rsidRPr="00350236">
        <w:rPr>
          <w:rFonts w:ascii="Sylfaen" w:hAnsi="Sylfaen" w:cs="AcadNusx"/>
          <w:lang w:val="de-DE"/>
        </w:rPr>
        <w:t xml:space="preserve"> </w:t>
      </w:r>
      <w:r w:rsidRPr="00350236">
        <w:rPr>
          <w:rFonts w:ascii="Sylfaen" w:hAnsi="Sylfaen" w:cs="AcadNusx"/>
          <w:lang w:val="de-DE"/>
        </w:rPr>
        <w:lastRenderedPageBreak/>
        <w:t>(</w:t>
      </w:r>
      <w:r>
        <w:rPr>
          <w:rFonts w:ascii="Sylfaen" w:hAnsi="Sylfaen" w:cs="AcadNusx"/>
          <w:lang w:val="de-DE"/>
        </w:rPr>
        <w:t>გადმოხატავს</w:t>
      </w:r>
      <w:r w:rsidRPr="00350236">
        <w:rPr>
          <w:rFonts w:ascii="Sylfaen" w:hAnsi="Sylfaen" w:cs="AcadNusx"/>
          <w:lang w:val="de-DE"/>
        </w:rPr>
        <w:t xml:space="preserve">) </w:t>
      </w:r>
      <w:r>
        <w:rPr>
          <w:rFonts w:ascii="Sylfaen" w:hAnsi="Sylfaen" w:cs="AcadNusx"/>
          <w:lang w:val="de-DE"/>
        </w:rPr>
        <w:t>დაფიდან</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ხატავს</w:t>
      </w:r>
      <w:r w:rsidRPr="00D40C85">
        <w:rPr>
          <w:rFonts w:ascii="Sylfaen" w:hAnsi="Sylfaen" w:cs="AcadNusx"/>
          <w:i/>
          <w:lang w:val="de-DE"/>
        </w:rPr>
        <w:t>/</w:t>
      </w:r>
      <w:r>
        <w:rPr>
          <w:rFonts w:ascii="Sylfaen" w:hAnsi="Sylfaen" w:cs="AcadNusx"/>
          <w:i/>
          <w:lang w:val="de-DE"/>
        </w:rPr>
        <w:t>ამზადებს</w:t>
      </w:r>
      <w:r w:rsidRPr="00350236">
        <w:rPr>
          <w:rFonts w:ascii="Sylfaen" w:hAnsi="Sylfaen" w:cs="AcadNusx"/>
          <w:i/>
          <w:lang w:val="de-DE"/>
        </w:rPr>
        <w:t xml:space="preserve"> </w:t>
      </w:r>
      <w:r>
        <w:rPr>
          <w:rFonts w:ascii="Sylfaen" w:hAnsi="Sylfaen" w:cs="AcadNusx"/>
          <w:i/>
          <w:lang w:val="de-DE"/>
        </w:rPr>
        <w:t>მისალოც</w:t>
      </w:r>
      <w:r w:rsidRPr="00350236">
        <w:rPr>
          <w:rFonts w:ascii="Sylfaen" w:hAnsi="Sylfaen" w:cs="AcadNusx"/>
          <w:i/>
          <w:lang w:val="de-DE"/>
        </w:rPr>
        <w:t xml:space="preserve"> </w:t>
      </w:r>
      <w:r>
        <w:rPr>
          <w:rFonts w:ascii="Sylfaen" w:hAnsi="Sylfaen" w:cs="AcadNusx"/>
          <w:i/>
          <w:lang w:val="de-DE"/>
        </w:rPr>
        <w:t>ბარათს</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მიაწერს</w:t>
      </w:r>
      <w:r w:rsidRPr="00D40C85">
        <w:rPr>
          <w:rFonts w:ascii="Sylfaen" w:hAnsi="Sylfaen" w:cs="AcadNusx"/>
          <w:i/>
          <w:lang w:val="de-DE"/>
        </w:rPr>
        <w:t xml:space="preserve">, </w:t>
      </w:r>
      <w:r>
        <w:rPr>
          <w:rFonts w:ascii="Sylfaen" w:hAnsi="Sylfaen" w:cs="AcadNusx"/>
          <w:i/>
          <w:lang w:val="de-DE"/>
        </w:rPr>
        <w:t>ვისთვის</w:t>
      </w:r>
      <w:r w:rsidRPr="00D40C85">
        <w:rPr>
          <w:rFonts w:ascii="Sylfaen" w:hAnsi="Sylfaen" w:cs="AcadNusx"/>
          <w:i/>
          <w:lang w:val="de-DE"/>
        </w:rPr>
        <w:t xml:space="preserve"> </w:t>
      </w:r>
      <w:r>
        <w:rPr>
          <w:rFonts w:ascii="Sylfaen" w:hAnsi="Sylfaen" w:cs="AcadNusx"/>
          <w:i/>
          <w:lang w:val="de-DE"/>
        </w:rPr>
        <w:t>არის</w:t>
      </w:r>
      <w:r w:rsidRPr="00D40C85">
        <w:rPr>
          <w:rFonts w:ascii="Sylfaen" w:hAnsi="Sylfaen" w:cs="AcadNusx"/>
          <w:i/>
          <w:lang w:val="de-DE"/>
        </w:rPr>
        <w:t xml:space="preserve"> _ „</w:t>
      </w:r>
      <w:r>
        <w:rPr>
          <w:rFonts w:ascii="Sylfaen" w:hAnsi="Sylfaen" w:cs="AcadNusx"/>
          <w:i/>
          <w:lang w:val="de-DE"/>
        </w:rPr>
        <w:t>დათოს</w:t>
      </w:r>
      <w:r w:rsidRPr="00D40C85">
        <w:rPr>
          <w:rFonts w:ascii="Sylfaen" w:hAnsi="Sylfaen" w:cs="AcadNusx"/>
          <w:i/>
          <w:lang w:val="de-DE"/>
        </w:rPr>
        <w:t>“</w:t>
      </w:r>
      <w:r w:rsidRPr="00B40B78">
        <w:rPr>
          <w:rFonts w:ascii="Sylfaen" w:hAnsi="Sylfaen" w:cs="AcadNusx"/>
          <w:i/>
          <w:lang w:val="de-DE"/>
        </w:rPr>
        <w:t xml:space="preserve"> </w:t>
      </w:r>
      <w:r w:rsidRPr="00D40C85">
        <w:rPr>
          <w:rFonts w:ascii="Sylfaen" w:hAnsi="Sylfaen" w:cs="AcadNusx"/>
          <w:i/>
          <w:lang w:val="de-DE"/>
        </w:rPr>
        <w:t>„</w:t>
      </w:r>
      <w:r>
        <w:rPr>
          <w:rFonts w:ascii="Sylfaen" w:hAnsi="Sylfaen" w:cs="AcadNusx"/>
          <w:i/>
          <w:lang w:val="de-DE"/>
        </w:rPr>
        <w:t>დათო</w:t>
      </w:r>
      <w:r w:rsidRPr="00B40B78">
        <w:rPr>
          <w:rFonts w:ascii="Sylfaen" w:hAnsi="Sylfaen" w:cs="AcadNusx"/>
          <w:i/>
          <w:lang w:val="de-DE"/>
        </w:rPr>
        <w:t>“</w:t>
      </w:r>
      <w:r>
        <w:rPr>
          <w:rFonts w:ascii="AcadNusx" w:hAnsi="AcadNusx" w:cs="AcadNusx"/>
          <w:i/>
          <w:lang w:val="de-DE"/>
        </w:rPr>
        <w:t xml:space="preserve"> „</w:t>
      </w:r>
      <w:r>
        <w:rPr>
          <w:rFonts w:ascii="Sylfaen" w:hAnsi="Sylfaen" w:cs="AcadNusx"/>
          <w:i/>
          <w:lang w:val="de-DE"/>
        </w:rPr>
        <w:t>გილოცავ</w:t>
      </w:r>
      <w:r w:rsidRPr="00B40B78">
        <w:rPr>
          <w:rFonts w:ascii="Sylfaen" w:hAnsi="Sylfaen" w:cs="AcadNusx"/>
          <w:i/>
          <w:lang w:val="de-DE"/>
        </w:rPr>
        <w:t>“</w:t>
      </w:r>
      <w:r>
        <w:rPr>
          <w:rFonts w:ascii="AcadNusx" w:hAnsi="AcadNusx" w:cs="AcadNusx"/>
          <w:i/>
          <w:lang w:val="de-DE"/>
        </w:rPr>
        <w:t xml:space="preserve">; </w:t>
      </w:r>
      <w:r>
        <w:rPr>
          <w:rFonts w:ascii="Sylfaen" w:hAnsi="Sylfaen" w:cs="AcadNusx"/>
          <w:i/>
          <w:lang w:val="de-DE"/>
        </w:rPr>
        <w:t>ხატავს</w:t>
      </w:r>
      <w:r w:rsidRPr="00B40B78">
        <w:rPr>
          <w:rFonts w:ascii="Sylfaen" w:hAnsi="Sylfaen" w:cs="AcadNusx"/>
          <w:i/>
          <w:lang w:val="de-DE"/>
        </w:rPr>
        <w:t xml:space="preserve"> </w:t>
      </w:r>
      <w:r>
        <w:rPr>
          <w:rFonts w:ascii="Sylfaen" w:hAnsi="Sylfaen" w:cs="AcadNusx"/>
          <w:i/>
          <w:lang w:val="de-DE"/>
        </w:rPr>
        <w:t>სკოლას</w:t>
      </w:r>
      <w:r w:rsidRPr="00B40B78">
        <w:rPr>
          <w:rFonts w:ascii="Sylfaen" w:hAnsi="Sylfaen" w:cs="AcadNusx"/>
          <w:i/>
          <w:lang w:val="de-DE"/>
        </w:rPr>
        <w:t xml:space="preserve">, </w:t>
      </w:r>
      <w:r>
        <w:rPr>
          <w:rFonts w:ascii="Sylfaen" w:hAnsi="Sylfaen" w:cs="AcadNusx"/>
          <w:i/>
          <w:lang w:val="de-DE"/>
        </w:rPr>
        <w:t>კლასელებს</w:t>
      </w:r>
      <w:r w:rsidRPr="00B40B78">
        <w:rPr>
          <w:rFonts w:ascii="Sylfaen" w:hAnsi="Sylfaen" w:cs="AcadNusx"/>
          <w:i/>
          <w:lang w:val="de-DE"/>
        </w:rPr>
        <w:t xml:space="preserve">, </w:t>
      </w:r>
      <w:r>
        <w:rPr>
          <w:rFonts w:ascii="Sylfaen" w:hAnsi="Sylfaen" w:cs="AcadNusx"/>
          <w:i/>
          <w:lang w:val="de-DE"/>
        </w:rPr>
        <w:t>ოჯახის</w:t>
      </w:r>
      <w:r w:rsidRPr="00B40B78">
        <w:rPr>
          <w:rFonts w:ascii="Sylfaen" w:hAnsi="Sylfaen" w:cs="AcadNusx"/>
          <w:i/>
          <w:lang w:val="de-DE"/>
        </w:rPr>
        <w:t xml:space="preserve"> </w:t>
      </w:r>
      <w:r>
        <w:rPr>
          <w:rFonts w:ascii="Sylfaen" w:hAnsi="Sylfaen" w:cs="AcadNusx"/>
          <w:i/>
          <w:lang w:val="de-DE"/>
        </w:rPr>
        <w:t>წევრებს</w:t>
      </w:r>
      <w:r w:rsidRPr="00B40B78">
        <w:rPr>
          <w:rFonts w:ascii="Sylfaen" w:hAnsi="Sylfaen" w:cs="AcadNusx"/>
          <w:i/>
          <w:lang w:val="de-DE"/>
        </w:rPr>
        <w:t xml:space="preserve"> </w:t>
      </w:r>
      <w:r>
        <w:rPr>
          <w:rFonts w:ascii="Sylfaen" w:hAnsi="Sylfaen" w:cs="AcadNusx"/>
          <w:i/>
          <w:lang w:val="de-DE"/>
        </w:rPr>
        <w:t>და</w:t>
      </w:r>
      <w:r w:rsidRPr="00B40B78">
        <w:rPr>
          <w:rFonts w:ascii="Sylfaen" w:hAnsi="Sylfaen" w:cs="AcadNusx"/>
          <w:i/>
          <w:lang w:val="de-DE"/>
        </w:rPr>
        <w:t xml:space="preserve"> </w:t>
      </w:r>
      <w:r>
        <w:rPr>
          <w:rFonts w:ascii="Sylfaen" w:hAnsi="Sylfaen" w:cs="AcadNusx"/>
          <w:i/>
          <w:lang w:val="de-DE"/>
        </w:rPr>
        <w:t>მიაწერს</w:t>
      </w:r>
      <w:r w:rsidRPr="00B40B78">
        <w:rPr>
          <w:rFonts w:ascii="Sylfaen" w:hAnsi="Sylfaen" w:cs="AcadNusx"/>
          <w:i/>
          <w:lang w:val="de-DE"/>
        </w:rPr>
        <w:t xml:space="preserve">, </w:t>
      </w:r>
      <w:r>
        <w:rPr>
          <w:rFonts w:ascii="Sylfaen" w:hAnsi="Sylfaen" w:cs="AcadNusx"/>
          <w:i/>
          <w:lang w:val="de-DE"/>
        </w:rPr>
        <w:t>ვინ</w:t>
      </w:r>
      <w:r w:rsidRPr="00B40B78">
        <w:rPr>
          <w:rFonts w:ascii="Sylfaen" w:hAnsi="Sylfaen" w:cs="AcadNusx"/>
          <w:i/>
          <w:lang w:val="de-DE"/>
        </w:rPr>
        <w:t xml:space="preserve"> </w:t>
      </w:r>
      <w:r>
        <w:rPr>
          <w:rFonts w:ascii="Sylfaen" w:hAnsi="Sylfaen" w:cs="AcadNusx"/>
          <w:i/>
          <w:lang w:val="de-DE"/>
        </w:rPr>
        <w:t>არის</w:t>
      </w:r>
      <w:r w:rsidRPr="00B40B78">
        <w:rPr>
          <w:rFonts w:ascii="Sylfaen" w:hAnsi="Sylfaen" w:cs="AcadNusx"/>
          <w:i/>
          <w:lang w:val="de-DE"/>
        </w:rPr>
        <w:t xml:space="preserve">, </w:t>
      </w:r>
      <w:r>
        <w:rPr>
          <w:rFonts w:ascii="Sylfaen" w:hAnsi="Sylfaen" w:cs="AcadNusx"/>
          <w:i/>
          <w:lang w:val="de-DE"/>
        </w:rPr>
        <w:t>რა</w:t>
      </w:r>
      <w:r w:rsidRPr="00B40B78">
        <w:rPr>
          <w:rFonts w:ascii="Sylfaen" w:hAnsi="Sylfaen" w:cs="AcadNusx"/>
          <w:i/>
          <w:lang w:val="de-DE"/>
        </w:rPr>
        <w:t xml:space="preserve"> </w:t>
      </w:r>
      <w:r>
        <w:rPr>
          <w:rFonts w:ascii="Sylfaen" w:hAnsi="Sylfaen" w:cs="AcadNusx"/>
          <w:i/>
          <w:lang w:val="de-DE"/>
        </w:rPr>
        <w:t>არის</w:t>
      </w:r>
      <w:r w:rsidRPr="00B40B78">
        <w:rPr>
          <w:rFonts w:ascii="Sylfaen" w:hAnsi="Sylfaen" w:cs="AcadNusx"/>
          <w:i/>
          <w:lang w:val="de-DE"/>
        </w:rPr>
        <w:t>...</w:t>
      </w:r>
      <w:r w:rsidRPr="00350236">
        <w:rPr>
          <w:rFonts w:ascii="Sylfaen" w:hAnsi="Sylfaen" w:cs="AcadNusx"/>
          <w:lang w:val="de-DE"/>
        </w:rPr>
        <w:t>);</w:t>
      </w:r>
    </w:p>
    <w:p w:rsidR="00F20EB2" w:rsidRPr="00B40B78" w:rsidRDefault="00F20EB2" w:rsidP="00F20EB2">
      <w:pPr>
        <w:numPr>
          <w:ilvl w:val="0"/>
          <w:numId w:val="10"/>
        </w:numPr>
        <w:tabs>
          <w:tab w:val="clear" w:pos="1077"/>
          <w:tab w:val="num" w:pos="709"/>
        </w:tabs>
        <w:autoSpaceDE w:val="0"/>
        <w:autoSpaceDN w:val="0"/>
        <w:adjustRightInd w:val="0"/>
        <w:spacing w:after="0" w:line="240" w:lineRule="auto"/>
        <w:ind w:left="709"/>
        <w:jc w:val="both"/>
        <w:rPr>
          <w:rFonts w:ascii="Sylfaen" w:hAnsi="Sylfaen" w:cs="AcadNusx"/>
          <w:lang w:val="de-DE"/>
        </w:rPr>
      </w:pPr>
      <w:r>
        <w:rPr>
          <w:rFonts w:ascii="Sylfaen" w:hAnsi="Sylfaen" w:cs="AcadNusx"/>
          <w:iCs/>
          <w:lang w:val="de-DE"/>
        </w:rPr>
        <w:t>მასწავლებლის</w:t>
      </w:r>
      <w:r w:rsidRPr="00350236">
        <w:rPr>
          <w:rFonts w:ascii="Sylfaen" w:hAnsi="Sylfaen" w:cs="AcadNusx"/>
          <w:iCs/>
          <w:lang w:val="de-DE"/>
        </w:rPr>
        <w:t xml:space="preserve"> </w:t>
      </w:r>
      <w:r>
        <w:rPr>
          <w:rFonts w:ascii="Sylfaen" w:hAnsi="Sylfaen" w:cs="AcadNusx"/>
          <w:iCs/>
          <w:lang w:val="de-DE"/>
        </w:rPr>
        <w:t>დახმარებით</w:t>
      </w:r>
      <w:r w:rsidRPr="00350236">
        <w:rPr>
          <w:rFonts w:ascii="Sylfaen" w:hAnsi="Sylfaen" w:cs="AcadNusx"/>
          <w:iCs/>
          <w:lang w:val="de-DE"/>
        </w:rPr>
        <w:t xml:space="preserve"> </w:t>
      </w:r>
      <w:r>
        <w:rPr>
          <w:rFonts w:ascii="Sylfaen" w:hAnsi="Sylfaen" w:cs="AcadNusx"/>
          <w:iCs/>
          <w:lang w:val="de-DE"/>
        </w:rPr>
        <w:t>გადმოწერს</w:t>
      </w:r>
      <w:r w:rsidRPr="00350236">
        <w:rPr>
          <w:rFonts w:ascii="Sylfaen" w:hAnsi="Sylfaen" w:cs="AcadNusx"/>
          <w:iCs/>
          <w:lang w:val="de-DE"/>
        </w:rPr>
        <w:t xml:space="preserve"> </w:t>
      </w:r>
      <w:r>
        <w:rPr>
          <w:rFonts w:ascii="Sylfaen" w:hAnsi="Sylfaen" w:cs="AcadNusx"/>
          <w:iCs/>
          <w:lang w:val="de-DE"/>
        </w:rPr>
        <w:t>დაფაზე</w:t>
      </w:r>
      <w:r w:rsidRPr="00350236">
        <w:rPr>
          <w:rFonts w:ascii="Sylfaen" w:hAnsi="Sylfaen" w:cs="AcadNusx"/>
          <w:iCs/>
          <w:lang w:val="de-DE"/>
        </w:rPr>
        <w:t xml:space="preserve"> </w:t>
      </w:r>
      <w:r>
        <w:rPr>
          <w:rFonts w:ascii="Sylfaen" w:hAnsi="Sylfaen" w:cs="AcadNusx"/>
          <w:iCs/>
          <w:lang w:val="de-DE"/>
        </w:rPr>
        <w:t>დაწერილ</w:t>
      </w:r>
      <w:r w:rsidRPr="00350236">
        <w:rPr>
          <w:rFonts w:ascii="Sylfaen" w:hAnsi="Sylfaen" w:cs="AcadNusx"/>
          <w:iCs/>
          <w:lang w:val="de-DE"/>
        </w:rPr>
        <w:t xml:space="preserve"> </w:t>
      </w:r>
      <w:r>
        <w:rPr>
          <w:rFonts w:ascii="Sylfaen" w:hAnsi="Sylfaen" w:cs="AcadNusx"/>
          <w:iCs/>
          <w:lang w:val="de-DE"/>
        </w:rPr>
        <w:t>იმ</w:t>
      </w:r>
      <w:r w:rsidRPr="00350236">
        <w:rPr>
          <w:rFonts w:ascii="Sylfaen" w:hAnsi="Sylfaen" w:cs="AcadNusx"/>
          <w:iCs/>
          <w:lang w:val="de-DE"/>
        </w:rPr>
        <w:t xml:space="preserve"> </w:t>
      </w:r>
      <w:r>
        <w:rPr>
          <w:rFonts w:ascii="Sylfaen" w:hAnsi="Sylfaen" w:cs="AcadNusx"/>
          <w:iCs/>
          <w:lang w:val="de-DE"/>
        </w:rPr>
        <w:t>სიტყვას</w:t>
      </w:r>
      <w:r w:rsidRPr="00350236">
        <w:rPr>
          <w:rFonts w:ascii="Sylfaen" w:hAnsi="Sylfaen" w:cs="AcadNusx"/>
          <w:iCs/>
          <w:lang w:val="de-DE"/>
        </w:rPr>
        <w:t>/</w:t>
      </w:r>
      <w:r>
        <w:rPr>
          <w:rFonts w:ascii="Sylfaen" w:hAnsi="Sylfaen" w:cs="AcadNusx"/>
          <w:iCs/>
          <w:lang w:val="de-DE"/>
        </w:rPr>
        <w:t>სიტყვებს</w:t>
      </w:r>
      <w:r w:rsidRPr="00350236">
        <w:rPr>
          <w:rFonts w:ascii="Sylfaen" w:hAnsi="Sylfaen" w:cs="AcadNusx"/>
          <w:iCs/>
          <w:lang w:val="de-DE"/>
        </w:rPr>
        <w:t xml:space="preserve">, </w:t>
      </w:r>
      <w:r>
        <w:rPr>
          <w:rFonts w:ascii="Sylfaen" w:hAnsi="Sylfaen" w:cs="AcadNusx"/>
          <w:iCs/>
          <w:lang w:val="ka-GE"/>
        </w:rPr>
        <w:t xml:space="preserve">რომელთა </w:t>
      </w:r>
      <w:r>
        <w:rPr>
          <w:rFonts w:ascii="Sylfaen" w:hAnsi="Sylfaen" w:cs="AcadNusx"/>
          <w:iCs/>
          <w:lang w:val="de-DE"/>
        </w:rPr>
        <w:t>ორთოგრაფიულ</w:t>
      </w:r>
      <w:r w:rsidRPr="00350236">
        <w:rPr>
          <w:rFonts w:ascii="Sylfaen" w:hAnsi="Sylfaen" w:cs="AcadNusx"/>
          <w:iCs/>
          <w:lang w:val="de-DE"/>
        </w:rPr>
        <w:t xml:space="preserve"> </w:t>
      </w:r>
      <w:r>
        <w:rPr>
          <w:rFonts w:ascii="Sylfaen" w:hAnsi="Sylfaen" w:cs="AcadNusx"/>
          <w:iCs/>
          <w:lang w:val="de-DE"/>
        </w:rPr>
        <w:t>ხატსაც</w:t>
      </w:r>
      <w:r w:rsidRPr="00350236">
        <w:rPr>
          <w:rFonts w:ascii="Sylfaen" w:hAnsi="Sylfaen" w:cs="AcadNusx"/>
          <w:iCs/>
          <w:lang w:val="de-DE"/>
        </w:rPr>
        <w:t xml:space="preserve"> </w:t>
      </w:r>
      <w:r>
        <w:rPr>
          <w:rFonts w:ascii="Sylfaen" w:hAnsi="Sylfaen" w:cs="AcadNusx"/>
          <w:iCs/>
          <w:lang w:val="de-DE"/>
        </w:rPr>
        <w:t>ცნობს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მიუხატავს</w:t>
      </w:r>
      <w:r w:rsidRPr="00350236">
        <w:rPr>
          <w:rFonts w:ascii="Sylfaen" w:hAnsi="Sylfaen" w:cs="AcadNusx"/>
          <w:iCs/>
          <w:lang w:val="de-DE"/>
        </w:rPr>
        <w:t xml:space="preserve"> </w:t>
      </w:r>
      <w:r>
        <w:rPr>
          <w:rFonts w:ascii="Sylfaen" w:hAnsi="Sylfaen" w:cs="AcadNusx"/>
          <w:iCs/>
          <w:lang w:val="de-DE"/>
        </w:rPr>
        <w:t>შესაბამის</w:t>
      </w:r>
      <w:r w:rsidRPr="00350236">
        <w:rPr>
          <w:rFonts w:ascii="Sylfaen" w:hAnsi="Sylfaen" w:cs="AcadNusx"/>
          <w:iCs/>
          <w:lang w:val="de-DE"/>
        </w:rPr>
        <w:t xml:space="preserve"> </w:t>
      </w:r>
      <w:r>
        <w:rPr>
          <w:rFonts w:ascii="Sylfaen" w:hAnsi="Sylfaen" w:cs="AcadNusx"/>
          <w:iCs/>
          <w:lang w:val="de-DE"/>
        </w:rPr>
        <w:t>ილუსტრაციას</w:t>
      </w:r>
      <w:r w:rsidRPr="00350236">
        <w:rPr>
          <w:rFonts w:ascii="Sylfaen" w:hAnsi="Sylfaen" w:cs="AcadNusx"/>
          <w:iCs/>
          <w:lang w:val="de-DE"/>
        </w:rPr>
        <w:t>;</w:t>
      </w:r>
    </w:p>
    <w:p w:rsidR="00F20EB2" w:rsidRPr="00B40B78" w:rsidRDefault="00F20EB2" w:rsidP="00F20EB2">
      <w:pPr>
        <w:numPr>
          <w:ilvl w:val="0"/>
          <w:numId w:val="10"/>
        </w:numPr>
        <w:tabs>
          <w:tab w:val="clear" w:pos="1077"/>
          <w:tab w:val="num"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ხელის</w:t>
      </w:r>
      <w:r w:rsidRPr="00CA42CE">
        <w:rPr>
          <w:rFonts w:ascii="Sylfaen" w:hAnsi="Sylfaen" w:cs="AcadNusx"/>
          <w:lang w:val="de-DE"/>
        </w:rPr>
        <w:t xml:space="preserve"> </w:t>
      </w:r>
      <w:r>
        <w:rPr>
          <w:rFonts w:ascii="Sylfaen" w:hAnsi="Sylfaen" w:cs="AcadNusx"/>
          <w:lang w:val="de-DE"/>
        </w:rPr>
        <w:t>სწორი</w:t>
      </w:r>
      <w:r w:rsidRPr="00CA42CE">
        <w:rPr>
          <w:rFonts w:ascii="Sylfaen" w:hAnsi="Sylfaen" w:cs="AcadNusx"/>
          <w:lang w:val="de-DE"/>
        </w:rPr>
        <w:t xml:space="preserve"> </w:t>
      </w:r>
      <w:r>
        <w:rPr>
          <w:rFonts w:ascii="Sylfaen" w:hAnsi="Sylfaen" w:cs="AcadNusx"/>
          <w:lang w:val="de-DE"/>
        </w:rPr>
        <w:t>მოძრაობით</w:t>
      </w:r>
      <w:r w:rsidRPr="00CA42CE">
        <w:rPr>
          <w:rFonts w:ascii="Sylfaen" w:hAnsi="Sylfaen" w:cs="AcadNusx"/>
          <w:lang w:val="de-DE"/>
        </w:rPr>
        <w:t xml:space="preserve"> </w:t>
      </w:r>
      <w:r>
        <w:rPr>
          <w:rFonts w:ascii="Sylfaen" w:hAnsi="Sylfaen" w:cs="AcadNusx"/>
          <w:iCs/>
          <w:lang w:val="de-DE"/>
        </w:rPr>
        <w:t>გამოწერს</w:t>
      </w:r>
      <w:r w:rsidRPr="00350236">
        <w:rPr>
          <w:rFonts w:ascii="Sylfaen" w:hAnsi="Sylfaen" w:cs="AcadNusx"/>
          <w:iCs/>
          <w:lang w:val="de-DE"/>
        </w:rPr>
        <w:t xml:space="preserve"> </w:t>
      </w:r>
      <w:r>
        <w:rPr>
          <w:rFonts w:ascii="Sylfaen" w:hAnsi="Sylfaen" w:cs="AcadNusx"/>
          <w:iCs/>
          <w:lang w:val="de-DE"/>
        </w:rPr>
        <w:t>ანბანის</w:t>
      </w:r>
      <w:r w:rsidRPr="00B40B78">
        <w:rPr>
          <w:rFonts w:ascii="Sylfaen" w:hAnsi="Sylfaen" w:cs="AcadNusx"/>
          <w:iCs/>
          <w:lang w:val="de-DE"/>
        </w:rPr>
        <w:t xml:space="preserve"> </w:t>
      </w:r>
      <w:r>
        <w:rPr>
          <w:rFonts w:ascii="Sylfaen" w:hAnsi="Sylfaen" w:cs="AcadNusx"/>
          <w:iCs/>
          <w:lang w:val="de-DE"/>
        </w:rPr>
        <w:t>ყველა</w:t>
      </w:r>
      <w:r w:rsidRPr="00B40B78">
        <w:rPr>
          <w:rFonts w:ascii="Sylfaen" w:hAnsi="Sylfaen" w:cs="AcadNusx"/>
          <w:iCs/>
          <w:lang w:val="de-DE"/>
        </w:rPr>
        <w:t xml:space="preserve"> </w:t>
      </w:r>
      <w:r>
        <w:rPr>
          <w:rFonts w:ascii="Sylfaen" w:hAnsi="Sylfaen" w:cs="AcadNusx"/>
          <w:iCs/>
          <w:lang w:val="de-DE"/>
        </w:rPr>
        <w:t>ასოს</w:t>
      </w:r>
      <w:r w:rsidRPr="00B40B78">
        <w:rPr>
          <w:rFonts w:ascii="Sylfaen" w:hAnsi="Sylfaen" w:cs="AcadNusx"/>
          <w:lang w:val="de-DE"/>
        </w:rPr>
        <w:t xml:space="preserve"> </w:t>
      </w:r>
      <w:r>
        <w:rPr>
          <w:rFonts w:ascii="Sylfaen" w:hAnsi="Sylfaen" w:cs="AcadNusx"/>
          <w:lang w:val="de-DE"/>
        </w:rPr>
        <w:t>შესაბამისი</w:t>
      </w:r>
      <w:r w:rsidRPr="00CA42CE">
        <w:rPr>
          <w:rFonts w:ascii="Sylfaen" w:hAnsi="Sylfaen" w:cs="AcadNusx"/>
          <w:lang w:val="de-DE"/>
        </w:rPr>
        <w:t xml:space="preserve"> </w:t>
      </w:r>
      <w:r>
        <w:rPr>
          <w:rFonts w:ascii="Sylfaen" w:hAnsi="Sylfaen" w:cs="AcadNusx"/>
          <w:lang w:val="de-DE"/>
        </w:rPr>
        <w:t>მიმართულებით</w:t>
      </w:r>
      <w:r w:rsidRPr="00B40B78">
        <w:rPr>
          <w:rFonts w:ascii="Sylfaen" w:hAnsi="Sylfaen" w:cs="AcadNusx"/>
          <w:iCs/>
          <w:lang w:val="de-DE"/>
        </w:rPr>
        <w:t>;</w:t>
      </w:r>
    </w:p>
    <w:p w:rsidR="00F20EB2" w:rsidRPr="00B40B78" w:rsidRDefault="00F20EB2" w:rsidP="00F20EB2">
      <w:pPr>
        <w:numPr>
          <w:ilvl w:val="0"/>
          <w:numId w:val="10"/>
        </w:numPr>
        <w:tabs>
          <w:tab w:val="clear" w:pos="1077"/>
          <w:tab w:val="num"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აღწერს</w:t>
      </w:r>
      <w:r w:rsidRPr="00D02592">
        <w:rPr>
          <w:rFonts w:ascii="Sylfaen" w:hAnsi="Sylfaen" w:cs="AcadNusx"/>
          <w:lang w:val="de-DE"/>
        </w:rPr>
        <w:t xml:space="preserve"> </w:t>
      </w:r>
      <w:r>
        <w:rPr>
          <w:rFonts w:ascii="Sylfaen" w:hAnsi="Sylfaen" w:cs="AcadNusx"/>
          <w:lang w:val="de-DE"/>
        </w:rPr>
        <w:t>კონკრეტული</w:t>
      </w:r>
      <w:r w:rsidRPr="00D02592">
        <w:rPr>
          <w:rFonts w:ascii="Sylfaen" w:hAnsi="Sylfaen" w:cs="AcadNusx"/>
          <w:lang w:val="de-DE"/>
        </w:rPr>
        <w:t xml:space="preserve"> </w:t>
      </w:r>
      <w:r>
        <w:rPr>
          <w:rFonts w:ascii="Sylfaen" w:hAnsi="Sylfaen" w:cs="AcadNusx"/>
          <w:lang w:val="de-DE"/>
        </w:rPr>
        <w:t>ასოს</w:t>
      </w:r>
      <w:r w:rsidRPr="00D02592">
        <w:rPr>
          <w:rFonts w:ascii="Sylfaen" w:hAnsi="Sylfaen" w:cs="AcadNusx"/>
          <w:lang w:val="de-DE"/>
        </w:rPr>
        <w:t xml:space="preserve"> </w:t>
      </w:r>
      <w:r>
        <w:rPr>
          <w:rFonts w:ascii="Sylfaen" w:hAnsi="Sylfaen" w:cs="AcadNusx"/>
          <w:lang w:val="de-DE"/>
        </w:rPr>
        <w:t>ზედა</w:t>
      </w:r>
      <w:r w:rsidRPr="00D02592">
        <w:rPr>
          <w:rFonts w:ascii="Sylfaen" w:hAnsi="Sylfaen" w:cs="AcadNusx"/>
          <w:lang w:val="de-DE"/>
        </w:rPr>
        <w:t>/</w:t>
      </w:r>
      <w:r>
        <w:rPr>
          <w:rFonts w:ascii="Sylfaen" w:hAnsi="Sylfaen" w:cs="AcadNusx"/>
          <w:lang w:val="de-DE"/>
        </w:rPr>
        <w:t>ქვედა</w:t>
      </w:r>
      <w:r w:rsidRPr="00D02592">
        <w:rPr>
          <w:rFonts w:ascii="Sylfaen" w:hAnsi="Sylfaen" w:cs="AcadNusx"/>
          <w:lang w:val="de-DE"/>
        </w:rPr>
        <w:t>/</w:t>
      </w:r>
      <w:r>
        <w:rPr>
          <w:rFonts w:ascii="Sylfaen" w:hAnsi="Sylfaen" w:cs="AcadNusx"/>
          <w:lang w:val="de-DE"/>
        </w:rPr>
        <w:t>შუა</w:t>
      </w:r>
      <w:r w:rsidRPr="00D02592">
        <w:rPr>
          <w:rFonts w:ascii="Sylfaen" w:hAnsi="Sylfaen" w:cs="AcadNusx"/>
          <w:lang w:val="de-DE"/>
        </w:rPr>
        <w:t xml:space="preserve"> </w:t>
      </w:r>
      <w:r>
        <w:rPr>
          <w:rFonts w:ascii="Sylfaen" w:hAnsi="Sylfaen" w:cs="AcadNusx"/>
          <w:lang w:val="de-DE"/>
        </w:rPr>
        <w:t>ნაწილებს</w:t>
      </w:r>
      <w:r w:rsidRPr="00D02592">
        <w:rPr>
          <w:rFonts w:ascii="Sylfaen" w:hAnsi="Sylfaen" w:cs="AcadNusx"/>
          <w:lang w:val="de-DE"/>
        </w:rPr>
        <w:t xml:space="preserve"> (</w:t>
      </w:r>
      <w:r>
        <w:rPr>
          <w:rFonts w:ascii="Sylfaen" w:hAnsi="Sylfaen" w:cs="AcadNusx"/>
          <w:lang w:val="de-DE"/>
        </w:rPr>
        <w:t>მაგ</w:t>
      </w:r>
      <w:r w:rsidRPr="00D02592">
        <w:rPr>
          <w:rFonts w:ascii="Sylfaen" w:hAnsi="Sylfaen" w:cs="AcadNusx"/>
          <w:lang w:val="de-DE"/>
        </w:rPr>
        <w:t xml:space="preserve">., </w:t>
      </w:r>
      <w:r>
        <w:rPr>
          <w:rFonts w:ascii="Sylfaen" w:hAnsi="Sylfaen" w:cs="AcadNusx"/>
          <w:lang w:val="de-DE"/>
        </w:rPr>
        <w:t>სად</w:t>
      </w:r>
      <w:r w:rsidRPr="00D02592">
        <w:rPr>
          <w:rFonts w:ascii="Sylfaen" w:hAnsi="Sylfaen" w:cs="AcadNusx"/>
          <w:lang w:val="de-DE"/>
        </w:rPr>
        <w:t xml:space="preserve"> </w:t>
      </w:r>
      <w:r>
        <w:rPr>
          <w:rFonts w:ascii="Sylfaen" w:hAnsi="Sylfaen" w:cs="AcadNusx"/>
          <w:lang w:val="de-DE"/>
        </w:rPr>
        <w:t>არის</w:t>
      </w:r>
      <w:r w:rsidRPr="00D02592">
        <w:rPr>
          <w:rFonts w:ascii="Sylfaen" w:hAnsi="Sylfaen" w:cs="AcadNusx"/>
          <w:lang w:val="de-DE"/>
        </w:rPr>
        <w:t xml:space="preserve"> </w:t>
      </w:r>
      <w:r w:rsidRPr="00D02592">
        <w:rPr>
          <w:rFonts w:ascii="Sylfaen" w:hAnsi="Sylfaen" w:cs="AcadNusx"/>
          <w:lang w:val="ka-GE"/>
        </w:rPr>
        <w:t xml:space="preserve"> </w:t>
      </w:r>
      <w:r>
        <w:rPr>
          <w:rFonts w:ascii="Sylfaen" w:hAnsi="Sylfaen" w:cs="AcadNusx"/>
          <w:lang w:val="de-DE"/>
        </w:rPr>
        <w:t>სწორი</w:t>
      </w:r>
      <w:r w:rsidRPr="00D02592">
        <w:rPr>
          <w:rFonts w:ascii="Sylfaen" w:hAnsi="Sylfaen" w:cs="AcadNusx"/>
          <w:lang w:val="de-DE"/>
        </w:rPr>
        <w:t xml:space="preserve"> </w:t>
      </w:r>
      <w:r>
        <w:rPr>
          <w:rFonts w:ascii="Sylfaen" w:hAnsi="Sylfaen" w:cs="AcadNusx"/>
          <w:lang w:val="de-DE"/>
        </w:rPr>
        <w:t>ხაზი</w:t>
      </w:r>
      <w:r w:rsidRPr="00D02592">
        <w:rPr>
          <w:rFonts w:ascii="Sylfaen" w:hAnsi="Sylfaen" w:cs="AcadNusx"/>
          <w:lang w:val="de-DE"/>
        </w:rPr>
        <w:t xml:space="preserve">, </w:t>
      </w:r>
      <w:r>
        <w:rPr>
          <w:rFonts w:ascii="Sylfaen" w:hAnsi="Sylfaen" w:cs="AcadNusx"/>
          <w:lang w:val="de-DE"/>
        </w:rPr>
        <w:t>რგოლი</w:t>
      </w:r>
      <w:r w:rsidRPr="00D02592">
        <w:rPr>
          <w:rFonts w:ascii="Sylfaen" w:hAnsi="Sylfaen" w:cs="AcadNusx"/>
          <w:lang w:val="de-DE"/>
        </w:rPr>
        <w:t xml:space="preserve">, </w:t>
      </w:r>
      <w:r>
        <w:rPr>
          <w:rFonts w:ascii="Sylfaen" w:hAnsi="Sylfaen" w:cs="AcadNusx"/>
          <w:lang w:val="de-DE"/>
        </w:rPr>
        <w:t>რკალი</w:t>
      </w:r>
      <w:r w:rsidRPr="00D02592">
        <w:rPr>
          <w:rFonts w:ascii="Sylfaen" w:hAnsi="Sylfaen" w:cs="AcadNusx"/>
          <w:lang w:val="de-DE"/>
        </w:rPr>
        <w:t xml:space="preserve">, </w:t>
      </w:r>
      <w:r>
        <w:rPr>
          <w:rFonts w:ascii="Sylfaen" w:hAnsi="Sylfaen" w:cs="AcadNusx"/>
          <w:lang w:val="de-DE"/>
        </w:rPr>
        <w:t>საით</w:t>
      </w:r>
      <w:r w:rsidRPr="00D02592">
        <w:rPr>
          <w:rFonts w:ascii="Sylfaen" w:hAnsi="Sylfaen" w:cs="AcadNusx"/>
          <w:lang w:val="de-DE"/>
        </w:rPr>
        <w:t xml:space="preserve"> </w:t>
      </w:r>
      <w:r>
        <w:rPr>
          <w:rFonts w:ascii="Sylfaen" w:hAnsi="Sylfaen" w:cs="AcadNusx"/>
          <w:lang w:val="de-DE"/>
        </w:rPr>
        <w:t>მრგვალდება</w:t>
      </w:r>
      <w:r w:rsidRPr="00D02592">
        <w:rPr>
          <w:rFonts w:ascii="Sylfaen" w:hAnsi="Sylfaen" w:cs="AcadNusx"/>
          <w:lang w:val="de-DE"/>
        </w:rPr>
        <w:t xml:space="preserve"> </w:t>
      </w:r>
      <w:r>
        <w:rPr>
          <w:rFonts w:ascii="Sylfaen" w:hAnsi="Sylfaen" w:cs="AcadNusx"/>
          <w:lang w:val="de-DE"/>
        </w:rPr>
        <w:t>რკალი</w:t>
      </w:r>
      <w:r w:rsidRPr="00D02592">
        <w:rPr>
          <w:rFonts w:ascii="Sylfaen" w:hAnsi="Sylfaen" w:cs="AcadNusx"/>
          <w:lang w:val="de-DE"/>
        </w:rPr>
        <w:t xml:space="preserve">, </w:t>
      </w:r>
      <w:r>
        <w:rPr>
          <w:rFonts w:ascii="Sylfaen" w:hAnsi="Sylfaen" w:cs="AcadNusx"/>
          <w:lang w:val="de-DE"/>
        </w:rPr>
        <w:t>რამდენი</w:t>
      </w:r>
      <w:r w:rsidRPr="00D02592">
        <w:rPr>
          <w:rFonts w:ascii="Sylfaen" w:hAnsi="Sylfaen" w:cs="AcadNusx"/>
          <w:lang w:val="de-DE"/>
        </w:rPr>
        <w:t xml:space="preserve"> </w:t>
      </w:r>
      <w:r>
        <w:rPr>
          <w:rFonts w:ascii="Sylfaen" w:hAnsi="Sylfaen" w:cs="AcadNusx"/>
          <w:lang w:val="de-DE"/>
        </w:rPr>
        <w:t>რკალია</w:t>
      </w:r>
      <w:r w:rsidRPr="00D02592">
        <w:rPr>
          <w:rFonts w:ascii="Sylfaen" w:hAnsi="Sylfaen" w:cs="AcadNusx"/>
          <w:lang w:val="de-DE"/>
        </w:rPr>
        <w:t xml:space="preserve"> </w:t>
      </w:r>
      <w:r>
        <w:rPr>
          <w:rFonts w:ascii="Sylfaen" w:hAnsi="Sylfaen" w:cs="AcadNusx"/>
          <w:lang w:val="de-DE"/>
        </w:rPr>
        <w:t>და</w:t>
      </w:r>
      <w:r w:rsidRPr="00D02592">
        <w:rPr>
          <w:rFonts w:ascii="Sylfaen" w:hAnsi="Sylfaen" w:cs="AcadNusx"/>
          <w:lang w:val="de-DE"/>
        </w:rPr>
        <w:t xml:space="preserve">  </w:t>
      </w:r>
      <w:r>
        <w:rPr>
          <w:rFonts w:ascii="Sylfaen" w:hAnsi="Sylfaen" w:cs="AcadNusx"/>
          <w:lang w:val="de-DE"/>
        </w:rPr>
        <w:t>ა</w:t>
      </w:r>
      <w:r w:rsidRPr="00D02592">
        <w:rPr>
          <w:rFonts w:ascii="Sylfaen" w:hAnsi="Sylfaen" w:cs="AcadNusx"/>
          <w:lang w:val="de-DE"/>
        </w:rPr>
        <w:t>.</w:t>
      </w:r>
      <w:r>
        <w:rPr>
          <w:rFonts w:ascii="Sylfaen" w:hAnsi="Sylfaen" w:cs="AcadNusx"/>
          <w:lang w:val="de-DE"/>
        </w:rPr>
        <w:t>შ</w:t>
      </w:r>
      <w:r w:rsidRPr="00D02592">
        <w:rPr>
          <w:rFonts w:ascii="Sylfaen" w:hAnsi="Sylfaen" w:cs="AcadNusx"/>
          <w:lang w:val="de-DE"/>
        </w:rPr>
        <w:t>.);</w:t>
      </w:r>
    </w:p>
    <w:p w:rsidR="00F20EB2" w:rsidRPr="00B40B78" w:rsidRDefault="00F20EB2" w:rsidP="00F20EB2">
      <w:pPr>
        <w:numPr>
          <w:ilvl w:val="0"/>
          <w:numId w:val="10"/>
        </w:numPr>
        <w:tabs>
          <w:tab w:val="clear" w:pos="1077"/>
          <w:tab w:val="num" w:pos="709"/>
        </w:tabs>
        <w:autoSpaceDE w:val="0"/>
        <w:autoSpaceDN w:val="0"/>
        <w:adjustRightInd w:val="0"/>
        <w:spacing w:after="0" w:line="240" w:lineRule="auto"/>
        <w:ind w:left="709"/>
        <w:jc w:val="both"/>
        <w:rPr>
          <w:rFonts w:ascii="Sylfaen" w:hAnsi="Sylfaen" w:cs="AcadNusx"/>
          <w:lang w:val="de-DE"/>
        </w:rPr>
      </w:pPr>
      <w:r>
        <w:rPr>
          <w:rFonts w:ascii="Sylfaen" w:hAnsi="Sylfaen" w:cs="AcadNusx"/>
          <w:iCs/>
          <w:lang w:val="de-DE"/>
        </w:rPr>
        <w:t>იცავს</w:t>
      </w:r>
      <w:r w:rsidRPr="00B40B78">
        <w:rPr>
          <w:rFonts w:ascii="Sylfaen" w:hAnsi="Sylfaen" w:cs="AcadNusx"/>
          <w:iCs/>
          <w:lang w:val="de-DE"/>
        </w:rPr>
        <w:t xml:space="preserve"> </w:t>
      </w:r>
      <w:r>
        <w:rPr>
          <w:rFonts w:ascii="Sylfaen" w:hAnsi="Sylfaen" w:cs="AcadNusx"/>
          <w:iCs/>
          <w:lang w:val="de-DE"/>
        </w:rPr>
        <w:t>ოთხხაზოვან</w:t>
      </w:r>
      <w:r w:rsidRPr="00B40B78">
        <w:rPr>
          <w:rFonts w:ascii="Sylfaen" w:hAnsi="Sylfaen" w:cs="AcadNusx"/>
          <w:iCs/>
          <w:lang w:val="de-DE"/>
        </w:rPr>
        <w:t xml:space="preserve"> </w:t>
      </w:r>
      <w:r>
        <w:rPr>
          <w:rFonts w:ascii="Sylfaen" w:hAnsi="Sylfaen" w:cs="AcadNusx"/>
          <w:iCs/>
          <w:lang w:val="de-DE"/>
        </w:rPr>
        <w:t>სისტემაში</w:t>
      </w:r>
      <w:r w:rsidRPr="00B40B78">
        <w:rPr>
          <w:rFonts w:ascii="Sylfaen" w:hAnsi="Sylfaen" w:cs="AcadNusx"/>
          <w:iCs/>
          <w:lang w:val="de-DE"/>
        </w:rPr>
        <w:t xml:space="preserve"> </w:t>
      </w:r>
      <w:r>
        <w:rPr>
          <w:rFonts w:ascii="Sylfaen" w:hAnsi="Sylfaen" w:cs="AcadNusx"/>
          <w:iCs/>
          <w:lang w:val="de-DE"/>
        </w:rPr>
        <w:t>ასოთა</w:t>
      </w:r>
      <w:r w:rsidRPr="00B40B78">
        <w:rPr>
          <w:rFonts w:ascii="Sylfaen" w:hAnsi="Sylfaen" w:cs="AcadNusx"/>
          <w:iCs/>
          <w:lang w:val="de-DE"/>
        </w:rPr>
        <w:t xml:space="preserve"> </w:t>
      </w:r>
      <w:r>
        <w:rPr>
          <w:rFonts w:ascii="Sylfaen" w:hAnsi="Sylfaen" w:cs="AcadNusx"/>
          <w:iCs/>
          <w:lang w:val="de-DE"/>
        </w:rPr>
        <w:t>განლაგების</w:t>
      </w:r>
      <w:r w:rsidRPr="00B40B78">
        <w:rPr>
          <w:rFonts w:ascii="Sylfaen" w:hAnsi="Sylfaen" w:cs="AcadNusx"/>
          <w:iCs/>
          <w:lang w:val="de-DE"/>
        </w:rPr>
        <w:t xml:space="preserve"> </w:t>
      </w:r>
      <w:r>
        <w:rPr>
          <w:rFonts w:ascii="Sylfaen" w:hAnsi="Sylfaen" w:cs="AcadNusx"/>
          <w:iCs/>
          <w:lang w:val="de-DE"/>
        </w:rPr>
        <w:t>პრინციპს</w:t>
      </w:r>
      <w:r w:rsidRPr="00B40B78">
        <w:rPr>
          <w:rFonts w:ascii="Sylfaen" w:hAnsi="Sylfaen" w:cs="AcadNusx"/>
          <w:iCs/>
          <w:lang w:val="de-DE"/>
        </w:rPr>
        <w:t>.</w:t>
      </w:r>
    </w:p>
    <w:p w:rsidR="00F20EB2" w:rsidRPr="00B40B78" w:rsidRDefault="00F20EB2" w:rsidP="00F20EB2">
      <w:pPr>
        <w:autoSpaceDE w:val="0"/>
        <w:autoSpaceDN w:val="0"/>
        <w:adjustRightInd w:val="0"/>
        <w:spacing w:after="0" w:line="240" w:lineRule="auto"/>
        <w:jc w:val="both"/>
        <w:rPr>
          <w:rFonts w:ascii="Sylfaen" w:hAnsi="Sylfaen" w:cs="AcadMtavr"/>
          <w:b/>
          <w:bCs/>
          <w:color w:val="FF0000"/>
        </w:rPr>
      </w:pP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გრამატიკა</w:t>
      </w:r>
    </w:p>
    <w:p w:rsidR="00F20EB2" w:rsidRPr="00B40B78" w:rsidRDefault="00F20EB2" w:rsidP="00F20EB2">
      <w:pPr>
        <w:autoSpaceDE w:val="0"/>
        <w:autoSpaceDN w:val="0"/>
        <w:adjustRightInd w:val="0"/>
        <w:spacing w:after="0" w:line="240" w:lineRule="auto"/>
        <w:jc w:val="center"/>
        <w:rPr>
          <w:rFonts w:ascii="Sylfaen" w:hAnsi="Sylfaen" w:cs="AcadMtavr"/>
          <w:b/>
          <w:bCs/>
          <w:lang w:val="de-DE"/>
        </w:rPr>
      </w:pPr>
    </w:p>
    <w:p w:rsidR="00F20EB2" w:rsidRPr="00B40B78" w:rsidRDefault="00F20EB2" w:rsidP="00F20EB2">
      <w:pPr>
        <w:autoSpaceDE w:val="0"/>
        <w:autoSpaceDN w:val="0"/>
        <w:adjustRightInd w:val="0"/>
        <w:spacing w:after="0" w:line="240" w:lineRule="auto"/>
        <w:ind w:left="993" w:hanging="993"/>
        <w:jc w:val="both"/>
        <w:rPr>
          <w:rFonts w:ascii="Sylfaen" w:hAnsi="Sylfaen" w:cs="DumbaMtavr"/>
          <w:b/>
          <w:lang w:val="ka-GE"/>
        </w:rPr>
      </w:pPr>
      <w:r>
        <w:rPr>
          <w:rFonts w:ascii="Sylfaen" w:hAnsi="Sylfaen" w:cs="AcadNusx"/>
          <w:b/>
          <w:bCs/>
          <w:lang w:val="de-DE"/>
        </w:rPr>
        <w:t>ქ.მ. I.16</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DumbaMtavr"/>
          <w:b/>
          <w:lang w:val="de-DE"/>
        </w:rPr>
        <w:t>მოსწავლე</w:t>
      </w:r>
      <w:r w:rsidRPr="00350236">
        <w:rPr>
          <w:rFonts w:ascii="Sylfaen" w:hAnsi="Sylfaen" w:cs="DumbaMtavr"/>
          <w:b/>
          <w:lang w:val="de-DE"/>
        </w:rPr>
        <w:t xml:space="preserve">  </w:t>
      </w:r>
      <w:r>
        <w:rPr>
          <w:rFonts w:ascii="Sylfaen" w:hAnsi="Sylfaen" w:cs="DumbaMtavr"/>
          <w:b/>
          <w:lang w:val="de-DE"/>
        </w:rPr>
        <w:t>ამოიცნობს</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ცდილობს</w:t>
      </w:r>
      <w:r w:rsidRPr="00350236">
        <w:rPr>
          <w:rFonts w:ascii="Sylfaen" w:hAnsi="Sylfaen" w:cs="DumbaMtavr"/>
          <w:b/>
          <w:lang w:val="de-DE"/>
        </w:rPr>
        <w:t xml:space="preserve"> </w:t>
      </w:r>
      <w:r>
        <w:rPr>
          <w:rFonts w:ascii="Sylfaen" w:hAnsi="Sylfaen" w:cs="DumbaMtavr"/>
          <w:b/>
          <w:lang w:val="de-DE"/>
        </w:rPr>
        <w:t>გამოიყენოს</w:t>
      </w:r>
      <w:r w:rsidRPr="00350236">
        <w:rPr>
          <w:rFonts w:ascii="Sylfaen" w:hAnsi="Sylfaen" w:cs="DumbaMtavr"/>
          <w:b/>
          <w:lang w:val="de-DE"/>
        </w:rPr>
        <w:t xml:space="preserve"> </w:t>
      </w:r>
      <w:r>
        <w:rPr>
          <w:rFonts w:ascii="Sylfaen" w:hAnsi="Sylfaen" w:cs="DumbaMtavr"/>
          <w:b/>
          <w:lang w:val="de-DE"/>
        </w:rPr>
        <w:t>ზოგიერთი</w:t>
      </w:r>
      <w:r w:rsidRPr="00350236">
        <w:rPr>
          <w:rFonts w:ascii="Sylfaen" w:hAnsi="Sylfaen" w:cs="DumbaMtavr"/>
          <w:b/>
          <w:lang w:val="de-DE"/>
        </w:rPr>
        <w:t xml:space="preserve">  </w:t>
      </w:r>
      <w:r>
        <w:rPr>
          <w:rFonts w:ascii="Sylfaen" w:hAnsi="Sylfaen" w:cs="DumbaMtavr"/>
          <w:b/>
          <w:lang w:val="de-DE"/>
        </w:rPr>
        <w:t>გრამატიკული</w:t>
      </w:r>
      <w:r w:rsidRPr="00350236">
        <w:rPr>
          <w:rFonts w:ascii="Sylfaen" w:hAnsi="Sylfaen" w:cs="DumbaMtavr"/>
          <w:b/>
          <w:lang w:val="de-DE"/>
        </w:rPr>
        <w:t xml:space="preserve"> </w:t>
      </w:r>
      <w:r>
        <w:rPr>
          <w:rFonts w:ascii="Sylfaen" w:hAnsi="Sylfaen" w:cs="DumbaMtavr"/>
          <w:b/>
          <w:lang w:val="de-DE"/>
        </w:rPr>
        <w:t>ფორმა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r w:rsidRPr="008A0772">
        <w:rPr>
          <w:rFonts w:ascii="Sylfaen" w:hAnsi="Sylfaen" w:cs="DumbaMtavr"/>
          <w:lang w:val="de-DE"/>
        </w:rPr>
        <w:t xml:space="preserve"> </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განარჩევს</w:t>
      </w:r>
      <w:r w:rsidRPr="008A0772">
        <w:rPr>
          <w:rFonts w:ascii="Sylfaen" w:hAnsi="Sylfaen" w:cs="DumbaMtavr"/>
          <w:lang w:val="de-DE"/>
        </w:rPr>
        <w:t xml:space="preserve"> </w:t>
      </w:r>
      <w:r>
        <w:rPr>
          <w:rFonts w:ascii="Sylfaen" w:hAnsi="Sylfaen" w:cs="DumbaMtavr"/>
          <w:lang w:val="de-DE"/>
        </w:rPr>
        <w:t>სამივე</w:t>
      </w:r>
      <w:r w:rsidRPr="008A0772">
        <w:rPr>
          <w:rFonts w:ascii="Sylfaen" w:hAnsi="Sylfaen" w:cs="DumbaMtavr"/>
          <w:lang w:val="de-DE"/>
        </w:rPr>
        <w:t xml:space="preserve"> </w:t>
      </w:r>
      <w:r>
        <w:rPr>
          <w:rFonts w:ascii="Sylfaen" w:hAnsi="Sylfaen" w:cs="DumbaMtavr"/>
          <w:lang w:val="de-DE"/>
        </w:rPr>
        <w:t>პირის</w:t>
      </w:r>
      <w:r w:rsidRPr="008A0772">
        <w:rPr>
          <w:rFonts w:ascii="Sylfaen" w:hAnsi="Sylfaen" w:cs="DumbaMtavr"/>
          <w:lang w:val="de-DE"/>
        </w:rPr>
        <w:t xml:space="preserve"> </w:t>
      </w:r>
      <w:r>
        <w:rPr>
          <w:rFonts w:ascii="Sylfaen" w:hAnsi="Sylfaen" w:cs="DumbaMtavr"/>
          <w:lang w:val="de-DE"/>
        </w:rPr>
        <w:t>ნაცვალსახელს</w:t>
      </w:r>
      <w:r w:rsidRPr="008A0772">
        <w:rPr>
          <w:rFonts w:ascii="Sylfaen" w:hAnsi="Sylfaen" w:cs="DumbaMtavr"/>
          <w:lang w:val="de-DE"/>
        </w:rPr>
        <w:t xml:space="preserve"> </w:t>
      </w:r>
      <w:r>
        <w:rPr>
          <w:rFonts w:ascii="Sylfaen" w:hAnsi="Sylfaen" w:cs="DumbaMtavr"/>
          <w:lang w:val="de-DE"/>
        </w:rPr>
        <w:t>მხოლობით</w:t>
      </w:r>
      <w:r w:rsidRPr="008A0772">
        <w:rPr>
          <w:rFonts w:ascii="Sylfaen" w:hAnsi="Sylfaen" w:cs="DumbaMtavr"/>
          <w:lang w:val="de-DE"/>
        </w:rPr>
        <w:t xml:space="preserve"> </w:t>
      </w:r>
      <w:r>
        <w:rPr>
          <w:rFonts w:ascii="Sylfaen" w:hAnsi="Sylfaen" w:cs="DumbaMtavr"/>
          <w:lang w:val="de-DE"/>
        </w:rPr>
        <w:t>რიცხვში</w:t>
      </w:r>
      <w:r w:rsidRPr="008A0772">
        <w:rPr>
          <w:rFonts w:ascii="Sylfaen" w:hAnsi="Sylfaen" w:cs="DumbaMtavr"/>
          <w:lang w:val="ka-G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b/>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lang w:val="de-DE"/>
        </w:rPr>
        <w:t>იყენებს</w:t>
      </w:r>
      <w:r w:rsidRPr="00350236">
        <w:rPr>
          <w:rFonts w:ascii="Sylfaen" w:hAnsi="Sylfaen" w:cs="DumbaMtavr"/>
          <w:lang w:val="de-DE"/>
        </w:rPr>
        <w:t xml:space="preserve"> I </w:t>
      </w:r>
      <w:r>
        <w:rPr>
          <w:rFonts w:ascii="Sylfaen" w:hAnsi="Sylfaen" w:cs="DumbaMtavr"/>
          <w:lang w:val="de-DE"/>
        </w:rPr>
        <w:t>პირის</w:t>
      </w:r>
      <w:r w:rsidRPr="00350236">
        <w:rPr>
          <w:rFonts w:ascii="Sylfaen" w:hAnsi="Sylfaen" w:cs="DumbaMtavr"/>
          <w:lang w:val="de-DE"/>
        </w:rPr>
        <w:t xml:space="preserve"> </w:t>
      </w:r>
      <w:r>
        <w:rPr>
          <w:rFonts w:ascii="Sylfaen" w:hAnsi="Sylfaen" w:cs="DumbaMtavr"/>
          <w:lang w:val="de-DE"/>
        </w:rPr>
        <w:t>კუთვნილებით</w:t>
      </w:r>
      <w:r w:rsidRPr="00350236">
        <w:rPr>
          <w:rFonts w:ascii="Sylfaen" w:hAnsi="Sylfaen" w:cs="DumbaMtavr"/>
          <w:lang w:val="de-DE"/>
        </w:rPr>
        <w:t xml:space="preserve"> </w:t>
      </w:r>
      <w:r>
        <w:rPr>
          <w:rFonts w:ascii="Sylfaen" w:hAnsi="Sylfaen" w:cs="DumbaMtavr"/>
          <w:lang w:val="de-DE"/>
        </w:rPr>
        <w:t>ნაცვალსახელს</w:t>
      </w:r>
      <w:r w:rsidRPr="00350236">
        <w:rPr>
          <w:rFonts w:ascii="Sylfaen" w:hAnsi="Sylfaen" w:cs="DumbaMtavr"/>
          <w:lang w:val="de-DE"/>
        </w:rPr>
        <w:t xml:space="preserve"> </w:t>
      </w:r>
      <w:r>
        <w:rPr>
          <w:rFonts w:ascii="Sylfaen" w:hAnsi="Sylfaen" w:cs="DumbaMtavr"/>
          <w:lang w:val="de-DE"/>
        </w:rPr>
        <w:t>მხოლობით</w:t>
      </w:r>
      <w:r w:rsidRPr="00350236">
        <w:rPr>
          <w:rFonts w:ascii="Sylfaen" w:hAnsi="Sylfaen" w:cs="DumbaMtavr"/>
          <w:lang w:val="de-DE"/>
        </w:rPr>
        <w:t xml:space="preserve"> </w:t>
      </w:r>
      <w:r>
        <w:rPr>
          <w:rFonts w:ascii="Sylfaen" w:hAnsi="Sylfaen" w:cs="DumbaMtavr"/>
          <w:lang w:val="de-DE"/>
        </w:rPr>
        <w:t>რიცხვში</w:t>
      </w:r>
      <w:r>
        <w:rPr>
          <w:rFonts w:ascii="Sylfaen" w:hAnsi="Sylfaen" w:cs="DumbaMtavr"/>
          <w:lang w:val="ka-G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იყენებს</w:t>
      </w:r>
      <w:r w:rsidRPr="00350236">
        <w:rPr>
          <w:rFonts w:ascii="Sylfaen" w:hAnsi="Sylfaen" w:cs="DumbaMtavr"/>
          <w:lang w:val="de-DE"/>
        </w:rPr>
        <w:t xml:space="preserve"> </w:t>
      </w:r>
      <w:r>
        <w:rPr>
          <w:rFonts w:ascii="Sylfaen" w:hAnsi="Sylfaen" w:cs="DumbaMtavr"/>
          <w:lang w:val="de-DE"/>
        </w:rPr>
        <w:t>ნათესაობითს</w:t>
      </w:r>
      <w:r w:rsidRPr="00350236">
        <w:rPr>
          <w:rFonts w:ascii="Sylfaen" w:hAnsi="Sylfaen" w:cs="DumbaMtavr"/>
          <w:lang w:val="de-DE"/>
        </w:rPr>
        <w:t xml:space="preserve"> </w:t>
      </w:r>
      <w:r>
        <w:rPr>
          <w:rFonts w:ascii="Sylfaen" w:hAnsi="Sylfaen" w:cs="DumbaMtavr"/>
          <w:lang w:val="de-DE"/>
        </w:rPr>
        <w:t>კუთვნილებითობის</w:t>
      </w:r>
      <w:r w:rsidRPr="00350236">
        <w:rPr>
          <w:rFonts w:ascii="Sylfaen" w:hAnsi="Sylfaen" w:cs="DumbaMtavr"/>
          <w:lang w:val="de-DE"/>
        </w:rPr>
        <w:t xml:space="preserve"> </w:t>
      </w:r>
      <w:r>
        <w:rPr>
          <w:rFonts w:ascii="Sylfaen" w:hAnsi="Sylfaen" w:cs="DumbaMtavr"/>
          <w:lang w:val="de-DE"/>
        </w:rPr>
        <w:t>გამოსახატავად</w:t>
      </w:r>
      <w:r w:rsidRPr="00350236">
        <w:rPr>
          <w:rFonts w:ascii="Sylfaen" w:hAnsi="Sylfaen" w:cs="DumbaMtavr"/>
          <w:lang w:val="de-DE"/>
        </w:rPr>
        <w:t xml:space="preserve"> (</w:t>
      </w:r>
      <w:r>
        <w:rPr>
          <w:rFonts w:ascii="Sylfaen" w:hAnsi="Sylfaen" w:cs="DumbaMtavr"/>
          <w:i/>
          <w:lang w:val="de-DE"/>
        </w:rPr>
        <w:t>გიორგის</w:t>
      </w:r>
      <w:r w:rsidRPr="00350236">
        <w:rPr>
          <w:rFonts w:ascii="Sylfaen" w:hAnsi="Sylfaen" w:cs="DumbaMtavr"/>
          <w:i/>
          <w:lang w:val="de-DE"/>
        </w:rPr>
        <w:t xml:space="preserve"> </w:t>
      </w:r>
      <w:r>
        <w:rPr>
          <w:rFonts w:ascii="Sylfaen" w:hAnsi="Sylfaen" w:cs="DumbaMtavr"/>
          <w:i/>
          <w:lang w:val="de-DE"/>
        </w:rPr>
        <w:t>ჩანთა</w:t>
      </w:r>
      <w:r>
        <w:rPr>
          <w:rFonts w:ascii="Sylfaen" w:hAnsi="Sylfaen" w:cs="DumbaMtavr"/>
          <w:lang w:val="de-DE"/>
        </w:rPr>
        <w:t>)</w:t>
      </w:r>
      <w:r>
        <w:rPr>
          <w:rFonts w:ascii="Sylfaen" w:hAnsi="Sylfaen" w:cs="DumbaMtavr"/>
          <w:lang w:val="ka-G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იყენებს</w:t>
      </w:r>
      <w:r w:rsidRPr="00350236">
        <w:rPr>
          <w:rFonts w:ascii="Sylfaen" w:hAnsi="Sylfaen" w:cs="DumbaMtavr"/>
          <w:lang w:val="de-DE"/>
        </w:rPr>
        <w:t xml:space="preserve"> </w:t>
      </w:r>
      <w:r>
        <w:rPr>
          <w:rFonts w:ascii="Sylfaen" w:hAnsi="Sylfaen" w:cs="DumbaMtavr"/>
          <w:b/>
          <w:lang w:val="de-DE"/>
        </w:rPr>
        <w:t>ზე</w:t>
      </w:r>
      <w:r w:rsidRPr="00350236">
        <w:rPr>
          <w:rFonts w:ascii="Sylfaen" w:hAnsi="Sylfaen" w:cs="DumbaMtavr"/>
          <w:b/>
          <w:lang w:val="de-DE"/>
        </w:rPr>
        <w:t>/</w:t>
      </w:r>
      <w:r>
        <w:rPr>
          <w:rFonts w:ascii="Sylfaen" w:hAnsi="Sylfaen" w:cs="DumbaMtavr"/>
          <w:b/>
          <w:lang w:val="de-DE"/>
        </w:rPr>
        <w:t>ში</w:t>
      </w:r>
      <w:r w:rsidRPr="00350236">
        <w:rPr>
          <w:rFonts w:ascii="Sylfaen" w:hAnsi="Sylfaen" w:cs="DumbaMtavr"/>
          <w:lang w:val="de-DE"/>
        </w:rPr>
        <w:t xml:space="preserve"> </w:t>
      </w:r>
      <w:r>
        <w:rPr>
          <w:rFonts w:ascii="Sylfaen" w:hAnsi="Sylfaen" w:cs="DumbaMtavr"/>
          <w:lang w:val="de-DE"/>
        </w:rPr>
        <w:t>თანდებულებს</w:t>
      </w:r>
      <w:r w:rsidRPr="00350236">
        <w:rPr>
          <w:rFonts w:ascii="Sylfaen" w:hAnsi="Sylfaen" w:cs="DumbaMtavr"/>
          <w:lang w:val="de-DE"/>
        </w:rPr>
        <w:t xml:space="preserve"> </w:t>
      </w:r>
      <w:r>
        <w:rPr>
          <w:rFonts w:ascii="Sylfaen" w:hAnsi="Sylfaen" w:cs="DumbaMtavr"/>
          <w:lang w:val="de-DE"/>
        </w:rPr>
        <w:t>ად</w:t>
      </w:r>
      <w:r>
        <w:rPr>
          <w:rFonts w:ascii="Sylfaen" w:hAnsi="Sylfaen" w:cs="DumbaMtavr"/>
          <w:lang w:val="ka-GE"/>
        </w:rPr>
        <w:t>გ</w:t>
      </w:r>
      <w:r>
        <w:rPr>
          <w:rFonts w:ascii="Sylfaen" w:hAnsi="Sylfaen" w:cs="DumbaMtavr"/>
          <w:lang w:val="de-DE"/>
        </w:rPr>
        <w:t>ილმდებარეობის</w:t>
      </w:r>
      <w:r w:rsidRPr="00350236">
        <w:rPr>
          <w:rFonts w:ascii="Sylfaen" w:hAnsi="Sylfaen" w:cs="DumbaMtavr"/>
          <w:lang w:val="de-DE"/>
        </w:rPr>
        <w:t xml:space="preserve"> </w:t>
      </w:r>
      <w:r>
        <w:rPr>
          <w:rFonts w:ascii="Sylfaen" w:hAnsi="Sylfaen" w:cs="DumbaMtavr"/>
          <w:lang w:val="de-DE"/>
        </w:rPr>
        <w:t>გამოსახატავად</w:t>
      </w:r>
      <w:r w:rsidRPr="00350236">
        <w:rPr>
          <w:rFonts w:ascii="Sylfaen" w:hAnsi="Sylfaen" w:cs="DumbaMtavr"/>
          <w:lang w:val="de-D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b/>
          <w:lang w:val="de-DE"/>
        </w:rPr>
      </w:pPr>
      <w:r>
        <w:rPr>
          <w:rFonts w:ascii="Sylfaen" w:hAnsi="Sylfaen" w:cs="DumbaMtavr"/>
          <w:lang w:val="de-DE"/>
        </w:rPr>
        <w:t>განარჩევს</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lang w:val="de-DE"/>
        </w:rPr>
        <w:t>იყენებს</w:t>
      </w:r>
      <w:r w:rsidRPr="00B40B78">
        <w:rPr>
          <w:rFonts w:ascii="Sylfaen" w:hAnsi="Sylfaen" w:cs="DumbaMtavr"/>
          <w:lang w:val="de-DE"/>
        </w:rPr>
        <w:t xml:space="preserve"> </w:t>
      </w:r>
      <w:r>
        <w:rPr>
          <w:rFonts w:ascii="Sylfaen" w:hAnsi="Sylfaen" w:cs="DumbaMtavr"/>
          <w:b/>
          <w:lang w:val="de-DE"/>
        </w:rPr>
        <w:t>მაქვს</w:t>
      </w:r>
      <w:r w:rsidRPr="00B40B78">
        <w:rPr>
          <w:rFonts w:ascii="Sylfaen" w:hAnsi="Sylfaen" w:cs="DumbaMtavr"/>
          <w:b/>
          <w:lang w:val="de-DE"/>
        </w:rPr>
        <w:t>/</w:t>
      </w:r>
      <w:r>
        <w:rPr>
          <w:rFonts w:ascii="Sylfaen" w:hAnsi="Sylfaen" w:cs="DumbaMtavr"/>
          <w:b/>
          <w:lang w:val="de-DE"/>
        </w:rPr>
        <w:t>მყავს</w:t>
      </w:r>
      <w:r w:rsidRPr="00B40B78">
        <w:rPr>
          <w:rFonts w:ascii="Sylfaen" w:hAnsi="Sylfaen" w:cs="DumbaMtavr"/>
          <w:lang w:val="de-DE"/>
        </w:rPr>
        <w:t xml:space="preserve"> </w:t>
      </w:r>
      <w:r>
        <w:rPr>
          <w:rFonts w:ascii="Sylfaen" w:hAnsi="Sylfaen" w:cs="DumbaMtavr"/>
          <w:lang w:val="de-DE"/>
        </w:rPr>
        <w:t>ფორმებს</w:t>
      </w:r>
      <w:r w:rsidRPr="00B40B78">
        <w:rPr>
          <w:rFonts w:ascii="Sylfaen" w:hAnsi="Sylfaen" w:cs="DumbaMtavr"/>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8565"/>
        </w:tabs>
        <w:autoSpaceDE w:val="0"/>
        <w:autoSpaceDN w:val="0"/>
        <w:adjustRightInd w:val="0"/>
        <w:spacing w:after="0" w:line="240" w:lineRule="auto"/>
        <w:jc w:val="both"/>
        <w:rPr>
          <w:rFonts w:ascii="Sylfaen" w:hAnsi="Sylfaen" w:cs="DumbaMtavr"/>
          <w:b/>
          <w:lang w:val="ka-GE"/>
        </w:rPr>
      </w:pPr>
      <w:r>
        <w:rPr>
          <w:rFonts w:ascii="Sylfaen" w:hAnsi="Sylfaen" w:cs="AcadNusx"/>
          <w:b/>
          <w:bCs/>
          <w:lang w:val="de-DE"/>
        </w:rPr>
        <w:t>ქ.მ. I.17</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ზოგიერთი</w:t>
      </w:r>
      <w:r w:rsidRPr="00350236">
        <w:rPr>
          <w:rFonts w:ascii="Sylfaen" w:hAnsi="Sylfaen" w:cs="DumbaMtavr"/>
          <w:b/>
          <w:lang w:val="de-DE"/>
        </w:rPr>
        <w:t xml:space="preserve"> </w:t>
      </w:r>
      <w:r>
        <w:rPr>
          <w:rFonts w:ascii="Sylfaen" w:hAnsi="Sylfaen" w:cs="DumbaMtavr"/>
          <w:b/>
          <w:lang w:val="de-DE"/>
        </w:rPr>
        <w:t>გრამატიკული</w:t>
      </w:r>
      <w:r w:rsidRPr="00350236">
        <w:rPr>
          <w:rFonts w:ascii="Sylfaen" w:hAnsi="Sylfaen" w:cs="DumbaMtavr"/>
          <w:b/>
          <w:lang w:val="de-DE"/>
        </w:rPr>
        <w:t xml:space="preserve"> </w:t>
      </w:r>
      <w:r>
        <w:rPr>
          <w:rFonts w:ascii="Sylfaen" w:hAnsi="Sylfaen" w:cs="DumbaMtavr"/>
          <w:b/>
          <w:lang w:val="de-DE"/>
        </w:rPr>
        <w:t>ფორმის</w:t>
      </w:r>
      <w:r w:rsidRPr="00350236">
        <w:rPr>
          <w:rFonts w:ascii="Sylfaen" w:hAnsi="Sylfaen" w:cs="DumbaMtavr"/>
          <w:b/>
          <w:lang w:val="de-DE"/>
        </w:rPr>
        <w:t xml:space="preserve"> </w:t>
      </w:r>
      <w:r>
        <w:rPr>
          <w:rFonts w:ascii="Sylfaen" w:hAnsi="Sylfaen" w:cs="DumbaMtavr"/>
          <w:b/>
          <w:lang w:val="de-DE"/>
        </w:rPr>
        <w:t>დამახსოვრებ</w:t>
      </w:r>
      <w:r>
        <w:rPr>
          <w:rFonts w:ascii="Sylfaen" w:hAnsi="Sylfaen" w:cs="DumbaMtavr"/>
          <w:b/>
          <w:lang w:val="ka-GE"/>
        </w:rPr>
        <w:t>ა.</w:t>
      </w:r>
      <w:r w:rsidRPr="00350236">
        <w:rPr>
          <w:rFonts w:ascii="Sylfaen" w:hAnsi="Sylfaen" w:cs="DumbaMtavr"/>
          <w:b/>
          <w:lang w:val="de-DE"/>
        </w:rPr>
        <w:tab/>
      </w:r>
    </w:p>
    <w:p w:rsidR="00F20EB2" w:rsidRPr="00B40B78" w:rsidRDefault="00F20EB2" w:rsidP="00F20EB2">
      <w:pPr>
        <w:tabs>
          <w:tab w:val="left" w:pos="8565"/>
        </w:tabs>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B40B78" w:rsidRDefault="00F20EB2" w:rsidP="00F20EB2">
      <w:pPr>
        <w:numPr>
          <w:ilvl w:val="0"/>
          <w:numId w:val="12"/>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იყენებს</w:t>
      </w:r>
      <w:r w:rsidRPr="00350236">
        <w:rPr>
          <w:rFonts w:ascii="Sylfaen" w:hAnsi="Sylfaen" w:cs="DumbaMtavr"/>
          <w:lang w:val="de-DE"/>
        </w:rPr>
        <w:t xml:space="preserve"> </w:t>
      </w:r>
      <w:r>
        <w:rPr>
          <w:rFonts w:ascii="Sylfaen" w:hAnsi="Sylfaen" w:cs="DumbaMtavr"/>
          <w:lang w:val="de-DE"/>
        </w:rPr>
        <w:t>სახელობით</w:t>
      </w:r>
      <w:r w:rsidRPr="00350236">
        <w:rPr>
          <w:rFonts w:ascii="Sylfaen" w:hAnsi="Sylfaen" w:cs="DumbaMtavr"/>
          <w:lang w:val="de-DE"/>
        </w:rPr>
        <w:t xml:space="preserve"> </w:t>
      </w:r>
      <w:r>
        <w:rPr>
          <w:rFonts w:ascii="Sylfaen" w:hAnsi="Sylfaen" w:cs="DumbaMtavr"/>
          <w:lang w:val="de-DE"/>
        </w:rPr>
        <w:t>ბრუნვას</w:t>
      </w:r>
      <w:r w:rsidRPr="00350236">
        <w:rPr>
          <w:rFonts w:ascii="Sylfaen" w:hAnsi="Sylfaen" w:cs="DumbaMtavr"/>
          <w:lang w:val="de-DE"/>
        </w:rPr>
        <w:t xml:space="preserve"> </w:t>
      </w:r>
      <w:r>
        <w:rPr>
          <w:rFonts w:ascii="Sylfaen" w:hAnsi="Sylfaen" w:cs="DumbaMtavr"/>
          <w:lang w:val="de-DE"/>
        </w:rPr>
        <w:t>ნასწავლ</w:t>
      </w:r>
      <w:r w:rsidRPr="00350236">
        <w:rPr>
          <w:rFonts w:ascii="Sylfaen" w:hAnsi="Sylfaen" w:cs="DumbaMtavr"/>
          <w:lang w:val="de-DE"/>
        </w:rPr>
        <w:t xml:space="preserve"> </w:t>
      </w:r>
      <w:r>
        <w:rPr>
          <w:rFonts w:ascii="Sylfaen" w:hAnsi="Sylfaen" w:cs="DumbaMtavr"/>
          <w:lang w:val="de-DE"/>
        </w:rPr>
        <w:t>ზმნებთან</w:t>
      </w:r>
      <w:r w:rsidRPr="00350236">
        <w:rPr>
          <w:rFonts w:ascii="Sylfaen" w:hAnsi="Sylfaen" w:cs="DumbaMtavr"/>
          <w:lang w:val="de-DE"/>
        </w:rPr>
        <w:t xml:space="preserve">  (</w:t>
      </w:r>
      <w:r>
        <w:rPr>
          <w:rFonts w:ascii="Sylfaen" w:hAnsi="Sylfaen" w:cs="DumbaMtavr"/>
          <w:b/>
          <w:i/>
          <w:lang w:val="de-DE"/>
        </w:rPr>
        <w:t>ბიჭი</w:t>
      </w:r>
      <w:r w:rsidRPr="00350236">
        <w:rPr>
          <w:rFonts w:ascii="Sylfaen" w:hAnsi="Sylfaen" w:cs="DumbaMtavr"/>
          <w:b/>
          <w:i/>
          <w:lang w:val="de-DE"/>
        </w:rPr>
        <w:t>/</w:t>
      </w:r>
      <w:r>
        <w:rPr>
          <w:rFonts w:ascii="Sylfaen" w:hAnsi="Sylfaen" w:cs="DumbaMtavr"/>
          <w:b/>
          <w:i/>
          <w:lang w:val="de-DE"/>
        </w:rPr>
        <w:t>გოგო</w:t>
      </w:r>
      <w:r w:rsidRPr="00350236">
        <w:rPr>
          <w:rFonts w:ascii="Sylfaen" w:hAnsi="Sylfaen" w:cs="DumbaMtavr"/>
          <w:i/>
          <w:lang w:val="de-DE"/>
        </w:rPr>
        <w:t xml:space="preserve"> </w:t>
      </w:r>
      <w:r>
        <w:rPr>
          <w:rFonts w:ascii="Sylfaen" w:hAnsi="Sylfaen" w:cs="DumbaMtavr"/>
          <w:i/>
          <w:lang w:val="de-DE"/>
        </w:rPr>
        <w:t>მიდის</w:t>
      </w:r>
      <w:r w:rsidRPr="00B40B78">
        <w:rPr>
          <w:rFonts w:ascii="Sylfaen" w:hAnsi="Sylfaen" w:cs="DumbaMtavr"/>
          <w:i/>
          <w:lang w:val="de-DE"/>
        </w:rPr>
        <w:t xml:space="preserve">, </w:t>
      </w:r>
      <w:r>
        <w:rPr>
          <w:rFonts w:ascii="Sylfaen" w:hAnsi="Sylfaen" w:cs="DumbaMtavr"/>
          <w:i/>
          <w:lang w:val="de-DE"/>
        </w:rPr>
        <w:t>მღერის</w:t>
      </w:r>
      <w:r w:rsidRPr="00B40B78">
        <w:rPr>
          <w:rFonts w:ascii="Sylfaen" w:hAnsi="Sylfaen" w:cs="DumbaMtavr"/>
          <w:i/>
          <w:lang w:val="de-DE"/>
        </w:rPr>
        <w:t>...</w:t>
      </w:r>
      <w:r w:rsidRPr="00350236">
        <w:rPr>
          <w:rFonts w:ascii="Sylfaen" w:hAnsi="Sylfaen" w:cs="DumbaMtavr"/>
          <w:i/>
          <w:lang w:val="de-DE"/>
        </w:rPr>
        <w:t xml:space="preserve">; </w:t>
      </w:r>
      <w:r>
        <w:rPr>
          <w:rFonts w:ascii="Sylfaen" w:hAnsi="Sylfaen" w:cs="DumbaMtavr"/>
          <w:i/>
          <w:lang w:val="de-DE"/>
        </w:rPr>
        <w:t>აქვს</w:t>
      </w:r>
      <w:r w:rsidRPr="00350236">
        <w:rPr>
          <w:rFonts w:ascii="Sylfaen" w:hAnsi="Sylfaen" w:cs="DumbaMtavr"/>
          <w:i/>
          <w:lang w:val="de-DE"/>
        </w:rPr>
        <w:t xml:space="preserve"> </w:t>
      </w:r>
      <w:r>
        <w:rPr>
          <w:rFonts w:ascii="Sylfaen" w:hAnsi="Sylfaen" w:cs="DumbaMtavr"/>
          <w:b/>
          <w:i/>
          <w:lang w:val="de-DE"/>
        </w:rPr>
        <w:t>ბურთი</w:t>
      </w:r>
      <w:r w:rsidRPr="00350236">
        <w:rPr>
          <w:rFonts w:ascii="Sylfaen" w:hAnsi="Sylfaen" w:cs="DumbaMtavr"/>
          <w:b/>
          <w:i/>
          <w:lang w:val="de-DE"/>
        </w:rPr>
        <w:t>/</w:t>
      </w:r>
      <w:r>
        <w:rPr>
          <w:rFonts w:ascii="Sylfaen" w:hAnsi="Sylfaen" w:cs="DumbaMtavr"/>
          <w:b/>
          <w:i/>
          <w:lang w:val="de-DE"/>
        </w:rPr>
        <w:t>ჩანთა</w:t>
      </w:r>
      <w:r w:rsidRPr="00350236">
        <w:rPr>
          <w:rFonts w:ascii="Sylfaen" w:hAnsi="Sylfaen" w:cs="DumbaMtavr"/>
          <w:i/>
          <w:lang w:val="de-DE"/>
        </w:rPr>
        <w:t>...</w:t>
      </w:r>
      <w:r w:rsidRPr="00B40B78">
        <w:rPr>
          <w:rFonts w:ascii="Sylfaen" w:hAnsi="Sylfaen" w:cs="DumbaMtavr"/>
          <w:i/>
          <w:lang w:val="de-DE"/>
        </w:rPr>
        <w:t xml:space="preserve">; </w:t>
      </w:r>
      <w:r>
        <w:rPr>
          <w:rFonts w:ascii="Sylfaen" w:hAnsi="Sylfaen" w:cs="DumbaMtavr"/>
          <w:i/>
          <w:lang w:val="de-DE"/>
        </w:rPr>
        <w:t>უყვარს</w:t>
      </w:r>
      <w:r w:rsidRPr="00B40B78">
        <w:rPr>
          <w:rFonts w:ascii="Sylfaen" w:hAnsi="Sylfaen" w:cs="DumbaMtavr"/>
          <w:i/>
          <w:lang w:val="de-DE"/>
        </w:rPr>
        <w:t xml:space="preserve"> </w:t>
      </w:r>
      <w:r>
        <w:rPr>
          <w:rFonts w:ascii="Sylfaen" w:hAnsi="Sylfaen" w:cs="DumbaMtavr"/>
          <w:b/>
          <w:i/>
          <w:lang w:val="de-DE"/>
        </w:rPr>
        <w:t>შოკოლადი</w:t>
      </w:r>
      <w:r w:rsidRPr="00B40B78">
        <w:rPr>
          <w:rFonts w:ascii="Sylfaen" w:hAnsi="Sylfaen" w:cs="DumbaMtavr"/>
          <w:i/>
          <w:lang w:val="de-DE"/>
        </w:rPr>
        <w:t>...</w:t>
      </w:r>
      <w:r>
        <w:rPr>
          <w:rFonts w:ascii="Sylfaen" w:hAnsi="Sylfaen" w:cs="DumbaMtavr"/>
          <w:lang w:val="de-DE"/>
        </w:rPr>
        <w:t>)</w:t>
      </w:r>
      <w:r>
        <w:rPr>
          <w:rFonts w:ascii="Sylfaen" w:hAnsi="Sylfaen" w:cs="DumbaMtavr"/>
          <w:lang w:val="ka-GE"/>
        </w:rPr>
        <w:t>;</w:t>
      </w:r>
    </w:p>
    <w:p w:rsidR="00F20EB2" w:rsidRPr="00B40B78" w:rsidRDefault="00F20EB2" w:rsidP="00F20EB2">
      <w:pPr>
        <w:numPr>
          <w:ilvl w:val="0"/>
          <w:numId w:val="12"/>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იყენებს</w:t>
      </w:r>
      <w:r w:rsidRPr="00350236">
        <w:rPr>
          <w:rFonts w:ascii="Sylfaen" w:hAnsi="Sylfaen" w:cs="DumbaMtavr"/>
          <w:lang w:val="de-DE"/>
        </w:rPr>
        <w:t xml:space="preserve"> </w:t>
      </w:r>
      <w:r>
        <w:rPr>
          <w:rFonts w:ascii="Sylfaen" w:hAnsi="Sylfaen" w:cs="DumbaMtavr"/>
          <w:lang w:val="de-DE"/>
        </w:rPr>
        <w:t>მიცემით</w:t>
      </w:r>
      <w:r w:rsidRPr="00350236">
        <w:rPr>
          <w:rFonts w:ascii="Sylfaen" w:hAnsi="Sylfaen" w:cs="DumbaMtavr"/>
          <w:lang w:val="de-DE"/>
        </w:rPr>
        <w:t xml:space="preserve"> </w:t>
      </w:r>
      <w:r>
        <w:rPr>
          <w:rFonts w:ascii="Sylfaen" w:hAnsi="Sylfaen" w:cs="DumbaMtavr"/>
          <w:lang w:val="de-DE"/>
        </w:rPr>
        <w:t>ბრუნვას</w:t>
      </w:r>
      <w:r w:rsidRPr="00350236">
        <w:rPr>
          <w:rFonts w:ascii="Sylfaen" w:hAnsi="Sylfaen" w:cs="DumbaMtavr"/>
          <w:lang w:val="de-DE"/>
        </w:rPr>
        <w:t xml:space="preserve"> </w:t>
      </w:r>
      <w:r>
        <w:rPr>
          <w:rFonts w:ascii="Sylfaen" w:hAnsi="Sylfaen" w:cs="DumbaMtavr"/>
          <w:lang w:val="de-DE"/>
        </w:rPr>
        <w:t>ნასწავლ</w:t>
      </w:r>
      <w:r w:rsidRPr="00350236">
        <w:rPr>
          <w:rFonts w:ascii="Sylfaen" w:hAnsi="Sylfaen" w:cs="DumbaMtavr"/>
          <w:lang w:val="de-DE"/>
        </w:rPr>
        <w:t xml:space="preserve"> </w:t>
      </w:r>
      <w:r>
        <w:rPr>
          <w:rFonts w:ascii="Sylfaen" w:hAnsi="Sylfaen" w:cs="DumbaMtavr"/>
          <w:lang w:val="de-DE"/>
        </w:rPr>
        <w:t>ზმნებთან</w:t>
      </w:r>
      <w:r w:rsidRPr="00350236">
        <w:rPr>
          <w:rFonts w:ascii="Sylfaen" w:hAnsi="Sylfaen" w:cs="DumbaMtavr"/>
          <w:lang w:val="de-DE"/>
        </w:rPr>
        <w:t xml:space="preserve"> (</w:t>
      </w:r>
      <w:r>
        <w:rPr>
          <w:rFonts w:ascii="Sylfaen" w:hAnsi="Sylfaen" w:cs="DumbaMtavr"/>
          <w:b/>
          <w:i/>
          <w:lang w:val="de-DE"/>
        </w:rPr>
        <w:t>ბიჭს</w:t>
      </w:r>
      <w:r w:rsidRPr="00350236">
        <w:rPr>
          <w:rFonts w:ascii="Sylfaen" w:hAnsi="Sylfaen" w:cs="DumbaMtavr"/>
          <w:b/>
          <w:i/>
          <w:lang w:val="de-DE"/>
        </w:rPr>
        <w:t>/</w:t>
      </w:r>
      <w:r>
        <w:rPr>
          <w:rFonts w:ascii="Sylfaen" w:hAnsi="Sylfaen" w:cs="DumbaMtavr"/>
          <w:b/>
          <w:i/>
          <w:lang w:val="de-DE"/>
        </w:rPr>
        <w:t>გოგოს</w:t>
      </w:r>
      <w:r w:rsidRPr="00350236">
        <w:rPr>
          <w:rFonts w:ascii="Sylfaen" w:hAnsi="Sylfaen" w:cs="DumbaMtavr"/>
          <w:i/>
          <w:lang w:val="de-DE"/>
        </w:rPr>
        <w:t xml:space="preserve"> </w:t>
      </w:r>
      <w:r>
        <w:rPr>
          <w:rFonts w:ascii="Sylfaen" w:hAnsi="Sylfaen" w:cs="DumbaMtavr"/>
          <w:i/>
          <w:lang w:val="de-DE"/>
        </w:rPr>
        <w:t>აქვს</w:t>
      </w:r>
      <w:r w:rsidRPr="00350236">
        <w:rPr>
          <w:rFonts w:ascii="Sylfaen" w:hAnsi="Sylfaen" w:cs="DumbaMtavr"/>
          <w:i/>
          <w:lang w:val="de-DE"/>
        </w:rPr>
        <w:t xml:space="preserve">; </w:t>
      </w:r>
      <w:r>
        <w:rPr>
          <w:rFonts w:ascii="Sylfaen" w:hAnsi="Sylfaen" w:cs="DumbaMtavr"/>
          <w:i/>
          <w:lang w:val="de-DE"/>
        </w:rPr>
        <w:t>ჭამს</w:t>
      </w:r>
      <w:r w:rsidRPr="00B40B78">
        <w:rPr>
          <w:rFonts w:ascii="Sylfaen" w:hAnsi="Sylfaen" w:cs="DumbaMtavr"/>
          <w:i/>
          <w:lang w:val="de-DE"/>
        </w:rPr>
        <w:t xml:space="preserve"> </w:t>
      </w:r>
      <w:r>
        <w:rPr>
          <w:rFonts w:ascii="Sylfaen" w:hAnsi="Sylfaen" w:cs="DumbaMtavr"/>
          <w:b/>
          <w:i/>
          <w:lang w:val="de-DE"/>
        </w:rPr>
        <w:t>ნაყინს</w:t>
      </w:r>
      <w:r w:rsidRPr="00350236">
        <w:rPr>
          <w:rFonts w:ascii="Sylfaen" w:hAnsi="Sylfaen" w:cs="DumbaMtavr"/>
          <w:i/>
          <w:lang w:val="de-DE"/>
        </w:rPr>
        <w:t>...</w:t>
      </w:r>
      <w:r>
        <w:rPr>
          <w:rFonts w:ascii="Sylfaen" w:hAnsi="Sylfaen" w:cs="DumbaMtavr"/>
          <w:lang w:val="de-DE"/>
        </w:rPr>
        <w:t>)</w:t>
      </w:r>
      <w:r>
        <w:rPr>
          <w:rFonts w:ascii="Sylfaen" w:hAnsi="Sylfaen" w:cs="DumbaMtavr"/>
          <w:lang w:val="ka-GE"/>
        </w:rPr>
        <w:t>;</w:t>
      </w:r>
    </w:p>
    <w:p w:rsidR="00F20EB2" w:rsidRPr="00B40B78" w:rsidRDefault="00F20EB2" w:rsidP="00F20EB2">
      <w:pPr>
        <w:numPr>
          <w:ilvl w:val="0"/>
          <w:numId w:val="12"/>
        </w:numPr>
        <w:autoSpaceDE w:val="0"/>
        <w:autoSpaceDN w:val="0"/>
        <w:adjustRightInd w:val="0"/>
        <w:spacing w:after="0" w:line="240" w:lineRule="auto"/>
        <w:jc w:val="both"/>
        <w:rPr>
          <w:rFonts w:ascii="Sylfaen" w:hAnsi="Sylfaen" w:cs="DumbaMtavr"/>
          <w:lang w:val="de-DE"/>
        </w:rPr>
      </w:pPr>
      <w:r w:rsidRPr="00350236">
        <w:rPr>
          <w:rFonts w:ascii="Sylfaen" w:hAnsi="Sylfaen" w:cs="DumbaMtavr"/>
          <w:lang w:val="de-DE"/>
        </w:rPr>
        <w:t xml:space="preserve"> </w:t>
      </w:r>
      <w:r>
        <w:rPr>
          <w:rFonts w:ascii="Sylfaen" w:hAnsi="Sylfaen" w:cs="DumbaMtavr"/>
          <w:lang w:val="de-DE"/>
        </w:rPr>
        <w:t>იყენებს</w:t>
      </w:r>
      <w:r w:rsidRPr="00350236">
        <w:rPr>
          <w:rFonts w:ascii="Sylfaen" w:hAnsi="Sylfaen" w:cs="DumbaMtavr"/>
          <w:lang w:val="de-DE"/>
        </w:rPr>
        <w:t xml:space="preserve"> </w:t>
      </w:r>
      <w:r>
        <w:rPr>
          <w:rFonts w:ascii="Sylfaen" w:hAnsi="Sylfaen" w:cs="DumbaMtavr"/>
          <w:b/>
          <w:lang w:val="de-DE"/>
        </w:rPr>
        <w:t>არის</w:t>
      </w:r>
      <w:r w:rsidRPr="00950589">
        <w:rPr>
          <w:rFonts w:ascii="Sylfaen" w:hAnsi="Sylfaen" w:cs="DumbaMtavr"/>
          <w:b/>
          <w:lang w:val="de-DE"/>
        </w:rPr>
        <w:t>//-</w:t>
      </w:r>
      <w:r>
        <w:rPr>
          <w:rFonts w:ascii="Sylfaen" w:hAnsi="Sylfaen" w:cs="DumbaMtavr"/>
          <w:b/>
          <w:lang w:val="de-DE"/>
        </w:rPr>
        <w:t>ა</w:t>
      </w:r>
      <w:r w:rsidRPr="00350236">
        <w:rPr>
          <w:rFonts w:ascii="Sylfaen" w:hAnsi="Sylfaen" w:cs="DumbaMtavr"/>
          <w:lang w:val="de-DE"/>
        </w:rPr>
        <w:t xml:space="preserve"> </w:t>
      </w:r>
      <w:r>
        <w:rPr>
          <w:rFonts w:ascii="Sylfaen" w:hAnsi="Sylfaen" w:cs="DumbaMtavr"/>
          <w:lang w:val="de-DE"/>
        </w:rPr>
        <w:t>ზმნას</w:t>
      </w:r>
      <w:r w:rsidRPr="00350236">
        <w:rPr>
          <w:rFonts w:ascii="Sylfaen" w:hAnsi="Sylfaen" w:cs="DumbaMtavr"/>
          <w:lang w:val="de-DE"/>
        </w:rPr>
        <w:t xml:space="preserve"> </w:t>
      </w:r>
      <w:r>
        <w:rPr>
          <w:rFonts w:ascii="Sylfaen" w:hAnsi="Sylfaen" w:cs="DumbaMtavr"/>
          <w:lang w:val="de-DE"/>
        </w:rPr>
        <w:t>შედგენილი</w:t>
      </w:r>
      <w:r w:rsidRPr="00350236">
        <w:rPr>
          <w:rFonts w:ascii="Sylfaen" w:hAnsi="Sylfaen" w:cs="DumbaMtavr"/>
          <w:lang w:val="de-DE"/>
        </w:rPr>
        <w:t xml:space="preserve"> </w:t>
      </w:r>
      <w:r>
        <w:rPr>
          <w:rFonts w:ascii="Sylfaen" w:hAnsi="Sylfaen" w:cs="DumbaMtavr"/>
          <w:lang w:val="de-DE"/>
        </w:rPr>
        <w:t>შემასმენლის</w:t>
      </w:r>
      <w:r w:rsidRPr="00350236">
        <w:rPr>
          <w:rFonts w:ascii="Sylfaen" w:hAnsi="Sylfaen" w:cs="DumbaMtavr"/>
          <w:lang w:val="de-DE"/>
        </w:rPr>
        <w:t xml:space="preserve"> </w:t>
      </w:r>
      <w:r>
        <w:rPr>
          <w:rFonts w:ascii="Sylfaen" w:hAnsi="Sylfaen" w:cs="DumbaMtavr"/>
          <w:lang w:val="de-DE"/>
        </w:rPr>
        <w:t>ფუნქციით</w:t>
      </w:r>
      <w:r w:rsidRPr="00350236">
        <w:rPr>
          <w:rFonts w:ascii="Sylfaen" w:hAnsi="Sylfaen" w:cs="DumbaMtavr"/>
          <w:lang w:val="de-DE"/>
        </w:rPr>
        <w:t xml:space="preserve"> (</w:t>
      </w:r>
      <w:r>
        <w:rPr>
          <w:rFonts w:ascii="Sylfaen" w:hAnsi="Sylfaen" w:cs="DumbaMtavr"/>
          <w:i/>
          <w:lang w:val="de-DE"/>
        </w:rPr>
        <w:t>ის</w:t>
      </w:r>
      <w:r w:rsidRPr="00950589">
        <w:rPr>
          <w:rFonts w:ascii="Sylfaen" w:hAnsi="Sylfaen" w:cs="DumbaMtavr"/>
          <w:i/>
          <w:lang w:val="de-DE"/>
        </w:rPr>
        <w:t xml:space="preserve"> </w:t>
      </w:r>
      <w:r>
        <w:rPr>
          <w:rFonts w:ascii="Sylfaen" w:hAnsi="Sylfaen" w:cs="DumbaMtavr"/>
          <w:i/>
          <w:lang w:val="de-DE"/>
        </w:rPr>
        <w:t>არის</w:t>
      </w:r>
      <w:r w:rsidRPr="00950589">
        <w:rPr>
          <w:rFonts w:ascii="Sylfaen" w:hAnsi="Sylfaen" w:cs="DumbaMtavr"/>
          <w:i/>
          <w:lang w:val="de-DE"/>
        </w:rPr>
        <w:t xml:space="preserve"> </w:t>
      </w:r>
      <w:r>
        <w:rPr>
          <w:rFonts w:ascii="Sylfaen" w:hAnsi="Sylfaen" w:cs="DumbaMtavr"/>
          <w:i/>
          <w:lang w:val="de-DE"/>
        </w:rPr>
        <w:t>ბიჭი</w:t>
      </w:r>
      <w:r w:rsidRPr="00950589">
        <w:rPr>
          <w:rFonts w:ascii="Sylfaen" w:hAnsi="Sylfaen" w:cs="DumbaMtavr"/>
          <w:i/>
          <w:lang w:val="de-DE"/>
        </w:rPr>
        <w:t xml:space="preserve"> // </w:t>
      </w:r>
      <w:r>
        <w:rPr>
          <w:rFonts w:ascii="Sylfaen" w:hAnsi="Sylfaen" w:cs="DumbaMtavr"/>
          <w:i/>
          <w:lang w:val="de-DE"/>
        </w:rPr>
        <w:t>ის</w:t>
      </w:r>
      <w:r w:rsidRPr="00950589">
        <w:rPr>
          <w:rFonts w:ascii="Sylfaen" w:hAnsi="Sylfaen" w:cs="DumbaMtavr"/>
          <w:i/>
          <w:lang w:val="de-DE"/>
        </w:rPr>
        <w:t xml:space="preserve"> </w:t>
      </w:r>
      <w:r>
        <w:rPr>
          <w:rFonts w:ascii="Sylfaen" w:hAnsi="Sylfaen" w:cs="DumbaMtavr"/>
          <w:i/>
          <w:lang w:val="de-DE"/>
        </w:rPr>
        <w:t>ბიჭია</w:t>
      </w:r>
      <w:r w:rsidRPr="00350236">
        <w:rPr>
          <w:rFonts w:ascii="Sylfaen" w:hAnsi="Sylfaen" w:cs="DumbaMtavr"/>
          <w:lang w:val="de-DE"/>
        </w:rPr>
        <w:t>).</w:t>
      </w:r>
    </w:p>
    <w:p w:rsidR="00F20EB2" w:rsidRPr="00B40B78" w:rsidRDefault="00F20EB2" w:rsidP="00F20EB2">
      <w:pPr>
        <w:autoSpaceDE w:val="0"/>
        <w:autoSpaceDN w:val="0"/>
        <w:adjustRightInd w:val="0"/>
        <w:spacing w:after="0" w:line="240" w:lineRule="auto"/>
        <w:jc w:val="both"/>
        <w:rPr>
          <w:rFonts w:ascii="Sylfaen" w:hAnsi="Sylfaen" w:cs="AcadMtavr"/>
          <w:b/>
          <w:bCs/>
          <w:lang w:val="ka-GE"/>
        </w:rPr>
      </w:pP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Pr>
          <w:rFonts w:ascii="Sylfaen" w:hAnsi="Sylfaen" w:cs="AcadNusx"/>
          <w:b/>
          <w:bCs/>
          <w:lang w:val="de-DE"/>
        </w:rPr>
        <w:t>ქ.მ. I.18</w:t>
      </w:r>
      <w:r w:rsidRPr="00350236">
        <w:rPr>
          <w:rFonts w:ascii="Sylfaen" w:hAnsi="Sylfaen" w:cs="AcadNusx"/>
          <w:b/>
          <w:bCs/>
          <w:lang w:val="de-DE"/>
        </w:rPr>
        <w:t>.</w:t>
      </w:r>
      <w:r w:rsidRPr="00350236">
        <w:rPr>
          <w:rFonts w:ascii="Sylfaen" w:hAnsi="Sylfaen" w:cs="DumbaMtavr"/>
          <w:b/>
          <w:lang w:val="de-DE"/>
        </w:rPr>
        <w:t xml:space="preserve"> </w:t>
      </w:r>
      <w:r>
        <w:rPr>
          <w:rFonts w:ascii="Sylfaen" w:hAnsi="Sylfaen" w:cs="DumbaMtavr"/>
          <w:b/>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ენობრივი</w:t>
      </w:r>
      <w:r w:rsidRPr="00350236">
        <w:rPr>
          <w:rFonts w:ascii="Sylfaen" w:hAnsi="Sylfaen" w:cs="DumbaMtavr"/>
          <w:b/>
          <w:lang w:val="de-DE"/>
        </w:rPr>
        <w:t xml:space="preserve"> </w:t>
      </w:r>
      <w:r>
        <w:rPr>
          <w:rFonts w:ascii="Sylfaen" w:hAnsi="Sylfaen" w:cs="DumbaMtavr"/>
          <w:b/>
          <w:lang w:val="de-DE"/>
        </w:rPr>
        <w:t>ამოცანების</w:t>
      </w:r>
      <w:r w:rsidRPr="00350236">
        <w:rPr>
          <w:rFonts w:ascii="Sylfaen" w:hAnsi="Sylfaen" w:cs="DumbaMtavr"/>
          <w:b/>
          <w:lang w:val="de-DE"/>
        </w:rPr>
        <w:t xml:space="preserve"> </w:t>
      </w:r>
      <w:r>
        <w:rPr>
          <w:rFonts w:ascii="Sylfaen" w:hAnsi="Sylfaen" w:cs="DumbaMtavr"/>
          <w:b/>
          <w:lang w:val="de-DE"/>
        </w:rPr>
        <w:t>დასაძლევად</w:t>
      </w:r>
      <w:r w:rsidRPr="00350236">
        <w:rPr>
          <w:rFonts w:ascii="Sylfaen" w:hAnsi="Sylfaen" w:cs="DumbaMtavr"/>
          <w:b/>
          <w:lang w:val="de-DE"/>
        </w:rPr>
        <w:t xml:space="preserve"> </w:t>
      </w:r>
      <w:r>
        <w:rPr>
          <w:rFonts w:ascii="Sylfaen" w:hAnsi="Sylfaen" w:cs="DumbaMtavr"/>
          <w:b/>
          <w:lang w:val="de-DE"/>
        </w:rPr>
        <w:t>სათანადო</w:t>
      </w:r>
      <w:r w:rsidRPr="00350236">
        <w:rPr>
          <w:rFonts w:ascii="Sylfaen" w:hAnsi="Sylfaen" w:cs="DumbaMtavr"/>
          <w:b/>
          <w:lang w:val="de-DE"/>
        </w:rPr>
        <w:t xml:space="preserve"> </w:t>
      </w:r>
      <w:r>
        <w:rPr>
          <w:rFonts w:ascii="Sylfaen" w:hAnsi="Sylfaen" w:cs="DumbaMtavr"/>
          <w:b/>
          <w:lang w:val="de-DE"/>
        </w:rPr>
        <w:t>სტრატეგიების</w:t>
      </w:r>
      <w:r w:rsidRPr="00350236">
        <w:rPr>
          <w:rFonts w:ascii="Sylfaen" w:hAnsi="Sylfaen" w:cs="DumbaMtavr"/>
          <w:b/>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DumbaMtavr"/>
          <w:b/>
          <w:lang w:val="de-DE"/>
        </w:rPr>
      </w:pPr>
      <w:r>
        <w:rPr>
          <w:rFonts w:ascii="Sylfaen" w:hAnsi="Sylfaen" w:cs="DumbaMtavr"/>
          <w:b/>
          <w:lang w:val="ka-G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r w:rsidRPr="00350236">
        <w:rPr>
          <w:rFonts w:ascii="Sylfaen" w:hAnsi="Sylfaen" w:cs="AcadNusx"/>
          <w:i/>
          <w:iCs/>
          <w:lang w:val="de-DE"/>
        </w:rPr>
        <w:t xml:space="preserve">                </w:t>
      </w:r>
      <w:r w:rsidRPr="00350236">
        <w:rPr>
          <w:rFonts w:ascii="Sylfaen" w:hAnsi="Sylfaen" w:cs="AcadNusx"/>
          <w:i/>
          <w:iCs/>
          <w:lang w:val="ka-G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B40B78" w:rsidRDefault="00F20EB2" w:rsidP="00F20EB2">
      <w:pPr>
        <w:numPr>
          <w:ilvl w:val="0"/>
          <w:numId w:val="13"/>
        </w:numPr>
        <w:autoSpaceDE w:val="0"/>
        <w:autoSpaceDN w:val="0"/>
        <w:adjustRightInd w:val="0"/>
        <w:spacing w:after="0" w:line="240" w:lineRule="auto"/>
        <w:jc w:val="both"/>
        <w:rPr>
          <w:rFonts w:ascii="Sylfaen" w:hAnsi="Sylfaen" w:cs="AcadNusx"/>
          <w:lang w:val="de-DE"/>
        </w:rPr>
      </w:pPr>
      <w:r>
        <w:rPr>
          <w:rFonts w:ascii="Sylfaen" w:hAnsi="Sylfaen" w:cs="AcadMtavr"/>
          <w:bCs/>
          <w:lang w:val="de-DE"/>
        </w:rPr>
        <w:t>მასწავლებლის</w:t>
      </w:r>
      <w:r w:rsidRPr="00350236">
        <w:rPr>
          <w:rFonts w:ascii="Sylfaen" w:hAnsi="Sylfaen" w:cs="AcadMtavr"/>
          <w:bCs/>
          <w:lang w:val="de-DE"/>
        </w:rPr>
        <w:t xml:space="preserve"> </w:t>
      </w:r>
      <w:r>
        <w:rPr>
          <w:rFonts w:ascii="Sylfaen" w:hAnsi="Sylfaen" w:cs="AcadMtavr"/>
          <w:bCs/>
          <w:lang w:val="de-DE"/>
        </w:rPr>
        <w:t>დახმარებით</w:t>
      </w:r>
      <w:r w:rsidRPr="00350236">
        <w:rPr>
          <w:rFonts w:ascii="Sylfaen" w:hAnsi="Sylfaen" w:cs="AcadMtavr"/>
          <w:bCs/>
          <w:lang w:val="de-DE"/>
        </w:rPr>
        <w:t xml:space="preserve"> </w:t>
      </w:r>
      <w:r>
        <w:rPr>
          <w:rFonts w:ascii="Sylfaen" w:hAnsi="Sylfaen" w:cs="AcadMtavr"/>
          <w:bCs/>
          <w:lang w:val="de-DE"/>
        </w:rPr>
        <w:t>იყენებს</w:t>
      </w:r>
      <w:r w:rsidRPr="00350236">
        <w:rPr>
          <w:rFonts w:ascii="Sylfaen" w:hAnsi="Sylfaen" w:cs="AcadMtavr"/>
          <w:bCs/>
          <w:lang w:val="de-DE"/>
        </w:rPr>
        <w:t xml:space="preserve"> </w:t>
      </w:r>
      <w:r>
        <w:rPr>
          <w:rFonts w:ascii="Sylfaen" w:hAnsi="Sylfaen" w:cs="AcadMtavr"/>
          <w:bCs/>
          <w:lang w:val="de-DE"/>
        </w:rPr>
        <w:t>და</w:t>
      </w:r>
      <w:r w:rsidRPr="00350236">
        <w:rPr>
          <w:rFonts w:ascii="Sylfaen" w:hAnsi="Sylfaen" w:cs="AcadMtavr"/>
          <w:bCs/>
          <w:lang w:val="de-DE"/>
        </w:rPr>
        <w:t xml:space="preserve"> </w:t>
      </w:r>
      <w:r>
        <w:rPr>
          <w:rFonts w:ascii="Sylfaen" w:hAnsi="Sylfaen" w:cs="AcadMtavr"/>
          <w:bCs/>
          <w:lang w:val="de-DE"/>
        </w:rPr>
        <w:t>ქმნის</w:t>
      </w:r>
      <w:r w:rsidRPr="00350236">
        <w:rPr>
          <w:rFonts w:ascii="Sylfaen" w:hAnsi="Sylfaen" w:cs="AcadMtavr"/>
          <w:bCs/>
          <w:lang w:val="de-DE"/>
        </w:rPr>
        <w:t xml:space="preserve">  </w:t>
      </w:r>
      <w:r>
        <w:rPr>
          <w:rFonts w:ascii="Sylfaen" w:hAnsi="Sylfaen" w:cs="AcadMtavr"/>
          <w:bCs/>
          <w:lang w:val="de-DE"/>
        </w:rPr>
        <w:t>თვალსაჩინოებას</w:t>
      </w:r>
      <w:r w:rsidRPr="00350236">
        <w:rPr>
          <w:rFonts w:ascii="Sylfaen" w:hAnsi="Sylfaen" w:cs="AcadNusx"/>
          <w:lang w:val="de-DE"/>
        </w:rPr>
        <w:t xml:space="preserve"> (</w:t>
      </w:r>
      <w:r>
        <w:rPr>
          <w:rFonts w:ascii="Sylfaen" w:hAnsi="Sylfaen" w:cs="AcadNusx"/>
          <w:i/>
          <w:lang w:val="de-DE"/>
        </w:rPr>
        <w:t>ბარათი</w:t>
      </w:r>
      <w:r w:rsidRPr="00950589">
        <w:rPr>
          <w:rFonts w:ascii="Sylfaen" w:hAnsi="Sylfaen" w:cs="AcadNusx"/>
          <w:i/>
          <w:lang w:val="de-DE"/>
        </w:rPr>
        <w:t xml:space="preserve">, </w:t>
      </w:r>
      <w:r>
        <w:rPr>
          <w:rFonts w:ascii="Sylfaen" w:hAnsi="Sylfaen" w:cs="AcadNusx"/>
          <w:i/>
          <w:lang w:val="de-DE"/>
        </w:rPr>
        <w:t>ლოტო</w:t>
      </w:r>
      <w:r w:rsidRPr="00950589">
        <w:rPr>
          <w:rFonts w:ascii="Sylfaen" w:hAnsi="Sylfaen" w:cs="AcadNusx"/>
          <w:i/>
          <w:lang w:val="de-DE"/>
        </w:rPr>
        <w:t xml:space="preserve">, </w:t>
      </w:r>
      <w:r>
        <w:rPr>
          <w:rFonts w:ascii="Sylfaen" w:hAnsi="Sylfaen" w:cs="AcadNusx"/>
          <w:i/>
          <w:lang w:val="de-DE"/>
        </w:rPr>
        <w:t>ნახატი</w:t>
      </w:r>
      <w:r w:rsidRPr="00950589">
        <w:rPr>
          <w:rFonts w:ascii="Sylfaen" w:hAnsi="Sylfaen" w:cs="AcadNusx"/>
          <w:i/>
          <w:lang w:val="de-DE"/>
        </w:rPr>
        <w:t xml:space="preserve">, </w:t>
      </w:r>
      <w:r>
        <w:rPr>
          <w:rFonts w:ascii="Sylfaen" w:hAnsi="Sylfaen" w:cs="AcadNusx"/>
          <w:i/>
          <w:lang w:val="de-DE"/>
        </w:rPr>
        <w:t>პლაკატი</w:t>
      </w:r>
      <w:r w:rsidRPr="00350236">
        <w:rPr>
          <w:rFonts w:ascii="Sylfaen" w:hAnsi="Sylfaen" w:cs="AcadNusx"/>
          <w:lang w:val="de-DE"/>
        </w:rPr>
        <w:t>);</w:t>
      </w:r>
    </w:p>
    <w:p w:rsidR="00F20EB2" w:rsidRPr="00B40B78" w:rsidRDefault="00F20EB2" w:rsidP="00F20EB2">
      <w:pPr>
        <w:numPr>
          <w:ilvl w:val="0"/>
          <w:numId w:val="13"/>
        </w:numPr>
        <w:autoSpaceDE w:val="0"/>
        <w:autoSpaceDN w:val="0"/>
        <w:adjustRightInd w:val="0"/>
        <w:spacing w:after="0" w:line="240" w:lineRule="auto"/>
        <w:ind w:left="714" w:hanging="357"/>
        <w:jc w:val="both"/>
        <w:rPr>
          <w:rFonts w:ascii="Sylfaen" w:hAnsi="Sylfaen" w:cs="AcadMtavr"/>
          <w:bCs/>
          <w:i/>
          <w:lang w:val="de-DE"/>
        </w:rPr>
      </w:pPr>
      <w:r>
        <w:rPr>
          <w:rFonts w:ascii="Sylfaen" w:hAnsi="Sylfaen" w:cs="AcadMtavr"/>
          <w:bCs/>
          <w:lang w:val="de-DE"/>
        </w:rPr>
        <w:t>ლექსიკურ</w:t>
      </w:r>
      <w:r w:rsidRPr="00350236">
        <w:rPr>
          <w:rFonts w:ascii="Sylfaen" w:hAnsi="Sylfaen" w:cs="AcadMtavr"/>
          <w:bCs/>
          <w:lang w:val="de-DE"/>
        </w:rPr>
        <w:t xml:space="preserve"> </w:t>
      </w:r>
      <w:r>
        <w:rPr>
          <w:rFonts w:ascii="Sylfaen" w:hAnsi="Sylfaen" w:cs="AcadMtavr"/>
          <w:bCs/>
          <w:lang w:val="de-DE"/>
        </w:rPr>
        <w:t>მასალას</w:t>
      </w:r>
      <w:r w:rsidRPr="00350236">
        <w:rPr>
          <w:rFonts w:ascii="Sylfaen" w:hAnsi="Sylfaen" w:cs="AcadMtavr"/>
          <w:bCs/>
          <w:lang w:val="de-DE"/>
        </w:rPr>
        <w:t xml:space="preserve"> </w:t>
      </w:r>
      <w:r>
        <w:rPr>
          <w:rFonts w:ascii="Sylfaen" w:hAnsi="Sylfaen" w:cs="AcadMtavr"/>
          <w:bCs/>
          <w:lang w:val="de-DE"/>
        </w:rPr>
        <w:t>ახარისხებს</w:t>
      </w:r>
      <w:r w:rsidRPr="00350236">
        <w:rPr>
          <w:rFonts w:ascii="Sylfaen" w:hAnsi="Sylfaen" w:cs="AcadMtavr"/>
          <w:bCs/>
          <w:lang w:val="de-DE"/>
        </w:rPr>
        <w:t xml:space="preserve"> </w:t>
      </w:r>
      <w:r>
        <w:rPr>
          <w:rFonts w:ascii="Sylfaen" w:hAnsi="Sylfaen" w:cs="AcadMtavr"/>
          <w:bCs/>
          <w:lang w:val="de-DE"/>
        </w:rPr>
        <w:t>სამი</w:t>
      </w:r>
      <w:r w:rsidRPr="00350236">
        <w:rPr>
          <w:rFonts w:ascii="Sylfaen" w:hAnsi="Sylfaen" w:cs="AcadMtavr"/>
          <w:bCs/>
          <w:lang w:val="de-DE"/>
        </w:rPr>
        <w:t xml:space="preserve"> </w:t>
      </w:r>
      <w:r>
        <w:rPr>
          <w:rFonts w:ascii="Sylfaen" w:hAnsi="Sylfaen" w:cs="AcadMtavr"/>
          <w:bCs/>
          <w:lang w:val="de-DE"/>
        </w:rPr>
        <w:t>კრიტერიუმის</w:t>
      </w:r>
      <w:r w:rsidRPr="00350236">
        <w:rPr>
          <w:rFonts w:ascii="Sylfaen" w:hAnsi="Sylfaen" w:cs="AcadMtavr"/>
          <w:bCs/>
          <w:lang w:val="de-DE"/>
        </w:rPr>
        <w:t xml:space="preserve"> </w:t>
      </w:r>
      <w:r>
        <w:rPr>
          <w:rFonts w:ascii="Sylfaen" w:hAnsi="Sylfaen" w:cs="AcadMtavr"/>
          <w:bCs/>
          <w:lang w:val="de-DE"/>
        </w:rPr>
        <w:t>მიხედვით</w:t>
      </w:r>
      <w:r w:rsidRPr="00350236">
        <w:rPr>
          <w:rFonts w:ascii="Sylfaen" w:hAnsi="Sylfaen" w:cs="AcadMtavr"/>
          <w:bCs/>
          <w:lang w:val="de-DE"/>
        </w:rPr>
        <w:t xml:space="preserve">: </w:t>
      </w:r>
      <w:r>
        <w:rPr>
          <w:rFonts w:ascii="Sylfaen" w:hAnsi="Sylfaen" w:cs="AcadMtavr"/>
          <w:bCs/>
          <w:i/>
          <w:lang w:val="de-DE"/>
        </w:rPr>
        <w:t>კარგად</w:t>
      </w:r>
      <w:r w:rsidRPr="00350236">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i/>
          <w:lang w:val="de-DE"/>
        </w:rPr>
        <w:t xml:space="preserve">, </w:t>
      </w:r>
      <w:r>
        <w:rPr>
          <w:rFonts w:ascii="Sylfaen" w:hAnsi="Sylfaen" w:cs="AcadMtavr"/>
          <w:bCs/>
          <w:i/>
          <w:lang w:val="de-DE"/>
        </w:rPr>
        <w:t>ცუდად</w:t>
      </w:r>
      <w:r w:rsidRPr="00350236">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i/>
          <w:lang w:val="de-DE"/>
        </w:rPr>
        <w:t xml:space="preserve">, </w:t>
      </w:r>
      <w:r>
        <w:rPr>
          <w:rFonts w:ascii="Sylfaen" w:hAnsi="Sylfaen" w:cs="AcadMtavr"/>
          <w:bCs/>
          <w:i/>
          <w:lang w:val="de-DE"/>
        </w:rPr>
        <w:t>არ</w:t>
      </w:r>
      <w:r w:rsidRPr="00350236">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i/>
          <w:lang w:val="de-DE"/>
        </w:rPr>
        <w:t>.</w:t>
      </w:r>
    </w:p>
    <w:p w:rsidR="00F20EB2" w:rsidRDefault="00F20EB2" w:rsidP="00F20EB2">
      <w:pPr>
        <w:spacing w:line="240" w:lineRule="auto"/>
        <w:jc w:val="both"/>
        <w:rPr>
          <w:rFonts w:ascii="Sylfaen" w:hAnsi="Sylfaen" w:cs="Sylfaen"/>
          <w:b/>
          <w:sz w:val="32"/>
          <w:szCs w:val="28"/>
        </w:rPr>
      </w:pPr>
    </w:p>
    <w:p w:rsidR="00F20EB2" w:rsidRDefault="00F20EB2" w:rsidP="00F20EB2">
      <w:pPr>
        <w:spacing w:line="240" w:lineRule="auto"/>
        <w:jc w:val="both"/>
        <w:rPr>
          <w:rFonts w:ascii="Sylfaen" w:hAnsi="Sylfaen" w:cs="Sylfaen"/>
          <w:b/>
          <w:sz w:val="32"/>
          <w:szCs w:val="28"/>
        </w:rPr>
      </w:pPr>
    </w:p>
    <w:p w:rsidR="00F20EB2" w:rsidRDefault="00F20EB2" w:rsidP="00F20EB2">
      <w:pPr>
        <w:spacing w:line="240" w:lineRule="auto"/>
        <w:jc w:val="both"/>
        <w:rPr>
          <w:rFonts w:ascii="Sylfaen" w:hAnsi="Sylfaen" w:cs="Sylfaen"/>
          <w:b/>
          <w:sz w:val="32"/>
          <w:szCs w:val="28"/>
        </w:rPr>
      </w:pPr>
    </w:p>
    <w:p w:rsidR="00F20EB2" w:rsidRDefault="00F20EB2" w:rsidP="00F20EB2">
      <w:pPr>
        <w:spacing w:line="240" w:lineRule="auto"/>
        <w:jc w:val="both"/>
        <w:rPr>
          <w:rFonts w:ascii="Sylfaen" w:hAnsi="Sylfaen" w:cs="Sylfaen"/>
          <w:b/>
          <w:sz w:val="32"/>
          <w:szCs w:val="28"/>
        </w:rPr>
      </w:pPr>
    </w:p>
    <w:p w:rsidR="00F20EB2" w:rsidRPr="006F760A" w:rsidRDefault="00F20EB2" w:rsidP="00F20EB2">
      <w:pPr>
        <w:spacing w:line="240" w:lineRule="auto"/>
        <w:jc w:val="both"/>
        <w:rPr>
          <w:rFonts w:ascii="Sylfaen" w:hAnsi="Sylfaen" w:cs="Sylfaen"/>
          <w:b/>
          <w:sz w:val="32"/>
          <w:szCs w:val="28"/>
        </w:rPr>
      </w:pPr>
    </w:p>
    <w:p w:rsidR="00F20EB2" w:rsidRDefault="00F20EB2" w:rsidP="00F20EB2">
      <w:pPr>
        <w:spacing w:after="0" w:line="240" w:lineRule="auto"/>
        <w:jc w:val="center"/>
        <w:rPr>
          <w:rFonts w:ascii="Sylfaen" w:hAnsi="Sylfaen" w:cs="DumbaMtavr"/>
          <w:b/>
          <w:sz w:val="24"/>
          <w:szCs w:val="24"/>
        </w:rPr>
      </w:pPr>
    </w:p>
    <w:p w:rsidR="00F20EB2" w:rsidRPr="00CF2534" w:rsidRDefault="00F20EB2" w:rsidP="00F20EB2">
      <w:pPr>
        <w:spacing w:after="0" w:line="240" w:lineRule="auto"/>
        <w:jc w:val="center"/>
        <w:rPr>
          <w:rFonts w:ascii="Sylfaen" w:hAnsi="Sylfaen"/>
          <w:sz w:val="24"/>
          <w:szCs w:val="24"/>
          <w:lang w:val="ka-GE"/>
        </w:rPr>
      </w:pPr>
      <w:r>
        <w:rPr>
          <w:rFonts w:ascii="Sylfaen" w:hAnsi="Sylfaen" w:cs="DumbaMtavr"/>
          <w:b/>
          <w:sz w:val="24"/>
          <w:szCs w:val="24"/>
        </w:rPr>
        <w:t xml:space="preserve">I </w:t>
      </w:r>
      <w:r w:rsidRPr="00CF2534">
        <w:rPr>
          <w:rFonts w:ascii="Sylfaen" w:hAnsi="Sylfaen" w:cs="DumbaMtavr"/>
          <w:b/>
          <w:sz w:val="24"/>
          <w:szCs w:val="24"/>
          <w:lang w:val="ka-GE"/>
        </w:rPr>
        <w:t xml:space="preserve"> </w:t>
      </w:r>
      <w:r>
        <w:rPr>
          <w:rFonts w:ascii="Sylfaen" w:hAnsi="Sylfaen" w:cs="DumbaMtavr"/>
          <w:b/>
          <w:sz w:val="24"/>
          <w:szCs w:val="24"/>
          <w:lang w:val="ka-GE"/>
        </w:rPr>
        <w:t>დონის პროგრამ</w:t>
      </w:r>
      <w:r w:rsidRPr="00CF2534">
        <w:rPr>
          <w:rFonts w:ascii="Sylfaen" w:hAnsi="Sylfaen" w:cs="DumbaMtavr"/>
          <w:b/>
          <w:sz w:val="24"/>
          <w:szCs w:val="24"/>
          <w:lang w:val="ka-GE"/>
        </w:rPr>
        <w:t>ის შინაარსი</w:t>
      </w:r>
    </w:p>
    <w:p w:rsidR="00F20EB2" w:rsidRPr="00350236" w:rsidRDefault="00F20EB2" w:rsidP="00F20EB2">
      <w:pPr>
        <w:spacing w:after="0" w:line="240" w:lineRule="auto"/>
        <w:rPr>
          <w:rFonts w:ascii="Sylfaen" w:hAnsi="Sylfaen"/>
          <w:lang w:val="de-DE"/>
        </w:rPr>
      </w:pPr>
    </w:p>
    <w:tbl>
      <w:tblPr>
        <w:tblW w:w="9923"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5"/>
        <w:gridCol w:w="6378"/>
      </w:tblGrid>
      <w:tr w:rsidR="00F20EB2" w:rsidRPr="00350236" w:rsidTr="00122935">
        <w:trPr>
          <w:trHeight w:val="455"/>
          <w:jc w:val="center"/>
        </w:trPr>
        <w:tc>
          <w:tcPr>
            <w:tcW w:w="3545" w:type="dxa"/>
            <w:shd w:val="clear" w:color="auto" w:fill="BFBFBF"/>
            <w:vAlign w:val="center"/>
          </w:tcPr>
          <w:p w:rsidR="00F20EB2" w:rsidRPr="00350236" w:rsidRDefault="00F20EB2" w:rsidP="00122935">
            <w:pPr>
              <w:autoSpaceDE w:val="0"/>
              <w:autoSpaceDN w:val="0"/>
              <w:adjustRightInd w:val="0"/>
              <w:spacing w:after="0" w:line="240" w:lineRule="auto"/>
              <w:jc w:val="center"/>
              <w:rPr>
                <w:rFonts w:ascii="Sylfaen" w:hAnsi="Sylfaen" w:cs="AcadNusx"/>
                <w:b/>
                <w:bCs/>
              </w:rPr>
            </w:pPr>
            <w:r w:rsidRPr="00350236">
              <w:rPr>
                <w:rFonts w:ascii="Sylfaen" w:hAnsi="Sylfaen" w:cs="AcadNusx"/>
                <w:b/>
                <w:bCs/>
              </w:rPr>
              <w:t>სამეტყველო ფუნქციები</w:t>
            </w:r>
          </w:p>
        </w:tc>
        <w:tc>
          <w:tcPr>
            <w:tcW w:w="6378" w:type="dxa"/>
            <w:shd w:val="clear" w:color="auto" w:fill="BFBFBF"/>
            <w:vAlign w:val="center"/>
          </w:tcPr>
          <w:p w:rsidR="00F20EB2" w:rsidRPr="00350236" w:rsidRDefault="00F20EB2" w:rsidP="00122935">
            <w:pPr>
              <w:autoSpaceDE w:val="0"/>
              <w:autoSpaceDN w:val="0"/>
              <w:adjustRightInd w:val="0"/>
              <w:spacing w:after="0" w:line="240" w:lineRule="auto"/>
              <w:jc w:val="center"/>
              <w:rPr>
                <w:rFonts w:ascii="Sylfaen" w:hAnsi="Sylfaen" w:cs="AcadNusx"/>
                <w:b/>
                <w:bCs/>
                <w:iCs/>
              </w:rPr>
            </w:pPr>
            <w:r w:rsidRPr="00350236">
              <w:rPr>
                <w:rFonts w:ascii="Sylfaen" w:hAnsi="Sylfaen" w:cs="AcadNusx"/>
                <w:b/>
                <w:bCs/>
                <w:iCs/>
              </w:rPr>
              <w:t>ენობრივი კონსტრუქციები და ფორმულები</w:t>
            </w:r>
          </w:p>
        </w:tc>
      </w:tr>
      <w:tr w:rsidR="00F20EB2" w:rsidRPr="00350236" w:rsidTr="00122935">
        <w:trPr>
          <w:jc w:val="center"/>
        </w:trPr>
        <w:tc>
          <w:tcPr>
            <w:tcW w:w="3545" w:type="dxa"/>
            <w:shd w:val="clear" w:color="auto" w:fill="D9D9D9"/>
            <w:vAlign w:val="center"/>
          </w:tcPr>
          <w:p w:rsidR="00F20EB2" w:rsidRPr="00E0201F" w:rsidRDefault="00F20EB2" w:rsidP="00122935">
            <w:pPr>
              <w:autoSpaceDE w:val="0"/>
              <w:autoSpaceDN w:val="0"/>
              <w:adjustRightInd w:val="0"/>
              <w:spacing w:after="0" w:line="240" w:lineRule="auto"/>
              <w:jc w:val="center"/>
              <w:rPr>
                <w:rFonts w:ascii="Sylfaen" w:hAnsi="Sylfaen" w:cs="AcadNusx"/>
                <w:b/>
                <w:bCs/>
                <w:iCs/>
              </w:rPr>
            </w:pPr>
            <w:r w:rsidRPr="00E0201F">
              <w:rPr>
                <w:rFonts w:ascii="Sylfaen" w:hAnsi="Sylfaen" w:cs="AcadNusx"/>
                <w:b/>
                <w:bCs/>
                <w:iCs/>
              </w:rPr>
              <w:t>რუბრიკა</w:t>
            </w:r>
          </w:p>
        </w:tc>
        <w:tc>
          <w:tcPr>
            <w:tcW w:w="6378" w:type="dxa"/>
            <w:tcBorders>
              <w:right w:val="nil"/>
            </w:tcBorders>
            <w:shd w:val="clear" w:color="auto" w:fill="D9D9D9"/>
            <w:vAlign w:val="center"/>
          </w:tcPr>
          <w:p w:rsidR="00F20EB2" w:rsidRPr="00BC5501" w:rsidRDefault="00F20EB2" w:rsidP="00122935">
            <w:pPr>
              <w:autoSpaceDE w:val="0"/>
              <w:autoSpaceDN w:val="0"/>
              <w:adjustRightInd w:val="0"/>
              <w:spacing w:after="0" w:line="240" w:lineRule="auto"/>
              <w:jc w:val="center"/>
              <w:rPr>
                <w:rFonts w:ascii="Sylfaen" w:hAnsi="Sylfaen" w:cs="AcadNusx"/>
                <w:b/>
                <w:bCs/>
                <w:lang w:val="ka-GE"/>
              </w:rPr>
            </w:pPr>
            <w:r w:rsidRPr="00E0201F">
              <w:rPr>
                <w:rFonts w:ascii="Sylfaen" w:hAnsi="Sylfaen" w:cs="AcadNusx"/>
                <w:b/>
                <w:bCs/>
                <w:iCs/>
              </w:rPr>
              <w:t xml:space="preserve">I </w:t>
            </w:r>
            <w:r>
              <w:rPr>
                <w:rFonts w:ascii="Sylfaen" w:hAnsi="Sylfaen" w:cs="AcadNusx"/>
                <w:b/>
                <w:bCs/>
                <w:iCs/>
                <w:lang w:val="ka-GE"/>
              </w:rPr>
              <w:t>დონე</w:t>
            </w:r>
          </w:p>
          <w:p w:rsidR="00F20EB2" w:rsidRPr="00E0201F" w:rsidRDefault="00F20EB2" w:rsidP="00122935">
            <w:pPr>
              <w:autoSpaceDE w:val="0"/>
              <w:autoSpaceDN w:val="0"/>
              <w:adjustRightInd w:val="0"/>
              <w:spacing w:after="0" w:line="240" w:lineRule="auto"/>
              <w:jc w:val="center"/>
              <w:rPr>
                <w:rFonts w:ascii="Sylfaen" w:hAnsi="Sylfaen" w:cs="AcadNusx"/>
                <w:b/>
                <w:bCs/>
              </w:rPr>
            </w:pPr>
          </w:p>
        </w:tc>
      </w:tr>
      <w:tr w:rsidR="00F20EB2" w:rsidRPr="00350236" w:rsidTr="00122935">
        <w:trPr>
          <w:jc w:val="center"/>
        </w:trPr>
        <w:tc>
          <w:tcPr>
            <w:tcW w:w="9923" w:type="dxa"/>
            <w:gridSpan w:val="2"/>
            <w:tcBorders>
              <w:top w:val="nil"/>
              <w:right w:val="nil"/>
            </w:tcBorders>
            <w:shd w:val="clear" w:color="auto" w:fill="auto"/>
          </w:tcPr>
          <w:p w:rsidR="00F20EB2" w:rsidRPr="00350236" w:rsidRDefault="00F20EB2" w:rsidP="00122935">
            <w:pPr>
              <w:autoSpaceDE w:val="0"/>
              <w:autoSpaceDN w:val="0"/>
              <w:adjustRightInd w:val="0"/>
              <w:spacing w:after="0" w:line="240" w:lineRule="auto"/>
              <w:rPr>
                <w:rFonts w:ascii="Sylfaen" w:hAnsi="Sylfaen" w:cs="AcadNusx"/>
              </w:rPr>
            </w:pPr>
            <w:r w:rsidRPr="00CF2534">
              <w:rPr>
                <w:rFonts w:ascii="Sylfaen" w:hAnsi="Sylfaen" w:cs="AcadNusx"/>
                <w:b/>
                <w:bCs/>
              </w:rPr>
              <w:t>1.1. სოციალური</w:t>
            </w:r>
            <w:r w:rsidRPr="00CF2534">
              <w:rPr>
                <w:rFonts w:ascii="Sylfaen" w:hAnsi="Sylfaen" w:cs="AcadNusx"/>
                <w:b/>
                <w:bCs/>
                <w:lang w:val="ka-GE"/>
              </w:rPr>
              <w:t xml:space="preserve"> </w:t>
            </w:r>
            <w:r w:rsidRPr="00CF2534">
              <w:rPr>
                <w:rFonts w:ascii="Sylfaen" w:hAnsi="Sylfaen" w:cs="AcadNusx"/>
                <w:b/>
                <w:bCs/>
              </w:rPr>
              <w:t>ურთიერთობები</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მისალმება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rPr>
            </w:pPr>
            <w:r>
              <w:rPr>
                <w:rFonts w:ascii="Sylfaen" w:hAnsi="Sylfaen" w:cs="AcadNusx"/>
              </w:rPr>
              <w:t>გამარჯობა</w:t>
            </w:r>
            <w:r w:rsidRPr="00350236">
              <w:rPr>
                <w:rFonts w:ascii="Sylfaen" w:hAnsi="Sylfaen" w:cs="AcadNusx"/>
              </w:rPr>
              <w:t xml:space="preserve">!   დილა _ მშვიდობისა!  </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მოკითხვა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highlight w:val="yellow"/>
              </w:rPr>
            </w:pP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დამშვიდობება</w:t>
            </w:r>
          </w:p>
        </w:tc>
        <w:tc>
          <w:tcPr>
            <w:tcW w:w="6378" w:type="dxa"/>
          </w:tcPr>
          <w:p w:rsidR="00F20EB2" w:rsidRPr="00662074"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ნახვამდის!</w:t>
            </w:r>
            <w:r>
              <w:rPr>
                <w:rFonts w:ascii="Sylfaen" w:hAnsi="Sylfaen" w:cs="AcadNusx"/>
                <w:lang w:val="ka-GE"/>
              </w:rPr>
              <w:t xml:space="preserve"> </w:t>
            </w:r>
            <w:r>
              <w:rPr>
                <w:rFonts w:ascii="Sylfaen" w:hAnsi="Sylfaen" w:cs="AcadNusx"/>
              </w:rPr>
              <w:t>კარგად</w:t>
            </w:r>
            <w:r w:rsidRPr="00350236">
              <w:rPr>
                <w:rFonts w:ascii="Sylfaen" w:hAnsi="Sylfaen" w:cs="AcadNusx"/>
              </w:rPr>
              <w:t xml:space="preserve">! </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მადლობის გადახდა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highlight w:val="yellow"/>
              </w:rPr>
            </w:pPr>
            <w:r>
              <w:rPr>
                <w:rFonts w:ascii="Sylfaen" w:hAnsi="Sylfaen" w:cs="AcadNusx"/>
              </w:rPr>
              <w:t>გმადლობ</w:t>
            </w:r>
            <w:r w:rsidRPr="00350236">
              <w:rPr>
                <w:rFonts w:ascii="Sylfaen" w:hAnsi="Sylfaen" w:cs="AcadNusx"/>
              </w:rPr>
              <w:t xml:space="preserve">! </w:t>
            </w:r>
          </w:p>
        </w:tc>
      </w:tr>
      <w:tr w:rsidR="00F20EB2" w:rsidRPr="00350236" w:rsidTr="00122935">
        <w:trPr>
          <w:trHeight w:val="377"/>
          <w:jc w:val="center"/>
        </w:trPr>
        <w:tc>
          <w:tcPr>
            <w:tcW w:w="3545" w:type="dxa"/>
            <w:tcBorders>
              <w:bottom w:val="single" w:sz="4" w:space="0" w:color="000000"/>
            </w:tcBorders>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მობოდიშება</w:t>
            </w:r>
          </w:p>
        </w:tc>
        <w:tc>
          <w:tcPr>
            <w:tcW w:w="6378" w:type="dxa"/>
            <w:tcBorders>
              <w:bottom w:val="single" w:sz="4" w:space="0" w:color="000000"/>
            </w:tcBorders>
          </w:tcPr>
          <w:p w:rsidR="00F20EB2" w:rsidRPr="00350236" w:rsidRDefault="00F20EB2" w:rsidP="00122935">
            <w:pPr>
              <w:autoSpaceDE w:val="0"/>
              <w:autoSpaceDN w:val="0"/>
              <w:adjustRightInd w:val="0"/>
              <w:spacing w:after="0" w:line="240" w:lineRule="auto"/>
              <w:rPr>
                <w:rFonts w:ascii="Sylfaen" w:hAnsi="Sylfaen" w:cs="AcadNusx"/>
                <w:highlight w:val="yellow"/>
              </w:rPr>
            </w:pPr>
            <w:r w:rsidRPr="00350236">
              <w:rPr>
                <w:rFonts w:ascii="Sylfaen" w:hAnsi="Sylfaen" w:cs="AcadNusx"/>
              </w:rPr>
              <w:t>ბოდიში!</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წარდგენა (საკუთარი თავის/სხვისი), გაცნობა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მე ვარ + (სახელი) / ეს არის + (სახელი)</w:t>
            </w:r>
          </w:p>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მე მქვია... / მას ჰქვია...</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მილოცვა (დაბადების დღის, დღესასწაულის)</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b/>
                <w:i/>
              </w:rPr>
            </w:pPr>
            <w:r w:rsidRPr="00350236">
              <w:rPr>
                <w:rFonts w:ascii="Sylfaen" w:hAnsi="Sylfaen" w:cs="AcadNusx"/>
              </w:rPr>
              <w:t xml:space="preserve">გილოცავ დაბადების დღეს!  </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დათანხმება, უარი</w:t>
            </w:r>
          </w:p>
        </w:tc>
        <w:tc>
          <w:tcPr>
            <w:tcW w:w="6378" w:type="dxa"/>
            <w:tcBorders>
              <w:bottom w:val="single" w:sz="4" w:space="0" w:color="auto"/>
            </w:tcBorders>
          </w:tcPr>
          <w:p w:rsidR="00F20EB2" w:rsidRPr="00350236" w:rsidRDefault="00F20EB2" w:rsidP="00122935">
            <w:pPr>
              <w:autoSpaceDE w:val="0"/>
              <w:autoSpaceDN w:val="0"/>
              <w:adjustRightInd w:val="0"/>
              <w:spacing w:after="0" w:line="240" w:lineRule="auto"/>
              <w:rPr>
                <w:rFonts w:ascii="Sylfaen" w:hAnsi="Sylfaen" w:cs="AcadNusx"/>
              </w:rPr>
            </w:pPr>
            <w:r>
              <w:rPr>
                <w:rFonts w:ascii="Sylfaen" w:hAnsi="Sylfaen" w:cs="AcadNusx"/>
                <w:lang w:val="ka-GE"/>
              </w:rPr>
              <w:t>კი</w:t>
            </w:r>
            <w:r w:rsidRPr="00350236">
              <w:rPr>
                <w:rFonts w:ascii="Sylfaen" w:hAnsi="Sylfaen" w:cs="AcadNusx"/>
              </w:rPr>
              <w:t xml:space="preserve"> / არა</w:t>
            </w:r>
          </w:p>
        </w:tc>
      </w:tr>
      <w:tr w:rsidR="00F20EB2" w:rsidRPr="00350236" w:rsidTr="00122935">
        <w:trPr>
          <w:trHeight w:val="341"/>
          <w:jc w:val="center"/>
        </w:trPr>
        <w:tc>
          <w:tcPr>
            <w:tcW w:w="3545" w:type="dxa"/>
            <w:tcBorders>
              <w:bottom w:val="single" w:sz="4" w:space="0" w:color="000000"/>
            </w:tcBorders>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წახალისება, ქება-შექება</w:t>
            </w:r>
          </w:p>
        </w:tc>
        <w:tc>
          <w:tcPr>
            <w:tcW w:w="6378" w:type="dxa"/>
            <w:tcBorders>
              <w:top w:val="single" w:sz="4" w:space="0" w:color="auto"/>
              <w:bottom w:val="single" w:sz="4" w:space="0" w:color="000000"/>
            </w:tcBorders>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კარგია!</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თხოვნა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შეთავაზება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მოდი . . . / გინდა. . .</w:t>
            </w:r>
          </w:p>
        </w:tc>
      </w:tr>
      <w:tr w:rsidR="00F20EB2" w:rsidRPr="00350236" w:rsidTr="00122935">
        <w:trPr>
          <w:jc w:val="center"/>
        </w:trPr>
        <w:tc>
          <w:tcPr>
            <w:tcW w:w="9923" w:type="dxa"/>
            <w:gridSpan w:val="2"/>
            <w:shd w:val="clear" w:color="auto" w:fill="auto"/>
            <w:vAlign w:val="center"/>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1.2.ინფორმაციის გაცვლა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პირადი მონაცემები: სახელი, გვარი, ასაკი, საცხოვრებელი ადგილი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i/>
              </w:rPr>
              <w:t xml:space="preserve">რამდენი წლის ხარ? </w:t>
            </w:r>
            <w:r w:rsidRPr="00350236">
              <w:rPr>
                <w:rFonts w:ascii="Sylfaen" w:hAnsi="Sylfaen" w:cs="AcadNusx"/>
              </w:rPr>
              <w:t xml:space="preserve">_ მე ვარ + ...…წლის; </w:t>
            </w:r>
            <w:r w:rsidRPr="00350236">
              <w:rPr>
                <w:rFonts w:ascii="Sylfaen" w:hAnsi="Sylfaen" w:cs="AcadNusx"/>
                <w:i/>
              </w:rPr>
              <w:t>რა გქვია შენ?</w:t>
            </w:r>
            <w:r w:rsidRPr="00350236">
              <w:rPr>
                <w:rFonts w:ascii="Sylfaen" w:hAnsi="Sylfaen" w:cs="AcadNusx"/>
              </w:rPr>
              <w:t xml:space="preserve"> _ მე მქვია + (სახელი);  </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ეროვნების</w:t>
            </w:r>
            <w:r>
              <w:rPr>
                <w:rFonts w:ascii="Sylfaen" w:hAnsi="Sylfaen" w:cs="AcadNusx"/>
                <w:lang w:val="ka-GE"/>
              </w:rPr>
              <w:t>ა</w:t>
            </w:r>
            <w:r w:rsidRPr="00350236">
              <w:rPr>
                <w:rFonts w:ascii="Sylfaen" w:hAnsi="Sylfaen" w:cs="AcadNusx"/>
              </w:rPr>
              <w:t xml:space="preserve"> და წარმომავლობის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trHeight w:val="359"/>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ოჯახი / ნათესავები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ეს არის + არს. სახელი (სახ-ში) …</w:t>
            </w:r>
          </w:p>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მე მყავს + არს. სახელი (სახ-ში)</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საკუთრების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მაქვს/არ მაქვს; მყავს/არ მყავს + არს. სახელი (სახ-ში);</w:t>
            </w:r>
          </w:p>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ბიჭს აქვს/ჰყავს + არს. სახელი (სახ-ში);</w:t>
            </w:r>
          </w:p>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ეს გიორგის წიგნია</w:t>
            </w:r>
          </w:p>
          <w:p w:rsidR="00F20EB2" w:rsidRPr="00350236" w:rsidRDefault="00F20EB2" w:rsidP="00122935">
            <w:pPr>
              <w:autoSpaceDE w:val="0"/>
              <w:autoSpaceDN w:val="0"/>
              <w:adjustRightInd w:val="0"/>
              <w:spacing w:after="0" w:line="240" w:lineRule="auto"/>
              <w:rPr>
                <w:rFonts w:ascii="Sylfaen" w:hAnsi="Sylfaen" w:cs="AcadNusx"/>
                <w:lang w:val="fr-FR"/>
              </w:rPr>
            </w:pPr>
            <w:r>
              <w:rPr>
                <w:rFonts w:ascii="Sylfaen" w:hAnsi="Sylfaen" w:cs="AcadNusx"/>
                <w:lang w:val="fr-FR"/>
              </w:rPr>
              <w:t>ეს ჩემი</w:t>
            </w:r>
            <w:r>
              <w:rPr>
                <w:rFonts w:ascii="Sylfaen" w:hAnsi="Sylfaen" w:cs="AcadNusx"/>
                <w:lang w:val="ka-GE"/>
              </w:rPr>
              <w:t xml:space="preserve"> </w:t>
            </w:r>
            <w:r w:rsidRPr="00350236">
              <w:rPr>
                <w:rFonts w:ascii="Sylfaen" w:hAnsi="Sylfaen" w:cs="AcadNusx"/>
                <w:lang w:val="fr-FR"/>
              </w:rPr>
              <w:t>წიგნია;</w:t>
            </w:r>
          </w:p>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პროფესიის/ხელობის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მე ვარ + ...</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highlight w:val="yellow"/>
              </w:rPr>
            </w:pPr>
            <w:r w:rsidRPr="00350236">
              <w:rPr>
                <w:rFonts w:ascii="Sylfaen" w:hAnsi="Sylfaen" w:cs="AcadNusx"/>
              </w:rPr>
              <w:t>სახელდება პიროვნების / საგნის</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i/>
                <w:lang w:val="fr-FR"/>
              </w:rPr>
              <w:t>ვინ არის ეს?</w:t>
            </w:r>
            <w:r w:rsidRPr="00350236">
              <w:rPr>
                <w:rFonts w:ascii="Sylfaen" w:hAnsi="Sylfaen" w:cs="AcadNusx"/>
                <w:lang w:val="fr-FR"/>
              </w:rPr>
              <w:t xml:space="preserve"> _ ეს არის + არს. სახელი (სახ-ში);  </w:t>
            </w:r>
            <w:r w:rsidRPr="00350236">
              <w:rPr>
                <w:rFonts w:ascii="Sylfaen" w:hAnsi="Sylfaen" w:cs="AcadNusx"/>
                <w:i/>
                <w:lang w:val="fr-FR"/>
              </w:rPr>
              <w:t xml:space="preserve">რა არის ეს? </w:t>
            </w:r>
            <w:r w:rsidRPr="00350236">
              <w:rPr>
                <w:rFonts w:ascii="Sylfaen" w:hAnsi="Sylfaen" w:cs="AcadNusx"/>
                <w:lang w:val="fr-FR"/>
              </w:rPr>
              <w:t>_ ეს არის + არს. სახელი (სახ-ში)</w:t>
            </w:r>
          </w:p>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ეს არ არის + არს. სახელი (სახ-ში), ეს არის + არს. სახელი (სახ-ში)</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ჯანმრთელობის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საკუთარი ან სხვისი საქმიანობის, აქტივობის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i/>
              </w:rPr>
              <w:t>რას ვაკეთებ?</w:t>
            </w:r>
            <w:r w:rsidRPr="00350236">
              <w:rPr>
                <w:rFonts w:ascii="Sylfaen" w:hAnsi="Sylfaen" w:cs="AcadNusx"/>
              </w:rPr>
              <w:t xml:space="preserve"> _ ვთამაშობ, ვხატავ...; </w:t>
            </w:r>
            <w:r w:rsidRPr="00350236">
              <w:rPr>
                <w:rFonts w:ascii="Sylfaen" w:hAnsi="Sylfaen" w:cs="AcadNusx"/>
                <w:i/>
              </w:rPr>
              <w:t xml:space="preserve"> ის რას აკეთებს?</w:t>
            </w:r>
            <w:r w:rsidRPr="00350236">
              <w:rPr>
                <w:rFonts w:ascii="Sylfaen" w:hAnsi="Sylfaen" w:cs="AcadNusx"/>
              </w:rPr>
              <w:t xml:space="preserve"> _ თამაშობს, ხატავს...</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კვებითი ჩვევების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b/>
              </w:rPr>
            </w:pPr>
          </w:p>
        </w:tc>
      </w:tr>
      <w:tr w:rsidR="00F20EB2" w:rsidRPr="00350236" w:rsidTr="00122935">
        <w:trPr>
          <w:jc w:val="center"/>
        </w:trPr>
        <w:tc>
          <w:tcPr>
            <w:tcW w:w="9923" w:type="dxa"/>
            <w:gridSpan w:val="2"/>
            <w:shd w:val="clear" w:color="auto" w:fill="auto"/>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lastRenderedPageBreak/>
              <w:t>1.3. აღწერა, დახასიათება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ადამიანის გარეგნობა</w:t>
            </w:r>
          </w:p>
        </w:tc>
        <w:tc>
          <w:tcPr>
            <w:tcW w:w="6379" w:type="dxa"/>
          </w:tcPr>
          <w:p w:rsidR="00F20EB2" w:rsidRPr="00260B23" w:rsidRDefault="00F20EB2" w:rsidP="00122935">
            <w:pPr>
              <w:autoSpaceDE w:val="0"/>
              <w:autoSpaceDN w:val="0"/>
              <w:adjustRightInd w:val="0"/>
              <w:spacing w:after="0" w:line="240" w:lineRule="auto"/>
              <w:rPr>
                <w:rFonts w:ascii="Sylfaen" w:hAnsi="Sylfaen" w:cs="AcadNusx"/>
                <w:lang w:val="ka-GE"/>
              </w:rPr>
            </w:pPr>
            <w:r w:rsidRPr="00350236">
              <w:rPr>
                <w:rFonts w:ascii="Sylfaen" w:hAnsi="Sylfaen" w:cs="AcadNusx"/>
                <w:i/>
              </w:rPr>
              <w:t>როგორია?</w:t>
            </w:r>
            <w:r w:rsidRPr="00350236">
              <w:rPr>
                <w:rFonts w:ascii="Sylfaen" w:hAnsi="Sylfaen" w:cs="AcadNusx"/>
              </w:rPr>
              <w:t xml:space="preserve"> _ ... არის მაღალი //... მაღალია </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ადამიანის ჩაცმულობა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ადამიანის ხასიათი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საგნის, შენობის (სახლი, სკოლა...), ცხოველის, ფრინველის აღწერა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i/>
              </w:rPr>
              <w:t>როგორია?</w:t>
            </w:r>
            <w:r w:rsidRPr="00350236">
              <w:rPr>
                <w:rFonts w:ascii="Sylfaen" w:hAnsi="Sylfaen" w:cs="AcadNusx"/>
              </w:rPr>
              <w:t xml:space="preserve"> _ ... არის დიდი/წითელი // </w:t>
            </w:r>
          </w:p>
          <w:p w:rsidR="00F20EB2" w:rsidRPr="00350236" w:rsidRDefault="00F20EB2" w:rsidP="00122935">
            <w:pPr>
              <w:spacing w:after="0" w:line="240" w:lineRule="auto"/>
              <w:rPr>
                <w:rFonts w:ascii="Sylfaen" w:hAnsi="Sylfaen"/>
              </w:rPr>
            </w:pPr>
            <w:r w:rsidRPr="00350236">
              <w:rPr>
                <w:rFonts w:ascii="Sylfaen" w:hAnsi="Sylfaen" w:cs="AcadNusx"/>
              </w:rPr>
              <w:t xml:space="preserve">... დიდია/წითელია </w:t>
            </w:r>
          </w:p>
        </w:tc>
      </w:tr>
      <w:tr w:rsidR="00F20EB2" w:rsidRPr="00350236" w:rsidTr="00122935">
        <w:trPr>
          <w:trHeight w:val="399"/>
          <w:jc w:val="center"/>
        </w:trPr>
        <w:tc>
          <w:tcPr>
            <w:tcW w:w="9923" w:type="dxa"/>
            <w:gridSpan w:val="2"/>
            <w:tcBorders>
              <w:bottom w:val="single" w:sz="4" w:space="0" w:color="auto"/>
              <w:right w:val="single" w:sz="4" w:space="0" w:color="auto"/>
            </w:tcBorders>
            <w:shd w:val="clear" w:color="auto" w:fill="auto"/>
          </w:tcPr>
          <w:p w:rsidR="00F20EB2" w:rsidRPr="00E0201F" w:rsidRDefault="00F20EB2" w:rsidP="00122935">
            <w:pPr>
              <w:spacing w:after="0" w:line="240" w:lineRule="auto"/>
              <w:rPr>
                <w:rFonts w:ascii="Sylfaen" w:hAnsi="Sylfaen"/>
              </w:rPr>
            </w:pPr>
            <w:r w:rsidRPr="00E0201F">
              <w:rPr>
                <w:rFonts w:ascii="Sylfaen" w:hAnsi="Sylfaen" w:cs="AcadNusx"/>
                <w:b/>
                <w:bCs/>
                <w:iCs/>
              </w:rPr>
              <w:t>1.4. გემოვნების გამოხატვა</w:t>
            </w:r>
          </w:p>
        </w:tc>
      </w:tr>
      <w:tr w:rsidR="00F20EB2" w:rsidRPr="00350236" w:rsidTr="00122935">
        <w:trPr>
          <w:trHeight w:val="373"/>
          <w:jc w:val="center"/>
        </w:trPr>
        <w:tc>
          <w:tcPr>
            <w:tcW w:w="9923" w:type="dxa"/>
            <w:gridSpan w:val="2"/>
            <w:tcBorders>
              <w:top w:val="single" w:sz="4" w:space="0" w:color="auto"/>
              <w:right w:val="single" w:sz="4" w:space="0" w:color="auto"/>
            </w:tcBorders>
            <w:shd w:val="clear" w:color="auto" w:fill="auto"/>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1.5. შეფასება, დამოკიდებულების გამოხატვა</w:t>
            </w:r>
          </w:p>
        </w:tc>
      </w:tr>
      <w:tr w:rsidR="00F20EB2" w:rsidRPr="00350236" w:rsidTr="00122935">
        <w:trPr>
          <w:trHeight w:val="1298"/>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საკუთარი დამოკიდებულების გამოხატვა (ნივთის, საქმიანობის, ამინდის, საჭმლის... მიმართ)</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მიყვარს/არ მიყვარს + არს. სახელი (სახ-ში);</w:t>
            </w:r>
          </w:p>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დადებითი, უარყოფითი შეფასება (ნივთის, საქმიანობის, საჭმლის...)</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highlight w:val="yellow"/>
              </w:rPr>
            </w:pPr>
            <w:r w:rsidRPr="00350236">
              <w:rPr>
                <w:rFonts w:ascii="Sylfaen" w:hAnsi="Sylfaen" w:cs="AcadNusx"/>
              </w:rPr>
              <w:t>სწორია! არ არის სწორი!</w:t>
            </w:r>
            <w:r w:rsidRPr="00350236">
              <w:rPr>
                <w:rFonts w:ascii="Sylfaen" w:hAnsi="Sylfaen" w:cs="AcadNusx"/>
                <w:i/>
              </w:rPr>
              <w:t xml:space="preserve"> </w:t>
            </w:r>
          </w:p>
        </w:tc>
      </w:tr>
      <w:tr w:rsidR="00F20EB2" w:rsidRPr="00350236" w:rsidTr="00122935">
        <w:trPr>
          <w:jc w:val="center"/>
        </w:trPr>
        <w:tc>
          <w:tcPr>
            <w:tcW w:w="3544" w:type="dxa"/>
          </w:tcPr>
          <w:p w:rsidR="00F20EB2" w:rsidRPr="00E0201F" w:rsidRDefault="00F20EB2" w:rsidP="00122935">
            <w:pPr>
              <w:autoSpaceDE w:val="0"/>
              <w:autoSpaceDN w:val="0"/>
              <w:adjustRightInd w:val="0"/>
              <w:spacing w:after="0" w:line="240" w:lineRule="auto"/>
              <w:rPr>
                <w:rFonts w:ascii="Sylfaen" w:hAnsi="Sylfaen" w:cs="AcadNusx"/>
                <w:b/>
                <w:bCs/>
                <w:iCs/>
                <w:highlight w:val="lightGray"/>
              </w:rPr>
            </w:pPr>
            <w:r w:rsidRPr="00E0201F">
              <w:rPr>
                <w:rFonts w:ascii="Sylfaen" w:hAnsi="Sylfaen" w:cs="AcadNusx"/>
                <w:b/>
                <w:bCs/>
                <w:iCs/>
              </w:rPr>
              <w:t>1.6. შეგრძნებების გამოხატვა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9923" w:type="dxa"/>
            <w:gridSpan w:val="2"/>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1.7. საჭიროების, სურვილის გამოხატვა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სურვილის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 xml:space="preserve">მინდა/არ მინდა + არს. სახელი (სახ-ში); </w:t>
            </w:r>
          </w:p>
        </w:tc>
      </w:tr>
      <w:tr w:rsidR="00F20EB2" w:rsidRPr="00350236" w:rsidTr="00122935">
        <w:trPr>
          <w:jc w:val="center"/>
        </w:trPr>
        <w:tc>
          <w:tcPr>
            <w:tcW w:w="9923" w:type="dxa"/>
            <w:gridSpan w:val="2"/>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 xml:space="preserve">1.8. </w:t>
            </w:r>
            <w:r w:rsidRPr="00E0201F">
              <w:rPr>
                <w:rFonts w:ascii="Sylfaen" w:hAnsi="Sylfaen" w:cs="AcadNusx"/>
                <w:b/>
              </w:rPr>
              <w:t>გრძნობების,</w:t>
            </w:r>
            <w:r w:rsidRPr="00E0201F">
              <w:rPr>
                <w:rFonts w:ascii="Sylfaen" w:hAnsi="Sylfaen" w:cs="AcadNusx"/>
              </w:rPr>
              <w:t xml:space="preserve"> </w:t>
            </w:r>
            <w:r w:rsidRPr="00E0201F">
              <w:rPr>
                <w:rFonts w:ascii="Sylfaen" w:hAnsi="Sylfaen" w:cs="AcadNusx"/>
                <w:b/>
                <w:bCs/>
                <w:iCs/>
              </w:rPr>
              <w:t>ემოციის გამოხატვა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სიხარული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 xml:space="preserve"> კარგია!</w:t>
            </w:r>
            <w:r>
              <w:rPr>
                <w:rFonts w:ascii="Sylfaen" w:hAnsi="Sylfaen" w:cs="AcadNusx"/>
                <w:lang w:val="ka-GE"/>
              </w:rPr>
              <w:t xml:space="preserve">  </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სინანული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 xml:space="preserve"> ცუდია!</w:t>
            </w:r>
            <w:r>
              <w:rPr>
                <w:rFonts w:ascii="Sylfaen" w:hAnsi="Sylfaen" w:cs="AcadNusx"/>
                <w:lang w:val="ka-GE"/>
              </w:rPr>
              <w:t xml:space="preserve">  </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შიში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ინტერესი</w:t>
            </w:r>
          </w:p>
        </w:tc>
        <w:tc>
          <w:tcPr>
            <w:tcW w:w="6379" w:type="dxa"/>
          </w:tcPr>
          <w:p w:rsidR="00F20EB2" w:rsidRPr="00950589" w:rsidRDefault="00F20EB2" w:rsidP="00122935">
            <w:pPr>
              <w:autoSpaceDE w:val="0"/>
              <w:autoSpaceDN w:val="0"/>
              <w:adjustRightInd w:val="0"/>
              <w:spacing w:after="0" w:line="240" w:lineRule="auto"/>
              <w:rPr>
                <w:rFonts w:ascii="Sylfaen" w:hAnsi="Sylfaen" w:cs="AcadNusx"/>
                <w:i/>
              </w:rPr>
            </w:pPr>
            <w:r w:rsidRPr="00950589">
              <w:rPr>
                <w:rFonts w:ascii="Sylfaen" w:hAnsi="Sylfaen" w:cs="AcadNusx"/>
                <w:i/>
              </w:rPr>
              <w:t>რა არის ეს?</w:t>
            </w:r>
          </w:p>
        </w:tc>
      </w:tr>
      <w:tr w:rsidR="00F20EB2" w:rsidRPr="00350236" w:rsidTr="00122935">
        <w:trPr>
          <w:trHeight w:val="314"/>
          <w:jc w:val="center"/>
        </w:trPr>
        <w:tc>
          <w:tcPr>
            <w:tcW w:w="9923" w:type="dxa"/>
            <w:gridSpan w:val="2"/>
            <w:tcBorders>
              <w:bottom w:val="single" w:sz="4" w:space="0" w:color="000000"/>
            </w:tcBorders>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1.9. დროში ორიენტირება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მითითება საათის/დღის/კვირის/თვის/წლის</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სიხშირე, ხანგრძლივობა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trHeight w:val="422"/>
          <w:jc w:val="center"/>
        </w:trPr>
        <w:tc>
          <w:tcPr>
            <w:tcW w:w="9923" w:type="dxa"/>
            <w:gridSpan w:val="2"/>
            <w:tcBorders>
              <w:bottom w:val="single" w:sz="4" w:space="0" w:color="000000"/>
            </w:tcBorders>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1.10.</w:t>
            </w:r>
            <w:r>
              <w:rPr>
                <w:rFonts w:ascii="Sylfaen" w:hAnsi="Sylfaen" w:cs="AcadNusx"/>
                <w:b/>
                <w:bCs/>
                <w:iCs/>
                <w:lang w:val="ka-GE"/>
              </w:rPr>
              <w:t xml:space="preserve"> </w:t>
            </w:r>
            <w:r w:rsidRPr="00E0201F">
              <w:rPr>
                <w:rFonts w:ascii="Sylfaen" w:hAnsi="Sylfaen" w:cs="AcadNusx"/>
                <w:b/>
                <w:bCs/>
                <w:iCs/>
              </w:rPr>
              <w:t>სივრცეში ორიენტირება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ადგილმდებარეობის მითითება (ადამიანის, ნივთის, ცხოველის, მარშრუტის...)</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i/>
                <w:lang w:val="fr-FR"/>
              </w:rPr>
              <w:t>სად არის + ...?</w:t>
            </w:r>
            <w:r w:rsidRPr="00350236">
              <w:rPr>
                <w:rFonts w:ascii="Sylfaen" w:hAnsi="Sylfaen" w:cs="AcadNusx"/>
                <w:lang w:val="fr-FR"/>
              </w:rPr>
              <w:t xml:space="preserve"> _ ... არის + ...-ში/-ზე</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მიმართულების განსაზღვრა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მიდის + ...-ში</w:t>
            </w:r>
          </w:p>
        </w:tc>
      </w:tr>
      <w:tr w:rsidR="00F20EB2" w:rsidRPr="00350236" w:rsidTr="00122935">
        <w:trPr>
          <w:jc w:val="center"/>
        </w:trPr>
        <w:tc>
          <w:tcPr>
            <w:tcW w:w="9923" w:type="dxa"/>
            <w:gridSpan w:val="2"/>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1.11. ლოგიკური კავშირის გამოხატვა</w:t>
            </w:r>
          </w:p>
        </w:tc>
      </w:tr>
      <w:tr w:rsidR="00F20EB2" w:rsidRPr="00350236" w:rsidTr="00122935">
        <w:trPr>
          <w:jc w:val="center"/>
        </w:trPr>
        <w:tc>
          <w:tcPr>
            <w:tcW w:w="9923" w:type="dxa"/>
            <w:gridSpan w:val="2"/>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 xml:space="preserve">1.12. ინსტრუქციის მიცემა </w:t>
            </w:r>
            <w:r w:rsidRPr="00E0201F">
              <w:rPr>
                <w:rFonts w:ascii="Sylfaen" w:hAnsi="Sylfaen" w:cs="AcadNusx"/>
                <w:b/>
                <w:bCs/>
                <w:iCs/>
                <w:highlight w:val="lightGray"/>
              </w:rPr>
              <w:t xml:space="preserve"> </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bCs/>
                <w:iCs/>
              </w:rPr>
            </w:pPr>
            <w:r w:rsidRPr="00350236">
              <w:rPr>
                <w:rFonts w:ascii="Sylfaen" w:hAnsi="Sylfaen" w:cs="AcadNusx"/>
                <w:bCs/>
                <w:iCs/>
              </w:rPr>
              <w:t>რჩევა-დარიგება, მოთხოვნა, აკრძალვა, ნებართვა, ვალდებულება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9923" w:type="dxa"/>
            <w:gridSpan w:val="2"/>
          </w:tcPr>
          <w:p w:rsidR="00F20EB2" w:rsidRPr="00E0201F" w:rsidRDefault="00F20EB2" w:rsidP="00122935">
            <w:pPr>
              <w:autoSpaceDE w:val="0"/>
              <w:autoSpaceDN w:val="0"/>
              <w:adjustRightInd w:val="0"/>
              <w:spacing w:after="0" w:line="240" w:lineRule="auto"/>
              <w:rPr>
                <w:rFonts w:ascii="Sylfaen" w:hAnsi="Sylfaen" w:cs="AcadNusx"/>
                <w:b/>
              </w:rPr>
            </w:pPr>
            <w:r w:rsidRPr="00E0201F">
              <w:rPr>
                <w:rFonts w:ascii="Sylfaen" w:hAnsi="Sylfaen" w:cs="AcadNusx"/>
                <w:b/>
                <w:bCs/>
                <w:iCs/>
              </w:rPr>
              <w:t>1.13. ინტერაქცია საკლასო ოთახში</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მასწავლებლის მითითებები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 xml:space="preserve">ადექი(თ)! </w:t>
            </w:r>
            <w:r>
              <w:rPr>
                <w:rFonts w:ascii="Sylfaen" w:hAnsi="Sylfaen" w:cs="AcadNusx"/>
                <w:lang w:val="ka-GE"/>
              </w:rPr>
              <w:t xml:space="preserve"> </w:t>
            </w:r>
            <w:r w:rsidRPr="00350236">
              <w:rPr>
                <w:rFonts w:ascii="Sylfaen" w:hAnsi="Sylfaen" w:cs="AcadNusx"/>
                <w:lang w:val="fr-FR"/>
              </w:rPr>
              <w:t>დაჯექი!/დასხედით! გადაშალე(თ) წიგნ(ებ)ი! გამოდი(თ) დაფასთან! წაშალე(თ) დაფა!</w:t>
            </w:r>
            <w:r>
              <w:rPr>
                <w:rFonts w:ascii="Sylfaen" w:hAnsi="Sylfaen" w:cs="AcadNusx"/>
                <w:lang w:val="ka-GE"/>
              </w:rPr>
              <w:t xml:space="preserve"> </w:t>
            </w:r>
            <w:r w:rsidRPr="00350236">
              <w:rPr>
                <w:rFonts w:ascii="Sylfaen" w:hAnsi="Sylfaen" w:cs="AcadNusx"/>
                <w:lang w:val="fr-FR"/>
              </w:rPr>
              <w:t xml:space="preserve"> სიჩუმე! </w:t>
            </w:r>
            <w:r>
              <w:rPr>
                <w:rFonts w:ascii="Sylfaen" w:hAnsi="Sylfaen" w:cs="AcadNusx"/>
                <w:lang w:val="ka-GE"/>
              </w:rPr>
              <w:t xml:space="preserve"> </w:t>
            </w:r>
            <w:r w:rsidRPr="00350236">
              <w:rPr>
                <w:rFonts w:ascii="Sylfaen" w:hAnsi="Sylfaen" w:cs="AcadNusx"/>
                <w:lang w:val="fr-FR"/>
              </w:rPr>
              <w:t xml:space="preserve">ჩუმად! ითამაშე(თ)! </w:t>
            </w:r>
            <w:r>
              <w:rPr>
                <w:rFonts w:ascii="Sylfaen" w:hAnsi="Sylfaen" w:cs="AcadNusx"/>
                <w:lang w:val="ka-GE"/>
              </w:rPr>
              <w:t xml:space="preserve"> </w:t>
            </w:r>
            <w:r w:rsidRPr="00350236">
              <w:rPr>
                <w:rFonts w:ascii="Sylfaen" w:hAnsi="Sylfaen" w:cs="AcadNusx"/>
                <w:lang w:val="fr-FR"/>
              </w:rPr>
              <w:t xml:space="preserve">შეხედე(თ)! </w:t>
            </w:r>
            <w:r>
              <w:rPr>
                <w:rFonts w:ascii="Sylfaen" w:hAnsi="Sylfaen" w:cs="AcadNusx"/>
                <w:lang w:val="ka-GE"/>
              </w:rPr>
              <w:t xml:space="preserve"> </w:t>
            </w:r>
            <w:r w:rsidRPr="00350236">
              <w:rPr>
                <w:rFonts w:ascii="Sylfaen" w:hAnsi="Sylfaen" w:cs="AcadNusx"/>
                <w:lang w:val="fr-FR"/>
              </w:rPr>
              <w:t xml:space="preserve">მომისმინე(თ)! გავიმეოროთ ერთად! </w:t>
            </w:r>
            <w:r>
              <w:rPr>
                <w:rFonts w:ascii="Sylfaen" w:hAnsi="Sylfaen" w:cs="AcadNusx"/>
                <w:lang w:val="ka-GE"/>
              </w:rPr>
              <w:t xml:space="preserve"> </w:t>
            </w:r>
            <w:r w:rsidRPr="00350236">
              <w:rPr>
                <w:rFonts w:ascii="Sylfaen" w:hAnsi="Sylfaen" w:cs="AcadNusx"/>
                <w:lang w:val="fr-FR"/>
              </w:rPr>
              <w:t xml:space="preserve">დახატე(თ)! </w:t>
            </w:r>
            <w:r>
              <w:rPr>
                <w:rFonts w:ascii="Sylfaen" w:hAnsi="Sylfaen" w:cs="AcadNusx"/>
                <w:lang w:val="ka-GE"/>
              </w:rPr>
              <w:t xml:space="preserve">  </w:t>
            </w:r>
            <w:r w:rsidRPr="00350236">
              <w:rPr>
                <w:rFonts w:ascii="Sylfaen" w:hAnsi="Sylfaen" w:cs="AcadNusx"/>
                <w:lang w:val="fr-FR"/>
              </w:rPr>
              <w:t>გააფერადე(თ)...</w:t>
            </w:r>
          </w:p>
          <w:p w:rsidR="00F20EB2" w:rsidRPr="00662074"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lastRenderedPageBreak/>
              <w:t xml:space="preserve">სწრაფად! </w:t>
            </w:r>
            <w:r>
              <w:rPr>
                <w:rFonts w:ascii="Sylfaen" w:hAnsi="Sylfaen" w:cs="AcadNusx"/>
                <w:lang w:val="ka-GE"/>
              </w:rPr>
              <w:t xml:space="preserve"> </w:t>
            </w:r>
            <w:r>
              <w:rPr>
                <w:rFonts w:ascii="Sylfaen" w:hAnsi="Sylfaen" w:cs="AcadNusx"/>
                <w:lang w:val="fr-FR"/>
              </w:rPr>
              <w:t>ყურადღებით იყავი(თ)!</w:t>
            </w:r>
            <w:r>
              <w:rPr>
                <w:rFonts w:ascii="Sylfaen" w:hAnsi="Sylfaen" w:cs="AcadNusx"/>
                <w:lang w:val="ka-GE"/>
              </w:rPr>
              <w:t xml:space="preserve"> </w:t>
            </w:r>
            <w:r w:rsidRPr="00350236">
              <w:rPr>
                <w:rFonts w:ascii="Sylfaen" w:hAnsi="Sylfaen" w:cs="AcadNusx"/>
                <w:lang w:val="fr-FR"/>
              </w:rPr>
              <w:t xml:space="preserve">მომისმინე(თ)! მიპასუხე! გაიმეორე(თ)! </w:t>
            </w:r>
            <w:r>
              <w:rPr>
                <w:rFonts w:ascii="Sylfaen" w:hAnsi="Sylfaen" w:cs="AcadNusx"/>
                <w:lang w:val="ka-GE"/>
              </w:rPr>
              <w:t xml:space="preserve"> </w:t>
            </w:r>
            <w:r w:rsidRPr="00350236">
              <w:rPr>
                <w:rFonts w:ascii="Sylfaen" w:hAnsi="Sylfaen" w:cs="AcadNusx"/>
                <w:lang w:val="fr-FR"/>
              </w:rPr>
              <w:t xml:space="preserve">დავაკავშიროთ! </w:t>
            </w:r>
            <w:r>
              <w:rPr>
                <w:rFonts w:ascii="Sylfaen" w:hAnsi="Sylfaen" w:cs="AcadNusx"/>
                <w:lang w:val="ka-GE"/>
              </w:rPr>
              <w:t xml:space="preserve"> </w:t>
            </w:r>
            <w:r w:rsidRPr="00350236">
              <w:rPr>
                <w:rFonts w:ascii="Sylfaen" w:hAnsi="Sylfaen" w:cs="AcadNusx"/>
                <w:lang w:val="fr-FR"/>
              </w:rPr>
              <w:t>მოვძებნოთ!</w:t>
            </w:r>
            <w:r>
              <w:rPr>
                <w:rFonts w:ascii="Sylfaen" w:hAnsi="Sylfaen" w:cs="AcadNusx"/>
                <w:lang w:val="ka-GE"/>
              </w:rPr>
              <w:t xml:space="preserve">   </w:t>
            </w:r>
            <w:r w:rsidRPr="00350236">
              <w:rPr>
                <w:rFonts w:ascii="Sylfaen" w:hAnsi="Sylfaen" w:cs="AcadNusx"/>
              </w:rPr>
              <w:t>მაჩვენე(თ)!</w:t>
            </w:r>
          </w:p>
        </w:tc>
      </w:tr>
    </w:tbl>
    <w:p w:rsidR="00F20EB2" w:rsidRPr="00967762" w:rsidRDefault="00F20EB2" w:rsidP="00F20EB2">
      <w:pPr>
        <w:spacing w:after="0" w:line="240" w:lineRule="auto"/>
        <w:rPr>
          <w:rFonts w:ascii="Sylfaen" w:hAnsi="Sylfaen"/>
          <w:lang w:val="ka-GE"/>
        </w:rPr>
      </w:pPr>
    </w:p>
    <w:p w:rsidR="00F20EB2" w:rsidRPr="006F760A" w:rsidRDefault="00F20EB2" w:rsidP="00F20EB2">
      <w:pPr>
        <w:shd w:val="clear" w:color="auto" w:fill="DAEEF3" w:themeFill="accent5" w:themeFillTint="33"/>
        <w:spacing w:line="240" w:lineRule="auto"/>
        <w:jc w:val="center"/>
        <w:rPr>
          <w:rFonts w:ascii="Sylfaen" w:hAnsi="Sylfaen" w:cs="Sylfaen"/>
          <w:b/>
          <w:sz w:val="32"/>
          <w:szCs w:val="28"/>
        </w:rPr>
      </w:pPr>
      <w:r w:rsidRPr="00F01F28">
        <w:rPr>
          <w:rFonts w:ascii="Sylfaen" w:hAnsi="Sylfaen" w:cs="DumbaMtavr"/>
          <w:b/>
          <w:bCs/>
          <w:sz w:val="24"/>
          <w:szCs w:val="24"/>
        </w:rPr>
        <w:t>II</w:t>
      </w:r>
      <w:r w:rsidRPr="00F01F28">
        <w:rPr>
          <w:rFonts w:ascii="Sylfaen" w:hAnsi="Sylfaen" w:cs="DumbaMtavr"/>
          <w:b/>
          <w:bCs/>
          <w:sz w:val="24"/>
          <w:szCs w:val="24"/>
          <w:lang w:val="ka-GE"/>
        </w:rPr>
        <w:t xml:space="preserve">  </w:t>
      </w:r>
      <w:r>
        <w:rPr>
          <w:rFonts w:ascii="Sylfaen" w:hAnsi="Sylfaen" w:cs="DumbaMtavr"/>
          <w:b/>
          <w:bCs/>
          <w:sz w:val="24"/>
          <w:szCs w:val="24"/>
        </w:rPr>
        <w:t>დონე</w:t>
      </w:r>
    </w:p>
    <w:p w:rsidR="00F20EB2" w:rsidRPr="00B40B78" w:rsidRDefault="00F20EB2" w:rsidP="00F20EB2">
      <w:pPr>
        <w:autoSpaceDE w:val="0"/>
        <w:autoSpaceDN w:val="0"/>
        <w:adjustRightInd w:val="0"/>
        <w:spacing w:after="0" w:line="240" w:lineRule="auto"/>
        <w:rPr>
          <w:rFonts w:ascii="Sylfaen" w:hAnsi="Sylfaen" w:cs="DumbaMtavr"/>
          <w:b/>
          <w:bCs/>
          <w:sz w:val="24"/>
          <w:szCs w:val="24"/>
          <w:lang w:val="ka-GE"/>
        </w:rPr>
      </w:pPr>
      <w:r>
        <w:rPr>
          <w:rFonts w:ascii="Sylfaen" w:hAnsi="Sylfaen" w:cs="DumbaMtavr"/>
          <w:b/>
          <w:bCs/>
          <w:sz w:val="24"/>
          <w:szCs w:val="24"/>
        </w:rPr>
        <w:t xml:space="preserve">                         </w:t>
      </w:r>
      <w:r>
        <w:rPr>
          <w:rFonts w:ascii="Sylfaen" w:hAnsi="Sylfaen" w:cs="DumbaMtavr"/>
          <w:b/>
          <w:bCs/>
          <w:sz w:val="24"/>
          <w:szCs w:val="24"/>
          <w:lang w:val="ka-GE"/>
        </w:rPr>
        <w:t>ქართულის</w:t>
      </w:r>
      <w:r w:rsidRPr="00F01F28">
        <w:rPr>
          <w:rFonts w:ascii="Sylfaen" w:hAnsi="Sylfaen" w:cs="DumbaMtavr"/>
          <w:b/>
          <w:bCs/>
          <w:sz w:val="24"/>
          <w:szCs w:val="24"/>
          <w:lang w:val="ka-GE"/>
        </w:rPr>
        <w:t xml:space="preserve">, </w:t>
      </w:r>
      <w:r>
        <w:rPr>
          <w:rFonts w:ascii="Sylfaen" w:hAnsi="Sylfaen" w:cs="DumbaMtavr"/>
          <w:b/>
          <w:bCs/>
          <w:sz w:val="24"/>
          <w:szCs w:val="24"/>
          <w:lang w:val="ka-GE"/>
        </w:rPr>
        <w:t>როგორც</w:t>
      </w:r>
      <w:r w:rsidRPr="00F01F28">
        <w:rPr>
          <w:rFonts w:ascii="Sylfaen" w:hAnsi="Sylfaen" w:cs="DumbaMtavr"/>
          <w:b/>
          <w:bCs/>
          <w:sz w:val="24"/>
          <w:szCs w:val="24"/>
          <w:lang w:val="ka-GE"/>
        </w:rPr>
        <w:t xml:space="preserve"> </w:t>
      </w:r>
      <w:r>
        <w:rPr>
          <w:rFonts w:ascii="Sylfaen" w:hAnsi="Sylfaen" w:cs="DumbaMtavr"/>
          <w:b/>
          <w:bCs/>
          <w:sz w:val="24"/>
          <w:szCs w:val="24"/>
          <w:lang w:val="ka-GE"/>
        </w:rPr>
        <w:t>მეორე</w:t>
      </w:r>
      <w:r w:rsidRPr="00F01F28">
        <w:rPr>
          <w:rFonts w:ascii="Sylfaen" w:hAnsi="Sylfaen" w:cs="DumbaMtavr"/>
          <w:b/>
          <w:bCs/>
          <w:sz w:val="24"/>
          <w:szCs w:val="24"/>
          <w:lang w:val="ka-GE"/>
        </w:rPr>
        <w:t xml:space="preserve"> </w:t>
      </w:r>
      <w:r>
        <w:rPr>
          <w:rFonts w:ascii="Sylfaen" w:hAnsi="Sylfaen" w:cs="DumbaMtavr"/>
          <w:b/>
          <w:bCs/>
          <w:sz w:val="24"/>
          <w:szCs w:val="24"/>
          <w:lang w:val="ka-GE"/>
        </w:rPr>
        <w:t>ენის</w:t>
      </w:r>
      <w:r w:rsidRPr="00F01F28">
        <w:rPr>
          <w:rFonts w:ascii="Sylfaen" w:hAnsi="Sylfaen" w:cs="DumbaMtavr"/>
          <w:b/>
          <w:bCs/>
          <w:sz w:val="24"/>
          <w:szCs w:val="24"/>
          <w:lang w:val="ka-GE"/>
        </w:rPr>
        <w:t xml:space="preserve"> </w:t>
      </w:r>
      <w:r>
        <w:rPr>
          <w:rFonts w:ascii="Sylfaen" w:hAnsi="Sylfaen" w:cs="DumbaMtavr"/>
          <w:b/>
          <w:bCs/>
          <w:sz w:val="24"/>
          <w:szCs w:val="24"/>
          <w:lang w:val="ka-GE"/>
        </w:rPr>
        <w:t>დაწყებითი</w:t>
      </w:r>
      <w:r w:rsidRPr="00F01F28">
        <w:rPr>
          <w:rFonts w:ascii="Sylfaen" w:hAnsi="Sylfaen" w:cs="DumbaMtavr"/>
          <w:b/>
          <w:bCs/>
          <w:sz w:val="24"/>
          <w:szCs w:val="24"/>
          <w:lang w:val="ka-GE"/>
        </w:rPr>
        <w:t xml:space="preserve"> </w:t>
      </w:r>
      <w:r>
        <w:rPr>
          <w:rFonts w:ascii="Sylfaen" w:hAnsi="Sylfaen" w:cs="DumbaMtavr"/>
          <w:b/>
          <w:bCs/>
          <w:sz w:val="24"/>
          <w:szCs w:val="24"/>
          <w:lang w:val="ka-GE"/>
        </w:rPr>
        <w:t>საფეხურის</w:t>
      </w: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rPr>
      </w:pP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lang w:val="ka-GE"/>
        </w:rPr>
      </w:pPr>
      <w:r>
        <w:rPr>
          <w:rFonts w:ascii="Sylfaen" w:hAnsi="Sylfaen" w:cs="DumbaMtavr"/>
          <w:b/>
          <w:bCs/>
          <w:sz w:val="24"/>
          <w:szCs w:val="24"/>
          <w:lang w:val="ka-GE"/>
        </w:rPr>
        <w:t>სტანდარტი</w:t>
      </w:r>
    </w:p>
    <w:p w:rsidR="00F20EB2" w:rsidRDefault="00F20EB2" w:rsidP="00F20EB2">
      <w:pPr>
        <w:autoSpaceDE w:val="0"/>
        <w:autoSpaceDN w:val="0"/>
        <w:adjustRightInd w:val="0"/>
        <w:spacing w:after="0" w:line="240" w:lineRule="auto"/>
        <w:rPr>
          <w:rFonts w:ascii="Sylfaen" w:hAnsi="Sylfaen" w:cs="DumbaMtavr"/>
        </w:rPr>
      </w:pPr>
    </w:p>
    <w:p w:rsidR="00F20EB2" w:rsidRPr="00350236" w:rsidRDefault="00F20EB2" w:rsidP="00F20EB2">
      <w:pPr>
        <w:autoSpaceDE w:val="0"/>
        <w:autoSpaceDN w:val="0"/>
        <w:adjustRightInd w:val="0"/>
        <w:spacing w:after="0" w:line="240" w:lineRule="auto"/>
        <w:jc w:val="both"/>
        <w:rPr>
          <w:rFonts w:ascii="Sylfaen" w:hAnsi="Sylfaen" w:cs="DumbaMtavr"/>
        </w:rPr>
      </w:pPr>
      <w:r w:rsidRPr="00350236">
        <w:rPr>
          <w:rFonts w:ascii="Sylfaen" w:hAnsi="Sylfaen" w:cs="DumbaMtavr"/>
          <w:b/>
          <w:bCs/>
        </w:rPr>
        <w:t xml:space="preserve">წლის ბოლოს მისაღწევი შედეგები </w:t>
      </w:r>
    </w:p>
    <w:p w:rsidR="00F20EB2" w:rsidRPr="00350236" w:rsidRDefault="00F20EB2" w:rsidP="00F20EB2">
      <w:pPr>
        <w:autoSpaceDE w:val="0"/>
        <w:autoSpaceDN w:val="0"/>
        <w:adjustRightInd w:val="0"/>
        <w:spacing w:after="0" w:line="240" w:lineRule="auto"/>
        <w:rPr>
          <w:rFonts w:ascii="Sylfaen" w:hAnsi="Sylfaen" w:cs="AcadNusx"/>
        </w:rPr>
      </w:pPr>
    </w:p>
    <w:tbl>
      <w:tblPr>
        <w:tblW w:w="10065" w:type="dxa"/>
        <w:jc w:val="center"/>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1"/>
        <w:gridCol w:w="2126"/>
        <w:gridCol w:w="1843"/>
        <w:gridCol w:w="1746"/>
        <w:gridCol w:w="1939"/>
      </w:tblGrid>
      <w:tr w:rsidR="00F20EB2" w:rsidRPr="00EE4D9A" w:rsidTr="00122935">
        <w:trPr>
          <w:trHeight w:val="514"/>
          <w:jc w:val="center"/>
        </w:trPr>
        <w:tc>
          <w:tcPr>
            <w:tcW w:w="2411" w:type="dxa"/>
            <w:shd w:val="clear" w:color="auto" w:fill="BFBFBF"/>
            <w:vAlign w:val="center"/>
          </w:tcPr>
          <w:p w:rsidR="00F20EB2" w:rsidRPr="00EE4D9A" w:rsidRDefault="00F20EB2" w:rsidP="00122935">
            <w:pPr>
              <w:autoSpaceDE w:val="0"/>
              <w:autoSpaceDN w:val="0"/>
              <w:adjustRightInd w:val="0"/>
              <w:spacing w:after="0" w:line="240" w:lineRule="auto"/>
              <w:jc w:val="center"/>
              <w:rPr>
                <w:rFonts w:ascii="Sylfaen" w:eastAsia="Calibri" w:hAnsi="Sylfaen" w:cs="AcadNusx"/>
                <w:b/>
              </w:rPr>
            </w:pPr>
            <w:r w:rsidRPr="00EE4D9A">
              <w:rPr>
                <w:rFonts w:ascii="Sylfaen" w:eastAsia="Calibri" w:hAnsi="Sylfaen" w:cs="AcadNusx"/>
                <w:b/>
              </w:rPr>
              <w:t>მოსმენა</w:t>
            </w:r>
          </w:p>
        </w:tc>
        <w:tc>
          <w:tcPr>
            <w:tcW w:w="2126" w:type="dxa"/>
            <w:shd w:val="clear" w:color="auto" w:fill="BFBFBF"/>
            <w:vAlign w:val="center"/>
          </w:tcPr>
          <w:p w:rsidR="00F20EB2" w:rsidRPr="00EE4D9A" w:rsidRDefault="00F20EB2" w:rsidP="00122935">
            <w:pPr>
              <w:autoSpaceDE w:val="0"/>
              <w:autoSpaceDN w:val="0"/>
              <w:adjustRightInd w:val="0"/>
              <w:spacing w:after="0" w:line="240" w:lineRule="auto"/>
              <w:jc w:val="center"/>
              <w:rPr>
                <w:rFonts w:ascii="Sylfaen" w:eastAsia="Calibri" w:hAnsi="Sylfaen" w:cs="AcadNusx"/>
                <w:b/>
              </w:rPr>
            </w:pPr>
            <w:r w:rsidRPr="00EE4D9A">
              <w:rPr>
                <w:rFonts w:ascii="Sylfaen" w:eastAsia="Calibri" w:hAnsi="Sylfaen" w:cs="AcadNusx"/>
                <w:b/>
              </w:rPr>
              <w:t>ლაპარაკი</w:t>
            </w:r>
          </w:p>
        </w:tc>
        <w:tc>
          <w:tcPr>
            <w:tcW w:w="1843" w:type="dxa"/>
            <w:shd w:val="clear" w:color="auto" w:fill="BFBFBF"/>
            <w:vAlign w:val="center"/>
          </w:tcPr>
          <w:p w:rsidR="00F20EB2" w:rsidRPr="00EE4D9A" w:rsidRDefault="00F20EB2" w:rsidP="00122935">
            <w:pPr>
              <w:autoSpaceDE w:val="0"/>
              <w:autoSpaceDN w:val="0"/>
              <w:adjustRightInd w:val="0"/>
              <w:spacing w:after="0" w:line="240" w:lineRule="auto"/>
              <w:jc w:val="center"/>
              <w:rPr>
                <w:rFonts w:ascii="Sylfaen" w:eastAsia="Calibri" w:hAnsi="Sylfaen" w:cs="AcadNusx"/>
                <w:b/>
              </w:rPr>
            </w:pPr>
            <w:r w:rsidRPr="00EE4D9A">
              <w:rPr>
                <w:rFonts w:ascii="Sylfaen" w:eastAsia="Calibri" w:hAnsi="Sylfaen" w:cs="AcadNusx"/>
                <w:b/>
              </w:rPr>
              <w:t>კითხვა</w:t>
            </w:r>
          </w:p>
        </w:tc>
        <w:tc>
          <w:tcPr>
            <w:tcW w:w="1746" w:type="dxa"/>
            <w:shd w:val="clear" w:color="auto" w:fill="BFBFBF"/>
            <w:vAlign w:val="center"/>
          </w:tcPr>
          <w:p w:rsidR="00F20EB2" w:rsidRPr="00EE4D9A" w:rsidRDefault="00F20EB2" w:rsidP="00122935">
            <w:pPr>
              <w:autoSpaceDE w:val="0"/>
              <w:autoSpaceDN w:val="0"/>
              <w:adjustRightInd w:val="0"/>
              <w:spacing w:after="0" w:line="240" w:lineRule="auto"/>
              <w:jc w:val="center"/>
              <w:rPr>
                <w:rFonts w:ascii="Sylfaen" w:eastAsia="Calibri" w:hAnsi="Sylfaen" w:cs="AcadNusx"/>
                <w:b/>
              </w:rPr>
            </w:pPr>
            <w:r w:rsidRPr="00EE4D9A">
              <w:rPr>
                <w:rFonts w:ascii="Sylfaen" w:eastAsia="Calibri" w:hAnsi="Sylfaen" w:cs="AcadNusx"/>
                <w:b/>
              </w:rPr>
              <w:t>წერა</w:t>
            </w:r>
          </w:p>
        </w:tc>
        <w:tc>
          <w:tcPr>
            <w:tcW w:w="1939" w:type="dxa"/>
            <w:shd w:val="clear" w:color="auto" w:fill="BFBFBF"/>
            <w:vAlign w:val="center"/>
          </w:tcPr>
          <w:p w:rsidR="00F20EB2" w:rsidRPr="00EE4D9A" w:rsidRDefault="00F20EB2" w:rsidP="00122935">
            <w:pPr>
              <w:autoSpaceDE w:val="0"/>
              <w:autoSpaceDN w:val="0"/>
              <w:adjustRightInd w:val="0"/>
              <w:spacing w:after="0" w:line="240" w:lineRule="auto"/>
              <w:jc w:val="center"/>
              <w:rPr>
                <w:rFonts w:ascii="Sylfaen" w:eastAsia="Calibri" w:hAnsi="Sylfaen" w:cs="AcadNusx"/>
                <w:b/>
              </w:rPr>
            </w:pPr>
            <w:r w:rsidRPr="00EE4D9A">
              <w:rPr>
                <w:rFonts w:ascii="Sylfaen" w:eastAsia="Calibri" w:hAnsi="Sylfaen" w:cs="AcadNusx"/>
                <w:b/>
              </w:rPr>
              <w:t>გრამატიკა</w:t>
            </w:r>
          </w:p>
        </w:tc>
      </w:tr>
      <w:tr w:rsidR="00F20EB2" w:rsidRPr="00EE4D9A" w:rsidTr="00122935">
        <w:trPr>
          <w:jc w:val="center"/>
        </w:trPr>
        <w:tc>
          <w:tcPr>
            <w:tcW w:w="2411" w:type="dxa"/>
          </w:tcPr>
          <w:p w:rsidR="00F20EB2" w:rsidRPr="00EE4D9A" w:rsidRDefault="00F20EB2" w:rsidP="00122935">
            <w:pPr>
              <w:autoSpaceDE w:val="0"/>
              <w:autoSpaceDN w:val="0"/>
              <w:adjustRightInd w:val="0"/>
              <w:spacing w:after="0" w:line="240" w:lineRule="auto"/>
              <w:rPr>
                <w:rFonts w:ascii="Sylfaen" w:hAnsi="Sylfaen" w:cs="AcadNusx"/>
                <w:color w:val="000000"/>
                <w:lang w:val="de-DE"/>
              </w:rPr>
            </w:pPr>
            <w:r w:rsidRPr="00EE4D9A">
              <w:rPr>
                <w:rFonts w:ascii="Sylfaen" w:hAnsi="Sylfaen" w:cs="AcadNusx"/>
                <w:b/>
                <w:bCs/>
                <w:lang w:val="de-DE"/>
              </w:rPr>
              <w:t xml:space="preserve">ქ. მ. II. 1. </w:t>
            </w:r>
            <w:r w:rsidRPr="00EE4D9A">
              <w:rPr>
                <w:rFonts w:ascii="Sylfaen" w:hAnsi="Sylfaen" w:cs="AcadNusx"/>
                <w:bCs/>
                <w:lang w:val="de-DE"/>
              </w:rPr>
              <w:t xml:space="preserve"> მოსწავლეს შეუძლია მასწავლებლის მითითებებისა და სავარჯიშოს მარტივი ინსტრუქციების გაგება.</w:t>
            </w:r>
          </w:p>
          <w:p w:rsidR="00F20EB2" w:rsidRPr="00EE4D9A" w:rsidRDefault="00F20EB2" w:rsidP="00122935">
            <w:pPr>
              <w:autoSpaceDE w:val="0"/>
              <w:autoSpaceDN w:val="0"/>
              <w:adjustRightInd w:val="0"/>
              <w:spacing w:after="0" w:line="240" w:lineRule="auto"/>
              <w:ind w:left="720"/>
              <w:rPr>
                <w:rFonts w:ascii="Sylfaen" w:hAnsi="Sylfaen" w:cs="AcadNusx"/>
                <w:lang w:val="de-DE"/>
              </w:rPr>
            </w:pPr>
          </w:p>
          <w:p w:rsidR="00F20EB2" w:rsidRPr="00EE4D9A" w:rsidRDefault="00F20EB2" w:rsidP="00122935">
            <w:pPr>
              <w:tabs>
                <w:tab w:val="left" w:pos="0"/>
                <w:tab w:val="left" w:pos="720"/>
                <w:tab w:val="left" w:pos="5580"/>
              </w:tabs>
              <w:autoSpaceDE w:val="0"/>
              <w:autoSpaceDN w:val="0"/>
              <w:adjustRightInd w:val="0"/>
              <w:spacing w:after="0" w:line="240" w:lineRule="auto"/>
              <w:ind w:left="1440" w:hanging="1440"/>
              <w:jc w:val="both"/>
              <w:rPr>
                <w:rFonts w:ascii="Sylfaen" w:hAnsi="Sylfaen" w:cs="AcadNusx"/>
                <w:bCs/>
                <w:color w:val="000000"/>
                <w:lang w:val="ka-GE"/>
              </w:rPr>
            </w:pPr>
            <w:r>
              <w:rPr>
                <w:rFonts w:ascii="Sylfaen" w:hAnsi="Sylfaen" w:cs="AcadNusx"/>
                <w:b/>
                <w:bCs/>
                <w:lang w:val="de-DE"/>
              </w:rPr>
              <w:t xml:space="preserve">   ქ.</w:t>
            </w:r>
            <w:r w:rsidRPr="00EE4D9A">
              <w:rPr>
                <w:rFonts w:ascii="Sylfaen" w:hAnsi="Sylfaen" w:cs="AcadNusx"/>
                <w:b/>
                <w:bCs/>
                <w:lang w:val="de-DE"/>
              </w:rPr>
              <w:t xml:space="preserve">მ. II. 2.  </w:t>
            </w:r>
            <w:r w:rsidRPr="00EE4D9A">
              <w:rPr>
                <w:rFonts w:ascii="Sylfaen" w:hAnsi="Sylfaen" w:cs="AcadNusx"/>
                <w:bCs/>
                <w:color w:val="000000"/>
                <w:lang w:val="de-DE"/>
              </w:rPr>
              <w:t>მოსწავლეს</w:t>
            </w:r>
          </w:p>
          <w:p w:rsidR="00F20EB2" w:rsidRPr="00EE4D9A" w:rsidRDefault="00F20EB2" w:rsidP="00122935">
            <w:pPr>
              <w:tabs>
                <w:tab w:val="left" w:pos="0"/>
                <w:tab w:val="left" w:pos="720"/>
                <w:tab w:val="left" w:pos="5580"/>
              </w:tabs>
              <w:autoSpaceDE w:val="0"/>
              <w:autoSpaceDN w:val="0"/>
              <w:adjustRightInd w:val="0"/>
              <w:spacing w:after="0" w:line="240" w:lineRule="auto"/>
              <w:ind w:left="1440" w:hanging="1440"/>
              <w:jc w:val="both"/>
              <w:rPr>
                <w:rFonts w:ascii="Sylfaen" w:hAnsi="Sylfaen" w:cs="AcadNusx"/>
                <w:bCs/>
                <w:color w:val="000000"/>
                <w:lang w:val="ka-GE"/>
              </w:rPr>
            </w:pPr>
            <w:r>
              <w:rPr>
                <w:rFonts w:ascii="Sylfaen" w:hAnsi="Sylfaen" w:cs="AcadNusx"/>
                <w:bCs/>
                <w:color w:val="000000"/>
                <w:lang w:val="de-DE"/>
              </w:rPr>
              <w:t xml:space="preserve">გამომუშავებული </w:t>
            </w:r>
            <w:r w:rsidRPr="00EE4D9A">
              <w:rPr>
                <w:rFonts w:ascii="Sylfaen" w:hAnsi="Sylfaen" w:cs="AcadNusx"/>
                <w:bCs/>
                <w:color w:val="000000"/>
                <w:lang w:val="de-DE"/>
              </w:rPr>
              <w:t xml:space="preserve">აქვს </w:t>
            </w:r>
          </w:p>
          <w:p w:rsidR="00F20EB2" w:rsidRPr="00EE4D9A" w:rsidRDefault="00F20EB2" w:rsidP="00122935">
            <w:pPr>
              <w:tabs>
                <w:tab w:val="left" w:pos="0"/>
                <w:tab w:val="left" w:pos="720"/>
                <w:tab w:val="left" w:pos="5580"/>
              </w:tabs>
              <w:autoSpaceDE w:val="0"/>
              <w:autoSpaceDN w:val="0"/>
              <w:adjustRightInd w:val="0"/>
              <w:spacing w:after="0" w:line="240" w:lineRule="auto"/>
              <w:ind w:left="1440" w:hanging="1440"/>
              <w:jc w:val="both"/>
              <w:rPr>
                <w:rFonts w:ascii="Sylfaen" w:hAnsi="Sylfaen" w:cs="AcadNusx"/>
                <w:bCs/>
                <w:color w:val="000000"/>
                <w:lang w:val="ka-GE"/>
              </w:rPr>
            </w:pPr>
            <w:r w:rsidRPr="00EE4D9A">
              <w:rPr>
                <w:rFonts w:ascii="Sylfaen" w:hAnsi="Sylfaen" w:cs="AcadNusx"/>
                <w:bCs/>
                <w:color w:val="000000"/>
                <w:lang w:val="de-DE"/>
              </w:rPr>
              <w:t>მოსმენისათვის</w:t>
            </w:r>
          </w:p>
          <w:p w:rsidR="00F20EB2" w:rsidRPr="00EE4D9A" w:rsidRDefault="00F20EB2" w:rsidP="00122935">
            <w:pPr>
              <w:tabs>
                <w:tab w:val="left" w:pos="0"/>
                <w:tab w:val="left" w:pos="720"/>
                <w:tab w:val="left" w:pos="5580"/>
              </w:tabs>
              <w:autoSpaceDE w:val="0"/>
              <w:autoSpaceDN w:val="0"/>
              <w:adjustRightInd w:val="0"/>
              <w:spacing w:after="0" w:line="240" w:lineRule="auto"/>
              <w:ind w:left="1440" w:hanging="1440"/>
              <w:jc w:val="both"/>
              <w:rPr>
                <w:rFonts w:ascii="Sylfaen" w:hAnsi="Sylfaen" w:cs="AcadNusx"/>
                <w:bCs/>
                <w:color w:val="000000"/>
                <w:lang w:val="ka-GE"/>
              </w:rPr>
            </w:pPr>
            <w:r w:rsidRPr="00EE4D9A">
              <w:rPr>
                <w:rFonts w:ascii="Sylfaen" w:hAnsi="Sylfaen" w:cs="AcadNusx"/>
                <w:bCs/>
                <w:color w:val="000000"/>
                <w:lang w:val="de-DE"/>
              </w:rPr>
              <w:t>აუცილებელი</w:t>
            </w:r>
          </w:p>
          <w:p w:rsidR="00F20EB2" w:rsidRPr="00EE4D9A" w:rsidRDefault="00F20EB2" w:rsidP="00122935">
            <w:pPr>
              <w:tabs>
                <w:tab w:val="left" w:pos="0"/>
                <w:tab w:val="left" w:pos="720"/>
                <w:tab w:val="left" w:pos="5580"/>
              </w:tabs>
              <w:autoSpaceDE w:val="0"/>
              <w:autoSpaceDN w:val="0"/>
              <w:adjustRightInd w:val="0"/>
              <w:spacing w:after="0" w:line="240" w:lineRule="auto"/>
              <w:ind w:left="1440" w:hanging="1440"/>
              <w:jc w:val="both"/>
              <w:rPr>
                <w:rFonts w:ascii="Sylfaen" w:hAnsi="Sylfaen" w:cs="AcadNusx"/>
                <w:bCs/>
                <w:color w:val="000000"/>
                <w:lang w:val="ka-GE"/>
              </w:rPr>
            </w:pPr>
            <w:r w:rsidRPr="00EE4D9A">
              <w:rPr>
                <w:rFonts w:ascii="Sylfaen" w:hAnsi="Sylfaen" w:cs="AcadNusx"/>
                <w:bCs/>
                <w:color w:val="000000"/>
                <w:lang w:val="de-DE"/>
              </w:rPr>
              <w:t>ელემენტარული უნარ-</w:t>
            </w:r>
          </w:p>
          <w:p w:rsidR="00F20EB2" w:rsidRPr="00EE4D9A" w:rsidRDefault="00F20EB2" w:rsidP="00122935">
            <w:pPr>
              <w:tabs>
                <w:tab w:val="left" w:pos="0"/>
                <w:tab w:val="left" w:pos="720"/>
                <w:tab w:val="left" w:pos="5580"/>
              </w:tabs>
              <w:autoSpaceDE w:val="0"/>
              <w:autoSpaceDN w:val="0"/>
              <w:adjustRightInd w:val="0"/>
              <w:spacing w:after="0" w:line="240" w:lineRule="auto"/>
              <w:ind w:left="1440" w:hanging="1440"/>
              <w:jc w:val="both"/>
              <w:rPr>
                <w:rFonts w:ascii="Sylfaen" w:hAnsi="Sylfaen" w:cs="AcadNusx"/>
                <w:bCs/>
                <w:color w:val="000000"/>
                <w:lang w:val="de-DE"/>
              </w:rPr>
            </w:pPr>
            <w:r w:rsidRPr="00EE4D9A">
              <w:rPr>
                <w:rFonts w:ascii="Sylfaen" w:hAnsi="Sylfaen" w:cs="AcadNusx"/>
                <w:bCs/>
                <w:color w:val="000000"/>
                <w:lang w:val="de-DE"/>
              </w:rPr>
              <w:t>ჩვევები.</w:t>
            </w:r>
          </w:p>
          <w:p w:rsidR="00F20EB2" w:rsidRPr="00EE4D9A" w:rsidRDefault="00F20EB2" w:rsidP="00122935">
            <w:pPr>
              <w:tabs>
                <w:tab w:val="left" w:pos="720"/>
              </w:tabs>
              <w:autoSpaceDE w:val="0"/>
              <w:autoSpaceDN w:val="0"/>
              <w:adjustRightInd w:val="0"/>
              <w:spacing w:after="0" w:line="240" w:lineRule="auto"/>
              <w:rPr>
                <w:rFonts w:ascii="Sylfaen" w:hAnsi="Sylfaen" w:cs="AcadNusx"/>
                <w:lang w:val="de-DE"/>
              </w:rPr>
            </w:pPr>
          </w:p>
          <w:p w:rsidR="00F20EB2" w:rsidRPr="00EE4D9A" w:rsidRDefault="00F20EB2" w:rsidP="00122935">
            <w:pPr>
              <w:autoSpaceDE w:val="0"/>
              <w:autoSpaceDN w:val="0"/>
              <w:adjustRightInd w:val="0"/>
              <w:spacing w:after="0" w:line="240" w:lineRule="auto"/>
              <w:rPr>
                <w:rFonts w:ascii="Sylfaen" w:hAnsi="Sylfaen" w:cs="AcadNusx"/>
                <w:bCs/>
                <w:lang w:val="de-DE"/>
              </w:rPr>
            </w:pPr>
            <w:r w:rsidRPr="00EE4D9A">
              <w:rPr>
                <w:rFonts w:ascii="Sylfaen" w:hAnsi="Sylfaen" w:cs="AcadNusx"/>
                <w:b/>
                <w:bCs/>
                <w:lang w:val="de-DE"/>
              </w:rPr>
              <w:t xml:space="preserve">  ქ. მ. II. 3. </w:t>
            </w:r>
            <w:r w:rsidRPr="00EE4D9A">
              <w:rPr>
                <w:rFonts w:ascii="Sylfaen" w:hAnsi="Sylfaen" w:cs="AcadNusx"/>
                <w:bCs/>
                <w:lang w:val="de-DE"/>
              </w:rPr>
              <w:t xml:space="preserve">მოსწავლეს შეუძლია მარტივი ილუსტრირებული  მინიდიალოგების  </w:t>
            </w:r>
          </w:p>
          <w:p w:rsidR="00F20EB2" w:rsidRPr="00EE4D9A" w:rsidRDefault="00F20EB2" w:rsidP="00122935">
            <w:pPr>
              <w:autoSpaceDE w:val="0"/>
              <w:autoSpaceDN w:val="0"/>
              <w:adjustRightInd w:val="0"/>
              <w:spacing w:after="0" w:line="240" w:lineRule="auto"/>
              <w:rPr>
                <w:rFonts w:ascii="Sylfaen" w:hAnsi="Sylfaen" w:cs="AcadNusx"/>
                <w:bCs/>
                <w:lang w:val="de-DE"/>
              </w:rPr>
            </w:pPr>
            <w:r w:rsidRPr="00EE4D9A">
              <w:rPr>
                <w:rFonts w:ascii="Sylfaen" w:hAnsi="Sylfaen" w:cs="AcadNusx"/>
                <w:bCs/>
                <w:lang w:val="de-DE"/>
              </w:rPr>
              <w:t xml:space="preserve"> მოსმენა და გაგება.</w:t>
            </w:r>
          </w:p>
          <w:p w:rsidR="00F20EB2" w:rsidRPr="00EE4D9A" w:rsidRDefault="00F20EB2" w:rsidP="00122935">
            <w:pPr>
              <w:autoSpaceDE w:val="0"/>
              <w:autoSpaceDN w:val="0"/>
              <w:adjustRightInd w:val="0"/>
              <w:spacing w:after="0" w:line="240" w:lineRule="auto"/>
              <w:rPr>
                <w:rFonts w:ascii="Sylfaen" w:hAnsi="Sylfaen" w:cs="AcadNusx"/>
                <w:lang w:val="de-DE"/>
              </w:rPr>
            </w:pPr>
            <w:r w:rsidRPr="00EE4D9A">
              <w:rPr>
                <w:rFonts w:ascii="Sylfaen" w:hAnsi="Sylfaen" w:cs="AcadNusx"/>
                <w:i/>
                <w:iCs/>
                <w:lang w:val="de-DE"/>
              </w:rPr>
              <w:t xml:space="preserve">       </w:t>
            </w:r>
          </w:p>
          <w:p w:rsidR="00F20EB2" w:rsidRPr="00EE4D9A" w:rsidRDefault="00F20EB2" w:rsidP="00122935">
            <w:pPr>
              <w:autoSpaceDE w:val="0"/>
              <w:autoSpaceDN w:val="0"/>
              <w:adjustRightInd w:val="0"/>
              <w:spacing w:after="0" w:line="240" w:lineRule="auto"/>
              <w:ind w:left="1440" w:hanging="1440"/>
              <w:rPr>
                <w:rFonts w:ascii="Sylfaen" w:hAnsi="Sylfaen" w:cs="AcadNusx"/>
                <w:bCs/>
                <w:lang w:val="ka-GE"/>
              </w:rPr>
            </w:pPr>
            <w:r w:rsidRPr="00EE4D9A">
              <w:rPr>
                <w:rFonts w:ascii="Sylfaen" w:hAnsi="Sylfaen" w:cs="AcadNusx"/>
                <w:b/>
                <w:bCs/>
                <w:lang w:val="de-DE"/>
              </w:rPr>
              <w:t xml:space="preserve">  </w:t>
            </w:r>
            <w:r w:rsidRPr="00EE4D9A">
              <w:rPr>
                <w:rFonts w:ascii="Sylfaen" w:hAnsi="Sylfaen" w:cs="AcadNusx"/>
                <w:b/>
                <w:bCs/>
                <w:lang w:val="fr-FR"/>
              </w:rPr>
              <w:t>ქ</w:t>
            </w:r>
            <w:r w:rsidRPr="005F0F19">
              <w:rPr>
                <w:rFonts w:ascii="Sylfaen" w:hAnsi="Sylfaen" w:cs="AcadNusx"/>
                <w:b/>
                <w:bCs/>
              </w:rPr>
              <w:t xml:space="preserve">. </w:t>
            </w:r>
            <w:r w:rsidRPr="00EE4D9A">
              <w:rPr>
                <w:rFonts w:ascii="Sylfaen" w:hAnsi="Sylfaen" w:cs="AcadNusx"/>
                <w:b/>
                <w:bCs/>
                <w:lang w:val="fr-FR"/>
              </w:rPr>
              <w:t>მ</w:t>
            </w:r>
            <w:r w:rsidRPr="005F0F19">
              <w:rPr>
                <w:rFonts w:ascii="Sylfaen" w:hAnsi="Sylfaen" w:cs="AcadNusx"/>
                <w:b/>
                <w:bCs/>
              </w:rPr>
              <w:t xml:space="preserve">. II. 4. </w:t>
            </w:r>
            <w:r w:rsidRPr="00EE4D9A">
              <w:rPr>
                <w:rFonts w:ascii="Sylfaen" w:hAnsi="Sylfaen" w:cs="AcadNusx"/>
                <w:bCs/>
                <w:lang w:val="fr-FR"/>
              </w:rPr>
              <w:t>მოსწავლეს</w:t>
            </w:r>
            <w:r w:rsidRPr="005F0F19">
              <w:rPr>
                <w:rFonts w:ascii="Sylfaen" w:hAnsi="Sylfaen" w:cs="AcadNusx"/>
                <w:bCs/>
              </w:rPr>
              <w:t xml:space="preserve"> </w:t>
            </w:r>
          </w:p>
          <w:p w:rsidR="00F20EB2" w:rsidRPr="00EE4D9A" w:rsidRDefault="00F20EB2" w:rsidP="00122935">
            <w:pPr>
              <w:autoSpaceDE w:val="0"/>
              <w:autoSpaceDN w:val="0"/>
              <w:adjustRightInd w:val="0"/>
              <w:spacing w:after="0" w:line="240" w:lineRule="auto"/>
              <w:ind w:left="1440" w:hanging="1440"/>
              <w:rPr>
                <w:rFonts w:ascii="Sylfaen" w:hAnsi="Sylfaen" w:cs="AcadNusx"/>
                <w:bCs/>
                <w:lang w:val="ka-GE"/>
              </w:rPr>
            </w:pPr>
            <w:r w:rsidRPr="00EE4D9A">
              <w:rPr>
                <w:rFonts w:ascii="Sylfaen" w:hAnsi="Sylfaen" w:cs="AcadNusx"/>
                <w:bCs/>
                <w:lang w:val="fr-FR"/>
              </w:rPr>
              <w:t>შეუძლია</w:t>
            </w:r>
            <w:r w:rsidRPr="005F0F19">
              <w:rPr>
                <w:rFonts w:ascii="Sylfaen" w:hAnsi="Sylfaen" w:cs="AcadNusx"/>
                <w:bCs/>
              </w:rPr>
              <w:t xml:space="preserve"> </w:t>
            </w:r>
            <w:r w:rsidRPr="00EE4D9A">
              <w:rPr>
                <w:rFonts w:ascii="Sylfaen" w:hAnsi="Sylfaen" w:cs="AcadNusx"/>
                <w:bCs/>
                <w:lang w:val="fr-FR"/>
              </w:rPr>
              <w:t>მარტივი</w:t>
            </w:r>
            <w:r w:rsidRPr="005F0F19">
              <w:rPr>
                <w:rFonts w:ascii="Sylfaen" w:hAnsi="Sylfaen" w:cs="AcadNusx"/>
                <w:bCs/>
              </w:rPr>
              <w:t xml:space="preserve"> </w:t>
            </w:r>
          </w:p>
          <w:p w:rsidR="00F20EB2" w:rsidRPr="00EE4D9A" w:rsidRDefault="00F20EB2" w:rsidP="00122935">
            <w:pPr>
              <w:autoSpaceDE w:val="0"/>
              <w:autoSpaceDN w:val="0"/>
              <w:adjustRightInd w:val="0"/>
              <w:spacing w:after="0" w:line="240" w:lineRule="auto"/>
              <w:ind w:left="1440" w:hanging="1440"/>
              <w:rPr>
                <w:rFonts w:ascii="Sylfaen" w:hAnsi="Sylfaen" w:cs="AcadNusx"/>
                <w:bCs/>
                <w:lang w:val="ka-GE"/>
              </w:rPr>
            </w:pPr>
            <w:r w:rsidRPr="00EE4D9A">
              <w:rPr>
                <w:rFonts w:ascii="Sylfaen" w:hAnsi="Sylfaen" w:cs="AcadNusx"/>
                <w:bCs/>
                <w:lang w:val="fr-FR"/>
              </w:rPr>
              <w:t>აღწერითი</w:t>
            </w:r>
            <w:r w:rsidRPr="005F0F19">
              <w:rPr>
                <w:rFonts w:ascii="Sylfaen" w:hAnsi="Sylfaen" w:cs="AcadNusx"/>
                <w:bCs/>
              </w:rPr>
              <w:t xml:space="preserve"> </w:t>
            </w:r>
            <w:r w:rsidRPr="00EE4D9A">
              <w:rPr>
                <w:rFonts w:ascii="Sylfaen" w:hAnsi="Sylfaen" w:cs="AcadNusx"/>
                <w:bCs/>
                <w:lang w:val="fr-FR"/>
              </w:rPr>
              <w:t>ხასიათის</w:t>
            </w:r>
            <w:r w:rsidRPr="005F0F19">
              <w:rPr>
                <w:rFonts w:ascii="Sylfaen" w:hAnsi="Sylfaen" w:cs="AcadNusx"/>
                <w:bCs/>
              </w:rPr>
              <w:t xml:space="preserve"> </w:t>
            </w:r>
          </w:p>
          <w:p w:rsidR="00F20EB2" w:rsidRPr="005F0F19" w:rsidRDefault="00F20EB2" w:rsidP="00122935">
            <w:pPr>
              <w:autoSpaceDE w:val="0"/>
              <w:autoSpaceDN w:val="0"/>
              <w:adjustRightInd w:val="0"/>
              <w:spacing w:after="0" w:line="240" w:lineRule="auto"/>
              <w:ind w:left="1440" w:hanging="1440"/>
              <w:rPr>
                <w:rFonts w:ascii="Sylfaen" w:hAnsi="Sylfaen" w:cs="AcadNusx"/>
                <w:bCs/>
              </w:rPr>
            </w:pPr>
            <w:r w:rsidRPr="00EE4D9A">
              <w:rPr>
                <w:rFonts w:ascii="Sylfaen" w:hAnsi="Sylfaen" w:cs="AcadNusx"/>
                <w:bCs/>
                <w:lang w:val="fr-FR"/>
              </w:rPr>
              <w:t>ტექსტის</w:t>
            </w:r>
            <w:r w:rsidRPr="005F0F19">
              <w:rPr>
                <w:rFonts w:ascii="Sylfaen" w:hAnsi="Sylfaen" w:cs="AcadNusx"/>
                <w:bCs/>
              </w:rPr>
              <w:t xml:space="preserve"> </w:t>
            </w:r>
            <w:r w:rsidRPr="00EE4D9A">
              <w:rPr>
                <w:rFonts w:ascii="Sylfaen" w:hAnsi="Sylfaen" w:cs="AcadNusx"/>
                <w:bCs/>
                <w:lang w:val="fr-FR"/>
              </w:rPr>
              <w:t>გაგება</w:t>
            </w:r>
            <w:r w:rsidRPr="005F0F19">
              <w:rPr>
                <w:rFonts w:ascii="Sylfaen" w:hAnsi="Sylfaen" w:cs="AcadNusx"/>
                <w:bCs/>
              </w:rPr>
              <w:t>.</w:t>
            </w:r>
          </w:p>
          <w:p w:rsidR="00F20EB2" w:rsidRPr="00EE4D9A" w:rsidRDefault="00F20EB2" w:rsidP="00122935">
            <w:pPr>
              <w:autoSpaceDE w:val="0"/>
              <w:autoSpaceDN w:val="0"/>
              <w:adjustRightInd w:val="0"/>
              <w:spacing w:after="0" w:line="240" w:lineRule="auto"/>
              <w:rPr>
                <w:rFonts w:ascii="Sylfaen" w:hAnsi="Sylfaen" w:cs="AcadNusx"/>
                <w:color w:val="FF0000"/>
                <w:lang w:val="de-DE"/>
              </w:rPr>
            </w:pPr>
          </w:p>
          <w:p w:rsidR="00F20EB2" w:rsidRPr="00EE4D9A" w:rsidRDefault="00F20EB2" w:rsidP="00122935">
            <w:pPr>
              <w:autoSpaceDE w:val="0"/>
              <w:autoSpaceDN w:val="0"/>
              <w:adjustRightInd w:val="0"/>
              <w:spacing w:after="0" w:line="240" w:lineRule="auto"/>
              <w:rPr>
                <w:rFonts w:ascii="Sylfaen" w:hAnsi="Sylfaen" w:cs="AcadNusx"/>
                <w:bCs/>
                <w:color w:val="000000"/>
                <w:lang w:val="de-DE"/>
              </w:rPr>
            </w:pPr>
            <w:r w:rsidRPr="00EE4D9A">
              <w:rPr>
                <w:rFonts w:ascii="Sylfaen" w:hAnsi="Sylfaen" w:cs="AcadNusx"/>
                <w:b/>
                <w:bCs/>
                <w:lang w:val="de-DE"/>
              </w:rPr>
              <w:t>ქ. მ. II. 5.</w:t>
            </w:r>
            <w:r w:rsidRPr="00EE4D9A">
              <w:rPr>
                <w:rFonts w:ascii="Sylfaen" w:hAnsi="Sylfaen" w:cs="AcadNusx"/>
                <w:bCs/>
                <w:lang w:val="de-DE"/>
              </w:rPr>
              <w:t xml:space="preserve"> მოსწავლეს შეუძლია </w:t>
            </w:r>
            <w:r w:rsidRPr="00EE4D9A">
              <w:rPr>
                <w:rFonts w:ascii="Sylfaen" w:hAnsi="Sylfaen" w:cs="AcadNusx"/>
                <w:color w:val="000000"/>
                <w:lang w:val="de-DE"/>
              </w:rPr>
              <w:t xml:space="preserve">მცირე ზომის </w:t>
            </w:r>
            <w:r w:rsidRPr="00EE4D9A">
              <w:rPr>
                <w:rFonts w:ascii="Sylfaen" w:hAnsi="Sylfaen" w:cs="AcadNusx"/>
                <w:bCs/>
                <w:color w:val="000000"/>
                <w:lang w:val="de-DE"/>
              </w:rPr>
              <w:t>თხრობით</w:t>
            </w:r>
            <w:r w:rsidRPr="00EE4D9A">
              <w:rPr>
                <w:rFonts w:ascii="Sylfaen" w:hAnsi="Sylfaen" w:cs="AcadNusx"/>
                <w:bCs/>
                <w:color w:val="000000"/>
                <w:lang w:val="ka-GE"/>
              </w:rPr>
              <w:t>ი</w:t>
            </w:r>
            <w:r w:rsidRPr="00EE4D9A">
              <w:rPr>
                <w:rFonts w:ascii="Sylfaen" w:hAnsi="Sylfaen" w:cs="AcadNusx"/>
                <w:bCs/>
                <w:color w:val="000000"/>
                <w:lang w:val="de-DE"/>
              </w:rPr>
              <w:t xml:space="preserve"> ილუსტრირებულ</w:t>
            </w:r>
            <w:r w:rsidRPr="00EE4D9A">
              <w:rPr>
                <w:rFonts w:ascii="Sylfaen" w:hAnsi="Sylfaen" w:cs="AcadNusx"/>
                <w:bCs/>
                <w:color w:val="000000"/>
                <w:lang w:val="ka-GE"/>
              </w:rPr>
              <w:t>ი</w:t>
            </w:r>
            <w:r w:rsidRPr="00EE4D9A">
              <w:rPr>
                <w:rFonts w:ascii="Sylfaen" w:hAnsi="Sylfaen" w:cs="AcadNusx"/>
                <w:bCs/>
                <w:color w:val="000000"/>
                <w:lang w:val="de-DE"/>
              </w:rPr>
              <w:t xml:space="preserve"> ტექსტ</w:t>
            </w:r>
            <w:r w:rsidRPr="00EE4D9A">
              <w:rPr>
                <w:rFonts w:ascii="Sylfaen" w:hAnsi="Sylfaen" w:cs="AcadNusx"/>
                <w:bCs/>
                <w:color w:val="000000"/>
                <w:lang w:val="ka-GE"/>
              </w:rPr>
              <w:t>ი</w:t>
            </w:r>
            <w:r w:rsidRPr="00EE4D9A">
              <w:rPr>
                <w:rFonts w:ascii="Sylfaen" w:hAnsi="Sylfaen" w:cs="AcadNusx"/>
                <w:bCs/>
                <w:color w:val="000000"/>
                <w:lang w:val="de-DE"/>
              </w:rPr>
              <w:t xml:space="preserve">ს (მარტივი </w:t>
            </w:r>
            <w:r w:rsidRPr="00EE4D9A">
              <w:rPr>
                <w:rFonts w:ascii="Sylfaen" w:hAnsi="Sylfaen" w:cs="AcadNusx"/>
                <w:bCs/>
                <w:color w:val="000000"/>
                <w:lang w:val="de-DE"/>
              </w:rPr>
              <w:lastRenderedPageBreak/>
              <w:t>ამბავი, ადაპტირებული რეპეტი</w:t>
            </w:r>
            <w:r>
              <w:rPr>
                <w:rFonts w:ascii="Sylfaen" w:hAnsi="Sylfaen" w:cs="AcadNusx"/>
                <w:bCs/>
                <w:color w:val="000000"/>
                <w:lang w:val="de-DE"/>
              </w:rPr>
              <w:t>ტული ხასიათის ზღაპარი</w:t>
            </w:r>
            <w:r w:rsidRPr="00EE4D9A">
              <w:rPr>
                <w:rFonts w:ascii="Sylfaen" w:hAnsi="Sylfaen" w:cs="AcadNusx"/>
                <w:bCs/>
                <w:color w:val="000000"/>
                <w:lang w:val="de-DE"/>
              </w:rPr>
              <w:t>)</w:t>
            </w:r>
            <w:r w:rsidRPr="00EE4D9A">
              <w:rPr>
                <w:rFonts w:ascii="Sylfaen" w:hAnsi="Sylfaen" w:cs="AcadNusx"/>
                <w:bCs/>
                <w:lang w:val="de-DE"/>
              </w:rPr>
              <w:t xml:space="preserve"> გაგება.</w:t>
            </w:r>
          </w:p>
          <w:p w:rsidR="00F20EB2" w:rsidRPr="00EE4D9A" w:rsidRDefault="00F20EB2" w:rsidP="00122935">
            <w:pPr>
              <w:autoSpaceDE w:val="0"/>
              <w:autoSpaceDN w:val="0"/>
              <w:adjustRightInd w:val="0"/>
              <w:spacing w:after="0" w:line="240" w:lineRule="auto"/>
              <w:rPr>
                <w:rFonts w:ascii="Sylfaen" w:hAnsi="Sylfaen" w:cs="AcadNusx"/>
                <w:color w:val="000000"/>
                <w:lang w:val="de-DE"/>
              </w:rPr>
            </w:pPr>
            <w:r w:rsidRPr="00EE4D9A">
              <w:rPr>
                <w:rFonts w:ascii="Sylfaen" w:hAnsi="Sylfaen" w:cs="AcadNusx"/>
                <w:bCs/>
                <w:color w:val="000000"/>
                <w:lang w:val="de-DE"/>
              </w:rPr>
              <w:t xml:space="preserve">        </w:t>
            </w:r>
            <w:r w:rsidRPr="00EE4D9A">
              <w:rPr>
                <w:rFonts w:ascii="Sylfaen" w:hAnsi="Sylfaen" w:cs="AcadNusx"/>
                <w:i/>
                <w:iCs/>
                <w:lang w:val="de-DE"/>
              </w:rPr>
              <w:t xml:space="preserve">    </w:t>
            </w:r>
          </w:p>
          <w:p w:rsidR="00F20EB2" w:rsidRPr="00EE4D9A" w:rsidRDefault="00F20EB2" w:rsidP="00122935">
            <w:pPr>
              <w:autoSpaceDE w:val="0"/>
              <w:autoSpaceDN w:val="0"/>
              <w:adjustRightInd w:val="0"/>
              <w:spacing w:after="0" w:line="240" w:lineRule="auto"/>
              <w:rPr>
                <w:rFonts w:ascii="Sylfaen" w:hAnsi="Sylfaen" w:cs="AcadNusx"/>
                <w:bCs/>
                <w:lang w:val="de-DE"/>
              </w:rPr>
            </w:pPr>
            <w:r w:rsidRPr="00EE4D9A">
              <w:rPr>
                <w:rFonts w:ascii="Sylfaen" w:hAnsi="Sylfaen" w:cs="AcadNusx"/>
                <w:b/>
                <w:bCs/>
                <w:lang w:val="de-DE"/>
              </w:rPr>
              <w:t xml:space="preserve">ქ. მ. II. 6.  </w:t>
            </w:r>
            <w:r w:rsidRPr="00EE4D9A">
              <w:rPr>
                <w:rFonts w:ascii="Sylfaen" w:hAnsi="Sylfaen" w:cs="AcadNusx"/>
                <w:bCs/>
                <w:lang w:val="de-DE"/>
              </w:rPr>
              <w:t>მოსწავლეს შეუძლია შინაარსის გასაგებად სათანადო სტრატეგიების გამოყენება.</w:t>
            </w:r>
          </w:p>
          <w:p w:rsidR="00F20EB2" w:rsidRPr="00EE4D9A" w:rsidRDefault="00F20EB2" w:rsidP="00122935">
            <w:pPr>
              <w:autoSpaceDE w:val="0"/>
              <w:autoSpaceDN w:val="0"/>
              <w:adjustRightInd w:val="0"/>
              <w:spacing w:after="0" w:line="240" w:lineRule="auto"/>
              <w:rPr>
                <w:rFonts w:ascii="Sylfaen" w:eastAsia="Calibri" w:hAnsi="Sylfaen" w:cs="AcadNusx"/>
                <w:b/>
                <w:bCs/>
                <w:lang w:val="ka-GE"/>
              </w:rPr>
            </w:pPr>
          </w:p>
        </w:tc>
        <w:tc>
          <w:tcPr>
            <w:tcW w:w="2126" w:type="dxa"/>
          </w:tcPr>
          <w:p w:rsidR="00F20EB2" w:rsidRPr="00EE4D9A" w:rsidRDefault="00F20EB2" w:rsidP="00122935">
            <w:pPr>
              <w:tabs>
                <w:tab w:val="left" w:pos="0"/>
                <w:tab w:val="left" w:pos="720"/>
                <w:tab w:val="left" w:pos="5580"/>
              </w:tabs>
              <w:autoSpaceDE w:val="0"/>
              <w:autoSpaceDN w:val="0"/>
              <w:adjustRightInd w:val="0"/>
              <w:spacing w:after="0" w:line="240" w:lineRule="auto"/>
              <w:rPr>
                <w:rFonts w:ascii="Sylfaen" w:hAnsi="Sylfaen" w:cs="AcadNusx"/>
                <w:b/>
                <w:bCs/>
                <w:lang w:val="de-DE"/>
              </w:rPr>
            </w:pPr>
            <w:r w:rsidRPr="00EE4D9A">
              <w:rPr>
                <w:rFonts w:ascii="Sylfaen" w:hAnsi="Sylfaen" w:cs="AcadNusx"/>
                <w:b/>
                <w:bCs/>
                <w:lang w:val="de-DE"/>
              </w:rPr>
              <w:lastRenderedPageBreak/>
              <w:t xml:space="preserve">ქ. მ. II. 7. </w:t>
            </w:r>
            <w:r w:rsidRPr="00EE4D9A">
              <w:rPr>
                <w:rFonts w:ascii="Sylfaen" w:hAnsi="Sylfaen" w:cs="AcadNusx"/>
                <w:bCs/>
                <w:lang w:val="de-DE"/>
              </w:rPr>
              <w:t>მოსწავლეს გამომუშავებული აქვს ელემენტარული ფონოლოგიური უნარ-ჩვევები.</w:t>
            </w:r>
          </w:p>
          <w:p w:rsidR="00F20EB2" w:rsidRPr="00EE4D9A" w:rsidRDefault="00F20EB2" w:rsidP="00122935">
            <w:pPr>
              <w:autoSpaceDE w:val="0"/>
              <w:autoSpaceDN w:val="0"/>
              <w:adjustRightInd w:val="0"/>
              <w:spacing w:after="0" w:line="240" w:lineRule="auto"/>
              <w:ind w:firstLine="720"/>
              <w:rPr>
                <w:rFonts w:ascii="Sylfaen" w:hAnsi="Sylfaen" w:cs="Sylfaen"/>
                <w:lang w:val="de-DE"/>
              </w:rPr>
            </w:pPr>
          </w:p>
          <w:p w:rsidR="00F20EB2" w:rsidRPr="00EE4D9A" w:rsidRDefault="00F20EB2" w:rsidP="00122935">
            <w:pPr>
              <w:spacing w:after="0" w:line="240" w:lineRule="auto"/>
              <w:ind w:left="1440" w:hanging="1440"/>
              <w:rPr>
                <w:rFonts w:ascii="Sylfaen" w:hAnsi="Sylfaen"/>
                <w:b/>
                <w:bCs/>
                <w:lang w:val="ka-GE"/>
              </w:rPr>
            </w:pPr>
            <w:r w:rsidRPr="00EE4D9A">
              <w:rPr>
                <w:rFonts w:ascii="Sylfaen" w:hAnsi="Sylfaen" w:cs="AcadNusx"/>
                <w:b/>
                <w:bCs/>
                <w:lang w:val="de-DE"/>
              </w:rPr>
              <w:t xml:space="preserve">  ქ. მ. II. 8.</w:t>
            </w:r>
            <w:r w:rsidRPr="00EE4D9A">
              <w:rPr>
                <w:rFonts w:ascii="Sylfaen" w:hAnsi="Sylfaen"/>
                <w:b/>
                <w:bCs/>
                <w:lang w:val="de-DE"/>
              </w:rPr>
              <w:t xml:space="preserve"> </w:t>
            </w:r>
          </w:p>
          <w:p w:rsidR="00F20EB2" w:rsidRPr="00EE4D9A" w:rsidRDefault="00F20EB2" w:rsidP="00122935">
            <w:pPr>
              <w:spacing w:after="0" w:line="240" w:lineRule="auto"/>
              <w:ind w:left="1440" w:hanging="1440"/>
              <w:rPr>
                <w:rFonts w:ascii="Sylfaen" w:hAnsi="Sylfaen"/>
                <w:bCs/>
                <w:lang w:val="ka-GE"/>
              </w:rPr>
            </w:pPr>
            <w:r w:rsidRPr="00EE4D9A">
              <w:rPr>
                <w:rFonts w:ascii="Sylfaen" w:hAnsi="Sylfaen"/>
                <w:bCs/>
                <w:lang w:val="de-DE"/>
              </w:rPr>
              <w:t xml:space="preserve">მოსწავლეს  </w:t>
            </w:r>
          </w:p>
          <w:p w:rsidR="00F20EB2" w:rsidRPr="00EE4D9A" w:rsidRDefault="00F20EB2" w:rsidP="00122935">
            <w:pPr>
              <w:spacing w:after="0" w:line="240" w:lineRule="auto"/>
              <w:ind w:left="1440" w:hanging="1440"/>
              <w:rPr>
                <w:rFonts w:ascii="Sylfaen" w:hAnsi="Sylfaen"/>
                <w:bCs/>
                <w:lang w:val="ka-GE"/>
              </w:rPr>
            </w:pPr>
            <w:r w:rsidRPr="00EE4D9A">
              <w:rPr>
                <w:rFonts w:ascii="Sylfaen" w:hAnsi="Sylfaen"/>
                <w:bCs/>
                <w:lang w:val="de-DE"/>
              </w:rPr>
              <w:t xml:space="preserve">შეუძლია </w:t>
            </w:r>
          </w:p>
          <w:p w:rsidR="00F20EB2" w:rsidRPr="00EE4D9A" w:rsidRDefault="00F20EB2" w:rsidP="00122935">
            <w:pPr>
              <w:spacing w:after="0" w:line="240" w:lineRule="auto"/>
              <w:ind w:left="1440" w:hanging="1440"/>
              <w:rPr>
                <w:rFonts w:ascii="Sylfaen" w:hAnsi="Sylfaen"/>
                <w:bCs/>
                <w:lang w:val="ka-GE"/>
              </w:rPr>
            </w:pPr>
            <w:r w:rsidRPr="00EE4D9A">
              <w:rPr>
                <w:rFonts w:ascii="Sylfaen" w:hAnsi="Sylfaen"/>
                <w:bCs/>
                <w:lang w:val="de-DE"/>
              </w:rPr>
              <w:t xml:space="preserve">ქართულის, </w:t>
            </w:r>
          </w:p>
          <w:p w:rsidR="00F20EB2" w:rsidRPr="00EE4D9A" w:rsidRDefault="00F20EB2" w:rsidP="00122935">
            <w:pPr>
              <w:spacing w:after="0" w:line="240" w:lineRule="auto"/>
              <w:ind w:left="1440" w:hanging="1440"/>
              <w:rPr>
                <w:rFonts w:ascii="Sylfaen" w:hAnsi="Sylfaen"/>
                <w:bCs/>
                <w:lang w:val="ka-GE"/>
              </w:rPr>
            </w:pPr>
            <w:r w:rsidRPr="00EE4D9A">
              <w:rPr>
                <w:rFonts w:ascii="Sylfaen" w:hAnsi="Sylfaen"/>
                <w:bCs/>
                <w:lang w:val="de-DE"/>
              </w:rPr>
              <w:t xml:space="preserve">როგორც მეორე ენის </w:t>
            </w:r>
          </w:p>
          <w:p w:rsidR="00F20EB2" w:rsidRPr="00EE4D9A" w:rsidRDefault="00F20EB2" w:rsidP="00122935">
            <w:pPr>
              <w:spacing w:after="0" w:line="240" w:lineRule="auto"/>
              <w:ind w:left="1440" w:hanging="1440"/>
              <w:rPr>
                <w:rFonts w:ascii="Sylfaen" w:hAnsi="Sylfaen"/>
                <w:bCs/>
                <w:lang w:val="de-DE"/>
              </w:rPr>
            </w:pPr>
            <w:r w:rsidRPr="00EE4D9A">
              <w:rPr>
                <w:rFonts w:ascii="Sylfaen" w:hAnsi="Sylfaen"/>
                <w:bCs/>
                <w:lang w:val="de-DE"/>
              </w:rPr>
              <w:t>ბგერების,</w:t>
            </w:r>
          </w:p>
          <w:p w:rsidR="00F20EB2" w:rsidRPr="00EE4D9A" w:rsidRDefault="00F20EB2" w:rsidP="00122935">
            <w:pPr>
              <w:spacing w:after="0" w:line="240" w:lineRule="auto"/>
              <w:ind w:left="1440" w:hanging="1440"/>
              <w:rPr>
                <w:rFonts w:ascii="Sylfaen" w:hAnsi="Sylfaen"/>
                <w:bCs/>
                <w:lang w:val="ka-GE"/>
              </w:rPr>
            </w:pPr>
            <w:r w:rsidRPr="00EE4D9A">
              <w:rPr>
                <w:rFonts w:ascii="Sylfaen" w:hAnsi="Sylfaen"/>
                <w:bCs/>
                <w:lang w:val="de-DE"/>
              </w:rPr>
              <w:t xml:space="preserve">ჟღერადობების, </w:t>
            </w:r>
          </w:p>
          <w:p w:rsidR="00F20EB2" w:rsidRPr="00EE4D9A" w:rsidRDefault="00F20EB2" w:rsidP="00122935">
            <w:pPr>
              <w:spacing w:after="0" w:line="240" w:lineRule="auto"/>
              <w:ind w:left="1440" w:hanging="1440"/>
              <w:rPr>
                <w:rFonts w:ascii="Sylfaen" w:hAnsi="Sylfaen"/>
                <w:bCs/>
                <w:lang w:val="ka-GE"/>
              </w:rPr>
            </w:pPr>
            <w:r w:rsidRPr="00EE4D9A">
              <w:rPr>
                <w:rFonts w:ascii="Sylfaen" w:hAnsi="Sylfaen"/>
                <w:bCs/>
                <w:lang w:val="de-DE"/>
              </w:rPr>
              <w:t xml:space="preserve">ინტონაციების </w:t>
            </w:r>
          </w:p>
          <w:p w:rsidR="00F20EB2" w:rsidRDefault="00F20EB2" w:rsidP="00122935">
            <w:pPr>
              <w:spacing w:after="0" w:line="240" w:lineRule="auto"/>
              <w:ind w:left="1440" w:hanging="1440"/>
              <w:rPr>
                <w:rFonts w:ascii="Sylfaen" w:hAnsi="Sylfaen"/>
                <w:bCs/>
                <w:lang w:val="ka-GE"/>
              </w:rPr>
            </w:pPr>
            <w:r>
              <w:rPr>
                <w:rFonts w:ascii="Sylfaen" w:hAnsi="Sylfaen"/>
                <w:bCs/>
                <w:lang w:val="ka-GE"/>
              </w:rPr>
              <w:t xml:space="preserve">სწორად </w:t>
            </w:r>
          </w:p>
          <w:p w:rsidR="00F20EB2" w:rsidRPr="003F5112" w:rsidRDefault="00F20EB2" w:rsidP="00122935">
            <w:pPr>
              <w:spacing w:after="0" w:line="240" w:lineRule="auto"/>
              <w:ind w:left="1440" w:hanging="1440"/>
              <w:rPr>
                <w:rFonts w:ascii="Sylfaen" w:hAnsi="Sylfaen"/>
                <w:bCs/>
                <w:lang w:val="ka-GE"/>
              </w:rPr>
            </w:pPr>
            <w:r>
              <w:rPr>
                <w:rFonts w:ascii="Sylfaen" w:hAnsi="Sylfaen"/>
                <w:bCs/>
                <w:lang w:val="ka-GE"/>
              </w:rPr>
              <w:t>წარმოთქმა.</w:t>
            </w:r>
          </w:p>
          <w:p w:rsidR="00F20EB2" w:rsidRPr="00EE4D9A" w:rsidRDefault="00F20EB2" w:rsidP="00122935">
            <w:pPr>
              <w:autoSpaceDE w:val="0"/>
              <w:autoSpaceDN w:val="0"/>
              <w:adjustRightInd w:val="0"/>
              <w:spacing w:after="0" w:line="240" w:lineRule="auto"/>
              <w:rPr>
                <w:rFonts w:ascii="Sylfaen" w:hAnsi="Sylfaen" w:cs="AcadNusx"/>
                <w:b/>
                <w:i/>
                <w:iCs/>
                <w:lang w:val="de-DE"/>
              </w:rPr>
            </w:pPr>
          </w:p>
          <w:p w:rsidR="00F20EB2" w:rsidRPr="00EE4D9A" w:rsidRDefault="00F20EB2" w:rsidP="00122935">
            <w:pPr>
              <w:autoSpaceDE w:val="0"/>
              <w:autoSpaceDN w:val="0"/>
              <w:adjustRightInd w:val="0"/>
              <w:spacing w:after="0" w:line="240" w:lineRule="auto"/>
              <w:rPr>
                <w:rFonts w:ascii="Sylfaen" w:hAnsi="Sylfaen" w:cs="AcadNusx"/>
                <w:b/>
                <w:bCs/>
                <w:lang w:val="de-DE"/>
              </w:rPr>
            </w:pPr>
            <w:r w:rsidRPr="00EE4D9A">
              <w:rPr>
                <w:rFonts w:ascii="Sylfaen" w:hAnsi="Sylfaen" w:cs="AcadNusx"/>
                <w:b/>
                <w:bCs/>
                <w:lang w:val="de-DE"/>
              </w:rPr>
              <w:t xml:space="preserve"> ქ. მ. II. 9.</w:t>
            </w:r>
            <w:r w:rsidRPr="00EE4D9A">
              <w:rPr>
                <w:rFonts w:ascii="Sylfaen" w:hAnsi="Sylfaen"/>
                <w:b/>
                <w:bCs/>
                <w:lang w:val="de-DE"/>
              </w:rPr>
              <w:t xml:space="preserve"> </w:t>
            </w:r>
            <w:r w:rsidRPr="00EE4D9A">
              <w:rPr>
                <w:rFonts w:ascii="Sylfaen" w:hAnsi="Sylfaen" w:cs="AcadNusx"/>
                <w:bCs/>
                <w:lang w:val="de-DE"/>
              </w:rPr>
              <w:t>მოსწავლეს შეუძლია მარტივ ინტერაქციაში მონაწილეობის მიღება.</w:t>
            </w:r>
          </w:p>
          <w:p w:rsidR="00F20EB2" w:rsidRPr="00EE4D9A" w:rsidRDefault="00F20EB2" w:rsidP="00122935">
            <w:pPr>
              <w:autoSpaceDE w:val="0"/>
              <w:autoSpaceDN w:val="0"/>
              <w:adjustRightInd w:val="0"/>
              <w:spacing w:after="0" w:line="240" w:lineRule="auto"/>
              <w:rPr>
                <w:rFonts w:ascii="Sylfaen" w:hAnsi="Sylfaen" w:cs="AcadNusx"/>
                <w:i/>
                <w:iCs/>
                <w:lang w:val="de-DE"/>
              </w:rPr>
            </w:pPr>
          </w:p>
          <w:p w:rsidR="00F20EB2" w:rsidRPr="00EE4D9A" w:rsidRDefault="00F20EB2" w:rsidP="00122935">
            <w:pPr>
              <w:autoSpaceDE w:val="0"/>
              <w:autoSpaceDN w:val="0"/>
              <w:adjustRightInd w:val="0"/>
              <w:spacing w:after="0" w:line="240" w:lineRule="auto"/>
              <w:rPr>
                <w:rFonts w:ascii="Sylfaen" w:hAnsi="Sylfaen" w:cs="AcadNusx"/>
                <w:b/>
                <w:bCs/>
                <w:lang w:val="de-DE"/>
              </w:rPr>
            </w:pPr>
            <w:r w:rsidRPr="00EE4D9A">
              <w:rPr>
                <w:rFonts w:ascii="Sylfaen" w:hAnsi="Sylfaen" w:cs="AcadNusx"/>
                <w:b/>
                <w:bCs/>
                <w:lang w:val="de-DE"/>
              </w:rPr>
              <w:t xml:space="preserve">ქ. მ. II. 10. </w:t>
            </w:r>
            <w:r w:rsidRPr="00EE4D9A">
              <w:rPr>
                <w:rFonts w:ascii="Sylfaen" w:hAnsi="Sylfaen" w:cs="AcadNusx"/>
                <w:bCs/>
                <w:lang w:val="de-DE"/>
              </w:rPr>
              <w:t>მოსწავლეს შეუძლია კითხვების დახმარებით სურათის აღწერა.</w:t>
            </w:r>
          </w:p>
          <w:p w:rsidR="00F20EB2" w:rsidRPr="00EE4D9A" w:rsidRDefault="00F20EB2" w:rsidP="00122935">
            <w:pPr>
              <w:autoSpaceDE w:val="0"/>
              <w:autoSpaceDN w:val="0"/>
              <w:adjustRightInd w:val="0"/>
              <w:spacing w:after="0" w:line="240" w:lineRule="auto"/>
              <w:rPr>
                <w:rFonts w:ascii="Sylfaen" w:hAnsi="Sylfaen" w:cs="AcadNusx"/>
                <w:b/>
                <w:bCs/>
                <w:lang w:val="de-DE"/>
              </w:rPr>
            </w:pPr>
          </w:p>
          <w:p w:rsidR="00F20EB2" w:rsidRPr="00EE4D9A" w:rsidRDefault="00F20EB2" w:rsidP="00122935">
            <w:pPr>
              <w:autoSpaceDE w:val="0"/>
              <w:autoSpaceDN w:val="0"/>
              <w:adjustRightInd w:val="0"/>
              <w:spacing w:after="0" w:line="240" w:lineRule="auto"/>
              <w:rPr>
                <w:rFonts w:ascii="Sylfaen" w:hAnsi="Sylfaen" w:cs="AcadNusx"/>
                <w:bCs/>
                <w:lang w:val="de-DE"/>
              </w:rPr>
            </w:pPr>
            <w:r w:rsidRPr="00EE4D9A">
              <w:rPr>
                <w:rFonts w:ascii="Sylfaen" w:hAnsi="Sylfaen" w:cs="AcadNusx"/>
                <w:b/>
                <w:bCs/>
                <w:lang w:val="de-DE"/>
              </w:rPr>
              <w:t xml:space="preserve">ქ. მ. II. 11. </w:t>
            </w:r>
            <w:r w:rsidRPr="00EE4D9A">
              <w:rPr>
                <w:rFonts w:ascii="Sylfaen" w:hAnsi="Sylfaen" w:cs="AcadNusx"/>
                <w:bCs/>
                <w:lang w:val="de-DE"/>
              </w:rPr>
              <w:t>მოსწავლეს შეუძლია ლაპარაკის სტრატეგიების გამოყენება.</w:t>
            </w:r>
          </w:p>
          <w:p w:rsidR="00F20EB2" w:rsidRPr="00EE4D9A" w:rsidRDefault="00F20EB2" w:rsidP="00122935">
            <w:pPr>
              <w:autoSpaceDE w:val="0"/>
              <w:autoSpaceDN w:val="0"/>
              <w:adjustRightInd w:val="0"/>
              <w:spacing w:after="0" w:line="240" w:lineRule="auto"/>
              <w:rPr>
                <w:rFonts w:ascii="Sylfaen" w:eastAsia="Calibri" w:hAnsi="Sylfaen" w:cs="AcadNusx"/>
                <w:lang w:val="de-DE"/>
              </w:rPr>
            </w:pPr>
          </w:p>
        </w:tc>
        <w:tc>
          <w:tcPr>
            <w:tcW w:w="1843" w:type="dxa"/>
          </w:tcPr>
          <w:p w:rsidR="00F20EB2" w:rsidRPr="003F5112" w:rsidRDefault="00F20EB2" w:rsidP="00122935">
            <w:pPr>
              <w:autoSpaceDE w:val="0"/>
              <w:autoSpaceDN w:val="0"/>
              <w:adjustRightInd w:val="0"/>
              <w:spacing w:after="0" w:line="240" w:lineRule="auto"/>
              <w:rPr>
                <w:rFonts w:ascii="Sylfaen" w:hAnsi="Sylfaen" w:cs="DumbaMtavr"/>
                <w:lang w:val="ka-GE"/>
              </w:rPr>
            </w:pPr>
            <w:r w:rsidRPr="00EE4D9A">
              <w:rPr>
                <w:rFonts w:ascii="Sylfaen" w:hAnsi="Sylfaen" w:cs="AcadNusx"/>
                <w:b/>
                <w:bCs/>
                <w:lang w:val="de-DE"/>
              </w:rPr>
              <w:lastRenderedPageBreak/>
              <w:t xml:space="preserve">ქ. მ. II. 12. </w:t>
            </w:r>
            <w:r w:rsidRPr="00EE4D9A">
              <w:rPr>
                <w:rFonts w:ascii="Sylfaen" w:hAnsi="Sylfaen" w:cs="DumbaMtavr"/>
                <w:b/>
                <w:lang w:val="de-DE"/>
              </w:rPr>
              <w:t xml:space="preserve"> </w:t>
            </w:r>
            <w:r w:rsidRPr="003F5112">
              <w:rPr>
                <w:rFonts w:ascii="Sylfaen" w:hAnsi="Sylfaen" w:cs="DumbaMtavr"/>
                <w:lang w:val="de-DE"/>
              </w:rPr>
              <w:t>მოსწავლეს შეუძლია მოსმენაში დამუშავებული ტექსტების წაკითხვა.</w:t>
            </w:r>
          </w:p>
          <w:p w:rsidR="00F20EB2" w:rsidRPr="003F5112" w:rsidRDefault="00F20EB2" w:rsidP="00122935">
            <w:pPr>
              <w:autoSpaceDE w:val="0"/>
              <w:autoSpaceDN w:val="0"/>
              <w:adjustRightInd w:val="0"/>
              <w:spacing w:after="0" w:line="240" w:lineRule="auto"/>
              <w:rPr>
                <w:rFonts w:ascii="Sylfaen" w:hAnsi="Sylfaen" w:cs="AcadNusx"/>
                <w:i/>
                <w:iCs/>
                <w:lang w:val="ka-GE"/>
              </w:rPr>
            </w:pPr>
          </w:p>
          <w:p w:rsidR="00F20EB2" w:rsidRPr="003F5112" w:rsidRDefault="00F20EB2" w:rsidP="00122935">
            <w:pPr>
              <w:pStyle w:val="ListParagraph"/>
              <w:autoSpaceDE w:val="0"/>
              <w:autoSpaceDN w:val="0"/>
              <w:adjustRightInd w:val="0"/>
              <w:spacing w:after="0" w:line="240" w:lineRule="auto"/>
              <w:ind w:left="0"/>
              <w:rPr>
                <w:rFonts w:ascii="Sylfaen" w:hAnsi="Sylfaen" w:cs="DumbaMtavr"/>
                <w:lang w:val="ka-GE"/>
              </w:rPr>
            </w:pPr>
            <w:r w:rsidRPr="00EE4D9A">
              <w:rPr>
                <w:rFonts w:ascii="Sylfaen" w:hAnsi="Sylfaen" w:cs="AcadNusx"/>
                <w:b/>
                <w:bCs/>
                <w:lang w:val="de-DE"/>
              </w:rPr>
              <w:t xml:space="preserve">ქ. მ. II. 13. </w:t>
            </w:r>
            <w:r w:rsidRPr="00EE4D9A">
              <w:rPr>
                <w:rFonts w:ascii="Sylfaen" w:hAnsi="Sylfaen" w:cs="DumbaMtavr"/>
                <w:b/>
                <w:lang w:val="de-DE"/>
              </w:rPr>
              <w:t xml:space="preserve"> </w:t>
            </w:r>
            <w:r w:rsidRPr="003F5112">
              <w:rPr>
                <w:rFonts w:ascii="Sylfaen" w:hAnsi="Sylfaen" w:cs="DumbaMtavr"/>
                <w:lang w:val="de-DE"/>
              </w:rPr>
              <w:t>მოსწავლეს შეუძლია პრაგმატული ხასიათის ინფორმაციული</w:t>
            </w:r>
            <w:r w:rsidRPr="003F5112">
              <w:rPr>
                <w:rFonts w:ascii="Sylfaen" w:hAnsi="Sylfaen" w:cs="DumbaMtavr"/>
                <w:lang w:val="ka-GE"/>
              </w:rPr>
              <w:t xml:space="preserve"> </w:t>
            </w:r>
            <w:r w:rsidRPr="003F5112">
              <w:rPr>
                <w:rFonts w:ascii="Sylfaen" w:hAnsi="Sylfaen" w:cs="DumbaMtavr"/>
                <w:lang w:val="de-DE"/>
              </w:rPr>
              <w:t>ტექსტის (მაგ., გაკვეთილების ცხრილი) წაკითხვა და გაგება.</w:t>
            </w:r>
          </w:p>
          <w:p w:rsidR="00F20EB2" w:rsidRPr="003F5112" w:rsidRDefault="00F20EB2" w:rsidP="00122935">
            <w:pPr>
              <w:pStyle w:val="ListParagraph"/>
              <w:autoSpaceDE w:val="0"/>
              <w:autoSpaceDN w:val="0"/>
              <w:adjustRightInd w:val="0"/>
              <w:spacing w:after="0" w:line="240" w:lineRule="auto"/>
              <w:ind w:left="0"/>
              <w:rPr>
                <w:rFonts w:ascii="Sylfaen" w:hAnsi="Sylfaen" w:cs="DumbaMtavr"/>
                <w:lang w:val="ka-GE"/>
              </w:rPr>
            </w:pPr>
          </w:p>
          <w:p w:rsidR="00F20EB2" w:rsidRDefault="00F20EB2" w:rsidP="00122935">
            <w:pPr>
              <w:pStyle w:val="ListParagraph"/>
              <w:autoSpaceDE w:val="0"/>
              <w:autoSpaceDN w:val="0"/>
              <w:adjustRightInd w:val="0"/>
              <w:spacing w:after="0" w:line="240" w:lineRule="auto"/>
              <w:ind w:left="0"/>
              <w:rPr>
                <w:rFonts w:ascii="Sylfaen" w:hAnsi="Sylfaen" w:cs="DumbaMtavr"/>
                <w:lang w:val="ka-GE"/>
              </w:rPr>
            </w:pPr>
            <w:r w:rsidRPr="00EE4D9A">
              <w:rPr>
                <w:rFonts w:ascii="Sylfaen" w:hAnsi="Sylfaen" w:cs="DumbaMtavr"/>
                <w:lang w:val="de-DE"/>
              </w:rPr>
              <w:t xml:space="preserve"> </w:t>
            </w:r>
            <w:r w:rsidRPr="00EE4D9A">
              <w:rPr>
                <w:rFonts w:ascii="Sylfaen" w:hAnsi="Sylfaen" w:cs="AcadNusx"/>
                <w:b/>
                <w:bCs/>
                <w:lang w:val="de-DE"/>
              </w:rPr>
              <w:t xml:space="preserve">ქ. მ. II. 14. </w:t>
            </w:r>
            <w:r w:rsidRPr="00EE4D9A">
              <w:rPr>
                <w:rFonts w:ascii="Sylfaen" w:hAnsi="Sylfaen" w:cs="DumbaMtavr"/>
                <w:b/>
                <w:lang w:val="de-DE"/>
              </w:rPr>
              <w:t xml:space="preserve"> </w:t>
            </w:r>
            <w:r w:rsidRPr="003F5112">
              <w:rPr>
                <w:rFonts w:ascii="Sylfaen" w:hAnsi="Sylfaen" w:cs="DumbaMtavr"/>
                <w:lang w:val="de-DE"/>
              </w:rPr>
              <w:t>მოსწავლეს შეუძლია მიკროტექსტების წაკითხვა და გაგება.</w:t>
            </w:r>
          </w:p>
          <w:p w:rsidR="00F20EB2" w:rsidRDefault="00F20EB2" w:rsidP="00122935">
            <w:pPr>
              <w:pStyle w:val="ListParagraph"/>
              <w:autoSpaceDE w:val="0"/>
              <w:autoSpaceDN w:val="0"/>
              <w:adjustRightInd w:val="0"/>
              <w:spacing w:after="0" w:line="240" w:lineRule="auto"/>
              <w:ind w:left="0"/>
              <w:rPr>
                <w:rFonts w:ascii="Sylfaen" w:hAnsi="Sylfaen" w:cs="DumbaMtavr"/>
                <w:lang w:val="ka-GE"/>
              </w:rPr>
            </w:pPr>
          </w:p>
          <w:p w:rsidR="00F20EB2" w:rsidRDefault="00F20EB2" w:rsidP="00122935">
            <w:pPr>
              <w:pStyle w:val="ListParagraph"/>
              <w:autoSpaceDE w:val="0"/>
              <w:autoSpaceDN w:val="0"/>
              <w:adjustRightInd w:val="0"/>
              <w:spacing w:after="0" w:line="240" w:lineRule="auto"/>
              <w:ind w:left="1320" w:hanging="1320"/>
              <w:jc w:val="both"/>
              <w:rPr>
                <w:rFonts w:ascii="Sylfaen" w:hAnsi="Sylfaen" w:cs="AcadNusx"/>
                <w:b/>
                <w:bCs/>
                <w:lang w:val="ka-GE"/>
              </w:rPr>
            </w:pPr>
            <w:r>
              <w:rPr>
                <w:rFonts w:ascii="Sylfaen" w:hAnsi="Sylfaen" w:cs="AcadNusx"/>
                <w:b/>
                <w:bCs/>
                <w:lang w:val="de-DE"/>
              </w:rPr>
              <w:t>ქ.მ.II.15.</w:t>
            </w:r>
          </w:p>
          <w:p w:rsidR="00F20EB2" w:rsidRPr="00FC21E0" w:rsidRDefault="00F20EB2" w:rsidP="00122935">
            <w:pPr>
              <w:pStyle w:val="ListParagraph"/>
              <w:autoSpaceDE w:val="0"/>
              <w:autoSpaceDN w:val="0"/>
              <w:adjustRightInd w:val="0"/>
              <w:spacing w:after="0" w:line="240" w:lineRule="auto"/>
              <w:ind w:left="1320" w:hanging="1320"/>
              <w:jc w:val="both"/>
              <w:rPr>
                <w:rFonts w:ascii="Sylfaen" w:hAnsi="Sylfaen" w:cs="DumbaMtavr"/>
                <w:lang w:val="ka-GE"/>
              </w:rPr>
            </w:pPr>
            <w:r w:rsidRPr="00FC21E0">
              <w:rPr>
                <w:rFonts w:ascii="Sylfaen" w:hAnsi="Sylfaen" w:cs="DumbaMtavr"/>
                <w:lang w:val="de-DE"/>
              </w:rPr>
              <w:t>მოსწავლეს</w:t>
            </w:r>
          </w:p>
          <w:p w:rsidR="00F20EB2" w:rsidRPr="00FC21E0" w:rsidRDefault="00F20EB2" w:rsidP="00122935">
            <w:pPr>
              <w:pStyle w:val="ListParagraph"/>
              <w:autoSpaceDE w:val="0"/>
              <w:autoSpaceDN w:val="0"/>
              <w:adjustRightInd w:val="0"/>
              <w:spacing w:after="0" w:line="240" w:lineRule="auto"/>
              <w:ind w:left="1320" w:hanging="1320"/>
              <w:jc w:val="both"/>
              <w:rPr>
                <w:rFonts w:ascii="Sylfaen" w:hAnsi="Sylfaen" w:cs="AcadNusx"/>
                <w:bCs/>
                <w:color w:val="000000"/>
                <w:lang w:val="ka-GE"/>
              </w:rPr>
            </w:pPr>
            <w:r w:rsidRPr="00FC21E0">
              <w:rPr>
                <w:rFonts w:ascii="Sylfaen" w:hAnsi="Sylfaen" w:cs="AcadNusx"/>
                <w:bCs/>
                <w:color w:val="000000"/>
                <w:lang w:val="de-DE"/>
              </w:rPr>
              <w:t>გამომუშავებუ</w:t>
            </w:r>
          </w:p>
          <w:p w:rsidR="00F20EB2" w:rsidRPr="00FC21E0" w:rsidRDefault="00F20EB2" w:rsidP="00122935">
            <w:pPr>
              <w:pStyle w:val="ListParagraph"/>
              <w:autoSpaceDE w:val="0"/>
              <w:autoSpaceDN w:val="0"/>
              <w:adjustRightInd w:val="0"/>
              <w:spacing w:after="0" w:line="240" w:lineRule="auto"/>
              <w:ind w:left="1320" w:hanging="1320"/>
              <w:jc w:val="both"/>
              <w:rPr>
                <w:rFonts w:ascii="Sylfaen" w:hAnsi="Sylfaen" w:cs="DumbaMtavr"/>
                <w:lang w:val="ka-GE"/>
              </w:rPr>
            </w:pPr>
            <w:r w:rsidRPr="00FC21E0">
              <w:rPr>
                <w:rFonts w:ascii="Sylfaen" w:hAnsi="Sylfaen" w:cs="AcadNusx"/>
                <w:bCs/>
                <w:color w:val="000000"/>
                <w:lang w:val="de-DE"/>
              </w:rPr>
              <w:t>ლი აქვს</w:t>
            </w:r>
            <w:r w:rsidRPr="00FC21E0">
              <w:rPr>
                <w:rFonts w:ascii="Sylfaen" w:hAnsi="Sylfaen" w:cs="DumbaMtavr"/>
                <w:lang w:val="de-DE"/>
              </w:rPr>
              <w:t xml:space="preserve"> </w:t>
            </w:r>
          </w:p>
          <w:p w:rsidR="00F20EB2" w:rsidRPr="00FC21E0" w:rsidRDefault="00F20EB2" w:rsidP="00122935">
            <w:pPr>
              <w:pStyle w:val="ListParagraph"/>
              <w:autoSpaceDE w:val="0"/>
              <w:autoSpaceDN w:val="0"/>
              <w:adjustRightInd w:val="0"/>
              <w:spacing w:after="0" w:line="240" w:lineRule="auto"/>
              <w:ind w:left="1320" w:hanging="1320"/>
              <w:jc w:val="both"/>
              <w:rPr>
                <w:rFonts w:ascii="Sylfaen" w:hAnsi="Sylfaen" w:cs="DumbaMtavr"/>
                <w:lang w:val="ka-GE"/>
              </w:rPr>
            </w:pPr>
            <w:r w:rsidRPr="00FC21E0">
              <w:rPr>
                <w:rFonts w:ascii="Sylfaen" w:hAnsi="Sylfaen" w:cs="DumbaMtavr"/>
                <w:lang w:val="de-DE"/>
              </w:rPr>
              <w:t xml:space="preserve">ხმამაღალი </w:t>
            </w:r>
          </w:p>
          <w:p w:rsidR="00F20EB2" w:rsidRPr="00FC21E0" w:rsidRDefault="00F20EB2" w:rsidP="00122935">
            <w:pPr>
              <w:pStyle w:val="ListParagraph"/>
              <w:autoSpaceDE w:val="0"/>
              <w:autoSpaceDN w:val="0"/>
              <w:adjustRightInd w:val="0"/>
              <w:spacing w:after="0" w:line="240" w:lineRule="auto"/>
              <w:ind w:left="1320" w:hanging="1320"/>
              <w:jc w:val="both"/>
              <w:rPr>
                <w:rFonts w:ascii="Sylfaen" w:hAnsi="Sylfaen" w:cs="DumbaMtavr"/>
                <w:lang w:val="ka-GE"/>
              </w:rPr>
            </w:pPr>
            <w:r w:rsidRPr="00FC21E0">
              <w:rPr>
                <w:rFonts w:ascii="Sylfaen" w:hAnsi="Sylfaen" w:cs="DumbaMtavr"/>
                <w:lang w:val="de-DE"/>
              </w:rPr>
              <w:t xml:space="preserve">კითხვის </w:t>
            </w:r>
          </w:p>
          <w:p w:rsidR="00F20EB2" w:rsidRPr="00FC21E0" w:rsidRDefault="00F20EB2" w:rsidP="00122935">
            <w:pPr>
              <w:pStyle w:val="ListParagraph"/>
              <w:autoSpaceDE w:val="0"/>
              <w:autoSpaceDN w:val="0"/>
              <w:adjustRightInd w:val="0"/>
              <w:spacing w:after="0" w:line="240" w:lineRule="auto"/>
              <w:ind w:left="1320" w:hanging="1320"/>
              <w:jc w:val="both"/>
              <w:rPr>
                <w:rFonts w:ascii="Sylfaen" w:hAnsi="Sylfaen" w:cs="DumbaMtavr"/>
                <w:lang w:val="ka-GE"/>
              </w:rPr>
            </w:pPr>
            <w:r w:rsidRPr="00FC21E0">
              <w:rPr>
                <w:rFonts w:ascii="Sylfaen" w:hAnsi="Sylfaen" w:cs="DumbaMtavr"/>
                <w:lang w:val="de-DE"/>
              </w:rPr>
              <w:lastRenderedPageBreak/>
              <w:t>ელემენტარულ</w:t>
            </w:r>
          </w:p>
          <w:p w:rsidR="00F20EB2" w:rsidRPr="00FC21E0" w:rsidRDefault="00F20EB2" w:rsidP="00122935">
            <w:pPr>
              <w:pStyle w:val="ListParagraph"/>
              <w:autoSpaceDE w:val="0"/>
              <w:autoSpaceDN w:val="0"/>
              <w:adjustRightInd w:val="0"/>
              <w:spacing w:after="0" w:line="240" w:lineRule="auto"/>
              <w:ind w:left="1320" w:hanging="1320"/>
              <w:jc w:val="both"/>
              <w:rPr>
                <w:rFonts w:ascii="Sylfaen" w:hAnsi="Sylfaen" w:cs="DumbaMtavr"/>
                <w:lang w:val="ka-GE"/>
              </w:rPr>
            </w:pPr>
            <w:r w:rsidRPr="00FC21E0">
              <w:rPr>
                <w:rFonts w:ascii="Sylfaen" w:hAnsi="Sylfaen" w:cs="DumbaMtavr"/>
                <w:lang w:val="de-DE"/>
              </w:rPr>
              <w:t>ი უნარ-ჩვევა.</w:t>
            </w:r>
          </w:p>
          <w:p w:rsidR="00F20EB2"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p w:rsidR="00F20EB2" w:rsidRPr="00FC21E0" w:rsidRDefault="00F20EB2" w:rsidP="00122935">
            <w:pPr>
              <w:tabs>
                <w:tab w:val="left" w:pos="4560"/>
              </w:tabs>
              <w:autoSpaceDE w:val="0"/>
              <w:autoSpaceDN w:val="0"/>
              <w:adjustRightInd w:val="0"/>
              <w:spacing w:after="0" w:line="240" w:lineRule="auto"/>
              <w:jc w:val="both"/>
              <w:rPr>
                <w:rFonts w:ascii="Sylfaen" w:hAnsi="Sylfaen" w:cs="AcadNusx"/>
                <w:lang w:val="de-DE"/>
              </w:rPr>
            </w:pPr>
            <w:r>
              <w:rPr>
                <w:rFonts w:ascii="Sylfaen" w:hAnsi="Sylfaen" w:cs="AcadNusx"/>
                <w:b/>
                <w:bCs/>
                <w:lang w:val="de-DE"/>
              </w:rPr>
              <w:t>ქ.მ.II.16</w:t>
            </w:r>
            <w:r w:rsidRPr="00350236">
              <w:rPr>
                <w:rFonts w:ascii="Sylfaen" w:hAnsi="Sylfaen" w:cs="AcadNusx"/>
                <w:b/>
                <w:bCs/>
                <w:lang w:val="de-DE"/>
              </w:rPr>
              <w:t xml:space="preserve">. </w:t>
            </w:r>
            <w:r w:rsidRPr="00FC21E0">
              <w:rPr>
                <w:rFonts w:ascii="Sylfaen" w:hAnsi="Sylfaen" w:cs="DumbaMtavr"/>
                <w:lang w:val="de-DE"/>
              </w:rPr>
              <w:t>მოსწავლეს გამომუშავებული აქვს ტექსტზე მუშაობის საწყისი ჩვევები.</w:t>
            </w:r>
          </w:p>
          <w:p w:rsidR="00F20EB2"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p w:rsidR="00F20EB2" w:rsidRPr="00FC21E0" w:rsidRDefault="00F20EB2" w:rsidP="00122935">
            <w:pPr>
              <w:pStyle w:val="ListParagraph"/>
              <w:autoSpaceDE w:val="0"/>
              <w:autoSpaceDN w:val="0"/>
              <w:adjustRightInd w:val="0"/>
              <w:spacing w:after="0" w:line="240" w:lineRule="auto"/>
              <w:ind w:left="0"/>
              <w:jc w:val="both"/>
              <w:rPr>
                <w:rFonts w:ascii="Sylfaen" w:hAnsi="Sylfaen" w:cs="DumbaMtavr"/>
                <w:lang w:val="ka-GE"/>
              </w:rPr>
            </w:pPr>
            <w:r>
              <w:rPr>
                <w:rFonts w:ascii="Sylfaen" w:hAnsi="Sylfaen" w:cs="AcadNusx"/>
                <w:b/>
                <w:bCs/>
                <w:lang w:val="de-DE"/>
              </w:rPr>
              <w:t>ქ.მ.II.17</w:t>
            </w:r>
            <w:r w:rsidRPr="00350236">
              <w:rPr>
                <w:rFonts w:ascii="Sylfaen" w:hAnsi="Sylfaen" w:cs="AcadNusx"/>
                <w:b/>
                <w:bCs/>
                <w:lang w:val="de-DE"/>
              </w:rPr>
              <w:t xml:space="preserve">. </w:t>
            </w:r>
            <w:r w:rsidRPr="00350236">
              <w:rPr>
                <w:rFonts w:ascii="Sylfaen" w:hAnsi="Sylfaen" w:cs="DumbaMtavr"/>
                <w:b/>
                <w:lang w:val="de-DE"/>
              </w:rPr>
              <w:t xml:space="preserve"> </w:t>
            </w:r>
            <w:r w:rsidRPr="00FC21E0">
              <w:rPr>
                <w:rFonts w:ascii="Sylfaen" w:hAnsi="Sylfaen" w:cs="DumbaMtavr"/>
                <w:lang w:val="de-DE"/>
              </w:rPr>
              <w:t>მოსწავლეს შეუძლია კითხვის სტრატეგიების გამოყენება.</w:t>
            </w:r>
          </w:p>
          <w:p w:rsidR="00F20EB2" w:rsidRPr="003F5112"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tc>
        <w:tc>
          <w:tcPr>
            <w:tcW w:w="1746" w:type="dxa"/>
          </w:tcPr>
          <w:p w:rsidR="00F20EB2" w:rsidRDefault="00F20EB2" w:rsidP="00122935">
            <w:pPr>
              <w:autoSpaceDE w:val="0"/>
              <w:autoSpaceDN w:val="0"/>
              <w:adjustRightInd w:val="0"/>
              <w:spacing w:after="0" w:line="240" w:lineRule="auto"/>
              <w:ind w:left="1134" w:hanging="1134"/>
              <w:jc w:val="both"/>
              <w:rPr>
                <w:rFonts w:ascii="Sylfaen" w:hAnsi="Sylfaen" w:cs="AcadNusx"/>
                <w:b/>
                <w:bCs/>
                <w:lang w:val="ka-GE"/>
              </w:rPr>
            </w:pPr>
            <w:r>
              <w:rPr>
                <w:rFonts w:ascii="Sylfaen" w:hAnsi="Sylfaen" w:cs="AcadNusx"/>
                <w:b/>
                <w:bCs/>
                <w:lang w:val="de-DE"/>
              </w:rPr>
              <w:lastRenderedPageBreak/>
              <w:t>ქ.მ.II.18.</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მოსწავლეს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შეუძლია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ნაწერიდან ან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ნაბეჭდიდან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ასოების,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სიტყვების,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მოკლე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წინადადებები</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ს გადაწერა.</w:t>
            </w:r>
          </w:p>
          <w:p w:rsidR="00F20EB2" w:rsidRDefault="00F20EB2" w:rsidP="00122935">
            <w:pPr>
              <w:autoSpaceDE w:val="0"/>
              <w:autoSpaceDN w:val="0"/>
              <w:adjustRightInd w:val="0"/>
              <w:spacing w:after="0" w:line="240" w:lineRule="auto"/>
              <w:rPr>
                <w:rFonts w:ascii="Sylfaen" w:eastAsia="Calibri" w:hAnsi="Sylfaen" w:cs="AcadNusx"/>
                <w:lang w:val="ka-GE"/>
              </w:rPr>
            </w:pPr>
          </w:p>
          <w:p w:rsidR="00F20EB2" w:rsidRDefault="00F20EB2" w:rsidP="00122935">
            <w:pPr>
              <w:autoSpaceDE w:val="0"/>
              <w:autoSpaceDN w:val="0"/>
              <w:adjustRightInd w:val="0"/>
              <w:spacing w:after="0" w:line="240" w:lineRule="auto"/>
              <w:ind w:left="1210" w:hanging="1210"/>
              <w:jc w:val="both"/>
              <w:rPr>
                <w:rFonts w:ascii="Sylfaen" w:hAnsi="Sylfaen" w:cs="DumbaMtavr"/>
                <w:b/>
                <w:lang w:val="ka-GE"/>
              </w:rPr>
            </w:pPr>
            <w:r>
              <w:rPr>
                <w:rFonts w:ascii="Sylfaen" w:hAnsi="Sylfaen" w:cs="AcadNusx"/>
                <w:b/>
                <w:bCs/>
                <w:lang w:val="de-DE"/>
              </w:rPr>
              <w:t>ქ.მ.II.19</w:t>
            </w:r>
            <w:r w:rsidRPr="00350236">
              <w:rPr>
                <w:rFonts w:ascii="Sylfaen" w:hAnsi="Sylfaen" w:cs="AcadNusx"/>
                <w:b/>
                <w:bCs/>
                <w:lang w:val="de-DE"/>
              </w:rPr>
              <w:t xml:space="preserve">. </w:t>
            </w:r>
          </w:p>
          <w:p w:rsidR="00F20EB2" w:rsidRPr="001F22D8" w:rsidRDefault="00F20EB2" w:rsidP="00122935">
            <w:pPr>
              <w:autoSpaceDE w:val="0"/>
              <w:autoSpaceDN w:val="0"/>
              <w:adjustRightInd w:val="0"/>
              <w:spacing w:after="0" w:line="240" w:lineRule="auto"/>
              <w:ind w:left="1210" w:hanging="1210"/>
              <w:jc w:val="both"/>
              <w:rPr>
                <w:rFonts w:ascii="Sylfaen" w:hAnsi="Sylfaen" w:cs="AcadNusx"/>
                <w:bCs/>
                <w:lang w:val="ka-GE"/>
              </w:rPr>
            </w:pPr>
            <w:r w:rsidRPr="001F22D8">
              <w:rPr>
                <w:rFonts w:ascii="Sylfaen" w:hAnsi="Sylfaen" w:cs="AcadNusx"/>
                <w:bCs/>
                <w:lang w:val="de-DE"/>
              </w:rPr>
              <w:t xml:space="preserve">მოსწავლეს </w:t>
            </w:r>
          </w:p>
          <w:p w:rsidR="00F20EB2" w:rsidRPr="001F22D8" w:rsidRDefault="00F20EB2" w:rsidP="00122935">
            <w:pPr>
              <w:autoSpaceDE w:val="0"/>
              <w:autoSpaceDN w:val="0"/>
              <w:adjustRightInd w:val="0"/>
              <w:spacing w:after="0" w:line="240" w:lineRule="auto"/>
              <w:ind w:left="1210" w:hanging="1210"/>
              <w:jc w:val="both"/>
              <w:rPr>
                <w:rFonts w:ascii="Sylfaen" w:hAnsi="Sylfaen" w:cs="AcadNusx"/>
                <w:bCs/>
                <w:lang w:val="ka-GE"/>
              </w:rPr>
            </w:pPr>
            <w:r w:rsidRPr="001F22D8">
              <w:rPr>
                <w:rFonts w:ascii="Sylfaen" w:hAnsi="Sylfaen" w:cs="AcadNusx"/>
                <w:bCs/>
                <w:lang w:val="de-DE"/>
              </w:rPr>
              <w:t xml:space="preserve">შეუძლია </w:t>
            </w:r>
          </w:p>
          <w:p w:rsidR="00F20EB2" w:rsidRPr="001F22D8" w:rsidRDefault="00F20EB2" w:rsidP="00122935">
            <w:pPr>
              <w:autoSpaceDE w:val="0"/>
              <w:autoSpaceDN w:val="0"/>
              <w:adjustRightInd w:val="0"/>
              <w:spacing w:after="0" w:line="240" w:lineRule="auto"/>
              <w:ind w:left="1210" w:hanging="1210"/>
              <w:jc w:val="both"/>
              <w:rPr>
                <w:rFonts w:ascii="Sylfaen" w:hAnsi="Sylfaen" w:cs="AcadNusx"/>
                <w:bCs/>
                <w:lang w:val="ka-GE"/>
              </w:rPr>
            </w:pPr>
            <w:r w:rsidRPr="001F22D8">
              <w:rPr>
                <w:rFonts w:ascii="Sylfaen" w:hAnsi="Sylfaen" w:cs="AcadNusx"/>
                <w:bCs/>
                <w:lang w:val="de-DE"/>
              </w:rPr>
              <w:t xml:space="preserve">მარტივი </w:t>
            </w:r>
          </w:p>
          <w:p w:rsidR="00F20EB2" w:rsidRPr="001F22D8" w:rsidRDefault="00F20EB2" w:rsidP="00122935">
            <w:pPr>
              <w:autoSpaceDE w:val="0"/>
              <w:autoSpaceDN w:val="0"/>
              <w:adjustRightInd w:val="0"/>
              <w:spacing w:after="0" w:line="240" w:lineRule="auto"/>
              <w:ind w:left="1210" w:hanging="1210"/>
              <w:jc w:val="both"/>
              <w:rPr>
                <w:rFonts w:ascii="Sylfaen" w:hAnsi="Sylfaen" w:cs="AcadNusx"/>
                <w:bCs/>
                <w:lang w:val="ka-GE"/>
              </w:rPr>
            </w:pPr>
            <w:r w:rsidRPr="001F22D8">
              <w:rPr>
                <w:rFonts w:ascii="Sylfaen" w:hAnsi="Sylfaen" w:cs="AcadNusx"/>
                <w:bCs/>
                <w:lang w:val="de-DE"/>
              </w:rPr>
              <w:t xml:space="preserve">კომუნიკაციის </w:t>
            </w:r>
          </w:p>
          <w:p w:rsidR="00F20EB2" w:rsidRPr="001F22D8" w:rsidRDefault="00F20EB2" w:rsidP="00122935">
            <w:pPr>
              <w:autoSpaceDE w:val="0"/>
              <w:autoSpaceDN w:val="0"/>
              <w:adjustRightInd w:val="0"/>
              <w:spacing w:after="0" w:line="240" w:lineRule="auto"/>
              <w:ind w:left="1210" w:hanging="1210"/>
              <w:jc w:val="both"/>
              <w:rPr>
                <w:rFonts w:ascii="Sylfaen" w:hAnsi="Sylfaen" w:cs="AcadNusx"/>
                <w:bCs/>
                <w:lang w:val="ka-GE"/>
              </w:rPr>
            </w:pPr>
            <w:r w:rsidRPr="001F22D8">
              <w:rPr>
                <w:rFonts w:ascii="Sylfaen" w:hAnsi="Sylfaen" w:cs="AcadNusx"/>
                <w:bCs/>
                <w:lang w:val="de-DE"/>
              </w:rPr>
              <w:t>განხორციელე</w:t>
            </w:r>
          </w:p>
          <w:p w:rsidR="00F20EB2" w:rsidRPr="001F22D8" w:rsidRDefault="00F20EB2" w:rsidP="00122935">
            <w:pPr>
              <w:autoSpaceDE w:val="0"/>
              <w:autoSpaceDN w:val="0"/>
              <w:adjustRightInd w:val="0"/>
              <w:spacing w:after="0" w:line="240" w:lineRule="auto"/>
              <w:ind w:left="1210" w:hanging="1210"/>
              <w:jc w:val="both"/>
              <w:rPr>
                <w:rFonts w:ascii="Sylfaen" w:hAnsi="Sylfaen" w:cs="AcadNusx"/>
                <w:bCs/>
                <w:lang w:val="ka-GE"/>
              </w:rPr>
            </w:pPr>
            <w:r w:rsidRPr="001F22D8">
              <w:rPr>
                <w:rFonts w:ascii="Sylfaen" w:hAnsi="Sylfaen" w:cs="AcadNusx"/>
                <w:bCs/>
                <w:lang w:val="de-DE"/>
              </w:rPr>
              <w:t xml:space="preserve">ბა </w:t>
            </w:r>
          </w:p>
          <w:p w:rsidR="00F20EB2" w:rsidRPr="001F22D8" w:rsidRDefault="00F20EB2" w:rsidP="00122935">
            <w:pPr>
              <w:autoSpaceDE w:val="0"/>
              <w:autoSpaceDN w:val="0"/>
              <w:adjustRightInd w:val="0"/>
              <w:spacing w:after="0" w:line="240" w:lineRule="auto"/>
              <w:ind w:left="1210" w:hanging="1210"/>
              <w:jc w:val="both"/>
              <w:rPr>
                <w:rFonts w:ascii="Sylfaen" w:hAnsi="Sylfaen" w:cs="AcadNusx"/>
                <w:bCs/>
                <w:lang w:val="ka-GE"/>
              </w:rPr>
            </w:pPr>
            <w:r w:rsidRPr="001F22D8">
              <w:rPr>
                <w:rFonts w:ascii="Sylfaen" w:hAnsi="Sylfaen" w:cs="AcadNusx"/>
                <w:bCs/>
                <w:lang w:val="de-DE"/>
              </w:rPr>
              <w:t xml:space="preserve">არასიტყვიერი </w:t>
            </w:r>
            <w:r w:rsidRPr="001F22D8">
              <w:rPr>
                <w:rFonts w:ascii="Sylfaen" w:hAnsi="Sylfaen" w:cs="AcadNusx"/>
                <w:bCs/>
                <w:lang w:val="ka-GE"/>
              </w:rPr>
              <w:t xml:space="preserve">   </w:t>
            </w:r>
          </w:p>
          <w:p w:rsidR="00F20EB2" w:rsidRPr="001F22D8" w:rsidRDefault="00F20EB2" w:rsidP="00122935">
            <w:pPr>
              <w:autoSpaceDE w:val="0"/>
              <w:autoSpaceDN w:val="0"/>
              <w:adjustRightInd w:val="0"/>
              <w:spacing w:after="0" w:line="240" w:lineRule="auto"/>
              <w:ind w:left="1210" w:hanging="1210"/>
              <w:jc w:val="both"/>
              <w:rPr>
                <w:rFonts w:ascii="Sylfaen" w:hAnsi="Sylfaen" w:cs="AcadNusx"/>
                <w:bCs/>
                <w:lang w:val="ka-GE"/>
              </w:rPr>
            </w:pPr>
            <w:r w:rsidRPr="001F22D8">
              <w:rPr>
                <w:rFonts w:ascii="Sylfaen" w:hAnsi="Sylfaen" w:cs="AcadNusx"/>
                <w:bCs/>
                <w:lang w:val="de-DE"/>
              </w:rPr>
              <w:t xml:space="preserve">საშუალებების </w:t>
            </w:r>
          </w:p>
          <w:p w:rsidR="00F20EB2" w:rsidRPr="00B40B78" w:rsidRDefault="00F20EB2" w:rsidP="00122935">
            <w:pPr>
              <w:autoSpaceDE w:val="0"/>
              <w:autoSpaceDN w:val="0"/>
              <w:adjustRightInd w:val="0"/>
              <w:spacing w:after="0" w:line="240" w:lineRule="auto"/>
              <w:ind w:left="1210" w:hanging="1210"/>
              <w:jc w:val="both"/>
              <w:rPr>
                <w:rFonts w:ascii="Sylfaen" w:hAnsi="Sylfaen" w:cs="AcadNusx"/>
                <w:b/>
                <w:bCs/>
                <w:lang w:val="ka-GE"/>
              </w:rPr>
            </w:pPr>
            <w:r w:rsidRPr="001F22D8">
              <w:rPr>
                <w:rFonts w:ascii="Sylfaen" w:hAnsi="Sylfaen" w:cs="AcadNusx"/>
                <w:bCs/>
                <w:lang w:val="de-DE"/>
              </w:rPr>
              <w:t>მოშველიები</w:t>
            </w:r>
            <w:r w:rsidRPr="001F22D8">
              <w:rPr>
                <w:rFonts w:ascii="Sylfaen" w:hAnsi="Sylfaen" w:cs="AcadNusx"/>
                <w:bCs/>
                <w:lang w:val="ka-GE"/>
              </w:rPr>
              <w:t>თ</w:t>
            </w:r>
            <w:r w:rsidRPr="001F22D8">
              <w:rPr>
                <w:rFonts w:ascii="Sylfaen" w:hAnsi="Sylfaen" w:cs="AcadNusx"/>
                <w:bCs/>
                <w:lang w:val="de-DE"/>
              </w:rPr>
              <w:t>.</w:t>
            </w:r>
            <w:r w:rsidRPr="00350236">
              <w:rPr>
                <w:rFonts w:ascii="Sylfaen" w:hAnsi="Sylfaen" w:cs="AcadNusx"/>
                <w:b/>
                <w:bCs/>
                <w:lang w:val="de-DE"/>
              </w:rPr>
              <w:t xml:space="preserve"> </w:t>
            </w:r>
          </w:p>
          <w:p w:rsidR="00F20EB2" w:rsidRDefault="00F20EB2" w:rsidP="00122935">
            <w:pPr>
              <w:autoSpaceDE w:val="0"/>
              <w:autoSpaceDN w:val="0"/>
              <w:adjustRightInd w:val="0"/>
              <w:spacing w:after="0" w:line="240" w:lineRule="auto"/>
              <w:rPr>
                <w:rFonts w:ascii="Sylfaen" w:eastAsia="Calibri" w:hAnsi="Sylfaen" w:cs="AcadNusx"/>
                <w:lang w:val="ka-GE"/>
              </w:rPr>
            </w:pPr>
          </w:p>
          <w:p w:rsidR="00F20EB2" w:rsidRDefault="00F20EB2" w:rsidP="00122935">
            <w:pPr>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ქ.მ.II</w:t>
            </w:r>
            <w:r>
              <w:rPr>
                <w:rFonts w:ascii="Sylfaen" w:hAnsi="Sylfaen" w:cs="AcadNusx"/>
                <w:b/>
                <w:bCs/>
                <w:lang w:val="ka-GE"/>
              </w:rPr>
              <w:t>.</w:t>
            </w:r>
            <w:r>
              <w:rPr>
                <w:rFonts w:ascii="Sylfaen" w:hAnsi="Sylfaen" w:cs="AcadNusx"/>
                <w:b/>
                <w:bCs/>
                <w:lang w:val="de-DE"/>
              </w:rPr>
              <w:t>20</w:t>
            </w:r>
            <w:r w:rsidRPr="00350236">
              <w:rPr>
                <w:rFonts w:ascii="Sylfaen" w:hAnsi="Sylfaen" w:cs="AcadNusx"/>
                <w:b/>
                <w:bCs/>
                <w:lang w:val="de-DE"/>
              </w:rPr>
              <w:t xml:space="preserve">.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მოსწავლეს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შეუძლია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გარკვეული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საყრდენების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დახმარებით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მარტივი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 xml:space="preserve">ყოფითი </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მიკროტექსტებ</w:t>
            </w:r>
          </w:p>
          <w:p w:rsidR="00F20EB2" w:rsidRPr="001F22D8" w:rsidRDefault="00F20EB2" w:rsidP="00122935">
            <w:pPr>
              <w:autoSpaceDE w:val="0"/>
              <w:autoSpaceDN w:val="0"/>
              <w:adjustRightInd w:val="0"/>
              <w:spacing w:after="0" w:line="240" w:lineRule="auto"/>
              <w:ind w:left="1134" w:hanging="1134"/>
              <w:jc w:val="both"/>
              <w:rPr>
                <w:rFonts w:ascii="Sylfaen" w:hAnsi="Sylfaen" w:cs="DumbaMtavr"/>
                <w:lang w:val="ka-GE"/>
              </w:rPr>
            </w:pPr>
            <w:r w:rsidRPr="001F22D8">
              <w:rPr>
                <w:rFonts w:ascii="Sylfaen" w:hAnsi="Sylfaen" w:cs="DumbaMtavr"/>
                <w:lang w:val="de-DE"/>
              </w:rPr>
              <w:t>ის წერა.</w:t>
            </w:r>
          </w:p>
          <w:p w:rsidR="00F20EB2" w:rsidRPr="00EE4D9A" w:rsidRDefault="00F20EB2" w:rsidP="00122935">
            <w:pPr>
              <w:autoSpaceDE w:val="0"/>
              <w:autoSpaceDN w:val="0"/>
              <w:adjustRightInd w:val="0"/>
              <w:spacing w:after="0" w:line="240" w:lineRule="auto"/>
              <w:rPr>
                <w:rFonts w:ascii="Sylfaen" w:eastAsia="Calibri" w:hAnsi="Sylfaen" w:cs="AcadNusx"/>
                <w:lang w:val="ka-GE"/>
              </w:rPr>
            </w:pPr>
          </w:p>
        </w:tc>
        <w:tc>
          <w:tcPr>
            <w:tcW w:w="1939" w:type="dxa"/>
          </w:tcPr>
          <w:p w:rsidR="00F20EB2" w:rsidRPr="00EE4D9A" w:rsidRDefault="00F20EB2" w:rsidP="00122935">
            <w:pPr>
              <w:autoSpaceDE w:val="0"/>
              <w:autoSpaceDN w:val="0"/>
              <w:adjustRightInd w:val="0"/>
              <w:spacing w:after="0" w:line="240" w:lineRule="auto"/>
              <w:rPr>
                <w:rFonts w:ascii="Sylfaen" w:hAnsi="Sylfaen" w:cs="DumbaMtavr"/>
                <w:lang w:val="de-DE"/>
              </w:rPr>
            </w:pPr>
            <w:r>
              <w:rPr>
                <w:rFonts w:ascii="Sylfaen" w:hAnsi="Sylfaen" w:cs="AcadNusx"/>
                <w:b/>
                <w:bCs/>
                <w:lang w:val="de-DE"/>
              </w:rPr>
              <w:t xml:space="preserve">ქ. მ. II. </w:t>
            </w:r>
            <w:r>
              <w:rPr>
                <w:rFonts w:ascii="Sylfaen" w:hAnsi="Sylfaen" w:cs="AcadNusx"/>
                <w:b/>
                <w:bCs/>
                <w:lang w:val="ka-GE"/>
              </w:rPr>
              <w:t>21</w:t>
            </w:r>
            <w:r w:rsidRPr="00EE4D9A">
              <w:rPr>
                <w:rFonts w:ascii="Sylfaen" w:hAnsi="Sylfaen" w:cs="AcadNusx"/>
                <w:b/>
                <w:bCs/>
                <w:lang w:val="de-DE"/>
              </w:rPr>
              <w:t xml:space="preserve">. </w:t>
            </w:r>
            <w:r w:rsidRPr="00EE4D9A">
              <w:rPr>
                <w:rFonts w:ascii="Sylfaen" w:hAnsi="Sylfaen" w:cs="DumbaMtavr"/>
                <w:b/>
                <w:lang w:val="de-DE"/>
              </w:rPr>
              <w:t xml:space="preserve"> </w:t>
            </w:r>
            <w:r w:rsidRPr="00EE4D9A">
              <w:rPr>
                <w:rFonts w:ascii="Sylfaen" w:hAnsi="Sylfaen" w:cs="DumbaMtavr"/>
                <w:lang w:val="de-DE"/>
              </w:rPr>
              <w:t xml:space="preserve">მოსწავლე  ამოიცნობს და ცდილობს გამოიყენოს ზოგიერთი  </w:t>
            </w:r>
          </w:p>
          <w:p w:rsidR="00F20EB2" w:rsidRPr="00EE4D9A" w:rsidRDefault="00F20EB2" w:rsidP="00122935">
            <w:pPr>
              <w:autoSpaceDE w:val="0"/>
              <w:autoSpaceDN w:val="0"/>
              <w:adjustRightInd w:val="0"/>
              <w:spacing w:after="0" w:line="240" w:lineRule="auto"/>
              <w:rPr>
                <w:rFonts w:ascii="Sylfaen" w:hAnsi="Sylfaen" w:cs="DumbaMtavr"/>
                <w:lang w:val="de-DE"/>
              </w:rPr>
            </w:pPr>
            <w:r w:rsidRPr="00EE4D9A">
              <w:rPr>
                <w:rFonts w:ascii="Sylfaen" w:hAnsi="Sylfaen" w:cs="DumbaMtavr"/>
                <w:lang w:val="de-DE"/>
              </w:rPr>
              <w:t xml:space="preserve"> გრამატიკული ფორმა.</w:t>
            </w:r>
          </w:p>
          <w:p w:rsidR="00F20EB2" w:rsidRPr="00EE4D9A" w:rsidRDefault="00F20EB2" w:rsidP="00122935">
            <w:pPr>
              <w:autoSpaceDE w:val="0"/>
              <w:autoSpaceDN w:val="0"/>
              <w:adjustRightInd w:val="0"/>
              <w:spacing w:after="0" w:line="240" w:lineRule="auto"/>
              <w:rPr>
                <w:rFonts w:ascii="Sylfaen" w:hAnsi="Sylfaen" w:cs="DumbaMtavr"/>
                <w:b/>
                <w:color w:val="FF0000"/>
                <w:lang w:val="de-DE"/>
              </w:rPr>
            </w:pPr>
          </w:p>
          <w:p w:rsidR="00F20EB2" w:rsidRPr="00EE4D9A" w:rsidRDefault="00F20EB2" w:rsidP="00122935">
            <w:pPr>
              <w:autoSpaceDE w:val="0"/>
              <w:autoSpaceDN w:val="0"/>
              <w:adjustRightInd w:val="0"/>
              <w:spacing w:after="0" w:line="240" w:lineRule="auto"/>
              <w:rPr>
                <w:rFonts w:ascii="Sylfaen" w:hAnsi="Sylfaen" w:cs="DumbaMtavr"/>
                <w:lang w:val="de-DE"/>
              </w:rPr>
            </w:pPr>
            <w:r>
              <w:rPr>
                <w:rFonts w:ascii="Sylfaen" w:hAnsi="Sylfaen" w:cs="AcadNusx"/>
                <w:b/>
                <w:bCs/>
                <w:lang w:val="de-DE"/>
              </w:rPr>
              <w:t xml:space="preserve">ქ. მ. II. </w:t>
            </w:r>
            <w:r>
              <w:rPr>
                <w:rFonts w:ascii="Sylfaen" w:hAnsi="Sylfaen" w:cs="AcadNusx"/>
                <w:b/>
                <w:bCs/>
                <w:lang w:val="ka-GE"/>
              </w:rPr>
              <w:t>22</w:t>
            </w:r>
            <w:r w:rsidRPr="00EE4D9A">
              <w:rPr>
                <w:rFonts w:ascii="Sylfaen" w:hAnsi="Sylfaen" w:cs="AcadNusx"/>
                <w:b/>
                <w:bCs/>
                <w:lang w:val="de-DE"/>
              </w:rPr>
              <w:t xml:space="preserve">. </w:t>
            </w:r>
            <w:r w:rsidRPr="00EE4D9A">
              <w:rPr>
                <w:rFonts w:ascii="Sylfaen" w:hAnsi="Sylfaen" w:cs="DumbaMtavr"/>
                <w:b/>
                <w:lang w:val="de-DE"/>
              </w:rPr>
              <w:t xml:space="preserve"> </w:t>
            </w:r>
            <w:r w:rsidRPr="00EE4D9A">
              <w:rPr>
                <w:rFonts w:ascii="Sylfaen" w:hAnsi="Sylfaen" w:cs="DumbaMtavr"/>
                <w:lang w:val="de-DE"/>
              </w:rPr>
              <w:t>მოსწავლეს შეუძლია ზოგიერთი გრამატიკული ფორმის</w:t>
            </w:r>
          </w:p>
          <w:p w:rsidR="00F20EB2" w:rsidRPr="00EE4D9A" w:rsidRDefault="00F20EB2" w:rsidP="00122935">
            <w:pPr>
              <w:autoSpaceDE w:val="0"/>
              <w:autoSpaceDN w:val="0"/>
              <w:adjustRightInd w:val="0"/>
              <w:spacing w:after="0" w:line="240" w:lineRule="auto"/>
              <w:rPr>
                <w:rFonts w:ascii="Sylfaen" w:hAnsi="Sylfaen" w:cs="DumbaMtavr"/>
                <w:lang w:val="de-DE"/>
              </w:rPr>
            </w:pPr>
            <w:r w:rsidRPr="00EE4D9A">
              <w:rPr>
                <w:rFonts w:ascii="Sylfaen" w:hAnsi="Sylfaen" w:cs="DumbaMtavr"/>
                <w:lang w:val="de-DE"/>
              </w:rPr>
              <w:t>დამახსოვრება.</w:t>
            </w:r>
          </w:p>
          <w:p w:rsidR="00F20EB2" w:rsidRPr="00EE4D9A" w:rsidRDefault="00F20EB2" w:rsidP="00122935">
            <w:pPr>
              <w:autoSpaceDE w:val="0"/>
              <w:autoSpaceDN w:val="0"/>
              <w:adjustRightInd w:val="0"/>
              <w:spacing w:after="0" w:line="240" w:lineRule="auto"/>
              <w:rPr>
                <w:rFonts w:ascii="Sylfaen" w:hAnsi="Sylfaen" w:cs="DumbaMtavr"/>
                <w:lang w:val="de-DE"/>
              </w:rPr>
            </w:pPr>
          </w:p>
          <w:p w:rsidR="00F20EB2" w:rsidRPr="00EE4D9A" w:rsidRDefault="00F20EB2" w:rsidP="00122935">
            <w:pPr>
              <w:autoSpaceDE w:val="0"/>
              <w:autoSpaceDN w:val="0"/>
              <w:adjustRightInd w:val="0"/>
              <w:spacing w:after="0" w:line="240" w:lineRule="auto"/>
              <w:rPr>
                <w:rFonts w:ascii="Sylfaen" w:hAnsi="Sylfaen" w:cs="DumbaMtavr"/>
                <w:lang w:val="de-DE"/>
              </w:rPr>
            </w:pPr>
            <w:r>
              <w:rPr>
                <w:rFonts w:ascii="Sylfaen" w:hAnsi="Sylfaen" w:cs="AcadNusx"/>
                <w:b/>
                <w:bCs/>
                <w:lang w:val="de-DE"/>
              </w:rPr>
              <w:t xml:space="preserve">ქ. მ. II. </w:t>
            </w:r>
            <w:r>
              <w:rPr>
                <w:rFonts w:ascii="Sylfaen" w:hAnsi="Sylfaen" w:cs="AcadNusx"/>
                <w:b/>
                <w:bCs/>
                <w:lang w:val="ka-GE"/>
              </w:rPr>
              <w:t>23</w:t>
            </w:r>
            <w:r w:rsidRPr="00EE4D9A">
              <w:rPr>
                <w:rFonts w:ascii="Sylfaen" w:hAnsi="Sylfaen" w:cs="AcadNusx"/>
                <w:b/>
                <w:bCs/>
                <w:lang w:val="de-DE"/>
              </w:rPr>
              <w:t xml:space="preserve">. </w:t>
            </w:r>
            <w:r w:rsidRPr="00EE4D9A">
              <w:rPr>
                <w:rFonts w:ascii="Sylfaen" w:hAnsi="Sylfaen" w:cs="DumbaMtavr"/>
                <w:b/>
                <w:lang w:val="de-DE"/>
              </w:rPr>
              <w:t xml:space="preserve"> </w:t>
            </w:r>
            <w:r w:rsidRPr="00EE4D9A">
              <w:rPr>
                <w:rFonts w:ascii="Sylfaen" w:hAnsi="Sylfaen" w:cs="DumbaMtavr"/>
                <w:lang w:val="de-DE"/>
              </w:rPr>
              <w:t>მოსწავლეს შეუძლია ენობრივი ამოცანების დასაძლევად სათანადო სტრატეგიების გამოყენება.</w:t>
            </w:r>
          </w:p>
          <w:p w:rsidR="00F20EB2" w:rsidRPr="00EE4D9A" w:rsidRDefault="00F20EB2" w:rsidP="00122935">
            <w:pPr>
              <w:autoSpaceDE w:val="0"/>
              <w:autoSpaceDN w:val="0"/>
              <w:adjustRightInd w:val="0"/>
              <w:spacing w:after="0" w:line="240" w:lineRule="auto"/>
              <w:rPr>
                <w:rFonts w:ascii="Sylfaen" w:hAnsi="Sylfaen" w:cs="DumbaMtavr"/>
                <w:b/>
                <w:lang w:val="de-DE"/>
              </w:rPr>
            </w:pPr>
          </w:p>
          <w:p w:rsidR="00F20EB2" w:rsidRPr="00EE4D9A" w:rsidRDefault="00F20EB2" w:rsidP="00122935">
            <w:pPr>
              <w:autoSpaceDE w:val="0"/>
              <w:autoSpaceDN w:val="0"/>
              <w:adjustRightInd w:val="0"/>
              <w:spacing w:after="0" w:line="240" w:lineRule="auto"/>
              <w:rPr>
                <w:rFonts w:ascii="Sylfaen" w:eastAsia="Calibri" w:hAnsi="Sylfaen" w:cs="AcadNusx"/>
                <w:lang w:val="de-DE"/>
              </w:rPr>
            </w:pPr>
          </w:p>
        </w:tc>
      </w:tr>
    </w:tbl>
    <w:p w:rsidR="00F20EB2" w:rsidRPr="00B40B78" w:rsidRDefault="00F20EB2" w:rsidP="00F20EB2">
      <w:pPr>
        <w:autoSpaceDE w:val="0"/>
        <w:autoSpaceDN w:val="0"/>
        <w:adjustRightInd w:val="0"/>
        <w:spacing w:after="0" w:line="240" w:lineRule="auto"/>
        <w:rPr>
          <w:rFonts w:ascii="Sylfaen" w:hAnsi="Sylfaen" w:cs="DumbaMtavr"/>
        </w:rPr>
      </w:pP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მოსმენა</w:t>
      </w:r>
    </w:p>
    <w:p w:rsidR="00F20EB2" w:rsidRPr="00B40B78" w:rsidRDefault="00F20EB2" w:rsidP="00F20EB2">
      <w:pPr>
        <w:autoSpaceDE w:val="0"/>
        <w:autoSpaceDN w:val="0"/>
        <w:adjustRightInd w:val="0"/>
        <w:spacing w:after="0" w:line="240" w:lineRule="auto"/>
        <w:jc w:val="both"/>
        <w:rPr>
          <w:rFonts w:ascii="Sylfaen" w:hAnsi="Sylfaen" w:cs="Sylfaen"/>
          <w:lang w:val="de-DE"/>
        </w:rPr>
      </w:pPr>
    </w:p>
    <w:p w:rsidR="00F20EB2" w:rsidRPr="00B40B78" w:rsidRDefault="00F20EB2" w:rsidP="00F20EB2">
      <w:pPr>
        <w:autoSpaceDE w:val="0"/>
        <w:autoSpaceDN w:val="0"/>
        <w:adjustRightInd w:val="0"/>
        <w:spacing w:after="0" w:line="240" w:lineRule="auto"/>
        <w:ind w:left="993" w:hanging="993"/>
        <w:jc w:val="both"/>
        <w:rPr>
          <w:rFonts w:ascii="Sylfaen" w:hAnsi="Sylfaen" w:cs="AcadNusx"/>
          <w:color w:val="000000"/>
          <w:lang w:val="ka-GE"/>
        </w:rPr>
      </w:pPr>
      <w:r>
        <w:rPr>
          <w:rFonts w:ascii="Sylfaen" w:hAnsi="Sylfaen" w:cs="AcadNusx"/>
          <w:b/>
          <w:bCs/>
          <w:lang w:val="de-DE"/>
        </w:rPr>
        <w:t>ქ.მ. II.</w:t>
      </w:r>
      <w:r w:rsidRPr="00350236">
        <w:rPr>
          <w:rFonts w:ascii="Sylfaen" w:hAnsi="Sylfaen" w:cs="AcadNusx"/>
          <w:b/>
          <w:bCs/>
          <w:lang w:val="de-DE"/>
        </w:rPr>
        <w:t xml:space="preserve">1.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მასწავლებლის</w:t>
      </w:r>
      <w:r w:rsidRPr="00350236">
        <w:rPr>
          <w:rFonts w:ascii="Sylfaen" w:hAnsi="Sylfaen" w:cs="AcadNusx"/>
          <w:b/>
          <w:bCs/>
          <w:lang w:val="de-DE"/>
        </w:rPr>
        <w:t xml:space="preserve"> </w:t>
      </w:r>
      <w:r>
        <w:rPr>
          <w:rFonts w:ascii="Sylfaen" w:hAnsi="Sylfaen" w:cs="AcadNusx"/>
          <w:b/>
          <w:bCs/>
          <w:lang w:val="de-DE"/>
        </w:rPr>
        <w:t>მითითებებისა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სავარჯიშოს</w:t>
      </w:r>
      <w:r w:rsidRPr="00350236">
        <w:rPr>
          <w:rFonts w:ascii="Sylfaen" w:hAnsi="Sylfaen" w:cs="AcadNusx"/>
          <w:b/>
          <w:bCs/>
          <w:lang w:val="de-DE"/>
        </w:rPr>
        <w:t xml:space="preserve"> </w:t>
      </w:r>
      <w:r>
        <w:rPr>
          <w:rFonts w:ascii="Sylfaen" w:hAnsi="Sylfaen" w:cs="AcadNusx"/>
          <w:b/>
          <w:bCs/>
          <w:lang w:val="de-DE"/>
        </w:rPr>
        <w:t>მარტივი</w:t>
      </w:r>
      <w:r w:rsidRPr="00350236">
        <w:rPr>
          <w:rFonts w:ascii="Sylfaen" w:hAnsi="Sylfaen" w:cs="AcadNusx"/>
          <w:b/>
          <w:bCs/>
          <w:lang w:val="de-DE"/>
        </w:rPr>
        <w:t xml:space="preserve"> </w:t>
      </w:r>
      <w:r>
        <w:rPr>
          <w:rFonts w:ascii="Sylfaen" w:hAnsi="Sylfaen" w:cs="AcadNusx"/>
          <w:b/>
          <w:bCs/>
          <w:lang w:val="de-DE"/>
        </w:rPr>
        <w:t>ინსტრუქციების</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firstLine="360"/>
        <w:jc w:val="both"/>
        <w:rPr>
          <w:rFonts w:ascii="Sylfaen" w:hAnsi="Sylfaen" w:cs="AcadNusx"/>
          <w:iCs/>
          <w:lang w:val="de-D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B40B78" w:rsidRDefault="00F20EB2" w:rsidP="00F20EB2">
      <w:pPr>
        <w:pStyle w:val="ListParagraph"/>
        <w:numPr>
          <w:ilvl w:val="0"/>
          <w:numId w:val="36"/>
        </w:numPr>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სათანადოდ</w:t>
      </w:r>
      <w:r w:rsidRPr="00EA3916">
        <w:rPr>
          <w:rFonts w:ascii="Sylfaen" w:hAnsi="Sylfaen" w:cs="AcadNusx"/>
          <w:lang w:val="de-DE"/>
        </w:rPr>
        <w:t xml:space="preserve"> </w:t>
      </w:r>
      <w:r>
        <w:rPr>
          <w:rFonts w:ascii="Sylfaen" w:hAnsi="Sylfaen" w:cs="AcadNusx"/>
          <w:lang w:val="de-DE"/>
        </w:rPr>
        <w:t>რეაგირებს</w:t>
      </w:r>
      <w:r w:rsidRPr="00EA3916">
        <w:rPr>
          <w:rFonts w:ascii="Sylfaen" w:hAnsi="Sylfaen" w:cs="AcadNusx"/>
          <w:lang w:val="de-DE"/>
        </w:rPr>
        <w:t xml:space="preserve"> </w:t>
      </w:r>
      <w:r>
        <w:rPr>
          <w:rFonts w:ascii="Sylfaen" w:hAnsi="Sylfaen" w:cs="AcadNusx"/>
          <w:lang w:val="de-DE"/>
        </w:rPr>
        <w:t>მასწავლებლის</w:t>
      </w:r>
      <w:r w:rsidRPr="00EA3916">
        <w:rPr>
          <w:rFonts w:ascii="Sylfaen" w:hAnsi="Sylfaen" w:cs="AcadNusx"/>
          <w:lang w:val="de-DE"/>
        </w:rPr>
        <w:t xml:space="preserve"> </w:t>
      </w:r>
      <w:r>
        <w:rPr>
          <w:rFonts w:ascii="Sylfaen" w:hAnsi="Sylfaen" w:cs="AcadNusx"/>
          <w:lang w:val="de-DE"/>
        </w:rPr>
        <w:t>მითითებებზე</w:t>
      </w:r>
      <w:r w:rsidRPr="00EA3916">
        <w:rPr>
          <w:rFonts w:ascii="Sylfaen" w:hAnsi="Sylfaen" w:cs="AcadNusx"/>
          <w:lang w:val="de-DE"/>
        </w:rPr>
        <w:t xml:space="preserve"> (</w:t>
      </w:r>
      <w:r>
        <w:rPr>
          <w:rFonts w:ascii="Sylfaen" w:hAnsi="Sylfaen" w:cs="AcadNusx"/>
          <w:i/>
          <w:lang w:val="de-DE"/>
        </w:rPr>
        <w:t>მაგ</w:t>
      </w:r>
      <w:r w:rsidRPr="00EA3916">
        <w:rPr>
          <w:rFonts w:ascii="Sylfaen" w:hAnsi="Sylfaen" w:cs="AcadNusx"/>
          <w:i/>
          <w:lang w:val="de-DE"/>
        </w:rPr>
        <w:t xml:space="preserve">., </w:t>
      </w:r>
      <w:r>
        <w:rPr>
          <w:rFonts w:ascii="Sylfaen" w:hAnsi="Sylfaen" w:cs="AcadNusx"/>
          <w:i/>
          <w:lang w:val="de-DE"/>
        </w:rPr>
        <w:t>მიპასუხე</w:t>
      </w:r>
      <w:r w:rsidRPr="00EA3916">
        <w:rPr>
          <w:rFonts w:ascii="Sylfaen" w:hAnsi="Sylfaen" w:cs="AcadNusx"/>
          <w:i/>
          <w:lang w:val="de-DE"/>
        </w:rPr>
        <w:t xml:space="preserve">, </w:t>
      </w:r>
      <w:r>
        <w:rPr>
          <w:rFonts w:ascii="Sylfaen" w:hAnsi="Sylfaen" w:cs="AcadNusx"/>
          <w:i/>
          <w:lang w:val="de-DE"/>
        </w:rPr>
        <w:t>გამოდი</w:t>
      </w:r>
      <w:r w:rsidRPr="00EA3916">
        <w:rPr>
          <w:rFonts w:ascii="Sylfaen" w:hAnsi="Sylfaen" w:cs="AcadNusx"/>
          <w:i/>
          <w:lang w:val="de-DE"/>
        </w:rPr>
        <w:t xml:space="preserve"> </w:t>
      </w:r>
      <w:r>
        <w:rPr>
          <w:rFonts w:ascii="Sylfaen" w:hAnsi="Sylfaen" w:cs="AcadNusx"/>
          <w:i/>
          <w:lang w:val="de-DE"/>
        </w:rPr>
        <w:t>დაფასთან</w:t>
      </w:r>
      <w:r w:rsidRPr="00EA3916">
        <w:rPr>
          <w:rFonts w:ascii="Sylfaen" w:hAnsi="Sylfaen" w:cs="AcadNusx"/>
          <w:i/>
          <w:lang w:val="de-DE"/>
        </w:rPr>
        <w:t xml:space="preserve">, </w:t>
      </w:r>
      <w:r>
        <w:rPr>
          <w:rFonts w:ascii="Sylfaen" w:hAnsi="Sylfaen" w:cs="AcadNusx"/>
          <w:i/>
          <w:lang w:val="de-DE"/>
        </w:rPr>
        <w:t>გაიმეორე</w:t>
      </w:r>
      <w:r w:rsidRPr="00EA3916">
        <w:rPr>
          <w:rFonts w:ascii="Sylfaen" w:hAnsi="Sylfaen" w:cs="AcadNusx"/>
          <w:i/>
          <w:lang w:val="de-DE"/>
        </w:rPr>
        <w:t xml:space="preserve">, </w:t>
      </w:r>
      <w:r>
        <w:rPr>
          <w:rFonts w:ascii="Sylfaen" w:hAnsi="Sylfaen" w:cs="AcadNusx"/>
          <w:i/>
          <w:lang w:val="de-DE"/>
        </w:rPr>
        <w:t>დახურე</w:t>
      </w:r>
      <w:r w:rsidRPr="00EA3916">
        <w:rPr>
          <w:rFonts w:ascii="Sylfaen" w:hAnsi="Sylfaen" w:cs="AcadNusx"/>
          <w:i/>
          <w:lang w:val="de-DE"/>
        </w:rPr>
        <w:t xml:space="preserve"> </w:t>
      </w:r>
      <w:r>
        <w:rPr>
          <w:rFonts w:ascii="Sylfaen" w:hAnsi="Sylfaen" w:cs="AcadNusx"/>
          <w:i/>
          <w:lang w:val="de-DE"/>
        </w:rPr>
        <w:t>ფანჯარა</w:t>
      </w:r>
      <w:r w:rsidRPr="00EA3916">
        <w:rPr>
          <w:rFonts w:ascii="Sylfaen" w:hAnsi="Sylfaen" w:cs="AcadNusx"/>
          <w:i/>
          <w:lang w:val="de-DE"/>
        </w:rPr>
        <w:t>/</w:t>
      </w:r>
      <w:r>
        <w:rPr>
          <w:rFonts w:ascii="Sylfaen" w:hAnsi="Sylfaen" w:cs="AcadNusx"/>
          <w:i/>
          <w:lang w:val="de-DE"/>
        </w:rPr>
        <w:t>კარები</w:t>
      </w:r>
      <w:r w:rsidRPr="00EA3916">
        <w:rPr>
          <w:rFonts w:ascii="Sylfaen" w:hAnsi="Sylfaen" w:cs="AcadNusx"/>
          <w:i/>
          <w:lang w:val="de-DE"/>
        </w:rPr>
        <w:t xml:space="preserve"> </w:t>
      </w:r>
      <w:r>
        <w:rPr>
          <w:rFonts w:ascii="Sylfaen" w:hAnsi="Sylfaen" w:cs="AcadNusx"/>
          <w:i/>
          <w:lang w:val="de-DE"/>
        </w:rPr>
        <w:t>და</w:t>
      </w:r>
      <w:r w:rsidRPr="00EA3916">
        <w:rPr>
          <w:rFonts w:ascii="Sylfaen" w:hAnsi="Sylfaen" w:cs="AcadNusx"/>
          <w:i/>
          <w:lang w:val="de-DE"/>
        </w:rPr>
        <w:t xml:space="preserve"> </w:t>
      </w:r>
      <w:r>
        <w:rPr>
          <w:rFonts w:ascii="Sylfaen" w:hAnsi="Sylfaen" w:cs="AcadNusx"/>
          <w:i/>
          <w:lang w:val="de-DE"/>
        </w:rPr>
        <w:t>სხვა</w:t>
      </w:r>
      <w:r>
        <w:rPr>
          <w:rFonts w:ascii="Sylfaen" w:hAnsi="Sylfaen" w:cs="AcadNusx"/>
          <w:lang w:val="de-DE"/>
        </w:rPr>
        <w:t>)</w:t>
      </w:r>
      <w:r>
        <w:rPr>
          <w:rFonts w:ascii="Sylfaen" w:hAnsi="Sylfaen" w:cs="AcadNusx"/>
          <w:lang w:val="ka-GE"/>
        </w:rPr>
        <w:t>;</w:t>
      </w:r>
    </w:p>
    <w:p w:rsidR="00F20EB2" w:rsidRPr="00B40B78" w:rsidRDefault="00F20EB2" w:rsidP="00F20EB2">
      <w:pPr>
        <w:pStyle w:val="ListParagraph"/>
        <w:numPr>
          <w:ilvl w:val="0"/>
          <w:numId w:val="36"/>
        </w:numPr>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ასრულებს</w:t>
      </w:r>
      <w:r w:rsidRPr="00EA3916">
        <w:rPr>
          <w:rFonts w:ascii="Sylfaen" w:hAnsi="Sylfaen" w:cs="AcadNusx"/>
          <w:lang w:val="de-DE"/>
        </w:rPr>
        <w:t xml:space="preserve"> </w:t>
      </w:r>
      <w:r>
        <w:rPr>
          <w:rFonts w:ascii="Sylfaen" w:hAnsi="Sylfaen" w:cs="AcadNusx"/>
          <w:lang w:val="de-DE"/>
        </w:rPr>
        <w:t>მასწავლებლის</w:t>
      </w:r>
      <w:r w:rsidRPr="00EA3916">
        <w:rPr>
          <w:rFonts w:ascii="Sylfaen" w:hAnsi="Sylfaen" w:cs="AcadNusx"/>
          <w:lang w:val="de-DE"/>
        </w:rPr>
        <w:t xml:space="preserve"> </w:t>
      </w:r>
      <w:r>
        <w:rPr>
          <w:rFonts w:ascii="Sylfaen" w:hAnsi="Sylfaen" w:cs="AcadNusx"/>
          <w:lang w:val="de-DE"/>
        </w:rPr>
        <w:t>ინსტრუქციებს</w:t>
      </w:r>
      <w:r w:rsidRPr="00EA391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lang w:val="ka-GE"/>
        </w:rPr>
      </w:pPr>
    </w:p>
    <w:p w:rsidR="00F20EB2" w:rsidRPr="00B40B78" w:rsidRDefault="00F20EB2" w:rsidP="00F20EB2">
      <w:pPr>
        <w:tabs>
          <w:tab w:val="left" w:pos="567"/>
          <w:tab w:val="left" w:pos="720"/>
          <w:tab w:val="left" w:pos="5580"/>
        </w:tabs>
        <w:autoSpaceDE w:val="0"/>
        <w:autoSpaceDN w:val="0"/>
        <w:adjustRightInd w:val="0"/>
        <w:spacing w:after="0" w:line="240" w:lineRule="auto"/>
        <w:ind w:left="993" w:hanging="993"/>
        <w:jc w:val="both"/>
        <w:rPr>
          <w:rFonts w:ascii="Sylfaen" w:hAnsi="Sylfaen" w:cs="AcadNusx"/>
          <w:b/>
          <w:bCs/>
          <w:color w:val="000000"/>
          <w:lang w:val="ka-GE"/>
        </w:rPr>
      </w:pPr>
      <w:r>
        <w:rPr>
          <w:rFonts w:ascii="Sylfaen" w:hAnsi="Sylfaen" w:cs="AcadNusx"/>
          <w:b/>
          <w:bCs/>
          <w:lang w:val="de-DE"/>
        </w:rPr>
        <w:t>ქ</w:t>
      </w:r>
      <w:r w:rsidRPr="00350236">
        <w:rPr>
          <w:rFonts w:ascii="Sylfaen" w:hAnsi="Sylfaen" w:cs="AcadNusx"/>
          <w:b/>
          <w:bCs/>
          <w:lang w:val="de-DE"/>
        </w:rPr>
        <w:t>.</w:t>
      </w:r>
      <w:r>
        <w:rPr>
          <w:rFonts w:ascii="Sylfaen" w:hAnsi="Sylfaen" w:cs="AcadNusx"/>
          <w:b/>
          <w:bCs/>
          <w:lang w:val="de-DE"/>
        </w:rPr>
        <w:t>მ.II.</w:t>
      </w:r>
      <w:r w:rsidRPr="00350236">
        <w:rPr>
          <w:rFonts w:ascii="Sylfaen" w:hAnsi="Sylfaen" w:cs="AcadNusx"/>
          <w:b/>
          <w:bCs/>
          <w:lang w:val="de-DE"/>
        </w:rPr>
        <w:t xml:space="preserve">2.  </w:t>
      </w:r>
      <w:r>
        <w:rPr>
          <w:rFonts w:ascii="Sylfaen" w:hAnsi="Sylfaen" w:cs="AcadNusx"/>
          <w:b/>
          <w:bCs/>
          <w:color w:val="000000"/>
          <w:lang w:val="de-DE"/>
        </w:rPr>
        <w:t>მოსწავლეს</w:t>
      </w:r>
      <w:r w:rsidRPr="00350236">
        <w:rPr>
          <w:rFonts w:ascii="Sylfaen" w:hAnsi="Sylfaen" w:cs="AcadNusx"/>
          <w:b/>
          <w:bCs/>
          <w:color w:val="000000"/>
          <w:lang w:val="de-DE"/>
        </w:rPr>
        <w:t xml:space="preserve"> </w:t>
      </w:r>
      <w:r>
        <w:rPr>
          <w:rFonts w:ascii="Sylfaen" w:hAnsi="Sylfaen" w:cs="AcadNusx"/>
          <w:b/>
          <w:bCs/>
          <w:color w:val="000000"/>
          <w:lang w:val="de-DE"/>
        </w:rPr>
        <w:t>გამომუშავებული</w:t>
      </w:r>
      <w:r w:rsidRPr="00350236">
        <w:rPr>
          <w:rFonts w:ascii="Sylfaen" w:hAnsi="Sylfaen" w:cs="AcadNusx"/>
          <w:b/>
          <w:bCs/>
          <w:color w:val="000000"/>
          <w:lang w:val="de-DE"/>
        </w:rPr>
        <w:t xml:space="preserve"> </w:t>
      </w:r>
      <w:r>
        <w:rPr>
          <w:rFonts w:ascii="Sylfaen" w:hAnsi="Sylfaen" w:cs="AcadNusx"/>
          <w:b/>
          <w:bCs/>
          <w:color w:val="000000"/>
          <w:lang w:val="de-DE"/>
        </w:rPr>
        <w:t>აქვს</w:t>
      </w:r>
      <w:r w:rsidRPr="00350236">
        <w:rPr>
          <w:rFonts w:ascii="Sylfaen" w:hAnsi="Sylfaen" w:cs="AcadNusx"/>
          <w:b/>
          <w:bCs/>
          <w:color w:val="000000"/>
          <w:lang w:val="de-DE"/>
        </w:rPr>
        <w:t xml:space="preserve"> </w:t>
      </w:r>
      <w:r>
        <w:rPr>
          <w:rFonts w:ascii="Sylfaen" w:hAnsi="Sylfaen" w:cs="AcadNusx"/>
          <w:b/>
          <w:bCs/>
          <w:color w:val="000000"/>
          <w:lang w:val="de-DE"/>
        </w:rPr>
        <w:t>მოსმენისათვის</w:t>
      </w:r>
      <w:r w:rsidRPr="00350236">
        <w:rPr>
          <w:rFonts w:ascii="Sylfaen" w:hAnsi="Sylfaen" w:cs="AcadNusx"/>
          <w:b/>
          <w:bCs/>
          <w:color w:val="000000"/>
          <w:lang w:val="de-DE"/>
        </w:rPr>
        <w:t xml:space="preserve"> </w:t>
      </w:r>
      <w:r>
        <w:rPr>
          <w:rFonts w:ascii="Sylfaen" w:hAnsi="Sylfaen" w:cs="AcadNusx"/>
          <w:b/>
          <w:bCs/>
          <w:color w:val="000000"/>
          <w:lang w:val="de-DE"/>
        </w:rPr>
        <w:t>აუცილებელი</w:t>
      </w:r>
      <w:r w:rsidRPr="00350236">
        <w:rPr>
          <w:rFonts w:ascii="Sylfaen" w:hAnsi="Sylfaen" w:cs="AcadNusx"/>
          <w:b/>
          <w:bCs/>
          <w:color w:val="000000"/>
          <w:lang w:val="de-DE"/>
        </w:rPr>
        <w:t xml:space="preserve"> </w:t>
      </w:r>
      <w:r>
        <w:rPr>
          <w:rFonts w:ascii="Sylfaen" w:hAnsi="Sylfaen" w:cs="AcadNusx"/>
          <w:b/>
          <w:bCs/>
          <w:color w:val="000000"/>
          <w:lang w:val="de-DE"/>
        </w:rPr>
        <w:t>ელემენტარული</w:t>
      </w:r>
      <w:r w:rsidRPr="00350236">
        <w:rPr>
          <w:rFonts w:ascii="Sylfaen" w:hAnsi="Sylfaen" w:cs="AcadNusx"/>
          <w:b/>
          <w:bCs/>
          <w:color w:val="000000"/>
          <w:lang w:val="de-DE"/>
        </w:rPr>
        <w:t xml:space="preserve"> </w:t>
      </w:r>
      <w:r>
        <w:rPr>
          <w:rFonts w:ascii="Sylfaen" w:hAnsi="Sylfaen" w:cs="AcadNusx"/>
          <w:b/>
          <w:bCs/>
          <w:color w:val="000000"/>
          <w:lang w:val="de-DE"/>
        </w:rPr>
        <w:t>უნარ</w:t>
      </w:r>
      <w:r>
        <w:rPr>
          <w:rFonts w:ascii="Sylfaen" w:hAnsi="Sylfaen" w:cs="AcadNusx"/>
          <w:b/>
          <w:bCs/>
          <w:color w:val="000000"/>
          <w:lang w:val="ka-GE"/>
        </w:rPr>
        <w:t>-</w:t>
      </w:r>
    </w:p>
    <w:p w:rsidR="00F20EB2" w:rsidRPr="00B40B78" w:rsidRDefault="00F20EB2" w:rsidP="00F20EB2">
      <w:pPr>
        <w:tabs>
          <w:tab w:val="left" w:pos="567"/>
          <w:tab w:val="left" w:pos="720"/>
          <w:tab w:val="left" w:pos="5580"/>
        </w:tabs>
        <w:autoSpaceDE w:val="0"/>
        <w:autoSpaceDN w:val="0"/>
        <w:adjustRightInd w:val="0"/>
        <w:spacing w:after="0" w:line="240" w:lineRule="auto"/>
        <w:ind w:left="993" w:hanging="993"/>
        <w:jc w:val="both"/>
        <w:rPr>
          <w:rFonts w:ascii="Sylfaen" w:hAnsi="Sylfaen" w:cs="AcadNusx"/>
          <w:b/>
          <w:bCs/>
          <w:color w:val="000000"/>
          <w:lang w:val="ka-GE"/>
        </w:rPr>
      </w:pPr>
      <w:r>
        <w:rPr>
          <w:rFonts w:ascii="Sylfaen" w:hAnsi="Sylfaen" w:cs="AcadNusx"/>
          <w:b/>
          <w:bCs/>
          <w:color w:val="000000"/>
          <w:lang w:val="ka-GE"/>
        </w:rPr>
        <w:t xml:space="preserve">           </w:t>
      </w:r>
      <w:r>
        <w:rPr>
          <w:rFonts w:ascii="Sylfaen" w:hAnsi="Sylfaen" w:cs="AcadNusx"/>
          <w:b/>
          <w:bCs/>
          <w:color w:val="000000"/>
          <w:lang w:val="de-DE"/>
        </w:rPr>
        <w:t>ჩვევები</w:t>
      </w:r>
      <w:r w:rsidRPr="00350236">
        <w:rPr>
          <w:rFonts w:ascii="Sylfaen" w:hAnsi="Sylfaen" w:cs="AcadNusx"/>
          <w:b/>
          <w:bCs/>
          <w:color w:val="000000"/>
          <w:lang w:val="de-DE"/>
        </w:rPr>
        <w:t>.</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B40B78" w:rsidRDefault="00F20EB2" w:rsidP="00F20EB2">
      <w:pPr>
        <w:pStyle w:val="ListParagraph"/>
        <w:numPr>
          <w:ilvl w:val="0"/>
          <w:numId w:val="14"/>
        </w:numPr>
        <w:tabs>
          <w:tab w:val="left" w:pos="72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ქართული</w:t>
      </w:r>
      <w:r w:rsidRPr="00350236">
        <w:rPr>
          <w:rFonts w:ascii="Sylfaen" w:hAnsi="Sylfaen" w:cs="AcadNusx"/>
          <w:lang w:val="de-DE"/>
        </w:rPr>
        <w:t xml:space="preserve"> </w:t>
      </w:r>
      <w:r>
        <w:rPr>
          <w:rFonts w:ascii="Sylfaen" w:hAnsi="Sylfaen" w:cs="AcadNusx"/>
          <w:lang w:val="de-DE"/>
        </w:rPr>
        <w:t>ენისათვის</w:t>
      </w:r>
      <w:r w:rsidRPr="00350236">
        <w:rPr>
          <w:rFonts w:ascii="Sylfaen" w:hAnsi="Sylfaen" w:cs="AcadNusx"/>
          <w:lang w:val="de-DE"/>
        </w:rPr>
        <w:t xml:space="preserve"> </w:t>
      </w:r>
      <w:r>
        <w:rPr>
          <w:rFonts w:ascii="Sylfaen" w:hAnsi="Sylfaen" w:cs="AcadNusx"/>
          <w:lang w:val="de-DE"/>
        </w:rPr>
        <w:t>დამახასიათებელ</w:t>
      </w:r>
      <w:r w:rsidRPr="00350236">
        <w:rPr>
          <w:rFonts w:ascii="Sylfaen" w:hAnsi="Sylfaen" w:cs="AcadNusx"/>
          <w:lang w:val="de-DE"/>
        </w:rPr>
        <w:t xml:space="preserve"> </w:t>
      </w:r>
      <w:r>
        <w:rPr>
          <w:rFonts w:ascii="Sylfaen" w:hAnsi="Sylfaen" w:cs="AcadNusx"/>
          <w:lang w:val="de-DE"/>
        </w:rPr>
        <w:t>ბგერებს</w:t>
      </w:r>
      <w:r w:rsidRPr="00350236">
        <w:rPr>
          <w:rFonts w:ascii="Sylfaen" w:hAnsi="Sylfaen" w:cs="AcadNusx"/>
          <w:lang w:val="de-DE"/>
        </w:rPr>
        <w:t>;</w:t>
      </w:r>
    </w:p>
    <w:p w:rsidR="00F20EB2" w:rsidRPr="00B40B78" w:rsidRDefault="00F20EB2" w:rsidP="00F20EB2">
      <w:pPr>
        <w:pStyle w:val="ListParagraph"/>
        <w:numPr>
          <w:ilvl w:val="0"/>
          <w:numId w:val="14"/>
        </w:numPr>
        <w:tabs>
          <w:tab w:val="left" w:pos="72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იგებს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მიმიკა</w:t>
      </w:r>
      <w:r w:rsidRPr="00350236">
        <w:rPr>
          <w:rFonts w:ascii="Sylfaen" w:hAnsi="Sylfaen" w:cs="AcadNusx"/>
          <w:lang w:val="de-DE"/>
        </w:rPr>
        <w:t>-</w:t>
      </w:r>
      <w:r>
        <w:rPr>
          <w:rFonts w:ascii="Sylfaen" w:hAnsi="Sylfaen" w:cs="AcadNusx"/>
          <w:lang w:val="de-DE"/>
        </w:rPr>
        <w:t>ჟესტიკულაციით</w:t>
      </w:r>
      <w:r w:rsidRPr="00350236">
        <w:rPr>
          <w:rFonts w:ascii="Sylfaen" w:hAnsi="Sylfaen" w:cs="AcadNusx"/>
          <w:lang w:val="de-DE"/>
        </w:rPr>
        <w:t xml:space="preserve">, </w:t>
      </w:r>
      <w:r>
        <w:rPr>
          <w:rFonts w:ascii="Sylfaen" w:hAnsi="Sylfaen" w:cs="AcadNusx"/>
          <w:lang w:val="de-DE"/>
        </w:rPr>
        <w:t>რიტმული</w:t>
      </w:r>
      <w:r w:rsidRPr="00350236">
        <w:rPr>
          <w:rFonts w:ascii="Sylfaen" w:hAnsi="Sylfaen" w:cs="AcadNusx"/>
          <w:lang w:val="de-DE"/>
        </w:rPr>
        <w:t xml:space="preserve"> </w:t>
      </w:r>
      <w:r>
        <w:rPr>
          <w:rFonts w:ascii="Sylfaen" w:hAnsi="Sylfaen" w:cs="AcadNusx"/>
          <w:lang w:val="de-DE"/>
        </w:rPr>
        <w:t>მოძრაობებით</w:t>
      </w:r>
      <w:r w:rsidRPr="00350236">
        <w:rPr>
          <w:rFonts w:ascii="Sylfaen" w:hAnsi="Sylfaen" w:cs="AcadNusx"/>
          <w:lang w:val="de-DE"/>
        </w:rPr>
        <w:t xml:space="preserve"> </w:t>
      </w:r>
      <w:r>
        <w:rPr>
          <w:rFonts w:ascii="Sylfaen" w:hAnsi="Sylfaen" w:cs="AcadNusx"/>
          <w:lang w:val="de-DE"/>
        </w:rPr>
        <w:t>განასახიერებს</w:t>
      </w:r>
      <w:r w:rsidRPr="00350236">
        <w:rPr>
          <w:rFonts w:ascii="Sylfaen" w:hAnsi="Sylfaen" w:cs="AcadNusx"/>
          <w:lang w:val="de-DE"/>
        </w:rPr>
        <w:t xml:space="preserve"> </w:t>
      </w:r>
      <w:r>
        <w:rPr>
          <w:rFonts w:ascii="Sylfaen" w:hAnsi="Sylfaen" w:cs="AcadNusx"/>
          <w:lang w:val="de-DE"/>
        </w:rPr>
        <w:t>ლექსებს</w:t>
      </w:r>
      <w:r w:rsidRPr="00350236">
        <w:rPr>
          <w:rFonts w:ascii="Sylfaen" w:hAnsi="Sylfaen" w:cs="AcadNusx"/>
          <w:lang w:val="de-DE"/>
        </w:rPr>
        <w:t xml:space="preserve">, </w:t>
      </w:r>
      <w:r>
        <w:rPr>
          <w:rFonts w:ascii="Sylfaen" w:hAnsi="Sylfaen" w:cs="AcadNusx"/>
          <w:lang w:val="de-DE"/>
        </w:rPr>
        <w:t>გათვლებს</w:t>
      </w:r>
      <w:r w:rsidRPr="00350236">
        <w:rPr>
          <w:rFonts w:ascii="Sylfaen" w:hAnsi="Sylfaen" w:cs="AcadNusx"/>
          <w:lang w:val="de-DE"/>
        </w:rPr>
        <w:t xml:space="preserve">, </w:t>
      </w:r>
      <w:r>
        <w:rPr>
          <w:rFonts w:ascii="Sylfaen" w:hAnsi="Sylfaen" w:cs="AcadNusx"/>
          <w:lang w:val="de-DE"/>
        </w:rPr>
        <w:t>სიმღერებს</w:t>
      </w:r>
      <w:r w:rsidRPr="00350236">
        <w:rPr>
          <w:rFonts w:ascii="Sylfaen" w:hAnsi="Sylfaen" w:cs="AcadNusx"/>
          <w:lang w:val="de-DE"/>
        </w:rPr>
        <w:t>.</w:t>
      </w:r>
    </w:p>
    <w:p w:rsidR="00F20EB2" w:rsidRPr="00B40B78" w:rsidRDefault="00F20EB2" w:rsidP="00F20EB2">
      <w:pPr>
        <w:tabs>
          <w:tab w:val="left" w:pos="720"/>
        </w:tabs>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ind w:left="993" w:hanging="993"/>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w:t>
      </w:r>
      <w:r w:rsidRPr="00350236">
        <w:rPr>
          <w:rFonts w:ascii="Sylfaen" w:hAnsi="Sylfaen" w:cs="AcadNusx"/>
          <w:b/>
          <w:bCs/>
          <w:lang w:val="de-DE"/>
        </w:rPr>
        <w:t>. II. 3.</w:t>
      </w:r>
      <w:r w:rsidRPr="00350236">
        <w:rPr>
          <w:rFonts w:ascii="Sylfaen" w:hAnsi="Sylfaen" w:cs="AcadNusx"/>
          <w:b/>
          <w:bCs/>
          <w:lang w:val="ka-GE"/>
        </w:rPr>
        <w:t xml:space="preserve"> </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მარტივი</w:t>
      </w:r>
      <w:r w:rsidRPr="00350236">
        <w:rPr>
          <w:rFonts w:ascii="Sylfaen" w:hAnsi="Sylfaen" w:cs="AcadNusx"/>
          <w:b/>
          <w:bCs/>
          <w:lang w:val="de-DE"/>
        </w:rPr>
        <w:t xml:space="preserve"> </w:t>
      </w:r>
      <w:r>
        <w:rPr>
          <w:rFonts w:ascii="Sylfaen" w:hAnsi="Sylfaen" w:cs="AcadNusx"/>
          <w:b/>
          <w:bCs/>
          <w:lang w:val="de-DE"/>
        </w:rPr>
        <w:t>ილუსტრირებული</w:t>
      </w:r>
      <w:r w:rsidRPr="00350236">
        <w:rPr>
          <w:rFonts w:ascii="Sylfaen" w:hAnsi="Sylfaen" w:cs="AcadNusx"/>
          <w:b/>
          <w:bCs/>
          <w:lang w:val="de-DE"/>
        </w:rPr>
        <w:t xml:space="preserve">  </w:t>
      </w:r>
      <w:r>
        <w:rPr>
          <w:rFonts w:ascii="Sylfaen" w:hAnsi="Sylfaen" w:cs="AcadNusx"/>
          <w:b/>
          <w:bCs/>
          <w:lang w:val="de-DE"/>
        </w:rPr>
        <w:t>მინიდიალოგების</w:t>
      </w:r>
      <w:r w:rsidRPr="00350236">
        <w:rPr>
          <w:rFonts w:ascii="Sylfaen" w:hAnsi="Sylfaen" w:cs="AcadNusx"/>
          <w:b/>
          <w:bCs/>
          <w:lang w:val="de-DE"/>
        </w:rPr>
        <w:t xml:space="preserve">  </w:t>
      </w:r>
      <w:r>
        <w:rPr>
          <w:rFonts w:ascii="Sylfaen" w:hAnsi="Sylfaen" w:cs="AcadNusx"/>
          <w:b/>
          <w:bCs/>
          <w:lang w:val="de-DE"/>
        </w:rPr>
        <w:t>მოსმენა</w:t>
      </w:r>
      <w:r w:rsidRPr="00350236">
        <w:rPr>
          <w:rFonts w:ascii="Sylfaen" w:hAnsi="Sylfaen" w:cs="AcadNusx"/>
          <w:b/>
          <w:bCs/>
          <w:lang w:val="de-DE"/>
        </w:rPr>
        <w:t xml:space="preserve"> </w:t>
      </w:r>
      <w:r>
        <w:rPr>
          <w:rFonts w:ascii="Sylfaen" w:hAnsi="Sylfaen" w:cs="AcadNusx"/>
          <w:b/>
          <w:bCs/>
          <w:lang w:val="de-DE"/>
        </w:rPr>
        <w:t>და</w:t>
      </w:r>
    </w:p>
    <w:p w:rsidR="00F20EB2" w:rsidRPr="00B40B78" w:rsidRDefault="00F20EB2" w:rsidP="00F20EB2">
      <w:pPr>
        <w:autoSpaceDE w:val="0"/>
        <w:autoSpaceDN w:val="0"/>
        <w:adjustRightInd w:val="0"/>
        <w:spacing w:after="0" w:line="240" w:lineRule="auto"/>
        <w:ind w:left="993" w:hanging="993"/>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993" w:hanging="993"/>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B40B78" w:rsidRDefault="00F20EB2" w:rsidP="00F20EB2">
      <w:pPr>
        <w:pStyle w:val="ListParagraph"/>
        <w:numPr>
          <w:ilvl w:val="0"/>
          <w:numId w:val="37"/>
        </w:numPr>
        <w:tabs>
          <w:tab w:val="left" w:pos="720"/>
        </w:tabs>
        <w:autoSpaceDE w:val="0"/>
        <w:autoSpaceDN w:val="0"/>
        <w:adjustRightInd w:val="0"/>
        <w:spacing w:after="0" w:line="240" w:lineRule="auto"/>
        <w:ind w:left="709" w:hanging="283"/>
        <w:jc w:val="both"/>
        <w:rPr>
          <w:rFonts w:ascii="Sylfaen" w:hAnsi="Sylfaen" w:cs="AcadNusx"/>
          <w:color w:val="000000"/>
          <w:lang w:val="de-DE"/>
        </w:rPr>
      </w:pPr>
      <w:r>
        <w:rPr>
          <w:rFonts w:ascii="Sylfaen" w:hAnsi="Sylfaen" w:cs="AcadNusx"/>
          <w:color w:val="000000"/>
          <w:lang w:val="de-DE"/>
        </w:rPr>
        <w:t>ტემბრით</w:t>
      </w:r>
      <w:r w:rsidRPr="00EA3916">
        <w:rPr>
          <w:rFonts w:ascii="Sylfaen" w:hAnsi="Sylfaen" w:cs="AcadNusx"/>
          <w:color w:val="000000"/>
          <w:lang w:val="de-DE"/>
        </w:rPr>
        <w:t xml:space="preserve"> </w:t>
      </w:r>
      <w:r>
        <w:rPr>
          <w:rFonts w:ascii="Sylfaen" w:hAnsi="Sylfaen" w:cs="AcadNusx"/>
          <w:color w:val="000000"/>
          <w:lang w:val="de-DE"/>
        </w:rPr>
        <w:t>ამოიცნობს</w:t>
      </w:r>
      <w:r w:rsidRPr="00EA3916">
        <w:rPr>
          <w:rFonts w:ascii="Sylfaen" w:hAnsi="Sylfaen" w:cs="AcadNusx"/>
          <w:color w:val="000000"/>
          <w:lang w:val="de-DE"/>
        </w:rPr>
        <w:t xml:space="preserve"> </w:t>
      </w:r>
      <w:r>
        <w:rPr>
          <w:rFonts w:ascii="Sylfaen" w:hAnsi="Sylfaen" w:cs="AcadNusx"/>
          <w:color w:val="000000"/>
          <w:lang w:val="de-DE"/>
        </w:rPr>
        <w:t>პერსონაჟებს</w:t>
      </w:r>
      <w:r>
        <w:rPr>
          <w:rFonts w:ascii="Sylfaen" w:hAnsi="Sylfaen" w:cs="AcadNusx"/>
          <w:color w:val="000000"/>
          <w:lang w:val="ka-GE"/>
        </w:rPr>
        <w:t>;</w:t>
      </w:r>
    </w:p>
    <w:p w:rsidR="00F20EB2" w:rsidRPr="00B40B78" w:rsidRDefault="00F20EB2" w:rsidP="00F20EB2">
      <w:pPr>
        <w:pStyle w:val="ListParagraph"/>
        <w:numPr>
          <w:ilvl w:val="0"/>
          <w:numId w:val="37"/>
        </w:numPr>
        <w:tabs>
          <w:tab w:val="left" w:pos="720"/>
        </w:tabs>
        <w:autoSpaceDE w:val="0"/>
        <w:autoSpaceDN w:val="0"/>
        <w:adjustRightInd w:val="0"/>
        <w:spacing w:after="0" w:line="240" w:lineRule="auto"/>
        <w:ind w:left="709" w:hanging="283"/>
        <w:jc w:val="both"/>
        <w:rPr>
          <w:rFonts w:ascii="Sylfaen" w:hAnsi="Sylfaen" w:cs="AcadNusx"/>
          <w:color w:val="000000"/>
          <w:lang w:val="de-DE"/>
        </w:rPr>
      </w:pPr>
      <w:r>
        <w:rPr>
          <w:rFonts w:ascii="Sylfaen" w:hAnsi="Sylfaen" w:cs="AcadNusx"/>
          <w:color w:val="000000"/>
          <w:lang w:val="de-DE"/>
        </w:rPr>
        <w:t>რეპლიკებს</w:t>
      </w:r>
      <w:r w:rsidRPr="00EA3916">
        <w:rPr>
          <w:rFonts w:ascii="Sylfaen" w:hAnsi="Sylfaen" w:cs="AcadNusx"/>
          <w:color w:val="000000"/>
          <w:lang w:val="de-DE"/>
        </w:rPr>
        <w:t xml:space="preserve"> </w:t>
      </w:r>
      <w:r>
        <w:rPr>
          <w:rFonts w:ascii="Sylfaen" w:hAnsi="Sylfaen" w:cs="AcadNusx"/>
          <w:color w:val="000000"/>
          <w:lang w:val="de-DE"/>
        </w:rPr>
        <w:t>აკავშირებს</w:t>
      </w:r>
      <w:r w:rsidRPr="00EA3916">
        <w:rPr>
          <w:rFonts w:ascii="Sylfaen" w:hAnsi="Sylfaen" w:cs="AcadNusx"/>
          <w:color w:val="000000"/>
          <w:lang w:val="de-DE"/>
        </w:rPr>
        <w:t xml:space="preserve"> </w:t>
      </w:r>
      <w:r>
        <w:rPr>
          <w:rFonts w:ascii="Sylfaen" w:hAnsi="Sylfaen" w:cs="AcadNusx"/>
          <w:color w:val="000000"/>
          <w:lang w:val="de-DE"/>
        </w:rPr>
        <w:t>პერსონაჟებთან</w:t>
      </w:r>
      <w:r>
        <w:rPr>
          <w:rFonts w:ascii="Sylfaen" w:hAnsi="Sylfaen" w:cs="AcadNusx"/>
          <w:color w:val="000000"/>
          <w:lang w:val="ka-GE"/>
        </w:rPr>
        <w:t>;</w:t>
      </w:r>
    </w:p>
    <w:p w:rsidR="00F20EB2" w:rsidRPr="00B40B78" w:rsidRDefault="00F20EB2" w:rsidP="00F20EB2">
      <w:pPr>
        <w:pStyle w:val="ListParagraph"/>
        <w:numPr>
          <w:ilvl w:val="0"/>
          <w:numId w:val="37"/>
        </w:numPr>
        <w:autoSpaceDE w:val="0"/>
        <w:autoSpaceDN w:val="0"/>
        <w:adjustRightInd w:val="0"/>
        <w:spacing w:after="0" w:line="240" w:lineRule="auto"/>
        <w:ind w:left="709" w:hanging="283"/>
        <w:jc w:val="both"/>
        <w:rPr>
          <w:rFonts w:ascii="Sylfaen" w:hAnsi="Sylfaen" w:cs="AcadNusx"/>
          <w:lang w:val="de-DE"/>
        </w:rPr>
      </w:pPr>
      <w:r>
        <w:rPr>
          <w:rFonts w:ascii="Sylfaen" w:hAnsi="Sylfaen" w:cs="AcadNusx"/>
          <w:color w:val="000000"/>
          <w:lang w:val="de-DE"/>
        </w:rPr>
        <w:t>ინტონაციით</w:t>
      </w:r>
      <w:r w:rsidRPr="00EA3916">
        <w:rPr>
          <w:rFonts w:ascii="Sylfaen" w:hAnsi="Sylfaen" w:cs="AcadNusx"/>
          <w:color w:val="000000"/>
          <w:lang w:val="de-DE"/>
        </w:rPr>
        <w:t xml:space="preserve"> </w:t>
      </w:r>
      <w:r>
        <w:rPr>
          <w:rFonts w:ascii="Sylfaen" w:hAnsi="Sylfaen" w:cs="AcadNusx"/>
          <w:color w:val="000000"/>
          <w:lang w:val="de-DE"/>
        </w:rPr>
        <w:t>გამოხატულ</w:t>
      </w:r>
      <w:r w:rsidRPr="00EA3916">
        <w:rPr>
          <w:rFonts w:ascii="Sylfaen" w:hAnsi="Sylfaen" w:cs="AcadNusx"/>
          <w:color w:val="000000"/>
          <w:lang w:val="de-DE"/>
        </w:rPr>
        <w:t xml:space="preserve"> </w:t>
      </w:r>
      <w:r>
        <w:rPr>
          <w:rFonts w:ascii="Sylfaen" w:hAnsi="Sylfaen" w:cs="AcadNusx"/>
          <w:color w:val="000000"/>
          <w:lang w:val="de-DE"/>
        </w:rPr>
        <w:t>ემოციებს</w:t>
      </w:r>
      <w:r>
        <w:rPr>
          <w:rFonts w:ascii="Sylfaen" w:hAnsi="Sylfaen" w:cs="AcadNusx"/>
          <w:color w:val="000000"/>
          <w:lang w:val="ka-GE"/>
        </w:rPr>
        <w:t xml:space="preserve"> </w:t>
      </w:r>
      <w:r>
        <w:rPr>
          <w:rFonts w:ascii="Sylfaen" w:hAnsi="Sylfaen" w:cs="AcadNusx"/>
          <w:color w:val="000000"/>
          <w:lang w:val="de-DE"/>
        </w:rPr>
        <w:t>უკავშირებს</w:t>
      </w:r>
      <w:r w:rsidRPr="00EA3916">
        <w:rPr>
          <w:rFonts w:ascii="Sylfaen" w:hAnsi="Sylfaen" w:cs="AcadNusx"/>
          <w:color w:val="000000"/>
          <w:lang w:val="de-DE"/>
        </w:rPr>
        <w:t xml:space="preserve"> </w:t>
      </w:r>
      <w:r>
        <w:rPr>
          <w:rFonts w:ascii="Sylfaen" w:hAnsi="Sylfaen" w:cs="AcadNusx"/>
          <w:color w:val="000000"/>
          <w:lang w:val="de-DE"/>
        </w:rPr>
        <w:t>ილუსტრირებულ</w:t>
      </w:r>
      <w:r w:rsidRPr="00EA3916">
        <w:rPr>
          <w:rFonts w:ascii="Sylfaen" w:hAnsi="Sylfaen" w:cs="AcadNusx"/>
          <w:color w:val="000000"/>
          <w:lang w:val="de-DE"/>
        </w:rPr>
        <w:t xml:space="preserve"> </w:t>
      </w:r>
      <w:r>
        <w:rPr>
          <w:rFonts w:ascii="Sylfaen" w:hAnsi="Sylfaen" w:cs="AcadNusx"/>
          <w:lang w:val="de-DE"/>
        </w:rPr>
        <w:t>პერსონაჟთა</w:t>
      </w:r>
      <w:r w:rsidRPr="00EA3916">
        <w:rPr>
          <w:rFonts w:ascii="Sylfaen" w:hAnsi="Sylfaen" w:cs="AcadNusx"/>
          <w:lang w:val="de-DE"/>
        </w:rPr>
        <w:t xml:space="preserve"> </w:t>
      </w:r>
      <w:r>
        <w:rPr>
          <w:rFonts w:ascii="Sylfaen" w:hAnsi="Sylfaen" w:cs="AcadNusx"/>
          <w:lang w:val="de-DE"/>
        </w:rPr>
        <w:t>გამომეტყველებას</w:t>
      </w:r>
      <w:r>
        <w:rPr>
          <w:rFonts w:ascii="Sylfaen" w:hAnsi="Sylfaen" w:cs="AcadNusx"/>
          <w:lang w:val="ka-GE"/>
        </w:rPr>
        <w:t>;</w:t>
      </w:r>
    </w:p>
    <w:p w:rsidR="00F20EB2" w:rsidRPr="00B40B78" w:rsidRDefault="00F20EB2" w:rsidP="00F20EB2">
      <w:pPr>
        <w:pStyle w:val="ListParagraph"/>
        <w:numPr>
          <w:ilvl w:val="0"/>
          <w:numId w:val="37"/>
        </w:numPr>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lastRenderedPageBreak/>
        <w:t>ამოიცნობს</w:t>
      </w:r>
      <w:r w:rsidRPr="00EA3916">
        <w:rPr>
          <w:rFonts w:ascii="Sylfaen" w:hAnsi="Sylfaen" w:cs="AcadNusx"/>
          <w:lang w:val="de-DE"/>
        </w:rPr>
        <w:t xml:space="preserve"> </w:t>
      </w:r>
      <w:r>
        <w:rPr>
          <w:rFonts w:ascii="Sylfaen" w:hAnsi="Sylfaen" w:cs="AcadNusx"/>
          <w:lang w:val="de-DE"/>
        </w:rPr>
        <w:t>ნასწავლ</w:t>
      </w:r>
      <w:r w:rsidRPr="00EA3916">
        <w:rPr>
          <w:rFonts w:ascii="Sylfaen" w:hAnsi="Sylfaen" w:cs="AcadNusx"/>
          <w:lang w:val="de-DE"/>
        </w:rPr>
        <w:t xml:space="preserve"> </w:t>
      </w:r>
      <w:r>
        <w:rPr>
          <w:rFonts w:ascii="Sylfaen" w:hAnsi="Sylfaen" w:cs="AcadNusx"/>
          <w:lang w:val="de-DE"/>
        </w:rPr>
        <w:t>სიტყვებს</w:t>
      </w:r>
      <w:r w:rsidRPr="00EA3916">
        <w:rPr>
          <w:rFonts w:ascii="Sylfaen" w:hAnsi="Sylfaen" w:cs="AcadNusx"/>
          <w:lang w:val="de-DE"/>
        </w:rPr>
        <w:t xml:space="preserve">, </w:t>
      </w:r>
      <w:r>
        <w:rPr>
          <w:rFonts w:ascii="Sylfaen" w:hAnsi="Sylfaen" w:cs="AcadNusx"/>
          <w:lang w:val="de-DE"/>
        </w:rPr>
        <w:t>გამოთქმებს</w:t>
      </w:r>
      <w:r w:rsidRPr="00EA3916">
        <w:rPr>
          <w:rFonts w:ascii="Sylfaen" w:hAnsi="Sylfaen" w:cs="AcadNusx"/>
          <w:lang w:val="de-DE"/>
        </w:rPr>
        <w:t xml:space="preserve">, </w:t>
      </w:r>
      <w:r>
        <w:rPr>
          <w:rFonts w:ascii="Sylfaen" w:hAnsi="Sylfaen" w:cs="AcadNusx"/>
          <w:lang w:val="de-DE"/>
        </w:rPr>
        <w:t>ენობრივ</w:t>
      </w:r>
      <w:r w:rsidRPr="00EA3916">
        <w:rPr>
          <w:rFonts w:ascii="Sylfaen" w:hAnsi="Sylfaen" w:cs="AcadNusx"/>
          <w:lang w:val="de-DE"/>
        </w:rPr>
        <w:t xml:space="preserve"> </w:t>
      </w:r>
      <w:r>
        <w:rPr>
          <w:rFonts w:ascii="Sylfaen" w:hAnsi="Sylfaen" w:cs="AcadNusx"/>
          <w:lang w:val="de-DE"/>
        </w:rPr>
        <w:t>ფორმულებს</w:t>
      </w:r>
      <w:r w:rsidRPr="00EA3916">
        <w:rPr>
          <w:rFonts w:ascii="Sylfaen" w:hAnsi="Sylfaen" w:cs="AcadNusx"/>
          <w:lang w:val="de-DE"/>
        </w:rPr>
        <w:t xml:space="preserve"> </w:t>
      </w:r>
      <w:r>
        <w:rPr>
          <w:rFonts w:ascii="Sylfaen" w:hAnsi="Sylfaen" w:cs="AcadNusx"/>
          <w:lang w:val="de-DE"/>
        </w:rPr>
        <w:t>და</w:t>
      </w:r>
      <w:r w:rsidRPr="00EA3916">
        <w:rPr>
          <w:rFonts w:ascii="Sylfaen" w:hAnsi="Sylfaen" w:cs="AcadNusx"/>
          <w:lang w:val="de-DE"/>
        </w:rPr>
        <w:t xml:space="preserve"> </w:t>
      </w:r>
      <w:r>
        <w:rPr>
          <w:rFonts w:ascii="Sylfaen" w:hAnsi="Sylfaen" w:cs="AcadNusx"/>
          <w:lang w:val="de-DE"/>
        </w:rPr>
        <w:t>მათზე</w:t>
      </w:r>
      <w:r w:rsidRPr="00EA3916">
        <w:rPr>
          <w:rFonts w:ascii="Sylfaen" w:hAnsi="Sylfaen" w:cs="AcadNusx"/>
          <w:lang w:val="de-DE"/>
        </w:rPr>
        <w:t xml:space="preserve"> </w:t>
      </w:r>
      <w:r>
        <w:rPr>
          <w:rFonts w:ascii="Sylfaen" w:hAnsi="Sylfaen" w:cs="AcadNusx"/>
          <w:lang w:val="de-DE"/>
        </w:rPr>
        <w:t>დაყრდნობით</w:t>
      </w:r>
      <w:r w:rsidRPr="00EA3916">
        <w:rPr>
          <w:rFonts w:ascii="Sylfaen" w:hAnsi="Sylfaen" w:cs="AcadNusx"/>
          <w:lang w:val="de-DE"/>
        </w:rPr>
        <w:t xml:space="preserve"> </w:t>
      </w:r>
      <w:r>
        <w:rPr>
          <w:rFonts w:ascii="Sylfaen" w:hAnsi="Sylfaen" w:cs="AcadNusx"/>
          <w:lang w:val="de-DE"/>
        </w:rPr>
        <w:t>რეპლიკებსა</w:t>
      </w:r>
      <w:r w:rsidRPr="00EA3916">
        <w:rPr>
          <w:rFonts w:ascii="Sylfaen" w:hAnsi="Sylfaen" w:cs="AcadNusx"/>
          <w:lang w:val="de-DE"/>
        </w:rPr>
        <w:t xml:space="preserve"> </w:t>
      </w:r>
      <w:r>
        <w:rPr>
          <w:rFonts w:ascii="Sylfaen" w:hAnsi="Sylfaen" w:cs="AcadNusx"/>
          <w:lang w:val="de-DE"/>
        </w:rPr>
        <w:t>და</w:t>
      </w:r>
      <w:r w:rsidRPr="00EA3916">
        <w:rPr>
          <w:rFonts w:ascii="Sylfaen" w:hAnsi="Sylfaen" w:cs="AcadNusx"/>
          <w:lang w:val="de-DE"/>
        </w:rPr>
        <w:t xml:space="preserve"> </w:t>
      </w:r>
      <w:r>
        <w:rPr>
          <w:rFonts w:ascii="Sylfaen" w:hAnsi="Sylfaen" w:cs="AcadNusx"/>
          <w:lang w:val="de-DE"/>
        </w:rPr>
        <w:t>წინადადებებს</w:t>
      </w:r>
      <w:r w:rsidRPr="00EA3916">
        <w:rPr>
          <w:rFonts w:ascii="Sylfaen" w:hAnsi="Sylfaen" w:cs="AcadNusx"/>
          <w:lang w:val="de-DE"/>
        </w:rPr>
        <w:t xml:space="preserve"> </w:t>
      </w:r>
      <w:r>
        <w:rPr>
          <w:rFonts w:ascii="Sylfaen" w:hAnsi="Sylfaen" w:cs="AcadNusx"/>
          <w:lang w:val="de-DE"/>
        </w:rPr>
        <w:t>აკავშირებს</w:t>
      </w:r>
      <w:r w:rsidRPr="00EA3916">
        <w:rPr>
          <w:rFonts w:ascii="Sylfaen" w:hAnsi="Sylfaen" w:cs="AcadNusx"/>
          <w:lang w:val="de-DE"/>
        </w:rPr>
        <w:t xml:space="preserve"> </w:t>
      </w:r>
      <w:r>
        <w:rPr>
          <w:rFonts w:ascii="Sylfaen" w:hAnsi="Sylfaen" w:cs="AcadNusx"/>
          <w:lang w:val="de-DE"/>
        </w:rPr>
        <w:t>შესაბამის</w:t>
      </w:r>
      <w:r w:rsidRPr="00EA3916">
        <w:rPr>
          <w:rFonts w:ascii="Sylfaen" w:hAnsi="Sylfaen" w:cs="AcadNusx"/>
          <w:lang w:val="de-DE"/>
        </w:rPr>
        <w:t xml:space="preserve"> </w:t>
      </w:r>
      <w:r>
        <w:rPr>
          <w:rFonts w:ascii="Sylfaen" w:hAnsi="Sylfaen" w:cs="AcadNusx"/>
          <w:lang w:val="de-DE"/>
        </w:rPr>
        <w:t>ილუსტრაციებთან</w:t>
      </w:r>
      <w:r w:rsidRPr="00EA3916">
        <w:rPr>
          <w:rFonts w:ascii="Sylfaen" w:hAnsi="Sylfaen" w:cs="AcadNusx"/>
          <w:lang w:val="de-DE"/>
        </w:rPr>
        <w:t>.</w:t>
      </w:r>
    </w:p>
    <w:p w:rsidR="00F20EB2" w:rsidRDefault="00F20EB2" w:rsidP="00F20EB2">
      <w:pPr>
        <w:tabs>
          <w:tab w:val="left" w:pos="0"/>
          <w:tab w:val="left" w:pos="720"/>
          <w:tab w:val="left" w:pos="5580"/>
        </w:tabs>
        <w:autoSpaceDE w:val="0"/>
        <w:autoSpaceDN w:val="0"/>
        <w:adjustRightInd w:val="0"/>
        <w:spacing w:after="0" w:line="240" w:lineRule="auto"/>
        <w:jc w:val="both"/>
        <w:rPr>
          <w:rFonts w:ascii="Sylfaen" w:hAnsi="Sylfaen" w:cs="AcadNusx"/>
          <w:lang w:val="ka-GE"/>
        </w:rPr>
      </w:pPr>
    </w:p>
    <w:p w:rsidR="00F20EB2" w:rsidRPr="00B40B78" w:rsidRDefault="00F20EB2" w:rsidP="00F20EB2">
      <w:pPr>
        <w:tabs>
          <w:tab w:val="left" w:pos="0"/>
          <w:tab w:val="left" w:pos="720"/>
          <w:tab w:val="left" w:pos="5580"/>
        </w:tabs>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ind w:left="1440" w:hanging="1440"/>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fr-FR"/>
        </w:rPr>
        <w:t>ქ.მ.II.</w:t>
      </w:r>
      <w:r w:rsidRPr="00350236">
        <w:rPr>
          <w:rFonts w:ascii="Sylfaen" w:hAnsi="Sylfaen" w:cs="AcadNusx"/>
          <w:b/>
          <w:bCs/>
          <w:lang w:val="fr-FR"/>
        </w:rPr>
        <w:t>4.</w:t>
      </w:r>
      <w:r w:rsidRPr="00350236">
        <w:rPr>
          <w:rFonts w:ascii="Sylfaen" w:hAnsi="Sylfaen" w:cs="AcadNusx"/>
          <w:b/>
          <w:bCs/>
          <w:lang w:val="ka-GE"/>
        </w:rPr>
        <w:t xml:space="preserve"> </w:t>
      </w:r>
      <w:r w:rsidRPr="00350236">
        <w:rPr>
          <w:rFonts w:ascii="Sylfaen" w:hAnsi="Sylfaen" w:cs="AcadNusx"/>
          <w:b/>
          <w:bCs/>
          <w:lang w:val="fr-FR"/>
        </w:rPr>
        <w:t xml:space="preserve"> </w:t>
      </w:r>
      <w:r>
        <w:rPr>
          <w:rFonts w:ascii="Sylfaen" w:hAnsi="Sylfaen" w:cs="AcadNusx"/>
          <w:b/>
          <w:bCs/>
          <w:lang w:val="fr-FR"/>
        </w:rPr>
        <w:t>მოსწავლეს</w:t>
      </w:r>
      <w:r w:rsidRPr="00350236">
        <w:rPr>
          <w:rFonts w:ascii="Sylfaen" w:hAnsi="Sylfaen" w:cs="AcadNusx"/>
          <w:b/>
          <w:bCs/>
          <w:lang w:val="fr-FR"/>
        </w:rPr>
        <w:t xml:space="preserve"> </w:t>
      </w:r>
      <w:r>
        <w:rPr>
          <w:rFonts w:ascii="Sylfaen" w:hAnsi="Sylfaen" w:cs="AcadNusx"/>
          <w:b/>
          <w:bCs/>
          <w:lang w:val="fr-FR"/>
        </w:rPr>
        <w:t>შეუძლია</w:t>
      </w:r>
      <w:r w:rsidRPr="00350236">
        <w:rPr>
          <w:rFonts w:ascii="Sylfaen" w:hAnsi="Sylfaen" w:cs="AcadNusx"/>
          <w:b/>
          <w:bCs/>
          <w:lang w:val="fr-FR"/>
        </w:rPr>
        <w:t xml:space="preserve"> </w:t>
      </w:r>
      <w:r>
        <w:rPr>
          <w:rFonts w:ascii="Sylfaen" w:hAnsi="Sylfaen" w:cs="AcadNusx"/>
          <w:b/>
          <w:bCs/>
          <w:lang w:val="fr-FR"/>
        </w:rPr>
        <w:t>მარტივი</w:t>
      </w:r>
      <w:r w:rsidRPr="00350236">
        <w:rPr>
          <w:rFonts w:ascii="Sylfaen" w:hAnsi="Sylfaen" w:cs="AcadNusx"/>
          <w:b/>
          <w:bCs/>
          <w:lang w:val="fr-FR"/>
        </w:rPr>
        <w:t xml:space="preserve"> </w:t>
      </w:r>
      <w:r>
        <w:rPr>
          <w:rFonts w:ascii="Sylfaen" w:hAnsi="Sylfaen" w:cs="AcadNusx"/>
          <w:b/>
          <w:bCs/>
          <w:lang w:val="fr-FR"/>
        </w:rPr>
        <w:t>აღწერითი</w:t>
      </w:r>
      <w:r w:rsidRPr="00350236">
        <w:rPr>
          <w:rFonts w:ascii="Sylfaen" w:hAnsi="Sylfaen" w:cs="AcadNusx"/>
          <w:b/>
          <w:bCs/>
          <w:lang w:val="fr-FR"/>
        </w:rPr>
        <w:t xml:space="preserve"> </w:t>
      </w:r>
      <w:r>
        <w:rPr>
          <w:rFonts w:ascii="Sylfaen" w:hAnsi="Sylfaen" w:cs="AcadNusx"/>
          <w:b/>
          <w:bCs/>
          <w:lang w:val="fr-FR"/>
        </w:rPr>
        <w:t>ხასიათის</w:t>
      </w:r>
      <w:r w:rsidRPr="00350236">
        <w:rPr>
          <w:rFonts w:ascii="Sylfaen" w:hAnsi="Sylfaen" w:cs="AcadNusx"/>
          <w:b/>
          <w:bCs/>
          <w:lang w:val="fr-FR"/>
        </w:rPr>
        <w:t xml:space="preserve"> </w:t>
      </w:r>
      <w:r>
        <w:rPr>
          <w:rFonts w:ascii="Sylfaen" w:hAnsi="Sylfaen" w:cs="AcadNusx"/>
          <w:b/>
          <w:bCs/>
          <w:lang w:val="fr-FR"/>
        </w:rPr>
        <w:t>ტექსტის</w:t>
      </w:r>
      <w:r w:rsidRPr="00350236">
        <w:rPr>
          <w:rFonts w:ascii="Sylfaen" w:hAnsi="Sylfaen" w:cs="AcadNusx"/>
          <w:b/>
          <w:bCs/>
          <w:lang w:val="fr-FR"/>
        </w:rPr>
        <w:t xml:space="preserve"> </w:t>
      </w:r>
      <w:r>
        <w:rPr>
          <w:rFonts w:ascii="Sylfaen" w:hAnsi="Sylfaen" w:cs="AcadNusx"/>
          <w:b/>
          <w:bCs/>
          <w:lang w:val="fr-FR"/>
        </w:rPr>
        <w:t>გაგება</w:t>
      </w:r>
      <w:r w:rsidRPr="00350236">
        <w:rPr>
          <w:rFonts w:ascii="Sylfaen" w:hAnsi="Sylfaen" w:cs="AcadNusx"/>
          <w:b/>
          <w:bCs/>
          <w:lang w:val="fr-FR"/>
        </w:rPr>
        <w:t>.</w:t>
      </w:r>
    </w:p>
    <w:p w:rsidR="00F20EB2" w:rsidRPr="00B40B78" w:rsidRDefault="00F20EB2" w:rsidP="00F20EB2">
      <w:pPr>
        <w:autoSpaceDE w:val="0"/>
        <w:autoSpaceDN w:val="0"/>
        <w:adjustRightInd w:val="0"/>
        <w:spacing w:after="0" w:line="240" w:lineRule="auto"/>
        <w:ind w:left="1440" w:hanging="1440"/>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ka-GE"/>
        </w:rPr>
        <w:t xml:space="preserve">   </w:t>
      </w:r>
      <w:r>
        <w:rPr>
          <w:rFonts w:ascii="Sylfaen" w:hAnsi="Sylfaen" w:cs="AcadNusx"/>
          <w:iCs/>
          <w:lang w:val="de-DE"/>
        </w:rPr>
        <w:t>შედეგი</w:t>
      </w:r>
      <w:r w:rsidRPr="00126A60">
        <w:rPr>
          <w:rFonts w:ascii="Sylfaen" w:hAnsi="Sylfaen" w:cs="AcadNusx"/>
          <w:iCs/>
          <w:lang w:val="de-DE"/>
        </w:rPr>
        <w:t xml:space="preserve"> </w:t>
      </w:r>
      <w:r>
        <w:rPr>
          <w:rFonts w:ascii="Sylfaen" w:hAnsi="Sylfaen" w:cs="AcadNusx"/>
          <w:iCs/>
          <w:lang w:val="de-DE"/>
        </w:rPr>
        <w:t>თვალსაჩინოა</w:t>
      </w:r>
      <w:r w:rsidRPr="00126A60">
        <w:rPr>
          <w:rFonts w:ascii="Sylfaen" w:hAnsi="Sylfaen" w:cs="AcadNusx"/>
          <w:iCs/>
          <w:lang w:val="de-DE"/>
        </w:rPr>
        <w:t xml:space="preserve">, </w:t>
      </w:r>
      <w:r>
        <w:rPr>
          <w:rFonts w:ascii="Sylfaen" w:hAnsi="Sylfaen" w:cs="AcadNusx"/>
          <w:iCs/>
          <w:lang w:val="ka-GE"/>
        </w:rPr>
        <w:t>თუ</w:t>
      </w:r>
      <w:r w:rsidRPr="00126A60">
        <w:rPr>
          <w:rFonts w:ascii="Sylfaen" w:hAnsi="Sylfaen" w:cs="AcadNusx"/>
          <w:iCs/>
          <w:lang w:val="de-DE"/>
        </w:rPr>
        <w:t xml:space="preserve"> </w:t>
      </w:r>
      <w:r>
        <w:rPr>
          <w:rFonts w:ascii="Sylfaen" w:hAnsi="Sylfaen" w:cs="AcadNusx"/>
          <w:iCs/>
          <w:lang w:val="de-DE"/>
        </w:rPr>
        <w:t>მოსწავლე</w:t>
      </w:r>
      <w:r>
        <w:rPr>
          <w:rFonts w:ascii="Sylfaen" w:hAnsi="Sylfaen" w:cs="AcadNusx"/>
          <w:iCs/>
          <w:lang w:val="ka-GE"/>
        </w:rPr>
        <w:t>:</w:t>
      </w:r>
    </w:p>
    <w:p w:rsidR="00F20EB2" w:rsidRPr="00B40B78" w:rsidRDefault="00F20EB2" w:rsidP="00F20EB2">
      <w:pPr>
        <w:numPr>
          <w:ilvl w:val="0"/>
          <w:numId w:val="4"/>
        </w:numPr>
        <w:autoSpaceDE w:val="0"/>
        <w:autoSpaceDN w:val="0"/>
        <w:adjustRightInd w:val="0"/>
        <w:spacing w:after="0" w:line="240" w:lineRule="auto"/>
        <w:jc w:val="both"/>
        <w:rPr>
          <w:rFonts w:ascii="Sylfaen" w:hAnsi="Sylfaen" w:cs="AcadNusx"/>
          <w:color w:val="000000"/>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აღწერილ</w:t>
      </w:r>
      <w:r w:rsidRPr="00350236">
        <w:rPr>
          <w:rFonts w:ascii="Sylfaen" w:hAnsi="Sylfaen" w:cs="AcadNusx"/>
          <w:lang w:val="de-DE"/>
        </w:rPr>
        <w:t xml:space="preserve"> </w:t>
      </w:r>
      <w:r>
        <w:rPr>
          <w:rFonts w:ascii="Sylfaen" w:hAnsi="Sylfaen" w:cs="AcadNusx"/>
          <w:lang w:val="de-DE"/>
        </w:rPr>
        <w:t>პერსონაჟს</w:t>
      </w:r>
      <w:r w:rsidRPr="00350236">
        <w:rPr>
          <w:rFonts w:ascii="Sylfaen" w:hAnsi="Sylfaen" w:cs="AcadNusx"/>
          <w:lang w:val="de-DE"/>
        </w:rPr>
        <w:t xml:space="preserve">, </w:t>
      </w:r>
      <w:r>
        <w:rPr>
          <w:rFonts w:ascii="Sylfaen" w:hAnsi="Sylfaen" w:cs="AcadNusx"/>
          <w:lang w:val="de-DE"/>
        </w:rPr>
        <w:t>ცხოველს</w:t>
      </w:r>
      <w:r w:rsidRPr="00350236">
        <w:rPr>
          <w:rFonts w:ascii="Sylfaen" w:hAnsi="Sylfaen" w:cs="AcadNusx"/>
          <w:lang w:val="de-DE"/>
        </w:rPr>
        <w:t xml:space="preserve">, </w:t>
      </w:r>
      <w:r>
        <w:rPr>
          <w:rFonts w:ascii="Sylfaen" w:hAnsi="Sylfaen" w:cs="AcadNusx"/>
          <w:lang w:val="de-DE"/>
        </w:rPr>
        <w:t>საგანს</w:t>
      </w:r>
      <w:r w:rsidRPr="00350236">
        <w:rPr>
          <w:rFonts w:ascii="Sylfaen" w:hAnsi="Sylfaen" w:cs="AcadNusx"/>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აკავშირებს</w:t>
      </w:r>
      <w:r w:rsidRPr="00350236">
        <w:rPr>
          <w:rFonts w:ascii="Sylfaen" w:hAnsi="Sylfaen" w:cs="AcadNusx"/>
          <w:color w:val="000000"/>
          <w:lang w:val="de-DE"/>
        </w:rPr>
        <w:t xml:space="preserve"> </w:t>
      </w:r>
      <w:r>
        <w:rPr>
          <w:rFonts w:ascii="Sylfaen" w:hAnsi="Sylfaen" w:cs="AcadNusx"/>
          <w:color w:val="000000"/>
          <w:lang w:val="de-DE"/>
        </w:rPr>
        <w:t>მას</w:t>
      </w:r>
      <w:r w:rsidRPr="00350236">
        <w:rPr>
          <w:rFonts w:ascii="Sylfaen" w:hAnsi="Sylfaen" w:cs="AcadNusx"/>
          <w:color w:val="000000"/>
          <w:lang w:val="de-DE"/>
        </w:rPr>
        <w:t xml:space="preserve"> </w:t>
      </w:r>
      <w:r>
        <w:rPr>
          <w:rFonts w:ascii="Sylfaen" w:hAnsi="Sylfaen" w:cs="AcadNusx"/>
          <w:color w:val="000000"/>
          <w:lang w:val="de-DE"/>
        </w:rPr>
        <w:t>შესაბამის</w:t>
      </w:r>
      <w:r w:rsidRPr="00350236">
        <w:rPr>
          <w:rFonts w:ascii="Sylfaen" w:hAnsi="Sylfaen" w:cs="AcadNusx"/>
          <w:color w:val="000000"/>
          <w:lang w:val="de-DE"/>
        </w:rPr>
        <w:t xml:space="preserve"> </w:t>
      </w:r>
      <w:r>
        <w:rPr>
          <w:rFonts w:ascii="Sylfaen" w:hAnsi="Sylfaen" w:cs="AcadNusx"/>
          <w:color w:val="000000"/>
          <w:lang w:val="de-DE"/>
        </w:rPr>
        <w:t>ნახატთან</w:t>
      </w:r>
      <w:r w:rsidRPr="00350236">
        <w:rPr>
          <w:rFonts w:ascii="Sylfaen" w:hAnsi="Sylfaen" w:cs="AcadNusx"/>
          <w:color w:val="000000"/>
          <w:lang w:val="de-DE"/>
        </w:rPr>
        <w:t xml:space="preserve">; </w:t>
      </w:r>
      <w:r>
        <w:rPr>
          <w:rFonts w:ascii="Sylfaen" w:hAnsi="Sylfaen" w:cs="AcadNusx"/>
          <w:color w:val="000000"/>
          <w:lang w:val="de-DE"/>
        </w:rPr>
        <w:t>ჟესტიკულაციით</w:t>
      </w:r>
      <w:r w:rsidRPr="00350236">
        <w:rPr>
          <w:rFonts w:ascii="Sylfaen" w:hAnsi="Sylfaen" w:cs="AcadNusx"/>
          <w:color w:val="000000"/>
          <w:lang w:val="de-DE"/>
        </w:rPr>
        <w:t xml:space="preserve"> </w:t>
      </w:r>
      <w:r>
        <w:rPr>
          <w:rFonts w:ascii="Sylfaen" w:hAnsi="Sylfaen" w:cs="AcadNusx"/>
          <w:color w:val="000000"/>
          <w:lang w:val="de-DE"/>
        </w:rPr>
        <w:t>განასახიერებს</w:t>
      </w:r>
      <w:r w:rsidRPr="00350236">
        <w:rPr>
          <w:rFonts w:ascii="Sylfaen" w:hAnsi="Sylfaen" w:cs="AcadNusx"/>
          <w:color w:val="000000"/>
          <w:lang w:val="de-DE"/>
        </w:rPr>
        <w:t>/</w:t>
      </w:r>
      <w:r>
        <w:rPr>
          <w:rFonts w:ascii="Sylfaen" w:hAnsi="Sylfaen" w:cs="AcadNusx"/>
          <w:color w:val="000000"/>
          <w:lang w:val="de-DE"/>
        </w:rPr>
        <w:t>ხატავს</w:t>
      </w:r>
      <w:r w:rsidRPr="00350236">
        <w:rPr>
          <w:rFonts w:ascii="Sylfaen" w:hAnsi="Sylfaen" w:cs="AcadNusx"/>
          <w:color w:val="000000"/>
          <w:lang w:val="de-DE"/>
        </w:rPr>
        <w:t>/</w:t>
      </w:r>
      <w:r>
        <w:rPr>
          <w:rFonts w:ascii="Sylfaen" w:hAnsi="Sylfaen" w:cs="AcadNusx"/>
          <w:color w:val="000000"/>
          <w:lang w:val="de-DE"/>
        </w:rPr>
        <w:t>მიუთითებს</w:t>
      </w:r>
      <w:r w:rsidRPr="00350236">
        <w:rPr>
          <w:rFonts w:ascii="Sylfaen" w:hAnsi="Sylfaen" w:cs="AcadNusx"/>
          <w:color w:val="000000"/>
          <w:lang w:val="de-DE"/>
        </w:rPr>
        <w:t xml:space="preserve"> </w:t>
      </w:r>
      <w:r>
        <w:rPr>
          <w:rFonts w:ascii="Sylfaen" w:hAnsi="Sylfaen" w:cs="AcadNusx"/>
          <w:color w:val="000000"/>
          <w:lang w:val="de-DE"/>
        </w:rPr>
        <w:t>რეალურ</w:t>
      </w:r>
      <w:r w:rsidRPr="00350236">
        <w:rPr>
          <w:rFonts w:ascii="Sylfaen" w:hAnsi="Sylfaen" w:cs="AcadNusx"/>
          <w:color w:val="000000"/>
          <w:lang w:val="de-DE"/>
        </w:rPr>
        <w:t xml:space="preserve"> </w:t>
      </w:r>
      <w:r>
        <w:rPr>
          <w:rFonts w:ascii="Sylfaen" w:hAnsi="Sylfaen" w:cs="AcadNusx"/>
          <w:color w:val="000000"/>
          <w:lang w:val="de-DE"/>
        </w:rPr>
        <w:t>საგანზე</w:t>
      </w:r>
      <w:r>
        <w:rPr>
          <w:rFonts w:ascii="Sylfaen" w:hAnsi="Sylfaen" w:cs="AcadNusx"/>
          <w:color w:val="000000"/>
          <w:lang w:val="ka-GE"/>
        </w:rPr>
        <w:t>;</w:t>
      </w:r>
    </w:p>
    <w:p w:rsidR="00F20EB2" w:rsidRPr="00B40B78" w:rsidRDefault="00F20EB2" w:rsidP="00F20EB2">
      <w:pPr>
        <w:numPr>
          <w:ilvl w:val="0"/>
          <w:numId w:val="4"/>
        </w:numPr>
        <w:autoSpaceDE w:val="0"/>
        <w:autoSpaceDN w:val="0"/>
        <w:adjustRightInd w:val="0"/>
        <w:spacing w:after="0" w:line="240" w:lineRule="auto"/>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lang w:val="de-DE"/>
        </w:rPr>
        <w:t>პერსონაჟს</w:t>
      </w:r>
      <w:r w:rsidRPr="00350236">
        <w:rPr>
          <w:rFonts w:ascii="Sylfaen" w:hAnsi="Sylfaen" w:cs="AcadNusx"/>
          <w:lang w:val="de-DE"/>
        </w:rPr>
        <w:t xml:space="preserve">, </w:t>
      </w:r>
      <w:r>
        <w:rPr>
          <w:rFonts w:ascii="Sylfaen" w:hAnsi="Sylfaen" w:cs="AcadNusx"/>
          <w:lang w:val="de-DE"/>
        </w:rPr>
        <w:t>ცხოველს</w:t>
      </w:r>
      <w:r w:rsidRPr="00350236">
        <w:rPr>
          <w:rFonts w:ascii="Sylfaen" w:hAnsi="Sylfaen" w:cs="AcadNusx"/>
          <w:lang w:val="de-DE"/>
        </w:rPr>
        <w:t xml:space="preserve">, </w:t>
      </w:r>
      <w:r>
        <w:rPr>
          <w:rFonts w:ascii="Sylfaen" w:hAnsi="Sylfaen" w:cs="AcadNusx"/>
          <w:lang w:val="de-DE"/>
        </w:rPr>
        <w:t>საგანს</w:t>
      </w:r>
      <w:r w:rsidRPr="00350236">
        <w:rPr>
          <w:rFonts w:ascii="Sylfaen" w:hAnsi="Sylfaen" w:cs="AcadNusx"/>
          <w:lang w:val="de-DE"/>
        </w:rPr>
        <w:t xml:space="preserve"> </w:t>
      </w:r>
      <w:r>
        <w:rPr>
          <w:rFonts w:ascii="Sylfaen" w:hAnsi="Sylfaen" w:cs="AcadNusx"/>
          <w:color w:val="000000"/>
          <w:lang w:val="de-DE"/>
        </w:rPr>
        <w:t>მოცემული</w:t>
      </w:r>
      <w:r w:rsidRPr="00350236">
        <w:rPr>
          <w:rFonts w:ascii="Sylfaen" w:hAnsi="Sylfaen" w:cs="AcadNusx"/>
          <w:color w:val="000000"/>
          <w:lang w:val="de-DE"/>
        </w:rPr>
        <w:t xml:space="preserve"> </w:t>
      </w:r>
      <w:r>
        <w:rPr>
          <w:rFonts w:ascii="Sylfaen" w:hAnsi="Sylfaen" w:cs="AcadNusx"/>
          <w:color w:val="000000"/>
          <w:lang w:val="de-DE"/>
        </w:rPr>
        <w:t>ნიშან</w:t>
      </w:r>
      <w:r w:rsidRPr="00350236">
        <w:rPr>
          <w:rFonts w:ascii="Sylfaen" w:hAnsi="Sylfaen" w:cs="AcadNusx"/>
          <w:color w:val="000000"/>
          <w:lang w:val="de-DE"/>
        </w:rPr>
        <w:t>-</w:t>
      </w:r>
      <w:r>
        <w:rPr>
          <w:rFonts w:ascii="Sylfaen" w:hAnsi="Sylfaen" w:cs="AcadNusx"/>
          <w:color w:val="000000"/>
          <w:lang w:val="de-DE"/>
        </w:rPr>
        <w:t>თვისებების</w:t>
      </w:r>
      <w:r w:rsidRPr="00350236">
        <w:rPr>
          <w:rFonts w:ascii="Sylfaen" w:hAnsi="Sylfaen" w:cs="AcadNusx"/>
          <w:color w:val="000000"/>
          <w:lang w:val="de-DE"/>
        </w:rPr>
        <w:t xml:space="preserve"> </w:t>
      </w:r>
      <w:r>
        <w:rPr>
          <w:rFonts w:ascii="Sylfaen" w:hAnsi="Sylfaen" w:cs="AcadNusx"/>
          <w:color w:val="000000"/>
          <w:lang w:val="de-DE"/>
        </w:rPr>
        <w:t>მიხედვით</w:t>
      </w:r>
      <w:r w:rsidRPr="00350236">
        <w:rPr>
          <w:rFonts w:ascii="Sylfaen" w:hAnsi="Sylfaen" w:cs="AcadNusx"/>
          <w:color w:val="000000"/>
          <w:lang w:val="de-DE"/>
        </w:rPr>
        <w:t xml:space="preserve">  (</w:t>
      </w:r>
      <w:r>
        <w:rPr>
          <w:rFonts w:ascii="Sylfaen" w:hAnsi="Sylfaen" w:cs="AcadNusx"/>
          <w:i/>
          <w:color w:val="000000"/>
          <w:lang w:val="de-DE"/>
        </w:rPr>
        <w:t>მაგ</w:t>
      </w:r>
      <w:r w:rsidRPr="00350236">
        <w:rPr>
          <w:rFonts w:ascii="Sylfaen" w:hAnsi="Sylfaen" w:cs="AcadNusx"/>
          <w:i/>
          <w:color w:val="000000"/>
          <w:lang w:val="de-DE"/>
        </w:rPr>
        <w:t xml:space="preserve">., </w:t>
      </w:r>
      <w:r>
        <w:rPr>
          <w:rFonts w:ascii="Sylfaen" w:hAnsi="Sylfaen" w:cs="AcadNusx"/>
          <w:i/>
          <w:color w:val="000000"/>
          <w:lang w:val="de-DE"/>
        </w:rPr>
        <w:t>გრძელი</w:t>
      </w:r>
      <w:r w:rsidRPr="00350236">
        <w:rPr>
          <w:rFonts w:ascii="Sylfaen" w:hAnsi="Sylfaen" w:cs="AcadNusx"/>
          <w:i/>
          <w:color w:val="000000"/>
          <w:lang w:val="de-DE"/>
        </w:rPr>
        <w:t xml:space="preserve">, </w:t>
      </w:r>
      <w:r>
        <w:rPr>
          <w:rFonts w:ascii="Sylfaen" w:hAnsi="Sylfaen" w:cs="AcadNusx"/>
          <w:i/>
          <w:color w:val="000000"/>
          <w:lang w:val="de-DE"/>
        </w:rPr>
        <w:t>მოკლე</w:t>
      </w:r>
      <w:r w:rsidRPr="00350236">
        <w:rPr>
          <w:rFonts w:ascii="Sylfaen" w:hAnsi="Sylfaen" w:cs="AcadNusx"/>
          <w:i/>
          <w:color w:val="000000"/>
          <w:lang w:val="de-DE"/>
        </w:rPr>
        <w:t xml:space="preserve">, </w:t>
      </w:r>
      <w:r>
        <w:rPr>
          <w:rFonts w:ascii="Sylfaen" w:hAnsi="Sylfaen" w:cs="AcadNusx"/>
          <w:i/>
          <w:color w:val="000000"/>
          <w:lang w:val="de-DE"/>
        </w:rPr>
        <w:t>მაღალი</w:t>
      </w:r>
      <w:r w:rsidRPr="00350236">
        <w:rPr>
          <w:rFonts w:ascii="Sylfaen" w:hAnsi="Sylfaen" w:cs="AcadNusx"/>
          <w:i/>
          <w:color w:val="000000"/>
          <w:lang w:val="de-DE"/>
        </w:rPr>
        <w:t xml:space="preserve">, </w:t>
      </w:r>
      <w:r>
        <w:rPr>
          <w:rFonts w:ascii="Sylfaen" w:hAnsi="Sylfaen" w:cs="AcadNusx"/>
          <w:i/>
          <w:color w:val="000000"/>
          <w:lang w:val="de-DE"/>
        </w:rPr>
        <w:t>ყავისფერი</w:t>
      </w:r>
      <w:r w:rsidRPr="00350236">
        <w:rPr>
          <w:rFonts w:ascii="Sylfaen" w:hAnsi="Sylfaen" w:cs="AcadNusx"/>
          <w:i/>
          <w:color w:val="000000"/>
          <w:lang w:val="de-DE"/>
        </w:rPr>
        <w:t>...</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w:t>
      </w:r>
      <w:r>
        <w:rPr>
          <w:rFonts w:ascii="Sylfaen" w:hAnsi="Sylfaen" w:cs="AcadNusx"/>
          <w:color w:val="000000"/>
          <w:lang w:val="de-DE"/>
        </w:rPr>
        <w:t>აფერადებს</w:t>
      </w:r>
      <w:r w:rsidRPr="00350236">
        <w:rPr>
          <w:rFonts w:ascii="Sylfaen" w:hAnsi="Sylfaen" w:cs="AcadNusx"/>
          <w:color w:val="000000"/>
          <w:lang w:val="de-DE"/>
        </w:rPr>
        <w:t>/</w:t>
      </w:r>
      <w:r>
        <w:rPr>
          <w:rFonts w:ascii="Sylfaen" w:hAnsi="Sylfaen" w:cs="AcadNusx"/>
          <w:color w:val="000000"/>
          <w:lang w:val="de-DE"/>
        </w:rPr>
        <w:t>შემოხაზავს</w:t>
      </w:r>
      <w:r w:rsidRPr="00350236">
        <w:rPr>
          <w:rFonts w:ascii="Sylfaen" w:hAnsi="Sylfaen" w:cs="AcadNusx"/>
          <w:color w:val="000000"/>
          <w:lang w:val="de-DE"/>
        </w:rPr>
        <w:t xml:space="preserve">/ </w:t>
      </w:r>
      <w:r>
        <w:rPr>
          <w:rFonts w:ascii="Sylfaen" w:hAnsi="Sylfaen" w:cs="AcadNusx"/>
          <w:color w:val="000000"/>
          <w:lang w:val="de-DE"/>
        </w:rPr>
        <w:t>ხატავს</w:t>
      </w:r>
      <w:r w:rsidRPr="00350236">
        <w:rPr>
          <w:rFonts w:ascii="Sylfaen" w:hAnsi="Sylfaen" w:cs="AcadNusx"/>
          <w:color w:val="000000"/>
          <w:lang w:val="de-DE"/>
        </w:rPr>
        <w:t xml:space="preserve"> </w:t>
      </w:r>
      <w:r>
        <w:rPr>
          <w:rFonts w:ascii="Sylfaen" w:hAnsi="Sylfaen" w:cs="AcadNusx"/>
          <w:color w:val="000000"/>
          <w:lang w:val="de-DE"/>
        </w:rPr>
        <w:t>მას</w:t>
      </w:r>
      <w:r w:rsidRPr="00350236">
        <w:rPr>
          <w:rFonts w:ascii="Sylfaen" w:hAnsi="Sylfaen" w:cs="AcadNusx"/>
          <w:color w:val="000000"/>
          <w:lang w:val="de-DE"/>
        </w:rPr>
        <w:t>;</w:t>
      </w:r>
    </w:p>
    <w:p w:rsidR="00F20EB2" w:rsidRPr="00B40B78" w:rsidRDefault="00F20EB2" w:rsidP="00F20EB2">
      <w:pPr>
        <w:numPr>
          <w:ilvl w:val="0"/>
          <w:numId w:val="4"/>
        </w:numPr>
        <w:autoSpaceDE w:val="0"/>
        <w:autoSpaceDN w:val="0"/>
        <w:adjustRightInd w:val="0"/>
        <w:spacing w:after="0" w:line="240" w:lineRule="auto"/>
        <w:jc w:val="both"/>
        <w:rPr>
          <w:rFonts w:ascii="Sylfaen" w:hAnsi="Sylfaen" w:cs="AcadNusx"/>
          <w:b/>
          <w:bCs/>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მათ</w:t>
      </w:r>
      <w:r w:rsidRPr="00350236">
        <w:rPr>
          <w:rFonts w:ascii="Sylfaen" w:hAnsi="Sylfaen" w:cs="AcadNusx"/>
          <w:color w:val="000000"/>
          <w:lang w:val="de-DE"/>
        </w:rPr>
        <w:t xml:space="preserve"> </w:t>
      </w:r>
      <w:r>
        <w:rPr>
          <w:rFonts w:ascii="Sylfaen" w:hAnsi="Sylfaen" w:cs="AcadNusx"/>
          <w:color w:val="000000"/>
          <w:lang w:val="de-DE"/>
        </w:rPr>
        <w:t>ადგილმდებარეობას</w:t>
      </w:r>
      <w:r w:rsidRPr="00350236">
        <w:rPr>
          <w:rFonts w:ascii="Sylfaen" w:hAnsi="Sylfaen" w:cs="AcadNusx"/>
          <w:color w:val="000000"/>
          <w:lang w:val="de-DE"/>
        </w:rPr>
        <w:t xml:space="preserve"> (</w:t>
      </w:r>
      <w:r>
        <w:rPr>
          <w:rFonts w:ascii="Sylfaen" w:hAnsi="Sylfaen" w:cs="AcadNusx"/>
          <w:i/>
          <w:color w:val="000000"/>
          <w:lang w:val="de-DE"/>
        </w:rPr>
        <w:t>მაგ</w:t>
      </w:r>
      <w:r w:rsidRPr="00350236">
        <w:rPr>
          <w:rFonts w:ascii="Sylfaen" w:hAnsi="Sylfaen" w:cs="AcadNusx"/>
          <w:i/>
          <w:color w:val="000000"/>
          <w:lang w:val="de-DE"/>
        </w:rPr>
        <w:t xml:space="preserve">., </w:t>
      </w:r>
      <w:r>
        <w:rPr>
          <w:rFonts w:ascii="Sylfaen" w:hAnsi="Sylfaen" w:cs="AcadNusx"/>
          <w:i/>
          <w:color w:val="000000"/>
          <w:lang w:val="de-DE"/>
        </w:rPr>
        <w:t>აქ</w:t>
      </w:r>
      <w:r w:rsidRPr="00B40B78">
        <w:rPr>
          <w:rFonts w:ascii="Sylfaen" w:hAnsi="Sylfaen" w:cs="AcadNusx"/>
          <w:i/>
          <w:color w:val="000000"/>
          <w:lang w:val="de-DE"/>
        </w:rPr>
        <w:t>/</w:t>
      </w:r>
      <w:r>
        <w:rPr>
          <w:rFonts w:ascii="Sylfaen" w:hAnsi="Sylfaen" w:cs="AcadNusx"/>
          <w:i/>
          <w:color w:val="000000"/>
          <w:lang w:val="de-DE"/>
        </w:rPr>
        <w:t>იქ</w:t>
      </w:r>
      <w:r w:rsidRPr="00B40B78">
        <w:rPr>
          <w:rFonts w:ascii="Sylfaen" w:hAnsi="Sylfaen" w:cs="AcadNusx"/>
          <w:i/>
          <w:color w:val="000000"/>
          <w:lang w:val="de-DE"/>
        </w:rPr>
        <w:t xml:space="preserve">, </w:t>
      </w:r>
      <w:r>
        <w:rPr>
          <w:rFonts w:ascii="Sylfaen" w:hAnsi="Sylfaen" w:cs="AcadNusx"/>
          <w:i/>
          <w:color w:val="000000"/>
          <w:lang w:val="de-DE"/>
        </w:rPr>
        <w:t>მარჯვნივ</w:t>
      </w:r>
      <w:r w:rsidRPr="00B40B78">
        <w:rPr>
          <w:rFonts w:ascii="Sylfaen" w:hAnsi="Sylfaen" w:cs="AcadNusx"/>
          <w:i/>
          <w:color w:val="000000"/>
          <w:lang w:val="de-DE"/>
        </w:rPr>
        <w:t>/</w:t>
      </w:r>
      <w:r>
        <w:rPr>
          <w:rFonts w:ascii="Sylfaen" w:hAnsi="Sylfaen" w:cs="AcadNusx"/>
          <w:i/>
          <w:color w:val="000000"/>
          <w:lang w:val="de-DE"/>
        </w:rPr>
        <w:t>მარცხნივ</w:t>
      </w:r>
      <w:r w:rsidRPr="00B40B78">
        <w:rPr>
          <w:rFonts w:ascii="Sylfaen" w:hAnsi="Sylfaen" w:cs="AcadNusx"/>
          <w:i/>
          <w:color w:val="000000"/>
          <w:lang w:val="de-DE"/>
        </w:rPr>
        <w:t>...</w:t>
      </w:r>
      <w:r w:rsidRPr="00350236">
        <w:rPr>
          <w:rFonts w:ascii="Sylfaen" w:hAnsi="Sylfaen" w:cs="AcadNusx"/>
          <w:i/>
          <w:color w:val="000000"/>
          <w:lang w:val="de-DE"/>
        </w:rPr>
        <w:t xml:space="preserve">, </w:t>
      </w:r>
      <w:r>
        <w:rPr>
          <w:rFonts w:ascii="Sylfaen" w:hAnsi="Sylfaen" w:cs="AcadNusx"/>
          <w:i/>
          <w:color w:val="000000"/>
          <w:lang w:val="de-DE"/>
        </w:rPr>
        <w:t>ეზოში</w:t>
      </w:r>
      <w:r w:rsidRPr="00350236">
        <w:rPr>
          <w:rFonts w:ascii="Sylfaen" w:hAnsi="Sylfaen" w:cs="AcadNusx"/>
          <w:i/>
          <w:color w:val="000000"/>
          <w:lang w:val="de-DE"/>
        </w:rPr>
        <w:t xml:space="preserve">, </w:t>
      </w:r>
      <w:r>
        <w:rPr>
          <w:rFonts w:ascii="Sylfaen" w:hAnsi="Sylfaen" w:cs="AcadNusx"/>
          <w:i/>
          <w:color w:val="000000"/>
          <w:lang w:val="de-DE"/>
        </w:rPr>
        <w:t>ხეზე</w:t>
      </w:r>
      <w:r w:rsidRPr="00350236">
        <w:rPr>
          <w:rFonts w:ascii="Sylfaen" w:hAnsi="Sylfaen" w:cs="AcadNusx"/>
          <w:i/>
          <w:color w:val="000000"/>
          <w:lang w:val="de-DE"/>
        </w:rPr>
        <w:t xml:space="preserve">) </w:t>
      </w:r>
      <w:r>
        <w:rPr>
          <w:rFonts w:ascii="Sylfaen" w:hAnsi="Sylfaen" w:cs="AcadNusx"/>
          <w:i/>
          <w:color w:val="000000"/>
          <w:lang w:val="de-DE"/>
        </w:rPr>
        <w:t>და</w:t>
      </w:r>
      <w:r w:rsidRPr="00350236">
        <w:rPr>
          <w:rFonts w:ascii="Sylfaen" w:hAnsi="Sylfaen" w:cs="AcadNusx"/>
          <w:i/>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w:t>
      </w:r>
      <w:r>
        <w:rPr>
          <w:rFonts w:ascii="Sylfaen" w:hAnsi="Sylfaen" w:cs="AcadNusx"/>
          <w:color w:val="000000"/>
          <w:lang w:val="de-DE"/>
        </w:rPr>
        <w:t>აფერადებს</w:t>
      </w:r>
      <w:r w:rsidRPr="00350236">
        <w:rPr>
          <w:rFonts w:ascii="Sylfaen" w:hAnsi="Sylfaen" w:cs="AcadNusx"/>
          <w:color w:val="000000"/>
          <w:lang w:val="de-DE"/>
        </w:rPr>
        <w:t>/</w:t>
      </w:r>
      <w:r>
        <w:rPr>
          <w:rFonts w:ascii="Sylfaen" w:hAnsi="Sylfaen" w:cs="AcadNusx"/>
          <w:color w:val="000000"/>
          <w:lang w:val="de-DE"/>
        </w:rPr>
        <w:t>შემოხაზავს</w:t>
      </w:r>
      <w:r w:rsidRPr="00350236">
        <w:rPr>
          <w:rFonts w:ascii="Sylfaen" w:hAnsi="Sylfaen" w:cs="AcadNusx"/>
          <w:color w:val="000000"/>
          <w:lang w:val="de-DE"/>
        </w:rPr>
        <w:t>/</w:t>
      </w:r>
      <w:r>
        <w:rPr>
          <w:rFonts w:ascii="Sylfaen" w:hAnsi="Sylfaen" w:cs="AcadNusx"/>
          <w:color w:val="000000"/>
          <w:lang w:val="de-DE"/>
        </w:rPr>
        <w:t>ხატავს</w:t>
      </w:r>
      <w:r w:rsidRPr="00350236">
        <w:rPr>
          <w:rFonts w:ascii="Sylfaen" w:hAnsi="Sylfaen" w:cs="AcadNusx"/>
          <w:color w:val="000000"/>
          <w:lang w:val="de-DE"/>
        </w:rPr>
        <w:t>/</w:t>
      </w:r>
      <w:r>
        <w:rPr>
          <w:rFonts w:ascii="Sylfaen" w:hAnsi="Sylfaen" w:cs="AcadNusx"/>
          <w:color w:val="000000"/>
          <w:lang w:val="de-DE"/>
        </w:rPr>
        <w:t>განალაგებს</w:t>
      </w:r>
      <w:r w:rsidRPr="00350236">
        <w:rPr>
          <w:rFonts w:ascii="Sylfaen" w:hAnsi="Sylfaen" w:cs="AcadNusx"/>
          <w:color w:val="000000"/>
          <w:lang w:val="de-DE"/>
        </w:rPr>
        <w:t xml:space="preserve"> </w:t>
      </w:r>
      <w:r>
        <w:rPr>
          <w:rFonts w:ascii="Sylfaen" w:hAnsi="Sylfaen" w:cs="AcadNusx"/>
          <w:color w:val="000000"/>
          <w:lang w:val="de-DE"/>
        </w:rPr>
        <w:t>მას</w:t>
      </w:r>
      <w:r>
        <w:rPr>
          <w:rFonts w:ascii="Sylfaen" w:hAnsi="Sylfaen" w:cs="AcadNusx"/>
          <w:color w:val="000000"/>
          <w:lang w:val="ka-GE"/>
        </w:rPr>
        <w:t>.</w:t>
      </w:r>
    </w:p>
    <w:p w:rsidR="00F20EB2" w:rsidRPr="00B40B78" w:rsidRDefault="00F20EB2" w:rsidP="00F20EB2">
      <w:pPr>
        <w:autoSpaceDE w:val="0"/>
        <w:autoSpaceDN w:val="0"/>
        <w:adjustRightInd w:val="0"/>
        <w:spacing w:after="0" w:line="240" w:lineRule="auto"/>
        <w:jc w:val="both"/>
        <w:rPr>
          <w:rFonts w:ascii="Sylfaen" w:hAnsi="Sylfaen" w:cs="AcadNusx"/>
          <w:color w:val="FF0000"/>
          <w:lang w:val="ka-GE"/>
        </w:rPr>
      </w:pPr>
    </w:p>
    <w:p w:rsidR="00F20EB2" w:rsidRPr="00B40B78" w:rsidRDefault="00F20EB2" w:rsidP="00F20EB2">
      <w:pPr>
        <w:autoSpaceDE w:val="0"/>
        <w:autoSpaceDN w:val="0"/>
        <w:adjustRightInd w:val="0"/>
        <w:spacing w:after="0" w:line="240" w:lineRule="auto"/>
        <w:ind w:left="993" w:hanging="993"/>
        <w:jc w:val="both"/>
        <w:rPr>
          <w:rFonts w:ascii="Sylfaen" w:hAnsi="Sylfaen" w:cs="AcadNusx"/>
          <w:b/>
          <w:bCs/>
          <w:color w:val="000000"/>
          <w:lang w:val="ka-GE"/>
        </w:rPr>
      </w:pPr>
      <w:r>
        <w:rPr>
          <w:rFonts w:ascii="Sylfaen" w:hAnsi="Sylfaen" w:cs="AcadNusx"/>
          <w:b/>
          <w:bCs/>
          <w:lang w:val="de-DE"/>
        </w:rPr>
        <w:t>ქ.მ. II.</w:t>
      </w:r>
      <w:r w:rsidRPr="00350236">
        <w:rPr>
          <w:rFonts w:ascii="Sylfaen" w:hAnsi="Sylfaen" w:cs="AcadNusx"/>
          <w:b/>
          <w:bCs/>
          <w:lang w:val="de-DE"/>
        </w:rPr>
        <w:t>5.</w:t>
      </w:r>
      <w:r w:rsidRPr="00350236">
        <w:rPr>
          <w:rFonts w:ascii="Sylfaen" w:hAnsi="Sylfaen" w:cs="AcadNusx"/>
          <w:b/>
          <w:bCs/>
          <w:lang w:val="ka-GE"/>
        </w:rPr>
        <w:t xml:space="preserve"> </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color w:val="000000"/>
          <w:lang w:val="de-DE"/>
        </w:rPr>
        <w:t>მცირე</w:t>
      </w:r>
      <w:r w:rsidRPr="00350236">
        <w:rPr>
          <w:rFonts w:ascii="Sylfaen" w:hAnsi="Sylfaen" w:cs="AcadNusx"/>
          <w:b/>
          <w:color w:val="000000"/>
          <w:lang w:val="de-DE"/>
        </w:rPr>
        <w:t xml:space="preserve"> </w:t>
      </w:r>
      <w:r>
        <w:rPr>
          <w:rFonts w:ascii="Sylfaen" w:hAnsi="Sylfaen" w:cs="AcadNusx"/>
          <w:b/>
          <w:color w:val="000000"/>
          <w:lang w:val="de-DE"/>
        </w:rPr>
        <w:t>ზომის</w:t>
      </w:r>
      <w:r w:rsidRPr="00350236">
        <w:rPr>
          <w:rFonts w:ascii="Sylfaen" w:hAnsi="Sylfaen" w:cs="AcadNusx"/>
          <w:color w:val="000000"/>
          <w:lang w:val="de-DE"/>
        </w:rPr>
        <w:t xml:space="preserve"> </w:t>
      </w:r>
      <w:r>
        <w:rPr>
          <w:rFonts w:ascii="Sylfaen" w:hAnsi="Sylfaen" w:cs="AcadNusx"/>
          <w:b/>
          <w:bCs/>
          <w:color w:val="000000"/>
          <w:lang w:val="de-DE"/>
        </w:rPr>
        <w:t>თხრობით</w:t>
      </w:r>
      <w:r>
        <w:rPr>
          <w:rFonts w:ascii="Sylfaen" w:hAnsi="Sylfaen" w:cs="AcadNusx"/>
          <w:b/>
          <w:bCs/>
          <w:color w:val="000000"/>
          <w:lang w:val="ka-GE"/>
        </w:rPr>
        <w:t>ი</w:t>
      </w:r>
      <w:r w:rsidRPr="00350236">
        <w:rPr>
          <w:rFonts w:ascii="Sylfaen" w:hAnsi="Sylfaen" w:cs="AcadNusx"/>
          <w:b/>
          <w:bCs/>
          <w:color w:val="000000"/>
          <w:lang w:val="de-DE"/>
        </w:rPr>
        <w:t xml:space="preserve"> </w:t>
      </w:r>
      <w:r>
        <w:rPr>
          <w:rFonts w:ascii="Sylfaen" w:hAnsi="Sylfaen" w:cs="AcadNusx"/>
          <w:b/>
          <w:bCs/>
          <w:color w:val="000000"/>
          <w:lang w:val="de-DE"/>
        </w:rPr>
        <w:t>ილუსტრირებულ</w:t>
      </w:r>
      <w:r>
        <w:rPr>
          <w:rFonts w:ascii="Sylfaen" w:hAnsi="Sylfaen" w:cs="AcadNusx"/>
          <w:b/>
          <w:bCs/>
          <w:color w:val="000000"/>
          <w:lang w:val="ka-GE"/>
        </w:rPr>
        <w:t>ი</w:t>
      </w:r>
      <w:r w:rsidRPr="00350236">
        <w:rPr>
          <w:rFonts w:ascii="Sylfaen" w:hAnsi="Sylfaen" w:cs="AcadNusx"/>
          <w:b/>
          <w:bCs/>
          <w:color w:val="000000"/>
          <w:lang w:val="de-DE"/>
        </w:rPr>
        <w:t xml:space="preserve"> </w:t>
      </w:r>
      <w:r>
        <w:rPr>
          <w:rFonts w:ascii="Sylfaen" w:hAnsi="Sylfaen" w:cs="AcadNusx"/>
          <w:b/>
          <w:bCs/>
          <w:color w:val="000000"/>
          <w:lang w:val="de-DE"/>
        </w:rPr>
        <w:t>ტექსტ</w:t>
      </w:r>
      <w:r>
        <w:rPr>
          <w:rFonts w:ascii="Sylfaen" w:hAnsi="Sylfaen" w:cs="AcadNusx"/>
          <w:b/>
          <w:bCs/>
          <w:color w:val="000000"/>
          <w:lang w:val="ka-GE"/>
        </w:rPr>
        <w:t>ი</w:t>
      </w:r>
      <w:r>
        <w:rPr>
          <w:rFonts w:ascii="Sylfaen" w:hAnsi="Sylfaen" w:cs="AcadNusx"/>
          <w:b/>
          <w:bCs/>
          <w:color w:val="000000"/>
          <w:lang w:val="de-DE"/>
        </w:rPr>
        <w:t>ს</w:t>
      </w:r>
      <w:r w:rsidRPr="00350236">
        <w:rPr>
          <w:rFonts w:ascii="Sylfaen" w:hAnsi="Sylfaen" w:cs="AcadNusx"/>
          <w:b/>
          <w:bCs/>
          <w:color w:val="000000"/>
          <w:lang w:val="de-DE"/>
        </w:rPr>
        <w:t xml:space="preserve"> (</w:t>
      </w:r>
      <w:r>
        <w:rPr>
          <w:rFonts w:ascii="Sylfaen" w:hAnsi="Sylfaen" w:cs="AcadNusx"/>
          <w:b/>
          <w:bCs/>
          <w:color w:val="000000"/>
          <w:lang w:val="de-DE"/>
        </w:rPr>
        <w:t>მარტივი</w:t>
      </w:r>
      <w:r w:rsidRPr="00350236">
        <w:rPr>
          <w:rFonts w:ascii="Sylfaen" w:hAnsi="Sylfaen" w:cs="AcadNusx"/>
          <w:b/>
          <w:bCs/>
          <w:color w:val="000000"/>
          <w:lang w:val="de-DE"/>
        </w:rPr>
        <w:t xml:space="preserve"> </w:t>
      </w:r>
      <w:r>
        <w:rPr>
          <w:rFonts w:ascii="Sylfaen" w:hAnsi="Sylfaen" w:cs="AcadNusx"/>
          <w:b/>
          <w:bCs/>
          <w:color w:val="000000"/>
          <w:lang w:val="de-DE"/>
        </w:rPr>
        <w:t>ამბავი</w:t>
      </w:r>
      <w:r w:rsidRPr="00350236">
        <w:rPr>
          <w:rFonts w:ascii="Sylfaen" w:hAnsi="Sylfaen" w:cs="AcadNusx"/>
          <w:b/>
          <w:bCs/>
          <w:color w:val="000000"/>
          <w:lang w:val="de-DE"/>
        </w:rPr>
        <w:t xml:space="preserve">, </w:t>
      </w:r>
      <w:r>
        <w:rPr>
          <w:rFonts w:ascii="Sylfaen" w:hAnsi="Sylfaen" w:cs="AcadNusx"/>
          <w:b/>
          <w:bCs/>
          <w:color w:val="000000"/>
          <w:lang w:val="de-DE"/>
        </w:rPr>
        <w:t>ადაპტირებული</w:t>
      </w:r>
      <w:r w:rsidRPr="00350236">
        <w:rPr>
          <w:rFonts w:ascii="Sylfaen" w:hAnsi="Sylfaen" w:cs="AcadNusx"/>
          <w:b/>
          <w:bCs/>
          <w:color w:val="000000"/>
          <w:lang w:val="de-DE"/>
        </w:rPr>
        <w:t xml:space="preserve"> </w:t>
      </w:r>
      <w:r>
        <w:rPr>
          <w:rFonts w:ascii="Sylfaen" w:hAnsi="Sylfaen" w:cs="AcadNusx"/>
          <w:b/>
          <w:bCs/>
          <w:color w:val="000000"/>
          <w:lang w:val="de-DE"/>
        </w:rPr>
        <w:t>რეპეტიტული</w:t>
      </w:r>
      <w:r w:rsidRPr="00350236">
        <w:rPr>
          <w:rFonts w:ascii="Sylfaen" w:hAnsi="Sylfaen" w:cs="AcadNusx"/>
          <w:b/>
          <w:bCs/>
          <w:color w:val="000000"/>
          <w:lang w:val="de-DE"/>
        </w:rPr>
        <w:t xml:space="preserve"> </w:t>
      </w:r>
      <w:r>
        <w:rPr>
          <w:rFonts w:ascii="Sylfaen" w:hAnsi="Sylfaen" w:cs="AcadNusx"/>
          <w:b/>
          <w:bCs/>
          <w:color w:val="000000"/>
          <w:lang w:val="de-DE"/>
        </w:rPr>
        <w:t>ხასიათის</w:t>
      </w:r>
      <w:r w:rsidRPr="00350236">
        <w:rPr>
          <w:rFonts w:ascii="Sylfaen" w:hAnsi="Sylfaen" w:cs="AcadNusx"/>
          <w:b/>
          <w:bCs/>
          <w:color w:val="000000"/>
          <w:lang w:val="de-DE"/>
        </w:rPr>
        <w:t xml:space="preserve"> </w:t>
      </w:r>
      <w:r>
        <w:rPr>
          <w:rFonts w:ascii="Sylfaen" w:hAnsi="Sylfaen" w:cs="AcadNusx"/>
          <w:b/>
          <w:bCs/>
          <w:color w:val="000000"/>
          <w:lang w:val="de-DE"/>
        </w:rPr>
        <w:t>ზღაპარი</w:t>
      </w:r>
      <w:r w:rsidRPr="00350236">
        <w:rPr>
          <w:rFonts w:ascii="Sylfaen" w:hAnsi="Sylfaen" w:cs="AcadNusx"/>
          <w:b/>
          <w:bCs/>
          <w:color w:val="000000"/>
          <w:lang w:val="de-DE"/>
        </w:rPr>
        <w:t>)</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r w:rsidRPr="00350236">
        <w:rPr>
          <w:rFonts w:ascii="Sylfaen" w:hAnsi="Sylfaen" w:cs="AcadNusx"/>
          <w:b/>
          <w:bCs/>
          <w:color w:val="000000"/>
          <w:lang w:val="de-DE"/>
        </w:rPr>
        <w:t xml:space="preserve">  </w:t>
      </w:r>
    </w:p>
    <w:p w:rsidR="00F20EB2" w:rsidRPr="00B40B78" w:rsidRDefault="00F20EB2" w:rsidP="00F20EB2">
      <w:pPr>
        <w:autoSpaceDE w:val="0"/>
        <w:autoSpaceDN w:val="0"/>
        <w:adjustRightInd w:val="0"/>
        <w:spacing w:after="0" w:line="240" w:lineRule="auto"/>
        <w:ind w:left="993" w:hanging="993"/>
        <w:jc w:val="both"/>
        <w:rPr>
          <w:rFonts w:ascii="Sylfaen" w:hAnsi="Sylfaen" w:cs="AcadNusx"/>
          <w:b/>
          <w:bCs/>
          <w:color w:val="000000"/>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5"/>
        </w:numPr>
        <w:autoSpaceDE w:val="0"/>
        <w:autoSpaceDN w:val="0"/>
        <w:adjustRightInd w:val="0"/>
        <w:spacing w:after="0" w:line="240" w:lineRule="auto"/>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პერსონაჟებს</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ასახელებს</w:t>
      </w:r>
      <w:r w:rsidRPr="00350236">
        <w:rPr>
          <w:rFonts w:ascii="Sylfaen" w:hAnsi="Sylfaen" w:cs="AcadNusx"/>
          <w:color w:val="000000"/>
          <w:lang w:val="de-DE"/>
        </w:rPr>
        <w:t xml:space="preserve">/ </w:t>
      </w:r>
      <w:r>
        <w:rPr>
          <w:rFonts w:ascii="Sylfaen" w:hAnsi="Sylfaen" w:cs="AcadNusx"/>
          <w:color w:val="000000"/>
          <w:lang w:val="de-DE"/>
        </w:rPr>
        <w:t>განასახიერებს</w:t>
      </w:r>
      <w:r w:rsidRPr="00350236">
        <w:rPr>
          <w:rFonts w:ascii="Sylfaen" w:hAnsi="Sylfaen" w:cs="AcadNusx"/>
          <w:color w:val="000000"/>
          <w:lang w:val="de-DE"/>
        </w:rPr>
        <w:t xml:space="preserve">, </w:t>
      </w:r>
      <w:r>
        <w:rPr>
          <w:rFonts w:ascii="Sylfaen" w:hAnsi="Sylfaen" w:cs="AcadNusx"/>
          <w:color w:val="000000"/>
          <w:lang w:val="de-DE"/>
        </w:rPr>
        <w:t>ან</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 xml:space="preserve"> </w:t>
      </w:r>
      <w:r>
        <w:rPr>
          <w:rFonts w:ascii="Sylfaen" w:hAnsi="Sylfaen" w:cs="AcadNusx"/>
          <w:color w:val="000000"/>
          <w:lang w:val="de-DE"/>
        </w:rPr>
        <w:t>მათ</w:t>
      </w:r>
      <w:r w:rsidRPr="00350236">
        <w:rPr>
          <w:rFonts w:ascii="Sylfaen" w:hAnsi="Sylfaen" w:cs="AcadNusx"/>
          <w:color w:val="000000"/>
          <w:lang w:val="de-DE"/>
        </w:rPr>
        <w:t xml:space="preserve"> </w:t>
      </w:r>
      <w:r>
        <w:rPr>
          <w:rFonts w:ascii="Sylfaen" w:hAnsi="Sylfaen" w:cs="AcadNusx"/>
          <w:color w:val="000000"/>
          <w:lang w:val="de-DE"/>
        </w:rPr>
        <w:t>სურათზე;</w:t>
      </w:r>
    </w:p>
    <w:p w:rsidR="00F20EB2" w:rsidRPr="00B40B78" w:rsidRDefault="00F20EB2" w:rsidP="00F20EB2">
      <w:pPr>
        <w:numPr>
          <w:ilvl w:val="0"/>
          <w:numId w:val="5"/>
        </w:numPr>
        <w:autoSpaceDE w:val="0"/>
        <w:autoSpaceDN w:val="0"/>
        <w:adjustRightInd w:val="0"/>
        <w:spacing w:after="0" w:line="240" w:lineRule="auto"/>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მოქმედებებს</w:t>
      </w:r>
      <w:r w:rsidRPr="00350236">
        <w:rPr>
          <w:rFonts w:ascii="Sylfaen" w:hAnsi="Sylfaen" w:cs="AcadNusx"/>
          <w:color w:val="000000"/>
          <w:lang w:val="de-DE"/>
        </w:rPr>
        <w:t xml:space="preserve">, </w:t>
      </w:r>
      <w:r>
        <w:rPr>
          <w:rFonts w:ascii="Sylfaen" w:hAnsi="Sylfaen" w:cs="AcadNusx"/>
          <w:color w:val="000000"/>
          <w:lang w:val="de-DE"/>
        </w:rPr>
        <w:t>მოვლენებს</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 xml:space="preserve"> </w:t>
      </w:r>
      <w:r>
        <w:rPr>
          <w:rFonts w:ascii="Sylfaen" w:hAnsi="Sylfaen" w:cs="AcadNusx"/>
          <w:color w:val="000000"/>
          <w:lang w:val="de-DE"/>
        </w:rPr>
        <w:t>სათანადო</w:t>
      </w:r>
      <w:r w:rsidRPr="00350236">
        <w:rPr>
          <w:rFonts w:ascii="Sylfaen" w:hAnsi="Sylfaen" w:cs="AcadNusx"/>
          <w:color w:val="000000"/>
          <w:lang w:val="de-DE"/>
        </w:rPr>
        <w:t xml:space="preserve"> </w:t>
      </w:r>
      <w:r>
        <w:rPr>
          <w:rFonts w:ascii="Sylfaen" w:hAnsi="Sylfaen" w:cs="AcadNusx"/>
          <w:color w:val="000000"/>
          <w:lang w:val="de-DE"/>
        </w:rPr>
        <w:t>სურათს</w:t>
      </w:r>
      <w:r w:rsidRPr="00350236">
        <w:rPr>
          <w:rFonts w:ascii="Sylfaen" w:hAnsi="Sylfaen" w:cs="AcadNusx"/>
          <w:color w:val="000000"/>
          <w:lang w:val="de-DE"/>
        </w:rPr>
        <w:t xml:space="preserve">, </w:t>
      </w:r>
      <w:r>
        <w:rPr>
          <w:rFonts w:ascii="Sylfaen" w:hAnsi="Sylfaen" w:cs="AcadNusx"/>
          <w:color w:val="000000"/>
          <w:lang w:val="de-DE"/>
        </w:rPr>
        <w:t>ან</w:t>
      </w:r>
      <w:r w:rsidRPr="00350236">
        <w:rPr>
          <w:rFonts w:ascii="Sylfaen" w:hAnsi="Sylfaen" w:cs="AcadNusx"/>
          <w:color w:val="000000"/>
          <w:lang w:val="de-DE"/>
        </w:rPr>
        <w:t xml:space="preserve">  </w:t>
      </w:r>
      <w:r>
        <w:rPr>
          <w:rFonts w:ascii="Sylfaen" w:hAnsi="Sylfaen" w:cs="AcadNusx"/>
          <w:color w:val="000000"/>
          <w:lang w:val="de-DE"/>
        </w:rPr>
        <w:t>განასახიერებს;</w:t>
      </w:r>
    </w:p>
    <w:p w:rsidR="00F20EB2" w:rsidRPr="00B40B78" w:rsidRDefault="00F20EB2" w:rsidP="00F20EB2">
      <w:pPr>
        <w:numPr>
          <w:ilvl w:val="0"/>
          <w:numId w:val="5"/>
        </w:numPr>
        <w:autoSpaceDE w:val="0"/>
        <w:autoSpaceDN w:val="0"/>
        <w:adjustRightInd w:val="0"/>
        <w:spacing w:after="0" w:line="240" w:lineRule="auto"/>
        <w:jc w:val="both"/>
        <w:rPr>
          <w:rFonts w:ascii="Sylfaen" w:hAnsi="Sylfaen" w:cs="AcadNusx"/>
          <w:color w:val="000000"/>
          <w:lang w:val="de-DE"/>
        </w:rPr>
      </w:pPr>
      <w:r>
        <w:rPr>
          <w:rFonts w:ascii="Sylfaen" w:hAnsi="Sylfaen" w:cs="AcadNusx"/>
          <w:color w:val="000000"/>
          <w:lang w:val="de-DE"/>
        </w:rPr>
        <w:t>აკავშირებს</w:t>
      </w:r>
      <w:r w:rsidRPr="00350236">
        <w:rPr>
          <w:rFonts w:ascii="Sylfaen" w:hAnsi="Sylfaen" w:cs="AcadNusx"/>
          <w:color w:val="000000"/>
          <w:lang w:val="de-DE"/>
        </w:rPr>
        <w:t xml:space="preserve"> </w:t>
      </w:r>
      <w:r>
        <w:rPr>
          <w:rFonts w:ascii="Sylfaen" w:hAnsi="Sylfaen" w:cs="AcadNusx"/>
          <w:color w:val="000000"/>
          <w:lang w:val="de-DE"/>
        </w:rPr>
        <w:t>მოქმედებებს</w:t>
      </w:r>
      <w:r w:rsidRPr="00350236">
        <w:rPr>
          <w:rFonts w:ascii="Sylfaen" w:hAnsi="Sylfaen" w:cs="AcadNusx"/>
          <w:color w:val="000000"/>
          <w:lang w:val="de-DE"/>
        </w:rPr>
        <w:t xml:space="preserve"> </w:t>
      </w:r>
      <w:r>
        <w:rPr>
          <w:rFonts w:ascii="Sylfaen" w:hAnsi="Sylfaen" w:cs="AcadNusx"/>
          <w:color w:val="000000"/>
          <w:lang w:val="de-DE"/>
        </w:rPr>
        <w:t>პერსონაჟებთან;</w:t>
      </w:r>
    </w:p>
    <w:p w:rsidR="00F20EB2" w:rsidRPr="00B40B78" w:rsidRDefault="00F20EB2" w:rsidP="00F20EB2">
      <w:pPr>
        <w:numPr>
          <w:ilvl w:val="0"/>
          <w:numId w:val="5"/>
        </w:numPr>
        <w:autoSpaceDE w:val="0"/>
        <w:autoSpaceDN w:val="0"/>
        <w:adjustRightInd w:val="0"/>
        <w:spacing w:after="0" w:line="240" w:lineRule="auto"/>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მოქმედებათა</w:t>
      </w:r>
      <w:r w:rsidRPr="00350236">
        <w:rPr>
          <w:rFonts w:ascii="Sylfaen" w:hAnsi="Sylfaen" w:cs="AcadNusx"/>
          <w:color w:val="000000"/>
          <w:lang w:val="de-DE"/>
        </w:rPr>
        <w:t xml:space="preserve"> </w:t>
      </w:r>
      <w:r>
        <w:rPr>
          <w:rFonts w:ascii="Sylfaen" w:hAnsi="Sylfaen" w:cs="AcadNusx"/>
          <w:color w:val="000000"/>
          <w:lang w:val="de-DE"/>
        </w:rPr>
        <w:t>ადგილს</w:t>
      </w:r>
      <w:r w:rsidRPr="00350236">
        <w:rPr>
          <w:rFonts w:ascii="Sylfaen" w:hAnsi="Sylfaen" w:cs="AcadNusx"/>
          <w:color w:val="000000"/>
          <w:lang w:val="de-DE"/>
        </w:rPr>
        <w:t xml:space="preserve"> (</w:t>
      </w:r>
      <w:r>
        <w:rPr>
          <w:rFonts w:ascii="Sylfaen" w:hAnsi="Sylfaen" w:cs="AcadNusx"/>
          <w:i/>
          <w:color w:val="000000"/>
          <w:lang w:val="de-DE"/>
        </w:rPr>
        <w:t>მაგ</w:t>
      </w:r>
      <w:r w:rsidRPr="00350236">
        <w:rPr>
          <w:rFonts w:ascii="Sylfaen" w:hAnsi="Sylfaen" w:cs="AcadNusx"/>
          <w:i/>
          <w:color w:val="000000"/>
          <w:lang w:val="de-DE"/>
        </w:rPr>
        <w:t xml:space="preserve">., </w:t>
      </w:r>
      <w:r>
        <w:rPr>
          <w:rFonts w:ascii="Sylfaen" w:hAnsi="Sylfaen" w:cs="AcadNusx"/>
          <w:i/>
          <w:color w:val="000000"/>
          <w:lang w:val="de-DE"/>
        </w:rPr>
        <w:t>ტყეში</w:t>
      </w:r>
      <w:r w:rsidRPr="00350236">
        <w:rPr>
          <w:rFonts w:ascii="Sylfaen" w:hAnsi="Sylfaen" w:cs="AcadNusx"/>
          <w:i/>
          <w:color w:val="000000"/>
          <w:lang w:val="de-DE"/>
        </w:rPr>
        <w:t xml:space="preserve">, </w:t>
      </w:r>
      <w:r>
        <w:rPr>
          <w:rFonts w:ascii="Sylfaen" w:hAnsi="Sylfaen" w:cs="AcadNusx"/>
          <w:i/>
          <w:color w:val="000000"/>
          <w:lang w:val="de-DE"/>
        </w:rPr>
        <w:t>ეზოში</w:t>
      </w:r>
      <w:r w:rsidRPr="00350236">
        <w:rPr>
          <w:rFonts w:ascii="Sylfaen" w:hAnsi="Sylfaen" w:cs="AcadNusx"/>
          <w:i/>
          <w:color w:val="000000"/>
          <w:lang w:val="de-DE"/>
        </w:rPr>
        <w:t>...</w:t>
      </w:r>
      <w:r>
        <w:rPr>
          <w:rFonts w:ascii="Sylfaen" w:hAnsi="Sylfaen" w:cs="AcadNusx"/>
          <w:color w:val="000000"/>
          <w:lang w:val="de-DE"/>
        </w:rPr>
        <w:t>);</w:t>
      </w:r>
    </w:p>
    <w:p w:rsidR="00F20EB2" w:rsidRPr="00B40B78" w:rsidRDefault="00F20EB2" w:rsidP="00F20EB2">
      <w:pPr>
        <w:numPr>
          <w:ilvl w:val="0"/>
          <w:numId w:val="5"/>
        </w:numPr>
        <w:autoSpaceDE w:val="0"/>
        <w:autoSpaceDN w:val="0"/>
        <w:adjustRightInd w:val="0"/>
        <w:spacing w:after="0" w:line="240" w:lineRule="auto"/>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პერსონაჟების</w:t>
      </w:r>
      <w:r w:rsidRPr="00350236">
        <w:rPr>
          <w:rFonts w:ascii="Sylfaen" w:hAnsi="Sylfaen" w:cs="AcadNusx"/>
          <w:color w:val="000000"/>
          <w:lang w:val="de-DE"/>
        </w:rPr>
        <w:t xml:space="preserve"> </w:t>
      </w:r>
      <w:r>
        <w:rPr>
          <w:rFonts w:ascii="Sylfaen" w:hAnsi="Sylfaen" w:cs="AcadNusx"/>
          <w:color w:val="000000"/>
          <w:lang w:val="de-DE"/>
        </w:rPr>
        <w:t>დამახასიათებელ</w:t>
      </w:r>
      <w:r w:rsidRPr="00350236">
        <w:rPr>
          <w:rFonts w:ascii="Sylfaen" w:hAnsi="Sylfaen" w:cs="AcadNusx"/>
          <w:color w:val="000000"/>
          <w:lang w:val="de-DE"/>
        </w:rPr>
        <w:t xml:space="preserve"> </w:t>
      </w:r>
      <w:r>
        <w:rPr>
          <w:rFonts w:ascii="Sylfaen" w:hAnsi="Sylfaen" w:cs="AcadNusx"/>
          <w:color w:val="000000"/>
          <w:lang w:val="de-DE"/>
        </w:rPr>
        <w:t>ნიშან</w:t>
      </w:r>
      <w:r w:rsidRPr="00350236">
        <w:rPr>
          <w:rFonts w:ascii="Sylfaen" w:hAnsi="Sylfaen" w:cs="AcadNusx"/>
          <w:color w:val="000000"/>
          <w:lang w:val="de-DE"/>
        </w:rPr>
        <w:t>-</w:t>
      </w:r>
      <w:r>
        <w:rPr>
          <w:rFonts w:ascii="Sylfaen" w:hAnsi="Sylfaen" w:cs="AcadNusx"/>
          <w:color w:val="000000"/>
          <w:lang w:val="de-DE"/>
        </w:rPr>
        <w:t>თვისებებს;</w:t>
      </w:r>
    </w:p>
    <w:p w:rsidR="00F20EB2" w:rsidRPr="00B40B78" w:rsidRDefault="00F20EB2" w:rsidP="00F20EB2">
      <w:pPr>
        <w:numPr>
          <w:ilvl w:val="0"/>
          <w:numId w:val="5"/>
        </w:numPr>
        <w:autoSpaceDE w:val="0"/>
        <w:autoSpaceDN w:val="0"/>
        <w:adjustRightInd w:val="0"/>
        <w:spacing w:after="0" w:line="240" w:lineRule="auto"/>
        <w:jc w:val="both"/>
        <w:rPr>
          <w:rFonts w:ascii="Sylfaen" w:hAnsi="Sylfaen" w:cs="AcadNusx"/>
          <w:color w:val="000000"/>
          <w:lang w:val="de-DE"/>
        </w:rPr>
      </w:pPr>
      <w:r>
        <w:rPr>
          <w:rFonts w:ascii="Sylfaen" w:hAnsi="Sylfaen" w:cs="AcadNusx"/>
          <w:color w:val="000000"/>
          <w:lang w:val="de-DE"/>
        </w:rPr>
        <w:t>მოქმედებათა</w:t>
      </w:r>
      <w:r w:rsidRPr="00350236">
        <w:rPr>
          <w:rFonts w:ascii="Sylfaen" w:hAnsi="Sylfaen" w:cs="AcadNusx"/>
          <w:color w:val="000000"/>
          <w:lang w:val="de-DE"/>
        </w:rPr>
        <w:t xml:space="preserve"> </w:t>
      </w:r>
      <w:r>
        <w:rPr>
          <w:rFonts w:ascii="Sylfaen" w:hAnsi="Sylfaen" w:cs="AcadNusx"/>
          <w:color w:val="000000"/>
          <w:lang w:val="de-DE"/>
        </w:rPr>
        <w:t>თანამიმდევრულობის</w:t>
      </w:r>
      <w:r w:rsidRPr="00350236">
        <w:rPr>
          <w:rFonts w:ascii="Sylfaen" w:hAnsi="Sylfaen" w:cs="AcadNusx"/>
          <w:color w:val="000000"/>
          <w:lang w:val="de-DE"/>
        </w:rPr>
        <w:t xml:space="preserve"> </w:t>
      </w:r>
      <w:r>
        <w:rPr>
          <w:rFonts w:ascii="Sylfaen" w:hAnsi="Sylfaen" w:cs="AcadNusx"/>
          <w:color w:val="000000"/>
          <w:lang w:val="de-DE"/>
        </w:rPr>
        <w:t>მიხედვით</w:t>
      </w:r>
      <w:r w:rsidRPr="00350236">
        <w:rPr>
          <w:rFonts w:ascii="Sylfaen" w:hAnsi="Sylfaen" w:cs="AcadNusx"/>
          <w:color w:val="000000"/>
          <w:lang w:val="de-DE"/>
        </w:rPr>
        <w:t xml:space="preserve"> </w:t>
      </w:r>
      <w:r>
        <w:rPr>
          <w:rFonts w:ascii="Sylfaen" w:hAnsi="Sylfaen" w:cs="AcadNusx"/>
          <w:color w:val="000000"/>
          <w:lang w:val="de-DE"/>
        </w:rPr>
        <w:t>განალაგებს</w:t>
      </w:r>
      <w:r w:rsidRPr="00350236">
        <w:rPr>
          <w:rFonts w:ascii="Sylfaen" w:hAnsi="Sylfaen" w:cs="AcadNusx"/>
          <w:color w:val="000000"/>
          <w:lang w:val="de-DE"/>
        </w:rPr>
        <w:t xml:space="preserve"> </w:t>
      </w:r>
      <w:r>
        <w:rPr>
          <w:rFonts w:ascii="Sylfaen" w:hAnsi="Sylfaen" w:cs="AcadNusx"/>
          <w:color w:val="000000"/>
          <w:lang w:val="de-DE"/>
        </w:rPr>
        <w:t>სურათებს;</w:t>
      </w:r>
    </w:p>
    <w:p w:rsidR="00F20EB2" w:rsidRPr="00B40B78" w:rsidRDefault="00F20EB2" w:rsidP="00F20EB2">
      <w:pPr>
        <w:numPr>
          <w:ilvl w:val="0"/>
          <w:numId w:val="5"/>
        </w:numPr>
        <w:autoSpaceDE w:val="0"/>
        <w:autoSpaceDN w:val="0"/>
        <w:adjustRightInd w:val="0"/>
        <w:spacing w:after="0" w:line="240" w:lineRule="auto"/>
        <w:jc w:val="both"/>
        <w:rPr>
          <w:rFonts w:ascii="Sylfaen" w:hAnsi="Sylfaen" w:cs="AcadNusx"/>
          <w:color w:val="000000"/>
          <w:lang w:val="de-DE"/>
        </w:rPr>
      </w:pPr>
      <w:r>
        <w:rPr>
          <w:rFonts w:ascii="Sylfaen" w:hAnsi="Sylfaen" w:cs="AcadNusx"/>
          <w:color w:val="000000"/>
          <w:lang w:val="de-DE"/>
        </w:rPr>
        <w:t>მასწავლებლის</w:t>
      </w:r>
      <w:r w:rsidRPr="00350236">
        <w:rPr>
          <w:rFonts w:ascii="Sylfaen" w:hAnsi="Sylfaen" w:cs="AcadNusx"/>
          <w:color w:val="000000"/>
          <w:lang w:val="de-DE"/>
        </w:rPr>
        <w:t xml:space="preserve"> </w:t>
      </w:r>
      <w:r>
        <w:rPr>
          <w:rFonts w:ascii="Sylfaen" w:hAnsi="Sylfaen" w:cs="AcadNusx"/>
          <w:color w:val="000000"/>
          <w:lang w:val="de-DE"/>
        </w:rPr>
        <w:t>თხრობის</w:t>
      </w:r>
      <w:r w:rsidRPr="00350236">
        <w:rPr>
          <w:rFonts w:ascii="Sylfaen" w:hAnsi="Sylfaen" w:cs="AcadNusx"/>
          <w:color w:val="000000"/>
          <w:lang w:val="de-DE"/>
        </w:rPr>
        <w:t xml:space="preserve"> </w:t>
      </w:r>
      <w:r>
        <w:rPr>
          <w:rFonts w:ascii="Sylfaen" w:hAnsi="Sylfaen" w:cs="AcadNusx"/>
          <w:color w:val="000000"/>
          <w:lang w:val="de-DE"/>
        </w:rPr>
        <w:t>კვალდაკვალ</w:t>
      </w:r>
      <w:r w:rsidRPr="00350236">
        <w:rPr>
          <w:rFonts w:ascii="Sylfaen" w:hAnsi="Sylfaen" w:cs="AcadNusx"/>
          <w:color w:val="000000"/>
          <w:lang w:val="de-DE"/>
        </w:rPr>
        <w:t xml:space="preserve"> </w:t>
      </w:r>
      <w:r>
        <w:rPr>
          <w:rFonts w:ascii="Sylfaen" w:hAnsi="Sylfaen" w:cs="AcadNusx"/>
          <w:color w:val="000000"/>
          <w:lang w:val="de-DE"/>
        </w:rPr>
        <w:t>ახორციელებს</w:t>
      </w:r>
      <w:r w:rsidRPr="00350236">
        <w:rPr>
          <w:rFonts w:ascii="Sylfaen" w:hAnsi="Sylfaen" w:cs="AcadNusx"/>
          <w:color w:val="000000"/>
          <w:lang w:val="de-DE"/>
        </w:rPr>
        <w:t xml:space="preserve"> </w:t>
      </w:r>
      <w:r>
        <w:rPr>
          <w:rFonts w:ascii="Sylfaen" w:hAnsi="Sylfaen" w:cs="AcadNusx"/>
          <w:color w:val="000000"/>
          <w:lang w:val="de-DE"/>
        </w:rPr>
        <w:t>ამბის</w:t>
      </w:r>
      <w:r w:rsidRPr="00350236">
        <w:rPr>
          <w:rFonts w:ascii="Sylfaen" w:hAnsi="Sylfaen" w:cs="AcadNusx"/>
          <w:color w:val="000000"/>
          <w:lang w:val="de-DE"/>
        </w:rPr>
        <w:t xml:space="preserve"> </w:t>
      </w:r>
      <w:r>
        <w:rPr>
          <w:rFonts w:ascii="Sylfaen" w:hAnsi="Sylfaen" w:cs="AcadNusx"/>
          <w:color w:val="000000"/>
          <w:lang w:val="de-DE"/>
        </w:rPr>
        <w:t>ინსცენირებას</w:t>
      </w:r>
      <w:r w:rsidRPr="00350236">
        <w:rPr>
          <w:rFonts w:ascii="Sylfaen" w:hAnsi="Sylfaen" w:cs="AcadNusx"/>
          <w:color w:val="000000"/>
          <w:lang w:val="de-DE"/>
        </w:rPr>
        <w:t>.</w:t>
      </w:r>
    </w:p>
    <w:p w:rsidR="00F20EB2" w:rsidRPr="00B40B78" w:rsidRDefault="00F20EB2" w:rsidP="00F20EB2">
      <w:pPr>
        <w:autoSpaceDE w:val="0"/>
        <w:autoSpaceDN w:val="0"/>
        <w:adjustRightInd w:val="0"/>
        <w:spacing w:after="0" w:line="240" w:lineRule="auto"/>
        <w:rPr>
          <w:rFonts w:ascii="Sylfaen" w:hAnsi="Sylfaen" w:cs="AcadNusx"/>
        </w:rPr>
      </w:pPr>
    </w:p>
    <w:p w:rsidR="00F20EB2" w:rsidRPr="00B40B78" w:rsidRDefault="00F20EB2" w:rsidP="00F20EB2">
      <w:pPr>
        <w:autoSpaceDE w:val="0"/>
        <w:autoSpaceDN w:val="0"/>
        <w:adjustRightInd w:val="0"/>
        <w:spacing w:after="0" w:line="240" w:lineRule="auto"/>
        <w:ind w:left="720" w:hanging="360"/>
        <w:jc w:val="center"/>
        <w:rPr>
          <w:rFonts w:ascii="Sylfaen" w:hAnsi="Sylfaen" w:cs="AcadNusx"/>
          <w:lang w:val="de-DE"/>
        </w:rPr>
      </w:pPr>
      <w:r>
        <w:rPr>
          <w:rFonts w:ascii="Sylfaen" w:hAnsi="Sylfaen"/>
          <w:b/>
          <w:bCs/>
        </w:rPr>
        <w:t>მოსმენის</w:t>
      </w:r>
      <w:r w:rsidRPr="00350236">
        <w:rPr>
          <w:rFonts w:ascii="Sylfaen" w:hAnsi="Sylfaen"/>
          <w:b/>
          <w:bCs/>
        </w:rPr>
        <w:t xml:space="preserve"> </w:t>
      </w:r>
      <w:r>
        <w:rPr>
          <w:rFonts w:ascii="Sylfaen" w:hAnsi="Sylfaen"/>
          <w:b/>
          <w:bCs/>
        </w:rPr>
        <w:t>სტრატეგიები</w:t>
      </w:r>
    </w:p>
    <w:p w:rsidR="00F20EB2" w:rsidRPr="00B40B78" w:rsidRDefault="00F20EB2" w:rsidP="00F20EB2">
      <w:pPr>
        <w:autoSpaceDE w:val="0"/>
        <w:autoSpaceDN w:val="0"/>
        <w:adjustRightInd w:val="0"/>
        <w:spacing w:after="0" w:line="240" w:lineRule="auto"/>
        <w:jc w:val="both"/>
        <w:rPr>
          <w:rFonts w:ascii="Sylfaen" w:hAnsi="Sylfaen" w:cs="AcadNusx"/>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ქ.მ.II.</w:t>
      </w:r>
      <w:r w:rsidRPr="00350236">
        <w:rPr>
          <w:rFonts w:ascii="Sylfaen" w:hAnsi="Sylfaen" w:cs="AcadNusx"/>
          <w:b/>
          <w:bCs/>
          <w:lang w:val="de-DE"/>
        </w:rPr>
        <w:t xml:space="preserve">6. </w:t>
      </w:r>
      <w:r w:rsidRPr="00350236">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შინაარსის</w:t>
      </w:r>
      <w:r w:rsidRPr="00350236">
        <w:rPr>
          <w:rFonts w:ascii="Sylfaen" w:hAnsi="Sylfaen" w:cs="AcadNusx"/>
          <w:b/>
          <w:bCs/>
          <w:lang w:val="de-DE"/>
        </w:rPr>
        <w:t xml:space="preserve"> </w:t>
      </w:r>
      <w:r>
        <w:rPr>
          <w:rFonts w:ascii="Sylfaen" w:hAnsi="Sylfaen" w:cs="AcadNusx"/>
          <w:b/>
          <w:bCs/>
          <w:lang w:val="de-DE"/>
        </w:rPr>
        <w:t>გასაგებად</w:t>
      </w:r>
      <w:r w:rsidRPr="00350236">
        <w:rPr>
          <w:rFonts w:ascii="Sylfaen" w:hAnsi="Sylfaen" w:cs="AcadNusx"/>
          <w:b/>
          <w:bCs/>
          <w:lang w:val="de-DE"/>
        </w:rPr>
        <w:t xml:space="preserve"> </w:t>
      </w:r>
      <w:r>
        <w:rPr>
          <w:rFonts w:ascii="Sylfaen" w:hAnsi="Sylfaen" w:cs="AcadNusx"/>
          <w:b/>
          <w:bCs/>
          <w:lang w:val="de-DE"/>
        </w:rPr>
        <w:t>სათანადო</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2"/>
        </w:numPr>
        <w:autoSpaceDE w:val="0"/>
        <w:autoSpaceDN w:val="0"/>
        <w:adjustRightInd w:val="0"/>
        <w:spacing w:after="0" w:line="240" w:lineRule="auto"/>
        <w:jc w:val="both"/>
        <w:rPr>
          <w:rFonts w:ascii="Sylfaen" w:hAnsi="Sylfaen" w:cs="AcadNusx"/>
          <w:lang w:val="de-DE"/>
        </w:rPr>
      </w:pPr>
      <w:r>
        <w:rPr>
          <w:rFonts w:ascii="Sylfaen" w:hAnsi="Sylfaen" w:cs="AcadNusx"/>
          <w:lang w:val="de-DE"/>
        </w:rPr>
        <w:t>ილუსტრაციების</w:t>
      </w:r>
      <w:r w:rsidRPr="00350236">
        <w:rPr>
          <w:rFonts w:ascii="Sylfaen" w:hAnsi="Sylfaen" w:cs="AcadNusx"/>
          <w:lang w:val="de-DE"/>
        </w:rPr>
        <w:t xml:space="preserve">, </w:t>
      </w:r>
      <w:r>
        <w:rPr>
          <w:rFonts w:ascii="Sylfaen" w:hAnsi="Sylfaen" w:cs="AcadNusx"/>
          <w:lang w:val="de-DE"/>
        </w:rPr>
        <w:t>სათაურის</w:t>
      </w:r>
      <w:r w:rsidRPr="00350236">
        <w:rPr>
          <w:rFonts w:ascii="Sylfaen" w:hAnsi="Sylfaen" w:cs="AcadNusx"/>
          <w:lang w:val="de-DE"/>
        </w:rPr>
        <w:t xml:space="preserve"> </w:t>
      </w:r>
      <w:r>
        <w:rPr>
          <w:rFonts w:ascii="Sylfaen" w:hAnsi="Sylfaen" w:cs="AcadNusx"/>
          <w:lang w:val="de-DE"/>
        </w:rPr>
        <w:t>საფუძველზე</w:t>
      </w:r>
      <w:r w:rsidRPr="00350236">
        <w:rPr>
          <w:rFonts w:ascii="Sylfaen" w:hAnsi="Sylfaen" w:cs="AcadNusx"/>
          <w:lang w:val="de-DE"/>
        </w:rPr>
        <w:t xml:space="preserve"> </w:t>
      </w:r>
      <w:r>
        <w:rPr>
          <w:rFonts w:ascii="Sylfaen" w:hAnsi="Sylfaen" w:cs="AcadNusx"/>
          <w:lang w:val="de-DE"/>
        </w:rPr>
        <w:t>გამოთქვამს</w:t>
      </w:r>
      <w:r w:rsidRPr="00350236">
        <w:rPr>
          <w:rFonts w:ascii="Sylfaen" w:hAnsi="Sylfaen" w:cs="AcadNusx"/>
          <w:lang w:val="de-DE"/>
        </w:rPr>
        <w:t xml:space="preserve"> </w:t>
      </w:r>
      <w:r>
        <w:rPr>
          <w:rFonts w:ascii="Sylfaen" w:hAnsi="Sylfaen" w:cs="AcadNusx"/>
          <w:lang w:val="de-DE"/>
        </w:rPr>
        <w:t>ვარაუდს</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შინაარსის</w:t>
      </w:r>
      <w:r w:rsidRPr="00350236">
        <w:rPr>
          <w:rFonts w:ascii="Sylfaen" w:hAnsi="Sylfaen" w:cs="AcadNusx"/>
          <w:lang w:val="de-DE"/>
        </w:rPr>
        <w:t xml:space="preserve"> </w:t>
      </w:r>
      <w:r>
        <w:rPr>
          <w:rFonts w:ascii="Sylfaen" w:hAnsi="Sylfaen" w:cs="AcadNusx"/>
          <w:lang w:val="de-DE"/>
        </w:rPr>
        <w:t>შესახებ</w:t>
      </w:r>
      <w:r w:rsidRPr="00350236">
        <w:rPr>
          <w:rFonts w:ascii="Sylfaen" w:hAnsi="Sylfaen" w:cs="AcadNusx"/>
          <w:lang w:val="de-DE"/>
        </w:rPr>
        <w:t xml:space="preserve"> (</w:t>
      </w:r>
      <w:r>
        <w:rPr>
          <w:rFonts w:ascii="Sylfaen" w:hAnsi="Sylfaen" w:cs="AcadNusx"/>
          <w:lang w:val="de-DE"/>
        </w:rPr>
        <w:t>მშობლიურ</w:t>
      </w:r>
      <w:r w:rsidRPr="00350236">
        <w:rPr>
          <w:rFonts w:ascii="Sylfaen" w:hAnsi="Sylfaen" w:cs="AcadNusx"/>
          <w:lang w:val="de-DE"/>
        </w:rPr>
        <w:t xml:space="preserve"> </w:t>
      </w:r>
      <w:r>
        <w:rPr>
          <w:rFonts w:ascii="Sylfaen" w:hAnsi="Sylfaen" w:cs="AcadNusx"/>
          <w:lang w:val="de-DE"/>
        </w:rPr>
        <w:t>ენაზე);</w:t>
      </w:r>
    </w:p>
    <w:p w:rsidR="00F20EB2" w:rsidRPr="00B40B78" w:rsidRDefault="00F20EB2" w:rsidP="00F20EB2">
      <w:pPr>
        <w:numPr>
          <w:ilvl w:val="0"/>
          <w:numId w:val="2"/>
        </w:numPr>
        <w:autoSpaceDE w:val="0"/>
        <w:autoSpaceDN w:val="0"/>
        <w:adjustRightInd w:val="0"/>
        <w:spacing w:after="0" w:line="240" w:lineRule="auto"/>
        <w:jc w:val="both"/>
        <w:rPr>
          <w:rFonts w:ascii="Sylfaen" w:hAnsi="Sylfaen" w:cs="AcadNusx"/>
          <w:lang w:val="de-DE"/>
        </w:rPr>
      </w:pPr>
      <w:r>
        <w:rPr>
          <w:rFonts w:ascii="Sylfaen" w:hAnsi="Sylfaen" w:cs="AcadNusx"/>
          <w:lang w:val="de-DE"/>
        </w:rPr>
        <w:t>ჩანაწერის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უშუალოდ</w:t>
      </w:r>
      <w:r w:rsidRPr="00350236">
        <w:rPr>
          <w:rFonts w:ascii="Sylfaen" w:hAnsi="Sylfaen" w:cs="AcadNusx"/>
          <w:lang w:val="de-DE"/>
        </w:rPr>
        <w:t xml:space="preserve"> </w:t>
      </w:r>
      <w:r>
        <w:rPr>
          <w:rFonts w:ascii="Sylfaen" w:hAnsi="Sylfaen" w:cs="AcadNusx"/>
          <w:lang w:val="de-DE"/>
        </w:rPr>
        <w:t>მეტყველების</w:t>
      </w:r>
      <w:r w:rsidRPr="00350236">
        <w:rPr>
          <w:rFonts w:ascii="Sylfaen" w:hAnsi="Sylfaen" w:cs="AcadNusx"/>
          <w:lang w:val="de-DE"/>
        </w:rPr>
        <w:t xml:space="preserve"> </w:t>
      </w:r>
      <w:r>
        <w:rPr>
          <w:rFonts w:ascii="Sylfaen" w:hAnsi="Sylfaen" w:cs="AcadNusx"/>
          <w:lang w:val="de-DE"/>
        </w:rPr>
        <w:t>მოსმენისას</w:t>
      </w:r>
      <w:r w:rsidRPr="00350236">
        <w:rPr>
          <w:rFonts w:ascii="Sylfaen" w:hAnsi="Sylfaen" w:cs="AcadNusx"/>
          <w:lang w:val="de-DE"/>
        </w:rPr>
        <w:t xml:space="preserve"> </w:t>
      </w:r>
      <w:r>
        <w:rPr>
          <w:rFonts w:ascii="Sylfaen" w:hAnsi="Sylfaen" w:cs="AcadNusx"/>
          <w:lang w:val="de-DE"/>
        </w:rPr>
        <w:t>ეყრდნობა</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ელემენტებს</w:t>
      </w:r>
      <w:r w:rsidRPr="00350236">
        <w:rPr>
          <w:rFonts w:ascii="Sylfaen" w:hAnsi="Sylfaen" w:cs="AcadNusx"/>
          <w:lang w:val="de-DE"/>
        </w:rPr>
        <w:t xml:space="preserve"> (</w:t>
      </w:r>
      <w:r>
        <w:rPr>
          <w:rFonts w:ascii="Sylfaen" w:hAnsi="Sylfaen" w:cs="AcadNusx"/>
          <w:i/>
          <w:lang w:val="de-DE"/>
        </w:rPr>
        <w:t>ხმის</w:t>
      </w:r>
      <w:r w:rsidRPr="00350236">
        <w:rPr>
          <w:rFonts w:ascii="Sylfaen" w:hAnsi="Sylfaen" w:cs="AcadNusx"/>
          <w:i/>
          <w:lang w:val="de-DE"/>
        </w:rPr>
        <w:t xml:space="preserve"> </w:t>
      </w:r>
      <w:r>
        <w:rPr>
          <w:rFonts w:ascii="Sylfaen" w:hAnsi="Sylfaen" w:cs="AcadNusx"/>
          <w:i/>
          <w:lang w:val="de-DE"/>
        </w:rPr>
        <w:t>ტემბრი</w:t>
      </w:r>
      <w:r w:rsidRPr="00350236">
        <w:rPr>
          <w:rFonts w:ascii="Sylfaen" w:hAnsi="Sylfaen" w:cs="AcadNusx"/>
          <w:i/>
          <w:lang w:val="de-DE"/>
        </w:rPr>
        <w:t xml:space="preserve">, </w:t>
      </w:r>
      <w:r>
        <w:rPr>
          <w:rFonts w:ascii="Sylfaen" w:hAnsi="Sylfaen" w:cs="AcadNusx"/>
          <w:i/>
          <w:lang w:val="de-DE"/>
        </w:rPr>
        <w:t>სხვადასხვა</w:t>
      </w:r>
      <w:r w:rsidRPr="00350236">
        <w:rPr>
          <w:rFonts w:ascii="Sylfaen" w:hAnsi="Sylfaen" w:cs="AcadNusx"/>
          <w:i/>
          <w:lang w:val="de-DE"/>
        </w:rPr>
        <w:t xml:space="preserve"> </w:t>
      </w:r>
      <w:r>
        <w:rPr>
          <w:rFonts w:ascii="Sylfaen" w:hAnsi="Sylfaen" w:cs="AcadNusx"/>
          <w:i/>
          <w:lang w:val="de-DE"/>
        </w:rPr>
        <w:t>ტიპის</w:t>
      </w:r>
      <w:r w:rsidRPr="00350236">
        <w:rPr>
          <w:rFonts w:ascii="Sylfaen" w:hAnsi="Sylfaen" w:cs="AcadNusx"/>
          <w:i/>
          <w:lang w:val="de-DE"/>
        </w:rPr>
        <w:t xml:space="preserve"> </w:t>
      </w:r>
      <w:r>
        <w:rPr>
          <w:rFonts w:ascii="Sylfaen" w:hAnsi="Sylfaen" w:cs="AcadNusx"/>
          <w:i/>
          <w:lang w:val="de-DE"/>
        </w:rPr>
        <w:t>ხმაური</w:t>
      </w:r>
      <w:r w:rsidRPr="00350236">
        <w:rPr>
          <w:rFonts w:ascii="Sylfaen" w:hAnsi="Sylfaen" w:cs="AcadNusx"/>
          <w:i/>
          <w:lang w:val="de-DE"/>
        </w:rPr>
        <w:t xml:space="preserve">, </w:t>
      </w:r>
      <w:r>
        <w:rPr>
          <w:rFonts w:ascii="Sylfaen" w:hAnsi="Sylfaen" w:cs="AcadNusx"/>
          <w:i/>
          <w:lang w:val="de-DE"/>
        </w:rPr>
        <w:t>ინტონაცია</w:t>
      </w:r>
      <w:r w:rsidRPr="00350236">
        <w:rPr>
          <w:rFonts w:ascii="Sylfaen" w:hAnsi="Sylfaen" w:cs="AcadNusx"/>
          <w:i/>
          <w:lang w:val="de-DE"/>
        </w:rPr>
        <w:t xml:space="preserve">, </w:t>
      </w:r>
      <w:r>
        <w:rPr>
          <w:rFonts w:ascii="Sylfaen" w:hAnsi="Sylfaen" w:cs="AcadNusx"/>
          <w:i/>
          <w:lang w:val="de-DE"/>
        </w:rPr>
        <w:t>მიმიკა</w:t>
      </w:r>
      <w:r w:rsidRPr="00350236">
        <w:rPr>
          <w:rFonts w:ascii="Sylfaen" w:hAnsi="Sylfaen" w:cs="AcadNusx"/>
          <w:i/>
          <w:lang w:val="de-DE"/>
        </w:rPr>
        <w:t xml:space="preserve">, </w:t>
      </w:r>
      <w:r>
        <w:rPr>
          <w:rFonts w:ascii="Sylfaen" w:hAnsi="Sylfaen" w:cs="AcadNusx"/>
          <w:i/>
          <w:lang w:val="de-DE"/>
        </w:rPr>
        <w:t>ჟესტიკულაცია</w:t>
      </w:r>
      <w:r w:rsidRPr="00350236">
        <w:rPr>
          <w:rFonts w:ascii="Sylfaen" w:hAnsi="Sylfaen" w:cs="AcadNusx"/>
          <w:i/>
          <w:lang w:val="de-DE"/>
        </w:rPr>
        <w:t>)</w:t>
      </w:r>
      <w:r>
        <w:rPr>
          <w:rFonts w:ascii="Sylfaen" w:hAnsi="Sylfaen" w:cs="AcadNusx"/>
          <w:lang w:val="de-DE"/>
        </w:rPr>
        <w:t>;</w:t>
      </w:r>
    </w:p>
    <w:p w:rsidR="00F20EB2" w:rsidRPr="00B40B78" w:rsidRDefault="00F20EB2" w:rsidP="00F20EB2">
      <w:pPr>
        <w:numPr>
          <w:ilvl w:val="0"/>
          <w:numId w:val="2"/>
        </w:numPr>
        <w:autoSpaceDE w:val="0"/>
        <w:autoSpaceDN w:val="0"/>
        <w:adjustRightInd w:val="0"/>
        <w:spacing w:after="0" w:line="240" w:lineRule="auto"/>
        <w:jc w:val="both"/>
        <w:rPr>
          <w:rFonts w:ascii="Sylfaen" w:hAnsi="Sylfaen" w:cs="AcadNusx"/>
          <w:lang w:val="de-DE"/>
        </w:rPr>
      </w:pPr>
      <w:r>
        <w:rPr>
          <w:rFonts w:ascii="Sylfaen" w:hAnsi="Sylfaen" w:cs="AcadNusx"/>
          <w:lang w:val="de-DE"/>
        </w:rPr>
        <w:t>ცდილობს</w:t>
      </w:r>
      <w:r w:rsidRPr="00350236">
        <w:rPr>
          <w:rFonts w:ascii="Sylfaen" w:hAnsi="Sylfaen" w:cs="AcadNusx"/>
          <w:lang w:val="de-DE"/>
        </w:rPr>
        <w:t xml:space="preserve"> </w:t>
      </w:r>
      <w:r>
        <w:rPr>
          <w:rFonts w:ascii="Sylfaen" w:hAnsi="Sylfaen" w:cs="AcadNusx"/>
          <w:lang w:val="de-DE"/>
        </w:rPr>
        <w:t>უცნობი</w:t>
      </w:r>
      <w:r w:rsidRPr="00350236">
        <w:rPr>
          <w:rFonts w:ascii="Sylfaen" w:hAnsi="Sylfaen" w:cs="AcadNusx"/>
          <w:lang w:val="de-DE"/>
        </w:rPr>
        <w:t xml:space="preserve"> </w:t>
      </w:r>
      <w:r>
        <w:rPr>
          <w:rFonts w:ascii="Sylfaen" w:hAnsi="Sylfaen" w:cs="AcadNusx"/>
          <w:lang w:val="de-DE"/>
        </w:rPr>
        <w:t>სიტყვების</w:t>
      </w:r>
      <w:r w:rsidRPr="00350236">
        <w:rPr>
          <w:rFonts w:ascii="Sylfaen" w:hAnsi="Sylfaen" w:cs="AcadNusx"/>
          <w:lang w:val="de-DE"/>
        </w:rPr>
        <w:t xml:space="preserve">, </w:t>
      </w:r>
      <w:r>
        <w:rPr>
          <w:rFonts w:ascii="Sylfaen" w:hAnsi="Sylfaen" w:cs="AcadNusx"/>
          <w:lang w:val="de-DE"/>
        </w:rPr>
        <w:t>გამოთქმების</w:t>
      </w:r>
      <w:r w:rsidRPr="00350236">
        <w:rPr>
          <w:rFonts w:ascii="Sylfaen" w:hAnsi="Sylfaen" w:cs="AcadNusx"/>
          <w:lang w:val="de-DE"/>
        </w:rPr>
        <w:t xml:space="preserve"> </w:t>
      </w:r>
      <w:r>
        <w:rPr>
          <w:rFonts w:ascii="Sylfaen" w:hAnsi="Sylfaen" w:cs="AcadNusx"/>
          <w:lang w:val="de-DE"/>
        </w:rPr>
        <w:t>დამოუკიდებლად</w:t>
      </w:r>
      <w:r w:rsidRPr="00350236">
        <w:rPr>
          <w:rFonts w:ascii="Sylfaen" w:hAnsi="Sylfaen" w:cs="AcadNusx"/>
          <w:lang w:val="de-DE"/>
        </w:rPr>
        <w:t xml:space="preserve"> </w:t>
      </w:r>
      <w:r>
        <w:rPr>
          <w:rFonts w:ascii="Sylfaen" w:hAnsi="Sylfaen" w:cs="AcadNusx"/>
          <w:lang w:val="de-DE"/>
        </w:rPr>
        <w:t>ამოცნობას</w:t>
      </w:r>
      <w:r w:rsidRPr="00350236">
        <w:rPr>
          <w:rFonts w:ascii="Sylfaen" w:hAnsi="Sylfaen" w:cs="AcadNusx"/>
          <w:lang w:val="de-DE"/>
        </w:rPr>
        <w:t xml:space="preserve"> </w:t>
      </w:r>
      <w:r>
        <w:rPr>
          <w:rFonts w:ascii="Sylfaen" w:hAnsi="Sylfaen" w:cs="AcadNusx"/>
          <w:lang w:val="de-DE"/>
        </w:rPr>
        <w:t>ნაცნობ</w:t>
      </w:r>
      <w:r w:rsidRPr="00350236">
        <w:rPr>
          <w:rFonts w:ascii="Sylfaen" w:hAnsi="Sylfaen" w:cs="AcadNusx"/>
          <w:lang w:val="de-DE"/>
        </w:rPr>
        <w:t xml:space="preserve"> </w:t>
      </w:r>
      <w:r>
        <w:rPr>
          <w:rFonts w:ascii="Sylfaen" w:hAnsi="Sylfaen" w:cs="AcadNusx"/>
          <w:lang w:val="de-DE"/>
        </w:rPr>
        <w:t>ვერბალურ</w:t>
      </w:r>
      <w:r w:rsidRPr="00350236">
        <w:rPr>
          <w:rFonts w:ascii="Sylfaen" w:hAnsi="Sylfaen" w:cs="AcadNusx"/>
          <w:lang w:val="de-DE"/>
        </w:rPr>
        <w:t xml:space="preserve"> </w:t>
      </w:r>
      <w:r>
        <w:rPr>
          <w:rFonts w:ascii="Sylfaen" w:hAnsi="Sylfaen" w:cs="AcadNusx"/>
          <w:lang w:val="de-DE"/>
        </w:rPr>
        <w:t>თუ</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ელემენტებზე</w:t>
      </w:r>
      <w:r w:rsidRPr="00350236">
        <w:rPr>
          <w:rFonts w:ascii="Sylfaen" w:hAnsi="Sylfaen" w:cs="AcadNusx"/>
          <w:lang w:val="de-DE"/>
        </w:rPr>
        <w:t xml:space="preserve"> (</w:t>
      </w:r>
      <w:r>
        <w:rPr>
          <w:rFonts w:ascii="Sylfaen" w:hAnsi="Sylfaen" w:cs="AcadNusx"/>
          <w:i/>
          <w:lang w:val="de-DE"/>
        </w:rPr>
        <w:t>მიმიკა</w:t>
      </w:r>
      <w:r w:rsidRPr="00350236">
        <w:rPr>
          <w:rFonts w:ascii="Sylfaen" w:hAnsi="Sylfaen" w:cs="AcadNusx"/>
          <w:i/>
          <w:lang w:val="de-DE"/>
        </w:rPr>
        <w:t>/</w:t>
      </w:r>
      <w:r>
        <w:rPr>
          <w:rFonts w:ascii="Sylfaen" w:hAnsi="Sylfaen" w:cs="AcadNusx"/>
          <w:i/>
          <w:lang w:val="de-DE"/>
        </w:rPr>
        <w:t>ჟესტიკულაცია</w:t>
      </w:r>
      <w:r w:rsidRPr="00350236">
        <w:rPr>
          <w:rFonts w:ascii="Sylfaen" w:hAnsi="Sylfaen" w:cs="AcadNusx"/>
          <w:i/>
          <w:lang w:val="de-DE"/>
        </w:rPr>
        <w:t xml:space="preserve">, </w:t>
      </w:r>
      <w:r>
        <w:rPr>
          <w:rFonts w:ascii="Sylfaen" w:hAnsi="Sylfaen" w:cs="AcadNusx"/>
          <w:i/>
          <w:lang w:val="de-DE"/>
        </w:rPr>
        <w:t>ინტონაცია</w:t>
      </w:r>
      <w:r w:rsidRPr="00350236">
        <w:rPr>
          <w:rFonts w:ascii="Sylfaen" w:hAnsi="Sylfaen" w:cs="AcadNusx"/>
          <w:i/>
          <w:lang w:val="de-DE"/>
        </w:rPr>
        <w:t xml:space="preserve">, </w:t>
      </w:r>
      <w:r>
        <w:rPr>
          <w:rFonts w:ascii="Sylfaen" w:hAnsi="Sylfaen" w:cs="AcadNusx"/>
          <w:i/>
          <w:lang w:val="de-DE"/>
        </w:rPr>
        <w:t>ხმის</w:t>
      </w:r>
      <w:r w:rsidRPr="00350236">
        <w:rPr>
          <w:rFonts w:ascii="Sylfaen" w:hAnsi="Sylfaen" w:cs="AcadNusx"/>
          <w:i/>
          <w:lang w:val="de-DE"/>
        </w:rPr>
        <w:t xml:space="preserve"> </w:t>
      </w:r>
      <w:r>
        <w:rPr>
          <w:rFonts w:ascii="Sylfaen" w:hAnsi="Sylfaen" w:cs="AcadNusx"/>
          <w:i/>
          <w:lang w:val="de-DE"/>
        </w:rPr>
        <w:t>ტემბრი</w:t>
      </w:r>
      <w:r w:rsidRPr="00350236">
        <w:rPr>
          <w:rFonts w:ascii="Sylfaen" w:hAnsi="Sylfaen" w:cs="AcadNusx"/>
          <w:i/>
          <w:lang w:val="de-DE"/>
        </w:rPr>
        <w:t xml:space="preserve">, </w:t>
      </w:r>
      <w:r>
        <w:rPr>
          <w:rFonts w:ascii="Sylfaen" w:hAnsi="Sylfaen" w:cs="AcadNusx"/>
          <w:i/>
          <w:lang w:val="de-DE"/>
        </w:rPr>
        <w:t>ილუსტრაცია</w:t>
      </w:r>
      <w:r w:rsidRPr="00350236">
        <w:rPr>
          <w:rFonts w:ascii="Sylfaen" w:hAnsi="Sylfaen" w:cs="AcadNusx"/>
          <w:i/>
          <w:lang w:val="de-DE"/>
        </w:rPr>
        <w:t xml:space="preserve"> . . .</w:t>
      </w:r>
      <w:r w:rsidRPr="00350236">
        <w:rPr>
          <w:rFonts w:ascii="Sylfaen" w:hAnsi="Sylfaen" w:cs="AcadNusx"/>
          <w:lang w:val="de-DE"/>
        </w:rPr>
        <w:t xml:space="preserve"> ) </w:t>
      </w:r>
      <w:r>
        <w:rPr>
          <w:rFonts w:ascii="Sylfaen" w:hAnsi="Sylfaen" w:cs="AcadNusx"/>
          <w:lang w:val="de-DE"/>
        </w:rPr>
        <w:t>დაყრდნობით</w:t>
      </w:r>
      <w:r w:rsidRPr="00350236">
        <w:rPr>
          <w:rFonts w:ascii="Sylfaen" w:hAnsi="Sylfaen" w:cs="AcadNusx"/>
          <w:lang w:val="de-DE"/>
        </w:rPr>
        <w:t xml:space="preserve">. </w:t>
      </w:r>
    </w:p>
    <w:p w:rsidR="00F20EB2" w:rsidRPr="00B40B78" w:rsidRDefault="00F20EB2" w:rsidP="00F20EB2">
      <w:pPr>
        <w:autoSpaceDE w:val="0"/>
        <w:autoSpaceDN w:val="0"/>
        <w:adjustRightInd w:val="0"/>
        <w:spacing w:after="0" w:line="240" w:lineRule="auto"/>
        <w:rPr>
          <w:rFonts w:ascii="Sylfaen" w:hAnsi="Sylfaen" w:cs="AcadNusx"/>
          <w:lang w:val="de-DE"/>
        </w:rPr>
      </w:pP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ლაპარაკი</w:t>
      </w:r>
    </w:p>
    <w:p w:rsidR="00F20EB2" w:rsidRPr="00B40B78" w:rsidRDefault="00F20EB2" w:rsidP="00F20EB2">
      <w:pPr>
        <w:autoSpaceDE w:val="0"/>
        <w:autoSpaceDN w:val="0"/>
        <w:adjustRightInd w:val="0"/>
        <w:spacing w:after="0" w:line="240" w:lineRule="auto"/>
        <w:ind w:left="425"/>
        <w:jc w:val="both"/>
        <w:rPr>
          <w:rFonts w:ascii="Sylfaen" w:hAnsi="Sylfaen" w:cs="Sylfaen"/>
          <w:lang w:val="de-DE"/>
        </w:rPr>
      </w:pPr>
    </w:p>
    <w:p w:rsidR="00F20EB2" w:rsidRPr="00B40B78" w:rsidRDefault="00F20EB2" w:rsidP="00F20EB2">
      <w:pPr>
        <w:tabs>
          <w:tab w:val="left" w:pos="0"/>
          <w:tab w:val="left" w:pos="720"/>
          <w:tab w:val="left" w:pos="5580"/>
        </w:tabs>
        <w:autoSpaceDE w:val="0"/>
        <w:autoSpaceDN w:val="0"/>
        <w:adjustRightInd w:val="0"/>
        <w:spacing w:after="0" w:line="240" w:lineRule="auto"/>
        <w:jc w:val="both"/>
        <w:rPr>
          <w:rFonts w:ascii="Sylfaen" w:hAnsi="Sylfaen" w:cs="AcadNusx"/>
          <w:b/>
          <w:bCs/>
          <w:lang w:val="de-DE"/>
        </w:rPr>
      </w:pPr>
      <w:r>
        <w:rPr>
          <w:rFonts w:ascii="Sylfaen" w:hAnsi="Sylfaen" w:cs="AcadNusx"/>
          <w:b/>
          <w:bCs/>
          <w:lang w:val="de-DE"/>
        </w:rPr>
        <w:t>ქ</w:t>
      </w:r>
      <w:r w:rsidRPr="00013AC0">
        <w:rPr>
          <w:rFonts w:ascii="Sylfaen" w:hAnsi="Sylfaen" w:cs="AcadNusx"/>
          <w:b/>
          <w:bCs/>
          <w:lang w:val="de-DE"/>
        </w:rPr>
        <w:t>.</w:t>
      </w:r>
      <w:r>
        <w:rPr>
          <w:rFonts w:ascii="Sylfaen" w:hAnsi="Sylfaen" w:cs="AcadNusx"/>
          <w:b/>
          <w:bCs/>
          <w:lang w:val="de-DE"/>
        </w:rPr>
        <w:t>მ</w:t>
      </w:r>
      <w:r w:rsidRPr="00013AC0">
        <w:rPr>
          <w:rFonts w:ascii="Sylfaen" w:hAnsi="Sylfaen" w:cs="AcadNusx"/>
          <w:b/>
          <w:bCs/>
          <w:lang w:val="de-DE"/>
        </w:rPr>
        <w:t xml:space="preserve">.II.7. </w:t>
      </w:r>
      <w:r>
        <w:rPr>
          <w:rFonts w:ascii="Sylfaen" w:hAnsi="Sylfaen" w:cs="AcadNusx"/>
          <w:b/>
          <w:bCs/>
          <w:lang w:val="de-DE"/>
        </w:rPr>
        <w:t>მოსწავლეს</w:t>
      </w:r>
      <w:r w:rsidRPr="00013AC0">
        <w:rPr>
          <w:rFonts w:ascii="Sylfaen" w:hAnsi="Sylfaen" w:cs="AcadNusx"/>
          <w:b/>
          <w:bCs/>
          <w:lang w:val="de-DE"/>
        </w:rPr>
        <w:t xml:space="preserve"> </w:t>
      </w:r>
      <w:r>
        <w:rPr>
          <w:rFonts w:ascii="Sylfaen" w:hAnsi="Sylfaen" w:cs="AcadNusx"/>
          <w:b/>
          <w:bCs/>
          <w:lang w:val="de-DE"/>
        </w:rPr>
        <w:t>გამომუშავებული</w:t>
      </w:r>
      <w:r w:rsidRPr="00013AC0">
        <w:rPr>
          <w:rFonts w:ascii="Sylfaen" w:hAnsi="Sylfaen" w:cs="AcadNusx"/>
          <w:b/>
          <w:bCs/>
          <w:lang w:val="de-DE"/>
        </w:rPr>
        <w:t xml:space="preserve"> </w:t>
      </w:r>
      <w:r>
        <w:rPr>
          <w:rFonts w:ascii="Sylfaen" w:hAnsi="Sylfaen" w:cs="AcadNusx"/>
          <w:b/>
          <w:bCs/>
          <w:lang w:val="de-DE"/>
        </w:rPr>
        <w:t>აქვს</w:t>
      </w:r>
      <w:r w:rsidRPr="00013AC0">
        <w:rPr>
          <w:rFonts w:ascii="Sylfaen" w:hAnsi="Sylfaen" w:cs="AcadNusx"/>
          <w:b/>
          <w:bCs/>
          <w:lang w:val="de-DE"/>
        </w:rPr>
        <w:t xml:space="preserve"> </w:t>
      </w:r>
      <w:r>
        <w:rPr>
          <w:rFonts w:ascii="Sylfaen" w:hAnsi="Sylfaen" w:cs="AcadNusx"/>
          <w:b/>
          <w:bCs/>
          <w:lang w:val="de-DE"/>
        </w:rPr>
        <w:t>ელემენტარული</w:t>
      </w:r>
      <w:r w:rsidRPr="00013AC0">
        <w:rPr>
          <w:rFonts w:ascii="Sylfaen" w:hAnsi="Sylfaen" w:cs="AcadNusx"/>
          <w:b/>
          <w:bCs/>
          <w:lang w:val="de-DE"/>
        </w:rPr>
        <w:t xml:space="preserve"> </w:t>
      </w:r>
      <w:r>
        <w:rPr>
          <w:rFonts w:ascii="Sylfaen" w:hAnsi="Sylfaen" w:cs="AcadNusx"/>
          <w:b/>
          <w:bCs/>
          <w:lang w:val="de-DE"/>
        </w:rPr>
        <w:t>ფონოლოგიური</w:t>
      </w:r>
      <w:r w:rsidRPr="00013AC0">
        <w:rPr>
          <w:rFonts w:ascii="Sylfaen" w:hAnsi="Sylfaen" w:cs="AcadNusx"/>
          <w:b/>
          <w:bCs/>
          <w:lang w:val="de-DE"/>
        </w:rPr>
        <w:t xml:space="preserve"> </w:t>
      </w:r>
      <w:r>
        <w:rPr>
          <w:rFonts w:ascii="Sylfaen" w:hAnsi="Sylfaen" w:cs="AcadNusx"/>
          <w:b/>
          <w:bCs/>
          <w:lang w:val="de-DE"/>
        </w:rPr>
        <w:t>უნარ</w:t>
      </w:r>
      <w:r w:rsidRPr="00013AC0">
        <w:rPr>
          <w:rFonts w:ascii="Sylfaen" w:hAnsi="Sylfaen" w:cs="AcadNusx"/>
          <w:b/>
          <w:bCs/>
          <w:lang w:val="de-DE"/>
        </w:rPr>
        <w:t>-</w:t>
      </w:r>
    </w:p>
    <w:p w:rsidR="00F20EB2" w:rsidRPr="00B40B78" w:rsidRDefault="00F20EB2" w:rsidP="00F20EB2">
      <w:pPr>
        <w:tabs>
          <w:tab w:val="left" w:pos="0"/>
          <w:tab w:val="left" w:pos="720"/>
          <w:tab w:val="left" w:pos="5580"/>
        </w:tabs>
        <w:autoSpaceDE w:val="0"/>
        <w:autoSpaceDN w:val="0"/>
        <w:adjustRightInd w:val="0"/>
        <w:spacing w:after="0" w:line="240" w:lineRule="auto"/>
        <w:jc w:val="both"/>
        <w:rPr>
          <w:rFonts w:ascii="Sylfaen" w:hAnsi="Sylfaen" w:cs="AcadNusx"/>
          <w:b/>
          <w:bCs/>
          <w:lang w:val="ka-GE"/>
        </w:rPr>
      </w:pPr>
      <w:r w:rsidRPr="00013AC0">
        <w:rPr>
          <w:rFonts w:ascii="Sylfaen" w:hAnsi="Sylfaen" w:cs="AcadNusx"/>
          <w:b/>
          <w:bCs/>
          <w:lang w:val="de-DE"/>
        </w:rPr>
        <w:t xml:space="preserve">            </w:t>
      </w:r>
      <w:r w:rsidRPr="00013AC0">
        <w:rPr>
          <w:rFonts w:ascii="Sylfaen" w:hAnsi="Sylfaen" w:cs="AcadNusx"/>
          <w:b/>
          <w:bCs/>
          <w:lang w:val="ka-GE"/>
        </w:rPr>
        <w:t xml:space="preserve"> </w:t>
      </w:r>
      <w:r>
        <w:rPr>
          <w:rFonts w:ascii="Sylfaen" w:hAnsi="Sylfaen" w:cs="AcadNusx"/>
          <w:b/>
          <w:bCs/>
          <w:lang w:val="de-DE"/>
        </w:rPr>
        <w:t>ჩვევები</w:t>
      </w:r>
      <w:r w:rsidRPr="00013AC0">
        <w:rPr>
          <w:rFonts w:ascii="Sylfaen" w:hAnsi="Sylfaen" w:cs="AcadNusx"/>
          <w:b/>
          <w:bCs/>
          <w:lang w:val="de-DE"/>
        </w:rPr>
        <w:t>.</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de-D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lastRenderedPageBreak/>
        <w:t>შედეგი</w:t>
      </w:r>
      <w:r w:rsidRPr="00013AC0">
        <w:rPr>
          <w:rFonts w:ascii="Sylfaen" w:hAnsi="Sylfaen" w:cs="AcadNusx"/>
          <w:iCs/>
          <w:lang w:val="de-DE"/>
        </w:rPr>
        <w:t xml:space="preserve"> </w:t>
      </w:r>
      <w:r>
        <w:rPr>
          <w:rFonts w:ascii="Sylfaen" w:hAnsi="Sylfaen" w:cs="AcadNusx"/>
          <w:iCs/>
          <w:lang w:val="de-DE"/>
        </w:rPr>
        <w:t>თვალსაჩინოა</w:t>
      </w:r>
      <w:r w:rsidRPr="00013AC0">
        <w:rPr>
          <w:rFonts w:ascii="Sylfaen" w:hAnsi="Sylfaen" w:cs="AcadNusx"/>
          <w:iCs/>
          <w:lang w:val="de-DE"/>
        </w:rPr>
        <w:t xml:space="preserve">, </w:t>
      </w:r>
      <w:r>
        <w:rPr>
          <w:rFonts w:ascii="Sylfaen" w:hAnsi="Sylfaen" w:cs="AcadNusx"/>
          <w:iCs/>
          <w:lang w:val="ka-GE"/>
        </w:rPr>
        <w:t>თუ</w:t>
      </w:r>
      <w:r w:rsidRPr="00013AC0">
        <w:rPr>
          <w:rFonts w:ascii="Sylfaen" w:hAnsi="Sylfaen" w:cs="AcadNusx"/>
          <w:iCs/>
          <w:lang w:val="de-DE"/>
        </w:rPr>
        <w:t xml:space="preserve"> </w:t>
      </w:r>
      <w:r>
        <w:rPr>
          <w:rFonts w:ascii="Sylfaen" w:hAnsi="Sylfaen" w:cs="AcadNusx"/>
          <w:iCs/>
          <w:lang w:val="de-DE"/>
        </w:rPr>
        <w:t>მოსწავლე</w:t>
      </w:r>
      <w:r w:rsidRPr="00013AC0">
        <w:rPr>
          <w:rFonts w:ascii="Sylfaen" w:hAnsi="Sylfaen" w:cs="AcadNusx"/>
          <w:iCs/>
          <w:lang w:val="ka-GE"/>
        </w:rPr>
        <w:t>:</w:t>
      </w:r>
    </w:p>
    <w:p w:rsidR="00F20EB2" w:rsidRPr="00B40B78" w:rsidRDefault="00F20EB2" w:rsidP="00F20EB2">
      <w:pPr>
        <w:pStyle w:val="ListParagraph"/>
        <w:numPr>
          <w:ilvl w:val="0"/>
          <w:numId w:val="38"/>
        </w:numPr>
        <w:spacing w:after="0" w:line="240" w:lineRule="auto"/>
        <w:jc w:val="both"/>
        <w:rPr>
          <w:rFonts w:ascii="Sylfaen" w:hAnsi="Sylfaen" w:cs="AcadNusx"/>
          <w:b/>
          <w:color w:val="000000"/>
          <w:lang w:val="de-DE"/>
        </w:rPr>
      </w:pPr>
      <w:r>
        <w:rPr>
          <w:rFonts w:ascii="Sylfaen" w:hAnsi="Sylfaen" w:cs="AcadNusx"/>
          <w:lang w:val="de-DE"/>
        </w:rPr>
        <w:t>განარჩევს</w:t>
      </w:r>
      <w:r w:rsidRPr="00013AC0">
        <w:rPr>
          <w:rFonts w:ascii="Sylfaen" w:hAnsi="Sylfaen" w:cs="AcadNusx"/>
          <w:lang w:val="de-DE"/>
        </w:rPr>
        <w:t xml:space="preserve"> </w:t>
      </w:r>
      <w:r>
        <w:rPr>
          <w:rFonts w:ascii="Sylfaen" w:hAnsi="Sylfaen" w:cs="AcadNusx"/>
          <w:lang w:val="de-DE"/>
        </w:rPr>
        <w:t>მსგავსი</w:t>
      </w:r>
      <w:r w:rsidRPr="00013AC0">
        <w:rPr>
          <w:rFonts w:ascii="Sylfaen" w:hAnsi="Sylfaen" w:cs="AcadNusx"/>
          <w:lang w:val="de-DE"/>
        </w:rPr>
        <w:t xml:space="preserve"> </w:t>
      </w:r>
      <w:r>
        <w:rPr>
          <w:rFonts w:ascii="Sylfaen" w:hAnsi="Sylfaen" w:cs="AcadNusx"/>
          <w:lang w:val="de-DE"/>
        </w:rPr>
        <w:t>ჟღერადობის</w:t>
      </w:r>
      <w:r w:rsidRPr="00013AC0">
        <w:rPr>
          <w:rFonts w:ascii="Sylfaen" w:hAnsi="Sylfaen" w:cs="AcadNusx"/>
          <w:lang w:val="de-DE"/>
        </w:rPr>
        <w:t xml:space="preserve"> </w:t>
      </w:r>
      <w:r>
        <w:rPr>
          <w:rFonts w:ascii="Sylfaen" w:hAnsi="Sylfaen" w:cs="AcadNusx"/>
          <w:lang w:val="de-DE"/>
        </w:rPr>
        <w:t>სიტყვებს</w:t>
      </w:r>
      <w:r w:rsidRPr="00013AC0">
        <w:rPr>
          <w:rFonts w:ascii="Sylfaen" w:hAnsi="Sylfaen" w:cs="AcadNusx"/>
          <w:lang w:val="de-DE"/>
        </w:rPr>
        <w:t xml:space="preserve">, </w:t>
      </w:r>
      <w:r>
        <w:rPr>
          <w:rFonts w:ascii="Sylfaen" w:hAnsi="Sylfaen" w:cs="AcadNusx"/>
          <w:lang w:val="de-DE"/>
        </w:rPr>
        <w:t>მარცვლებს</w:t>
      </w:r>
      <w:r w:rsidRPr="00013AC0">
        <w:rPr>
          <w:rFonts w:ascii="Sylfaen" w:hAnsi="Sylfaen" w:cs="AcadNusx"/>
          <w:lang w:val="de-DE"/>
        </w:rPr>
        <w:t>;</w:t>
      </w:r>
    </w:p>
    <w:p w:rsidR="00F20EB2" w:rsidRPr="00B40B78" w:rsidRDefault="00F20EB2" w:rsidP="00F20EB2">
      <w:pPr>
        <w:pStyle w:val="ListParagraph"/>
        <w:numPr>
          <w:ilvl w:val="0"/>
          <w:numId w:val="38"/>
        </w:numPr>
        <w:spacing w:after="0" w:line="240" w:lineRule="auto"/>
        <w:jc w:val="both"/>
        <w:rPr>
          <w:rFonts w:ascii="Sylfaen" w:hAnsi="Sylfaen" w:cs="AcadNusx"/>
          <w:b/>
          <w:color w:val="000000"/>
          <w:lang w:val="de-DE"/>
        </w:rPr>
      </w:pPr>
      <w:r>
        <w:rPr>
          <w:rFonts w:ascii="Sylfaen" w:hAnsi="Sylfaen" w:cs="AcadNusx"/>
          <w:lang w:val="de-DE"/>
        </w:rPr>
        <w:t>სიტყვას</w:t>
      </w:r>
      <w:r w:rsidRPr="00013AC0">
        <w:rPr>
          <w:rFonts w:ascii="Sylfaen" w:hAnsi="Sylfaen" w:cs="AcadNusx"/>
          <w:lang w:val="de-DE"/>
        </w:rPr>
        <w:t xml:space="preserve"> </w:t>
      </w:r>
      <w:r>
        <w:rPr>
          <w:rFonts w:ascii="Sylfaen" w:hAnsi="Sylfaen" w:cs="AcadNusx"/>
          <w:lang w:val="de-DE"/>
        </w:rPr>
        <w:t>ყოფს</w:t>
      </w:r>
      <w:r w:rsidRPr="00013AC0">
        <w:rPr>
          <w:rFonts w:ascii="Sylfaen" w:hAnsi="Sylfaen" w:cs="AcadNusx"/>
          <w:lang w:val="de-DE"/>
        </w:rPr>
        <w:t xml:space="preserve"> </w:t>
      </w:r>
      <w:r>
        <w:rPr>
          <w:rFonts w:ascii="Sylfaen" w:hAnsi="Sylfaen" w:cs="AcadNusx"/>
          <w:lang w:val="de-DE"/>
        </w:rPr>
        <w:t>მარცვლებად</w:t>
      </w:r>
      <w:r w:rsidRPr="00013AC0">
        <w:rPr>
          <w:rFonts w:ascii="Sylfaen" w:hAnsi="Sylfaen" w:cs="AcadNusx"/>
          <w:lang w:val="de-DE"/>
        </w:rPr>
        <w:t xml:space="preserve"> </w:t>
      </w:r>
      <w:r>
        <w:rPr>
          <w:rFonts w:ascii="Sylfaen" w:hAnsi="Sylfaen" w:cs="AcadNusx"/>
          <w:lang w:val="de-DE"/>
        </w:rPr>
        <w:t>და</w:t>
      </w:r>
      <w:r w:rsidRPr="00013AC0">
        <w:rPr>
          <w:rFonts w:ascii="Sylfaen" w:hAnsi="Sylfaen" w:cs="AcadNusx"/>
          <w:lang w:val="de-DE"/>
        </w:rPr>
        <w:t xml:space="preserve"> </w:t>
      </w:r>
      <w:r>
        <w:rPr>
          <w:rFonts w:ascii="Sylfaen" w:hAnsi="Sylfaen" w:cs="AcadNusx"/>
          <w:lang w:val="de-DE"/>
        </w:rPr>
        <w:t>პირიქით</w:t>
      </w:r>
      <w:r w:rsidRPr="00013AC0">
        <w:rPr>
          <w:rFonts w:ascii="Sylfaen" w:hAnsi="Sylfaen" w:cs="AcadNusx"/>
          <w:lang w:val="de-DE"/>
        </w:rPr>
        <w:t xml:space="preserve">, </w:t>
      </w:r>
      <w:r>
        <w:rPr>
          <w:rFonts w:ascii="Sylfaen" w:hAnsi="Sylfaen" w:cs="AcadNusx"/>
          <w:lang w:val="de-DE"/>
        </w:rPr>
        <w:t>მარცვლებს</w:t>
      </w:r>
      <w:r w:rsidRPr="00013AC0">
        <w:rPr>
          <w:rFonts w:ascii="Sylfaen" w:hAnsi="Sylfaen" w:cs="AcadNusx"/>
          <w:lang w:val="de-DE"/>
        </w:rPr>
        <w:t xml:space="preserve"> </w:t>
      </w:r>
      <w:r>
        <w:rPr>
          <w:rFonts w:ascii="Sylfaen" w:hAnsi="Sylfaen" w:cs="AcadNusx"/>
          <w:lang w:val="de-DE"/>
        </w:rPr>
        <w:t>ამთლიანებს</w:t>
      </w:r>
      <w:r w:rsidRPr="00013AC0">
        <w:rPr>
          <w:rFonts w:ascii="Sylfaen" w:hAnsi="Sylfaen" w:cs="AcadNusx"/>
          <w:lang w:val="de-DE"/>
        </w:rPr>
        <w:t xml:space="preserve">    </w:t>
      </w:r>
    </w:p>
    <w:p w:rsidR="00F20EB2" w:rsidRPr="00B40B78" w:rsidRDefault="00F20EB2" w:rsidP="00F20EB2">
      <w:pPr>
        <w:pStyle w:val="ListParagraph"/>
        <w:spacing w:after="0" w:line="240" w:lineRule="auto"/>
        <w:jc w:val="both"/>
        <w:rPr>
          <w:rFonts w:ascii="Sylfaen" w:hAnsi="Sylfaen" w:cs="AcadNusx"/>
          <w:b/>
          <w:color w:val="000000"/>
          <w:lang w:val="de-DE"/>
        </w:rPr>
      </w:pPr>
      <w:r>
        <w:rPr>
          <w:rFonts w:ascii="Sylfaen" w:hAnsi="Sylfaen" w:cs="AcadNusx"/>
          <w:lang w:val="de-DE"/>
        </w:rPr>
        <w:t>სიტყვებად</w:t>
      </w:r>
      <w:r w:rsidRPr="00013AC0">
        <w:rPr>
          <w:rFonts w:ascii="Sylfaen" w:hAnsi="Sylfaen" w:cs="AcadNusx"/>
          <w:lang w:val="de-DE"/>
        </w:rPr>
        <w:t>;</w:t>
      </w:r>
    </w:p>
    <w:p w:rsidR="00F20EB2" w:rsidRPr="00B40B78" w:rsidRDefault="00F20EB2" w:rsidP="00F20EB2">
      <w:pPr>
        <w:pStyle w:val="ListParagraph"/>
        <w:numPr>
          <w:ilvl w:val="0"/>
          <w:numId w:val="38"/>
        </w:numPr>
        <w:autoSpaceDE w:val="0"/>
        <w:autoSpaceDN w:val="0"/>
        <w:adjustRightInd w:val="0"/>
        <w:spacing w:after="0" w:line="240" w:lineRule="auto"/>
        <w:jc w:val="both"/>
        <w:rPr>
          <w:rFonts w:ascii="Sylfaen" w:hAnsi="Sylfaen" w:cs="AcadNusx"/>
          <w:lang w:val="de-DE"/>
        </w:rPr>
      </w:pPr>
      <w:r>
        <w:rPr>
          <w:rFonts w:ascii="Sylfaen" w:hAnsi="Sylfaen" w:cs="AcadNusx"/>
          <w:lang w:val="de-DE"/>
        </w:rPr>
        <w:t>ამოიცნობს</w:t>
      </w:r>
      <w:r w:rsidRPr="00013AC0">
        <w:rPr>
          <w:rFonts w:ascii="Sylfaen" w:hAnsi="Sylfaen" w:cs="AcadNusx"/>
          <w:lang w:val="de-DE"/>
        </w:rPr>
        <w:t xml:space="preserve"> </w:t>
      </w:r>
      <w:r>
        <w:rPr>
          <w:rFonts w:ascii="Sylfaen" w:hAnsi="Sylfaen" w:cs="AcadNusx"/>
          <w:lang w:val="de-DE"/>
        </w:rPr>
        <w:t>იმ</w:t>
      </w:r>
      <w:r w:rsidRPr="00013AC0">
        <w:rPr>
          <w:rFonts w:ascii="Sylfaen" w:hAnsi="Sylfaen" w:cs="AcadNusx"/>
          <w:lang w:val="de-DE"/>
        </w:rPr>
        <w:t xml:space="preserve"> </w:t>
      </w:r>
      <w:r>
        <w:rPr>
          <w:rFonts w:ascii="Sylfaen" w:hAnsi="Sylfaen" w:cs="AcadNusx"/>
          <w:lang w:val="de-DE"/>
        </w:rPr>
        <w:t>სიტყვებს</w:t>
      </w:r>
      <w:r w:rsidRPr="00013AC0">
        <w:rPr>
          <w:rFonts w:ascii="Sylfaen" w:hAnsi="Sylfaen" w:cs="AcadNusx"/>
          <w:lang w:val="de-DE"/>
        </w:rPr>
        <w:t xml:space="preserve">, </w:t>
      </w:r>
      <w:r>
        <w:rPr>
          <w:rFonts w:ascii="Sylfaen" w:hAnsi="Sylfaen" w:cs="AcadNusx"/>
          <w:lang w:val="de-DE"/>
        </w:rPr>
        <w:t>რომლებშიც</w:t>
      </w:r>
      <w:r w:rsidRPr="00013AC0">
        <w:rPr>
          <w:rFonts w:ascii="Sylfaen" w:hAnsi="Sylfaen" w:cs="AcadNusx"/>
          <w:lang w:val="de-DE"/>
        </w:rPr>
        <w:t xml:space="preserve"> </w:t>
      </w:r>
      <w:r>
        <w:rPr>
          <w:rFonts w:ascii="Sylfaen" w:hAnsi="Sylfaen" w:cs="AcadNusx"/>
          <w:lang w:val="de-DE"/>
        </w:rPr>
        <w:t>შედის</w:t>
      </w:r>
      <w:r w:rsidRPr="00013AC0">
        <w:rPr>
          <w:rFonts w:ascii="Sylfaen" w:hAnsi="Sylfaen" w:cs="AcadNusx"/>
          <w:lang w:val="de-DE"/>
        </w:rPr>
        <w:t xml:space="preserve"> </w:t>
      </w:r>
      <w:r>
        <w:rPr>
          <w:rFonts w:ascii="Sylfaen" w:hAnsi="Sylfaen" w:cs="AcadNusx"/>
          <w:lang w:val="de-DE"/>
        </w:rPr>
        <w:t>წინასწარ</w:t>
      </w:r>
      <w:r w:rsidRPr="00013AC0">
        <w:rPr>
          <w:rFonts w:ascii="Sylfaen" w:hAnsi="Sylfaen" w:cs="AcadNusx"/>
          <w:lang w:val="de-DE"/>
        </w:rPr>
        <w:t xml:space="preserve"> </w:t>
      </w:r>
      <w:r>
        <w:rPr>
          <w:rFonts w:ascii="Sylfaen" w:hAnsi="Sylfaen" w:cs="AcadNusx"/>
          <w:lang w:val="de-DE"/>
        </w:rPr>
        <w:t>მითითებული</w:t>
      </w:r>
      <w:r w:rsidRPr="00013AC0">
        <w:rPr>
          <w:rFonts w:ascii="Sylfaen" w:hAnsi="Sylfaen" w:cs="AcadNusx"/>
          <w:lang w:val="de-DE"/>
        </w:rPr>
        <w:t xml:space="preserve"> </w:t>
      </w:r>
    </w:p>
    <w:p w:rsidR="00F20EB2" w:rsidRPr="00B40B78" w:rsidRDefault="00F20EB2" w:rsidP="00F20EB2">
      <w:pPr>
        <w:pStyle w:val="ListParagraph"/>
        <w:autoSpaceDE w:val="0"/>
        <w:autoSpaceDN w:val="0"/>
        <w:adjustRightInd w:val="0"/>
        <w:spacing w:after="0" w:line="240" w:lineRule="auto"/>
        <w:jc w:val="both"/>
        <w:rPr>
          <w:rFonts w:ascii="Sylfaen" w:hAnsi="Sylfaen" w:cs="AcadNusx"/>
          <w:lang w:val="de-DE"/>
        </w:rPr>
      </w:pPr>
      <w:r>
        <w:rPr>
          <w:rFonts w:ascii="Sylfaen" w:hAnsi="Sylfaen" w:cs="AcadNusx"/>
          <w:lang w:val="de-DE"/>
        </w:rPr>
        <w:t>მარცვალი</w:t>
      </w:r>
      <w:r w:rsidRPr="00013AC0">
        <w:rPr>
          <w:rFonts w:ascii="Sylfaen" w:hAnsi="Sylfaen" w:cs="AcadNusx"/>
          <w:lang w:val="de-DE"/>
        </w:rPr>
        <w:t>;</w:t>
      </w:r>
    </w:p>
    <w:p w:rsidR="00F20EB2" w:rsidRPr="00B40B78" w:rsidRDefault="00F20EB2" w:rsidP="00F20EB2">
      <w:pPr>
        <w:pStyle w:val="ListParagraph"/>
        <w:numPr>
          <w:ilvl w:val="0"/>
          <w:numId w:val="38"/>
        </w:numPr>
        <w:autoSpaceDE w:val="0"/>
        <w:autoSpaceDN w:val="0"/>
        <w:adjustRightInd w:val="0"/>
        <w:spacing w:after="0" w:line="240" w:lineRule="auto"/>
        <w:jc w:val="both"/>
        <w:rPr>
          <w:rFonts w:ascii="Sylfaen" w:hAnsi="Sylfaen" w:cs="AcadNusx"/>
          <w:lang w:val="de-DE"/>
        </w:rPr>
      </w:pPr>
      <w:r>
        <w:rPr>
          <w:rFonts w:ascii="Sylfaen" w:hAnsi="Sylfaen" w:cs="AcadNusx"/>
          <w:lang w:val="de-DE"/>
        </w:rPr>
        <w:t>მოსმენილ</w:t>
      </w:r>
      <w:r w:rsidRPr="00013AC0">
        <w:rPr>
          <w:rFonts w:ascii="Sylfaen" w:hAnsi="Sylfaen" w:cs="AcadNusx"/>
          <w:lang w:val="de-DE"/>
        </w:rPr>
        <w:t xml:space="preserve"> </w:t>
      </w:r>
      <w:r>
        <w:rPr>
          <w:rFonts w:ascii="Sylfaen" w:hAnsi="Sylfaen" w:cs="AcadNusx"/>
          <w:lang w:val="de-DE"/>
        </w:rPr>
        <w:t>მარტივ</w:t>
      </w:r>
      <w:r w:rsidRPr="00013AC0">
        <w:rPr>
          <w:rFonts w:ascii="Sylfaen" w:hAnsi="Sylfaen" w:cs="AcadNusx"/>
          <w:lang w:val="de-DE"/>
        </w:rPr>
        <w:t xml:space="preserve"> </w:t>
      </w:r>
      <w:r>
        <w:rPr>
          <w:rFonts w:ascii="Sylfaen" w:hAnsi="Sylfaen" w:cs="AcadNusx"/>
          <w:lang w:val="de-DE"/>
        </w:rPr>
        <w:t>წინადადებაში</w:t>
      </w:r>
      <w:r w:rsidRPr="00013AC0">
        <w:rPr>
          <w:rFonts w:ascii="Sylfaen" w:hAnsi="Sylfaen" w:cs="AcadNusx"/>
          <w:lang w:val="de-DE"/>
        </w:rPr>
        <w:t xml:space="preserve"> </w:t>
      </w:r>
      <w:r>
        <w:rPr>
          <w:rFonts w:ascii="Sylfaen" w:hAnsi="Sylfaen" w:cs="AcadNusx"/>
          <w:lang w:val="de-DE"/>
        </w:rPr>
        <w:t>გამოყოფს</w:t>
      </w:r>
      <w:r w:rsidRPr="00013AC0">
        <w:rPr>
          <w:rFonts w:ascii="Sylfaen" w:hAnsi="Sylfaen" w:cs="AcadNusx"/>
          <w:lang w:val="de-DE"/>
        </w:rPr>
        <w:t xml:space="preserve"> </w:t>
      </w:r>
      <w:r>
        <w:rPr>
          <w:rFonts w:ascii="Sylfaen" w:hAnsi="Sylfaen" w:cs="AcadNusx"/>
          <w:lang w:val="de-DE"/>
        </w:rPr>
        <w:t>სიტყვებს</w:t>
      </w:r>
      <w:r w:rsidRPr="00013AC0">
        <w:rPr>
          <w:rFonts w:ascii="Sylfaen" w:hAnsi="Sylfaen" w:cs="AcadNusx"/>
          <w:lang w:val="de-DE"/>
        </w:rPr>
        <w:t xml:space="preserve"> </w:t>
      </w:r>
      <w:r>
        <w:rPr>
          <w:rFonts w:ascii="Sylfaen" w:hAnsi="Sylfaen" w:cs="AcadNusx"/>
          <w:lang w:val="de-DE"/>
        </w:rPr>
        <w:t>და</w:t>
      </w:r>
      <w:r w:rsidRPr="00013AC0">
        <w:rPr>
          <w:rFonts w:ascii="Sylfaen" w:hAnsi="Sylfaen" w:cs="AcadNusx"/>
          <w:lang w:val="de-DE"/>
        </w:rPr>
        <w:t xml:space="preserve"> </w:t>
      </w:r>
      <w:r>
        <w:rPr>
          <w:rFonts w:ascii="Sylfaen" w:hAnsi="Sylfaen" w:cs="AcadNusx"/>
          <w:lang w:val="de-DE"/>
        </w:rPr>
        <w:t>სიმბოლური</w:t>
      </w:r>
      <w:r w:rsidRPr="00013AC0">
        <w:rPr>
          <w:rFonts w:ascii="Sylfaen" w:hAnsi="Sylfaen" w:cs="AcadNusx"/>
          <w:lang w:val="de-DE"/>
        </w:rPr>
        <w:t xml:space="preserve"> </w:t>
      </w:r>
    </w:p>
    <w:p w:rsidR="00F20EB2" w:rsidRPr="00B40B78" w:rsidRDefault="00F20EB2" w:rsidP="00F20EB2">
      <w:pPr>
        <w:pStyle w:val="ListParagraph"/>
        <w:autoSpaceDE w:val="0"/>
        <w:autoSpaceDN w:val="0"/>
        <w:adjustRightInd w:val="0"/>
        <w:spacing w:after="0" w:line="240" w:lineRule="auto"/>
        <w:jc w:val="both"/>
        <w:rPr>
          <w:rFonts w:ascii="Sylfaen" w:hAnsi="Sylfaen" w:cs="AcadNusx"/>
          <w:i/>
          <w:lang w:val="de-DE"/>
        </w:rPr>
      </w:pPr>
      <w:r>
        <w:rPr>
          <w:rFonts w:ascii="Sylfaen" w:hAnsi="Sylfaen" w:cs="AcadNusx"/>
          <w:lang w:val="de-DE"/>
        </w:rPr>
        <w:t>ნიშნით</w:t>
      </w:r>
      <w:r w:rsidRPr="00013AC0">
        <w:rPr>
          <w:rFonts w:ascii="Sylfaen" w:hAnsi="Sylfaen" w:cs="AcadNusx"/>
          <w:lang w:val="de-DE"/>
        </w:rPr>
        <w:t xml:space="preserve"> </w:t>
      </w:r>
      <w:r>
        <w:rPr>
          <w:rFonts w:ascii="Sylfaen" w:hAnsi="Sylfaen" w:cs="AcadNusx"/>
          <w:lang w:val="de-DE"/>
        </w:rPr>
        <w:t>აღნიშნავს</w:t>
      </w:r>
      <w:r w:rsidRPr="00013AC0">
        <w:rPr>
          <w:rFonts w:ascii="Sylfaen" w:hAnsi="Sylfaen" w:cs="AcadNusx"/>
          <w:lang w:val="de-DE"/>
        </w:rPr>
        <w:t xml:space="preserve"> </w:t>
      </w:r>
      <w:r>
        <w:rPr>
          <w:rFonts w:ascii="Sylfaen" w:hAnsi="Sylfaen" w:cs="AcadNusx"/>
          <w:lang w:val="de-DE"/>
        </w:rPr>
        <w:t>მათ</w:t>
      </w:r>
      <w:r w:rsidRPr="00013AC0">
        <w:rPr>
          <w:rFonts w:ascii="Sylfaen" w:hAnsi="Sylfaen" w:cs="AcadNusx"/>
          <w:lang w:val="de-DE"/>
        </w:rPr>
        <w:t xml:space="preserve"> </w:t>
      </w:r>
      <w:r>
        <w:rPr>
          <w:rFonts w:ascii="Sylfaen" w:hAnsi="Sylfaen" w:cs="AcadNusx"/>
          <w:lang w:val="de-DE"/>
        </w:rPr>
        <w:t>რაოდენობას</w:t>
      </w:r>
      <w:r w:rsidRPr="00013AC0">
        <w:rPr>
          <w:rFonts w:ascii="Sylfaen" w:hAnsi="Sylfaen" w:cs="AcadNusx"/>
          <w:lang w:val="de-DE"/>
        </w:rPr>
        <w:t xml:space="preserve"> (</w:t>
      </w:r>
      <w:r>
        <w:rPr>
          <w:rFonts w:ascii="Sylfaen" w:hAnsi="Sylfaen" w:cs="AcadNusx"/>
          <w:lang w:val="de-DE"/>
        </w:rPr>
        <w:t>მაგ</w:t>
      </w:r>
      <w:r w:rsidRPr="00013AC0">
        <w:rPr>
          <w:rFonts w:ascii="Sylfaen" w:hAnsi="Sylfaen" w:cs="AcadNusx"/>
          <w:lang w:val="de-DE"/>
        </w:rPr>
        <w:t xml:space="preserve">., </w:t>
      </w:r>
      <w:r>
        <w:rPr>
          <w:rFonts w:ascii="Sylfaen" w:hAnsi="Sylfaen" w:cs="AcadNusx"/>
          <w:i/>
          <w:lang w:val="de-DE"/>
        </w:rPr>
        <w:t>ბიჭი</w:t>
      </w:r>
      <w:r w:rsidRPr="00013AC0">
        <w:rPr>
          <w:rFonts w:ascii="Sylfaen" w:hAnsi="Sylfaen" w:cs="AcadNusx"/>
          <w:i/>
          <w:lang w:val="de-DE"/>
        </w:rPr>
        <w:t xml:space="preserve"> </w:t>
      </w:r>
      <w:r>
        <w:rPr>
          <w:rFonts w:ascii="Sylfaen" w:hAnsi="Sylfaen" w:cs="AcadNusx"/>
          <w:i/>
          <w:lang w:val="de-DE"/>
        </w:rPr>
        <w:t>ბურთს</w:t>
      </w:r>
      <w:r w:rsidRPr="00013AC0">
        <w:rPr>
          <w:rFonts w:ascii="Sylfaen" w:hAnsi="Sylfaen" w:cs="AcadNusx"/>
          <w:i/>
          <w:lang w:val="de-DE"/>
        </w:rPr>
        <w:t xml:space="preserve"> </w:t>
      </w:r>
      <w:r>
        <w:rPr>
          <w:rFonts w:ascii="Sylfaen" w:hAnsi="Sylfaen" w:cs="AcadNusx"/>
          <w:i/>
          <w:lang w:val="de-DE"/>
        </w:rPr>
        <w:t>თამაშობს</w:t>
      </w:r>
      <w:r w:rsidRPr="00013AC0">
        <w:rPr>
          <w:rFonts w:ascii="Sylfaen" w:hAnsi="Sylfaen" w:cs="AcadNusx"/>
          <w:i/>
          <w:lang w:val="de-DE"/>
        </w:rPr>
        <w:t xml:space="preserve"> – </w:t>
      </w:r>
      <w:r>
        <w:rPr>
          <w:rFonts w:ascii="Sylfaen" w:hAnsi="Sylfaen" w:cs="AcadNusx"/>
          <w:i/>
          <w:lang w:val="de-DE"/>
        </w:rPr>
        <w:t>სამი</w:t>
      </w:r>
      <w:r w:rsidRPr="00013AC0">
        <w:rPr>
          <w:rFonts w:ascii="Sylfaen" w:hAnsi="Sylfaen" w:cs="AcadNusx"/>
          <w:i/>
          <w:lang w:val="de-DE"/>
        </w:rPr>
        <w:t xml:space="preserve">   </w:t>
      </w:r>
    </w:p>
    <w:p w:rsidR="00F20EB2" w:rsidRPr="00B40B78" w:rsidRDefault="00F20EB2" w:rsidP="00F20EB2">
      <w:pPr>
        <w:pStyle w:val="ListParagraph"/>
        <w:autoSpaceDE w:val="0"/>
        <w:autoSpaceDN w:val="0"/>
        <w:adjustRightInd w:val="0"/>
        <w:spacing w:after="0" w:line="240" w:lineRule="auto"/>
        <w:jc w:val="both"/>
        <w:rPr>
          <w:rFonts w:ascii="Sylfaen" w:hAnsi="Sylfaen" w:cs="AcadNusx"/>
          <w:lang w:val="de-DE"/>
        </w:rPr>
      </w:pPr>
      <w:r>
        <w:rPr>
          <w:rFonts w:ascii="Sylfaen" w:hAnsi="Sylfaen" w:cs="AcadNusx"/>
          <w:i/>
          <w:lang w:val="de-DE"/>
        </w:rPr>
        <w:t>ხაზი</w:t>
      </w:r>
      <w:r w:rsidRPr="00013AC0">
        <w:rPr>
          <w:rFonts w:ascii="Sylfaen" w:hAnsi="Sylfaen" w:cs="AcadNusx"/>
          <w:lang w:val="de-DE"/>
        </w:rPr>
        <w:t>:  ------    --------------   ------------);</w:t>
      </w:r>
    </w:p>
    <w:p w:rsidR="00F20EB2" w:rsidRPr="00B40B78" w:rsidRDefault="00F20EB2" w:rsidP="00F20EB2">
      <w:pPr>
        <w:pStyle w:val="ListParagraph"/>
        <w:numPr>
          <w:ilvl w:val="0"/>
          <w:numId w:val="38"/>
        </w:numPr>
        <w:autoSpaceDE w:val="0"/>
        <w:autoSpaceDN w:val="0"/>
        <w:adjustRightInd w:val="0"/>
        <w:spacing w:after="0" w:line="240" w:lineRule="auto"/>
        <w:jc w:val="both"/>
        <w:rPr>
          <w:rFonts w:ascii="Sylfaen" w:hAnsi="Sylfaen" w:cs="AcadNusx"/>
          <w:lang w:val="de-DE"/>
        </w:rPr>
      </w:pPr>
      <w:r>
        <w:rPr>
          <w:rFonts w:ascii="Sylfaen" w:hAnsi="Sylfaen" w:cs="AcadNusx"/>
          <w:lang w:val="de-DE"/>
        </w:rPr>
        <w:t>სურათებით</w:t>
      </w:r>
      <w:r w:rsidRPr="00013AC0">
        <w:rPr>
          <w:rFonts w:ascii="Sylfaen" w:hAnsi="Sylfaen" w:cs="AcadNusx"/>
          <w:lang w:val="de-DE"/>
        </w:rPr>
        <w:t xml:space="preserve"> </w:t>
      </w:r>
      <w:r>
        <w:rPr>
          <w:rFonts w:ascii="Sylfaen" w:hAnsi="Sylfaen" w:cs="AcadNusx"/>
          <w:lang w:val="de-DE"/>
        </w:rPr>
        <w:t>წარმოდგენილ</w:t>
      </w:r>
      <w:r w:rsidRPr="00013AC0">
        <w:rPr>
          <w:rFonts w:ascii="Sylfaen" w:hAnsi="Sylfaen" w:cs="AcadNusx"/>
          <w:lang w:val="de-DE"/>
        </w:rPr>
        <w:t xml:space="preserve"> </w:t>
      </w:r>
      <w:r>
        <w:rPr>
          <w:rFonts w:ascii="Sylfaen" w:hAnsi="Sylfaen" w:cs="AcadNusx"/>
          <w:lang w:val="de-DE"/>
        </w:rPr>
        <w:t>ან</w:t>
      </w:r>
      <w:r w:rsidRPr="00013AC0">
        <w:rPr>
          <w:rFonts w:ascii="Sylfaen" w:hAnsi="Sylfaen" w:cs="AcadNusx"/>
          <w:lang w:val="de-DE"/>
        </w:rPr>
        <w:t xml:space="preserve"> </w:t>
      </w:r>
      <w:r>
        <w:rPr>
          <w:rFonts w:ascii="Sylfaen" w:hAnsi="Sylfaen" w:cs="AcadNusx"/>
          <w:lang w:val="de-DE"/>
        </w:rPr>
        <w:t>მასწავლებლის</w:t>
      </w:r>
      <w:r w:rsidRPr="00013AC0">
        <w:rPr>
          <w:rFonts w:ascii="Sylfaen" w:hAnsi="Sylfaen" w:cs="AcadNusx"/>
          <w:lang w:val="de-DE"/>
        </w:rPr>
        <w:t xml:space="preserve"> </w:t>
      </w:r>
      <w:r>
        <w:rPr>
          <w:rFonts w:ascii="Sylfaen" w:hAnsi="Sylfaen" w:cs="AcadNusx"/>
          <w:lang w:val="de-DE"/>
        </w:rPr>
        <w:t>მიერ</w:t>
      </w:r>
      <w:r w:rsidRPr="00013AC0">
        <w:rPr>
          <w:rFonts w:ascii="Sylfaen" w:hAnsi="Sylfaen" w:cs="AcadNusx"/>
          <w:lang w:val="de-DE"/>
        </w:rPr>
        <w:t xml:space="preserve"> </w:t>
      </w:r>
      <w:r>
        <w:rPr>
          <w:rFonts w:ascii="Sylfaen" w:hAnsi="Sylfaen" w:cs="AcadNusx"/>
          <w:lang w:val="de-DE"/>
        </w:rPr>
        <w:t>ჩამოთვლილ</w:t>
      </w:r>
      <w:r w:rsidRPr="00013AC0">
        <w:rPr>
          <w:rFonts w:ascii="Sylfaen" w:hAnsi="Sylfaen" w:cs="AcadNusx"/>
          <w:lang w:val="de-DE"/>
        </w:rPr>
        <w:t xml:space="preserve"> </w:t>
      </w:r>
      <w:r>
        <w:rPr>
          <w:rFonts w:ascii="Sylfaen" w:hAnsi="Sylfaen" w:cs="AcadNusx"/>
          <w:lang w:val="de-DE"/>
        </w:rPr>
        <w:t>სიტყვებში</w:t>
      </w:r>
      <w:r w:rsidRPr="00013AC0">
        <w:rPr>
          <w:rFonts w:ascii="Sylfaen" w:hAnsi="Sylfaen" w:cs="AcadNusx"/>
          <w:lang w:val="de-DE"/>
        </w:rPr>
        <w:t xml:space="preserve"> </w:t>
      </w:r>
    </w:p>
    <w:p w:rsidR="00F20EB2" w:rsidRPr="00B40B78" w:rsidRDefault="00F20EB2" w:rsidP="00F20EB2">
      <w:pPr>
        <w:pStyle w:val="ListParagraph"/>
        <w:autoSpaceDE w:val="0"/>
        <w:autoSpaceDN w:val="0"/>
        <w:adjustRightInd w:val="0"/>
        <w:spacing w:after="0" w:line="240" w:lineRule="auto"/>
        <w:jc w:val="both"/>
        <w:rPr>
          <w:rFonts w:ascii="Sylfaen" w:hAnsi="Sylfaen" w:cs="AcadNusx"/>
          <w:lang w:val="de-DE"/>
        </w:rPr>
      </w:pPr>
      <w:r>
        <w:rPr>
          <w:rFonts w:ascii="Sylfaen" w:hAnsi="Sylfaen" w:cs="AcadNusx"/>
          <w:lang w:val="de-DE"/>
        </w:rPr>
        <w:t>ამოიცნობს</w:t>
      </w:r>
      <w:r w:rsidRPr="00013AC0">
        <w:rPr>
          <w:rFonts w:ascii="Sylfaen" w:hAnsi="Sylfaen" w:cs="AcadNusx"/>
          <w:lang w:val="de-DE"/>
        </w:rPr>
        <w:t xml:space="preserve"> </w:t>
      </w:r>
      <w:r>
        <w:rPr>
          <w:rFonts w:ascii="Sylfaen" w:hAnsi="Sylfaen" w:cs="AcadNusx"/>
          <w:lang w:val="de-DE"/>
        </w:rPr>
        <w:t>იმ</w:t>
      </w:r>
      <w:r w:rsidRPr="00013AC0">
        <w:rPr>
          <w:rFonts w:ascii="Sylfaen" w:hAnsi="Sylfaen" w:cs="AcadNusx"/>
          <w:lang w:val="de-DE"/>
        </w:rPr>
        <w:t xml:space="preserve"> </w:t>
      </w:r>
      <w:r>
        <w:rPr>
          <w:rFonts w:ascii="Sylfaen" w:hAnsi="Sylfaen" w:cs="AcadNusx"/>
          <w:lang w:val="de-DE"/>
        </w:rPr>
        <w:t>სიტყვებს</w:t>
      </w:r>
      <w:r w:rsidRPr="00013AC0">
        <w:rPr>
          <w:rFonts w:ascii="Sylfaen" w:hAnsi="Sylfaen" w:cs="AcadNusx"/>
          <w:lang w:val="de-DE"/>
        </w:rPr>
        <w:t xml:space="preserve">, </w:t>
      </w:r>
      <w:r>
        <w:rPr>
          <w:rFonts w:ascii="Sylfaen" w:hAnsi="Sylfaen" w:cs="AcadNusx"/>
          <w:lang w:val="de-DE"/>
        </w:rPr>
        <w:t>რომლებიც</w:t>
      </w:r>
      <w:r w:rsidRPr="00013AC0">
        <w:rPr>
          <w:rFonts w:ascii="Sylfaen" w:hAnsi="Sylfaen" w:cs="AcadNusx"/>
          <w:lang w:val="de-DE"/>
        </w:rPr>
        <w:t xml:space="preserve"> </w:t>
      </w:r>
      <w:r>
        <w:rPr>
          <w:rFonts w:ascii="Sylfaen" w:hAnsi="Sylfaen" w:cs="AcadNusx"/>
          <w:lang w:val="de-DE"/>
        </w:rPr>
        <w:t>იწყება</w:t>
      </w:r>
      <w:r w:rsidRPr="00013AC0">
        <w:rPr>
          <w:rFonts w:ascii="Sylfaen" w:hAnsi="Sylfaen" w:cs="AcadNusx"/>
          <w:lang w:val="de-DE"/>
        </w:rPr>
        <w:t>/</w:t>
      </w:r>
      <w:r>
        <w:rPr>
          <w:rFonts w:ascii="Sylfaen" w:hAnsi="Sylfaen" w:cs="AcadNusx"/>
          <w:lang w:val="de-DE"/>
        </w:rPr>
        <w:t>მთავრდება</w:t>
      </w:r>
      <w:r w:rsidRPr="00013AC0">
        <w:rPr>
          <w:rFonts w:ascii="Sylfaen" w:hAnsi="Sylfaen" w:cs="AcadNusx"/>
          <w:lang w:val="de-DE"/>
        </w:rPr>
        <w:t xml:space="preserve"> </w:t>
      </w:r>
      <w:r>
        <w:rPr>
          <w:rFonts w:ascii="Sylfaen" w:hAnsi="Sylfaen" w:cs="AcadNusx"/>
          <w:lang w:val="de-DE"/>
        </w:rPr>
        <w:t>წინასწარ</w:t>
      </w:r>
      <w:r w:rsidRPr="00013AC0">
        <w:rPr>
          <w:rFonts w:ascii="Sylfaen" w:hAnsi="Sylfaen" w:cs="AcadNusx"/>
          <w:lang w:val="de-DE"/>
        </w:rPr>
        <w:t xml:space="preserve"> </w:t>
      </w:r>
    </w:p>
    <w:p w:rsidR="00F20EB2" w:rsidRPr="00B40B78" w:rsidRDefault="00F20EB2" w:rsidP="00F20EB2">
      <w:pPr>
        <w:pStyle w:val="ListParagraph"/>
        <w:autoSpaceDE w:val="0"/>
        <w:autoSpaceDN w:val="0"/>
        <w:adjustRightInd w:val="0"/>
        <w:spacing w:after="0" w:line="240" w:lineRule="auto"/>
        <w:jc w:val="both"/>
        <w:rPr>
          <w:rFonts w:ascii="Sylfaen" w:hAnsi="Sylfaen" w:cs="AcadNusx"/>
          <w:lang w:val="de-DE"/>
        </w:rPr>
      </w:pPr>
      <w:r>
        <w:rPr>
          <w:rFonts w:ascii="Sylfaen" w:hAnsi="Sylfaen" w:cs="AcadNusx"/>
          <w:lang w:val="de-DE"/>
        </w:rPr>
        <w:t>მითითებული</w:t>
      </w:r>
      <w:r w:rsidRPr="00013AC0">
        <w:rPr>
          <w:rFonts w:ascii="Sylfaen" w:hAnsi="Sylfaen" w:cs="AcadNusx"/>
          <w:lang w:val="de-DE"/>
        </w:rPr>
        <w:t xml:space="preserve"> </w:t>
      </w:r>
      <w:r>
        <w:rPr>
          <w:rFonts w:ascii="Sylfaen" w:hAnsi="Sylfaen" w:cs="AcadNusx"/>
          <w:lang w:val="de-DE"/>
        </w:rPr>
        <w:t>ბგერით</w:t>
      </w:r>
      <w:r w:rsidRPr="00013AC0">
        <w:rPr>
          <w:rFonts w:ascii="Sylfaen" w:hAnsi="Sylfaen" w:cs="AcadNusx"/>
          <w:lang w:val="de-DE"/>
        </w:rPr>
        <w:t>;</w:t>
      </w:r>
    </w:p>
    <w:p w:rsidR="00F20EB2" w:rsidRPr="00B40B78" w:rsidRDefault="00F20EB2" w:rsidP="00F20EB2">
      <w:pPr>
        <w:pStyle w:val="ListParagraph"/>
        <w:numPr>
          <w:ilvl w:val="0"/>
          <w:numId w:val="38"/>
        </w:numPr>
        <w:autoSpaceDE w:val="0"/>
        <w:autoSpaceDN w:val="0"/>
        <w:adjustRightInd w:val="0"/>
        <w:spacing w:after="0" w:line="240" w:lineRule="auto"/>
        <w:jc w:val="both"/>
        <w:rPr>
          <w:rFonts w:ascii="Sylfaen" w:hAnsi="Sylfaen" w:cs="AcadNusx"/>
          <w:lang w:val="de-DE"/>
        </w:rPr>
      </w:pPr>
      <w:r>
        <w:rPr>
          <w:rFonts w:ascii="Sylfaen" w:hAnsi="Sylfaen" w:cs="AcadNusx"/>
          <w:lang w:val="de-DE"/>
        </w:rPr>
        <w:t>სურათებით</w:t>
      </w:r>
      <w:r w:rsidRPr="00013AC0">
        <w:rPr>
          <w:rFonts w:ascii="Sylfaen" w:hAnsi="Sylfaen" w:cs="AcadNusx"/>
          <w:lang w:val="de-DE"/>
        </w:rPr>
        <w:t xml:space="preserve"> </w:t>
      </w:r>
      <w:r>
        <w:rPr>
          <w:rFonts w:ascii="Sylfaen" w:hAnsi="Sylfaen" w:cs="AcadNusx"/>
          <w:lang w:val="de-DE"/>
        </w:rPr>
        <w:t>წარმოდგენილ</w:t>
      </w:r>
      <w:r w:rsidRPr="00013AC0">
        <w:rPr>
          <w:rFonts w:ascii="Sylfaen" w:hAnsi="Sylfaen" w:cs="AcadNusx"/>
          <w:lang w:val="de-DE"/>
        </w:rPr>
        <w:t xml:space="preserve"> </w:t>
      </w:r>
      <w:r>
        <w:rPr>
          <w:rFonts w:ascii="Sylfaen" w:hAnsi="Sylfaen" w:cs="AcadNusx"/>
          <w:lang w:val="de-DE"/>
        </w:rPr>
        <w:t>ან</w:t>
      </w:r>
      <w:r w:rsidRPr="00013AC0">
        <w:rPr>
          <w:rFonts w:ascii="Sylfaen" w:hAnsi="Sylfaen" w:cs="AcadNusx"/>
          <w:lang w:val="de-DE"/>
        </w:rPr>
        <w:t xml:space="preserve"> </w:t>
      </w:r>
      <w:r>
        <w:rPr>
          <w:rFonts w:ascii="Sylfaen" w:hAnsi="Sylfaen" w:cs="AcadNusx"/>
          <w:lang w:val="de-DE"/>
        </w:rPr>
        <w:t>მასწავლებლის</w:t>
      </w:r>
      <w:r w:rsidRPr="00013AC0">
        <w:rPr>
          <w:rFonts w:ascii="Sylfaen" w:hAnsi="Sylfaen" w:cs="AcadNusx"/>
          <w:lang w:val="de-DE"/>
        </w:rPr>
        <w:t xml:space="preserve"> </w:t>
      </w:r>
      <w:r>
        <w:rPr>
          <w:rFonts w:ascii="Sylfaen" w:hAnsi="Sylfaen" w:cs="AcadNusx"/>
          <w:lang w:val="de-DE"/>
        </w:rPr>
        <w:t>მიერ</w:t>
      </w:r>
      <w:r w:rsidRPr="00013AC0">
        <w:rPr>
          <w:rFonts w:ascii="Sylfaen" w:hAnsi="Sylfaen" w:cs="AcadNusx"/>
          <w:lang w:val="de-DE"/>
        </w:rPr>
        <w:t xml:space="preserve"> </w:t>
      </w:r>
      <w:r>
        <w:rPr>
          <w:rFonts w:ascii="Sylfaen" w:hAnsi="Sylfaen" w:cs="AcadNusx"/>
          <w:lang w:val="de-DE"/>
        </w:rPr>
        <w:t>ჩამოთვლილ</w:t>
      </w:r>
      <w:r w:rsidRPr="00013AC0">
        <w:rPr>
          <w:rFonts w:ascii="Sylfaen" w:hAnsi="Sylfaen" w:cs="AcadNusx"/>
          <w:lang w:val="de-DE"/>
        </w:rPr>
        <w:t xml:space="preserve"> </w:t>
      </w:r>
      <w:r>
        <w:rPr>
          <w:rFonts w:ascii="Sylfaen" w:hAnsi="Sylfaen" w:cs="AcadNusx"/>
          <w:lang w:val="de-DE"/>
        </w:rPr>
        <w:t>სიტყვებს</w:t>
      </w:r>
      <w:r w:rsidRPr="00013AC0">
        <w:rPr>
          <w:rFonts w:ascii="Sylfaen" w:hAnsi="Sylfaen" w:cs="AcadNusx"/>
          <w:lang w:val="de-DE"/>
        </w:rPr>
        <w:t xml:space="preserve"> </w:t>
      </w:r>
    </w:p>
    <w:p w:rsidR="00F20EB2" w:rsidRPr="00B40B78" w:rsidRDefault="00F20EB2" w:rsidP="00F20EB2">
      <w:pPr>
        <w:pStyle w:val="ListParagraph"/>
        <w:autoSpaceDE w:val="0"/>
        <w:autoSpaceDN w:val="0"/>
        <w:adjustRightInd w:val="0"/>
        <w:spacing w:after="0" w:line="240" w:lineRule="auto"/>
        <w:jc w:val="both"/>
        <w:rPr>
          <w:rFonts w:ascii="Sylfaen" w:hAnsi="Sylfaen" w:cs="AcadNusx"/>
          <w:lang w:val="de-DE"/>
        </w:rPr>
      </w:pPr>
      <w:r>
        <w:rPr>
          <w:rFonts w:ascii="Sylfaen" w:hAnsi="Sylfaen" w:cs="AcadNusx"/>
          <w:lang w:val="de-DE"/>
        </w:rPr>
        <w:t>აჯგუფებს</w:t>
      </w:r>
      <w:r w:rsidRPr="00013AC0">
        <w:rPr>
          <w:rFonts w:ascii="Sylfaen" w:hAnsi="Sylfaen" w:cs="AcadNusx"/>
          <w:lang w:val="de-DE"/>
        </w:rPr>
        <w:t xml:space="preserve"> </w:t>
      </w:r>
      <w:r>
        <w:rPr>
          <w:rFonts w:ascii="Sylfaen" w:hAnsi="Sylfaen" w:cs="AcadNusx"/>
          <w:lang w:val="de-DE"/>
        </w:rPr>
        <w:t>თავკიდურა</w:t>
      </w:r>
      <w:r w:rsidRPr="00013AC0">
        <w:rPr>
          <w:rFonts w:ascii="Sylfaen" w:hAnsi="Sylfaen" w:cs="AcadNusx"/>
          <w:lang w:val="de-DE"/>
        </w:rPr>
        <w:t xml:space="preserve"> </w:t>
      </w:r>
      <w:r>
        <w:rPr>
          <w:rFonts w:ascii="Sylfaen" w:hAnsi="Sylfaen" w:cs="AcadNusx"/>
          <w:lang w:val="de-DE"/>
        </w:rPr>
        <w:t>ბგერის</w:t>
      </w:r>
      <w:r w:rsidRPr="00013AC0">
        <w:rPr>
          <w:rFonts w:ascii="Sylfaen" w:hAnsi="Sylfaen" w:cs="AcadNusx"/>
          <w:lang w:val="de-DE"/>
        </w:rPr>
        <w:t xml:space="preserve"> </w:t>
      </w:r>
      <w:r>
        <w:rPr>
          <w:rFonts w:ascii="Sylfaen" w:hAnsi="Sylfaen" w:cs="AcadNusx"/>
          <w:lang w:val="de-DE"/>
        </w:rPr>
        <w:t>მიხედვით</w:t>
      </w:r>
      <w:r w:rsidRPr="00013AC0">
        <w:rPr>
          <w:rFonts w:ascii="Sylfaen" w:hAnsi="Sylfaen" w:cs="AcadNusx"/>
          <w:lang w:val="de-DE"/>
        </w:rPr>
        <w:t>;</w:t>
      </w:r>
    </w:p>
    <w:p w:rsidR="00F20EB2" w:rsidRPr="00B40B78" w:rsidRDefault="00F20EB2" w:rsidP="00F20EB2">
      <w:pPr>
        <w:pStyle w:val="ListParagraph"/>
        <w:numPr>
          <w:ilvl w:val="0"/>
          <w:numId w:val="38"/>
        </w:numPr>
        <w:autoSpaceDE w:val="0"/>
        <w:autoSpaceDN w:val="0"/>
        <w:adjustRightInd w:val="0"/>
        <w:spacing w:after="0" w:line="240" w:lineRule="auto"/>
        <w:jc w:val="both"/>
        <w:rPr>
          <w:rFonts w:ascii="Sylfaen" w:hAnsi="Sylfaen" w:cs="AcadNusx"/>
          <w:lang w:val="de-DE"/>
        </w:rPr>
      </w:pPr>
      <w:r>
        <w:rPr>
          <w:rFonts w:ascii="Sylfaen" w:hAnsi="Sylfaen" w:cs="AcadNusx"/>
          <w:lang w:val="de-DE"/>
        </w:rPr>
        <w:t>სიტყვ</w:t>
      </w:r>
      <w:r>
        <w:rPr>
          <w:rFonts w:ascii="Sylfaen" w:hAnsi="Sylfaen" w:cs="AcadNusx"/>
          <w:lang w:val="ka-GE"/>
        </w:rPr>
        <w:t>ებ</w:t>
      </w:r>
      <w:r>
        <w:rPr>
          <w:rFonts w:ascii="Sylfaen" w:hAnsi="Sylfaen" w:cs="AcadNusx"/>
          <w:lang w:val="de-DE"/>
        </w:rPr>
        <w:t>ს</w:t>
      </w:r>
      <w:r w:rsidRPr="00013AC0">
        <w:rPr>
          <w:rFonts w:ascii="Sylfaen" w:hAnsi="Sylfaen" w:cs="AcadNusx"/>
          <w:lang w:val="de-DE"/>
        </w:rPr>
        <w:t xml:space="preserve"> </w:t>
      </w:r>
      <w:r>
        <w:rPr>
          <w:rFonts w:ascii="Sylfaen" w:hAnsi="Sylfaen" w:cs="AcadNusx"/>
          <w:lang w:val="de-DE"/>
        </w:rPr>
        <w:t>შლის</w:t>
      </w:r>
      <w:r w:rsidRPr="00013AC0">
        <w:rPr>
          <w:rFonts w:ascii="Sylfaen" w:hAnsi="Sylfaen" w:cs="AcadNusx"/>
          <w:lang w:val="de-DE"/>
        </w:rPr>
        <w:t xml:space="preserve"> </w:t>
      </w:r>
      <w:r>
        <w:rPr>
          <w:rFonts w:ascii="Sylfaen" w:hAnsi="Sylfaen" w:cs="AcadNusx"/>
          <w:lang w:val="de-DE"/>
        </w:rPr>
        <w:t>ბგერებად</w:t>
      </w:r>
      <w:r w:rsidRPr="00013AC0">
        <w:rPr>
          <w:rFonts w:ascii="Sylfaen" w:hAnsi="Sylfaen" w:cs="AcadNusx"/>
          <w:lang w:val="de-DE"/>
        </w:rPr>
        <w:t xml:space="preserve">, </w:t>
      </w:r>
      <w:r>
        <w:rPr>
          <w:rFonts w:ascii="Sylfaen" w:hAnsi="Sylfaen" w:cs="AcadNusx"/>
          <w:lang w:val="de-DE"/>
        </w:rPr>
        <w:t>ბგერებს</w:t>
      </w:r>
      <w:r w:rsidRPr="00013AC0">
        <w:rPr>
          <w:rFonts w:ascii="Sylfaen" w:hAnsi="Sylfaen" w:cs="AcadNusx"/>
          <w:lang w:val="de-DE"/>
        </w:rPr>
        <w:t xml:space="preserve"> </w:t>
      </w:r>
      <w:r>
        <w:rPr>
          <w:rFonts w:ascii="Sylfaen" w:hAnsi="Sylfaen" w:cs="AcadNusx"/>
          <w:lang w:val="de-DE"/>
        </w:rPr>
        <w:t>ამთლიანებს</w:t>
      </w:r>
      <w:r w:rsidRPr="00013AC0">
        <w:rPr>
          <w:rFonts w:ascii="Sylfaen" w:hAnsi="Sylfaen" w:cs="AcadNusx"/>
          <w:lang w:val="de-DE"/>
        </w:rPr>
        <w:t xml:space="preserve"> </w:t>
      </w:r>
      <w:r>
        <w:rPr>
          <w:rFonts w:ascii="Sylfaen" w:hAnsi="Sylfaen" w:cs="AcadNusx"/>
          <w:lang w:val="de-DE"/>
        </w:rPr>
        <w:t>სიტყვებად</w:t>
      </w:r>
      <w:r w:rsidRPr="00013AC0">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Sylfaen"/>
          <w:lang w:val="ka-GE"/>
        </w:rPr>
      </w:pPr>
    </w:p>
    <w:p w:rsidR="00F20EB2" w:rsidRPr="00B40B78" w:rsidRDefault="00F20EB2" w:rsidP="00F20EB2">
      <w:pPr>
        <w:spacing w:after="0" w:line="240" w:lineRule="auto"/>
        <w:ind w:left="993" w:hanging="993"/>
        <w:jc w:val="both"/>
        <w:rPr>
          <w:rFonts w:ascii="Sylfaen" w:hAnsi="Sylfaen"/>
          <w:b/>
          <w:bCs/>
          <w:lang w:val="ka-GE"/>
        </w:rPr>
      </w:pPr>
      <w:r>
        <w:rPr>
          <w:rFonts w:ascii="Sylfaen" w:hAnsi="Sylfaen" w:cs="AcadNusx"/>
          <w:b/>
          <w:bCs/>
          <w:lang w:val="de-DE"/>
        </w:rPr>
        <w:t>ქ</w:t>
      </w:r>
      <w:r w:rsidRPr="00013AC0">
        <w:rPr>
          <w:rFonts w:ascii="Sylfaen" w:hAnsi="Sylfaen" w:cs="AcadNusx"/>
          <w:b/>
          <w:bCs/>
          <w:lang w:val="de-DE"/>
        </w:rPr>
        <w:t>.</w:t>
      </w:r>
      <w:r>
        <w:rPr>
          <w:rFonts w:ascii="Sylfaen" w:hAnsi="Sylfaen" w:cs="AcadNusx"/>
          <w:b/>
          <w:bCs/>
          <w:lang w:val="de-DE"/>
        </w:rPr>
        <w:t>მ</w:t>
      </w:r>
      <w:r w:rsidRPr="00013AC0">
        <w:rPr>
          <w:rFonts w:ascii="Sylfaen" w:hAnsi="Sylfaen" w:cs="AcadNusx"/>
          <w:b/>
          <w:bCs/>
          <w:lang w:val="de-DE"/>
        </w:rPr>
        <w:t>.II.8.</w:t>
      </w:r>
      <w:r w:rsidRPr="00013AC0">
        <w:rPr>
          <w:rFonts w:ascii="Sylfaen" w:hAnsi="Sylfaen" w:cs="AcadNusx"/>
          <w:b/>
          <w:bCs/>
          <w:lang w:val="ka-GE"/>
        </w:rPr>
        <w:t xml:space="preserve">   </w:t>
      </w:r>
      <w:r w:rsidRPr="00013AC0">
        <w:rPr>
          <w:rFonts w:ascii="Sylfaen" w:hAnsi="Sylfaen"/>
          <w:b/>
          <w:bCs/>
          <w:lang w:val="de-DE"/>
        </w:rPr>
        <w:t xml:space="preserve"> </w:t>
      </w:r>
      <w:r>
        <w:rPr>
          <w:rFonts w:ascii="Sylfaen" w:hAnsi="Sylfaen"/>
          <w:b/>
          <w:bCs/>
          <w:lang w:val="de-DE"/>
        </w:rPr>
        <w:t>მოსწავლეს</w:t>
      </w:r>
      <w:r w:rsidRPr="00013AC0">
        <w:rPr>
          <w:rFonts w:ascii="Sylfaen" w:hAnsi="Sylfaen"/>
          <w:b/>
          <w:bCs/>
          <w:lang w:val="de-DE"/>
        </w:rPr>
        <w:t xml:space="preserve">  </w:t>
      </w:r>
      <w:r>
        <w:rPr>
          <w:rFonts w:ascii="Sylfaen" w:hAnsi="Sylfaen"/>
          <w:b/>
          <w:bCs/>
          <w:lang w:val="de-DE"/>
        </w:rPr>
        <w:t>შეუძლია</w:t>
      </w:r>
      <w:r w:rsidRPr="00013AC0">
        <w:rPr>
          <w:rFonts w:ascii="Sylfaen" w:hAnsi="Sylfaen"/>
          <w:b/>
          <w:bCs/>
          <w:lang w:val="de-DE"/>
        </w:rPr>
        <w:t xml:space="preserve"> </w:t>
      </w:r>
      <w:r>
        <w:rPr>
          <w:rFonts w:ascii="Sylfaen" w:hAnsi="Sylfaen"/>
          <w:b/>
          <w:bCs/>
          <w:lang w:val="de-DE"/>
        </w:rPr>
        <w:t>ქართულის</w:t>
      </w:r>
      <w:r w:rsidRPr="00013AC0">
        <w:rPr>
          <w:rFonts w:ascii="Sylfaen" w:hAnsi="Sylfaen"/>
          <w:b/>
          <w:bCs/>
          <w:lang w:val="de-DE"/>
        </w:rPr>
        <w:t xml:space="preserve">, </w:t>
      </w:r>
      <w:r>
        <w:rPr>
          <w:rFonts w:ascii="Sylfaen" w:hAnsi="Sylfaen"/>
          <w:b/>
          <w:bCs/>
          <w:lang w:val="de-DE"/>
        </w:rPr>
        <w:t>როგორც</w:t>
      </w:r>
      <w:r w:rsidRPr="00013AC0">
        <w:rPr>
          <w:rFonts w:ascii="Sylfaen" w:hAnsi="Sylfaen"/>
          <w:b/>
          <w:bCs/>
          <w:lang w:val="de-DE"/>
        </w:rPr>
        <w:t xml:space="preserve"> </w:t>
      </w:r>
      <w:r>
        <w:rPr>
          <w:rFonts w:ascii="Sylfaen" w:hAnsi="Sylfaen"/>
          <w:b/>
          <w:bCs/>
          <w:lang w:val="de-DE"/>
        </w:rPr>
        <w:t>მეორე</w:t>
      </w:r>
      <w:r w:rsidRPr="00013AC0">
        <w:rPr>
          <w:rFonts w:ascii="Sylfaen" w:hAnsi="Sylfaen"/>
          <w:b/>
          <w:bCs/>
          <w:lang w:val="de-DE"/>
        </w:rPr>
        <w:t xml:space="preserve"> </w:t>
      </w:r>
      <w:r>
        <w:rPr>
          <w:rFonts w:ascii="Sylfaen" w:hAnsi="Sylfaen"/>
          <w:b/>
          <w:bCs/>
          <w:lang w:val="de-DE"/>
        </w:rPr>
        <w:t>ენის</w:t>
      </w:r>
      <w:r w:rsidRPr="00013AC0">
        <w:rPr>
          <w:rFonts w:ascii="Sylfaen" w:hAnsi="Sylfaen"/>
          <w:b/>
          <w:bCs/>
          <w:lang w:val="de-DE"/>
        </w:rPr>
        <w:t xml:space="preserve"> </w:t>
      </w:r>
      <w:r>
        <w:rPr>
          <w:rFonts w:ascii="Sylfaen" w:hAnsi="Sylfaen"/>
          <w:b/>
          <w:bCs/>
          <w:lang w:val="de-DE"/>
        </w:rPr>
        <w:t>ბგერების</w:t>
      </w:r>
      <w:r w:rsidRPr="00013AC0">
        <w:rPr>
          <w:rFonts w:ascii="Sylfaen" w:hAnsi="Sylfaen"/>
          <w:b/>
          <w:bCs/>
          <w:lang w:val="de-DE"/>
        </w:rPr>
        <w:t xml:space="preserve">, </w:t>
      </w:r>
      <w:r>
        <w:rPr>
          <w:rFonts w:ascii="Sylfaen" w:hAnsi="Sylfaen"/>
          <w:b/>
          <w:bCs/>
          <w:lang w:val="de-DE"/>
        </w:rPr>
        <w:t>ჟღერადობების</w:t>
      </w:r>
      <w:r w:rsidRPr="00013AC0">
        <w:rPr>
          <w:rFonts w:ascii="Sylfaen" w:hAnsi="Sylfaen"/>
          <w:b/>
          <w:bCs/>
          <w:lang w:val="de-DE"/>
        </w:rPr>
        <w:t>,</w:t>
      </w:r>
      <w:r w:rsidRPr="00013AC0">
        <w:rPr>
          <w:rFonts w:ascii="Sylfaen" w:hAnsi="Sylfaen"/>
          <w:b/>
          <w:bCs/>
          <w:lang w:val="ka-GE"/>
        </w:rPr>
        <w:t xml:space="preserve"> </w:t>
      </w:r>
      <w:r>
        <w:rPr>
          <w:rFonts w:ascii="Sylfaen" w:hAnsi="Sylfaen"/>
          <w:b/>
          <w:bCs/>
          <w:lang w:val="de-DE"/>
        </w:rPr>
        <w:t>ინტონაციების</w:t>
      </w:r>
      <w:r w:rsidRPr="00013AC0">
        <w:rPr>
          <w:rFonts w:ascii="Sylfaen" w:hAnsi="Sylfaen"/>
          <w:b/>
          <w:bCs/>
          <w:lang w:val="ka-GE"/>
        </w:rPr>
        <w:t xml:space="preserve"> </w:t>
      </w:r>
      <w:r>
        <w:rPr>
          <w:rFonts w:ascii="Sylfaen" w:hAnsi="Sylfaen"/>
          <w:b/>
          <w:bCs/>
          <w:lang w:val="de-DE"/>
        </w:rPr>
        <w:t>სწორად</w:t>
      </w:r>
      <w:r w:rsidRPr="00B40B78">
        <w:rPr>
          <w:rFonts w:ascii="Sylfaen" w:hAnsi="Sylfaen"/>
          <w:b/>
          <w:bCs/>
          <w:lang w:val="de-DE"/>
        </w:rPr>
        <w:t xml:space="preserve"> </w:t>
      </w:r>
      <w:r>
        <w:rPr>
          <w:rFonts w:ascii="Sylfaen" w:hAnsi="Sylfaen"/>
          <w:b/>
          <w:bCs/>
          <w:lang w:val="de-DE"/>
        </w:rPr>
        <w:t>წარმოთქმა</w:t>
      </w:r>
      <w:r w:rsidRPr="00B40B78">
        <w:rPr>
          <w:rFonts w:ascii="Sylfaen" w:hAnsi="Sylfaen"/>
          <w:b/>
          <w:bCs/>
          <w:lang w:val="de-DE"/>
        </w:rPr>
        <w:t>.</w:t>
      </w:r>
    </w:p>
    <w:p w:rsidR="00F20EB2" w:rsidRPr="00B40B78" w:rsidRDefault="00F20EB2" w:rsidP="00F20EB2">
      <w:pPr>
        <w:spacing w:after="0" w:line="240" w:lineRule="auto"/>
        <w:ind w:left="1440" w:hanging="1440"/>
        <w:jc w:val="both"/>
        <w:rPr>
          <w:rFonts w:ascii="Sylfaen" w:hAnsi="Sylfaen"/>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31"/>
        </w:numPr>
        <w:spacing w:after="0" w:line="240" w:lineRule="auto"/>
        <w:jc w:val="both"/>
        <w:rPr>
          <w:rFonts w:ascii="Sylfaen" w:hAnsi="Sylfaen" w:cs="AcadNusx"/>
          <w:b/>
          <w:bCs/>
          <w:lang w:val="de-DE"/>
        </w:rPr>
      </w:pPr>
      <w:r>
        <w:rPr>
          <w:rFonts w:ascii="Sylfaen" w:hAnsi="Sylfaen" w:cs="AcadNusx"/>
          <w:lang w:val="de-DE"/>
        </w:rPr>
        <w:t>სწორად</w:t>
      </w:r>
      <w:r w:rsidRPr="00350236">
        <w:rPr>
          <w:rFonts w:ascii="Sylfaen" w:hAnsi="Sylfaen" w:cs="AcadNusx"/>
          <w:lang w:val="de-DE"/>
        </w:rPr>
        <w:t xml:space="preserve"> </w:t>
      </w:r>
      <w:r>
        <w:rPr>
          <w:rFonts w:ascii="Sylfaen" w:hAnsi="Sylfaen" w:cs="AcadNusx"/>
          <w:lang w:val="de-DE"/>
        </w:rPr>
        <w:t>წარმოთქვამს</w:t>
      </w:r>
      <w:r w:rsidRPr="00350236">
        <w:rPr>
          <w:rFonts w:ascii="Sylfaen" w:hAnsi="Sylfaen" w:cs="AcadNusx"/>
          <w:lang w:val="de-DE"/>
        </w:rPr>
        <w:t xml:space="preserve"> </w:t>
      </w:r>
      <w:r>
        <w:rPr>
          <w:rFonts w:ascii="Sylfaen" w:hAnsi="Sylfaen" w:cs="AcadNusx"/>
          <w:lang w:val="de-DE"/>
        </w:rPr>
        <w:t>ქართული</w:t>
      </w:r>
      <w:r w:rsidRPr="00350236">
        <w:rPr>
          <w:rFonts w:ascii="Sylfaen" w:hAnsi="Sylfaen" w:cs="AcadNusx"/>
          <w:lang w:val="de-DE"/>
        </w:rPr>
        <w:t xml:space="preserve"> </w:t>
      </w:r>
      <w:r>
        <w:rPr>
          <w:rFonts w:ascii="Sylfaen" w:hAnsi="Sylfaen" w:cs="AcadNusx"/>
          <w:lang w:val="de-DE"/>
        </w:rPr>
        <w:t>ენისათვის</w:t>
      </w:r>
      <w:r w:rsidRPr="00350236">
        <w:rPr>
          <w:rFonts w:ascii="Sylfaen" w:hAnsi="Sylfaen" w:cs="AcadNusx"/>
          <w:lang w:val="de-DE"/>
        </w:rPr>
        <w:t xml:space="preserve"> </w:t>
      </w:r>
      <w:r>
        <w:rPr>
          <w:rFonts w:ascii="Sylfaen" w:hAnsi="Sylfaen" w:cs="AcadNusx"/>
          <w:lang w:val="de-DE"/>
        </w:rPr>
        <w:t>დამახასიათებელ</w:t>
      </w:r>
      <w:r w:rsidRPr="00350236">
        <w:rPr>
          <w:rFonts w:ascii="Sylfaen" w:hAnsi="Sylfaen" w:cs="AcadNusx"/>
          <w:lang w:val="de-DE"/>
        </w:rPr>
        <w:t xml:space="preserve"> </w:t>
      </w:r>
      <w:r>
        <w:rPr>
          <w:rFonts w:ascii="Sylfaen" w:hAnsi="Sylfaen" w:cs="AcadNusx"/>
          <w:lang w:val="de-DE"/>
        </w:rPr>
        <w:t>ბგერებს;</w:t>
      </w:r>
    </w:p>
    <w:p w:rsidR="00F20EB2" w:rsidRPr="00B40B78" w:rsidRDefault="00F20EB2" w:rsidP="00F20EB2">
      <w:pPr>
        <w:numPr>
          <w:ilvl w:val="0"/>
          <w:numId w:val="31"/>
        </w:numPr>
        <w:spacing w:after="0" w:line="240" w:lineRule="auto"/>
        <w:jc w:val="both"/>
        <w:rPr>
          <w:rFonts w:ascii="Sylfaen" w:hAnsi="Sylfaen" w:cs="AcadNusx"/>
          <w:b/>
          <w:bCs/>
          <w:lang w:val="de-DE"/>
        </w:rPr>
      </w:pPr>
      <w:r>
        <w:rPr>
          <w:rFonts w:ascii="Sylfaen" w:hAnsi="Sylfaen" w:cs="AcadNusx"/>
          <w:lang w:val="de-DE"/>
        </w:rPr>
        <w:t>სწორად</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გარკვევით</w:t>
      </w:r>
      <w:r w:rsidRPr="00350236">
        <w:rPr>
          <w:rFonts w:ascii="Sylfaen" w:hAnsi="Sylfaen" w:cs="AcadNusx"/>
          <w:lang w:val="de-DE"/>
        </w:rPr>
        <w:t xml:space="preserve"> </w:t>
      </w:r>
      <w:r>
        <w:rPr>
          <w:rFonts w:ascii="Sylfaen" w:hAnsi="Sylfaen" w:cs="AcadNusx"/>
          <w:lang w:val="de-DE"/>
        </w:rPr>
        <w:t>წარმოთქვამს</w:t>
      </w:r>
      <w:r w:rsidRPr="00350236">
        <w:rPr>
          <w:rFonts w:ascii="Sylfaen" w:hAnsi="Sylfaen" w:cs="AcadNusx"/>
          <w:lang w:val="de-DE"/>
        </w:rPr>
        <w:t xml:space="preserve"> </w:t>
      </w:r>
      <w:r>
        <w:rPr>
          <w:rFonts w:ascii="Sylfaen" w:hAnsi="Sylfaen" w:cs="AcadNusx"/>
          <w:lang w:val="de-DE"/>
        </w:rPr>
        <w:t>ნაცნობ</w:t>
      </w:r>
      <w:r w:rsidRPr="00350236">
        <w:rPr>
          <w:rFonts w:ascii="Sylfaen" w:hAnsi="Sylfaen" w:cs="AcadNusx"/>
          <w:lang w:val="de-DE"/>
        </w:rPr>
        <w:t xml:space="preserve"> </w:t>
      </w:r>
      <w:r>
        <w:rPr>
          <w:rFonts w:ascii="Sylfaen" w:hAnsi="Sylfaen" w:cs="AcadNusx"/>
          <w:lang w:val="de-DE"/>
        </w:rPr>
        <w:t>სიტყვებს</w:t>
      </w:r>
      <w:r w:rsidRPr="00350236">
        <w:rPr>
          <w:rFonts w:ascii="Sylfaen" w:hAnsi="Sylfaen" w:cs="AcadNusx"/>
          <w:lang w:val="de-DE"/>
        </w:rPr>
        <w:t xml:space="preserve">, </w:t>
      </w:r>
      <w:r>
        <w:rPr>
          <w:rFonts w:ascii="Sylfaen" w:hAnsi="Sylfaen" w:cs="AcadNusx"/>
          <w:lang w:val="de-DE"/>
        </w:rPr>
        <w:t>ფრაზებს</w:t>
      </w:r>
      <w:r w:rsidRPr="00350236">
        <w:rPr>
          <w:rFonts w:ascii="Sylfaen" w:hAnsi="Sylfaen" w:cs="AcadNusx"/>
          <w:lang w:val="de-DE"/>
        </w:rPr>
        <w:t xml:space="preserve">, </w:t>
      </w:r>
      <w:r>
        <w:rPr>
          <w:rFonts w:ascii="Sylfaen" w:hAnsi="Sylfaen" w:cs="AcadNusx"/>
          <w:lang w:val="de-DE"/>
        </w:rPr>
        <w:t>ენის</w:t>
      </w:r>
      <w:r w:rsidRPr="00350236">
        <w:rPr>
          <w:rFonts w:ascii="Sylfaen" w:hAnsi="Sylfaen" w:cs="AcadNusx"/>
          <w:lang w:val="de-DE"/>
        </w:rPr>
        <w:t xml:space="preserve"> </w:t>
      </w:r>
      <w:r>
        <w:rPr>
          <w:rFonts w:ascii="Sylfaen" w:hAnsi="Sylfaen" w:cs="AcadNusx"/>
          <w:lang w:val="de-DE"/>
        </w:rPr>
        <w:t>გასატეხებს;</w:t>
      </w:r>
    </w:p>
    <w:p w:rsidR="00F20EB2" w:rsidRPr="00B40B78" w:rsidRDefault="00F20EB2" w:rsidP="00F20EB2">
      <w:pPr>
        <w:numPr>
          <w:ilvl w:val="0"/>
          <w:numId w:val="31"/>
        </w:numPr>
        <w:autoSpaceDE w:val="0"/>
        <w:autoSpaceDN w:val="0"/>
        <w:adjustRightInd w:val="0"/>
        <w:spacing w:after="0" w:line="240" w:lineRule="auto"/>
        <w:jc w:val="both"/>
        <w:rPr>
          <w:rFonts w:ascii="Sylfaen" w:hAnsi="Sylfaen" w:cs="Symbol"/>
          <w:lang w:val="de-DE"/>
        </w:rPr>
      </w:pPr>
      <w:r>
        <w:rPr>
          <w:rFonts w:ascii="Sylfaen" w:hAnsi="Sylfaen" w:cs="AcadNusx"/>
          <w:bCs/>
          <w:color w:val="000000"/>
          <w:lang w:val="de-DE"/>
        </w:rPr>
        <w:t>ზეპირად</w:t>
      </w:r>
      <w:r w:rsidRPr="00350236">
        <w:rPr>
          <w:rFonts w:ascii="Sylfaen" w:hAnsi="Sylfaen" w:cs="AcadNusx"/>
          <w:bCs/>
          <w:color w:val="000000"/>
          <w:lang w:val="de-DE"/>
        </w:rPr>
        <w:t xml:space="preserve"> </w:t>
      </w:r>
      <w:r>
        <w:rPr>
          <w:rFonts w:ascii="Sylfaen" w:hAnsi="Sylfaen" w:cs="AcadNusx"/>
          <w:bCs/>
          <w:color w:val="000000"/>
          <w:lang w:val="de-DE"/>
        </w:rPr>
        <w:t>გაითამაშებს</w:t>
      </w:r>
      <w:r w:rsidRPr="00350236">
        <w:rPr>
          <w:rFonts w:ascii="Sylfaen" w:hAnsi="Sylfaen" w:cs="AcadNusx"/>
          <w:bCs/>
          <w:color w:val="000000"/>
          <w:lang w:val="de-DE"/>
        </w:rPr>
        <w:t xml:space="preserve"> </w:t>
      </w:r>
      <w:r>
        <w:rPr>
          <w:rFonts w:ascii="Sylfaen" w:hAnsi="Sylfaen" w:cs="AcadNusx"/>
          <w:bCs/>
          <w:color w:val="000000"/>
          <w:lang w:val="de-DE"/>
        </w:rPr>
        <w:t>მარტივ</w:t>
      </w:r>
      <w:r w:rsidRPr="00350236">
        <w:rPr>
          <w:rFonts w:ascii="Sylfaen" w:hAnsi="Sylfaen" w:cs="AcadNusx"/>
          <w:bCs/>
          <w:color w:val="000000"/>
          <w:lang w:val="de-DE"/>
        </w:rPr>
        <w:t xml:space="preserve"> </w:t>
      </w:r>
      <w:r>
        <w:rPr>
          <w:rFonts w:ascii="Sylfaen" w:hAnsi="Sylfaen" w:cs="AcadNusx"/>
          <w:bCs/>
          <w:color w:val="000000"/>
          <w:lang w:val="de-DE"/>
        </w:rPr>
        <w:t>დიალოგებსა</w:t>
      </w:r>
      <w:r w:rsidRPr="00350236">
        <w:rPr>
          <w:rFonts w:ascii="Sylfaen" w:hAnsi="Sylfaen" w:cs="AcadNusx"/>
          <w:bCs/>
          <w:color w:val="000000"/>
          <w:lang w:val="de-DE"/>
        </w:rPr>
        <w:t xml:space="preserve"> </w:t>
      </w:r>
      <w:r>
        <w:rPr>
          <w:rFonts w:ascii="Sylfaen" w:hAnsi="Sylfaen" w:cs="AcadNusx"/>
          <w:bCs/>
          <w:color w:val="000000"/>
          <w:lang w:val="de-DE"/>
        </w:rPr>
        <w:t>და</w:t>
      </w:r>
      <w:r w:rsidRPr="00350236">
        <w:rPr>
          <w:rFonts w:ascii="Sylfaen" w:hAnsi="Sylfaen" w:cs="AcadNusx"/>
          <w:bCs/>
          <w:color w:val="000000"/>
          <w:lang w:val="de-DE"/>
        </w:rPr>
        <w:t xml:space="preserve"> </w:t>
      </w:r>
      <w:r>
        <w:rPr>
          <w:rFonts w:ascii="Sylfaen" w:hAnsi="Sylfaen" w:cs="AcadNusx"/>
          <w:bCs/>
          <w:color w:val="000000"/>
          <w:lang w:val="de-DE"/>
        </w:rPr>
        <w:t>სცენებს;</w:t>
      </w:r>
    </w:p>
    <w:p w:rsidR="00F20EB2" w:rsidRPr="00B40B78" w:rsidRDefault="00F20EB2" w:rsidP="00F20EB2">
      <w:pPr>
        <w:numPr>
          <w:ilvl w:val="0"/>
          <w:numId w:val="31"/>
        </w:numPr>
        <w:autoSpaceDE w:val="0"/>
        <w:autoSpaceDN w:val="0"/>
        <w:adjustRightInd w:val="0"/>
        <w:spacing w:after="0" w:line="240" w:lineRule="auto"/>
        <w:jc w:val="both"/>
        <w:rPr>
          <w:rFonts w:ascii="Sylfaen" w:hAnsi="Sylfaen" w:cs="AcadNusx"/>
          <w:lang w:val="de-DE"/>
        </w:rPr>
      </w:pPr>
      <w:r>
        <w:rPr>
          <w:rFonts w:ascii="Sylfaen" w:hAnsi="Sylfaen" w:cs="AcadNusx"/>
          <w:lang w:val="de-DE"/>
        </w:rPr>
        <w:t>ტექსტების</w:t>
      </w:r>
      <w:r w:rsidRPr="00350236">
        <w:rPr>
          <w:rFonts w:ascii="Sylfaen" w:hAnsi="Sylfaen" w:cs="AcadNusx"/>
          <w:lang w:val="de-DE"/>
        </w:rPr>
        <w:t xml:space="preserve"> </w:t>
      </w:r>
      <w:r>
        <w:rPr>
          <w:rFonts w:ascii="Sylfaen" w:hAnsi="Sylfaen" w:cs="AcadNusx"/>
          <w:lang w:val="de-DE"/>
        </w:rPr>
        <w:t>წარმოთქმისას</w:t>
      </w:r>
      <w:r w:rsidRPr="00350236">
        <w:rPr>
          <w:rFonts w:ascii="Sylfaen" w:hAnsi="Sylfaen" w:cs="AcadNusx"/>
          <w:lang w:val="de-DE"/>
        </w:rPr>
        <w:t xml:space="preserve"> </w:t>
      </w: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შესაბამის</w:t>
      </w:r>
      <w:r w:rsidRPr="00350236">
        <w:rPr>
          <w:rFonts w:ascii="Sylfaen" w:hAnsi="Sylfaen" w:cs="AcadNusx"/>
          <w:lang w:val="de-DE"/>
        </w:rPr>
        <w:t xml:space="preserve"> </w:t>
      </w:r>
      <w:r>
        <w:rPr>
          <w:rFonts w:ascii="Sylfaen" w:hAnsi="Sylfaen" w:cs="AcadNusx"/>
          <w:lang w:val="de-DE"/>
        </w:rPr>
        <w:t>ინტონაციებს</w:t>
      </w:r>
      <w:r w:rsidRPr="00350236">
        <w:rPr>
          <w:rFonts w:ascii="Sylfaen" w:hAnsi="Sylfaen" w:cs="AcadNusx"/>
          <w:lang w:val="de-DE"/>
        </w:rPr>
        <w:t xml:space="preserve">, </w:t>
      </w:r>
      <w:r>
        <w:rPr>
          <w:rFonts w:ascii="Sylfaen" w:hAnsi="Sylfaen" w:cs="AcadNusx"/>
          <w:lang w:val="de-DE"/>
        </w:rPr>
        <w:t>რიტმებს</w:t>
      </w:r>
      <w:r w:rsidRPr="00350236">
        <w:rPr>
          <w:rFonts w:ascii="Sylfaen" w:hAnsi="Sylfaen" w:cs="AcadNusx"/>
          <w:lang w:val="de-DE"/>
        </w:rPr>
        <w:t xml:space="preserve">, </w:t>
      </w:r>
      <w:r>
        <w:rPr>
          <w:rFonts w:ascii="Sylfaen" w:hAnsi="Sylfaen" w:cs="AcadNusx"/>
          <w:lang w:val="de-DE"/>
        </w:rPr>
        <w:t>ბაძავს</w:t>
      </w:r>
      <w:r w:rsidRPr="00350236">
        <w:rPr>
          <w:rFonts w:ascii="Sylfaen" w:hAnsi="Sylfaen" w:cs="AcadNusx"/>
          <w:lang w:val="de-DE"/>
        </w:rPr>
        <w:t xml:space="preserve"> </w:t>
      </w:r>
      <w:r>
        <w:rPr>
          <w:rFonts w:ascii="Sylfaen" w:hAnsi="Sylfaen" w:cs="AcadNusx"/>
          <w:lang w:val="de-DE"/>
        </w:rPr>
        <w:t>პერსონაჟების</w:t>
      </w:r>
      <w:r w:rsidRPr="00350236">
        <w:rPr>
          <w:rFonts w:ascii="Sylfaen" w:hAnsi="Sylfaen" w:cs="AcadNusx"/>
          <w:lang w:val="de-DE"/>
        </w:rPr>
        <w:t xml:space="preserve"> </w:t>
      </w:r>
      <w:r>
        <w:rPr>
          <w:rFonts w:ascii="Sylfaen" w:hAnsi="Sylfaen" w:cs="AcadNusx"/>
          <w:lang w:val="de-DE"/>
        </w:rPr>
        <w:t>ხმის</w:t>
      </w:r>
      <w:r w:rsidRPr="00350236">
        <w:rPr>
          <w:rFonts w:ascii="Sylfaen" w:hAnsi="Sylfaen" w:cs="AcadNusx"/>
          <w:lang w:val="de-DE"/>
        </w:rPr>
        <w:t xml:space="preserve"> </w:t>
      </w:r>
      <w:r>
        <w:rPr>
          <w:rFonts w:ascii="Sylfaen" w:hAnsi="Sylfaen" w:cs="AcadNusx"/>
          <w:lang w:val="de-DE"/>
        </w:rPr>
        <w:t>ტემბრს;</w:t>
      </w:r>
    </w:p>
    <w:p w:rsidR="00F20EB2" w:rsidRPr="00B40B78" w:rsidRDefault="00F20EB2" w:rsidP="00F20EB2">
      <w:pPr>
        <w:numPr>
          <w:ilvl w:val="0"/>
          <w:numId w:val="31"/>
        </w:numPr>
        <w:autoSpaceDE w:val="0"/>
        <w:autoSpaceDN w:val="0"/>
        <w:adjustRightInd w:val="0"/>
        <w:spacing w:after="0" w:line="240" w:lineRule="auto"/>
        <w:jc w:val="both"/>
        <w:rPr>
          <w:rFonts w:ascii="Sylfaen" w:hAnsi="Sylfaen" w:cs="AcadNusx"/>
          <w:lang w:val="de-DE"/>
        </w:rPr>
      </w:pPr>
      <w:r>
        <w:rPr>
          <w:rFonts w:ascii="Sylfaen" w:hAnsi="Sylfaen" w:cs="AcadNusx"/>
          <w:bCs/>
          <w:lang w:val="de-DE"/>
        </w:rPr>
        <w:t>ზეპირად</w:t>
      </w:r>
      <w:r w:rsidRPr="00350236">
        <w:rPr>
          <w:rFonts w:ascii="Sylfaen" w:hAnsi="Sylfaen" w:cs="AcadNusx"/>
          <w:bCs/>
          <w:lang w:val="de-DE"/>
        </w:rPr>
        <w:t xml:space="preserve"> </w:t>
      </w:r>
      <w:r>
        <w:rPr>
          <w:rFonts w:ascii="Sylfaen" w:hAnsi="Sylfaen" w:cs="AcadNusx"/>
          <w:bCs/>
          <w:lang w:val="de-DE"/>
        </w:rPr>
        <w:t>კითხულობს</w:t>
      </w:r>
      <w:r w:rsidRPr="00350236">
        <w:rPr>
          <w:rFonts w:ascii="Sylfaen" w:hAnsi="Sylfaen" w:cs="AcadNusx"/>
          <w:bCs/>
          <w:lang w:val="de-DE"/>
        </w:rPr>
        <w:t xml:space="preserve"> </w:t>
      </w:r>
      <w:r>
        <w:rPr>
          <w:rFonts w:ascii="Sylfaen" w:hAnsi="Sylfaen" w:cs="AcadNusx"/>
          <w:bCs/>
          <w:lang w:val="de-DE"/>
        </w:rPr>
        <w:t>ლექსებს</w:t>
      </w:r>
      <w:r w:rsidRPr="00350236">
        <w:rPr>
          <w:rFonts w:ascii="Sylfaen" w:hAnsi="Sylfaen" w:cs="AcadNusx"/>
          <w:bCs/>
          <w:lang w:val="de-DE"/>
        </w:rPr>
        <w:t xml:space="preserve">, </w:t>
      </w:r>
      <w:r>
        <w:rPr>
          <w:rFonts w:ascii="Sylfaen" w:hAnsi="Sylfaen" w:cs="AcadNusx"/>
          <w:bCs/>
          <w:lang w:val="de-DE"/>
        </w:rPr>
        <w:t>გათვლებს</w:t>
      </w:r>
      <w:r w:rsidRPr="00350236">
        <w:rPr>
          <w:rFonts w:ascii="Sylfaen" w:hAnsi="Sylfaen" w:cs="AcadNusx"/>
          <w:bCs/>
          <w:lang w:val="de-DE"/>
        </w:rPr>
        <w:t xml:space="preserve">, </w:t>
      </w:r>
      <w:r>
        <w:rPr>
          <w:rFonts w:ascii="Sylfaen" w:hAnsi="Sylfaen" w:cs="AcadNusx"/>
          <w:bCs/>
          <w:lang w:val="de-DE"/>
        </w:rPr>
        <w:t>ასრულებს</w:t>
      </w:r>
      <w:r w:rsidRPr="00350236">
        <w:rPr>
          <w:rFonts w:ascii="Sylfaen" w:hAnsi="Sylfaen" w:cs="AcadNusx"/>
          <w:bCs/>
          <w:lang w:val="de-DE"/>
        </w:rPr>
        <w:t xml:space="preserve"> </w:t>
      </w:r>
      <w:r>
        <w:rPr>
          <w:rFonts w:ascii="Sylfaen" w:hAnsi="Sylfaen" w:cs="AcadNusx"/>
          <w:bCs/>
          <w:lang w:val="de-DE"/>
        </w:rPr>
        <w:t>სიმღერებს</w:t>
      </w:r>
      <w:r w:rsidRPr="00350236">
        <w:rPr>
          <w:rFonts w:ascii="Sylfaen" w:hAnsi="Sylfaen" w:cs="AcadNusx"/>
          <w:bCs/>
          <w:lang w:val="de-DE"/>
        </w:rPr>
        <w:t>;</w:t>
      </w:r>
    </w:p>
    <w:p w:rsidR="00F20EB2" w:rsidRPr="00B40B78" w:rsidRDefault="00F20EB2" w:rsidP="00F20EB2">
      <w:pPr>
        <w:numPr>
          <w:ilvl w:val="0"/>
          <w:numId w:val="31"/>
        </w:numPr>
        <w:autoSpaceDE w:val="0"/>
        <w:autoSpaceDN w:val="0"/>
        <w:adjustRightInd w:val="0"/>
        <w:spacing w:after="0" w:line="240" w:lineRule="auto"/>
        <w:jc w:val="both"/>
        <w:rPr>
          <w:rFonts w:ascii="Sylfaen" w:hAnsi="Sylfaen" w:cs="AcadNusx"/>
          <w:lang w:val="de-DE"/>
        </w:rPr>
      </w:pPr>
      <w:r>
        <w:rPr>
          <w:rFonts w:ascii="Sylfaen" w:hAnsi="Sylfaen" w:cs="AcadNusx"/>
          <w:bCs/>
          <w:lang w:val="de-DE"/>
        </w:rPr>
        <w:t>ლექსის</w:t>
      </w:r>
      <w:r w:rsidRPr="00350236">
        <w:rPr>
          <w:rFonts w:ascii="Sylfaen" w:hAnsi="Sylfaen" w:cs="AcadNusx"/>
          <w:bCs/>
          <w:lang w:val="de-DE"/>
        </w:rPr>
        <w:t>/</w:t>
      </w:r>
      <w:r>
        <w:rPr>
          <w:rFonts w:ascii="Sylfaen" w:hAnsi="Sylfaen" w:cs="AcadNusx"/>
          <w:bCs/>
          <w:lang w:val="de-DE"/>
        </w:rPr>
        <w:t>სიმღერის</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 xml:space="preserve"> </w:t>
      </w:r>
      <w:r>
        <w:rPr>
          <w:rFonts w:ascii="Sylfaen" w:hAnsi="Sylfaen" w:cs="AcadNusx"/>
          <w:lang w:val="de-DE"/>
        </w:rPr>
        <w:t>ადეკვატურად</w:t>
      </w:r>
      <w:r w:rsidRPr="00350236">
        <w:rPr>
          <w:rFonts w:ascii="Sylfaen" w:hAnsi="Sylfaen" w:cs="AcadNusx"/>
          <w:lang w:val="de-DE"/>
        </w:rPr>
        <w:t xml:space="preserve"> </w:t>
      </w:r>
      <w:r>
        <w:rPr>
          <w:rFonts w:ascii="Sylfaen" w:hAnsi="Sylfaen" w:cs="AcadNusx"/>
          <w:lang w:val="de-DE"/>
        </w:rPr>
        <w:t>უსადაგებს</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მეტყველებას</w:t>
      </w:r>
      <w:r w:rsidRPr="00350236">
        <w:rPr>
          <w:rFonts w:ascii="Sylfaen" w:hAnsi="Sylfaen" w:cs="AcadNusx"/>
          <w:lang w:val="de-DE"/>
        </w:rPr>
        <w:t xml:space="preserve"> </w:t>
      </w:r>
      <w:r w:rsidRPr="00CE05E5">
        <w:rPr>
          <w:rFonts w:ascii="Sylfaen" w:hAnsi="Sylfaen" w:cs="AcadNusx"/>
          <w:i/>
          <w:lang w:val="de-DE"/>
        </w:rPr>
        <w:t>(</w:t>
      </w:r>
      <w:r>
        <w:rPr>
          <w:rFonts w:ascii="Sylfaen" w:hAnsi="Sylfaen" w:cs="AcadNusx"/>
          <w:i/>
          <w:lang w:val="de-DE"/>
        </w:rPr>
        <w:t>ინტონაციას</w:t>
      </w:r>
      <w:r w:rsidRPr="00CE05E5">
        <w:rPr>
          <w:rFonts w:ascii="Sylfaen" w:hAnsi="Sylfaen" w:cs="AcadNusx"/>
          <w:i/>
          <w:lang w:val="de-DE"/>
        </w:rPr>
        <w:t xml:space="preserve">, </w:t>
      </w:r>
      <w:r>
        <w:rPr>
          <w:rFonts w:ascii="Sylfaen" w:hAnsi="Sylfaen" w:cs="AcadNusx"/>
          <w:i/>
          <w:lang w:val="de-DE"/>
        </w:rPr>
        <w:t>მიმიკას</w:t>
      </w:r>
      <w:r w:rsidRPr="00CE05E5">
        <w:rPr>
          <w:rFonts w:ascii="Sylfaen" w:hAnsi="Sylfaen" w:cs="AcadNusx"/>
          <w:i/>
          <w:lang w:val="de-DE"/>
        </w:rPr>
        <w:t xml:space="preserve">, </w:t>
      </w:r>
      <w:r>
        <w:rPr>
          <w:rFonts w:ascii="Sylfaen" w:hAnsi="Sylfaen" w:cs="AcadNusx"/>
          <w:i/>
          <w:lang w:val="de-DE"/>
        </w:rPr>
        <w:t>ჟესტიკულაციას</w:t>
      </w:r>
      <w:r w:rsidRPr="00CE05E5">
        <w:rPr>
          <w:rFonts w:ascii="Sylfaen" w:hAnsi="Sylfaen" w:cs="AcadNusx"/>
          <w:i/>
          <w:lang w:val="de-DE"/>
        </w:rPr>
        <w:t xml:space="preserve">, </w:t>
      </w:r>
      <w:r>
        <w:rPr>
          <w:rFonts w:ascii="Sylfaen" w:hAnsi="Sylfaen" w:cs="AcadNusx"/>
          <w:i/>
          <w:lang w:val="de-DE"/>
        </w:rPr>
        <w:t>რიტმულ</w:t>
      </w:r>
      <w:r w:rsidRPr="00CE05E5">
        <w:rPr>
          <w:rFonts w:ascii="Sylfaen" w:hAnsi="Sylfaen" w:cs="AcadNusx"/>
          <w:i/>
          <w:lang w:val="de-DE"/>
        </w:rPr>
        <w:t xml:space="preserve"> </w:t>
      </w:r>
      <w:r>
        <w:rPr>
          <w:rFonts w:ascii="Sylfaen" w:hAnsi="Sylfaen" w:cs="AcadNusx"/>
          <w:i/>
          <w:lang w:val="de-DE"/>
        </w:rPr>
        <w:t>მოძრაობებს</w:t>
      </w:r>
      <w:r w:rsidRPr="00350236">
        <w:rPr>
          <w:rFonts w:ascii="Sylfaen" w:hAnsi="Sylfaen" w:cs="AcadNusx"/>
          <w:lang w:val="de-DE"/>
        </w:rPr>
        <w:t>);</w:t>
      </w:r>
    </w:p>
    <w:p w:rsidR="00F20EB2" w:rsidRPr="00B40B78" w:rsidRDefault="00F20EB2" w:rsidP="00F20EB2">
      <w:pPr>
        <w:numPr>
          <w:ilvl w:val="0"/>
          <w:numId w:val="31"/>
        </w:numPr>
        <w:autoSpaceDE w:val="0"/>
        <w:autoSpaceDN w:val="0"/>
        <w:adjustRightInd w:val="0"/>
        <w:spacing w:after="0" w:line="240" w:lineRule="auto"/>
        <w:jc w:val="both"/>
        <w:rPr>
          <w:rFonts w:ascii="Sylfaen" w:hAnsi="Sylfaen" w:cs="Symbol"/>
          <w:lang w:val="de-DE"/>
        </w:rPr>
      </w:pPr>
      <w:r>
        <w:rPr>
          <w:rFonts w:ascii="Sylfaen" w:hAnsi="Sylfaen" w:cs="AcadNusx"/>
          <w:lang w:val="de-DE"/>
        </w:rPr>
        <w:t>იმეორებს</w:t>
      </w:r>
      <w:r w:rsidRPr="00350236">
        <w:rPr>
          <w:rFonts w:ascii="Sylfaen" w:hAnsi="Sylfaen" w:cs="AcadNusx"/>
          <w:lang w:val="de-DE"/>
        </w:rPr>
        <w:t xml:space="preserve"> </w:t>
      </w: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მიერ</w:t>
      </w:r>
      <w:r w:rsidRPr="00350236">
        <w:rPr>
          <w:rFonts w:ascii="Sylfaen" w:hAnsi="Sylfaen" w:cs="AcadNusx"/>
          <w:lang w:val="de-DE"/>
        </w:rPr>
        <w:t xml:space="preserve"> </w:t>
      </w:r>
      <w:r>
        <w:rPr>
          <w:rFonts w:ascii="Sylfaen" w:hAnsi="Sylfaen" w:cs="AcadNusx"/>
          <w:lang w:val="de-DE"/>
        </w:rPr>
        <w:t>წარმოთქმულ</w:t>
      </w:r>
      <w:r w:rsidRPr="00350236">
        <w:rPr>
          <w:rFonts w:ascii="Sylfaen" w:hAnsi="Sylfaen" w:cs="AcadNusx"/>
          <w:lang w:val="de-DE"/>
        </w:rPr>
        <w:t xml:space="preserve"> </w:t>
      </w:r>
      <w:r>
        <w:rPr>
          <w:rFonts w:ascii="Sylfaen" w:hAnsi="Sylfaen" w:cs="AcadNusx"/>
          <w:lang w:val="de-DE"/>
        </w:rPr>
        <w:t>ბგერებს</w:t>
      </w:r>
      <w:r w:rsidRPr="00350236">
        <w:rPr>
          <w:rFonts w:ascii="Sylfaen" w:hAnsi="Sylfaen" w:cs="AcadNusx"/>
          <w:lang w:val="de-DE"/>
        </w:rPr>
        <w:t xml:space="preserve">, </w:t>
      </w:r>
      <w:r>
        <w:rPr>
          <w:rFonts w:ascii="Sylfaen" w:hAnsi="Sylfaen" w:cs="AcadNusx"/>
          <w:lang w:val="de-DE"/>
        </w:rPr>
        <w:t>სიტყვებს</w:t>
      </w:r>
      <w:r w:rsidRPr="00350236">
        <w:rPr>
          <w:rFonts w:ascii="Sylfaen" w:hAnsi="Sylfaen" w:cs="AcadNusx"/>
          <w:lang w:val="de-DE"/>
        </w:rPr>
        <w:t xml:space="preserve">, </w:t>
      </w:r>
      <w:r>
        <w:rPr>
          <w:rFonts w:ascii="Sylfaen" w:hAnsi="Sylfaen" w:cs="AcadNusx"/>
          <w:lang w:val="de-DE"/>
        </w:rPr>
        <w:t>მოკლე</w:t>
      </w:r>
      <w:r w:rsidRPr="00350236">
        <w:rPr>
          <w:rFonts w:ascii="Sylfaen" w:hAnsi="Sylfaen" w:cs="AcadNusx"/>
          <w:lang w:val="de-DE"/>
        </w:rPr>
        <w:t xml:space="preserve"> </w:t>
      </w:r>
      <w:r>
        <w:rPr>
          <w:rFonts w:ascii="Sylfaen" w:hAnsi="Sylfaen" w:cs="AcadNusx"/>
          <w:lang w:val="de-DE"/>
        </w:rPr>
        <w:t>ფრაზებს</w:t>
      </w:r>
      <w:r w:rsidRPr="00350236">
        <w:rPr>
          <w:rFonts w:ascii="Sylfaen" w:hAnsi="Sylfaen" w:cs="AcadNusx"/>
          <w:lang w:val="de-DE"/>
        </w:rPr>
        <w:t xml:space="preserve">, </w:t>
      </w:r>
      <w:r>
        <w:rPr>
          <w:rFonts w:ascii="Sylfaen" w:hAnsi="Sylfaen" w:cs="AcadNusx"/>
          <w:lang w:val="de-DE"/>
        </w:rPr>
        <w:t>ენის</w:t>
      </w:r>
      <w:r w:rsidRPr="00350236">
        <w:rPr>
          <w:rFonts w:ascii="Sylfaen" w:hAnsi="Sylfaen" w:cs="AcadNusx"/>
          <w:lang w:val="de-DE"/>
        </w:rPr>
        <w:t xml:space="preserve"> </w:t>
      </w:r>
      <w:r>
        <w:rPr>
          <w:rFonts w:ascii="Sylfaen" w:hAnsi="Sylfaen" w:cs="AcadNusx"/>
          <w:lang w:val="de-DE"/>
        </w:rPr>
        <w:t>გასატეხებს</w:t>
      </w:r>
      <w:r w:rsidRPr="00350236">
        <w:rPr>
          <w:rFonts w:ascii="Sylfaen" w:hAnsi="Sylfaen" w:cs="AcadNusx"/>
          <w:lang w:val="de-DE"/>
        </w:rPr>
        <w:t>;</w:t>
      </w:r>
    </w:p>
    <w:p w:rsidR="00F20EB2" w:rsidRPr="00B40B78" w:rsidRDefault="00F20EB2" w:rsidP="00F20EB2">
      <w:pPr>
        <w:numPr>
          <w:ilvl w:val="0"/>
          <w:numId w:val="31"/>
        </w:numPr>
        <w:autoSpaceDE w:val="0"/>
        <w:autoSpaceDN w:val="0"/>
        <w:adjustRightInd w:val="0"/>
        <w:spacing w:after="0" w:line="240" w:lineRule="auto"/>
        <w:jc w:val="both"/>
        <w:rPr>
          <w:rFonts w:ascii="Sylfaen" w:hAnsi="Sylfaen" w:cs="AcadNusx"/>
          <w:lang w:val="de-DE"/>
        </w:rPr>
      </w:pPr>
      <w:r>
        <w:rPr>
          <w:rFonts w:ascii="Sylfaen" w:hAnsi="Sylfaen" w:cs="AcadNusx"/>
          <w:lang w:val="de-DE"/>
        </w:rPr>
        <w:t>ტექსტების</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 xml:space="preserve"> </w:t>
      </w:r>
      <w:r>
        <w:rPr>
          <w:rFonts w:ascii="Sylfaen" w:hAnsi="Sylfaen" w:cs="AcadNusx"/>
          <w:lang w:val="de-DE"/>
        </w:rPr>
        <w:t>ადეკვატურად</w:t>
      </w:r>
      <w:r w:rsidRPr="00350236">
        <w:rPr>
          <w:rFonts w:ascii="Sylfaen" w:hAnsi="Sylfaen" w:cs="AcadNusx"/>
          <w:lang w:val="de-DE"/>
        </w:rPr>
        <w:t xml:space="preserve"> </w:t>
      </w:r>
      <w:r>
        <w:rPr>
          <w:rFonts w:ascii="Sylfaen" w:hAnsi="Sylfaen" w:cs="AcadNusx"/>
          <w:lang w:val="de-DE"/>
        </w:rPr>
        <w:t>უსადაგებს</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მეტყველებას</w:t>
      </w:r>
      <w:r w:rsidRPr="00350236">
        <w:rPr>
          <w:rFonts w:ascii="Sylfaen" w:hAnsi="Sylfaen" w:cs="AcadNusx"/>
          <w:lang w:val="de-DE"/>
        </w:rPr>
        <w:t xml:space="preserve"> (</w:t>
      </w:r>
      <w:r>
        <w:rPr>
          <w:rFonts w:ascii="Sylfaen" w:hAnsi="Sylfaen" w:cs="AcadNusx"/>
          <w:i/>
          <w:lang w:val="de-DE"/>
        </w:rPr>
        <w:t>მიმიკას</w:t>
      </w:r>
      <w:r w:rsidRPr="00350236">
        <w:rPr>
          <w:rFonts w:ascii="Sylfaen" w:hAnsi="Sylfaen" w:cs="AcadNusx"/>
          <w:i/>
          <w:lang w:val="de-DE"/>
        </w:rPr>
        <w:t xml:space="preserve">, </w:t>
      </w:r>
      <w:r>
        <w:rPr>
          <w:rFonts w:ascii="Sylfaen" w:hAnsi="Sylfaen" w:cs="AcadNusx"/>
          <w:i/>
          <w:lang w:val="de-DE"/>
        </w:rPr>
        <w:t>ჟესტიკულაციას</w:t>
      </w:r>
      <w:r w:rsidRPr="00350236">
        <w:rPr>
          <w:rFonts w:ascii="Sylfaen" w:hAnsi="Sylfaen" w:cs="AcadNusx"/>
          <w:i/>
          <w:lang w:val="de-DE"/>
        </w:rPr>
        <w:t xml:space="preserve">, </w:t>
      </w:r>
      <w:r>
        <w:rPr>
          <w:rFonts w:ascii="Sylfaen" w:hAnsi="Sylfaen" w:cs="AcadNusx"/>
          <w:i/>
          <w:lang w:val="de-DE"/>
        </w:rPr>
        <w:t>რიტმულ</w:t>
      </w:r>
      <w:r w:rsidRPr="00350236">
        <w:rPr>
          <w:rFonts w:ascii="Sylfaen" w:hAnsi="Sylfaen" w:cs="AcadNusx"/>
          <w:i/>
          <w:lang w:val="de-DE"/>
        </w:rPr>
        <w:t xml:space="preserve"> </w:t>
      </w:r>
      <w:r>
        <w:rPr>
          <w:rFonts w:ascii="Sylfaen" w:hAnsi="Sylfaen" w:cs="AcadNusx"/>
          <w:i/>
          <w:lang w:val="de-DE"/>
        </w:rPr>
        <w:t>მოძრაობებს</w:t>
      </w:r>
      <w:r>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b/>
          <w:i/>
          <w:i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 xml:space="preserve"> ქ.მ.II.</w:t>
      </w:r>
      <w:r w:rsidRPr="00350236">
        <w:rPr>
          <w:rFonts w:ascii="Sylfaen" w:hAnsi="Sylfaen" w:cs="AcadNusx"/>
          <w:b/>
          <w:bCs/>
          <w:lang w:val="de-DE"/>
        </w:rPr>
        <w:t>9.</w:t>
      </w:r>
      <w:r w:rsidRPr="00350236">
        <w:rPr>
          <w:rFonts w:ascii="Sylfaen" w:hAnsi="Sylfaen"/>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w:t>
      </w:r>
      <w:r w:rsidRPr="00350236">
        <w:rPr>
          <w:rFonts w:ascii="Sylfaen" w:hAnsi="Sylfaen" w:cs="AcadNusx"/>
          <w:b/>
          <w:bCs/>
          <w:lang w:val="de-DE"/>
        </w:rPr>
        <w:t xml:space="preserve"> </w:t>
      </w:r>
      <w:r>
        <w:rPr>
          <w:rFonts w:ascii="Sylfaen" w:hAnsi="Sylfaen" w:cs="AcadNusx"/>
          <w:b/>
          <w:bCs/>
          <w:lang w:val="de-DE"/>
        </w:rPr>
        <w:t>ინტერაქციაში</w:t>
      </w:r>
      <w:r w:rsidRPr="00350236">
        <w:rPr>
          <w:rFonts w:ascii="Sylfaen" w:hAnsi="Sylfaen" w:cs="AcadNusx"/>
          <w:b/>
          <w:bCs/>
          <w:lang w:val="de-DE"/>
        </w:rPr>
        <w:t xml:space="preserve"> </w:t>
      </w:r>
      <w:r>
        <w:rPr>
          <w:rFonts w:ascii="Sylfaen" w:hAnsi="Sylfaen" w:cs="AcadNusx"/>
          <w:b/>
          <w:bCs/>
          <w:lang w:val="de-DE"/>
        </w:rPr>
        <w:t>მონაწილეობის</w:t>
      </w:r>
      <w:r w:rsidRPr="00350236">
        <w:rPr>
          <w:rFonts w:ascii="Sylfaen" w:hAnsi="Sylfaen" w:cs="AcadNusx"/>
          <w:b/>
          <w:bCs/>
          <w:lang w:val="de-DE"/>
        </w:rPr>
        <w:t xml:space="preserve"> </w:t>
      </w:r>
      <w:r>
        <w:rPr>
          <w:rFonts w:ascii="Sylfaen" w:hAnsi="Sylfaen" w:cs="AcadNusx"/>
          <w:b/>
          <w:bCs/>
          <w:lang w:val="de-DE"/>
        </w:rPr>
        <w:t>მიღება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6"/>
        </w:numPr>
        <w:tabs>
          <w:tab w:val="left" w:pos="1080"/>
        </w:tabs>
        <w:autoSpaceDE w:val="0"/>
        <w:autoSpaceDN w:val="0"/>
        <w:adjustRightInd w:val="0"/>
        <w:spacing w:after="0" w:line="240" w:lineRule="auto"/>
        <w:jc w:val="both"/>
        <w:rPr>
          <w:rFonts w:ascii="Sylfaen" w:hAnsi="Sylfaen" w:cs="AcadNusx"/>
          <w:bCs/>
          <w:i/>
          <w:color w:val="000000"/>
          <w:lang w:val="ka-GE"/>
        </w:rPr>
      </w:pPr>
      <w:r>
        <w:rPr>
          <w:rFonts w:ascii="Sylfaen" w:hAnsi="Sylfaen" w:cs="AcadNusx"/>
          <w:bCs/>
          <w:color w:val="000000"/>
          <w:lang w:val="ka-GE"/>
        </w:rPr>
        <w:t>რეაგირებს</w:t>
      </w:r>
      <w:r w:rsidRPr="00350236">
        <w:rPr>
          <w:rFonts w:ascii="Sylfaen" w:hAnsi="Sylfaen" w:cs="AcadNusx"/>
          <w:bCs/>
          <w:color w:val="000000"/>
          <w:lang w:val="ka-GE"/>
        </w:rPr>
        <w:t xml:space="preserve"> </w:t>
      </w:r>
      <w:r>
        <w:rPr>
          <w:rFonts w:ascii="Sylfaen" w:hAnsi="Sylfaen" w:cs="AcadNusx"/>
          <w:bCs/>
          <w:color w:val="000000"/>
          <w:lang w:val="ka-GE"/>
        </w:rPr>
        <w:t>კონკრეტულ</w:t>
      </w:r>
      <w:r w:rsidRPr="00350236">
        <w:rPr>
          <w:rFonts w:ascii="Sylfaen" w:hAnsi="Sylfaen" w:cs="AcadNusx"/>
          <w:bCs/>
          <w:color w:val="000000"/>
          <w:lang w:val="ka-GE"/>
        </w:rPr>
        <w:t xml:space="preserve"> </w:t>
      </w:r>
      <w:r>
        <w:rPr>
          <w:rFonts w:ascii="Sylfaen" w:hAnsi="Sylfaen" w:cs="AcadNusx"/>
          <w:bCs/>
          <w:color w:val="000000"/>
          <w:lang w:val="ka-GE"/>
        </w:rPr>
        <w:t>საკლასო</w:t>
      </w:r>
      <w:r w:rsidRPr="00350236">
        <w:rPr>
          <w:rFonts w:ascii="Sylfaen" w:hAnsi="Sylfaen" w:cs="AcadNusx"/>
          <w:bCs/>
          <w:color w:val="000000"/>
          <w:lang w:val="ka-GE"/>
        </w:rPr>
        <w:t xml:space="preserve"> </w:t>
      </w:r>
      <w:r>
        <w:rPr>
          <w:rFonts w:ascii="Sylfaen" w:hAnsi="Sylfaen" w:cs="AcadNusx"/>
          <w:bCs/>
          <w:color w:val="000000"/>
          <w:lang w:val="ka-GE"/>
        </w:rPr>
        <w:t>სიტუაციასთან</w:t>
      </w:r>
      <w:r w:rsidRPr="00350236">
        <w:rPr>
          <w:rFonts w:ascii="Sylfaen" w:hAnsi="Sylfaen" w:cs="AcadNusx"/>
          <w:bCs/>
          <w:color w:val="000000"/>
          <w:lang w:val="ka-GE"/>
        </w:rPr>
        <w:t xml:space="preserve"> </w:t>
      </w:r>
      <w:r>
        <w:rPr>
          <w:rFonts w:ascii="Sylfaen" w:hAnsi="Sylfaen" w:cs="AcadNusx"/>
          <w:bCs/>
          <w:color w:val="000000"/>
          <w:lang w:val="ka-GE"/>
        </w:rPr>
        <w:t>დაკავშირებულ</w:t>
      </w:r>
      <w:r w:rsidRPr="00350236">
        <w:rPr>
          <w:rFonts w:ascii="Sylfaen" w:hAnsi="Sylfaen" w:cs="AcadNusx"/>
          <w:bCs/>
          <w:color w:val="000000"/>
          <w:lang w:val="ka-GE"/>
        </w:rPr>
        <w:t xml:space="preserve"> </w:t>
      </w:r>
      <w:r>
        <w:rPr>
          <w:rFonts w:ascii="Sylfaen" w:hAnsi="Sylfaen" w:cs="AcadNusx"/>
          <w:bCs/>
          <w:color w:val="000000"/>
          <w:lang w:val="ka-GE"/>
        </w:rPr>
        <w:t>კითხვებზე</w:t>
      </w:r>
      <w:r>
        <w:rPr>
          <w:rFonts w:ascii="Sylfaen" w:hAnsi="Sylfaen" w:cs="AcadNusx"/>
          <w:bCs/>
          <w:color w:val="000000"/>
          <w:lang w:val="de-DE"/>
        </w:rPr>
        <w:t>;</w:t>
      </w:r>
      <w:r w:rsidRPr="00350236">
        <w:rPr>
          <w:rFonts w:ascii="Sylfaen" w:hAnsi="Sylfaen" w:cs="AcadNusx"/>
          <w:bCs/>
          <w:color w:val="000000"/>
          <w:lang w:val="ka-GE"/>
        </w:rPr>
        <w:t xml:space="preserve"> </w:t>
      </w:r>
    </w:p>
    <w:p w:rsidR="00F20EB2" w:rsidRPr="00B40B78" w:rsidRDefault="00F20EB2" w:rsidP="00F20EB2">
      <w:pPr>
        <w:numPr>
          <w:ilvl w:val="0"/>
          <w:numId w:val="6"/>
        </w:numPr>
        <w:tabs>
          <w:tab w:val="left" w:pos="1080"/>
        </w:tabs>
        <w:autoSpaceDE w:val="0"/>
        <w:autoSpaceDN w:val="0"/>
        <w:adjustRightInd w:val="0"/>
        <w:spacing w:after="0" w:line="240" w:lineRule="auto"/>
        <w:jc w:val="both"/>
        <w:rPr>
          <w:rFonts w:ascii="Sylfaen" w:hAnsi="Sylfaen" w:cs="AcadNusx"/>
          <w:bCs/>
          <w:i/>
          <w:lang w:val="ka-GE"/>
        </w:rPr>
      </w:pPr>
      <w:r>
        <w:rPr>
          <w:rFonts w:ascii="Sylfaen" w:hAnsi="Sylfaen"/>
          <w:bCs/>
          <w:lang w:val="ka-GE"/>
        </w:rPr>
        <w:t>პასუხობს</w:t>
      </w:r>
      <w:r w:rsidRPr="00350236">
        <w:rPr>
          <w:rFonts w:ascii="Sylfaen" w:hAnsi="Sylfaen" w:cs="AcadNusx"/>
          <w:bCs/>
          <w:lang w:val="ka-GE"/>
        </w:rPr>
        <w:t xml:space="preserve"> </w:t>
      </w:r>
      <w:r>
        <w:rPr>
          <w:rFonts w:ascii="Sylfaen" w:hAnsi="Sylfaen"/>
          <w:bCs/>
          <w:lang w:val="ka-GE"/>
        </w:rPr>
        <w:t>კითხვებზე</w:t>
      </w:r>
      <w:r w:rsidRPr="00350236">
        <w:rPr>
          <w:rFonts w:ascii="Sylfaen" w:hAnsi="Sylfaen"/>
          <w:bCs/>
          <w:lang w:val="ka-GE"/>
        </w:rPr>
        <w:t xml:space="preserve"> </w:t>
      </w:r>
      <w:r>
        <w:rPr>
          <w:rFonts w:ascii="Sylfaen" w:hAnsi="Sylfaen"/>
          <w:bCs/>
          <w:lang w:val="ka-GE"/>
        </w:rPr>
        <w:t>ან</w:t>
      </w:r>
      <w:r w:rsidRPr="00350236">
        <w:rPr>
          <w:rFonts w:ascii="Sylfaen" w:hAnsi="Sylfaen"/>
          <w:bCs/>
          <w:lang w:val="ka-GE"/>
        </w:rPr>
        <w:t xml:space="preserve"> </w:t>
      </w:r>
      <w:r>
        <w:rPr>
          <w:rFonts w:ascii="Sylfaen" w:hAnsi="Sylfaen"/>
          <w:bCs/>
          <w:lang w:val="ka-GE"/>
        </w:rPr>
        <w:t>გამოხატავს</w:t>
      </w:r>
      <w:r w:rsidRPr="00350236">
        <w:rPr>
          <w:rFonts w:ascii="Sylfaen" w:hAnsi="Sylfaen"/>
          <w:bCs/>
          <w:lang w:val="ka-GE"/>
        </w:rPr>
        <w:t xml:space="preserve"> </w:t>
      </w:r>
      <w:r>
        <w:rPr>
          <w:rFonts w:ascii="Sylfaen" w:hAnsi="Sylfaen"/>
          <w:bCs/>
          <w:lang w:val="ka-GE"/>
        </w:rPr>
        <w:t>თხოვნას</w:t>
      </w:r>
      <w:r w:rsidRPr="00350236">
        <w:rPr>
          <w:rFonts w:ascii="Sylfaen" w:hAnsi="Sylfaen"/>
          <w:bCs/>
          <w:lang w:val="ka-GE"/>
        </w:rPr>
        <w:t xml:space="preserve"> </w:t>
      </w:r>
      <w:r>
        <w:rPr>
          <w:rFonts w:ascii="Sylfaen" w:hAnsi="Sylfaen" w:cs="AcadNusx"/>
          <w:bCs/>
          <w:lang w:val="ka-GE"/>
        </w:rPr>
        <w:t>კონკრეტულ</w:t>
      </w:r>
      <w:r w:rsidRPr="00350236">
        <w:rPr>
          <w:rFonts w:ascii="Sylfaen" w:hAnsi="Sylfaen" w:cs="AcadNusx"/>
          <w:bCs/>
          <w:lang w:val="ka-GE"/>
        </w:rPr>
        <w:t xml:space="preserve"> </w:t>
      </w:r>
      <w:r>
        <w:rPr>
          <w:rFonts w:ascii="Sylfaen" w:hAnsi="Sylfaen" w:cs="AcadNusx"/>
          <w:bCs/>
          <w:lang w:val="ka-GE"/>
        </w:rPr>
        <w:t>საკლასო</w:t>
      </w:r>
      <w:r w:rsidRPr="00350236">
        <w:rPr>
          <w:rFonts w:ascii="Sylfaen" w:hAnsi="Sylfaen"/>
          <w:bCs/>
          <w:lang w:val="ka-GE"/>
        </w:rPr>
        <w:t xml:space="preserve"> </w:t>
      </w:r>
      <w:r>
        <w:rPr>
          <w:rFonts w:ascii="Sylfaen" w:hAnsi="Sylfaen"/>
          <w:bCs/>
          <w:lang w:val="ka-GE"/>
        </w:rPr>
        <w:t>სიტუაციასთან</w:t>
      </w:r>
      <w:r w:rsidRPr="00350236">
        <w:rPr>
          <w:rFonts w:ascii="Sylfaen" w:hAnsi="Sylfaen"/>
          <w:bCs/>
          <w:lang w:val="ka-GE"/>
        </w:rPr>
        <w:t xml:space="preserve"> </w:t>
      </w:r>
      <w:r>
        <w:rPr>
          <w:rFonts w:ascii="Sylfaen" w:hAnsi="Sylfaen"/>
          <w:bCs/>
          <w:lang w:val="ka-GE"/>
        </w:rPr>
        <w:t>დაკავშირებით</w:t>
      </w:r>
      <w:r w:rsidRPr="00350236">
        <w:rPr>
          <w:rFonts w:ascii="Sylfaen" w:hAnsi="Sylfaen"/>
          <w:bCs/>
          <w:lang w:val="ka-GE"/>
        </w:rPr>
        <w:t xml:space="preserve"> (</w:t>
      </w:r>
      <w:r>
        <w:rPr>
          <w:rFonts w:ascii="Sylfaen" w:hAnsi="Sylfaen"/>
          <w:bCs/>
          <w:i/>
          <w:lang w:val="ka-GE"/>
        </w:rPr>
        <w:t>ფანქარი</w:t>
      </w:r>
      <w:r w:rsidRPr="00B40B78">
        <w:rPr>
          <w:rFonts w:ascii="Sylfaen" w:hAnsi="Sylfaen"/>
          <w:bCs/>
          <w:i/>
          <w:lang w:val="ka-GE"/>
        </w:rPr>
        <w:t xml:space="preserve"> </w:t>
      </w:r>
      <w:r>
        <w:rPr>
          <w:rFonts w:ascii="Sylfaen" w:hAnsi="Sylfaen"/>
          <w:bCs/>
          <w:i/>
          <w:lang w:val="ka-GE"/>
        </w:rPr>
        <w:t>მინდა</w:t>
      </w:r>
      <w:r w:rsidRPr="00B40B78">
        <w:rPr>
          <w:rFonts w:ascii="Sylfaen" w:hAnsi="Sylfaen"/>
          <w:bCs/>
          <w:i/>
          <w:lang w:val="ka-GE"/>
        </w:rPr>
        <w:t>,</w:t>
      </w:r>
      <w:r w:rsidRPr="00350236">
        <w:rPr>
          <w:rFonts w:ascii="Sylfaen" w:hAnsi="Sylfaen"/>
          <w:bCs/>
          <w:i/>
          <w:lang w:val="ka-GE"/>
        </w:rPr>
        <w:t xml:space="preserve"> </w:t>
      </w:r>
      <w:r>
        <w:rPr>
          <w:rFonts w:ascii="Sylfaen" w:hAnsi="Sylfaen"/>
          <w:bCs/>
          <w:i/>
          <w:lang w:val="ka-GE"/>
        </w:rPr>
        <w:t>მომეცი</w:t>
      </w:r>
      <w:r w:rsidRPr="00350236">
        <w:rPr>
          <w:rFonts w:ascii="Sylfaen" w:hAnsi="Sylfaen"/>
          <w:bCs/>
          <w:i/>
          <w:lang w:val="ka-GE"/>
        </w:rPr>
        <w:t xml:space="preserve">, </w:t>
      </w:r>
      <w:r>
        <w:rPr>
          <w:rFonts w:ascii="Sylfaen" w:hAnsi="Sylfaen"/>
          <w:bCs/>
          <w:i/>
          <w:lang w:val="ka-GE"/>
        </w:rPr>
        <w:t>არა</w:t>
      </w:r>
      <w:r w:rsidRPr="00350236">
        <w:rPr>
          <w:rFonts w:ascii="Sylfaen" w:hAnsi="Sylfaen"/>
          <w:bCs/>
          <w:i/>
          <w:lang w:val="ka-GE"/>
        </w:rPr>
        <w:t xml:space="preserve"> </w:t>
      </w:r>
      <w:r>
        <w:rPr>
          <w:rFonts w:ascii="Sylfaen" w:hAnsi="Sylfaen"/>
          <w:bCs/>
          <w:i/>
          <w:lang w:val="ka-GE"/>
        </w:rPr>
        <w:t>მაქვს</w:t>
      </w:r>
      <w:r w:rsidRPr="00350236">
        <w:rPr>
          <w:rFonts w:ascii="Sylfaen" w:hAnsi="Sylfaen"/>
          <w:bCs/>
          <w:i/>
          <w:lang w:val="ka-GE"/>
        </w:rPr>
        <w:t xml:space="preserve"> </w:t>
      </w:r>
      <w:r>
        <w:rPr>
          <w:rFonts w:ascii="Sylfaen" w:hAnsi="Sylfaen"/>
          <w:bCs/>
          <w:i/>
          <w:lang w:val="ka-GE"/>
        </w:rPr>
        <w:t>და</w:t>
      </w:r>
      <w:r w:rsidRPr="00350236">
        <w:rPr>
          <w:rFonts w:ascii="Sylfaen" w:hAnsi="Sylfaen"/>
          <w:bCs/>
          <w:i/>
          <w:lang w:val="ka-GE"/>
        </w:rPr>
        <w:t xml:space="preserve"> </w:t>
      </w:r>
      <w:r>
        <w:rPr>
          <w:rFonts w:ascii="Sylfaen" w:hAnsi="Sylfaen"/>
          <w:bCs/>
          <w:i/>
          <w:lang w:val="ka-GE"/>
        </w:rPr>
        <w:t>სხვა)</w:t>
      </w:r>
      <w:r w:rsidRPr="00AF42EB">
        <w:rPr>
          <w:rFonts w:ascii="Sylfaen" w:hAnsi="Sylfaen"/>
          <w:bCs/>
          <w:i/>
          <w:lang w:val="ka-GE"/>
        </w:rPr>
        <w:t>;</w:t>
      </w:r>
    </w:p>
    <w:p w:rsidR="00F20EB2" w:rsidRPr="00B40B78" w:rsidRDefault="00F20EB2" w:rsidP="00F20EB2">
      <w:pPr>
        <w:numPr>
          <w:ilvl w:val="0"/>
          <w:numId w:val="6"/>
        </w:numPr>
        <w:tabs>
          <w:tab w:val="left" w:pos="1080"/>
        </w:tabs>
        <w:autoSpaceDE w:val="0"/>
        <w:autoSpaceDN w:val="0"/>
        <w:adjustRightInd w:val="0"/>
        <w:spacing w:after="0" w:line="240" w:lineRule="auto"/>
        <w:jc w:val="both"/>
        <w:rPr>
          <w:rFonts w:ascii="Sylfaen" w:hAnsi="Sylfaen" w:cs="AcadNusx"/>
          <w:b/>
          <w:bCs/>
          <w:i/>
          <w:lang w:val="ka-GE"/>
        </w:rPr>
      </w:pPr>
      <w:r>
        <w:rPr>
          <w:rFonts w:ascii="Sylfaen" w:hAnsi="Sylfaen" w:cs="AcadNusx"/>
          <w:lang w:val="ka-GE"/>
        </w:rPr>
        <w:t>მოკლედ</w:t>
      </w:r>
      <w:r w:rsidRPr="00350236">
        <w:rPr>
          <w:rFonts w:ascii="Sylfaen" w:hAnsi="Sylfaen" w:cs="AcadNusx"/>
          <w:lang w:val="ka-GE"/>
        </w:rPr>
        <w:t xml:space="preserve"> </w:t>
      </w:r>
      <w:r>
        <w:rPr>
          <w:rFonts w:ascii="Sylfaen" w:hAnsi="Sylfaen" w:cs="AcadNusx"/>
          <w:lang w:val="ka-GE"/>
        </w:rPr>
        <w:t>პასუხობს</w:t>
      </w:r>
      <w:r w:rsidRPr="00350236">
        <w:rPr>
          <w:rFonts w:ascii="Sylfaen" w:hAnsi="Sylfaen" w:cs="AcadNusx"/>
          <w:lang w:val="ka-GE"/>
        </w:rPr>
        <w:t>/</w:t>
      </w:r>
      <w:r>
        <w:rPr>
          <w:rFonts w:ascii="Sylfaen" w:hAnsi="Sylfaen" w:cs="AcadNusx"/>
          <w:lang w:val="ka-GE"/>
        </w:rPr>
        <w:t>სვამს</w:t>
      </w:r>
      <w:r w:rsidRPr="00350236">
        <w:rPr>
          <w:rFonts w:ascii="Sylfaen" w:hAnsi="Sylfaen" w:cs="AcadNusx"/>
          <w:lang w:val="ka-GE"/>
        </w:rPr>
        <w:t xml:space="preserve"> </w:t>
      </w:r>
      <w:r>
        <w:rPr>
          <w:rFonts w:ascii="Sylfaen" w:hAnsi="Sylfaen" w:cs="AcadNusx"/>
          <w:lang w:val="ka-GE"/>
        </w:rPr>
        <w:t>მარტივ</w:t>
      </w:r>
      <w:r w:rsidRPr="00350236">
        <w:rPr>
          <w:rFonts w:ascii="Sylfaen" w:hAnsi="Sylfaen" w:cs="AcadNusx"/>
          <w:lang w:val="ka-GE"/>
        </w:rPr>
        <w:t xml:space="preserve"> </w:t>
      </w:r>
      <w:r>
        <w:rPr>
          <w:rFonts w:ascii="Sylfaen" w:hAnsi="Sylfaen" w:cs="AcadNusx"/>
          <w:lang w:val="ka-GE"/>
        </w:rPr>
        <w:t>კითხვებს</w:t>
      </w:r>
      <w:r w:rsidRPr="00350236">
        <w:rPr>
          <w:rFonts w:ascii="Sylfaen" w:hAnsi="Sylfaen" w:cs="AcadNusx"/>
          <w:lang w:val="ka-GE"/>
        </w:rPr>
        <w:t xml:space="preserve"> </w:t>
      </w:r>
      <w:r>
        <w:rPr>
          <w:rFonts w:ascii="Sylfaen" w:hAnsi="Sylfaen" w:cs="AcadNusx"/>
          <w:lang w:val="ka-GE"/>
        </w:rPr>
        <w:t>მისთვის</w:t>
      </w:r>
      <w:r w:rsidRPr="00350236">
        <w:rPr>
          <w:rFonts w:ascii="Sylfaen" w:hAnsi="Sylfaen" w:cs="AcadNusx"/>
          <w:lang w:val="ka-GE"/>
        </w:rPr>
        <w:t xml:space="preserve"> </w:t>
      </w:r>
      <w:r>
        <w:rPr>
          <w:rFonts w:ascii="Sylfaen" w:hAnsi="Sylfaen" w:cs="AcadNusx"/>
          <w:lang w:val="ka-GE"/>
        </w:rPr>
        <w:t>ნაცნობ</w:t>
      </w:r>
      <w:r w:rsidRPr="00350236">
        <w:rPr>
          <w:rFonts w:ascii="Sylfaen" w:hAnsi="Sylfaen" w:cs="AcadNusx"/>
          <w:lang w:val="ka-GE"/>
        </w:rPr>
        <w:t xml:space="preserve"> </w:t>
      </w:r>
      <w:r>
        <w:rPr>
          <w:rFonts w:ascii="Sylfaen" w:hAnsi="Sylfaen" w:cs="AcadNusx"/>
          <w:lang w:val="ka-GE"/>
        </w:rPr>
        <w:t>თემატიკაზე,</w:t>
      </w:r>
      <w:r w:rsidRPr="00350236">
        <w:rPr>
          <w:rFonts w:ascii="Sylfaen" w:hAnsi="Sylfaen" w:cs="AcadNusx"/>
          <w:lang w:val="ka-GE"/>
        </w:rPr>
        <w:t xml:space="preserve"> </w:t>
      </w:r>
      <w:r>
        <w:rPr>
          <w:rFonts w:ascii="Sylfaen" w:hAnsi="Sylfaen" w:cs="AcadNusx"/>
          <w:color w:val="000000"/>
          <w:lang w:val="ka-GE"/>
        </w:rPr>
        <w:t>ან</w:t>
      </w:r>
      <w:r w:rsidRPr="00350236">
        <w:rPr>
          <w:rFonts w:ascii="Sylfaen" w:hAnsi="Sylfaen" w:cs="AcadNusx"/>
          <w:color w:val="000000"/>
          <w:lang w:val="ka-GE"/>
        </w:rPr>
        <w:t xml:space="preserve"> </w:t>
      </w:r>
      <w:r>
        <w:rPr>
          <w:rFonts w:ascii="Sylfaen" w:hAnsi="Sylfaen" w:cs="AcadNusx"/>
          <w:color w:val="000000"/>
          <w:lang w:val="ka-GE"/>
        </w:rPr>
        <w:t>რეაგირებს</w:t>
      </w:r>
      <w:r w:rsidRPr="00350236">
        <w:rPr>
          <w:rFonts w:ascii="Sylfaen" w:hAnsi="Sylfaen" w:cs="AcadNusx"/>
          <w:color w:val="000000"/>
          <w:lang w:val="ka-GE"/>
        </w:rPr>
        <w:t xml:space="preserve"> </w:t>
      </w:r>
      <w:r>
        <w:rPr>
          <w:rFonts w:ascii="Sylfaen" w:hAnsi="Sylfaen" w:cs="AcadNusx"/>
          <w:color w:val="000000"/>
          <w:lang w:val="ka-GE"/>
        </w:rPr>
        <w:t>მათზე</w:t>
      </w:r>
      <w:r w:rsidRPr="00350236">
        <w:rPr>
          <w:rFonts w:ascii="Sylfaen" w:hAnsi="Sylfaen" w:cs="AcadNusx"/>
          <w:color w:val="000000"/>
          <w:lang w:val="ka-GE"/>
        </w:rPr>
        <w:t xml:space="preserve"> </w:t>
      </w:r>
      <w:r>
        <w:rPr>
          <w:rFonts w:ascii="Sylfaen" w:hAnsi="Sylfaen" w:cs="AcadNusx"/>
          <w:color w:val="000000"/>
          <w:lang w:val="ka-GE"/>
        </w:rPr>
        <w:t>არავერბალური</w:t>
      </w:r>
      <w:r w:rsidRPr="00350236">
        <w:rPr>
          <w:rFonts w:ascii="Sylfaen" w:hAnsi="Sylfaen" w:cs="AcadNusx"/>
          <w:color w:val="000000"/>
          <w:lang w:val="ka-GE"/>
        </w:rPr>
        <w:t xml:space="preserve"> </w:t>
      </w:r>
      <w:r>
        <w:rPr>
          <w:rFonts w:ascii="Sylfaen" w:hAnsi="Sylfaen" w:cs="AcadNusx"/>
          <w:color w:val="000000"/>
          <w:lang w:val="ka-GE"/>
        </w:rPr>
        <w:t>საშუალებებით</w:t>
      </w:r>
      <w:r w:rsidRPr="00350236">
        <w:rPr>
          <w:rFonts w:ascii="Sylfaen" w:hAnsi="Sylfaen" w:cs="AcadNusx"/>
          <w:color w:val="000000"/>
          <w:lang w:val="ka-GE"/>
        </w:rPr>
        <w:t xml:space="preserve">  </w:t>
      </w:r>
      <w:r w:rsidRPr="00350236">
        <w:rPr>
          <w:rFonts w:ascii="Sylfaen" w:hAnsi="Sylfaen" w:cs="AcadNusx"/>
          <w:lang w:val="ka-GE"/>
        </w:rPr>
        <w:t>(</w:t>
      </w:r>
      <w:r>
        <w:rPr>
          <w:rFonts w:ascii="Sylfaen" w:hAnsi="Sylfaen" w:cs="AcadNusx"/>
          <w:i/>
          <w:lang w:val="ka-GE"/>
        </w:rPr>
        <w:t>მაგ</w:t>
      </w:r>
      <w:r w:rsidRPr="00350236">
        <w:rPr>
          <w:rFonts w:ascii="Sylfaen" w:hAnsi="Sylfaen" w:cs="AcadNusx"/>
          <w:i/>
          <w:lang w:val="ka-GE"/>
        </w:rPr>
        <w:t xml:space="preserve">., </w:t>
      </w:r>
      <w:r>
        <w:rPr>
          <w:rFonts w:ascii="Sylfaen" w:hAnsi="Sylfaen" w:cs="AcadNusx"/>
          <w:i/>
          <w:lang w:val="ka-GE"/>
        </w:rPr>
        <w:t>ვინ</w:t>
      </w:r>
      <w:r w:rsidRPr="00B40B78">
        <w:rPr>
          <w:rFonts w:ascii="Sylfaen" w:hAnsi="Sylfaen" w:cs="AcadNusx"/>
          <w:i/>
          <w:lang w:val="ka-GE"/>
        </w:rPr>
        <w:t xml:space="preserve"> </w:t>
      </w:r>
      <w:r>
        <w:rPr>
          <w:rFonts w:ascii="Sylfaen" w:hAnsi="Sylfaen" w:cs="AcadNusx"/>
          <w:i/>
          <w:lang w:val="ka-GE"/>
        </w:rPr>
        <w:t>სად</w:t>
      </w:r>
      <w:r w:rsidRPr="00B40B78">
        <w:rPr>
          <w:rFonts w:ascii="Sylfaen" w:hAnsi="Sylfaen" w:cs="AcadNusx"/>
          <w:i/>
          <w:lang w:val="ka-GE"/>
        </w:rPr>
        <w:t xml:space="preserve"> </w:t>
      </w:r>
      <w:r>
        <w:rPr>
          <w:rFonts w:ascii="Sylfaen" w:hAnsi="Sylfaen" w:cs="AcadNusx"/>
          <w:i/>
          <w:lang w:val="ka-GE"/>
        </w:rPr>
        <w:t>არის</w:t>
      </w:r>
      <w:r w:rsidRPr="00B40B78">
        <w:rPr>
          <w:rFonts w:ascii="Sylfaen" w:hAnsi="Sylfaen" w:cs="AcadNusx"/>
          <w:i/>
          <w:lang w:val="ka-GE"/>
        </w:rPr>
        <w:t xml:space="preserve">, </w:t>
      </w:r>
      <w:r>
        <w:rPr>
          <w:rFonts w:ascii="Sylfaen" w:hAnsi="Sylfaen" w:cs="AcadNusx"/>
          <w:i/>
          <w:lang w:val="ka-GE"/>
        </w:rPr>
        <w:t>სად</w:t>
      </w:r>
      <w:r w:rsidRPr="00350236">
        <w:rPr>
          <w:rFonts w:ascii="Sylfaen" w:hAnsi="Sylfaen" w:cs="AcadNusx"/>
          <w:i/>
          <w:lang w:val="ka-GE"/>
        </w:rPr>
        <w:t xml:space="preserve"> </w:t>
      </w:r>
      <w:r>
        <w:rPr>
          <w:rFonts w:ascii="Sylfaen" w:hAnsi="Sylfaen" w:cs="AcadNusx"/>
          <w:i/>
          <w:lang w:val="ka-GE"/>
        </w:rPr>
        <w:t>რა</w:t>
      </w:r>
      <w:r w:rsidRPr="00350236">
        <w:rPr>
          <w:rFonts w:ascii="Sylfaen" w:hAnsi="Sylfaen" w:cs="AcadNusx"/>
          <w:i/>
          <w:lang w:val="ka-GE"/>
        </w:rPr>
        <w:t xml:space="preserve"> </w:t>
      </w:r>
      <w:r>
        <w:rPr>
          <w:rFonts w:ascii="Sylfaen" w:hAnsi="Sylfaen" w:cs="AcadNusx"/>
          <w:i/>
          <w:lang w:val="ka-GE"/>
        </w:rPr>
        <w:t>დევს</w:t>
      </w:r>
      <w:r w:rsidRPr="00350236">
        <w:rPr>
          <w:rFonts w:ascii="Sylfaen" w:hAnsi="Sylfaen" w:cs="AcadNusx"/>
          <w:i/>
          <w:lang w:val="ka-GE"/>
        </w:rPr>
        <w:t xml:space="preserve">, </w:t>
      </w:r>
      <w:r>
        <w:rPr>
          <w:rFonts w:ascii="Sylfaen" w:hAnsi="Sylfaen" w:cs="AcadNusx"/>
          <w:i/>
          <w:lang w:val="ka-GE"/>
        </w:rPr>
        <w:t>ვის</w:t>
      </w:r>
      <w:r w:rsidRPr="00350236">
        <w:rPr>
          <w:rFonts w:ascii="Sylfaen" w:hAnsi="Sylfaen" w:cs="AcadNusx"/>
          <w:i/>
          <w:lang w:val="ka-GE"/>
        </w:rPr>
        <w:t xml:space="preserve"> </w:t>
      </w:r>
      <w:r>
        <w:rPr>
          <w:rFonts w:ascii="Sylfaen" w:hAnsi="Sylfaen" w:cs="AcadNusx"/>
          <w:i/>
          <w:lang w:val="ka-GE"/>
        </w:rPr>
        <w:t>რა</w:t>
      </w:r>
      <w:r w:rsidRPr="00350236">
        <w:rPr>
          <w:rFonts w:ascii="Sylfaen" w:hAnsi="Sylfaen" w:cs="AcadNusx"/>
          <w:i/>
          <w:lang w:val="ka-GE"/>
        </w:rPr>
        <w:t xml:space="preserve"> </w:t>
      </w:r>
      <w:r>
        <w:rPr>
          <w:rFonts w:ascii="Sylfaen" w:hAnsi="Sylfaen" w:cs="AcadNusx"/>
          <w:i/>
          <w:lang w:val="ka-GE"/>
        </w:rPr>
        <w:t>აცვია</w:t>
      </w:r>
      <w:r w:rsidRPr="00B40B78">
        <w:rPr>
          <w:rFonts w:ascii="Sylfaen" w:hAnsi="Sylfaen" w:cs="AcadNusx"/>
          <w:i/>
          <w:lang w:val="ka-GE"/>
        </w:rPr>
        <w:t>/</w:t>
      </w:r>
      <w:r>
        <w:rPr>
          <w:rFonts w:ascii="Sylfaen" w:hAnsi="Sylfaen" w:cs="AcadNusx"/>
          <w:i/>
          <w:lang w:val="ka-GE"/>
        </w:rPr>
        <w:t>ახურავს</w:t>
      </w:r>
      <w:r w:rsidRPr="00B40B78">
        <w:rPr>
          <w:rFonts w:ascii="Sylfaen" w:hAnsi="Sylfaen" w:cs="AcadNusx"/>
          <w:i/>
          <w:lang w:val="ka-GE"/>
        </w:rPr>
        <w:t>/</w:t>
      </w:r>
      <w:r>
        <w:rPr>
          <w:rFonts w:ascii="Sylfaen" w:hAnsi="Sylfaen" w:cs="AcadNusx"/>
          <w:i/>
          <w:lang w:val="ka-GE"/>
        </w:rPr>
        <w:t>უკეთია</w:t>
      </w:r>
      <w:r w:rsidRPr="00350236">
        <w:rPr>
          <w:rFonts w:ascii="Sylfaen" w:hAnsi="Sylfaen" w:cs="AcadNusx"/>
          <w:i/>
          <w:lang w:val="ka-GE"/>
        </w:rPr>
        <w:t xml:space="preserve">, </w:t>
      </w:r>
      <w:r>
        <w:rPr>
          <w:rFonts w:ascii="Sylfaen" w:hAnsi="Sylfaen" w:cs="AcadNusx"/>
          <w:i/>
          <w:lang w:val="ka-GE"/>
        </w:rPr>
        <w:t>ვის</w:t>
      </w:r>
      <w:r w:rsidRPr="00B40B78">
        <w:rPr>
          <w:rFonts w:ascii="Sylfaen" w:hAnsi="Sylfaen" w:cs="AcadNusx"/>
          <w:i/>
          <w:lang w:val="ka-GE"/>
        </w:rPr>
        <w:t xml:space="preserve"> </w:t>
      </w:r>
      <w:r>
        <w:rPr>
          <w:rFonts w:ascii="Sylfaen" w:hAnsi="Sylfaen" w:cs="AcadNusx"/>
          <w:i/>
          <w:lang w:val="ka-GE"/>
        </w:rPr>
        <w:t>როდის</w:t>
      </w:r>
      <w:r w:rsidRPr="00B40B78">
        <w:rPr>
          <w:rFonts w:ascii="Sylfaen" w:hAnsi="Sylfaen" w:cs="AcadNusx"/>
          <w:i/>
          <w:lang w:val="ka-GE"/>
        </w:rPr>
        <w:t xml:space="preserve"> </w:t>
      </w:r>
      <w:r>
        <w:rPr>
          <w:rFonts w:ascii="Sylfaen" w:hAnsi="Sylfaen" w:cs="AcadNusx"/>
          <w:i/>
          <w:lang w:val="ka-GE"/>
        </w:rPr>
        <w:t>აქვს</w:t>
      </w:r>
      <w:r w:rsidRPr="00B40B78">
        <w:rPr>
          <w:rFonts w:ascii="Sylfaen" w:hAnsi="Sylfaen" w:cs="AcadNusx"/>
          <w:i/>
          <w:lang w:val="ka-GE"/>
        </w:rPr>
        <w:t xml:space="preserve"> </w:t>
      </w:r>
      <w:r>
        <w:rPr>
          <w:rFonts w:ascii="Sylfaen" w:hAnsi="Sylfaen" w:cs="AcadNusx"/>
          <w:i/>
          <w:lang w:val="ka-GE"/>
        </w:rPr>
        <w:t>დაბადების</w:t>
      </w:r>
      <w:r w:rsidRPr="00B40B78">
        <w:rPr>
          <w:rFonts w:ascii="Sylfaen" w:hAnsi="Sylfaen" w:cs="AcadNusx"/>
          <w:i/>
          <w:lang w:val="ka-GE"/>
        </w:rPr>
        <w:t xml:space="preserve"> </w:t>
      </w:r>
      <w:r>
        <w:rPr>
          <w:rFonts w:ascii="Sylfaen" w:hAnsi="Sylfaen" w:cs="AcadNusx"/>
          <w:i/>
          <w:lang w:val="ka-GE"/>
        </w:rPr>
        <w:t>დღე</w:t>
      </w:r>
      <w:r w:rsidRPr="00B40B78">
        <w:rPr>
          <w:rFonts w:ascii="Sylfaen" w:hAnsi="Sylfaen" w:cs="AcadNusx"/>
          <w:i/>
          <w:lang w:val="ka-GE"/>
        </w:rPr>
        <w:t xml:space="preserve">, </w:t>
      </w:r>
      <w:r>
        <w:rPr>
          <w:rFonts w:ascii="Sylfaen" w:hAnsi="Sylfaen" w:cs="AcadNusx"/>
          <w:i/>
          <w:lang w:val="ka-GE"/>
        </w:rPr>
        <w:t>ვინ</w:t>
      </w:r>
      <w:r w:rsidRPr="00350236">
        <w:rPr>
          <w:rFonts w:ascii="Sylfaen" w:hAnsi="Sylfaen" w:cs="AcadNusx"/>
          <w:i/>
          <w:lang w:val="ka-GE"/>
        </w:rPr>
        <w:t xml:space="preserve"> </w:t>
      </w:r>
      <w:r>
        <w:rPr>
          <w:rFonts w:ascii="Sylfaen" w:hAnsi="Sylfaen" w:cs="AcadNusx"/>
          <w:i/>
          <w:lang w:val="ka-GE"/>
        </w:rPr>
        <w:t>როდის</w:t>
      </w:r>
      <w:r w:rsidRPr="00B40B78">
        <w:rPr>
          <w:rFonts w:ascii="Sylfaen" w:hAnsi="Sylfaen" w:cs="AcadNusx"/>
          <w:i/>
          <w:lang w:val="ka-GE"/>
        </w:rPr>
        <w:t>/</w:t>
      </w:r>
      <w:r>
        <w:rPr>
          <w:rFonts w:ascii="Sylfaen" w:hAnsi="Sylfaen" w:cs="AcadNusx"/>
          <w:i/>
          <w:lang w:val="ka-GE"/>
        </w:rPr>
        <w:t>რომელ</w:t>
      </w:r>
      <w:r w:rsidRPr="00B40B78">
        <w:rPr>
          <w:rFonts w:ascii="Sylfaen" w:hAnsi="Sylfaen" w:cs="AcadNusx"/>
          <w:i/>
          <w:lang w:val="ka-GE"/>
        </w:rPr>
        <w:t xml:space="preserve"> </w:t>
      </w:r>
      <w:r>
        <w:rPr>
          <w:rFonts w:ascii="Sylfaen" w:hAnsi="Sylfaen" w:cs="AcadNusx"/>
          <w:i/>
          <w:lang w:val="ka-GE"/>
        </w:rPr>
        <w:t>საათზე</w:t>
      </w:r>
      <w:r w:rsidRPr="00B40B78">
        <w:rPr>
          <w:rFonts w:ascii="Sylfaen" w:hAnsi="Sylfaen" w:cs="AcadNusx"/>
          <w:i/>
          <w:lang w:val="ka-GE"/>
        </w:rPr>
        <w:t xml:space="preserve"> </w:t>
      </w:r>
      <w:r>
        <w:rPr>
          <w:rFonts w:ascii="Sylfaen" w:hAnsi="Sylfaen" w:cs="AcadNusx"/>
          <w:i/>
          <w:lang w:val="ka-GE"/>
        </w:rPr>
        <w:t>რას</w:t>
      </w:r>
      <w:r w:rsidRPr="00B40B78">
        <w:rPr>
          <w:rFonts w:ascii="Sylfaen" w:hAnsi="Sylfaen" w:cs="AcadNusx"/>
          <w:i/>
          <w:lang w:val="ka-GE"/>
        </w:rPr>
        <w:t xml:space="preserve"> </w:t>
      </w:r>
      <w:r>
        <w:rPr>
          <w:rFonts w:ascii="Sylfaen" w:hAnsi="Sylfaen" w:cs="AcadNusx"/>
          <w:i/>
          <w:lang w:val="ka-GE"/>
        </w:rPr>
        <w:t>აკეთებს</w:t>
      </w:r>
      <w:r w:rsidRPr="00350236">
        <w:rPr>
          <w:rFonts w:ascii="Sylfaen" w:hAnsi="Sylfaen" w:cs="AcadNusx"/>
          <w:i/>
          <w:lang w:val="ka-GE"/>
        </w:rPr>
        <w:t xml:space="preserve">, </w:t>
      </w:r>
      <w:r>
        <w:rPr>
          <w:rFonts w:ascii="Sylfaen" w:hAnsi="Sylfaen" w:cs="AcadNusx"/>
          <w:i/>
          <w:lang w:val="ka-GE"/>
        </w:rPr>
        <w:t>რას</w:t>
      </w:r>
      <w:r w:rsidRPr="00350236">
        <w:rPr>
          <w:rFonts w:ascii="Sylfaen" w:hAnsi="Sylfaen" w:cs="AcadNusx"/>
          <w:i/>
          <w:lang w:val="ka-GE"/>
        </w:rPr>
        <w:t xml:space="preserve"> </w:t>
      </w:r>
      <w:r>
        <w:rPr>
          <w:rFonts w:ascii="Sylfaen" w:hAnsi="Sylfaen" w:cs="AcadNusx"/>
          <w:i/>
          <w:lang w:val="ka-GE"/>
        </w:rPr>
        <w:t>აკეთებენ</w:t>
      </w:r>
      <w:r w:rsidRPr="00350236">
        <w:rPr>
          <w:rFonts w:ascii="Sylfaen" w:hAnsi="Sylfaen" w:cs="AcadNusx"/>
          <w:i/>
          <w:lang w:val="ka-GE"/>
        </w:rPr>
        <w:t xml:space="preserve"> </w:t>
      </w:r>
      <w:r>
        <w:rPr>
          <w:rFonts w:ascii="Sylfaen" w:hAnsi="Sylfaen" w:cs="AcadNusx"/>
          <w:i/>
          <w:lang w:val="ka-GE"/>
        </w:rPr>
        <w:t>ცხოველები</w:t>
      </w:r>
      <w:r w:rsidRPr="00350236">
        <w:rPr>
          <w:rFonts w:ascii="Sylfaen" w:hAnsi="Sylfaen" w:cs="AcadNusx"/>
          <w:i/>
          <w:lang w:val="ka-GE"/>
        </w:rPr>
        <w:t xml:space="preserve"> </w:t>
      </w:r>
      <w:r>
        <w:rPr>
          <w:rFonts w:ascii="Sylfaen" w:hAnsi="Sylfaen" w:cs="AcadNusx"/>
          <w:i/>
          <w:lang w:val="ka-GE"/>
        </w:rPr>
        <w:t>და</w:t>
      </w:r>
      <w:r w:rsidRPr="00350236">
        <w:rPr>
          <w:rFonts w:ascii="Sylfaen" w:hAnsi="Sylfaen" w:cs="AcadNusx"/>
          <w:i/>
          <w:lang w:val="ka-GE"/>
        </w:rPr>
        <w:t xml:space="preserve"> </w:t>
      </w:r>
      <w:r>
        <w:rPr>
          <w:rFonts w:ascii="Sylfaen" w:hAnsi="Sylfaen" w:cs="AcadNusx"/>
          <w:i/>
          <w:lang w:val="ka-GE"/>
        </w:rPr>
        <w:t>სხვა</w:t>
      </w:r>
      <w:r w:rsidRPr="00350236">
        <w:rPr>
          <w:rFonts w:ascii="Sylfaen" w:hAnsi="Sylfaen" w:cs="AcadNusx"/>
          <w:i/>
          <w:lang w:val="ka-GE"/>
        </w:rPr>
        <w:t>)</w:t>
      </w:r>
      <w:r w:rsidRPr="00AF42EB">
        <w:rPr>
          <w:rFonts w:ascii="Sylfaen" w:hAnsi="Sylfaen" w:cs="AcadNusx"/>
          <w:i/>
          <w:lang w:val="ka-GE"/>
        </w:rPr>
        <w:t>;</w:t>
      </w:r>
    </w:p>
    <w:p w:rsidR="00F20EB2" w:rsidRPr="00B40B78" w:rsidRDefault="00F20EB2" w:rsidP="00F20EB2">
      <w:pPr>
        <w:numPr>
          <w:ilvl w:val="0"/>
          <w:numId w:val="6"/>
        </w:numPr>
        <w:tabs>
          <w:tab w:val="left" w:pos="1080"/>
        </w:tabs>
        <w:autoSpaceDE w:val="0"/>
        <w:autoSpaceDN w:val="0"/>
        <w:adjustRightInd w:val="0"/>
        <w:spacing w:after="0" w:line="240" w:lineRule="auto"/>
        <w:jc w:val="both"/>
        <w:rPr>
          <w:rFonts w:ascii="Sylfaen" w:hAnsi="Sylfaen" w:cs="AcadNusx"/>
          <w:bCs/>
          <w:lang w:val="ka-GE"/>
        </w:rPr>
      </w:pPr>
      <w:r>
        <w:rPr>
          <w:rFonts w:ascii="Sylfaen" w:hAnsi="Sylfaen" w:cs="AcadNusx"/>
          <w:bCs/>
        </w:rPr>
        <w:t>კითხულობს</w:t>
      </w:r>
      <w:r w:rsidRPr="00B40B78">
        <w:rPr>
          <w:rFonts w:ascii="Sylfaen" w:hAnsi="Sylfaen" w:cs="AcadNusx"/>
          <w:bCs/>
        </w:rPr>
        <w:t xml:space="preserve"> </w:t>
      </w:r>
      <w:r>
        <w:rPr>
          <w:rFonts w:ascii="Sylfaen" w:hAnsi="Sylfaen" w:cs="AcadNusx"/>
          <w:bCs/>
        </w:rPr>
        <w:t>და</w:t>
      </w:r>
      <w:r w:rsidRPr="00B40B78">
        <w:rPr>
          <w:rFonts w:ascii="Sylfaen" w:hAnsi="Sylfaen" w:cs="AcadNusx"/>
          <w:bCs/>
        </w:rPr>
        <w:t xml:space="preserve"> </w:t>
      </w:r>
      <w:r>
        <w:rPr>
          <w:rFonts w:ascii="Sylfaen" w:hAnsi="Sylfaen" w:cs="AcadNusx"/>
          <w:bCs/>
        </w:rPr>
        <w:t>ასახელებს</w:t>
      </w:r>
      <w:r w:rsidRPr="00B40B78">
        <w:rPr>
          <w:rFonts w:ascii="Sylfaen" w:hAnsi="Sylfaen" w:cs="AcadNusx"/>
          <w:bCs/>
        </w:rPr>
        <w:t xml:space="preserve"> </w:t>
      </w:r>
      <w:r>
        <w:rPr>
          <w:rFonts w:ascii="Sylfaen" w:hAnsi="Sylfaen" w:cs="AcadNusx"/>
          <w:bCs/>
        </w:rPr>
        <w:t>მარტივ</w:t>
      </w:r>
      <w:r w:rsidRPr="00B40B78">
        <w:rPr>
          <w:rFonts w:ascii="Sylfaen" w:hAnsi="Sylfaen" w:cs="AcadNusx"/>
          <w:bCs/>
        </w:rPr>
        <w:t xml:space="preserve"> </w:t>
      </w:r>
      <w:r>
        <w:rPr>
          <w:rFonts w:ascii="Sylfaen" w:hAnsi="Sylfaen" w:cs="AcadNusx"/>
          <w:bCs/>
        </w:rPr>
        <w:t>მიზეზს</w:t>
      </w:r>
      <w:r w:rsidRPr="00B40B78">
        <w:rPr>
          <w:rFonts w:ascii="Sylfaen" w:hAnsi="Sylfaen" w:cs="AcadNusx"/>
          <w:bCs/>
        </w:rPr>
        <w:t xml:space="preserve"> (</w:t>
      </w:r>
      <w:r>
        <w:rPr>
          <w:rFonts w:ascii="Sylfaen" w:hAnsi="Sylfaen" w:cs="AcadNusx"/>
          <w:bCs/>
          <w:i/>
        </w:rPr>
        <w:t>რატომ</w:t>
      </w:r>
      <w:r w:rsidRPr="00B40B78">
        <w:rPr>
          <w:rFonts w:ascii="Sylfaen" w:hAnsi="Sylfaen" w:cs="AcadNusx"/>
          <w:bCs/>
          <w:i/>
        </w:rPr>
        <w:t xml:space="preserve">...? </w:t>
      </w:r>
      <w:r>
        <w:rPr>
          <w:rFonts w:ascii="Sylfaen" w:hAnsi="Sylfaen" w:cs="AcadNusx"/>
          <w:bCs/>
          <w:i/>
        </w:rPr>
        <w:t>იმიტომ</w:t>
      </w:r>
      <w:r w:rsidRPr="00B40B78">
        <w:rPr>
          <w:rFonts w:ascii="Sylfaen" w:hAnsi="Sylfaen" w:cs="AcadNusx"/>
          <w:bCs/>
          <w:i/>
        </w:rPr>
        <w:t xml:space="preserve">, </w:t>
      </w:r>
      <w:r>
        <w:rPr>
          <w:rFonts w:ascii="Sylfaen" w:hAnsi="Sylfaen" w:cs="AcadNusx"/>
          <w:bCs/>
          <w:i/>
        </w:rPr>
        <w:t>რომ</w:t>
      </w:r>
      <w:r w:rsidRPr="00B40B78">
        <w:rPr>
          <w:rFonts w:ascii="Sylfaen" w:hAnsi="Sylfaen" w:cs="AcadNusx"/>
          <w:bCs/>
          <w:i/>
        </w:rPr>
        <w:t>...</w:t>
      </w:r>
      <w:r w:rsidRPr="00B40B78">
        <w:rPr>
          <w:rFonts w:ascii="Sylfaen" w:hAnsi="Sylfaen" w:cs="AcadNusx"/>
          <w:bCs/>
        </w:rPr>
        <w:t>);</w:t>
      </w:r>
    </w:p>
    <w:p w:rsidR="00F20EB2" w:rsidRPr="00B40B78" w:rsidRDefault="00F20EB2" w:rsidP="00F20EB2">
      <w:pPr>
        <w:numPr>
          <w:ilvl w:val="0"/>
          <w:numId w:val="6"/>
        </w:numPr>
        <w:tabs>
          <w:tab w:val="left" w:pos="1080"/>
        </w:tabs>
        <w:autoSpaceDE w:val="0"/>
        <w:autoSpaceDN w:val="0"/>
        <w:adjustRightInd w:val="0"/>
        <w:spacing w:after="0" w:line="240" w:lineRule="auto"/>
        <w:jc w:val="both"/>
        <w:rPr>
          <w:rFonts w:ascii="Sylfaen" w:hAnsi="Sylfaen" w:cs="AcadNusx"/>
          <w:bCs/>
          <w:lang w:val="ka-GE"/>
        </w:rPr>
      </w:pPr>
      <w:r>
        <w:rPr>
          <w:rFonts w:ascii="Sylfaen" w:hAnsi="Sylfaen" w:cs="AcadNusx"/>
          <w:bCs/>
        </w:rPr>
        <w:t>მარტივად</w:t>
      </w:r>
      <w:r w:rsidRPr="00B40B78">
        <w:rPr>
          <w:rFonts w:ascii="Sylfaen" w:hAnsi="Sylfaen" w:cs="AcadNusx"/>
          <w:bCs/>
        </w:rPr>
        <w:t xml:space="preserve"> </w:t>
      </w:r>
      <w:r>
        <w:rPr>
          <w:rFonts w:ascii="Sylfaen" w:hAnsi="Sylfaen" w:cs="AcadNusx"/>
          <w:bCs/>
        </w:rPr>
        <w:t>გამოხატავს</w:t>
      </w:r>
      <w:r w:rsidRPr="00B40B78">
        <w:rPr>
          <w:rFonts w:ascii="Sylfaen" w:hAnsi="Sylfaen" w:cs="AcadNusx"/>
          <w:bCs/>
        </w:rPr>
        <w:t xml:space="preserve"> </w:t>
      </w:r>
      <w:r>
        <w:rPr>
          <w:rFonts w:ascii="Sylfaen" w:hAnsi="Sylfaen" w:cs="AcadNusx"/>
          <w:bCs/>
        </w:rPr>
        <w:t>საკუთარ</w:t>
      </w:r>
      <w:r w:rsidRPr="00B40B78">
        <w:rPr>
          <w:rFonts w:ascii="Sylfaen" w:hAnsi="Sylfaen" w:cs="AcadNusx"/>
          <w:bCs/>
        </w:rPr>
        <w:t xml:space="preserve"> </w:t>
      </w:r>
      <w:r>
        <w:rPr>
          <w:rFonts w:ascii="Sylfaen" w:hAnsi="Sylfaen" w:cs="AcadNusx"/>
          <w:bCs/>
        </w:rPr>
        <w:t>დამოკიდებულებას</w:t>
      </w:r>
      <w:r w:rsidRPr="00B40B78">
        <w:rPr>
          <w:rFonts w:ascii="Sylfaen" w:hAnsi="Sylfaen" w:cs="AcadNusx"/>
          <w:bCs/>
        </w:rPr>
        <w:t xml:space="preserve">, </w:t>
      </w:r>
      <w:r>
        <w:rPr>
          <w:rFonts w:ascii="Sylfaen" w:hAnsi="Sylfaen" w:cs="AcadNusx"/>
          <w:bCs/>
        </w:rPr>
        <w:t>შეფასებას</w:t>
      </w:r>
      <w:r w:rsidRPr="00B40B78">
        <w:rPr>
          <w:rFonts w:ascii="Sylfaen" w:hAnsi="Sylfaen" w:cs="AcadNusx"/>
          <w:bCs/>
        </w:rPr>
        <w:t xml:space="preserve"> </w:t>
      </w:r>
      <w:r>
        <w:rPr>
          <w:rFonts w:ascii="Sylfaen" w:hAnsi="Sylfaen" w:cs="AcadNusx"/>
          <w:bCs/>
        </w:rPr>
        <w:t>ნივთის</w:t>
      </w:r>
      <w:r w:rsidRPr="00B40B78">
        <w:rPr>
          <w:rFonts w:ascii="Sylfaen" w:hAnsi="Sylfaen" w:cs="AcadNusx"/>
          <w:bCs/>
        </w:rPr>
        <w:t xml:space="preserve">, </w:t>
      </w:r>
      <w:r>
        <w:rPr>
          <w:rFonts w:ascii="Sylfaen" w:hAnsi="Sylfaen" w:cs="AcadNusx"/>
          <w:bCs/>
        </w:rPr>
        <w:t>ამინდის</w:t>
      </w:r>
      <w:r w:rsidRPr="00B40B78">
        <w:rPr>
          <w:rFonts w:ascii="Sylfaen" w:hAnsi="Sylfaen" w:cs="AcadNusx"/>
          <w:bCs/>
        </w:rPr>
        <w:t xml:space="preserve">, </w:t>
      </w:r>
      <w:r>
        <w:rPr>
          <w:rFonts w:ascii="Sylfaen" w:hAnsi="Sylfaen" w:cs="AcadNusx"/>
          <w:bCs/>
        </w:rPr>
        <w:t>საჭმლის</w:t>
      </w:r>
      <w:r w:rsidRPr="00B40B78">
        <w:rPr>
          <w:rFonts w:ascii="Sylfaen" w:hAnsi="Sylfaen" w:cs="AcadNusx"/>
          <w:bCs/>
        </w:rPr>
        <w:t xml:space="preserve"> </w:t>
      </w:r>
      <w:r>
        <w:rPr>
          <w:rFonts w:ascii="Sylfaen" w:hAnsi="Sylfaen" w:cs="AcadNusx"/>
          <w:bCs/>
        </w:rPr>
        <w:t>მიმართ</w:t>
      </w:r>
      <w:r w:rsidRPr="00B40B78">
        <w:rPr>
          <w:rFonts w:ascii="Sylfaen" w:hAnsi="Sylfaen" w:cs="AcadNusx"/>
          <w:bCs/>
        </w:rPr>
        <w:t xml:space="preserve"> (</w:t>
      </w:r>
      <w:r>
        <w:rPr>
          <w:rFonts w:ascii="Sylfaen" w:hAnsi="Sylfaen" w:cs="AcadNusx"/>
          <w:bCs/>
          <w:i/>
        </w:rPr>
        <w:t>მომწონს</w:t>
      </w:r>
      <w:r w:rsidRPr="00B40B78">
        <w:rPr>
          <w:rFonts w:ascii="Sylfaen" w:hAnsi="Sylfaen" w:cs="AcadNusx"/>
          <w:bCs/>
          <w:i/>
        </w:rPr>
        <w:t xml:space="preserve">/ </w:t>
      </w:r>
      <w:r>
        <w:rPr>
          <w:rFonts w:ascii="Sylfaen" w:hAnsi="Sylfaen" w:cs="AcadNusx"/>
          <w:bCs/>
          <w:i/>
        </w:rPr>
        <w:t>არ</w:t>
      </w:r>
      <w:r w:rsidRPr="00B40B78">
        <w:rPr>
          <w:rFonts w:ascii="Sylfaen" w:hAnsi="Sylfaen" w:cs="AcadNusx"/>
          <w:bCs/>
          <w:i/>
        </w:rPr>
        <w:t xml:space="preserve"> </w:t>
      </w:r>
      <w:r>
        <w:rPr>
          <w:rFonts w:ascii="Sylfaen" w:hAnsi="Sylfaen" w:cs="AcadNusx"/>
          <w:bCs/>
          <w:i/>
        </w:rPr>
        <w:t>მომწონს</w:t>
      </w:r>
      <w:r w:rsidRPr="00B40B78">
        <w:rPr>
          <w:rFonts w:ascii="Sylfaen" w:hAnsi="Sylfaen" w:cs="AcadNusx"/>
          <w:bCs/>
        </w:rPr>
        <w:t>);</w:t>
      </w:r>
    </w:p>
    <w:p w:rsidR="00F20EB2" w:rsidRPr="00B40B78" w:rsidRDefault="00F20EB2" w:rsidP="00F20EB2">
      <w:pPr>
        <w:numPr>
          <w:ilvl w:val="0"/>
          <w:numId w:val="6"/>
        </w:numPr>
        <w:tabs>
          <w:tab w:val="left" w:pos="1080"/>
        </w:tabs>
        <w:autoSpaceDE w:val="0"/>
        <w:autoSpaceDN w:val="0"/>
        <w:adjustRightInd w:val="0"/>
        <w:spacing w:after="0" w:line="240" w:lineRule="auto"/>
        <w:jc w:val="both"/>
        <w:rPr>
          <w:rFonts w:ascii="Sylfaen" w:hAnsi="Sylfaen" w:cs="AcadNusx"/>
          <w:b/>
          <w:bCs/>
          <w:lang w:val="ka-GE"/>
        </w:rPr>
      </w:pPr>
      <w:r>
        <w:rPr>
          <w:rFonts w:ascii="Sylfaen" w:hAnsi="Sylfaen" w:cs="AcadNusx"/>
          <w:lang w:val="ka-GE"/>
        </w:rPr>
        <w:lastRenderedPageBreak/>
        <w:t>პასუხობს</w:t>
      </w:r>
      <w:r w:rsidRPr="00350236">
        <w:rPr>
          <w:rFonts w:ascii="Sylfaen" w:hAnsi="Sylfaen" w:cs="AcadNusx"/>
          <w:lang w:val="ka-GE"/>
        </w:rPr>
        <w:t xml:space="preserve"> </w:t>
      </w:r>
      <w:r>
        <w:rPr>
          <w:rFonts w:ascii="Sylfaen" w:hAnsi="Sylfaen" w:cs="AcadNusx"/>
          <w:lang w:val="ka-GE"/>
        </w:rPr>
        <w:t>ნასწავლი</w:t>
      </w:r>
      <w:r w:rsidRPr="00350236">
        <w:rPr>
          <w:rFonts w:ascii="Sylfaen" w:hAnsi="Sylfaen" w:cs="AcadNusx"/>
          <w:lang w:val="ka-GE"/>
        </w:rPr>
        <w:t xml:space="preserve"> </w:t>
      </w:r>
      <w:r>
        <w:rPr>
          <w:rFonts w:ascii="Sylfaen" w:hAnsi="Sylfaen" w:cs="AcadNusx"/>
          <w:lang w:val="ka-GE"/>
        </w:rPr>
        <w:t>ტექსტის</w:t>
      </w:r>
      <w:r w:rsidRPr="00350236">
        <w:rPr>
          <w:rFonts w:ascii="Sylfaen" w:hAnsi="Sylfaen" w:cs="AcadNusx"/>
          <w:lang w:val="ka-GE"/>
        </w:rPr>
        <w:t xml:space="preserve"> </w:t>
      </w:r>
      <w:r>
        <w:rPr>
          <w:rFonts w:ascii="Sylfaen" w:hAnsi="Sylfaen" w:cs="AcadNusx"/>
          <w:lang w:val="ka-GE"/>
        </w:rPr>
        <w:t>შინაარსის</w:t>
      </w:r>
      <w:r w:rsidRPr="00350236">
        <w:rPr>
          <w:rFonts w:ascii="Sylfaen" w:hAnsi="Sylfaen" w:cs="AcadNusx"/>
          <w:lang w:val="ka-GE"/>
        </w:rPr>
        <w:t xml:space="preserve"> </w:t>
      </w:r>
      <w:r>
        <w:rPr>
          <w:rFonts w:ascii="Sylfaen" w:hAnsi="Sylfaen" w:cs="AcadNusx"/>
          <w:lang w:val="ka-GE"/>
        </w:rPr>
        <w:t>გარშემო</w:t>
      </w:r>
      <w:r w:rsidRPr="00350236">
        <w:rPr>
          <w:rFonts w:ascii="Sylfaen" w:hAnsi="Sylfaen" w:cs="AcadNusx"/>
          <w:lang w:val="ka-GE"/>
        </w:rPr>
        <w:t xml:space="preserve"> </w:t>
      </w:r>
      <w:r>
        <w:rPr>
          <w:rFonts w:ascii="Sylfaen" w:hAnsi="Sylfaen" w:cs="AcadNusx"/>
          <w:lang w:val="ka-GE"/>
        </w:rPr>
        <w:t>დასმულ</w:t>
      </w:r>
      <w:r w:rsidRPr="00350236">
        <w:rPr>
          <w:rFonts w:ascii="Sylfaen" w:hAnsi="Sylfaen" w:cs="AcadNusx"/>
          <w:lang w:val="ka-GE"/>
        </w:rPr>
        <w:t xml:space="preserve"> </w:t>
      </w:r>
      <w:r>
        <w:rPr>
          <w:rFonts w:ascii="Sylfaen" w:hAnsi="Sylfaen" w:cs="AcadNusx"/>
          <w:lang w:val="ka-GE"/>
        </w:rPr>
        <w:t>მარტივ</w:t>
      </w:r>
      <w:r w:rsidRPr="00350236">
        <w:rPr>
          <w:rFonts w:ascii="Sylfaen" w:hAnsi="Sylfaen" w:cs="AcadNusx"/>
          <w:lang w:val="ka-GE"/>
        </w:rPr>
        <w:t xml:space="preserve"> </w:t>
      </w:r>
      <w:r>
        <w:rPr>
          <w:rFonts w:ascii="Sylfaen" w:hAnsi="Sylfaen" w:cs="AcadNusx"/>
          <w:lang w:val="ka-GE"/>
        </w:rPr>
        <w:t>კითხვებზე</w:t>
      </w:r>
      <w:r w:rsidRPr="00350236">
        <w:rPr>
          <w:rFonts w:ascii="Sylfaen" w:hAnsi="Sylfaen" w:cs="AcadNusx"/>
          <w:lang w:val="ka-GE"/>
        </w:rPr>
        <w:t xml:space="preserve"> (</w:t>
      </w:r>
      <w:r>
        <w:rPr>
          <w:rFonts w:ascii="Sylfaen" w:hAnsi="Sylfaen" w:cs="AcadNusx"/>
          <w:i/>
          <w:lang w:val="ka-GE"/>
        </w:rPr>
        <w:t>სად</w:t>
      </w:r>
      <w:r w:rsidRPr="00350236">
        <w:rPr>
          <w:rFonts w:ascii="Sylfaen" w:hAnsi="Sylfaen" w:cs="AcadNusx"/>
          <w:i/>
          <w:lang w:val="ka-GE"/>
        </w:rPr>
        <w:t xml:space="preserve"> </w:t>
      </w:r>
      <w:r>
        <w:rPr>
          <w:rFonts w:ascii="Sylfaen" w:hAnsi="Sylfaen" w:cs="AcadNusx"/>
          <w:i/>
          <w:lang w:val="ka-GE"/>
        </w:rPr>
        <w:t>წავიდა</w:t>
      </w:r>
      <w:r w:rsidRPr="00350236">
        <w:rPr>
          <w:rFonts w:ascii="Sylfaen" w:hAnsi="Sylfaen" w:cs="AcadNusx"/>
          <w:i/>
          <w:lang w:val="ka-GE"/>
        </w:rPr>
        <w:t xml:space="preserve">, </w:t>
      </w:r>
      <w:r>
        <w:rPr>
          <w:rFonts w:ascii="Sylfaen" w:hAnsi="Sylfaen" w:cs="AcadNusx"/>
          <w:i/>
          <w:lang w:val="ka-GE"/>
        </w:rPr>
        <w:t>ვინ</w:t>
      </w:r>
      <w:r w:rsidRPr="00350236">
        <w:rPr>
          <w:rFonts w:ascii="Sylfaen" w:hAnsi="Sylfaen" w:cs="AcadNusx"/>
          <w:i/>
          <w:lang w:val="ka-GE"/>
        </w:rPr>
        <w:t xml:space="preserve"> </w:t>
      </w:r>
      <w:r>
        <w:rPr>
          <w:rFonts w:ascii="Sylfaen" w:hAnsi="Sylfaen" w:cs="AcadNusx"/>
          <w:i/>
          <w:lang w:val="ka-GE"/>
        </w:rPr>
        <w:t>შეხვდა</w:t>
      </w:r>
      <w:r>
        <w:rPr>
          <w:rFonts w:ascii="Sylfaen" w:hAnsi="Sylfaen" w:cs="AcadNusx"/>
          <w:i/>
        </w:rPr>
        <w:t xml:space="preserve"> </w:t>
      </w:r>
      <w:r>
        <w:rPr>
          <w:rFonts w:ascii="Sylfaen" w:hAnsi="Sylfaen" w:cs="AcadNusx"/>
          <w:i/>
          <w:lang w:val="ka-GE"/>
        </w:rPr>
        <w:t>და</w:t>
      </w:r>
      <w:r w:rsidRPr="00350236">
        <w:rPr>
          <w:rFonts w:ascii="Sylfaen" w:hAnsi="Sylfaen" w:cs="AcadNusx"/>
          <w:i/>
          <w:lang w:val="ka-GE"/>
        </w:rPr>
        <w:t xml:space="preserve"> </w:t>
      </w:r>
      <w:r>
        <w:rPr>
          <w:rFonts w:ascii="Sylfaen" w:hAnsi="Sylfaen" w:cs="AcadNusx"/>
          <w:i/>
          <w:lang w:val="ka-GE"/>
        </w:rPr>
        <w:t>სხვა</w:t>
      </w:r>
      <w:r w:rsidRPr="00350236">
        <w:rPr>
          <w:rFonts w:ascii="Sylfaen" w:hAnsi="Sylfaen" w:cs="AcadNusx"/>
          <w:lang w:val="ka-GE"/>
        </w:rPr>
        <w:t>)</w:t>
      </w:r>
      <w:r>
        <w:rPr>
          <w:rFonts w:ascii="Sylfaen" w:hAnsi="Sylfaen" w:cs="AcadNusx"/>
        </w:rPr>
        <w:t>;</w:t>
      </w:r>
    </w:p>
    <w:p w:rsidR="00F20EB2" w:rsidRDefault="00F20EB2" w:rsidP="00F20EB2">
      <w:pPr>
        <w:autoSpaceDE w:val="0"/>
        <w:autoSpaceDN w:val="0"/>
        <w:adjustRightInd w:val="0"/>
        <w:spacing w:after="0" w:line="240" w:lineRule="auto"/>
        <w:jc w:val="both"/>
        <w:rPr>
          <w:rFonts w:ascii="Sylfaen" w:hAnsi="Sylfaen" w:cs="AcadNusx"/>
          <w:color w:val="000000"/>
          <w:lang w:val="ka-GE"/>
        </w:rPr>
      </w:pPr>
    </w:p>
    <w:p w:rsidR="00F20EB2" w:rsidRPr="001F22D8" w:rsidRDefault="00F20EB2" w:rsidP="00F20EB2">
      <w:pPr>
        <w:autoSpaceDE w:val="0"/>
        <w:autoSpaceDN w:val="0"/>
        <w:adjustRightInd w:val="0"/>
        <w:spacing w:after="0" w:line="240" w:lineRule="auto"/>
        <w:jc w:val="both"/>
        <w:rPr>
          <w:rFonts w:ascii="Sylfaen" w:hAnsi="Sylfaen" w:cs="AcadNusx"/>
          <w:color w:val="000000"/>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ქ.მ.II.</w:t>
      </w:r>
      <w:r w:rsidRPr="00350236">
        <w:rPr>
          <w:rFonts w:ascii="Sylfaen" w:hAnsi="Sylfaen" w:cs="AcadNusx"/>
          <w:b/>
          <w:bCs/>
          <w:lang w:val="de-DE"/>
        </w:rPr>
        <w:t xml:space="preserve">10.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კითხვების</w:t>
      </w:r>
      <w:r w:rsidRPr="00350236">
        <w:rPr>
          <w:rFonts w:ascii="Sylfaen" w:hAnsi="Sylfaen" w:cs="AcadNusx"/>
          <w:b/>
          <w:bCs/>
          <w:lang w:val="de-DE"/>
        </w:rPr>
        <w:t xml:space="preserve"> </w:t>
      </w:r>
      <w:r>
        <w:rPr>
          <w:rFonts w:ascii="Sylfaen" w:hAnsi="Sylfaen" w:cs="AcadNusx"/>
          <w:b/>
          <w:bCs/>
          <w:lang w:val="de-DE"/>
        </w:rPr>
        <w:t>დახმარებით</w:t>
      </w:r>
      <w:r w:rsidRPr="00350236">
        <w:rPr>
          <w:rFonts w:ascii="Sylfaen" w:hAnsi="Sylfaen" w:cs="AcadNusx"/>
          <w:b/>
          <w:bCs/>
          <w:lang w:val="de-DE"/>
        </w:rPr>
        <w:t xml:space="preserve"> </w:t>
      </w:r>
      <w:r>
        <w:rPr>
          <w:rFonts w:ascii="Sylfaen" w:hAnsi="Sylfaen" w:cs="AcadNusx"/>
          <w:b/>
          <w:bCs/>
          <w:lang w:val="de-DE"/>
        </w:rPr>
        <w:t>სურათის</w:t>
      </w:r>
      <w:r w:rsidRPr="00350236">
        <w:rPr>
          <w:rFonts w:ascii="Sylfaen" w:hAnsi="Sylfaen" w:cs="AcadNusx"/>
          <w:b/>
          <w:bCs/>
          <w:lang w:val="de-DE"/>
        </w:rPr>
        <w:t xml:space="preserve"> </w:t>
      </w:r>
      <w:r>
        <w:rPr>
          <w:rFonts w:ascii="Sylfaen" w:hAnsi="Sylfaen" w:cs="AcadNusx"/>
          <w:b/>
          <w:bCs/>
          <w:lang w:val="de-DE"/>
        </w:rPr>
        <w:t>აღწერა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პერსონაჟს</w:t>
      </w:r>
      <w:r w:rsidRPr="00350236">
        <w:rPr>
          <w:rFonts w:ascii="Sylfaen" w:hAnsi="Sylfaen" w:cs="AcadNusx"/>
          <w:lang w:val="de-DE"/>
        </w:rPr>
        <w:t xml:space="preserve">, </w:t>
      </w:r>
      <w:r>
        <w:rPr>
          <w:rFonts w:ascii="Sylfaen" w:hAnsi="Sylfaen" w:cs="AcadNusx"/>
          <w:lang w:val="de-DE"/>
        </w:rPr>
        <w:t>ცხოველს</w:t>
      </w:r>
      <w:r w:rsidRPr="00350236">
        <w:rPr>
          <w:rFonts w:ascii="Sylfaen" w:hAnsi="Sylfaen" w:cs="AcadNusx"/>
          <w:lang w:val="de-DE"/>
        </w:rPr>
        <w:t xml:space="preserve">, </w:t>
      </w:r>
      <w:r>
        <w:rPr>
          <w:rFonts w:ascii="Sylfaen" w:hAnsi="Sylfaen" w:cs="AcadNusx"/>
          <w:lang w:val="de-DE"/>
        </w:rPr>
        <w:t>საგანს</w:t>
      </w:r>
      <w:r w:rsidRPr="00350236">
        <w:rPr>
          <w:rFonts w:ascii="Sylfaen" w:hAnsi="Sylfaen" w:cs="AcadNusx"/>
          <w:lang w:val="de-DE"/>
        </w:rPr>
        <w:t>;</w:t>
      </w:r>
    </w:p>
    <w:p w:rsidR="00F20EB2" w:rsidRPr="00B40B78"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რაოდენობას</w:t>
      </w:r>
      <w:r w:rsidRPr="00350236">
        <w:rPr>
          <w:rFonts w:ascii="Sylfaen" w:hAnsi="Sylfaen" w:cs="AcadNusx"/>
          <w:lang w:val="de-DE"/>
        </w:rPr>
        <w:t>;</w:t>
      </w:r>
    </w:p>
    <w:p w:rsidR="00F20EB2" w:rsidRPr="00B40B78"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ნიშან</w:t>
      </w:r>
      <w:r w:rsidRPr="00350236">
        <w:rPr>
          <w:rFonts w:ascii="Sylfaen" w:hAnsi="Sylfaen" w:cs="AcadNusx"/>
          <w:lang w:val="de-DE"/>
        </w:rPr>
        <w:t>-</w:t>
      </w:r>
      <w:r>
        <w:rPr>
          <w:rFonts w:ascii="Sylfaen" w:hAnsi="Sylfaen" w:cs="AcadNusx"/>
          <w:lang w:val="de-DE"/>
        </w:rPr>
        <w:t>თვისებებს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გრძელი</w:t>
      </w:r>
      <w:r w:rsidRPr="00350236">
        <w:rPr>
          <w:rFonts w:ascii="Sylfaen" w:hAnsi="Sylfaen" w:cs="AcadNusx"/>
          <w:i/>
          <w:lang w:val="de-DE"/>
        </w:rPr>
        <w:t xml:space="preserve"> </w:t>
      </w:r>
      <w:r>
        <w:rPr>
          <w:rFonts w:ascii="Sylfaen" w:hAnsi="Sylfaen" w:cs="AcadNusx"/>
          <w:i/>
          <w:lang w:val="de-DE"/>
        </w:rPr>
        <w:t>თმა</w:t>
      </w:r>
      <w:r w:rsidRPr="00350236">
        <w:rPr>
          <w:rFonts w:ascii="Sylfaen" w:hAnsi="Sylfaen" w:cs="AcadNusx"/>
          <w:i/>
          <w:lang w:val="de-DE"/>
        </w:rPr>
        <w:t xml:space="preserve">, </w:t>
      </w:r>
      <w:r>
        <w:rPr>
          <w:rFonts w:ascii="Sylfaen" w:hAnsi="Sylfaen" w:cs="AcadNusx"/>
          <w:i/>
          <w:lang w:val="de-DE"/>
        </w:rPr>
        <w:t>მოკლე</w:t>
      </w:r>
      <w:r w:rsidRPr="00350236">
        <w:rPr>
          <w:rFonts w:ascii="Sylfaen" w:hAnsi="Sylfaen" w:cs="AcadNusx"/>
          <w:i/>
          <w:lang w:val="de-DE"/>
        </w:rPr>
        <w:t xml:space="preserve"> </w:t>
      </w:r>
      <w:r>
        <w:rPr>
          <w:rFonts w:ascii="Sylfaen" w:hAnsi="Sylfaen" w:cs="AcadNusx"/>
          <w:i/>
          <w:lang w:val="de-DE"/>
        </w:rPr>
        <w:t>ფეხები</w:t>
      </w:r>
      <w:r w:rsidRPr="00350236">
        <w:rPr>
          <w:rFonts w:ascii="Sylfaen" w:hAnsi="Sylfaen" w:cs="AcadNusx"/>
          <w:i/>
          <w:lang w:val="de-DE"/>
        </w:rPr>
        <w:t xml:space="preserve">, </w:t>
      </w:r>
      <w:r>
        <w:rPr>
          <w:rFonts w:ascii="Sylfaen" w:hAnsi="Sylfaen" w:cs="AcadNusx"/>
          <w:i/>
          <w:lang w:val="de-DE"/>
        </w:rPr>
        <w:t>მწვანე</w:t>
      </w:r>
      <w:r w:rsidRPr="00350236">
        <w:rPr>
          <w:rFonts w:ascii="Sylfaen" w:hAnsi="Sylfaen" w:cs="AcadNusx"/>
          <w:i/>
          <w:lang w:val="de-DE"/>
        </w:rPr>
        <w:t xml:space="preserve"> </w:t>
      </w:r>
      <w:r>
        <w:rPr>
          <w:rFonts w:ascii="Sylfaen" w:hAnsi="Sylfaen" w:cs="AcadNusx"/>
          <w:i/>
          <w:lang w:val="de-DE"/>
        </w:rPr>
        <w:t>თვალები</w:t>
      </w:r>
      <w:r w:rsidRPr="00350236">
        <w:rPr>
          <w:rFonts w:ascii="Sylfaen" w:hAnsi="Sylfaen" w:cs="AcadNusx"/>
          <w:lang w:val="de-DE"/>
        </w:rPr>
        <w:t>);</w:t>
      </w:r>
    </w:p>
    <w:p w:rsidR="00F20EB2" w:rsidRPr="00B40B78"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iCs/>
          <w:lang w:val="de-DE"/>
        </w:rPr>
        <w:t>ასახელებს</w:t>
      </w:r>
      <w:r w:rsidRPr="00B40B78">
        <w:rPr>
          <w:rFonts w:ascii="Sylfaen" w:hAnsi="Sylfaen" w:cs="AcadNusx"/>
          <w:iCs/>
          <w:lang w:val="de-DE"/>
        </w:rPr>
        <w:t xml:space="preserve">, </w:t>
      </w:r>
      <w:r>
        <w:rPr>
          <w:rFonts w:ascii="Sylfaen" w:hAnsi="Sylfaen" w:cs="AcadNusx"/>
          <w:iCs/>
          <w:lang w:val="de-DE"/>
        </w:rPr>
        <w:t>როგორია</w:t>
      </w:r>
      <w:r w:rsidRPr="00B40B78">
        <w:rPr>
          <w:rFonts w:ascii="Sylfaen" w:hAnsi="Sylfaen" w:cs="AcadNusx"/>
          <w:iCs/>
          <w:lang w:val="de-DE"/>
        </w:rPr>
        <w:t xml:space="preserve"> </w:t>
      </w:r>
      <w:r>
        <w:rPr>
          <w:rFonts w:ascii="Sylfaen" w:hAnsi="Sylfaen" w:cs="AcadNusx"/>
          <w:iCs/>
          <w:lang w:val="de-DE"/>
        </w:rPr>
        <w:t>სხვასთან</w:t>
      </w:r>
      <w:r w:rsidRPr="00B40B78">
        <w:rPr>
          <w:rFonts w:ascii="Sylfaen" w:hAnsi="Sylfaen" w:cs="AcadNusx"/>
          <w:iCs/>
          <w:lang w:val="de-DE"/>
        </w:rPr>
        <w:t xml:space="preserve"> </w:t>
      </w:r>
      <w:r>
        <w:rPr>
          <w:rFonts w:ascii="Sylfaen" w:hAnsi="Sylfaen" w:cs="AcadNusx"/>
          <w:iCs/>
          <w:lang w:val="de-DE"/>
        </w:rPr>
        <w:t>მიმართებაში</w:t>
      </w:r>
      <w:r w:rsidRPr="00B40B78">
        <w:rPr>
          <w:rFonts w:ascii="Sylfaen" w:hAnsi="Sylfaen" w:cs="AcadNusx"/>
          <w:iCs/>
          <w:lang w:val="de-DE"/>
        </w:rPr>
        <w:t xml:space="preserve"> (</w:t>
      </w:r>
      <w:r>
        <w:rPr>
          <w:rFonts w:ascii="Sylfaen" w:hAnsi="Sylfaen" w:cs="AcadNusx"/>
          <w:iCs/>
          <w:lang w:val="de-DE"/>
        </w:rPr>
        <w:t>მაგ</w:t>
      </w:r>
      <w:r w:rsidRPr="00B40B78">
        <w:rPr>
          <w:rFonts w:ascii="Sylfaen" w:hAnsi="Sylfaen" w:cs="AcadNusx"/>
          <w:iCs/>
          <w:lang w:val="de-DE"/>
        </w:rPr>
        <w:t xml:space="preserve">., </w:t>
      </w:r>
      <w:r>
        <w:rPr>
          <w:rFonts w:ascii="Sylfaen" w:hAnsi="Sylfaen" w:cs="AcadNusx"/>
          <w:i/>
          <w:iCs/>
          <w:lang w:val="de-DE"/>
        </w:rPr>
        <w:t>დათვზე</w:t>
      </w:r>
      <w:r w:rsidRPr="00B40B78">
        <w:rPr>
          <w:rFonts w:ascii="Sylfaen" w:hAnsi="Sylfaen" w:cs="AcadNusx"/>
          <w:i/>
          <w:iCs/>
          <w:lang w:val="de-DE"/>
        </w:rPr>
        <w:t xml:space="preserve"> </w:t>
      </w:r>
      <w:r>
        <w:rPr>
          <w:rFonts w:ascii="Sylfaen" w:hAnsi="Sylfaen" w:cs="AcadNusx"/>
          <w:i/>
          <w:iCs/>
          <w:lang w:val="de-DE"/>
        </w:rPr>
        <w:t>პატარაა</w:t>
      </w:r>
      <w:r w:rsidRPr="00B40B78">
        <w:rPr>
          <w:rFonts w:ascii="Sylfaen" w:hAnsi="Sylfaen" w:cs="AcadNusx"/>
          <w:i/>
          <w:iCs/>
          <w:lang w:val="de-DE"/>
        </w:rPr>
        <w:t xml:space="preserve">, </w:t>
      </w:r>
      <w:r>
        <w:rPr>
          <w:rFonts w:ascii="Sylfaen" w:hAnsi="Sylfaen" w:cs="AcadNusx"/>
          <w:i/>
          <w:iCs/>
          <w:lang w:val="de-DE"/>
        </w:rPr>
        <w:t>კურდღელზე</w:t>
      </w:r>
      <w:r w:rsidRPr="00B40B78">
        <w:rPr>
          <w:rFonts w:ascii="Sylfaen" w:hAnsi="Sylfaen" w:cs="AcadNusx"/>
          <w:i/>
          <w:iCs/>
          <w:lang w:val="de-DE"/>
        </w:rPr>
        <w:t xml:space="preserve"> </w:t>
      </w:r>
      <w:r>
        <w:rPr>
          <w:rFonts w:ascii="Sylfaen" w:hAnsi="Sylfaen" w:cs="AcadNusx"/>
          <w:i/>
          <w:iCs/>
          <w:lang w:val="de-DE"/>
        </w:rPr>
        <w:t>დიდია</w:t>
      </w:r>
      <w:r w:rsidRPr="00B40B78">
        <w:rPr>
          <w:rFonts w:ascii="Sylfaen" w:hAnsi="Sylfaen" w:cs="AcadNusx"/>
          <w:i/>
          <w:iCs/>
          <w:lang w:val="de-DE"/>
        </w:rPr>
        <w:t>..</w:t>
      </w:r>
      <w:r w:rsidRPr="00B40B78">
        <w:rPr>
          <w:rFonts w:ascii="Sylfaen" w:hAnsi="Sylfaen" w:cs="AcadNusx"/>
          <w:iCs/>
          <w:lang w:val="de-DE"/>
        </w:rPr>
        <w:t>.);</w:t>
      </w:r>
    </w:p>
    <w:p w:rsidR="00F20EB2" w:rsidRPr="00B40B78"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ადგილმდებარეობას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სკამის</w:t>
      </w:r>
      <w:r w:rsidRPr="00350236">
        <w:rPr>
          <w:rFonts w:ascii="Sylfaen" w:hAnsi="Sylfaen" w:cs="AcadNusx"/>
          <w:i/>
          <w:lang w:val="de-DE"/>
        </w:rPr>
        <w:t xml:space="preserve"> </w:t>
      </w:r>
      <w:r>
        <w:rPr>
          <w:rFonts w:ascii="Sylfaen" w:hAnsi="Sylfaen" w:cs="AcadNusx"/>
          <w:i/>
          <w:lang w:val="de-DE"/>
        </w:rPr>
        <w:t>ქვეშ</w:t>
      </w:r>
      <w:r w:rsidRPr="00350236">
        <w:rPr>
          <w:rFonts w:ascii="Sylfaen" w:hAnsi="Sylfaen" w:cs="AcadNusx"/>
          <w:i/>
          <w:lang w:val="de-DE"/>
        </w:rPr>
        <w:t xml:space="preserve">, </w:t>
      </w:r>
      <w:r>
        <w:rPr>
          <w:rFonts w:ascii="Sylfaen" w:hAnsi="Sylfaen" w:cs="AcadNusx"/>
          <w:i/>
          <w:lang w:val="de-DE"/>
        </w:rPr>
        <w:t>სახლის</w:t>
      </w:r>
      <w:r w:rsidRPr="00350236">
        <w:rPr>
          <w:rFonts w:ascii="Sylfaen" w:hAnsi="Sylfaen" w:cs="AcadNusx"/>
          <w:i/>
          <w:lang w:val="de-DE"/>
        </w:rPr>
        <w:t xml:space="preserve"> </w:t>
      </w:r>
      <w:r>
        <w:rPr>
          <w:rFonts w:ascii="Sylfaen" w:hAnsi="Sylfaen" w:cs="AcadNusx"/>
          <w:i/>
          <w:lang w:val="de-DE"/>
        </w:rPr>
        <w:t>წინ</w:t>
      </w:r>
      <w:r w:rsidRPr="00350236">
        <w:rPr>
          <w:rFonts w:ascii="Sylfaen" w:hAnsi="Sylfaen" w:cs="AcadNusx"/>
          <w:i/>
          <w:lang w:val="de-DE"/>
        </w:rPr>
        <w:t>/</w:t>
      </w:r>
      <w:r>
        <w:rPr>
          <w:rFonts w:ascii="Sylfaen" w:hAnsi="Sylfaen" w:cs="AcadNusx"/>
          <w:i/>
          <w:lang w:val="de-DE"/>
        </w:rPr>
        <w:t>უკან</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i/>
          <w:lang w:val="de-DE"/>
        </w:rPr>
        <w:t>);</w:t>
      </w:r>
    </w:p>
    <w:p w:rsidR="00F20EB2" w:rsidRPr="00B40B78" w:rsidRDefault="00F20EB2" w:rsidP="00F20EB2">
      <w:pPr>
        <w:numPr>
          <w:ilvl w:val="0"/>
          <w:numId w:val="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მოქმედებებს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დარბის</w:t>
      </w:r>
      <w:r w:rsidRPr="00350236">
        <w:rPr>
          <w:rFonts w:ascii="Sylfaen" w:hAnsi="Sylfaen" w:cs="AcadNusx"/>
          <w:i/>
          <w:lang w:val="de-DE"/>
        </w:rPr>
        <w:t xml:space="preserve">, </w:t>
      </w:r>
      <w:r>
        <w:rPr>
          <w:rFonts w:ascii="Sylfaen" w:hAnsi="Sylfaen" w:cs="AcadNusx"/>
          <w:i/>
          <w:lang w:val="de-DE"/>
        </w:rPr>
        <w:t>ხატავს</w:t>
      </w:r>
      <w:r w:rsidRPr="00350236">
        <w:rPr>
          <w:rFonts w:ascii="Sylfaen" w:hAnsi="Sylfaen" w:cs="AcadNusx"/>
          <w:i/>
          <w:lang w:val="de-DE"/>
        </w:rPr>
        <w:t xml:space="preserve">, </w:t>
      </w:r>
      <w:r>
        <w:rPr>
          <w:rFonts w:ascii="Sylfaen" w:hAnsi="Sylfaen" w:cs="AcadNusx"/>
          <w:i/>
          <w:lang w:val="de-DE"/>
        </w:rPr>
        <w:t>თამაშობს</w:t>
      </w:r>
      <w:r w:rsidRPr="00350236">
        <w:rPr>
          <w:rFonts w:ascii="Sylfaen" w:hAnsi="Sylfaen" w:cs="AcadNusx"/>
          <w:i/>
          <w:lang w:val="de-DE"/>
        </w:rPr>
        <w:t>).</w:t>
      </w:r>
    </w:p>
    <w:p w:rsidR="00F20EB2" w:rsidRPr="00B40B78" w:rsidRDefault="00F20EB2" w:rsidP="00F20EB2">
      <w:pPr>
        <w:autoSpaceDE w:val="0"/>
        <w:autoSpaceDN w:val="0"/>
        <w:adjustRightInd w:val="0"/>
        <w:spacing w:after="0" w:line="240" w:lineRule="auto"/>
        <w:jc w:val="both"/>
        <w:rPr>
          <w:rFonts w:ascii="Sylfaen" w:hAnsi="Sylfaen" w:cs="AcadNusx"/>
        </w:rPr>
      </w:pPr>
      <w:r w:rsidRPr="00350236">
        <w:rPr>
          <w:rFonts w:ascii="Sylfaen" w:hAnsi="Sylfaen" w:cs="AcadNusx"/>
          <w:i/>
          <w:lang w:val="de-DE"/>
        </w:rPr>
        <w:t xml:space="preserve">  </w:t>
      </w:r>
    </w:p>
    <w:p w:rsidR="00F20EB2" w:rsidRPr="00B40B78" w:rsidRDefault="00F20EB2" w:rsidP="00F20EB2">
      <w:pPr>
        <w:autoSpaceDE w:val="0"/>
        <w:autoSpaceDN w:val="0"/>
        <w:adjustRightInd w:val="0"/>
        <w:spacing w:after="0" w:line="240" w:lineRule="auto"/>
        <w:jc w:val="center"/>
        <w:rPr>
          <w:rFonts w:ascii="Sylfaen" w:hAnsi="Sylfaen" w:cs="AcadNusx"/>
          <w:b/>
          <w:lang w:val="ka-GE"/>
        </w:rPr>
      </w:pPr>
      <w:r>
        <w:rPr>
          <w:rFonts w:ascii="Sylfaen" w:hAnsi="Sylfaen" w:cs="AcadNusx"/>
          <w:b/>
          <w:lang w:val="ka-GE"/>
        </w:rPr>
        <w:t>ლაპარაკის</w:t>
      </w:r>
      <w:r w:rsidRPr="008D0BE7">
        <w:rPr>
          <w:rFonts w:ascii="Sylfaen" w:hAnsi="Sylfaen" w:cs="AcadNusx"/>
          <w:b/>
          <w:lang w:val="ka-GE"/>
        </w:rPr>
        <w:t xml:space="preserve"> </w:t>
      </w:r>
      <w:r>
        <w:rPr>
          <w:rFonts w:ascii="Sylfaen" w:hAnsi="Sylfaen" w:cs="AcadNusx"/>
          <w:b/>
          <w:lang w:val="ka-GE"/>
        </w:rPr>
        <w:t>სტრატეგიები</w:t>
      </w:r>
    </w:p>
    <w:p w:rsidR="00F20EB2" w:rsidRPr="00B40B78" w:rsidRDefault="00F20EB2" w:rsidP="00F20EB2">
      <w:pPr>
        <w:autoSpaceDE w:val="0"/>
        <w:autoSpaceDN w:val="0"/>
        <w:adjustRightInd w:val="0"/>
        <w:spacing w:after="0" w:line="240" w:lineRule="auto"/>
        <w:jc w:val="both"/>
        <w:rPr>
          <w:rFonts w:ascii="Sylfaen" w:hAnsi="Sylfaen" w:cs="AcadNusx"/>
          <w:b/>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ქ.მ.II.</w:t>
      </w:r>
      <w:r w:rsidRPr="00350236">
        <w:rPr>
          <w:rFonts w:ascii="Sylfaen" w:hAnsi="Sylfaen" w:cs="AcadNusx"/>
          <w:b/>
          <w:bCs/>
          <w:lang w:val="de-DE"/>
        </w:rPr>
        <w:t xml:space="preserve">11.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ლაპარაკის</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7"/>
        </w:numPr>
        <w:autoSpaceDE w:val="0"/>
        <w:autoSpaceDN w:val="0"/>
        <w:adjustRightInd w:val="0"/>
        <w:spacing w:after="0" w:line="240" w:lineRule="auto"/>
        <w:jc w:val="both"/>
        <w:rPr>
          <w:rFonts w:ascii="Sylfaen" w:hAnsi="Sylfaen" w:cs="AcadNusx"/>
          <w:lang w:val="de-DE"/>
        </w:rPr>
      </w:pPr>
      <w:r>
        <w:rPr>
          <w:rFonts w:ascii="Sylfaen" w:hAnsi="Sylfaen" w:cs="AcadNusx"/>
          <w:lang w:val="de-DE"/>
        </w:rPr>
        <w:t>ითხოვს</w:t>
      </w:r>
      <w:r w:rsidRPr="00EA3916">
        <w:rPr>
          <w:rFonts w:ascii="Sylfaen" w:hAnsi="Sylfaen" w:cs="AcadNusx"/>
          <w:lang w:val="de-DE"/>
        </w:rPr>
        <w:t xml:space="preserve"> </w:t>
      </w:r>
      <w:r>
        <w:rPr>
          <w:rFonts w:ascii="Sylfaen" w:hAnsi="Sylfaen" w:cs="AcadNusx"/>
          <w:lang w:val="de-DE"/>
        </w:rPr>
        <w:t>დახმარებას</w:t>
      </w:r>
      <w:r w:rsidRPr="00EA3916">
        <w:rPr>
          <w:rFonts w:ascii="Sylfaen" w:hAnsi="Sylfaen" w:cs="AcadNusx"/>
          <w:lang w:val="de-DE"/>
        </w:rPr>
        <w:t xml:space="preserve"> </w:t>
      </w:r>
      <w:r>
        <w:rPr>
          <w:rFonts w:ascii="Sylfaen" w:hAnsi="Sylfaen" w:cs="AcadNusx"/>
          <w:lang w:val="de-DE"/>
        </w:rPr>
        <w:t>მასწავლებლის</w:t>
      </w:r>
      <w:r w:rsidRPr="00EA3916">
        <w:rPr>
          <w:rFonts w:ascii="Sylfaen" w:hAnsi="Sylfaen" w:cs="AcadNusx"/>
          <w:lang w:val="de-DE"/>
        </w:rPr>
        <w:t xml:space="preserve"> </w:t>
      </w:r>
      <w:r>
        <w:rPr>
          <w:rFonts w:ascii="Sylfaen" w:hAnsi="Sylfaen" w:cs="AcadNusx"/>
          <w:lang w:val="de-DE"/>
        </w:rPr>
        <w:t>ან</w:t>
      </w:r>
      <w:r w:rsidRPr="00EA3916">
        <w:rPr>
          <w:rFonts w:ascii="Sylfaen" w:hAnsi="Sylfaen" w:cs="AcadNusx"/>
          <w:lang w:val="de-DE"/>
        </w:rPr>
        <w:t xml:space="preserve"> </w:t>
      </w:r>
      <w:r>
        <w:rPr>
          <w:rFonts w:ascii="Sylfaen" w:hAnsi="Sylfaen" w:cs="AcadNusx"/>
          <w:lang w:val="de-DE"/>
        </w:rPr>
        <w:t>თანაკლასელისაგან</w:t>
      </w:r>
      <w:r w:rsidRPr="00EA3916">
        <w:rPr>
          <w:rFonts w:ascii="Sylfaen" w:hAnsi="Sylfaen" w:cs="AcadNusx"/>
          <w:lang w:val="de-DE"/>
        </w:rPr>
        <w:t xml:space="preserve"> (</w:t>
      </w:r>
      <w:r>
        <w:rPr>
          <w:rFonts w:ascii="Sylfaen" w:hAnsi="Sylfaen" w:cs="AcadNusx"/>
          <w:lang w:val="de-DE"/>
        </w:rPr>
        <w:t>მშობლიურ</w:t>
      </w:r>
      <w:r w:rsidRPr="00EA3916">
        <w:rPr>
          <w:rFonts w:ascii="Sylfaen" w:hAnsi="Sylfaen" w:cs="AcadNusx"/>
          <w:lang w:val="de-DE"/>
        </w:rPr>
        <w:t xml:space="preserve"> </w:t>
      </w:r>
      <w:r>
        <w:rPr>
          <w:rFonts w:ascii="Sylfaen" w:hAnsi="Sylfaen" w:cs="AcadNusx"/>
          <w:lang w:val="de-DE"/>
        </w:rPr>
        <w:t>ენაზე</w:t>
      </w:r>
      <w:r w:rsidRPr="00EA3916">
        <w:rPr>
          <w:rFonts w:ascii="Sylfaen" w:hAnsi="Sylfaen" w:cs="AcadNusx"/>
          <w:lang w:val="de-DE"/>
        </w:rPr>
        <w:t>);</w:t>
      </w:r>
    </w:p>
    <w:p w:rsidR="00F20EB2" w:rsidRPr="00B40B78" w:rsidRDefault="00F20EB2" w:rsidP="00F20EB2">
      <w:pPr>
        <w:pStyle w:val="ListParagraph"/>
        <w:numPr>
          <w:ilvl w:val="0"/>
          <w:numId w:val="7"/>
        </w:numPr>
        <w:autoSpaceDE w:val="0"/>
        <w:autoSpaceDN w:val="0"/>
        <w:adjustRightInd w:val="0"/>
        <w:spacing w:after="0" w:line="240" w:lineRule="auto"/>
        <w:jc w:val="both"/>
        <w:rPr>
          <w:rFonts w:ascii="Sylfaen" w:hAnsi="Sylfaen" w:cs="AcadNusx"/>
          <w:lang w:val="de-DE"/>
        </w:rPr>
      </w:pPr>
      <w:r>
        <w:rPr>
          <w:rFonts w:ascii="Sylfaen" w:hAnsi="Sylfaen" w:cs="AcadNusx"/>
          <w:lang w:val="de-DE"/>
        </w:rPr>
        <w:t>იყენებს</w:t>
      </w:r>
      <w:r w:rsidRPr="00EA3916">
        <w:rPr>
          <w:rFonts w:ascii="Sylfaen" w:hAnsi="Sylfaen" w:cs="AcadNusx"/>
          <w:lang w:val="de-DE"/>
        </w:rPr>
        <w:t xml:space="preserve"> </w:t>
      </w:r>
      <w:r>
        <w:rPr>
          <w:rFonts w:ascii="Sylfaen" w:hAnsi="Sylfaen" w:cs="AcadNusx"/>
          <w:lang w:val="de-DE"/>
        </w:rPr>
        <w:t>კომუნიკაციის</w:t>
      </w:r>
      <w:r w:rsidRPr="00EA3916">
        <w:rPr>
          <w:rFonts w:ascii="Sylfaen" w:hAnsi="Sylfaen" w:cs="AcadNusx"/>
          <w:lang w:val="de-DE"/>
        </w:rPr>
        <w:t xml:space="preserve"> </w:t>
      </w:r>
      <w:r>
        <w:rPr>
          <w:rFonts w:ascii="Sylfaen" w:hAnsi="Sylfaen" w:cs="AcadNusx"/>
          <w:lang w:val="de-DE"/>
        </w:rPr>
        <w:t>არავერბალურ</w:t>
      </w:r>
      <w:r w:rsidRPr="00EA3916">
        <w:rPr>
          <w:rFonts w:ascii="Sylfaen" w:hAnsi="Sylfaen" w:cs="AcadNusx"/>
          <w:lang w:val="de-DE"/>
        </w:rPr>
        <w:t xml:space="preserve"> </w:t>
      </w:r>
      <w:r>
        <w:rPr>
          <w:rFonts w:ascii="Sylfaen" w:hAnsi="Sylfaen" w:cs="AcadNusx"/>
          <w:lang w:val="de-DE"/>
        </w:rPr>
        <w:t>საშუალებებს</w:t>
      </w:r>
      <w:r w:rsidRPr="00EA3916">
        <w:rPr>
          <w:rFonts w:ascii="Sylfaen" w:hAnsi="Sylfaen" w:cs="AcadNusx"/>
          <w:lang w:val="de-DE"/>
        </w:rPr>
        <w:t xml:space="preserve"> (</w:t>
      </w:r>
      <w:r>
        <w:rPr>
          <w:rFonts w:ascii="Sylfaen" w:hAnsi="Sylfaen" w:cs="AcadNusx"/>
          <w:i/>
          <w:lang w:val="de-DE"/>
        </w:rPr>
        <w:t>ჟესტებს</w:t>
      </w:r>
      <w:r w:rsidRPr="00EA3916">
        <w:rPr>
          <w:rFonts w:ascii="Sylfaen" w:hAnsi="Sylfaen" w:cs="AcadNusx"/>
          <w:i/>
          <w:lang w:val="de-DE"/>
        </w:rPr>
        <w:t xml:space="preserve">, </w:t>
      </w:r>
      <w:r>
        <w:rPr>
          <w:rFonts w:ascii="Sylfaen" w:hAnsi="Sylfaen" w:cs="AcadNusx"/>
          <w:i/>
          <w:lang w:val="de-DE"/>
        </w:rPr>
        <w:t>მიმიკას</w:t>
      </w:r>
      <w:r w:rsidRPr="00EA3916">
        <w:rPr>
          <w:rFonts w:ascii="Sylfaen" w:hAnsi="Sylfaen" w:cs="AcadNusx"/>
          <w:i/>
          <w:lang w:val="de-DE"/>
        </w:rPr>
        <w:t xml:space="preserve">, </w:t>
      </w:r>
      <w:r>
        <w:rPr>
          <w:rFonts w:ascii="Sylfaen" w:hAnsi="Sylfaen" w:cs="AcadNusx"/>
          <w:i/>
          <w:lang w:val="de-DE"/>
        </w:rPr>
        <w:t>მითითება</w:t>
      </w:r>
      <w:r w:rsidRPr="00EA3916">
        <w:rPr>
          <w:rFonts w:ascii="Sylfaen" w:hAnsi="Sylfaen" w:cs="AcadNusx"/>
          <w:lang w:val="de-DE"/>
        </w:rPr>
        <w:t>).</w:t>
      </w:r>
    </w:p>
    <w:p w:rsidR="00F20EB2" w:rsidRPr="00B40B78" w:rsidRDefault="00F20EB2" w:rsidP="00F20EB2">
      <w:pPr>
        <w:autoSpaceDE w:val="0"/>
        <w:autoSpaceDN w:val="0"/>
        <w:adjustRightInd w:val="0"/>
        <w:spacing w:after="0" w:line="240" w:lineRule="auto"/>
        <w:rPr>
          <w:rFonts w:ascii="Sylfaen" w:hAnsi="Sylfaen" w:cs="AcadNusx"/>
          <w:b/>
        </w:rPr>
      </w:pP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კითხვა</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142"/>
        <w:jc w:val="both"/>
        <w:rPr>
          <w:rFonts w:ascii="Sylfaen" w:hAnsi="Sylfaen" w:cs="DumbaMtavr"/>
          <w:b/>
          <w:lang w:val="ka-GE"/>
        </w:rPr>
      </w:pPr>
      <w:r w:rsidRPr="00350236">
        <w:rPr>
          <w:rFonts w:ascii="Sylfaen" w:hAnsi="Sylfaen" w:cs="DumbaMtavr"/>
          <w:b/>
          <w:lang w:val="de-DE"/>
        </w:rPr>
        <w:t xml:space="preserve"> </w:t>
      </w:r>
      <w:r>
        <w:rPr>
          <w:rFonts w:ascii="Sylfaen" w:hAnsi="Sylfaen" w:cs="DumbaMtavr"/>
          <w:b/>
          <w:lang w:val="de-DE"/>
        </w:rPr>
        <w:t>ქ</w:t>
      </w:r>
      <w:r w:rsidRPr="00350236">
        <w:rPr>
          <w:rFonts w:ascii="Sylfaen" w:hAnsi="Sylfaen" w:cs="DumbaMtavr"/>
          <w:b/>
          <w:lang w:val="de-DE"/>
        </w:rPr>
        <w:t>.</w:t>
      </w:r>
      <w:r>
        <w:rPr>
          <w:rFonts w:ascii="Sylfaen" w:hAnsi="Sylfaen" w:cs="DumbaMtavr"/>
          <w:b/>
          <w:lang w:val="de-DE"/>
        </w:rPr>
        <w:t>მ.</w:t>
      </w:r>
      <w:r w:rsidRPr="00350236">
        <w:rPr>
          <w:rFonts w:ascii="Sylfaen" w:hAnsi="Sylfaen" w:cs="DumbaMtavr"/>
          <w:b/>
          <w:lang w:val="de-DE"/>
        </w:rPr>
        <w:t>II</w:t>
      </w:r>
      <w:r>
        <w:rPr>
          <w:rFonts w:ascii="Sylfaen" w:hAnsi="Sylfaen" w:cs="DumbaMtavr"/>
          <w:b/>
          <w:lang w:val="de-DE"/>
        </w:rPr>
        <w:t>.12</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მოსმენაში</w:t>
      </w:r>
      <w:r w:rsidRPr="00350236">
        <w:rPr>
          <w:rFonts w:ascii="Sylfaen" w:hAnsi="Sylfaen" w:cs="DumbaMtavr"/>
          <w:b/>
          <w:lang w:val="de-DE"/>
        </w:rPr>
        <w:t xml:space="preserve"> </w:t>
      </w:r>
      <w:r>
        <w:rPr>
          <w:rFonts w:ascii="Sylfaen" w:hAnsi="Sylfaen" w:cs="DumbaMtavr"/>
          <w:b/>
          <w:lang w:val="de-DE"/>
        </w:rPr>
        <w:t>დამუშავებული</w:t>
      </w:r>
      <w:r w:rsidRPr="00350236">
        <w:rPr>
          <w:rFonts w:ascii="Sylfaen" w:hAnsi="Sylfaen" w:cs="DumbaMtavr"/>
          <w:b/>
          <w:lang w:val="de-DE"/>
        </w:rPr>
        <w:t xml:space="preserve"> </w:t>
      </w:r>
      <w:r>
        <w:rPr>
          <w:rFonts w:ascii="Sylfaen" w:hAnsi="Sylfaen" w:cs="DumbaMtavr"/>
          <w:b/>
          <w:lang w:val="de-DE"/>
        </w:rPr>
        <w:t>ტექსტების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42"/>
        <w:jc w:val="both"/>
        <w:rPr>
          <w:rFonts w:ascii="Sylfaen" w:hAnsi="Sylfaen" w:cs="AcadNusx"/>
          <w:i/>
          <w:iCs/>
          <w:color w:val="FF0000"/>
          <w:lang w:val="de-DE"/>
        </w:rPr>
      </w:pPr>
      <w:r w:rsidRPr="00350236">
        <w:rPr>
          <w:rFonts w:ascii="Sylfaen" w:hAnsi="Sylfaen" w:cs="DumbaMtavr"/>
          <w:b/>
          <w:lang w:val="de-D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41"/>
        </w:numPr>
        <w:tabs>
          <w:tab w:val="clear" w:pos="105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სიტყვებს</w:t>
      </w:r>
      <w:r w:rsidRPr="00350236">
        <w:rPr>
          <w:rFonts w:ascii="Sylfaen" w:hAnsi="Sylfaen" w:cs="DumbaMtavr"/>
          <w:lang w:val="de-DE"/>
        </w:rPr>
        <w:t xml:space="preserve"> (</w:t>
      </w:r>
      <w:r>
        <w:rPr>
          <w:rFonts w:ascii="Sylfaen" w:hAnsi="Sylfaen" w:cs="DumbaMtavr"/>
          <w:i/>
          <w:lang w:val="de-DE"/>
        </w:rPr>
        <w:t>პერსონაჟის</w:t>
      </w:r>
      <w:r w:rsidRPr="00950589">
        <w:rPr>
          <w:rFonts w:ascii="Sylfaen" w:hAnsi="Sylfaen" w:cs="DumbaMtavr"/>
          <w:i/>
          <w:lang w:val="de-DE"/>
        </w:rPr>
        <w:t xml:space="preserve"> </w:t>
      </w:r>
      <w:r>
        <w:rPr>
          <w:rFonts w:ascii="Sylfaen" w:hAnsi="Sylfaen" w:cs="DumbaMtavr"/>
          <w:i/>
          <w:lang w:val="de-DE"/>
        </w:rPr>
        <w:t>სახელები</w:t>
      </w:r>
      <w:r w:rsidRPr="00950589">
        <w:rPr>
          <w:rFonts w:ascii="Sylfaen" w:hAnsi="Sylfaen" w:cs="DumbaMtavr"/>
          <w:i/>
          <w:lang w:val="de-DE"/>
        </w:rPr>
        <w:t xml:space="preserve">, </w:t>
      </w:r>
      <w:r>
        <w:rPr>
          <w:rFonts w:ascii="Sylfaen" w:hAnsi="Sylfaen" w:cs="DumbaMtavr"/>
          <w:i/>
          <w:lang w:val="de-DE"/>
        </w:rPr>
        <w:t>ერთი</w:t>
      </w:r>
      <w:r w:rsidRPr="00950589">
        <w:rPr>
          <w:rFonts w:ascii="Sylfaen" w:hAnsi="Sylfaen" w:cs="DumbaMtavr"/>
          <w:i/>
          <w:lang w:val="de-DE"/>
        </w:rPr>
        <w:t xml:space="preserve"> </w:t>
      </w:r>
      <w:r>
        <w:rPr>
          <w:rFonts w:ascii="Sylfaen" w:hAnsi="Sylfaen" w:cs="DumbaMtavr"/>
          <w:i/>
          <w:lang w:val="de-DE"/>
        </w:rPr>
        <w:t>სემანტიკური</w:t>
      </w:r>
      <w:r w:rsidRPr="00950589">
        <w:rPr>
          <w:rFonts w:ascii="Sylfaen" w:hAnsi="Sylfaen" w:cs="DumbaMtavr"/>
          <w:i/>
          <w:lang w:val="de-DE"/>
        </w:rPr>
        <w:t xml:space="preserve"> </w:t>
      </w:r>
      <w:r>
        <w:rPr>
          <w:rFonts w:ascii="Sylfaen" w:hAnsi="Sylfaen" w:cs="DumbaMtavr"/>
          <w:i/>
          <w:lang w:val="de-DE"/>
        </w:rPr>
        <w:t>ველის</w:t>
      </w:r>
      <w:r w:rsidRPr="00950589">
        <w:rPr>
          <w:rFonts w:ascii="Sylfaen" w:hAnsi="Sylfaen" w:cs="DumbaMtavr"/>
          <w:i/>
          <w:lang w:val="ka-GE"/>
        </w:rPr>
        <w:t xml:space="preserve"> </w:t>
      </w:r>
      <w:r>
        <w:rPr>
          <w:rFonts w:ascii="Sylfaen" w:hAnsi="Sylfaen" w:cs="DumbaMtavr"/>
          <w:i/>
          <w:lang w:val="de-DE"/>
        </w:rPr>
        <w:t>სიტყვები</w:t>
      </w:r>
      <w:r w:rsidRPr="00950589">
        <w:rPr>
          <w:rFonts w:ascii="Sylfaen" w:hAnsi="Sylfaen" w:cs="DumbaMtavr"/>
          <w:i/>
          <w:lang w:val="de-DE"/>
        </w:rPr>
        <w:t xml:space="preserve">, </w:t>
      </w:r>
      <w:r>
        <w:rPr>
          <w:rFonts w:ascii="Sylfaen" w:hAnsi="Sylfaen" w:cs="DumbaMtavr"/>
          <w:i/>
          <w:lang w:val="de-DE"/>
        </w:rPr>
        <w:t>მაგ</w:t>
      </w:r>
      <w:r w:rsidRPr="00950589">
        <w:rPr>
          <w:rFonts w:ascii="Sylfaen" w:hAnsi="Sylfaen" w:cs="DumbaMtavr"/>
          <w:i/>
          <w:lang w:val="de-DE"/>
        </w:rPr>
        <w:t xml:space="preserve">., </w:t>
      </w:r>
      <w:r>
        <w:rPr>
          <w:rFonts w:ascii="Sylfaen" w:hAnsi="Sylfaen" w:cs="DumbaMtavr"/>
          <w:i/>
          <w:lang w:val="de-DE"/>
        </w:rPr>
        <w:t>ცხოველები</w:t>
      </w:r>
      <w:r w:rsidRPr="00950589">
        <w:rPr>
          <w:rFonts w:ascii="Sylfaen" w:hAnsi="Sylfaen" w:cs="DumbaMtavr"/>
          <w:i/>
          <w:lang w:val="de-DE"/>
        </w:rPr>
        <w:t xml:space="preserve"> </w:t>
      </w:r>
      <w:r>
        <w:rPr>
          <w:rFonts w:ascii="Sylfaen" w:hAnsi="Sylfaen" w:cs="DumbaMtavr"/>
          <w:i/>
          <w:lang w:val="de-DE"/>
        </w:rPr>
        <w:t>და</w:t>
      </w:r>
      <w:r w:rsidRPr="00950589">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41"/>
        </w:numPr>
        <w:tabs>
          <w:tab w:val="clear" w:pos="105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აკავშირებს</w:t>
      </w:r>
      <w:r w:rsidRPr="00B40B78">
        <w:rPr>
          <w:rFonts w:ascii="Sylfaen" w:hAnsi="Sylfaen" w:cs="DumbaMtavr"/>
          <w:lang w:val="de-DE"/>
        </w:rPr>
        <w:t xml:space="preserve"> </w:t>
      </w:r>
      <w:r>
        <w:rPr>
          <w:rFonts w:ascii="Sylfaen" w:hAnsi="Sylfaen" w:cs="DumbaMtavr"/>
          <w:lang w:val="de-DE"/>
        </w:rPr>
        <w:t>წინადადებებს</w:t>
      </w:r>
      <w:r w:rsidRPr="00B40B78">
        <w:rPr>
          <w:rFonts w:ascii="Sylfaen" w:hAnsi="Sylfaen" w:cs="DumbaMtavr"/>
          <w:lang w:val="de-DE"/>
        </w:rPr>
        <w:t xml:space="preserve"> </w:t>
      </w:r>
      <w:r>
        <w:rPr>
          <w:rFonts w:ascii="Sylfaen" w:hAnsi="Sylfaen" w:cs="DumbaMtavr"/>
          <w:lang w:val="de-DE"/>
        </w:rPr>
        <w:t>შესაბამის</w:t>
      </w:r>
      <w:r w:rsidRPr="00B40B78">
        <w:rPr>
          <w:rFonts w:ascii="Sylfaen" w:hAnsi="Sylfaen" w:cs="DumbaMtavr"/>
          <w:lang w:val="de-DE"/>
        </w:rPr>
        <w:t xml:space="preserve"> </w:t>
      </w:r>
      <w:r>
        <w:rPr>
          <w:rFonts w:ascii="Sylfaen" w:hAnsi="Sylfaen" w:cs="DumbaMtavr"/>
          <w:lang w:val="de-DE"/>
        </w:rPr>
        <w:t>ილუსტრაციებთან</w:t>
      </w:r>
      <w:r w:rsidRPr="00B40B78">
        <w:rPr>
          <w:rFonts w:ascii="Sylfaen" w:hAnsi="Sylfaen" w:cs="DumbaMtavr"/>
          <w:lang w:val="de-DE"/>
        </w:rPr>
        <w:t>;</w:t>
      </w:r>
    </w:p>
    <w:p w:rsidR="00F20EB2" w:rsidRPr="00B40B78" w:rsidRDefault="00F20EB2" w:rsidP="00F20EB2">
      <w:pPr>
        <w:pStyle w:val="ListParagraph"/>
        <w:numPr>
          <w:ilvl w:val="0"/>
          <w:numId w:val="41"/>
        </w:numPr>
        <w:tabs>
          <w:tab w:val="clear" w:pos="105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ტექსტის</w:t>
      </w:r>
      <w:r w:rsidRPr="00B40B78">
        <w:rPr>
          <w:rFonts w:ascii="Sylfaen" w:hAnsi="Sylfaen" w:cs="DumbaMtavr"/>
          <w:lang w:val="de-DE"/>
        </w:rPr>
        <w:t xml:space="preserve"> </w:t>
      </w:r>
      <w:r>
        <w:rPr>
          <w:rFonts w:ascii="Sylfaen" w:hAnsi="Sylfaen" w:cs="DumbaMtavr"/>
          <w:lang w:val="de-DE"/>
        </w:rPr>
        <w:t>მიხედვით</w:t>
      </w:r>
      <w:r w:rsidRPr="00B40B78">
        <w:rPr>
          <w:rFonts w:ascii="Sylfaen" w:hAnsi="Sylfaen" w:cs="DumbaMtavr"/>
          <w:lang w:val="de-DE"/>
        </w:rPr>
        <w:t xml:space="preserve"> </w:t>
      </w:r>
      <w:r>
        <w:rPr>
          <w:rFonts w:ascii="Sylfaen" w:hAnsi="Sylfaen" w:cs="DumbaMtavr"/>
          <w:lang w:val="de-DE"/>
        </w:rPr>
        <w:t>ქმნის</w:t>
      </w:r>
      <w:r w:rsidRPr="00B40B78">
        <w:rPr>
          <w:rFonts w:ascii="Sylfaen" w:hAnsi="Sylfaen" w:cs="DumbaMtavr"/>
          <w:lang w:val="de-DE"/>
        </w:rPr>
        <w:t>/</w:t>
      </w:r>
      <w:r>
        <w:rPr>
          <w:rFonts w:ascii="Sylfaen" w:hAnsi="Sylfaen" w:cs="DumbaMtavr"/>
          <w:lang w:val="de-DE"/>
        </w:rPr>
        <w:t>აფერადებს</w:t>
      </w:r>
      <w:r w:rsidRPr="00B40B78">
        <w:rPr>
          <w:rFonts w:ascii="Sylfaen" w:hAnsi="Sylfaen" w:cs="DumbaMtavr"/>
          <w:lang w:val="de-DE"/>
        </w:rPr>
        <w:t xml:space="preserve"> </w:t>
      </w:r>
      <w:r>
        <w:rPr>
          <w:rFonts w:ascii="Sylfaen" w:hAnsi="Sylfaen" w:cs="DumbaMtavr"/>
          <w:lang w:val="de-DE"/>
        </w:rPr>
        <w:t>ნახატს</w:t>
      </w:r>
      <w:r w:rsidRPr="00B40B78">
        <w:rPr>
          <w:rFonts w:ascii="Sylfaen" w:hAnsi="Sylfaen" w:cs="DumbaMtavr"/>
          <w:lang w:val="de-DE"/>
        </w:rPr>
        <w:t>;</w:t>
      </w:r>
    </w:p>
    <w:p w:rsidR="00F20EB2" w:rsidRPr="00B40B78" w:rsidRDefault="00F20EB2" w:rsidP="00F20EB2">
      <w:pPr>
        <w:pStyle w:val="ListParagraph"/>
        <w:numPr>
          <w:ilvl w:val="0"/>
          <w:numId w:val="41"/>
        </w:numPr>
        <w:tabs>
          <w:tab w:val="clear" w:pos="105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ეძებს</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lang w:val="de-DE"/>
        </w:rPr>
        <w:t>პოულობს</w:t>
      </w:r>
      <w:r w:rsidRPr="00B40B78">
        <w:rPr>
          <w:rFonts w:ascii="Sylfaen" w:hAnsi="Sylfaen" w:cs="DumbaMtavr"/>
          <w:lang w:val="de-DE"/>
        </w:rPr>
        <w:t xml:space="preserve"> </w:t>
      </w:r>
      <w:r>
        <w:rPr>
          <w:rFonts w:ascii="Sylfaen" w:hAnsi="Sylfaen" w:cs="DumbaMtavr"/>
          <w:lang w:val="de-DE"/>
        </w:rPr>
        <w:t>კონკრეტულ</w:t>
      </w:r>
      <w:r w:rsidRPr="00B40B78">
        <w:rPr>
          <w:rFonts w:ascii="Sylfaen" w:hAnsi="Sylfaen" w:cs="DumbaMtavr"/>
          <w:lang w:val="de-DE"/>
        </w:rPr>
        <w:t xml:space="preserve"> </w:t>
      </w:r>
      <w:r>
        <w:rPr>
          <w:rFonts w:ascii="Sylfaen" w:hAnsi="Sylfaen" w:cs="DumbaMtavr"/>
          <w:lang w:val="de-DE"/>
        </w:rPr>
        <w:t>ინფორმაციას</w:t>
      </w:r>
      <w:r w:rsidRPr="00B40B78">
        <w:rPr>
          <w:rFonts w:ascii="Sylfaen" w:hAnsi="Sylfaen" w:cs="DumbaMtavr"/>
          <w:lang w:val="de-DE"/>
        </w:rPr>
        <w:t xml:space="preserve"> </w:t>
      </w:r>
      <w:r>
        <w:rPr>
          <w:rFonts w:ascii="Sylfaen" w:hAnsi="Sylfaen" w:cs="DumbaMtavr"/>
          <w:lang w:val="de-DE"/>
        </w:rPr>
        <w:t>მარტივი</w:t>
      </w:r>
      <w:r w:rsidRPr="00B40B78">
        <w:rPr>
          <w:rFonts w:ascii="Sylfaen" w:hAnsi="Sylfaen" w:cs="DumbaMtavr"/>
          <w:lang w:val="de-DE"/>
        </w:rPr>
        <w:t xml:space="preserve"> </w:t>
      </w:r>
      <w:r>
        <w:rPr>
          <w:rFonts w:ascii="Sylfaen" w:hAnsi="Sylfaen" w:cs="DumbaMtavr"/>
          <w:lang w:val="de-DE"/>
        </w:rPr>
        <w:t>საკითხავი</w:t>
      </w:r>
      <w:r w:rsidRPr="00B40B78">
        <w:rPr>
          <w:rFonts w:ascii="Sylfaen" w:hAnsi="Sylfaen" w:cs="DumbaMtavr"/>
          <w:lang w:val="de-DE"/>
        </w:rPr>
        <w:t xml:space="preserve"> </w:t>
      </w:r>
      <w:r>
        <w:rPr>
          <w:rFonts w:ascii="Sylfaen" w:hAnsi="Sylfaen" w:cs="DumbaMtavr"/>
          <w:lang w:val="de-DE"/>
        </w:rPr>
        <w:t>ამოცანის</w:t>
      </w:r>
      <w:r w:rsidRPr="00B40B78">
        <w:rPr>
          <w:rFonts w:ascii="Sylfaen" w:hAnsi="Sylfaen" w:cs="DumbaMtavr"/>
          <w:lang w:val="de-DE"/>
        </w:rPr>
        <w:t xml:space="preserve"> </w:t>
      </w:r>
      <w:r>
        <w:rPr>
          <w:rFonts w:ascii="Sylfaen" w:hAnsi="Sylfaen" w:cs="DumbaMtavr"/>
          <w:lang w:val="de-DE"/>
        </w:rPr>
        <w:t>გადასაჭრელად</w:t>
      </w:r>
      <w:r w:rsidRPr="00B40B78">
        <w:rPr>
          <w:rFonts w:ascii="Sylfaen" w:hAnsi="Sylfaen" w:cs="DumbaMtavr"/>
          <w:lang w:val="de-DE"/>
        </w:rPr>
        <w:t xml:space="preserve"> (</w:t>
      </w:r>
      <w:r>
        <w:rPr>
          <w:rFonts w:ascii="Sylfaen" w:hAnsi="Sylfaen" w:cs="DumbaMtavr"/>
          <w:lang w:val="de-DE"/>
        </w:rPr>
        <w:t>მაგ</w:t>
      </w:r>
      <w:r w:rsidRPr="00B40B78">
        <w:rPr>
          <w:rFonts w:ascii="Sylfaen" w:hAnsi="Sylfaen" w:cs="DumbaMtavr"/>
          <w:lang w:val="de-DE"/>
        </w:rPr>
        <w:t xml:space="preserve">., </w:t>
      </w:r>
      <w:r>
        <w:rPr>
          <w:rFonts w:ascii="Sylfaen" w:hAnsi="Sylfaen" w:cs="DumbaMtavr"/>
          <w:lang w:val="de-DE"/>
        </w:rPr>
        <w:t>უპასუხე</w:t>
      </w:r>
      <w:r w:rsidRPr="00B40B78">
        <w:rPr>
          <w:rFonts w:ascii="Sylfaen" w:hAnsi="Sylfaen" w:cs="DumbaMtavr"/>
          <w:lang w:val="de-DE"/>
        </w:rPr>
        <w:t xml:space="preserve"> </w:t>
      </w:r>
      <w:r>
        <w:rPr>
          <w:rFonts w:ascii="Sylfaen" w:hAnsi="Sylfaen" w:cs="DumbaMtavr"/>
          <w:lang w:val="de-DE"/>
        </w:rPr>
        <w:t>შეკითხვებს</w:t>
      </w:r>
      <w:r w:rsidRPr="00B40B78">
        <w:rPr>
          <w:rFonts w:ascii="Sylfaen" w:hAnsi="Sylfaen" w:cs="DumbaMtavr"/>
          <w:lang w:val="de-DE"/>
        </w:rPr>
        <w:t xml:space="preserve">, </w:t>
      </w:r>
      <w:r>
        <w:rPr>
          <w:rFonts w:ascii="Sylfaen" w:hAnsi="Sylfaen" w:cs="DumbaMtavr"/>
          <w:lang w:val="de-DE"/>
        </w:rPr>
        <w:t>შემოხაზე</w:t>
      </w:r>
      <w:r w:rsidRPr="00B40B78">
        <w:rPr>
          <w:rFonts w:ascii="Sylfaen" w:hAnsi="Sylfaen" w:cs="DumbaMtavr"/>
          <w:lang w:val="de-DE"/>
        </w:rPr>
        <w:t xml:space="preserve"> </w:t>
      </w:r>
      <w:r>
        <w:rPr>
          <w:rFonts w:ascii="Sylfaen" w:hAnsi="Sylfaen" w:cs="DumbaMtavr"/>
          <w:lang w:val="de-DE"/>
        </w:rPr>
        <w:t>სწორი</w:t>
      </w:r>
      <w:r w:rsidRPr="00B40B78">
        <w:rPr>
          <w:rFonts w:ascii="Sylfaen" w:hAnsi="Sylfaen" w:cs="DumbaMtavr"/>
          <w:lang w:val="de-DE"/>
        </w:rPr>
        <w:t xml:space="preserve"> </w:t>
      </w:r>
      <w:r>
        <w:rPr>
          <w:rFonts w:ascii="Sylfaen" w:hAnsi="Sylfaen" w:cs="DumbaMtavr"/>
          <w:lang w:val="de-DE"/>
        </w:rPr>
        <w:t>ვარიანტი</w:t>
      </w:r>
      <w:r w:rsidRPr="00B40B78">
        <w:rPr>
          <w:rFonts w:ascii="Sylfaen" w:hAnsi="Sylfaen" w:cs="DumbaMtavr"/>
          <w:lang w:val="de-DE"/>
        </w:rPr>
        <w:t>...).</w:t>
      </w:r>
    </w:p>
    <w:p w:rsidR="00F20EB2" w:rsidRPr="00B40B78" w:rsidRDefault="00F20EB2" w:rsidP="00F20EB2">
      <w:pPr>
        <w:tabs>
          <w:tab w:val="left" w:pos="4560"/>
        </w:tabs>
        <w:autoSpaceDE w:val="0"/>
        <w:autoSpaceDN w:val="0"/>
        <w:adjustRightInd w:val="0"/>
        <w:spacing w:after="0" w:line="240" w:lineRule="auto"/>
        <w:jc w:val="both"/>
        <w:rPr>
          <w:rFonts w:ascii="Sylfaen" w:hAnsi="Sylfaen" w:cs="AcadNusx"/>
          <w:b/>
          <w:bCs/>
          <w:lang w:val="de-DE"/>
        </w:rPr>
      </w:pPr>
    </w:p>
    <w:p w:rsidR="00F20EB2" w:rsidRPr="00B40B78" w:rsidRDefault="00F20EB2" w:rsidP="00F20EB2">
      <w:pPr>
        <w:pStyle w:val="ListParagraph"/>
        <w:autoSpaceDE w:val="0"/>
        <w:autoSpaceDN w:val="0"/>
        <w:adjustRightInd w:val="0"/>
        <w:spacing w:after="0" w:line="240" w:lineRule="auto"/>
        <w:ind w:left="993" w:hanging="993"/>
        <w:jc w:val="both"/>
        <w:rPr>
          <w:rFonts w:ascii="Sylfaen" w:hAnsi="Sylfaen" w:cs="DumbaMtavr"/>
          <w:b/>
          <w:lang w:val="ka-GE"/>
        </w:rPr>
      </w:pPr>
      <w:r>
        <w:rPr>
          <w:rFonts w:ascii="Sylfaen" w:hAnsi="Sylfaen" w:cs="AcadNusx"/>
          <w:b/>
          <w:bCs/>
          <w:lang w:val="de-DE"/>
        </w:rPr>
        <w:t>ქ.მ.II</w:t>
      </w:r>
      <w:r>
        <w:rPr>
          <w:rFonts w:ascii="Sylfaen" w:hAnsi="Sylfaen" w:cs="AcadNusx"/>
          <w:b/>
          <w:bCs/>
          <w:lang w:val="ka-GE"/>
        </w:rPr>
        <w:t>.</w:t>
      </w:r>
      <w:r>
        <w:rPr>
          <w:rFonts w:ascii="Sylfaen" w:hAnsi="Sylfaen" w:cs="AcadNusx"/>
          <w:b/>
          <w:bCs/>
          <w:lang w:val="de-DE"/>
        </w:rPr>
        <w:t>13</w:t>
      </w:r>
      <w:r w:rsidRPr="00350236">
        <w:rPr>
          <w:rFonts w:ascii="Sylfaen" w:hAnsi="Sylfaen" w:cs="AcadNusx"/>
          <w:b/>
          <w:bCs/>
          <w:lang w:val="de-DE"/>
        </w:rPr>
        <w:t>.</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პრაგმატული</w:t>
      </w:r>
      <w:r w:rsidRPr="00350236">
        <w:rPr>
          <w:rFonts w:ascii="Sylfaen" w:hAnsi="Sylfaen" w:cs="DumbaMtavr"/>
          <w:b/>
          <w:lang w:val="de-DE"/>
        </w:rPr>
        <w:t xml:space="preserve"> </w:t>
      </w:r>
      <w:r>
        <w:rPr>
          <w:rFonts w:ascii="Sylfaen" w:hAnsi="Sylfaen" w:cs="DumbaMtavr"/>
          <w:b/>
          <w:lang w:val="de-DE"/>
        </w:rPr>
        <w:t>ხასიათის</w:t>
      </w:r>
      <w:r w:rsidRPr="00350236">
        <w:rPr>
          <w:rFonts w:ascii="Sylfaen" w:hAnsi="Sylfaen" w:cs="DumbaMtavr"/>
          <w:b/>
          <w:lang w:val="de-DE"/>
        </w:rPr>
        <w:t xml:space="preserve"> </w:t>
      </w:r>
      <w:r>
        <w:rPr>
          <w:rFonts w:ascii="Sylfaen" w:hAnsi="Sylfaen" w:cs="DumbaMtavr"/>
          <w:b/>
          <w:lang w:val="de-DE"/>
        </w:rPr>
        <w:t>ინფორმაციული</w:t>
      </w:r>
      <w:r w:rsidRPr="00350236">
        <w:rPr>
          <w:rFonts w:ascii="Sylfaen" w:hAnsi="Sylfaen" w:cs="DumbaMtavr"/>
          <w:b/>
          <w:lang w:val="ka-GE"/>
        </w:rPr>
        <w:t xml:space="preserve"> </w:t>
      </w:r>
      <w:r>
        <w:rPr>
          <w:rFonts w:ascii="Sylfaen" w:hAnsi="Sylfaen" w:cs="DumbaMtavr"/>
          <w:b/>
          <w:lang w:val="de-DE"/>
        </w:rPr>
        <w:t>ტექსტის</w:t>
      </w:r>
      <w:r w:rsidRPr="00350236">
        <w:rPr>
          <w:rFonts w:ascii="Sylfaen" w:hAnsi="Sylfaen" w:cs="DumbaMtavr"/>
          <w:b/>
          <w:lang w:val="de-DE"/>
        </w:rPr>
        <w:t xml:space="preserve"> (</w:t>
      </w:r>
      <w:r>
        <w:rPr>
          <w:rFonts w:ascii="Sylfaen" w:hAnsi="Sylfaen" w:cs="DumbaMtavr"/>
          <w:b/>
          <w:lang w:val="de-DE"/>
        </w:rPr>
        <w:t>მაგ</w:t>
      </w:r>
      <w:r w:rsidRPr="00350236">
        <w:rPr>
          <w:rFonts w:ascii="Sylfaen" w:hAnsi="Sylfaen" w:cs="DumbaMtavr"/>
          <w:b/>
          <w:lang w:val="de-DE"/>
        </w:rPr>
        <w:t xml:space="preserve">., </w:t>
      </w:r>
      <w:r>
        <w:rPr>
          <w:rFonts w:ascii="Sylfaen" w:hAnsi="Sylfaen" w:cs="DumbaMtavr"/>
          <w:b/>
          <w:lang w:val="de-DE"/>
        </w:rPr>
        <w:t>გაკვეთილების</w:t>
      </w:r>
      <w:r w:rsidRPr="00350236">
        <w:rPr>
          <w:rFonts w:ascii="Sylfaen" w:hAnsi="Sylfaen" w:cs="DumbaMtavr"/>
          <w:b/>
          <w:lang w:val="de-DE"/>
        </w:rPr>
        <w:t xml:space="preserve"> </w:t>
      </w:r>
      <w:r>
        <w:rPr>
          <w:rFonts w:ascii="Sylfaen" w:hAnsi="Sylfaen" w:cs="DumbaMtavr"/>
          <w:b/>
          <w:lang w:val="de-DE"/>
        </w:rPr>
        <w:t>ცხრილი</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320" w:hanging="132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5"/>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ცხრილის</w:t>
      </w:r>
      <w:r w:rsidRPr="00350236">
        <w:rPr>
          <w:rFonts w:ascii="Sylfaen" w:hAnsi="Sylfaen" w:cs="DumbaMtavr"/>
          <w:lang w:val="de-DE"/>
        </w:rPr>
        <w:t xml:space="preserve"> </w:t>
      </w:r>
      <w:r>
        <w:rPr>
          <w:rFonts w:ascii="Sylfaen" w:hAnsi="Sylfaen" w:cs="DumbaMtavr"/>
          <w:lang w:val="de-DE"/>
        </w:rPr>
        <w:t>მონაცემებს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კვირის</w:t>
      </w:r>
      <w:r w:rsidRPr="00350236">
        <w:rPr>
          <w:rFonts w:ascii="Sylfaen" w:hAnsi="Sylfaen" w:cs="DumbaMtavr"/>
          <w:i/>
          <w:lang w:val="de-DE"/>
        </w:rPr>
        <w:t xml:space="preserve"> </w:t>
      </w:r>
      <w:r>
        <w:rPr>
          <w:rFonts w:ascii="Sylfaen" w:hAnsi="Sylfaen" w:cs="DumbaMtavr"/>
          <w:i/>
          <w:lang w:val="de-DE"/>
        </w:rPr>
        <w:t>დღეები</w:t>
      </w:r>
      <w:r w:rsidRPr="00350236">
        <w:rPr>
          <w:rFonts w:ascii="Sylfaen" w:hAnsi="Sylfaen" w:cs="DumbaMtavr"/>
          <w:i/>
          <w:lang w:val="de-DE"/>
        </w:rPr>
        <w:t xml:space="preserve">, </w:t>
      </w:r>
      <w:r>
        <w:rPr>
          <w:rFonts w:ascii="Sylfaen" w:hAnsi="Sylfaen" w:cs="DumbaMtavr"/>
          <w:i/>
          <w:lang w:val="de-DE"/>
        </w:rPr>
        <w:t>საათი</w:t>
      </w:r>
      <w:r w:rsidRPr="00B40B78">
        <w:rPr>
          <w:rFonts w:ascii="Sylfaen" w:hAnsi="Sylfaen" w:cs="DumbaMtavr"/>
          <w:i/>
          <w:lang w:val="de-DE"/>
        </w:rPr>
        <w:t xml:space="preserve">, </w:t>
      </w:r>
      <w:r>
        <w:rPr>
          <w:rFonts w:ascii="Sylfaen" w:hAnsi="Sylfaen" w:cs="DumbaMtavr"/>
          <w:i/>
          <w:lang w:val="de-DE"/>
        </w:rPr>
        <w:t>გაკვეთილები</w:t>
      </w:r>
      <w:r w:rsidRPr="00B40B78">
        <w:rPr>
          <w:rFonts w:ascii="Sylfaen" w:hAnsi="Sylfaen" w:cs="DumbaMtavr"/>
          <w:i/>
          <w:lang w:val="de-DE"/>
        </w:rPr>
        <w:t xml:space="preserve">, </w:t>
      </w:r>
      <w:r>
        <w:rPr>
          <w:rFonts w:ascii="Sylfaen" w:hAnsi="Sylfaen" w:cs="DumbaMtavr"/>
          <w:i/>
          <w:lang w:val="de-DE"/>
        </w:rPr>
        <w:t>საგნები</w:t>
      </w:r>
      <w:r w:rsidRPr="00350236">
        <w:rPr>
          <w:rFonts w:ascii="Sylfaen" w:hAnsi="Sylfaen" w:cs="DumbaMtavr"/>
          <w:lang w:val="de-DE"/>
        </w:rPr>
        <w:t>);</w:t>
      </w:r>
    </w:p>
    <w:p w:rsidR="00F20EB2" w:rsidRPr="00B40B78" w:rsidRDefault="00F20EB2" w:rsidP="00F20EB2">
      <w:pPr>
        <w:pStyle w:val="ListParagraph"/>
        <w:numPr>
          <w:ilvl w:val="0"/>
          <w:numId w:val="55"/>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ცხრილიდან</w:t>
      </w:r>
      <w:r w:rsidRPr="00350236">
        <w:rPr>
          <w:rFonts w:ascii="Sylfaen" w:hAnsi="Sylfaen" w:cs="DumbaMtavr"/>
          <w:lang w:val="de-DE"/>
        </w:rPr>
        <w:t xml:space="preserve"> </w:t>
      </w:r>
      <w:r>
        <w:rPr>
          <w:rFonts w:ascii="Sylfaen" w:hAnsi="Sylfaen" w:cs="DumbaMtavr"/>
          <w:lang w:val="de-DE"/>
        </w:rPr>
        <w:t>ამოკრე</w:t>
      </w:r>
      <w:r>
        <w:rPr>
          <w:rFonts w:ascii="Sylfaen" w:hAnsi="Sylfaen" w:cs="DumbaMtavr"/>
          <w:lang w:val="ka-GE"/>
        </w:rPr>
        <w:t>ბ</w:t>
      </w:r>
      <w:r>
        <w:rPr>
          <w:rFonts w:ascii="Sylfaen" w:hAnsi="Sylfaen" w:cs="DumbaMtavr"/>
          <w:lang w:val="de-DE"/>
        </w:rPr>
        <w:t>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რომელ</w:t>
      </w:r>
      <w:r w:rsidRPr="00350236">
        <w:rPr>
          <w:rFonts w:ascii="Sylfaen" w:hAnsi="Sylfaen" w:cs="DumbaMtavr"/>
          <w:i/>
          <w:lang w:val="de-DE"/>
        </w:rPr>
        <w:t xml:space="preserve"> </w:t>
      </w:r>
      <w:r>
        <w:rPr>
          <w:rFonts w:ascii="Sylfaen" w:hAnsi="Sylfaen" w:cs="DumbaMtavr"/>
          <w:i/>
          <w:lang w:val="de-DE"/>
        </w:rPr>
        <w:t>დღეებში</w:t>
      </w:r>
      <w:r w:rsidRPr="00350236">
        <w:rPr>
          <w:rFonts w:ascii="Sylfaen" w:hAnsi="Sylfaen" w:cs="DumbaMtavr"/>
          <w:i/>
          <w:lang w:val="de-DE"/>
        </w:rPr>
        <w:t xml:space="preserve"> </w:t>
      </w:r>
      <w:r>
        <w:rPr>
          <w:rFonts w:ascii="Sylfaen" w:hAnsi="Sylfaen" w:cs="DumbaMtavr"/>
          <w:i/>
          <w:lang w:val="de-DE"/>
        </w:rPr>
        <w:t>აქვს</w:t>
      </w:r>
      <w:r w:rsidRPr="00350236">
        <w:rPr>
          <w:rFonts w:ascii="Sylfaen" w:hAnsi="Sylfaen" w:cs="DumbaMtavr"/>
          <w:i/>
          <w:lang w:val="de-DE"/>
        </w:rPr>
        <w:t xml:space="preserve"> </w:t>
      </w:r>
      <w:r>
        <w:rPr>
          <w:rFonts w:ascii="Sylfaen" w:hAnsi="Sylfaen" w:cs="DumbaMtavr"/>
          <w:i/>
          <w:lang w:val="de-DE"/>
        </w:rPr>
        <w:t>ხატვის</w:t>
      </w:r>
      <w:r w:rsidRPr="00350236">
        <w:rPr>
          <w:rFonts w:ascii="Sylfaen" w:hAnsi="Sylfaen" w:cs="DumbaMtavr"/>
          <w:i/>
          <w:lang w:val="de-DE"/>
        </w:rPr>
        <w:t xml:space="preserve"> </w:t>
      </w:r>
      <w:r>
        <w:rPr>
          <w:rFonts w:ascii="Sylfaen" w:hAnsi="Sylfaen" w:cs="DumbaMtavr"/>
          <w:i/>
          <w:lang w:val="de-DE"/>
        </w:rPr>
        <w:t>გაკვეთილი</w:t>
      </w:r>
      <w:r w:rsidRPr="00350236">
        <w:rPr>
          <w:rFonts w:ascii="Sylfaen" w:hAnsi="Sylfaen" w:cs="DumbaMtavr"/>
          <w:lang w:val="de-DE"/>
        </w:rPr>
        <w:t>);</w:t>
      </w:r>
    </w:p>
    <w:p w:rsidR="00F20EB2" w:rsidRPr="00B40B78" w:rsidRDefault="00F20EB2" w:rsidP="00F20EB2">
      <w:pPr>
        <w:tabs>
          <w:tab w:val="left" w:pos="4560"/>
        </w:tabs>
        <w:autoSpaceDE w:val="0"/>
        <w:autoSpaceDN w:val="0"/>
        <w:adjustRightInd w:val="0"/>
        <w:spacing w:after="0" w:line="240" w:lineRule="auto"/>
        <w:jc w:val="both"/>
        <w:rPr>
          <w:rFonts w:ascii="Sylfaen" w:hAnsi="Sylfaen" w:cs="AcadNusx"/>
          <w:b/>
          <w:bCs/>
          <w:lang w:val="de-DE"/>
        </w:rPr>
      </w:pPr>
    </w:p>
    <w:p w:rsidR="00F20EB2" w:rsidRPr="00B40B78" w:rsidRDefault="00F20EB2" w:rsidP="00F20EB2">
      <w:pPr>
        <w:pStyle w:val="ListParagraph"/>
        <w:autoSpaceDE w:val="0"/>
        <w:autoSpaceDN w:val="0"/>
        <w:adjustRightInd w:val="0"/>
        <w:spacing w:after="0" w:line="240" w:lineRule="auto"/>
        <w:ind w:left="-142"/>
        <w:jc w:val="both"/>
        <w:rPr>
          <w:rFonts w:ascii="Sylfaen" w:hAnsi="Sylfaen" w:cs="DumbaMtavr"/>
          <w:b/>
          <w:lang w:val="ka-GE"/>
        </w:rPr>
      </w:pPr>
      <w:r>
        <w:rPr>
          <w:rFonts w:ascii="Sylfaen" w:hAnsi="Sylfaen" w:cs="AcadNusx"/>
          <w:b/>
          <w:bCs/>
          <w:lang w:val="de-DE"/>
        </w:rPr>
        <w:t>ქ.მ.II.14</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მიკროტექსტების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42"/>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lastRenderedPageBreak/>
        <w:t>ამოიცნობს</w:t>
      </w:r>
      <w:r w:rsidRPr="00350236">
        <w:rPr>
          <w:rFonts w:ascii="Sylfaen" w:hAnsi="Sylfaen" w:cs="DumbaMtavr"/>
          <w:lang w:val="de-DE"/>
        </w:rPr>
        <w:t xml:space="preserve"> </w:t>
      </w:r>
      <w:r>
        <w:rPr>
          <w:rFonts w:ascii="Sylfaen" w:hAnsi="Sylfaen" w:cs="DumbaMtavr"/>
          <w:lang w:val="de-DE"/>
        </w:rPr>
        <w:t>ხშირად</w:t>
      </w:r>
      <w:r w:rsidRPr="00350236">
        <w:rPr>
          <w:rFonts w:ascii="Sylfaen" w:hAnsi="Sylfaen" w:cs="DumbaMtavr"/>
          <w:lang w:val="de-DE"/>
        </w:rPr>
        <w:t xml:space="preserve"> </w:t>
      </w:r>
      <w:r>
        <w:rPr>
          <w:rFonts w:ascii="Sylfaen" w:hAnsi="Sylfaen" w:cs="DumbaMtavr"/>
          <w:lang w:val="de-DE"/>
        </w:rPr>
        <w:t>გამოყენებული</w:t>
      </w:r>
      <w:r w:rsidRPr="00350236">
        <w:rPr>
          <w:rFonts w:ascii="Sylfaen" w:hAnsi="Sylfaen" w:cs="DumbaMtavr"/>
          <w:lang w:val="de-DE"/>
        </w:rPr>
        <w:t xml:space="preserve"> </w:t>
      </w:r>
      <w:r>
        <w:rPr>
          <w:rFonts w:ascii="Sylfaen" w:hAnsi="Sylfaen" w:cs="DumbaMtavr"/>
          <w:lang w:val="de-DE"/>
        </w:rPr>
        <w:t>სავარჯიშოების</w:t>
      </w:r>
      <w:r w:rsidRPr="00350236">
        <w:rPr>
          <w:rFonts w:ascii="Sylfaen" w:hAnsi="Sylfaen" w:cs="DumbaMtavr"/>
          <w:lang w:val="de-DE"/>
        </w:rPr>
        <w:t xml:space="preserve"> </w:t>
      </w:r>
      <w:r>
        <w:rPr>
          <w:rFonts w:ascii="Sylfaen" w:hAnsi="Sylfaen" w:cs="DumbaMtavr"/>
          <w:lang w:val="de-DE"/>
        </w:rPr>
        <w:t>მარტივ</w:t>
      </w:r>
      <w:r w:rsidRPr="00350236">
        <w:rPr>
          <w:rFonts w:ascii="Sylfaen" w:hAnsi="Sylfaen" w:cs="DumbaMtavr"/>
          <w:lang w:val="de-DE"/>
        </w:rPr>
        <w:t xml:space="preserve"> </w:t>
      </w:r>
      <w:r>
        <w:rPr>
          <w:rFonts w:ascii="Sylfaen" w:hAnsi="Sylfaen" w:cs="DumbaMtavr"/>
          <w:lang w:val="de-DE"/>
        </w:rPr>
        <w:t>ინსტრუქციებს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გადაჭრის</w:t>
      </w:r>
      <w:r w:rsidRPr="00350236">
        <w:rPr>
          <w:rFonts w:ascii="Sylfaen" w:hAnsi="Sylfaen" w:cs="DumbaMtavr"/>
          <w:lang w:val="de-DE"/>
        </w:rPr>
        <w:t xml:space="preserve"> </w:t>
      </w:r>
      <w:r>
        <w:rPr>
          <w:rFonts w:ascii="Sylfaen" w:hAnsi="Sylfaen" w:cs="DumbaMtavr"/>
          <w:lang w:val="de-DE"/>
        </w:rPr>
        <w:t>საკითხავ</w:t>
      </w:r>
      <w:r w:rsidRPr="00350236">
        <w:rPr>
          <w:rFonts w:ascii="Sylfaen" w:hAnsi="Sylfaen" w:cs="DumbaMtavr"/>
          <w:lang w:val="de-DE"/>
        </w:rPr>
        <w:t xml:space="preserve"> </w:t>
      </w:r>
      <w:r>
        <w:rPr>
          <w:rFonts w:ascii="Sylfaen" w:hAnsi="Sylfaen" w:cs="DumbaMtavr"/>
          <w:lang w:val="de-DE"/>
        </w:rPr>
        <w:t>ამოცანებს</w:t>
      </w:r>
      <w:r w:rsidRPr="00350236">
        <w:rPr>
          <w:rFonts w:ascii="Sylfaen" w:hAnsi="Sylfaen" w:cs="DumbaMtavr"/>
          <w:lang w:val="de-DE"/>
        </w:rPr>
        <w:t xml:space="preserve"> </w:t>
      </w:r>
      <w:r>
        <w:rPr>
          <w:rFonts w:ascii="Sylfaen" w:hAnsi="Sylfaen" w:cs="DumbaMtavr"/>
          <w:lang w:val="de-DE"/>
        </w:rPr>
        <w:t>არასიტყვიერ</w:t>
      </w:r>
      <w:r w:rsidRPr="00350236">
        <w:rPr>
          <w:rFonts w:ascii="Sylfaen" w:hAnsi="Sylfaen" w:cs="DumbaMtavr"/>
          <w:lang w:val="de-DE"/>
        </w:rPr>
        <w:t xml:space="preserve"> </w:t>
      </w:r>
      <w:r>
        <w:rPr>
          <w:rFonts w:ascii="Sylfaen" w:hAnsi="Sylfaen" w:cs="DumbaMtavr"/>
          <w:lang w:val="de-DE"/>
        </w:rPr>
        <w:t>საშუალებებზე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იპოვე</w:t>
      </w:r>
      <w:r w:rsidRPr="00350236">
        <w:rPr>
          <w:rFonts w:ascii="Sylfaen" w:hAnsi="Sylfaen" w:cs="DumbaMtavr"/>
          <w:i/>
          <w:lang w:val="de-DE"/>
        </w:rPr>
        <w:t xml:space="preserve">, </w:t>
      </w:r>
      <w:r>
        <w:rPr>
          <w:rFonts w:ascii="Sylfaen" w:hAnsi="Sylfaen" w:cs="DumbaMtavr"/>
          <w:i/>
          <w:lang w:val="de-DE"/>
        </w:rPr>
        <w:t>რომელი</w:t>
      </w:r>
      <w:r w:rsidRPr="00350236">
        <w:rPr>
          <w:rFonts w:ascii="Sylfaen" w:hAnsi="Sylfaen" w:cs="DumbaMtavr"/>
          <w:i/>
          <w:lang w:val="de-DE"/>
        </w:rPr>
        <w:t xml:space="preserve"> </w:t>
      </w:r>
      <w:r>
        <w:rPr>
          <w:rFonts w:ascii="Sylfaen" w:hAnsi="Sylfaen" w:cs="DumbaMtavr"/>
          <w:i/>
          <w:lang w:val="de-DE"/>
        </w:rPr>
        <w:t>წინადადება</w:t>
      </w:r>
      <w:r w:rsidRPr="00350236">
        <w:rPr>
          <w:rFonts w:ascii="Sylfaen" w:hAnsi="Sylfaen" w:cs="DumbaMtavr"/>
          <w:i/>
          <w:lang w:val="de-DE"/>
        </w:rPr>
        <w:t xml:space="preserve"> </w:t>
      </w:r>
      <w:r>
        <w:rPr>
          <w:rFonts w:ascii="Sylfaen" w:hAnsi="Sylfaen" w:cs="DumbaMtavr"/>
          <w:i/>
          <w:lang w:val="de-DE"/>
        </w:rPr>
        <w:t>შეესატყვისება</w:t>
      </w:r>
      <w:r w:rsidRPr="00350236">
        <w:rPr>
          <w:rFonts w:ascii="Sylfaen" w:hAnsi="Sylfaen" w:cs="DumbaMtavr"/>
          <w:i/>
          <w:lang w:val="de-DE"/>
        </w:rPr>
        <w:t xml:space="preserve"> </w:t>
      </w:r>
      <w:r>
        <w:rPr>
          <w:rFonts w:ascii="Sylfaen" w:hAnsi="Sylfaen" w:cs="DumbaMtavr"/>
          <w:i/>
          <w:lang w:val="de-DE"/>
        </w:rPr>
        <w:t>ნახატს</w:t>
      </w:r>
      <w:r w:rsidRPr="00350236">
        <w:rPr>
          <w:rFonts w:ascii="Sylfaen" w:hAnsi="Sylfaen" w:cs="DumbaMtavr"/>
          <w:i/>
          <w:lang w:val="de-DE"/>
        </w:rPr>
        <w:t xml:space="preserve">; </w:t>
      </w:r>
      <w:r>
        <w:rPr>
          <w:rFonts w:ascii="Sylfaen" w:hAnsi="Sylfaen" w:cs="DumbaMtavr"/>
          <w:i/>
          <w:lang w:val="ka-GE"/>
        </w:rPr>
        <w:t>დ</w:t>
      </w:r>
      <w:r>
        <w:rPr>
          <w:rFonts w:ascii="Sylfaen" w:hAnsi="Sylfaen" w:cs="DumbaMtavr"/>
          <w:i/>
          <w:lang w:val="de-DE"/>
        </w:rPr>
        <w:t>ააკავშირე</w:t>
      </w:r>
      <w:r w:rsidRPr="00350236">
        <w:rPr>
          <w:rFonts w:ascii="Sylfaen" w:hAnsi="Sylfaen" w:cs="DumbaMtavr"/>
          <w:i/>
          <w:lang w:val="de-DE"/>
        </w:rPr>
        <w:t xml:space="preserve"> </w:t>
      </w:r>
      <w:r>
        <w:rPr>
          <w:rFonts w:ascii="Sylfaen" w:hAnsi="Sylfaen" w:cs="DumbaMtavr"/>
          <w:i/>
          <w:lang w:val="de-DE"/>
        </w:rPr>
        <w:t>წარწერა</w:t>
      </w:r>
      <w:r w:rsidRPr="00350236">
        <w:rPr>
          <w:rFonts w:ascii="Sylfaen" w:hAnsi="Sylfaen" w:cs="DumbaMtavr"/>
          <w:i/>
          <w:lang w:val="de-DE"/>
        </w:rPr>
        <w:t xml:space="preserve"> </w:t>
      </w:r>
      <w:r>
        <w:rPr>
          <w:rFonts w:ascii="Sylfaen" w:hAnsi="Sylfaen" w:cs="DumbaMtavr"/>
          <w:i/>
          <w:lang w:val="de-DE"/>
        </w:rPr>
        <w:t>ნახატთან</w:t>
      </w:r>
      <w:r w:rsidRPr="00350236">
        <w:rPr>
          <w:rFonts w:ascii="Sylfaen" w:hAnsi="Sylfaen" w:cs="DumbaMtavr"/>
          <w:i/>
          <w:lang w:val="de-DE"/>
        </w:rPr>
        <w:t xml:space="preserve">; </w:t>
      </w:r>
      <w:r>
        <w:rPr>
          <w:rFonts w:ascii="Sylfaen" w:hAnsi="Sylfaen" w:cs="DumbaMtavr"/>
          <w:i/>
          <w:lang w:val="de-DE"/>
        </w:rPr>
        <w:t>შემოხაზე</w:t>
      </w:r>
      <w:r w:rsidRPr="00B40B78">
        <w:rPr>
          <w:rFonts w:ascii="Sylfaen" w:hAnsi="Sylfaen" w:cs="DumbaMtavr"/>
          <w:i/>
          <w:lang w:val="de-DE"/>
        </w:rPr>
        <w:t xml:space="preserve"> </w:t>
      </w:r>
      <w:r>
        <w:rPr>
          <w:rFonts w:ascii="Sylfaen" w:hAnsi="Sylfaen" w:cs="DumbaMtavr"/>
          <w:i/>
          <w:lang w:val="de-DE"/>
        </w:rPr>
        <w:t>სწორი</w:t>
      </w:r>
      <w:r w:rsidRPr="00B40B78">
        <w:rPr>
          <w:rFonts w:ascii="Sylfaen" w:hAnsi="Sylfaen" w:cs="DumbaMtavr"/>
          <w:i/>
          <w:lang w:val="de-DE"/>
        </w:rPr>
        <w:t xml:space="preserve"> </w:t>
      </w:r>
      <w:r>
        <w:rPr>
          <w:rFonts w:ascii="Sylfaen" w:hAnsi="Sylfaen" w:cs="DumbaMtavr"/>
          <w:i/>
          <w:lang w:val="de-DE"/>
        </w:rPr>
        <w:t>ვარიანტი</w:t>
      </w:r>
      <w:r w:rsidRPr="00B40B78">
        <w:rPr>
          <w:rFonts w:ascii="Sylfaen" w:hAnsi="Sylfaen" w:cs="DumbaMtavr"/>
          <w:i/>
          <w:lang w:val="de-DE"/>
        </w:rPr>
        <w:t xml:space="preserve">; </w:t>
      </w:r>
      <w:r>
        <w:rPr>
          <w:rFonts w:ascii="Sylfaen" w:hAnsi="Sylfaen" w:cs="DumbaMtavr"/>
          <w:i/>
          <w:lang w:val="de-DE"/>
        </w:rPr>
        <w:t>დაასრულე</w:t>
      </w:r>
      <w:r w:rsidRPr="00350236">
        <w:rPr>
          <w:rFonts w:ascii="Sylfaen" w:hAnsi="Sylfaen" w:cs="DumbaMtavr"/>
          <w:i/>
          <w:lang w:val="de-DE"/>
        </w:rPr>
        <w:t xml:space="preserve"> </w:t>
      </w:r>
      <w:r>
        <w:rPr>
          <w:rFonts w:ascii="Sylfaen" w:hAnsi="Sylfaen" w:cs="DumbaMtavr"/>
          <w:i/>
          <w:lang w:val="de-DE"/>
        </w:rPr>
        <w:t>ნახატი</w:t>
      </w:r>
      <w:r w:rsidRPr="00350236">
        <w:rPr>
          <w:rFonts w:ascii="Sylfaen" w:hAnsi="Sylfaen" w:cs="DumbaMtavr"/>
          <w:i/>
          <w:lang w:val="de-DE"/>
        </w:rPr>
        <w:t xml:space="preserve"> </w:t>
      </w:r>
      <w:r>
        <w:rPr>
          <w:rFonts w:ascii="Sylfaen" w:hAnsi="Sylfaen" w:cs="DumbaMtavr"/>
          <w:i/>
          <w:lang w:val="de-DE"/>
        </w:rPr>
        <w:t>ტექსტის</w:t>
      </w:r>
      <w:r w:rsidRPr="00350236">
        <w:rPr>
          <w:rFonts w:ascii="Sylfaen" w:hAnsi="Sylfaen" w:cs="DumbaMtavr"/>
          <w:i/>
          <w:lang w:val="de-DE"/>
        </w:rPr>
        <w:t xml:space="preserve"> </w:t>
      </w:r>
      <w:r>
        <w:rPr>
          <w:rFonts w:ascii="Sylfaen" w:hAnsi="Sylfaen" w:cs="DumbaMtavr"/>
          <w:i/>
          <w:lang w:val="de-DE"/>
        </w:rPr>
        <w:t>მიხედვით 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i/>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ეძებს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lang w:val="de-DE"/>
        </w:rPr>
        <w:t>მარტივი</w:t>
      </w:r>
      <w:r w:rsidRPr="00350236">
        <w:rPr>
          <w:rFonts w:ascii="Sylfaen" w:hAnsi="Sylfaen" w:cs="DumbaMtavr"/>
          <w:lang w:val="de-DE"/>
        </w:rPr>
        <w:t xml:space="preserve"> </w:t>
      </w:r>
      <w:r>
        <w:rPr>
          <w:rFonts w:ascii="Sylfaen" w:hAnsi="Sylfaen" w:cs="DumbaMtavr"/>
          <w:lang w:val="de-DE"/>
        </w:rPr>
        <w:t>საკითხავი</w:t>
      </w:r>
      <w:r w:rsidRPr="00350236">
        <w:rPr>
          <w:rFonts w:ascii="Sylfaen" w:hAnsi="Sylfaen" w:cs="DumbaMtavr"/>
          <w:lang w:val="de-DE"/>
        </w:rPr>
        <w:t xml:space="preserve"> </w:t>
      </w:r>
      <w:r>
        <w:rPr>
          <w:rFonts w:ascii="Sylfaen" w:hAnsi="Sylfaen" w:cs="DumbaMtavr"/>
          <w:lang w:val="de-DE"/>
        </w:rPr>
        <w:t>ამოცანის</w:t>
      </w:r>
      <w:r w:rsidRPr="00350236">
        <w:rPr>
          <w:rFonts w:ascii="Sylfaen" w:hAnsi="Sylfaen" w:cs="DumbaMtavr"/>
          <w:lang w:val="de-DE"/>
        </w:rPr>
        <w:t xml:space="preserve"> </w:t>
      </w:r>
      <w:r>
        <w:rPr>
          <w:rFonts w:ascii="Sylfaen" w:hAnsi="Sylfaen" w:cs="DumbaMtavr"/>
          <w:lang w:val="de-DE"/>
        </w:rPr>
        <w:t>გადასაჭრელად</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მონიშნე</w:t>
      </w:r>
      <w:r w:rsidRPr="00B40B78">
        <w:rPr>
          <w:rFonts w:ascii="Sylfaen" w:hAnsi="Sylfaen" w:cs="DumbaMtavr"/>
          <w:i/>
          <w:lang w:val="de-DE"/>
        </w:rPr>
        <w:t xml:space="preserve"> </w:t>
      </w:r>
      <w:r>
        <w:rPr>
          <w:rFonts w:ascii="Sylfaen" w:hAnsi="Sylfaen" w:cs="DumbaMtavr"/>
          <w:i/>
          <w:lang w:val="de-DE"/>
        </w:rPr>
        <w:t>სათანადო</w:t>
      </w:r>
      <w:r w:rsidRPr="00B40B78">
        <w:rPr>
          <w:rFonts w:ascii="Sylfaen" w:hAnsi="Sylfaen" w:cs="DumbaMtavr"/>
          <w:i/>
          <w:lang w:val="de-DE"/>
        </w:rPr>
        <w:t xml:space="preserve"> </w:t>
      </w:r>
      <w:r>
        <w:rPr>
          <w:rFonts w:ascii="Sylfaen" w:hAnsi="Sylfaen" w:cs="DumbaMtavr"/>
          <w:i/>
          <w:lang w:val="de-DE"/>
        </w:rPr>
        <w:t>უჯრა</w:t>
      </w:r>
      <w:r w:rsidRPr="00B40B78">
        <w:rPr>
          <w:rFonts w:ascii="Sylfaen" w:hAnsi="Sylfaen" w:cs="DumbaMtavr"/>
          <w:i/>
          <w:lang w:val="de-DE"/>
        </w:rPr>
        <w:t xml:space="preserve"> </w:t>
      </w:r>
      <w:r>
        <w:rPr>
          <w:rFonts w:ascii="Sylfaen" w:hAnsi="Sylfaen" w:cs="DumbaMtavr"/>
          <w:i/>
          <w:lang w:val="de-DE"/>
        </w:rPr>
        <w:t>ცხრილში 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i/>
          <w:lang w:val="de-DE"/>
        </w:rPr>
        <w:t>).</w:t>
      </w:r>
      <w:r w:rsidRPr="00350236">
        <w:rPr>
          <w:rFonts w:ascii="Sylfaen" w:hAnsi="Sylfaen" w:cs="DumbaMtavr"/>
          <w:lang w:val="de-DE"/>
        </w:rPr>
        <w:t xml:space="preserve"> </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1320" w:hanging="1320"/>
        <w:jc w:val="both"/>
        <w:rPr>
          <w:rFonts w:ascii="Sylfaen" w:hAnsi="Sylfaen" w:cs="DumbaMtavr"/>
          <w:b/>
          <w:lang w:val="ka-GE"/>
        </w:rPr>
      </w:pPr>
      <w:r w:rsidRPr="00350236">
        <w:rPr>
          <w:rFonts w:ascii="Sylfaen" w:hAnsi="Sylfaen" w:cs="DumbaMtavr"/>
          <w:lang w:val="de-DE"/>
        </w:rPr>
        <w:t xml:space="preserve"> </w:t>
      </w:r>
      <w:r>
        <w:rPr>
          <w:rFonts w:ascii="Sylfaen" w:hAnsi="Sylfaen" w:cs="AcadNusx"/>
          <w:b/>
          <w:bCs/>
          <w:lang w:val="de-DE"/>
        </w:rPr>
        <w:t>ქ.მ. II.15</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AcadNusx"/>
          <w:b/>
          <w:bCs/>
          <w:color w:val="000000"/>
          <w:lang w:val="de-DE"/>
        </w:rPr>
        <w:t>გამომუშავებული</w:t>
      </w:r>
      <w:r w:rsidRPr="00350236">
        <w:rPr>
          <w:rFonts w:ascii="Sylfaen" w:hAnsi="Sylfaen" w:cs="AcadNusx"/>
          <w:b/>
          <w:bCs/>
          <w:color w:val="000000"/>
          <w:lang w:val="de-DE"/>
        </w:rPr>
        <w:t xml:space="preserve"> </w:t>
      </w:r>
      <w:r>
        <w:rPr>
          <w:rFonts w:ascii="Sylfaen" w:hAnsi="Sylfaen" w:cs="AcadNusx"/>
          <w:b/>
          <w:bCs/>
          <w:color w:val="000000"/>
          <w:lang w:val="de-DE"/>
        </w:rPr>
        <w:t>აქვს</w:t>
      </w:r>
      <w:r w:rsidRPr="00350236">
        <w:rPr>
          <w:rFonts w:ascii="Sylfaen" w:hAnsi="Sylfaen" w:cs="DumbaMtavr"/>
          <w:b/>
          <w:lang w:val="de-DE"/>
        </w:rPr>
        <w:t xml:space="preserve"> </w:t>
      </w:r>
      <w:r>
        <w:rPr>
          <w:rFonts w:ascii="Sylfaen" w:hAnsi="Sylfaen" w:cs="DumbaMtavr"/>
          <w:b/>
          <w:lang w:val="de-DE"/>
        </w:rPr>
        <w:t>ხმამაღალი</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ელემენტარული</w:t>
      </w:r>
      <w:r w:rsidRPr="00350236">
        <w:rPr>
          <w:rFonts w:ascii="Sylfaen" w:hAnsi="Sylfaen" w:cs="DumbaMtavr"/>
          <w:b/>
          <w:lang w:val="de-DE"/>
        </w:rPr>
        <w:t xml:space="preserve"> </w:t>
      </w:r>
      <w:r>
        <w:rPr>
          <w:rFonts w:ascii="Sylfaen" w:hAnsi="Sylfaen" w:cs="DumbaMtavr"/>
          <w:b/>
          <w:lang w:val="de-DE"/>
        </w:rPr>
        <w:t>უნარ</w:t>
      </w:r>
      <w:r w:rsidRPr="00350236">
        <w:rPr>
          <w:rFonts w:ascii="Sylfaen" w:hAnsi="Sylfaen" w:cs="DumbaMtavr"/>
          <w:b/>
          <w:lang w:val="de-DE"/>
        </w:rPr>
        <w:t>-</w:t>
      </w:r>
      <w:r>
        <w:rPr>
          <w:rFonts w:ascii="Sylfaen" w:hAnsi="Sylfaen" w:cs="DumbaMtavr"/>
          <w:b/>
          <w:lang w:val="de-DE"/>
        </w:rPr>
        <w:t>ჩვევა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320" w:hanging="132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დამარცვლით</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სიტყვებს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ხმამაღლა</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მარტივ</w:t>
      </w:r>
      <w:r w:rsidRPr="00350236">
        <w:rPr>
          <w:rFonts w:ascii="Sylfaen" w:hAnsi="Sylfaen" w:cs="DumbaMtavr"/>
          <w:lang w:val="de-DE"/>
        </w:rPr>
        <w:t xml:space="preserve"> </w:t>
      </w:r>
      <w:r>
        <w:rPr>
          <w:rFonts w:ascii="Sylfaen" w:hAnsi="Sylfaen" w:cs="DumbaMtavr"/>
          <w:lang w:val="de-DE"/>
        </w:rPr>
        <w:t>წინადადებას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ხმამაღლა</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სამ</w:t>
      </w:r>
      <w:r w:rsidRPr="00B40B78">
        <w:rPr>
          <w:rFonts w:ascii="Sylfaen" w:hAnsi="Sylfaen" w:cs="DumbaMtavr"/>
          <w:lang w:val="de-DE"/>
        </w:rPr>
        <w:t>-</w:t>
      </w:r>
      <w:r>
        <w:rPr>
          <w:rFonts w:ascii="Sylfaen" w:hAnsi="Sylfaen" w:cs="DumbaMtavr"/>
          <w:lang w:val="de-DE"/>
        </w:rPr>
        <w:t>ოთხ</w:t>
      </w:r>
      <w:r w:rsidRPr="00350236">
        <w:rPr>
          <w:rFonts w:ascii="Sylfaen" w:hAnsi="Sylfaen" w:cs="DumbaMtavr"/>
          <w:lang w:val="de-DE"/>
        </w:rPr>
        <w:t xml:space="preserve"> </w:t>
      </w:r>
      <w:r>
        <w:rPr>
          <w:rFonts w:ascii="Sylfaen" w:hAnsi="Sylfaen" w:cs="DumbaMtavr"/>
          <w:lang w:val="de-DE"/>
        </w:rPr>
        <w:t>წინადადებიან</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ტექსტს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პაუზით</w:t>
      </w:r>
      <w:r w:rsidRPr="00350236">
        <w:rPr>
          <w:rFonts w:ascii="Sylfaen" w:hAnsi="Sylfaen" w:cs="DumbaMtavr"/>
          <w:lang w:val="de-DE"/>
        </w:rPr>
        <w:t xml:space="preserve"> </w:t>
      </w:r>
      <w:r>
        <w:rPr>
          <w:rFonts w:ascii="Sylfaen" w:hAnsi="Sylfaen" w:cs="DumbaMtavr"/>
          <w:lang w:val="de-DE"/>
        </w:rPr>
        <w:t>გამოყოფს</w:t>
      </w:r>
      <w:r w:rsidRPr="00350236">
        <w:rPr>
          <w:rFonts w:ascii="Sylfaen" w:hAnsi="Sylfaen" w:cs="DumbaMtavr"/>
          <w:lang w:val="de-DE"/>
        </w:rPr>
        <w:t xml:space="preserve"> </w:t>
      </w:r>
      <w:r>
        <w:rPr>
          <w:rFonts w:ascii="Sylfaen" w:hAnsi="Sylfaen" w:cs="DumbaMtavr"/>
          <w:lang w:val="de-DE"/>
        </w:rPr>
        <w:t>სიტყვებს</w:t>
      </w:r>
      <w:r w:rsidRPr="00350236">
        <w:rPr>
          <w:rFonts w:ascii="Sylfaen" w:hAnsi="Sylfaen" w:cs="DumbaMtavr"/>
          <w:lang w:val="de-DE"/>
        </w:rPr>
        <w:t xml:space="preserve"> </w:t>
      </w:r>
      <w:r>
        <w:rPr>
          <w:rFonts w:ascii="Sylfaen" w:hAnsi="Sylfaen" w:cs="DumbaMtavr"/>
          <w:lang w:val="de-DE"/>
        </w:rPr>
        <w:t>ერთმანეთისაგან</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წინადადების</w:t>
      </w:r>
      <w:r w:rsidRPr="00350236">
        <w:rPr>
          <w:rFonts w:ascii="Sylfaen" w:hAnsi="Sylfaen" w:cs="DumbaMtavr"/>
          <w:lang w:val="de-DE"/>
        </w:rPr>
        <w:t xml:space="preserve"> </w:t>
      </w:r>
      <w:r>
        <w:rPr>
          <w:rFonts w:ascii="Sylfaen" w:hAnsi="Sylfaen" w:cs="DumbaMtavr"/>
          <w:lang w:val="de-DE"/>
        </w:rPr>
        <w:t>დასრულებას</w:t>
      </w:r>
      <w:r w:rsidRPr="00350236">
        <w:rPr>
          <w:rFonts w:ascii="Sylfaen" w:hAnsi="Sylfaen" w:cs="DumbaMtavr"/>
          <w:lang w:val="de-DE"/>
        </w:rPr>
        <w:t xml:space="preserve"> </w:t>
      </w:r>
      <w:r>
        <w:rPr>
          <w:rFonts w:ascii="Sylfaen" w:hAnsi="Sylfaen" w:cs="DumbaMtavr"/>
          <w:lang w:val="de-DE"/>
        </w:rPr>
        <w:t>გამოხატავს</w:t>
      </w:r>
      <w:r w:rsidRPr="00350236">
        <w:rPr>
          <w:rFonts w:ascii="Sylfaen" w:hAnsi="Sylfaen" w:cs="DumbaMtavr"/>
          <w:lang w:val="de-DE"/>
        </w:rPr>
        <w:t xml:space="preserve"> </w:t>
      </w:r>
      <w:r>
        <w:rPr>
          <w:rFonts w:ascii="Sylfaen" w:hAnsi="Sylfaen" w:cs="DumbaMtavr"/>
          <w:lang w:val="de-DE"/>
        </w:rPr>
        <w:t>შესაბამისი</w:t>
      </w:r>
      <w:r w:rsidRPr="00350236">
        <w:rPr>
          <w:rFonts w:ascii="Sylfaen" w:hAnsi="Sylfaen" w:cs="DumbaMtavr"/>
          <w:lang w:val="de-DE"/>
        </w:rPr>
        <w:t xml:space="preserve"> </w:t>
      </w:r>
      <w:r>
        <w:rPr>
          <w:rFonts w:ascii="Sylfaen" w:hAnsi="Sylfaen" w:cs="DumbaMtavr"/>
          <w:lang w:val="de-DE"/>
        </w:rPr>
        <w:t>ინტონაციით</w:t>
      </w:r>
      <w:r w:rsidRPr="00350236">
        <w:rPr>
          <w:rFonts w:ascii="Sylfaen" w:hAnsi="Sylfaen" w:cs="DumbaMtavr"/>
          <w:lang w:val="de-DE"/>
        </w:rPr>
        <w:t>.</w:t>
      </w:r>
    </w:p>
    <w:p w:rsidR="00F20EB2" w:rsidRPr="00B40B78" w:rsidRDefault="00F20EB2" w:rsidP="00F20EB2">
      <w:pPr>
        <w:tabs>
          <w:tab w:val="left" w:pos="4560"/>
        </w:tabs>
        <w:autoSpaceDE w:val="0"/>
        <w:autoSpaceDN w:val="0"/>
        <w:adjustRightInd w:val="0"/>
        <w:spacing w:after="0" w:line="240" w:lineRule="auto"/>
        <w:jc w:val="both"/>
        <w:rPr>
          <w:rFonts w:ascii="Sylfaen" w:hAnsi="Sylfaen" w:cs="AcadNusx"/>
          <w:b/>
          <w:bCs/>
          <w:lang w:val="de-DE"/>
        </w:rPr>
      </w:pPr>
    </w:p>
    <w:p w:rsidR="00F20EB2" w:rsidRPr="00B40B78" w:rsidRDefault="00F20EB2" w:rsidP="00F20EB2">
      <w:pPr>
        <w:tabs>
          <w:tab w:val="left" w:pos="4560"/>
        </w:tabs>
        <w:autoSpaceDE w:val="0"/>
        <w:autoSpaceDN w:val="0"/>
        <w:adjustRightInd w:val="0"/>
        <w:spacing w:after="0" w:line="240" w:lineRule="auto"/>
        <w:jc w:val="both"/>
        <w:rPr>
          <w:rFonts w:ascii="Sylfaen" w:hAnsi="Sylfaen" w:cs="AcadNusx"/>
          <w:lang w:val="de-DE"/>
        </w:rPr>
      </w:pPr>
      <w:r>
        <w:rPr>
          <w:rFonts w:ascii="Sylfaen" w:hAnsi="Sylfaen" w:cs="AcadNusx"/>
          <w:b/>
          <w:bCs/>
          <w:lang w:val="de-DE"/>
        </w:rPr>
        <w:t>ქ.მ.II.16</w:t>
      </w:r>
      <w:r w:rsidRPr="00350236">
        <w:rPr>
          <w:rFonts w:ascii="Sylfaen" w:hAnsi="Sylfaen" w:cs="AcadNusx"/>
          <w:b/>
          <w:bCs/>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გამომუშავებული</w:t>
      </w:r>
      <w:r w:rsidRPr="00350236">
        <w:rPr>
          <w:rFonts w:ascii="Sylfaen" w:hAnsi="Sylfaen" w:cs="DumbaMtavr"/>
          <w:b/>
          <w:lang w:val="de-DE"/>
        </w:rPr>
        <w:t xml:space="preserve"> </w:t>
      </w:r>
      <w:r>
        <w:rPr>
          <w:rFonts w:ascii="Sylfaen" w:hAnsi="Sylfaen" w:cs="DumbaMtavr"/>
          <w:b/>
          <w:lang w:val="de-DE"/>
        </w:rPr>
        <w:t>აქვს</w:t>
      </w:r>
      <w:r w:rsidRPr="00350236">
        <w:rPr>
          <w:rFonts w:ascii="Sylfaen" w:hAnsi="Sylfaen" w:cs="DumbaMtavr"/>
          <w:b/>
          <w:lang w:val="de-DE"/>
        </w:rPr>
        <w:t xml:space="preserve"> </w:t>
      </w:r>
      <w:r>
        <w:rPr>
          <w:rFonts w:ascii="Sylfaen" w:hAnsi="Sylfaen" w:cs="DumbaMtavr"/>
          <w:b/>
          <w:lang w:val="de-DE"/>
        </w:rPr>
        <w:t>ტექსტზე</w:t>
      </w:r>
      <w:r w:rsidRPr="00350236">
        <w:rPr>
          <w:rFonts w:ascii="Sylfaen" w:hAnsi="Sylfaen" w:cs="DumbaMtavr"/>
          <w:b/>
          <w:lang w:val="de-DE"/>
        </w:rPr>
        <w:t xml:space="preserve"> </w:t>
      </w:r>
      <w:r>
        <w:rPr>
          <w:rFonts w:ascii="Sylfaen" w:hAnsi="Sylfaen" w:cs="DumbaMtavr"/>
          <w:b/>
          <w:lang w:val="de-DE"/>
        </w:rPr>
        <w:t>მუშაობის</w:t>
      </w:r>
      <w:r w:rsidRPr="00350236">
        <w:rPr>
          <w:rFonts w:ascii="Sylfaen" w:hAnsi="Sylfaen" w:cs="DumbaMtavr"/>
          <w:b/>
          <w:lang w:val="de-DE"/>
        </w:rPr>
        <w:t xml:space="preserve"> </w:t>
      </w:r>
      <w:r>
        <w:rPr>
          <w:rFonts w:ascii="Sylfaen" w:hAnsi="Sylfaen" w:cs="DumbaMtavr"/>
          <w:b/>
          <w:lang w:val="de-DE"/>
        </w:rPr>
        <w:t>საწყისი</w:t>
      </w:r>
      <w:r w:rsidRPr="00350236">
        <w:rPr>
          <w:rFonts w:ascii="Sylfaen" w:hAnsi="Sylfaen" w:cs="DumbaMtavr"/>
          <w:b/>
          <w:lang w:val="de-DE"/>
        </w:rPr>
        <w:t xml:space="preserve"> </w:t>
      </w:r>
      <w:r>
        <w:rPr>
          <w:rFonts w:ascii="Sylfaen" w:hAnsi="Sylfaen" w:cs="DumbaMtavr"/>
          <w:b/>
          <w:lang w:val="de-DE"/>
        </w:rPr>
        <w:t>ჩვევები</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ind w:left="284"/>
        <w:jc w:val="both"/>
        <w:rPr>
          <w:rFonts w:ascii="Sylfaen" w:hAnsi="Sylfaen" w:cs="AcadNusx"/>
          <w:iCs/>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39"/>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ნაცნობ</w:t>
      </w:r>
      <w:r w:rsidRPr="00CF2534">
        <w:rPr>
          <w:rFonts w:ascii="Sylfaen" w:hAnsi="Sylfaen" w:cs="DumbaMtavr"/>
          <w:lang w:val="de-DE"/>
        </w:rPr>
        <w:t xml:space="preserve"> </w:t>
      </w:r>
      <w:r>
        <w:rPr>
          <w:rFonts w:ascii="Sylfaen" w:hAnsi="Sylfaen" w:cs="DumbaMtavr"/>
          <w:lang w:val="de-DE"/>
        </w:rPr>
        <w:t>სიტყვებსა</w:t>
      </w:r>
      <w:r w:rsidRPr="00CF2534">
        <w:rPr>
          <w:rFonts w:ascii="Sylfaen" w:hAnsi="Sylfaen" w:cs="DumbaMtavr"/>
          <w:lang w:val="de-DE"/>
        </w:rPr>
        <w:t xml:space="preserve"> </w:t>
      </w:r>
      <w:r>
        <w:rPr>
          <w:rFonts w:ascii="Sylfaen" w:hAnsi="Sylfaen" w:cs="DumbaMtavr"/>
          <w:lang w:val="de-DE"/>
        </w:rPr>
        <w:t>და</w:t>
      </w:r>
      <w:r w:rsidRPr="00CF2534">
        <w:rPr>
          <w:rFonts w:ascii="Sylfaen" w:hAnsi="Sylfaen" w:cs="DumbaMtavr"/>
          <w:lang w:val="de-DE"/>
        </w:rPr>
        <w:t xml:space="preserve"> </w:t>
      </w:r>
      <w:r>
        <w:rPr>
          <w:rFonts w:ascii="Sylfaen" w:hAnsi="Sylfaen" w:cs="DumbaMtavr"/>
          <w:lang w:val="de-DE"/>
        </w:rPr>
        <w:t>ილუსტრაციებზე</w:t>
      </w:r>
      <w:r w:rsidRPr="00CF2534">
        <w:rPr>
          <w:rFonts w:ascii="Sylfaen" w:hAnsi="Sylfaen" w:cs="DumbaMtavr"/>
          <w:lang w:val="de-DE"/>
        </w:rPr>
        <w:t xml:space="preserve"> </w:t>
      </w:r>
      <w:r>
        <w:rPr>
          <w:rFonts w:ascii="Sylfaen" w:hAnsi="Sylfaen" w:cs="DumbaMtavr"/>
          <w:lang w:val="de-DE"/>
        </w:rPr>
        <w:t>დაყრდნობით</w:t>
      </w:r>
      <w:r w:rsidRPr="00CF2534">
        <w:rPr>
          <w:rFonts w:ascii="Sylfaen" w:hAnsi="Sylfaen" w:cs="DumbaMtavr"/>
          <w:lang w:val="de-DE"/>
        </w:rPr>
        <w:t xml:space="preserve"> </w:t>
      </w:r>
      <w:r>
        <w:rPr>
          <w:rFonts w:ascii="Sylfaen" w:hAnsi="Sylfaen" w:cs="DumbaMtavr"/>
          <w:lang w:val="de-DE"/>
        </w:rPr>
        <w:t>ამოიცნობს</w:t>
      </w:r>
      <w:r>
        <w:rPr>
          <w:rFonts w:ascii="Sylfaen" w:hAnsi="Sylfaen" w:cs="DumbaMtavr"/>
          <w:lang w:val="ka-GE"/>
        </w:rPr>
        <w:t xml:space="preserve"> </w:t>
      </w:r>
      <w:r>
        <w:rPr>
          <w:rFonts w:ascii="Sylfaen" w:hAnsi="Sylfaen" w:cs="DumbaMtavr"/>
          <w:lang w:val="de-DE"/>
        </w:rPr>
        <w:t>მიკროტექსტის</w:t>
      </w:r>
      <w:r w:rsidRPr="00CF2534">
        <w:rPr>
          <w:rFonts w:ascii="Sylfaen" w:hAnsi="Sylfaen" w:cs="DumbaMtavr"/>
          <w:lang w:val="de-DE"/>
        </w:rPr>
        <w:t xml:space="preserve"> (</w:t>
      </w:r>
      <w:r>
        <w:rPr>
          <w:rFonts w:ascii="Sylfaen" w:hAnsi="Sylfaen" w:cs="DumbaMtavr"/>
          <w:i/>
          <w:lang w:val="de-DE"/>
        </w:rPr>
        <w:t>სამ</w:t>
      </w:r>
      <w:r w:rsidRPr="00950589">
        <w:rPr>
          <w:rFonts w:ascii="Sylfaen" w:hAnsi="Sylfaen" w:cs="DumbaMtavr"/>
          <w:i/>
          <w:lang w:val="de-DE"/>
        </w:rPr>
        <w:t>-</w:t>
      </w:r>
      <w:r>
        <w:rPr>
          <w:rFonts w:ascii="Sylfaen" w:hAnsi="Sylfaen" w:cs="DumbaMtavr"/>
          <w:i/>
          <w:lang w:val="de-DE"/>
        </w:rPr>
        <w:t>ოთხწინადადებიანი</w:t>
      </w:r>
      <w:r w:rsidRPr="00CF2534">
        <w:rPr>
          <w:rFonts w:ascii="Sylfaen" w:hAnsi="Sylfaen" w:cs="DumbaMtavr"/>
          <w:lang w:val="de-DE"/>
        </w:rPr>
        <w:t>)</w:t>
      </w:r>
      <w:r>
        <w:rPr>
          <w:rFonts w:ascii="Sylfaen" w:hAnsi="Sylfaen" w:cs="DumbaMtavr"/>
          <w:lang w:val="ka-GE"/>
        </w:rPr>
        <w:t xml:space="preserve"> </w:t>
      </w:r>
      <w:r>
        <w:rPr>
          <w:rFonts w:ascii="Sylfaen" w:hAnsi="Sylfaen" w:cs="DumbaMtavr"/>
          <w:lang w:val="de-DE"/>
        </w:rPr>
        <w:t>შინაარსს</w:t>
      </w:r>
      <w:r w:rsidRPr="00CF2534">
        <w:rPr>
          <w:rFonts w:ascii="Sylfaen" w:hAnsi="Sylfaen" w:cs="DumbaMtavr"/>
          <w:lang w:val="de-DE"/>
        </w:rPr>
        <w:t>;</w:t>
      </w:r>
    </w:p>
    <w:p w:rsidR="00F20EB2" w:rsidRPr="00B40B78" w:rsidRDefault="00F20EB2" w:rsidP="00F20EB2">
      <w:pPr>
        <w:pStyle w:val="ListParagraph"/>
        <w:numPr>
          <w:ilvl w:val="0"/>
          <w:numId w:val="39"/>
        </w:numPr>
        <w:tabs>
          <w:tab w:val="num" w:pos="720"/>
        </w:tabs>
        <w:autoSpaceDE w:val="0"/>
        <w:autoSpaceDN w:val="0"/>
        <w:adjustRightInd w:val="0"/>
        <w:spacing w:after="0" w:line="240" w:lineRule="auto"/>
        <w:jc w:val="both"/>
        <w:rPr>
          <w:rFonts w:ascii="Sylfaen" w:hAnsi="Sylfaen" w:cs="DumbaMtavr"/>
          <w:lang w:val="de-DE"/>
        </w:rPr>
      </w:pPr>
      <w:r>
        <w:rPr>
          <w:rFonts w:ascii="Sylfaen" w:hAnsi="Sylfaen" w:cs="DumbaMtavr"/>
          <w:lang w:val="de-DE"/>
        </w:rPr>
        <w:t>ითვლის</w:t>
      </w:r>
      <w:r w:rsidRPr="00CF2534">
        <w:rPr>
          <w:rFonts w:ascii="Sylfaen" w:hAnsi="Sylfaen" w:cs="DumbaMtavr"/>
          <w:lang w:val="de-DE"/>
        </w:rPr>
        <w:t xml:space="preserve"> </w:t>
      </w:r>
      <w:r>
        <w:rPr>
          <w:rFonts w:ascii="Sylfaen" w:hAnsi="Sylfaen" w:cs="DumbaMtavr"/>
          <w:lang w:val="de-DE"/>
        </w:rPr>
        <w:t>ტექსტში</w:t>
      </w:r>
      <w:r w:rsidRPr="00CF2534">
        <w:rPr>
          <w:rFonts w:ascii="Sylfaen" w:hAnsi="Sylfaen" w:cs="DumbaMtavr"/>
          <w:lang w:val="de-DE"/>
        </w:rPr>
        <w:t xml:space="preserve"> </w:t>
      </w:r>
      <w:r>
        <w:rPr>
          <w:rFonts w:ascii="Sylfaen" w:hAnsi="Sylfaen" w:cs="DumbaMtavr"/>
          <w:lang w:val="de-DE"/>
        </w:rPr>
        <w:t>აბზაცების</w:t>
      </w:r>
      <w:r w:rsidRPr="00CF2534">
        <w:rPr>
          <w:rFonts w:ascii="Sylfaen" w:hAnsi="Sylfaen" w:cs="DumbaMtavr"/>
          <w:lang w:val="de-DE"/>
        </w:rPr>
        <w:t xml:space="preserve"> </w:t>
      </w:r>
      <w:r>
        <w:rPr>
          <w:rFonts w:ascii="Sylfaen" w:hAnsi="Sylfaen" w:cs="DumbaMtavr"/>
          <w:lang w:val="de-DE"/>
        </w:rPr>
        <w:t>რაოდენობას</w:t>
      </w:r>
      <w:r w:rsidRPr="00CF2534">
        <w:rPr>
          <w:rFonts w:ascii="Sylfaen" w:hAnsi="Sylfaen" w:cs="DumbaMtavr"/>
          <w:lang w:val="de-DE"/>
        </w:rPr>
        <w:t xml:space="preserve">, </w:t>
      </w:r>
      <w:r>
        <w:rPr>
          <w:rFonts w:ascii="Sylfaen" w:hAnsi="Sylfaen" w:cs="DumbaMtavr"/>
          <w:lang w:val="de-DE"/>
        </w:rPr>
        <w:t>აბზაცში</w:t>
      </w:r>
      <w:r w:rsidRPr="00CF2534">
        <w:rPr>
          <w:rFonts w:ascii="Sylfaen" w:hAnsi="Sylfaen" w:cs="DumbaMtavr"/>
          <w:lang w:val="de-DE"/>
        </w:rPr>
        <w:t xml:space="preserve"> – </w:t>
      </w:r>
      <w:r>
        <w:rPr>
          <w:rFonts w:ascii="Sylfaen" w:hAnsi="Sylfaen" w:cs="DumbaMtavr"/>
          <w:lang w:val="de-DE"/>
        </w:rPr>
        <w:t>სტრიქონების</w:t>
      </w:r>
      <w:r w:rsidRPr="00CF2534">
        <w:rPr>
          <w:rFonts w:ascii="Sylfaen" w:hAnsi="Sylfaen" w:cs="DumbaMtavr"/>
          <w:lang w:val="de-DE"/>
        </w:rPr>
        <w:t xml:space="preserve">, </w:t>
      </w:r>
      <w:r>
        <w:rPr>
          <w:rFonts w:ascii="Sylfaen" w:hAnsi="Sylfaen" w:cs="DumbaMtavr"/>
          <w:lang w:val="de-DE"/>
        </w:rPr>
        <w:t>სტრიქონში</w:t>
      </w:r>
      <w:r w:rsidRPr="00CF2534">
        <w:rPr>
          <w:rFonts w:ascii="Sylfaen" w:hAnsi="Sylfaen" w:cs="DumbaMtavr"/>
          <w:lang w:val="de-DE"/>
        </w:rPr>
        <w:t xml:space="preserve"> - </w:t>
      </w:r>
      <w:r>
        <w:rPr>
          <w:rFonts w:ascii="Sylfaen" w:hAnsi="Sylfaen" w:cs="DumbaMtavr"/>
          <w:lang w:val="de-DE"/>
        </w:rPr>
        <w:t>სიტყვების</w:t>
      </w:r>
      <w:r w:rsidRPr="00CF2534">
        <w:rPr>
          <w:rFonts w:ascii="Sylfaen" w:hAnsi="Sylfaen" w:cs="DumbaMtavr"/>
          <w:lang w:val="de-DE"/>
        </w:rPr>
        <w:t xml:space="preserve">, </w:t>
      </w:r>
      <w:r>
        <w:rPr>
          <w:rFonts w:ascii="Sylfaen" w:hAnsi="Sylfaen" w:cs="DumbaMtavr"/>
          <w:lang w:val="de-DE"/>
        </w:rPr>
        <w:t>სიტყვაში</w:t>
      </w:r>
      <w:r w:rsidRPr="00CF2534">
        <w:rPr>
          <w:rFonts w:ascii="Sylfaen" w:hAnsi="Sylfaen" w:cs="DumbaMtavr"/>
          <w:lang w:val="de-DE"/>
        </w:rPr>
        <w:t xml:space="preserve"> </w:t>
      </w:r>
      <w:r>
        <w:rPr>
          <w:rFonts w:ascii="Sylfaen" w:hAnsi="Sylfaen" w:cs="DumbaMtavr"/>
          <w:lang w:val="de-DE"/>
        </w:rPr>
        <w:t>კი</w:t>
      </w:r>
      <w:r w:rsidRPr="00CF2534">
        <w:rPr>
          <w:rFonts w:ascii="Sylfaen" w:hAnsi="Sylfaen" w:cs="DumbaMtavr"/>
          <w:lang w:val="de-DE"/>
        </w:rPr>
        <w:t xml:space="preserve"> – </w:t>
      </w:r>
      <w:r>
        <w:rPr>
          <w:rFonts w:ascii="Sylfaen" w:hAnsi="Sylfaen" w:cs="DumbaMtavr"/>
          <w:lang w:val="de-DE"/>
        </w:rPr>
        <w:t>ასოებისას</w:t>
      </w:r>
      <w:r w:rsidRPr="00CF2534">
        <w:rPr>
          <w:rFonts w:ascii="Sylfaen" w:hAnsi="Sylfaen" w:cs="DumbaMtavr"/>
          <w:lang w:val="de-DE"/>
        </w:rPr>
        <w:t>;</w:t>
      </w:r>
    </w:p>
    <w:p w:rsidR="00F20EB2" w:rsidRPr="00B40B78" w:rsidRDefault="00F20EB2" w:rsidP="00F20EB2">
      <w:pPr>
        <w:pStyle w:val="ListParagraph"/>
        <w:numPr>
          <w:ilvl w:val="0"/>
          <w:numId w:val="39"/>
        </w:numPr>
        <w:autoSpaceDE w:val="0"/>
        <w:autoSpaceDN w:val="0"/>
        <w:adjustRightInd w:val="0"/>
        <w:spacing w:after="0" w:line="240" w:lineRule="auto"/>
        <w:jc w:val="both"/>
        <w:rPr>
          <w:rFonts w:ascii="Sylfaen" w:hAnsi="Sylfaen" w:cs="DumbaMtavr"/>
          <w:i/>
          <w:lang w:val="de-DE"/>
        </w:rPr>
      </w:pPr>
      <w:r>
        <w:rPr>
          <w:rFonts w:ascii="Sylfaen" w:hAnsi="Sylfaen" w:cs="DumbaMtavr"/>
          <w:lang w:val="de-DE"/>
        </w:rPr>
        <w:t>განარჩევს</w:t>
      </w:r>
      <w:r w:rsidRPr="00CF2534">
        <w:rPr>
          <w:rFonts w:ascii="Sylfaen" w:hAnsi="Sylfaen" w:cs="DumbaMtavr"/>
          <w:lang w:val="de-DE"/>
        </w:rPr>
        <w:t xml:space="preserve"> </w:t>
      </w:r>
      <w:r>
        <w:rPr>
          <w:rFonts w:ascii="Sylfaen" w:hAnsi="Sylfaen" w:cs="DumbaMtavr"/>
          <w:lang w:val="de-DE"/>
        </w:rPr>
        <w:t>სიტყვიერ</w:t>
      </w:r>
      <w:r w:rsidRPr="00CF2534">
        <w:rPr>
          <w:rFonts w:ascii="Sylfaen" w:hAnsi="Sylfaen" w:cs="DumbaMtavr"/>
          <w:lang w:val="de-DE"/>
        </w:rPr>
        <w:t xml:space="preserve"> </w:t>
      </w:r>
      <w:r>
        <w:rPr>
          <w:rFonts w:ascii="Sylfaen" w:hAnsi="Sylfaen" w:cs="DumbaMtavr"/>
          <w:lang w:val="de-DE"/>
        </w:rPr>
        <w:t>და</w:t>
      </w:r>
      <w:r w:rsidRPr="00CF2534">
        <w:rPr>
          <w:rFonts w:ascii="Sylfaen" w:hAnsi="Sylfaen" w:cs="DumbaMtavr"/>
          <w:lang w:val="de-DE"/>
        </w:rPr>
        <w:t xml:space="preserve"> </w:t>
      </w:r>
      <w:r>
        <w:rPr>
          <w:rFonts w:ascii="Sylfaen" w:hAnsi="Sylfaen" w:cs="DumbaMtavr"/>
          <w:lang w:val="de-DE"/>
        </w:rPr>
        <w:t>არასიტყვიერ</w:t>
      </w:r>
      <w:r w:rsidRPr="00CF2534">
        <w:rPr>
          <w:rFonts w:ascii="Sylfaen" w:hAnsi="Sylfaen" w:cs="DumbaMtavr"/>
          <w:lang w:val="de-DE"/>
        </w:rPr>
        <w:t xml:space="preserve"> </w:t>
      </w:r>
      <w:r>
        <w:rPr>
          <w:rFonts w:ascii="Sylfaen" w:hAnsi="Sylfaen" w:cs="DumbaMtavr"/>
          <w:lang w:val="de-DE"/>
        </w:rPr>
        <w:t>ნაწილებს -</w:t>
      </w:r>
      <w:r w:rsidRPr="00CF2534">
        <w:rPr>
          <w:rFonts w:ascii="Sylfaen" w:hAnsi="Sylfaen" w:cs="DumbaMtavr"/>
          <w:lang w:val="de-DE"/>
        </w:rPr>
        <w:t xml:space="preserve"> </w:t>
      </w:r>
      <w:r>
        <w:rPr>
          <w:rFonts w:ascii="Sylfaen" w:hAnsi="Sylfaen" w:cs="DumbaMtavr"/>
          <w:i/>
          <w:lang w:val="de-DE"/>
        </w:rPr>
        <w:t>ლოგოს</w:t>
      </w:r>
      <w:r w:rsidRPr="00CF2534">
        <w:rPr>
          <w:rFonts w:ascii="Sylfaen" w:hAnsi="Sylfaen" w:cs="DumbaMtavr"/>
          <w:i/>
          <w:lang w:val="de-DE"/>
        </w:rPr>
        <w:t xml:space="preserve">, </w:t>
      </w:r>
      <w:r>
        <w:rPr>
          <w:rFonts w:ascii="Sylfaen" w:hAnsi="Sylfaen" w:cs="DumbaMtavr"/>
          <w:i/>
          <w:lang w:val="de-DE"/>
        </w:rPr>
        <w:t>ილუსტრაციას</w:t>
      </w:r>
      <w:r w:rsidRPr="00CF2534">
        <w:rPr>
          <w:rFonts w:ascii="Sylfaen" w:hAnsi="Sylfaen" w:cs="DumbaMtavr"/>
          <w:i/>
          <w:lang w:val="de-DE"/>
        </w:rPr>
        <w:t xml:space="preserve">, </w:t>
      </w:r>
      <w:r>
        <w:rPr>
          <w:rFonts w:ascii="Sylfaen" w:hAnsi="Sylfaen" w:cs="DumbaMtavr"/>
          <w:i/>
          <w:lang w:val="de-DE"/>
        </w:rPr>
        <w:t>პირობით</w:t>
      </w:r>
      <w:r w:rsidRPr="00CF2534">
        <w:rPr>
          <w:rFonts w:ascii="Sylfaen" w:hAnsi="Sylfaen" w:cs="DumbaMtavr"/>
          <w:i/>
          <w:lang w:val="de-DE"/>
        </w:rPr>
        <w:t xml:space="preserve"> </w:t>
      </w:r>
      <w:r>
        <w:rPr>
          <w:rFonts w:ascii="Sylfaen" w:hAnsi="Sylfaen" w:cs="DumbaMtavr"/>
          <w:i/>
          <w:lang w:val="de-DE"/>
        </w:rPr>
        <w:t>ნიშანს</w:t>
      </w:r>
      <w:r w:rsidRPr="00CF2534">
        <w:rPr>
          <w:rFonts w:ascii="Sylfaen" w:hAnsi="Sylfaen" w:cs="DumbaMtavr"/>
          <w:i/>
          <w:lang w:val="de-DE"/>
        </w:rPr>
        <w:t xml:space="preserve">, </w:t>
      </w:r>
      <w:r>
        <w:rPr>
          <w:rFonts w:ascii="Sylfaen" w:hAnsi="Sylfaen" w:cs="DumbaMtavr"/>
          <w:i/>
          <w:lang w:val="de-DE"/>
        </w:rPr>
        <w:t>სავარჯიშოს</w:t>
      </w:r>
      <w:r w:rsidRPr="00CF2534">
        <w:rPr>
          <w:rFonts w:ascii="Sylfaen" w:hAnsi="Sylfaen" w:cs="DumbaMtavr"/>
          <w:i/>
          <w:lang w:val="de-DE"/>
        </w:rPr>
        <w:t xml:space="preserve"> </w:t>
      </w:r>
      <w:r>
        <w:rPr>
          <w:rFonts w:ascii="Sylfaen" w:hAnsi="Sylfaen" w:cs="DumbaMtavr"/>
          <w:i/>
          <w:lang w:val="de-DE"/>
        </w:rPr>
        <w:t>პირობას</w:t>
      </w:r>
      <w:r w:rsidRPr="00CF2534">
        <w:rPr>
          <w:rFonts w:ascii="Sylfaen" w:hAnsi="Sylfaen" w:cs="DumbaMtavr"/>
          <w:i/>
          <w:lang w:val="de-DE"/>
        </w:rPr>
        <w:t xml:space="preserve">, </w:t>
      </w:r>
      <w:r>
        <w:rPr>
          <w:rFonts w:ascii="Sylfaen" w:hAnsi="Sylfaen" w:cs="DumbaMtavr"/>
          <w:i/>
          <w:lang w:val="de-DE"/>
        </w:rPr>
        <w:t>ილუსტრაციის</w:t>
      </w:r>
      <w:r w:rsidRPr="00CF2534">
        <w:rPr>
          <w:rFonts w:ascii="Sylfaen" w:hAnsi="Sylfaen" w:cs="DumbaMtavr"/>
          <w:i/>
          <w:lang w:val="de-DE"/>
        </w:rPr>
        <w:t xml:space="preserve"> </w:t>
      </w:r>
      <w:r>
        <w:rPr>
          <w:rFonts w:ascii="Sylfaen" w:hAnsi="Sylfaen" w:cs="DumbaMtavr"/>
          <w:i/>
          <w:lang w:val="de-DE"/>
        </w:rPr>
        <w:t>წარწერას</w:t>
      </w:r>
      <w:r w:rsidRPr="00CF2534">
        <w:rPr>
          <w:rFonts w:ascii="Sylfaen" w:hAnsi="Sylfaen" w:cs="DumbaMtavr"/>
          <w:i/>
          <w:lang w:val="de-DE"/>
        </w:rPr>
        <w:t xml:space="preserve">, </w:t>
      </w:r>
      <w:r>
        <w:rPr>
          <w:rFonts w:ascii="Sylfaen" w:hAnsi="Sylfaen" w:cs="DumbaMtavr"/>
          <w:i/>
          <w:lang w:val="de-DE"/>
        </w:rPr>
        <w:t>ძირითად</w:t>
      </w:r>
      <w:r w:rsidRPr="00CF2534">
        <w:rPr>
          <w:rFonts w:ascii="Sylfaen" w:hAnsi="Sylfaen" w:cs="DumbaMtavr"/>
          <w:i/>
          <w:lang w:val="de-DE"/>
        </w:rPr>
        <w:t xml:space="preserve"> </w:t>
      </w:r>
      <w:r>
        <w:rPr>
          <w:rFonts w:ascii="Sylfaen" w:hAnsi="Sylfaen" w:cs="DumbaMtavr"/>
          <w:i/>
          <w:lang w:val="de-DE"/>
        </w:rPr>
        <w:t>ტექსტს</w:t>
      </w:r>
      <w:r w:rsidRPr="00CF2534">
        <w:rPr>
          <w:rFonts w:ascii="Sylfaen" w:hAnsi="Sylfaen" w:cs="DumbaMtavr"/>
          <w:i/>
          <w:lang w:val="de-DE"/>
        </w:rPr>
        <w:t xml:space="preserve">, </w:t>
      </w:r>
      <w:r>
        <w:rPr>
          <w:rFonts w:ascii="Sylfaen" w:hAnsi="Sylfaen" w:cs="DumbaMtavr"/>
          <w:i/>
          <w:lang w:val="de-DE"/>
        </w:rPr>
        <w:t>სათაურს</w:t>
      </w:r>
      <w:r w:rsidRPr="00CF2534">
        <w:rPr>
          <w:rFonts w:ascii="Sylfaen" w:hAnsi="Sylfaen" w:cs="DumbaMtavr"/>
          <w:i/>
          <w:lang w:val="de-DE"/>
        </w:rPr>
        <w:t>;</w:t>
      </w:r>
    </w:p>
    <w:p w:rsidR="00F20EB2" w:rsidRPr="00B40B78" w:rsidRDefault="00F20EB2" w:rsidP="00F20EB2">
      <w:pPr>
        <w:pStyle w:val="ListParagraph"/>
        <w:numPr>
          <w:ilvl w:val="0"/>
          <w:numId w:val="39"/>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განარჩევს</w:t>
      </w:r>
      <w:r w:rsidRPr="00CF2534">
        <w:rPr>
          <w:rFonts w:ascii="Sylfaen" w:hAnsi="Sylfaen" w:cs="DumbaMtavr"/>
          <w:lang w:val="de-DE"/>
        </w:rPr>
        <w:t xml:space="preserve"> </w:t>
      </w:r>
      <w:r>
        <w:rPr>
          <w:rFonts w:ascii="Sylfaen" w:hAnsi="Sylfaen" w:cs="DumbaMtavr"/>
          <w:lang w:val="de-DE"/>
        </w:rPr>
        <w:t>ტიპოგრაფიულ</w:t>
      </w:r>
      <w:r w:rsidRPr="00CF2534">
        <w:rPr>
          <w:rFonts w:ascii="Sylfaen" w:hAnsi="Sylfaen" w:cs="DumbaMtavr"/>
          <w:lang w:val="de-DE"/>
        </w:rPr>
        <w:t xml:space="preserve"> </w:t>
      </w:r>
      <w:r>
        <w:rPr>
          <w:rFonts w:ascii="Sylfaen" w:hAnsi="Sylfaen" w:cs="DumbaMtavr"/>
          <w:lang w:val="de-DE"/>
        </w:rPr>
        <w:t>მინიშნებებს</w:t>
      </w:r>
      <w:r w:rsidRPr="00CF2534">
        <w:rPr>
          <w:rFonts w:ascii="Sylfaen" w:hAnsi="Sylfaen" w:cs="DumbaMtavr"/>
          <w:lang w:val="de-DE"/>
        </w:rPr>
        <w:t xml:space="preserve"> (</w:t>
      </w:r>
      <w:r>
        <w:rPr>
          <w:rFonts w:ascii="Sylfaen" w:hAnsi="Sylfaen" w:cs="DumbaMtavr"/>
          <w:lang w:val="de-DE"/>
        </w:rPr>
        <w:t>მაგ</w:t>
      </w:r>
      <w:r w:rsidRPr="00CF2534">
        <w:rPr>
          <w:rFonts w:ascii="Sylfaen" w:hAnsi="Sylfaen" w:cs="DumbaMtavr"/>
          <w:lang w:val="de-DE"/>
        </w:rPr>
        <w:t xml:space="preserve">., </w:t>
      </w:r>
      <w:r>
        <w:rPr>
          <w:rFonts w:ascii="Sylfaen" w:hAnsi="Sylfaen" w:cs="DumbaMtavr"/>
          <w:i/>
          <w:lang w:val="de-DE"/>
        </w:rPr>
        <w:t>მსხვილ</w:t>
      </w:r>
      <w:r w:rsidRPr="00CF2534">
        <w:rPr>
          <w:rFonts w:ascii="Sylfaen" w:hAnsi="Sylfaen" w:cs="DumbaMtavr"/>
          <w:i/>
          <w:lang w:val="de-DE"/>
        </w:rPr>
        <w:t xml:space="preserve">, </w:t>
      </w:r>
      <w:r>
        <w:rPr>
          <w:rFonts w:ascii="Sylfaen" w:hAnsi="Sylfaen" w:cs="DumbaMtavr"/>
          <w:i/>
          <w:lang w:val="de-DE"/>
        </w:rPr>
        <w:t>გადახრილ</w:t>
      </w:r>
      <w:r w:rsidRPr="00CF2534">
        <w:rPr>
          <w:rFonts w:ascii="Sylfaen" w:hAnsi="Sylfaen" w:cs="DumbaMtavr"/>
          <w:i/>
          <w:lang w:val="de-DE"/>
        </w:rPr>
        <w:t xml:space="preserve"> </w:t>
      </w:r>
      <w:r>
        <w:rPr>
          <w:rFonts w:ascii="Sylfaen" w:hAnsi="Sylfaen" w:cs="DumbaMtavr"/>
          <w:i/>
          <w:lang w:val="de-DE"/>
        </w:rPr>
        <w:t>შრიფტს</w:t>
      </w:r>
      <w:r w:rsidRPr="00CF2534">
        <w:rPr>
          <w:rFonts w:ascii="Sylfaen" w:hAnsi="Sylfaen" w:cs="DumbaMtavr"/>
          <w:i/>
          <w:lang w:val="de-DE"/>
        </w:rPr>
        <w:t xml:space="preserve">, </w:t>
      </w:r>
      <w:r>
        <w:rPr>
          <w:rFonts w:ascii="Sylfaen" w:hAnsi="Sylfaen" w:cs="DumbaMtavr"/>
          <w:i/>
          <w:lang w:val="de-DE"/>
        </w:rPr>
        <w:t>გამუქებულ</w:t>
      </w:r>
      <w:r w:rsidRPr="00CF2534">
        <w:rPr>
          <w:rFonts w:ascii="Sylfaen" w:hAnsi="Sylfaen" w:cs="DumbaMtavr"/>
          <w:i/>
          <w:lang w:val="de-DE"/>
        </w:rPr>
        <w:t xml:space="preserve"> </w:t>
      </w:r>
      <w:r>
        <w:rPr>
          <w:rFonts w:ascii="Sylfaen" w:hAnsi="Sylfaen" w:cs="DumbaMtavr"/>
          <w:i/>
          <w:lang w:val="de-DE"/>
        </w:rPr>
        <w:t>შრიფტს</w:t>
      </w:r>
      <w:r w:rsidRPr="00CF2534">
        <w:rPr>
          <w:rFonts w:ascii="Sylfaen" w:hAnsi="Sylfaen" w:cs="DumbaMtavr"/>
          <w:i/>
          <w:lang w:val="de-DE"/>
        </w:rPr>
        <w:t xml:space="preserve">  </w:t>
      </w:r>
      <w:r>
        <w:rPr>
          <w:rFonts w:ascii="Sylfaen" w:hAnsi="Sylfaen" w:cs="DumbaMtavr"/>
          <w:i/>
          <w:lang w:val="de-DE"/>
        </w:rPr>
        <w:t>და</w:t>
      </w:r>
      <w:r w:rsidRPr="00CF2534">
        <w:rPr>
          <w:rFonts w:ascii="Sylfaen" w:hAnsi="Sylfaen" w:cs="DumbaMtavr"/>
          <w:i/>
          <w:lang w:val="de-DE"/>
        </w:rPr>
        <w:t xml:space="preserve"> </w:t>
      </w:r>
      <w:r>
        <w:rPr>
          <w:rFonts w:ascii="Sylfaen" w:hAnsi="Sylfaen" w:cs="DumbaMtavr"/>
          <w:i/>
          <w:lang w:val="de-DE"/>
        </w:rPr>
        <w:t>სხვა</w:t>
      </w:r>
      <w:r w:rsidRPr="00CF2534">
        <w:rPr>
          <w:rFonts w:ascii="Sylfaen" w:hAnsi="Sylfaen" w:cs="DumbaMtavr"/>
          <w:lang w:val="de-DE"/>
        </w:rPr>
        <w:t>);</w:t>
      </w:r>
    </w:p>
    <w:p w:rsidR="00F20EB2" w:rsidRPr="00B40B78" w:rsidRDefault="00F20EB2" w:rsidP="00F20EB2">
      <w:pPr>
        <w:pStyle w:val="ListParagraph"/>
        <w:numPr>
          <w:ilvl w:val="0"/>
          <w:numId w:val="39"/>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პოულობს</w:t>
      </w:r>
      <w:r w:rsidRPr="00B40B78">
        <w:rPr>
          <w:rFonts w:ascii="Sylfaen" w:hAnsi="Sylfaen" w:cs="DumbaMtavr"/>
          <w:lang w:val="de-DE"/>
        </w:rPr>
        <w:t>/</w:t>
      </w:r>
      <w:r>
        <w:rPr>
          <w:rFonts w:ascii="Sylfaen" w:hAnsi="Sylfaen" w:cs="DumbaMtavr"/>
          <w:lang w:val="de-DE"/>
        </w:rPr>
        <w:t>სვამს</w:t>
      </w:r>
      <w:r w:rsidRPr="00CF2534">
        <w:rPr>
          <w:rFonts w:ascii="Sylfaen" w:hAnsi="Sylfaen" w:cs="DumbaMtavr"/>
          <w:lang w:val="de-DE"/>
        </w:rPr>
        <w:t xml:space="preserve"> </w:t>
      </w:r>
      <w:r>
        <w:rPr>
          <w:rFonts w:ascii="Sylfaen" w:hAnsi="Sylfaen" w:cs="DumbaMtavr"/>
          <w:lang w:val="de-DE"/>
        </w:rPr>
        <w:t>სასვენ</w:t>
      </w:r>
      <w:r w:rsidRPr="00CF2534">
        <w:rPr>
          <w:rFonts w:ascii="Sylfaen" w:hAnsi="Sylfaen" w:cs="DumbaMtavr"/>
          <w:lang w:val="de-DE"/>
        </w:rPr>
        <w:t xml:space="preserve"> </w:t>
      </w:r>
      <w:r>
        <w:rPr>
          <w:rFonts w:ascii="Sylfaen" w:hAnsi="Sylfaen" w:cs="DumbaMtavr"/>
          <w:lang w:val="de-DE"/>
        </w:rPr>
        <w:t>ნიშნებს</w:t>
      </w:r>
      <w:r w:rsidRPr="00B40B78">
        <w:rPr>
          <w:rFonts w:ascii="Sylfaen" w:hAnsi="Sylfaen" w:cs="DumbaMtavr"/>
          <w:lang w:val="de-DE"/>
        </w:rPr>
        <w:t xml:space="preserve"> </w:t>
      </w:r>
      <w:r>
        <w:rPr>
          <w:rFonts w:ascii="Sylfaen" w:hAnsi="Sylfaen" w:cs="DumbaMtavr"/>
          <w:lang w:val="de-DE"/>
        </w:rPr>
        <w:t>მარტივ</w:t>
      </w:r>
      <w:r w:rsidRPr="00B40B78">
        <w:rPr>
          <w:rFonts w:ascii="Sylfaen" w:hAnsi="Sylfaen" w:cs="DumbaMtavr"/>
          <w:lang w:val="de-DE"/>
        </w:rPr>
        <w:t xml:space="preserve"> </w:t>
      </w:r>
      <w:r>
        <w:rPr>
          <w:rFonts w:ascii="Sylfaen" w:hAnsi="Sylfaen" w:cs="DumbaMtavr"/>
          <w:lang w:val="de-DE"/>
        </w:rPr>
        <w:t>დიალოგში</w:t>
      </w:r>
      <w:r w:rsidRPr="00CF2534">
        <w:rPr>
          <w:rFonts w:ascii="Sylfaen" w:hAnsi="Sylfaen" w:cs="DumbaMtavr"/>
          <w:lang w:val="de-DE"/>
        </w:rPr>
        <w:t xml:space="preserve"> (</w:t>
      </w:r>
      <w:r>
        <w:rPr>
          <w:rFonts w:ascii="Sylfaen" w:hAnsi="Sylfaen" w:cs="DumbaMtavr"/>
          <w:lang w:val="de-DE"/>
        </w:rPr>
        <w:t>მაგ</w:t>
      </w:r>
      <w:r w:rsidRPr="00CF2534">
        <w:rPr>
          <w:rFonts w:ascii="Sylfaen" w:hAnsi="Sylfaen" w:cs="DumbaMtavr"/>
          <w:lang w:val="de-DE"/>
        </w:rPr>
        <w:t xml:space="preserve">., </w:t>
      </w:r>
      <w:r>
        <w:rPr>
          <w:rFonts w:ascii="Sylfaen" w:hAnsi="Sylfaen" w:cs="DumbaMtavr"/>
          <w:i/>
          <w:lang w:val="de-DE"/>
        </w:rPr>
        <w:t>წერტილს</w:t>
      </w:r>
      <w:r w:rsidRPr="00CF2534">
        <w:rPr>
          <w:rFonts w:ascii="Sylfaen" w:hAnsi="Sylfaen" w:cs="DumbaMtavr"/>
          <w:i/>
          <w:lang w:val="de-DE"/>
        </w:rPr>
        <w:t xml:space="preserve">, </w:t>
      </w:r>
      <w:r>
        <w:rPr>
          <w:rFonts w:ascii="Sylfaen" w:hAnsi="Sylfaen" w:cs="DumbaMtavr"/>
          <w:i/>
          <w:lang w:val="de-DE"/>
        </w:rPr>
        <w:t>კითხვის</w:t>
      </w:r>
      <w:r w:rsidRPr="00CF2534">
        <w:rPr>
          <w:rFonts w:ascii="Sylfaen" w:hAnsi="Sylfaen" w:cs="DumbaMtavr"/>
          <w:i/>
          <w:lang w:val="de-DE"/>
        </w:rPr>
        <w:t xml:space="preserve"> </w:t>
      </w:r>
      <w:r>
        <w:rPr>
          <w:rFonts w:ascii="Sylfaen" w:hAnsi="Sylfaen" w:cs="DumbaMtavr"/>
          <w:i/>
          <w:lang w:val="de-DE"/>
        </w:rPr>
        <w:t>ნიშანს</w:t>
      </w:r>
      <w:r w:rsidRPr="00CF2534">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ქ.მ.II.17</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სტრატეგიების</w:t>
      </w:r>
      <w:r w:rsidRPr="00350236">
        <w:rPr>
          <w:rFonts w:ascii="Sylfaen" w:hAnsi="Sylfaen" w:cs="DumbaMtavr"/>
          <w:b/>
          <w:lang w:val="de-D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40"/>
        </w:numPr>
        <w:autoSpaceDE w:val="0"/>
        <w:autoSpaceDN w:val="0"/>
        <w:adjustRightInd w:val="0"/>
        <w:spacing w:after="0" w:line="240" w:lineRule="auto"/>
        <w:ind w:left="709" w:hanging="425"/>
        <w:jc w:val="both"/>
        <w:rPr>
          <w:rFonts w:ascii="Sylfaen" w:hAnsi="Sylfaen" w:cs="DumbaMtavr"/>
          <w:lang w:val="de-DE"/>
        </w:rPr>
      </w:pPr>
      <w:r>
        <w:rPr>
          <w:rFonts w:ascii="Sylfaen" w:hAnsi="Sylfaen" w:cs="DumbaMtavr"/>
          <w:lang w:val="de-DE"/>
        </w:rPr>
        <w:t>ფურცელზე</w:t>
      </w:r>
      <w:r w:rsidRPr="00CF2534">
        <w:rPr>
          <w:rFonts w:ascii="Sylfaen" w:hAnsi="Sylfaen" w:cs="DumbaMtavr"/>
          <w:lang w:val="de-DE"/>
        </w:rPr>
        <w:t xml:space="preserve"> </w:t>
      </w:r>
      <w:r>
        <w:rPr>
          <w:rFonts w:ascii="Sylfaen" w:hAnsi="Sylfaen" w:cs="DumbaMtavr"/>
          <w:lang w:val="de-DE"/>
        </w:rPr>
        <w:t>განასხვავებს</w:t>
      </w:r>
      <w:r w:rsidRPr="00CF2534">
        <w:rPr>
          <w:rFonts w:ascii="Sylfaen" w:hAnsi="Sylfaen" w:cs="DumbaMtavr"/>
          <w:lang w:val="de-DE"/>
        </w:rPr>
        <w:t xml:space="preserve"> </w:t>
      </w:r>
      <w:r>
        <w:rPr>
          <w:rFonts w:ascii="Sylfaen" w:hAnsi="Sylfaen" w:cs="DumbaMtavr"/>
          <w:lang w:val="de-DE"/>
        </w:rPr>
        <w:t>და</w:t>
      </w:r>
      <w:r w:rsidRPr="00CF2534">
        <w:rPr>
          <w:rFonts w:ascii="Sylfaen" w:hAnsi="Sylfaen" w:cs="DumbaMtavr"/>
          <w:lang w:val="de-DE"/>
        </w:rPr>
        <w:t xml:space="preserve"> </w:t>
      </w:r>
      <w:r>
        <w:rPr>
          <w:rFonts w:ascii="Sylfaen" w:hAnsi="Sylfaen" w:cs="DumbaMtavr"/>
          <w:lang w:val="de-DE"/>
        </w:rPr>
        <w:t>გამოყოფს</w:t>
      </w:r>
      <w:r w:rsidRPr="00CF2534">
        <w:rPr>
          <w:rFonts w:ascii="Sylfaen" w:hAnsi="Sylfaen" w:cs="DumbaMtavr"/>
          <w:lang w:val="de-DE"/>
        </w:rPr>
        <w:t xml:space="preserve"> </w:t>
      </w:r>
      <w:r>
        <w:rPr>
          <w:rFonts w:ascii="Sylfaen" w:hAnsi="Sylfaen" w:cs="DumbaMtavr"/>
          <w:lang w:val="de-DE"/>
        </w:rPr>
        <w:t>სიტყვიერ</w:t>
      </w:r>
      <w:r w:rsidRPr="00CF2534">
        <w:rPr>
          <w:rFonts w:ascii="Sylfaen" w:hAnsi="Sylfaen" w:cs="DumbaMtavr"/>
          <w:lang w:val="de-DE"/>
        </w:rPr>
        <w:t xml:space="preserve"> </w:t>
      </w:r>
      <w:r>
        <w:rPr>
          <w:rFonts w:ascii="Sylfaen" w:hAnsi="Sylfaen" w:cs="DumbaMtavr"/>
          <w:lang w:val="de-DE"/>
        </w:rPr>
        <w:t>და</w:t>
      </w:r>
      <w:r w:rsidRPr="00CF2534">
        <w:rPr>
          <w:rFonts w:ascii="Sylfaen" w:hAnsi="Sylfaen" w:cs="DumbaMtavr"/>
          <w:lang w:val="de-DE"/>
        </w:rPr>
        <w:t xml:space="preserve"> </w:t>
      </w:r>
      <w:r>
        <w:rPr>
          <w:rFonts w:ascii="Sylfaen" w:hAnsi="Sylfaen" w:cs="DumbaMtavr"/>
          <w:lang w:val="de-DE"/>
        </w:rPr>
        <w:t>არასიტყვიერ</w:t>
      </w:r>
      <w:r w:rsidRPr="00CF2534">
        <w:rPr>
          <w:rFonts w:ascii="Sylfaen" w:hAnsi="Sylfaen" w:cs="DumbaMtavr"/>
          <w:lang w:val="de-DE"/>
        </w:rPr>
        <w:t xml:space="preserve"> </w:t>
      </w:r>
      <w:r>
        <w:rPr>
          <w:rFonts w:ascii="Sylfaen" w:hAnsi="Sylfaen" w:cs="DumbaMtavr"/>
          <w:lang w:val="de-DE"/>
        </w:rPr>
        <w:t>ნაწილებს</w:t>
      </w:r>
      <w:r w:rsidRPr="00CF2534">
        <w:rPr>
          <w:rFonts w:ascii="Sylfaen" w:hAnsi="Sylfaen" w:cs="DumbaMtavr"/>
          <w:lang w:val="de-DE"/>
        </w:rPr>
        <w:t xml:space="preserve"> </w:t>
      </w:r>
      <w:r>
        <w:rPr>
          <w:rFonts w:ascii="Sylfaen" w:hAnsi="Sylfaen" w:cs="DumbaMtavr"/>
          <w:lang w:val="de-DE"/>
        </w:rPr>
        <w:t xml:space="preserve">- </w:t>
      </w:r>
      <w:r>
        <w:rPr>
          <w:rFonts w:ascii="Sylfaen" w:hAnsi="Sylfaen" w:cs="DumbaMtavr"/>
          <w:i/>
          <w:lang w:val="de-DE"/>
        </w:rPr>
        <w:t>ლოგოს</w:t>
      </w:r>
      <w:r w:rsidRPr="00CF2534">
        <w:rPr>
          <w:rFonts w:ascii="Sylfaen" w:hAnsi="Sylfaen" w:cs="DumbaMtavr"/>
          <w:i/>
          <w:lang w:val="de-DE"/>
        </w:rPr>
        <w:t xml:space="preserve">, </w:t>
      </w:r>
      <w:r>
        <w:rPr>
          <w:rFonts w:ascii="Sylfaen" w:hAnsi="Sylfaen" w:cs="DumbaMtavr"/>
          <w:i/>
          <w:lang w:val="de-DE"/>
        </w:rPr>
        <w:t>ილუსტრაციას</w:t>
      </w:r>
      <w:r w:rsidRPr="00CF2534">
        <w:rPr>
          <w:rFonts w:ascii="Sylfaen" w:hAnsi="Sylfaen" w:cs="DumbaMtavr"/>
          <w:i/>
          <w:lang w:val="de-DE"/>
        </w:rPr>
        <w:t xml:space="preserve">, </w:t>
      </w:r>
      <w:r>
        <w:rPr>
          <w:rFonts w:ascii="Sylfaen" w:hAnsi="Sylfaen" w:cs="DumbaMtavr"/>
          <w:i/>
          <w:lang w:val="de-DE"/>
        </w:rPr>
        <w:t>პირობით</w:t>
      </w:r>
      <w:r w:rsidRPr="00CF2534">
        <w:rPr>
          <w:rFonts w:ascii="Sylfaen" w:hAnsi="Sylfaen" w:cs="DumbaMtavr"/>
          <w:i/>
          <w:lang w:val="de-DE"/>
        </w:rPr>
        <w:t xml:space="preserve"> </w:t>
      </w:r>
      <w:r>
        <w:rPr>
          <w:rFonts w:ascii="Sylfaen" w:hAnsi="Sylfaen" w:cs="DumbaMtavr"/>
          <w:i/>
          <w:lang w:val="de-DE"/>
        </w:rPr>
        <w:t>ნიშანს</w:t>
      </w:r>
      <w:r w:rsidRPr="00CF2534">
        <w:rPr>
          <w:rFonts w:ascii="Sylfaen" w:hAnsi="Sylfaen" w:cs="DumbaMtavr"/>
          <w:i/>
          <w:lang w:val="de-DE"/>
        </w:rPr>
        <w:t xml:space="preserve">, </w:t>
      </w:r>
      <w:r>
        <w:rPr>
          <w:rFonts w:ascii="Sylfaen" w:hAnsi="Sylfaen" w:cs="DumbaMtavr"/>
          <w:i/>
          <w:lang w:val="de-DE"/>
        </w:rPr>
        <w:t>სავარჯიშოს</w:t>
      </w:r>
      <w:r w:rsidRPr="00CF2534">
        <w:rPr>
          <w:rFonts w:ascii="Sylfaen" w:hAnsi="Sylfaen" w:cs="DumbaMtavr"/>
          <w:i/>
          <w:lang w:val="de-DE"/>
        </w:rPr>
        <w:t xml:space="preserve"> </w:t>
      </w:r>
      <w:r>
        <w:rPr>
          <w:rFonts w:ascii="Sylfaen" w:hAnsi="Sylfaen" w:cs="DumbaMtavr"/>
          <w:i/>
          <w:lang w:val="de-DE"/>
        </w:rPr>
        <w:t>პირობას</w:t>
      </w:r>
      <w:r w:rsidRPr="00CF2534">
        <w:rPr>
          <w:rFonts w:ascii="Sylfaen" w:hAnsi="Sylfaen" w:cs="DumbaMtavr"/>
          <w:i/>
          <w:lang w:val="de-DE"/>
        </w:rPr>
        <w:t xml:space="preserve">, </w:t>
      </w:r>
      <w:r>
        <w:rPr>
          <w:rFonts w:ascii="Sylfaen" w:hAnsi="Sylfaen" w:cs="DumbaMtavr"/>
          <w:i/>
          <w:lang w:val="de-DE"/>
        </w:rPr>
        <w:t>ილუსტრაციის</w:t>
      </w:r>
      <w:r w:rsidRPr="00CF2534">
        <w:rPr>
          <w:rFonts w:ascii="Sylfaen" w:hAnsi="Sylfaen" w:cs="DumbaMtavr"/>
          <w:i/>
          <w:lang w:val="de-DE"/>
        </w:rPr>
        <w:t xml:space="preserve"> </w:t>
      </w:r>
      <w:r>
        <w:rPr>
          <w:rFonts w:ascii="Sylfaen" w:hAnsi="Sylfaen" w:cs="DumbaMtavr"/>
          <w:i/>
          <w:lang w:val="de-DE"/>
        </w:rPr>
        <w:t>წარწერას</w:t>
      </w:r>
      <w:r w:rsidRPr="00CF2534">
        <w:rPr>
          <w:rFonts w:ascii="Sylfaen" w:hAnsi="Sylfaen" w:cs="DumbaMtavr"/>
          <w:i/>
          <w:lang w:val="de-DE"/>
        </w:rPr>
        <w:t xml:space="preserve">, </w:t>
      </w:r>
      <w:r>
        <w:rPr>
          <w:rFonts w:ascii="Sylfaen" w:hAnsi="Sylfaen" w:cs="DumbaMtavr"/>
          <w:i/>
          <w:lang w:val="de-DE"/>
        </w:rPr>
        <w:t>ძირითად</w:t>
      </w:r>
      <w:r w:rsidRPr="00CF2534">
        <w:rPr>
          <w:rFonts w:ascii="Sylfaen" w:hAnsi="Sylfaen" w:cs="DumbaMtavr"/>
          <w:i/>
          <w:lang w:val="de-DE"/>
        </w:rPr>
        <w:t xml:space="preserve"> </w:t>
      </w:r>
      <w:r>
        <w:rPr>
          <w:rFonts w:ascii="Sylfaen" w:hAnsi="Sylfaen" w:cs="DumbaMtavr"/>
          <w:i/>
          <w:lang w:val="de-DE"/>
        </w:rPr>
        <w:t>ტექსტს</w:t>
      </w:r>
      <w:r w:rsidRPr="00CF2534">
        <w:rPr>
          <w:rFonts w:ascii="Sylfaen" w:hAnsi="Sylfaen" w:cs="DumbaMtavr"/>
          <w:i/>
          <w:lang w:val="de-DE"/>
        </w:rPr>
        <w:t xml:space="preserve">; </w:t>
      </w:r>
    </w:p>
    <w:p w:rsidR="00F20EB2" w:rsidRPr="00B40B78" w:rsidRDefault="00F20EB2" w:rsidP="00F20EB2">
      <w:pPr>
        <w:pStyle w:val="ListParagraph"/>
        <w:numPr>
          <w:ilvl w:val="0"/>
          <w:numId w:val="40"/>
        </w:numPr>
        <w:autoSpaceDE w:val="0"/>
        <w:autoSpaceDN w:val="0"/>
        <w:adjustRightInd w:val="0"/>
        <w:spacing w:after="0" w:line="240" w:lineRule="auto"/>
        <w:ind w:left="709" w:hanging="425"/>
        <w:jc w:val="both"/>
        <w:rPr>
          <w:rFonts w:ascii="Sylfaen" w:hAnsi="Sylfaen" w:cs="DumbaMtavr"/>
          <w:lang w:val="de-DE"/>
        </w:rPr>
      </w:pPr>
      <w:r>
        <w:rPr>
          <w:rFonts w:ascii="Sylfaen" w:hAnsi="Sylfaen" w:cs="DumbaMtavr"/>
          <w:lang w:val="de-DE"/>
        </w:rPr>
        <w:t>ილუსტრაციებზე</w:t>
      </w:r>
      <w:r w:rsidRPr="00CF2534">
        <w:rPr>
          <w:rFonts w:ascii="Sylfaen" w:hAnsi="Sylfaen" w:cs="DumbaMtavr"/>
          <w:lang w:val="de-DE"/>
        </w:rPr>
        <w:t xml:space="preserve"> </w:t>
      </w:r>
      <w:r>
        <w:rPr>
          <w:rFonts w:ascii="Sylfaen" w:hAnsi="Sylfaen" w:cs="DumbaMtavr"/>
          <w:lang w:val="de-DE"/>
        </w:rPr>
        <w:t>დაყრდნობით</w:t>
      </w:r>
      <w:r w:rsidRPr="00CF2534">
        <w:rPr>
          <w:rFonts w:ascii="Sylfaen" w:hAnsi="Sylfaen" w:cs="DumbaMtavr"/>
          <w:lang w:val="de-DE"/>
        </w:rPr>
        <w:t xml:space="preserve"> </w:t>
      </w:r>
      <w:r>
        <w:rPr>
          <w:rFonts w:ascii="Sylfaen" w:hAnsi="Sylfaen" w:cs="DumbaMtavr"/>
          <w:lang w:val="de-DE"/>
        </w:rPr>
        <w:t>გამოთქვამს</w:t>
      </w:r>
      <w:r w:rsidRPr="00CF2534">
        <w:rPr>
          <w:rFonts w:ascii="Sylfaen" w:hAnsi="Sylfaen" w:cs="DumbaMtavr"/>
          <w:lang w:val="de-DE"/>
        </w:rPr>
        <w:t xml:space="preserve"> </w:t>
      </w:r>
      <w:r>
        <w:rPr>
          <w:rFonts w:ascii="Sylfaen" w:hAnsi="Sylfaen" w:cs="DumbaMtavr"/>
          <w:lang w:val="de-DE"/>
        </w:rPr>
        <w:t>ვარაუდებს</w:t>
      </w:r>
      <w:r w:rsidRPr="00CF2534">
        <w:rPr>
          <w:rFonts w:ascii="Sylfaen" w:hAnsi="Sylfaen" w:cs="DumbaMtavr"/>
          <w:lang w:val="de-DE"/>
        </w:rPr>
        <w:t xml:space="preserve"> </w:t>
      </w:r>
      <w:r>
        <w:rPr>
          <w:rFonts w:ascii="Sylfaen" w:hAnsi="Sylfaen" w:cs="DumbaMtavr"/>
          <w:lang w:val="de-DE"/>
        </w:rPr>
        <w:t>ტექსტის</w:t>
      </w:r>
      <w:r w:rsidRPr="00CF2534">
        <w:rPr>
          <w:rFonts w:ascii="Sylfaen" w:hAnsi="Sylfaen" w:cs="DumbaMtavr"/>
          <w:lang w:val="de-DE"/>
        </w:rPr>
        <w:t xml:space="preserve"> </w:t>
      </w:r>
      <w:r>
        <w:rPr>
          <w:rFonts w:ascii="Sylfaen" w:hAnsi="Sylfaen" w:cs="DumbaMtavr"/>
          <w:lang w:val="de-DE"/>
        </w:rPr>
        <w:t>შინაარსის</w:t>
      </w:r>
      <w:r w:rsidRPr="00CF2534">
        <w:rPr>
          <w:rFonts w:ascii="Sylfaen" w:hAnsi="Sylfaen" w:cs="DumbaMtavr"/>
          <w:lang w:val="de-DE"/>
        </w:rPr>
        <w:t xml:space="preserve"> </w:t>
      </w:r>
      <w:r>
        <w:rPr>
          <w:rFonts w:ascii="Sylfaen" w:hAnsi="Sylfaen" w:cs="DumbaMtavr"/>
          <w:lang w:val="de-DE"/>
        </w:rPr>
        <w:t>შესახებ</w:t>
      </w:r>
      <w:r w:rsidRPr="00CF2534">
        <w:rPr>
          <w:rFonts w:ascii="Sylfaen" w:hAnsi="Sylfaen" w:cs="DumbaMtavr"/>
          <w:lang w:val="de-DE"/>
        </w:rPr>
        <w:t>.</w:t>
      </w:r>
    </w:p>
    <w:p w:rsidR="00F20EB2" w:rsidRPr="00B40B78" w:rsidRDefault="00F20EB2" w:rsidP="00F20EB2">
      <w:pPr>
        <w:autoSpaceDE w:val="0"/>
        <w:autoSpaceDN w:val="0"/>
        <w:adjustRightInd w:val="0"/>
        <w:spacing w:after="0" w:line="240" w:lineRule="auto"/>
        <w:jc w:val="both"/>
        <w:rPr>
          <w:rFonts w:ascii="Sylfaen" w:hAnsi="Sylfaen" w:cs="DumbaMtavr"/>
          <w:lang w:val="de-DE"/>
        </w:rPr>
      </w:pPr>
    </w:p>
    <w:p w:rsidR="00F20EB2" w:rsidRPr="00B40B78" w:rsidRDefault="00F20EB2" w:rsidP="00F20EB2">
      <w:pPr>
        <w:autoSpaceDE w:val="0"/>
        <w:autoSpaceDN w:val="0"/>
        <w:adjustRightInd w:val="0"/>
        <w:spacing w:after="0" w:line="240" w:lineRule="auto"/>
        <w:ind w:left="1276" w:hanging="1134"/>
        <w:jc w:val="center"/>
        <w:rPr>
          <w:rFonts w:ascii="Sylfaen" w:hAnsi="Sylfaen" w:cs="AcadMtavr"/>
          <w:b/>
          <w:bCs/>
          <w:lang w:val="ka-GE"/>
        </w:rPr>
      </w:pPr>
      <w:r>
        <w:rPr>
          <w:rFonts w:ascii="Sylfaen" w:hAnsi="Sylfaen" w:cs="AcadMtavr"/>
          <w:b/>
          <w:bCs/>
          <w:lang w:val="ka-GE"/>
        </w:rPr>
        <w:t>წერა</w:t>
      </w:r>
    </w:p>
    <w:p w:rsidR="00F20EB2" w:rsidRPr="00B40B78" w:rsidRDefault="00F20EB2" w:rsidP="00F20EB2">
      <w:pPr>
        <w:autoSpaceDE w:val="0"/>
        <w:autoSpaceDN w:val="0"/>
        <w:adjustRightInd w:val="0"/>
        <w:spacing w:after="0" w:line="240" w:lineRule="auto"/>
        <w:jc w:val="both"/>
        <w:rPr>
          <w:rFonts w:ascii="Sylfaen" w:hAnsi="Sylfaen" w:cs="AcadMtavr"/>
          <w:b/>
          <w:bCs/>
          <w:lang w:val="de-DE"/>
        </w:rPr>
      </w:pP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r w:rsidRPr="00350236">
        <w:rPr>
          <w:rFonts w:ascii="Sylfaen" w:hAnsi="Sylfaen" w:cs="AcadNusx"/>
          <w:b/>
          <w:bCs/>
          <w:lang w:val="de-DE"/>
        </w:rPr>
        <w:t xml:space="preserve"> </w:t>
      </w:r>
      <w:r>
        <w:rPr>
          <w:rFonts w:ascii="Sylfaen" w:hAnsi="Sylfaen" w:cs="AcadNusx"/>
          <w:b/>
          <w:bCs/>
          <w:lang w:val="de-DE"/>
        </w:rPr>
        <w:t>ქ.მ.II.18</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ნაწერიდან</w:t>
      </w:r>
      <w:r w:rsidRPr="00350236">
        <w:rPr>
          <w:rFonts w:ascii="Sylfaen" w:hAnsi="Sylfaen" w:cs="DumbaMtavr"/>
          <w:b/>
          <w:lang w:val="de-DE"/>
        </w:rPr>
        <w:t xml:space="preserve"> </w:t>
      </w:r>
      <w:r>
        <w:rPr>
          <w:rFonts w:ascii="Sylfaen" w:hAnsi="Sylfaen" w:cs="DumbaMtavr"/>
          <w:b/>
          <w:lang w:val="de-DE"/>
        </w:rPr>
        <w:t>ან</w:t>
      </w:r>
      <w:r w:rsidRPr="00350236">
        <w:rPr>
          <w:rFonts w:ascii="Sylfaen" w:hAnsi="Sylfaen" w:cs="DumbaMtavr"/>
          <w:b/>
          <w:lang w:val="de-DE"/>
        </w:rPr>
        <w:t xml:space="preserve"> </w:t>
      </w:r>
      <w:r>
        <w:rPr>
          <w:rFonts w:ascii="Sylfaen" w:hAnsi="Sylfaen" w:cs="DumbaMtavr"/>
          <w:b/>
          <w:lang w:val="de-DE"/>
        </w:rPr>
        <w:t>ნაბეჭდიდან</w:t>
      </w:r>
      <w:r w:rsidRPr="00350236">
        <w:rPr>
          <w:rFonts w:ascii="Sylfaen" w:hAnsi="Sylfaen" w:cs="DumbaMtavr"/>
          <w:b/>
          <w:lang w:val="de-DE"/>
        </w:rPr>
        <w:t xml:space="preserve"> </w:t>
      </w:r>
      <w:r>
        <w:rPr>
          <w:rFonts w:ascii="Sylfaen" w:hAnsi="Sylfaen" w:cs="DumbaMtavr"/>
          <w:b/>
          <w:lang w:val="de-DE"/>
        </w:rPr>
        <w:t>ასოების</w:t>
      </w:r>
      <w:r w:rsidRPr="00B40B78">
        <w:rPr>
          <w:rFonts w:ascii="Sylfaen" w:hAnsi="Sylfaen" w:cs="DumbaMtavr"/>
          <w:b/>
          <w:lang w:val="de-DE"/>
        </w:rPr>
        <w:t>,</w:t>
      </w:r>
      <w:r w:rsidRPr="00350236">
        <w:rPr>
          <w:rFonts w:ascii="Sylfaen" w:hAnsi="Sylfaen" w:cs="DumbaMtavr"/>
          <w:b/>
          <w:lang w:val="de-DE"/>
        </w:rPr>
        <w:t xml:space="preserve"> </w:t>
      </w:r>
      <w:r>
        <w:rPr>
          <w:rFonts w:ascii="Sylfaen" w:hAnsi="Sylfaen" w:cs="DumbaMtavr"/>
          <w:b/>
          <w:lang w:val="de-DE"/>
        </w:rPr>
        <w:t>სიტყვების</w:t>
      </w:r>
      <w:r w:rsidRPr="00350236">
        <w:rPr>
          <w:rFonts w:ascii="Sylfaen" w:hAnsi="Sylfaen" w:cs="DumbaMtavr"/>
          <w:b/>
          <w:lang w:val="de-DE"/>
        </w:rPr>
        <w:t xml:space="preserve">, </w:t>
      </w:r>
      <w:r>
        <w:rPr>
          <w:rFonts w:ascii="Sylfaen" w:hAnsi="Sylfaen" w:cs="DumbaMtavr"/>
          <w:b/>
          <w:lang w:val="de-DE"/>
        </w:rPr>
        <w:t>მოკლე</w:t>
      </w:r>
      <w:r w:rsidRPr="00B40B78">
        <w:rPr>
          <w:rFonts w:ascii="Sylfaen" w:hAnsi="Sylfaen" w:cs="DumbaMtavr"/>
          <w:b/>
          <w:lang w:val="de-DE"/>
        </w:rPr>
        <w:t xml:space="preserve"> </w:t>
      </w:r>
      <w:r>
        <w:rPr>
          <w:rFonts w:ascii="Sylfaen" w:hAnsi="Sylfaen" w:cs="DumbaMtavr"/>
          <w:b/>
          <w:lang w:val="de-DE"/>
        </w:rPr>
        <w:t>წინადადებების</w:t>
      </w:r>
      <w:r w:rsidRPr="00B40B78">
        <w:rPr>
          <w:rFonts w:ascii="Sylfaen" w:hAnsi="Sylfaen" w:cs="DumbaMtavr"/>
          <w:b/>
          <w:lang w:val="de-DE"/>
        </w:rPr>
        <w:t xml:space="preserve"> </w:t>
      </w:r>
      <w:r>
        <w:rPr>
          <w:rFonts w:ascii="Sylfaen" w:hAnsi="Sylfaen" w:cs="DumbaMtavr"/>
          <w:b/>
          <w:lang w:val="de-DE"/>
        </w:rPr>
        <w:t>გადაწერა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rPr>
      </w:pPr>
      <w:r>
        <w:rPr>
          <w:rFonts w:ascii="Sylfaen" w:hAnsi="Sylfaen" w:cs="AcadNusx"/>
          <w:b/>
          <w:bCs/>
          <w:lang w:val="ka-G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შედეგი</w:t>
      </w:r>
      <w:r w:rsidRPr="00D4314B">
        <w:rPr>
          <w:rFonts w:ascii="Sylfaen" w:hAnsi="Sylfaen" w:cs="AcadNusx"/>
          <w:iCs/>
          <w:lang w:val="de-DE"/>
        </w:rPr>
        <w:t xml:space="preserve"> </w:t>
      </w:r>
      <w:r>
        <w:rPr>
          <w:rFonts w:ascii="Sylfaen" w:hAnsi="Sylfaen" w:cs="AcadNusx"/>
          <w:iCs/>
          <w:lang w:val="de-DE"/>
        </w:rPr>
        <w:t>თვალსაჩინოა</w:t>
      </w:r>
      <w:r w:rsidRPr="00D4314B">
        <w:rPr>
          <w:rFonts w:ascii="Sylfaen" w:hAnsi="Sylfaen" w:cs="AcadNusx"/>
          <w:iCs/>
          <w:lang w:val="de-DE"/>
        </w:rPr>
        <w:t xml:space="preserve">, </w:t>
      </w:r>
      <w:r>
        <w:rPr>
          <w:rFonts w:ascii="Sylfaen" w:hAnsi="Sylfaen" w:cs="AcadNusx"/>
          <w:iCs/>
          <w:lang w:val="ka-GE"/>
        </w:rPr>
        <w:t>თუ</w:t>
      </w:r>
      <w:r w:rsidRPr="00D4314B">
        <w:rPr>
          <w:rFonts w:ascii="Sylfaen" w:hAnsi="Sylfaen" w:cs="AcadNusx"/>
          <w:iCs/>
          <w:lang w:val="de-DE"/>
        </w:rPr>
        <w:t xml:space="preserve"> </w:t>
      </w:r>
      <w:r>
        <w:rPr>
          <w:rFonts w:ascii="Sylfaen" w:hAnsi="Sylfaen" w:cs="AcadNusx"/>
          <w:iCs/>
          <w:lang w:val="de-DE"/>
        </w:rPr>
        <w:t>მოსწავლე</w:t>
      </w:r>
      <w:r w:rsidRPr="00D4314B">
        <w:rPr>
          <w:rFonts w:ascii="Sylfaen" w:hAnsi="Sylfaen" w:cs="AcadNusx"/>
          <w:iCs/>
          <w:lang w:val="ka-GE"/>
        </w:rPr>
        <w:t>:</w:t>
      </w:r>
    </w:p>
    <w:p w:rsidR="00F20EB2" w:rsidRPr="00D4314B" w:rsidRDefault="00F20EB2" w:rsidP="00F20EB2">
      <w:pPr>
        <w:numPr>
          <w:ilvl w:val="0"/>
          <w:numId w:val="43"/>
        </w:numPr>
        <w:tabs>
          <w:tab w:val="clear" w:pos="720"/>
          <w:tab w:val="left" w:pos="770"/>
          <w:tab w:val="left" w:pos="810"/>
        </w:tabs>
        <w:autoSpaceDE w:val="0"/>
        <w:autoSpaceDN w:val="0"/>
        <w:adjustRightInd w:val="0"/>
        <w:spacing w:after="0" w:line="240" w:lineRule="auto"/>
        <w:ind w:hanging="280"/>
        <w:jc w:val="both"/>
        <w:rPr>
          <w:rFonts w:ascii="Sylfaen" w:hAnsi="Sylfaen" w:cs="AcadNusx"/>
          <w:lang w:val="de-DE"/>
        </w:rPr>
      </w:pPr>
      <w:r>
        <w:rPr>
          <w:rFonts w:ascii="Sylfaen" w:hAnsi="Sylfaen" w:cs="AcadNusx"/>
          <w:lang w:val="de-DE"/>
        </w:rPr>
        <w:t>აღწერს</w:t>
      </w:r>
      <w:r w:rsidRPr="00D4314B">
        <w:rPr>
          <w:rFonts w:ascii="Sylfaen" w:hAnsi="Sylfaen" w:cs="AcadNusx"/>
          <w:lang w:val="de-DE"/>
        </w:rPr>
        <w:t xml:space="preserve"> </w:t>
      </w:r>
      <w:r>
        <w:rPr>
          <w:rFonts w:ascii="Sylfaen" w:hAnsi="Sylfaen" w:cs="AcadNusx"/>
          <w:lang w:val="de-DE"/>
        </w:rPr>
        <w:t>კონკრეტული</w:t>
      </w:r>
      <w:r w:rsidRPr="00D4314B">
        <w:rPr>
          <w:rFonts w:ascii="Sylfaen" w:hAnsi="Sylfaen" w:cs="AcadNusx"/>
          <w:lang w:val="de-DE"/>
        </w:rPr>
        <w:t xml:space="preserve"> </w:t>
      </w:r>
      <w:r>
        <w:rPr>
          <w:rFonts w:ascii="Sylfaen" w:hAnsi="Sylfaen" w:cs="AcadNusx"/>
          <w:lang w:val="de-DE"/>
        </w:rPr>
        <w:t>ასოს</w:t>
      </w:r>
      <w:r w:rsidRPr="00D4314B">
        <w:rPr>
          <w:rFonts w:ascii="Sylfaen" w:hAnsi="Sylfaen" w:cs="AcadNusx"/>
          <w:lang w:val="de-DE"/>
        </w:rPr>
        <w:t xml:space="preserve"> </w:t>
      </w:r>
      <w:r>
        <w:rPr>
          <w:rFonts w:ascii="Sylfaen" w:hAnsi="Sylfaen" w:cs="AcadNusx"/>
          <w:lang w:val="de-DE"/>
        </w:rPr>
        <w:t>ზედა</w:t>
      </w:r>
      <w:r w:rsidRPr="00D4314B">
        <w:rPr>
          <w:rFonts w:ascii="Sylfaen" w:hAnsi="Sylfaen" w:cs="AcadNusx"/>
          <w:lang w:val="de-DE"/>
        </w:rPr>
        <w:t>/</w:t>
      </w:r>
      <w:r>
        <w:rPr>
          <w:rFonts w:ascii="Sylfaen" w:hAnsi="Sylfaen" w:cs="AcadNusx"/>
          <w:lang w:val="de-DE"/>
        </w:rPr>
        <w:t>ქვედა</w:t>
      </w:r>
      <w:r w:rsidRPr="00D4314B">
        <w:rPr>
          <w:rFonts w:ascii="Sylfaen" w:hAnsi="Sylfaen" w:cs="AcadNusx"/>
          <w:lang w:val="de-DE"/>
        </w:rPr>
        <w:t>/</w:t>
      </w:r>
      <w:r>
        <w:rPr>
          <w:rFonts w:ascii="Sylfaen" w:hAnsi="Sylfaen" w:cs="AcadNusx"/>
          <w:lang w:val="de-DE"/>
        </w:rPr>
        <w:t>შუა</w:t>
      </w:r>
      <w:r w:rsidRPr="00D4314B">
        <w:rPr>
          <w:rFonts w:ascii="Sylfaen" w:hAnsi="Sylfaen" w:cs="AcadNusx"/>
          <w:lang w:val="de-DE"/>
        </w:rPr>
        <w:t xml:space="preserve"> </w:t>
      </w:r>
      <w:r>
        <w:rPr>
          <w:rFonts w:ascii="Sylfaen" w:hAnsi="Sylfaen" w:cs="AcadNusx"/>
          <w:lang w:val="de-DE"/>
        </w:rPr>
        <w:t>ნაწილებს</w:t>
      </w:r>
      <w:r w:rsidRPr="00D4314B">
        <w:rPr>
          <w:rFonts w:ascii="Sylfaen" w:hAnsi="Sylfaen" w:cs="AcadNusx"/>
          <w:lang w:val="de-DE"/>
        </w:rPr>
        <w:t>;</w:t>
      </w:r>
    </w:p>
    <w:p w:rsidR="00F20EB2" w:rsidRPr="00B40B78" w:rsidRDefault="00F20EB2" w:rsidP="00F20EB2">
      <w:pPr>
        <w:pStyle w:val="ListParagraph"/>
        <w:numPr>
          <w:ilvl w:val="0"/>
          <w:numId w:val="43"/>
        </w:numPr>
        <w:tabs>
          <w:tab w:val="clear" w:pos="720"/>
          <w:tab w:val="left" w:pos="770"/>
          <w:tab w:val="left" w:pos="810"/>
        </w:tabs>
        <w:autoSpaceDE w:val="0"/>
        <w:autoSpaceDN w:val="0"/>
        <w:adjustRightInd w:val="0"/>
        <w:spacing w:after="0" w:line="240" w:lineRule="auto"/>
        <w:ind w:hanging="280"/>
        <w:jc w:val="both"/>
        <w:rPr>
          <w:rFonts w:ascii="Sylfaen" w:hAnsi="Sylfaen" w:cs="AcadNusx"/>
          <w:i/>
          <w:iCs/>
          <w:lang w:val="de-DE"/>
        </w:rPr>
      </w:pPr>
      <w:r>
        <w:rPr>
          <w:rFonts w:ascii="Sylfaen" w:hAnsi="Sylfaen" w:cs="AcadNusx"/>
          <w:iCs/>
          <w:lang w:val="de-DE"/>
        </w:rPr>
        <w:t>ხელის</w:t>
      </w:r>
      <w:r w:rsidRPr="00D4314B">
        <w:rPr>
          <w:rFonts w:ascii="Sylfaen" w:hAnsi="Sylfaen" w:cs="AcadNusx"/>
          <w:iCs/>
          <w:lang w:val="de-DE"/>
        </w:rPr>
        <w:t xml:space="preserve"> </w:t>
      </w:r>
      <w:r>
        <w:rPr>
          <w:rFonts w:ascii="Sylfaen" w:hAnsi="Sylfaen" w:cs="AcadNusx"/>
          <w:iCs/>
          <w:lang w:val="de-DE"/>
        </w:rPr>
        <w:t>სწორი</w:t>
      </w:r>
      <w:r w:rsidRPr="00D4314B">
        <w:rPr>
          <w:rFonts w:ascii="Sylfaen" w:hAnsi="Sylfaen" w:cs="AcadNusx"/>
          <w:iCs/>
          <w:lang w:val="de-DE"/>
        </w:rPr>
        <w:t xml:space="preserve"> </w:t>
      </w:r>
      <w:r>
        <w:rPr>
          <w:rFonts w:ascii="Sylfaen" w:hAnsi="Sylfaen" w:cs="AcadNusx"/>
          <w:iCs/>
          <w:lang w:val="de-DE"/>
        </w:rPr>
        <w:t>მოძრაობით</w:t>
      </w:r>
      <w:r w:rsidRPr="00D4314B">
        <w:rPr>
          <w:rFonts w:ascii="Sylfaen" w:hAnsi="Sylfaen" w:cs="AcadNusx"/>
          <w:iCs/>
          <w:lang w:val="de-DE"/>
        </w:rPr>
        <w:t xml:space="preserve"> </w:t>
      </w:r>
      <w:r>
        <w:rPr>
          <w:rFonts w:ascii="Sylfaen" w:hAnsi="Sylfaen" w:cs="AcadNusx"/>
          <w:iCs/>
          <w:lang w:val="de-DE"/>
        </w:rPr>
        <w:t>გამოწერს</w:t>
      </w:r>
      <w:r w:rsidRPr="00D4314B">
        <w:rPr>
          <w:rFonts w:ascii="Sylfaen" w:hAnsi="Sylfaen" w:cs="AcadNusx"/>
          <w:iCs/>
          <w:lang w:val="de-DE"/>
        </w:rPr>
        <w:t xml:space="preserve">  </w:t>
      </w:r>
      <w:r>
        <w:rPr>
          <w:rFonts w:ascii="Sylfaen" w:hAnsi="Sylfaen" w:cs="AcadNusx"/>
          <w:iCs/>
          <w:lang w:val="de-DE"/>
        </w:rPr>
        <w:t>ანბანის</w:t>
      </w:r>
      <w:r w:rsidRPr="00D4314B">
        <w:rPr>
          <w:rFonts w:ascii="Sylfaen" w:hAnsi="Sylfaen" w:cs="AcadNusx"/>
          <w:iCs/>
          <w:lang w:val="de-DE"/>
        </w:rPr>
        <w:t xml:space="preserve"> </w:t>
      </w:r>
      <w:r>
        <w:rPr>
          <w:rFonts w:ascii="Sylfaen" w:hAnsi="Sylfaen" w:cs="AcadNusx"/>
          <w:iCs/>
          <w:lang w:val="de-DE"/>
        </w:rPr>
        <w:t>ასოებს</w:t>
      </w:r>
      <w:r w:rsidRPr="00D4314B">
        <w:rPr>
          <w:rFonts w:ascii="Sylfaen" w:hAnsi="Sylfaen" w:cs="AcadNusx"/>
          <w:iCs/>
          <w:lang w:val="de-DE"/>
        </w:rPr>
        <w:t xml:space="preserve">; </w:t>
      </w:r>
    </w:p>
    <w:p w:rsidR="00F20EB2" w:rsidRPr="00B40B78" w:rsidRDefault="00F20EB2" w:rsidP="00F20EB2">
      <w:pPr>
        <w:pStyle w:val="ListParagraph"/>
        <w:numPr>
          <w:ilvl w:val="0"/>
          <w:numId w:val="43"/>
        </w:numPr>
        <w:tabs>
          <w:tab w:val="clear" w:pos="720"/>
          <w:tab w:val="left" w:pos="770"/>
          <w:tab w:val="left" w:pos="810"/>
        </w:tabs>
        <w:autoSpaceDE w:val="0"/>
        <w:autoSpaceDN w:val="0"/>
        <w:adjustRightInd w:val="0"/>
        <w:spacing w:after="0" w:line="240" w:lineRule="auto"/>
        <w:ind w:hanging="280"/>
        <w:jc w:val="both"/>
        <w:rPr>
          <w:rFonts w:ascii="Sylfaen" w:hAnsi="Sylfaen" w:cs="AcadNusx"/>
          <w:i/>
          <w:iCs/>
          <w:lang w:val="de-DE"/>
        </w:rPr>
      </w:pPr>
      <w:r>
        <w:rPr>
          <w:rFonts w:ascii="Sylfaen" w:hAnsi="Sylfaen" w:cs="AcadNusx"/>
          <w:iCs/>
          <w:lang w:val="de-DE"/>
        </w:rPr>
        <w:t>იცავს</w:t>
      </w:r>
      <w:r w:rsidRPr="00D4314B">
        <w:rPr>
          <w:rFonts w:ascii="Sylfaen" w:hAnsi="Sylfaen" w:cs="AcadNusx"/>
          <w:iCs/>
          <w:lang w:val="de-DE"/>
        </w:rPr>
        <w:t xml:space="preserve"> </w:t>
      </w:r>
      <w:r>
        <w:rPr>
          <w:rFonts w:ascii="Sylfaen" w:hAnsi="Sylfaen" w:cs="AcadNusx"/>
          <w:iCs/>
          <w:lang w:val="de-DE"/>
        </w:rPr>
        <w:t>ორხაზოვან</w:t>
      </w:r>
      <w:r w:rsidRPr="00350236">
        <w:rPr>
          <w:rFonts w:ascii="Sylfaen" w:hAnsi="Sylfaen" w:cs="AcadNusx"/>
          <w:iCs/>
          <w:lang w:val="de-DE"/>
        </w:rPr>
        <w:t xml:space="preserve"> </w:t>
      </w:r>
      <w:r>
        <w:rPr>
          <w:rFonts w:ascii="Sylfaen" w:hAnsi="Sylfaen" w:cs="AcadNusx"/>
          <w:iCs/>
          <w:lang w:val="de-DE"/>
        </w:rPr>
        <w:t>სისტემაში</w:t>
      </w:r>
      <w:r w:rsidRPr="00350236">
        <w:rPr>
          <w:rFonts w:ascii="Sylfaen" w:hAnsi="Sylfaen" w:cs="AcadNusx"/>
          <w:iCs/>
          <w:lang w:val="de-DE"/>
        </w:rPr>
        <w:t xml:space="preserve"> </w:t>
      </w:r>
      <w:r>
        <w:rPr>
          <w:rFonts w:ascii="Sylfaen" w:hAnsi="Sylfaen" w:cs="AcadNusx"/>
          <w:iCs/>
          <w:lang w:val="de-DE"/>
        </w:rPr>
        <w:t>ასოთა</w:t>
      </w:r>
      <w:r w:rsidRPr="00350236">
        <w:rPr>
          <w:rFonts w:ascii="Sylfaen" w:hAnsi="Sylfaen" w:cs="AcadNusx"/>
          <w:iCs/>
          <w:lang w:val="de-DE"/>
        </w:rPr>
        <w:t xml:space="preserve"> </w:t>
      </w:r>
      <w:r>
        <w:rPr>
          <w:rFonts w:ascii="Sylfaen" w:hAnsi="Sylfaen" w:cs="AcadNusx"/>
          <w:iCs/>
          <w:lang w:val="de-DE"/>
        </w:rPr>
        <w:t>განლაგების</w:t>
      </w:r>
      <w:r w:rsidRPr="00350236">
        <w:rPr>
          <w:rFonts w:ascii="Sylfaen" w:hAnsi="Sylfaen" w:cs="AcadNusx"/>
          <w:iCs/>
          <w:lang w:val="de-DE"/>
        </w:rPr>
        <w:t xml:space="preserve"> </w:t>
      </w:r>
      <w:r>
        <w:rPr>
          <w:rFonts w:ascii="Sylfaen" w:hAnsi="Sylfaen" w:cs="AcadNusx"/>
          <w:iCs/>
          <w:lang w:val="de-DE"/>
        </w:rPr>
        <w:t>პრინციპს</w:t>
      </w:r>
      <w:r w:rsidRPr="00350236">
        <w:rPr>
          <w:rFonts w:ascii="Sylfaen" w:hAnsi="Sylfaen" w:cs="AcadNusx"/>
          <w:iCs/>
          <w:lang w:val="de-DE"/>
        </w:rPr>
        <w:t>;</w:t>
      </w:r>
    </w:p>
    <w:p w:rsidR="00F20EB2" w:rsidRPr="00B40B78" w:rsidRDefault="00F20EB2" w:rsidP="00F20EB2">
      <w:pPr>
        <w:pStyle w:val="ListParagraph"/>
        <w:numPr>
          <w:ilvl w:val="0"/>
          <w:numId w:val="43"/>
        </w:numPr>
        <w:tabs>
          <w:tab w:val="clear" w:pos="720"/>
          <w:tab w:val="left" w:pos="770"/>
          <w:tab w:val="left" w:pos="810"/>
        </w:tabs>
        <w:autoSpaceDE w:val="0"/>
        <w:autoSpaceDN w:val="0"/>
        <w:adjustRightInd w:val="0"/>
        <w:spacing w:after="0" w:line="240" w:lineRule="auto"/>
        <w:ind w:hanging="280"/>
        <w:jc w:val="both"/>
        <w:rPr>
          <w:rFonts w:ascii="Sylfaen" w:hAnsi="Sylfaen" w:cs="AcadNusx"/>
          <w:i/>
          <w:iCs/>
          <w:lang w:val="de-DE"/>
        </w:rPr>
      </w:pPr>
      <w:r>
        <w:rPr>
          <w:rFonts w:ascii="Sylfaen" w:hAnsi="Sylfaen" w:cs="AcadNusx"/>
          <w:bCs/>
        </w:rPr>
        <w:lastRenderedPageBreak/>
        <w:t>ნაწერიდან</w:t>
      </w:r>
      <w:r w:rsidRPr="00350236">
        <w:rPr>
          <w:rFonts w:ascii="Sylfaen" w:hAnsi="Sylfaen" w:cs="AcadNusx"/>
          <w:bCs/>
        </w:rPr>
        <w:t xml:space="preserve"> </w:t>
      </w:r>
      <w:r>
        <w:rPr>
          <w:rFonts w:ascii="Sylfaen" w:hAnsi="Sylfaen" w:cs="AcadNusx"/>
          <w:bCs/>
        </w:rPr>
        <w:t>ან</w:t>
      </w:r>
      <w:r w:rsidRPr="00350236">
        <w:rPr>
          <w:rFonts w:ascii="Sylfaen" w:hAnsi="Sylfaen" w:cs="AcadNusx"/>
          <w:bCs/>
        </w:rPr>
        <w:t xml:space="preserve"> </w:t>
      </w:r>
      <w:r>
        <w:rPr>
          <w:rFonts w:ascii="Sylfaen" w:hAnsi="Sylfaen" w:cs="AcadNusx"/>
          <w:bCs/>
        </w:rPr>
        <w:t>ნაბეჭდი</w:t>
      </w:r>
      <w:r w:rsidRPr="00350236">
        <w:rPr>
          <w:rFonts w:ascii="Sylfaen" w:hAnsi="Sylfaen" w:cs="AcadNusx"/>
          <w:bCs/>
        </w:rPr>
        <w:t xml:space="preserve"> </w:t>
      </w:r>
      <w:r>
        <w:rPr>
          <w:rFonts w:ascii="Sylfaen" w:hAnsi="Sylfaen" w:cs="AcadNusx"/>
          <w:bCs/>
        </w:rPr>
        <w:t>წყაროდან</w:t>
      </w:r>
      <w:r w:rsidRPr="00350236">
        <w:rPr>
          <w:rFonts w:ascii="Sylfaen" w:hAnsi="Sylfaen" w:cs="AcadNusx"/>
          <w:bCs/>
        </w:rPr>
        <w:t xml:space="preserve"> </w:t>
      </w:r>
      <w:r>
        <w:rPr>
          <w:rFonts w:ascii="Sylfaen" w:hAnsi="Sylfaen" w:cs="AcadNusx"/>
          <w:bCs/>
        </w:rPr>
        <w:t>გადაწერს</w:t>
      </w:r>
      <w:r w:rsidRPr="00350236">
        <w:rPr>
          <w:rFonts w:ascii="Sylfaen" w:hAnsi="Sylfaen" w:cs="AcadNusx"/>
          <w:bCs/>
        </w:rPr>
        <w:t xml:space="preserve"> </w:t>
      </w:r>
      <w:r>
        <w:rPr>
          <w:rFonts w:ascii="Sylfaen" w:hAnsi="Sylfaen" w:cs="AcadNusx"/>
          <w:bCs/>
        </w:rPr>
        <w:t>მარცვლებს</w:t>
      </w:r>
      <w:r w:rsidRPr="00B40B78">
        <w:rPr>
          <w:rFonts w:ascii="Sylfaen" w:hAnsi="Sylfaen" w:cs="AcadNusx"/>
          <w:bCs/>
        </w:rPr>
        <w:t xml:space="preserve">, </w:t>
      </w:r>
      <w:r>
        <w:rPr>
          <w:rFonts w:ascii="Sylfaen" w:hAnsi="Sylfaen" w:cs="AcadNusx"/>
          <w:bCs/>
        </w:rPr>
        <w:t>სიტყვებს</w:t>
      </w:r>
      <w:r w:rsidRPr="00350236">
        <w:rPr>
          <w:rFonts w:ascii="Sylfaen" w:hAnsi="Sylfaen" w:cs="AcadNusx"/>
          <w:bCs/>
        </w:rPr>
        <w:t>,</w:t>
      </w:r>
      <w:r>
        <w:rPr>
          <w:rFonts w:ascii="Sylfaen" w:hAnsi="Sylfaen" w:cs="AcadNusx"/>
          <w:bCs/>
        </w:rPr>
        <w:t xml:space="preserve"> წინადადებებს</w:t>
      </w:r>
      <w:r w:rsidRPr="00350236">
        <w:rPr>
          <w:rFonts w:ascii="Sylfaen" w:hAnsi="Sylfaen" w:cs="AcadNusx"/>
          <w:bCs/>
        </w:rPr>
        <w:t>;</w:t>
      </w:r>
    </w:p>
    <w:p w:rsidR="00F20EB2" w:rsidRPr="00B40B78" w:rsidRDefault="00F20EB2" w:rsidP="00F20EB2">
      <w:pPr>
        <w:numPr>
          <w:ilvl w:val="0"/>
          <w:numId w:val="43"/>
        </w:numPr>
        <w:tabs>
          <w:tab w:val="clear" w:pos="720"/>
          <w:tab w:val="left" w:pos="770"/>
          <w:tab w:val="left" w:pos="810"/>
        </w:tabs>
        <w:autoSpaceDE w:val="0"/>
        <w:autoSpaceDN w:val="0"/>
        <w:adjustRightInd w:val="0"/>
        <w:spacing w:after="0" w:line="240" w:lineRule="auto"/>
        <w:ind w:hanging="280"/>
        <w:jc w:val="both"/>
        <w:rPr>
          <w:rFonts w:ascii="Sylfaen" w:hAnsi="Sylfaen" w:cs="AcadNusx"/>
          <w:lang w:val="de-DE"/>
        </w:rPr>
      </w:pPr>
      <w:r>
        <w:rPr>
          <w:rFonts w:ascii="Sylfaen" w:hAnsi="Sylfaen" w:cs="AcadNusx"/>
          <w:bCs/>
          <w:lang w:val="de-DE"/>
        </w:rPr>
        <w:t>ასრულებს</w:t>
      </w:r>
      <w:r w:rsidRPr="00350236">
        <w:rPr>
          <w:rFonts w:ascii="Sylfaen" w:hAnsi="Sylfaen" w:cs="AcadNusx"/>
          <w:bCs/>
          <w:lang w:val="de-DE"/>
        </w:rPr>
        <w:t xml:space="preserve"> </w:t>
      </w:r>
      <w:r>
        <w:rPr>
          <w:rFonts w:ascii="Sylfaen" w:hAnsi="Sylfaen" w:cs="AcadNusx"/>
          <w:bCs/>
          <w:lang w:val="de-DE"/>
        </w:rPr>
        <w:t>სახალისო</w:t>
      </w:r>
      <w:r w:rsidRPr="00350236">
        <w:rPr>
          <w:rFonts w:ascii="Sylfaen" w:hAnsi="Sylfaen" w:cs="AcadNusx"/>
          <w:bCs/>
          <w:lang w:val="de-DE"/>
        </w:rPr>
        <w:t xml:space="preserve"> </w:t>
      </w:r>
      <w:r>
        <w:rPr>
          <w:rFonts w:ascii="Sylfaen" w:hAnsi="Sylfaen" w:cs="AcadNusx"/>
          <w:bCs/>
          <w:lang w:val="de-DE"/>
        </w:rPr>
        <w:t>აქტივობებს</w:t>
      </w:r>
      <w:r w:rsidRPr="00350236">
        <w:rPr>
          <w:rFonts w:ascii="Sylfaen" w:hAnsi="Sylfaen" w:cs="AcadNusx"/>
          <w:bCs/>
          <w:lang w:val="de-DE"/>
        </w:rPr>
        <w:t xml:space="preserve"> </w:t>
      </w:r>
      <w:r>
        <w:rPr>
          <w:rFonts w:ascii="Sylfaen" w:hAnsi="Sylfaen" w:cs="AcadNusx"/>
          <w:bCs/>
          <w:lang w:val="de-DE"/>
        </w:rPr>
        <w:t>კითხვაში</w:t>
      </w:r>
      <w:r w:rsidRPr="00350236">
        <w:rPr>
          <w:rFonts w:ascii="Sylfaen" w:hAnsi="Sylfaen" w:cs="AcadNusx"/>
          <w:bCs/>
          <w:lang w:val="de-DE"/>
        </w:rPr>
        <w:t xml:space="preserve"> </w:t>
      </w:r>
      <w:r>
        <w:rPr>
          <w:rFonts w:ascii="Sylfaen" w:hAnsi="Sylfaen" w:cs="AcadNusx"/>
          <w:bCs/>
          <w:lang w:val="de-DE"/>
        </w:rPr>
        <w:t>ნასწავლი</w:t>
      </w:r>
      <w:r w:rsidRPr="00350236">
        <w:rPr>
          <w:rFonts w:ascii="Sylfaen" w:hAnsi="Sylfaen" w:cs="AcadNusx"/>
          <w:bCs/>
          <w:lang w:val="de-DE"/>
        </w:rPr>
        <w:t xml:space="preserve"> </w:t>
      </w:r>
      <w:r>
        <w:rPr>
          <w:rFonts w:ascii="Sylfaen" w:hAnsi="Sylfaen" w:cs="AcadNusx"/>
          <w:bCs/>
          <w:lang w:val="de-DE"/>
        </w:rPr>
        <w:t>სიტყვებისა</w:t>
      </w:r>
      <w:r w:rsidRPr="00350236">
        <w:rPr>
          <w:rFonts w:ascii="Sylfaen" w:hAnsi="Sylfaen" w:cs="AcadNusx"/>
          <w:bCs/>
          <w:lang w:val="de-DE"/>
        </w:rPr>
        <w:t xml:space="preserve"> </w:t>
      </w:r>
      <w:r>
        <w:rPr>
          <w:rFonts w:ascii="Sylfaen" w:hAnsi="Sylfaen" w:cs="AcadNusx"/>
          <w:bCs/>
          <w:lang w:val="de-DE"/>
        </w:rPr>
        <w:t>და</w:t>
      </w:r>
      <w:r w:rsidRPr="00350236">
        <w:rPr>
          <w:rFonts w:ascii="Sylfaen" w:hAnsi="Sylfaen" w:cs="AcadNusx"/>
          <w:bCs/>
          <w:lang w:val="de-DE"/>
        </w:rPr>
        <w:t xml:space="preserve"> </w:t>
      </w:r>
      <w:r>
        <w:rPr>
          <w:rFonts w:ascii="Sylfaen" w:hAnsi="Sylfaen" w:cs="AcadNusx"/>
          <w:bCs/>
          <w:lang w:val="de-DE"/>
        </w:rPr>
        <w:t>ასოების</w:t>
      </w:r>
      <w:r w:rsidRPr="00350236">
        <w:rPr>
          <w:rFonts w:ascii="Sylfaen" w:hAnsi="Sylfaen" w:cs="AcadNusx"/>
          <w:bCs/>
          <w:lang w:val="de-DE"/>
        </w:rPr>
        <w:t xml:space="preserve"> </w:t>
      </w:r>
      <w:r>
        <w:rPr>
          <w:rFonts w:ascii="Sylfaen" w:hAnsi="Sylfaen" w:cs="AcadNusx"/>
          <w:bCs/>
          <w:lang w:val="de-DE"/>
        </w:rPr>
        <w:t>გამოყენებით</w:t>
      </w:r>
      <w:r w:rsidRPr="00350236">
        <w:rPr>
          <w:rFonts w:ascii="Sylfaen" w:hAnsi="Sylfaen" w:cs="AcadNusx"/>
          <w:bCs/>
          <w:lang w:val="de-DE"/>
        </w:rPr>
        <w:t xml:space="preserve"> (</w:t>
      </w:r>
      <w:r>
        <w:rPr>
          <w:rFonts w:ascii="Sylfaen" w:hAnsi="Sylfaen" w:cs="AcadNusx"/>
          <w:bCs/>
          <w:i/>
          <w:lang w:val="de-DE"/>
        </w:rPr>
        <w:t>კროსვორდის</w:t>
      </w:r>
      <w:r w:rsidRPr="00350236">
        <w:rPr>
          <w:rFonts w:ascii="Sylfaen" w:hAnsi="Sylfaen" w:cs="AcadNusx"/>
          <w:bCs/>
          <w:i/>
          <w:lang w:val="de-DE"/>
        </w:rPr>
        <w:t xml:space="preserve"> </w:t>
      </w:r>
      <w:r>
        <w:rPr>
          <w:rFonts w:ascii="Sylfaen" w:hAnsi="Sylfaen" w:cs="AcadNusx"/>
          <w:bCs/>
          <w:i/>
          <w:lang w:val="de-DE"/>
        </w:rPr>
        <w:t>შევსება</w:t>
      </w:r>
      <w:r w:rsidRPr="00350236">
        <w:rPr>
          <w:rFonts w:ascii="Sylfaen" w:hAnsi="Sylfaen" w:cs="AcadNusx"/>
          <w:bCs/>
          <w:i/>
          <w:lang w:val="de-DE"/>
        </w:rPr>
        <w:t xml:space="preserve">; </w:t>
      </w:r>
      <w:r>
        <w:rPr>
          <w:rFonts w:ascii="Sylfaen" w:hAnsi="Sylfaen" w:cs="AcadNusx"/>
          <w:bCs/>
          <w:i/>
          <w:lang w:val="de-DE"/>
        </w:rPr>
        <w:t>ნახატის</w:t>
      </w:r>
      <w:r w:rsidRPr="00350236">
        <w:rPr>
          <w:rFonts w:ascii="Sylfaen" w:hAnsi="Sylfaen" w:cs="AcadNusx"/>
          <w:bCs/>
          <w:i/>
          <w:lang w:val="de-DE"/>
        </w:rPr>
        <w:t xml:space="preserve"> </w:t>
      </w:r>
      <w:r>
        <w:rPr>
          <w:rFonts w:ascii="Sylfaen" w:hAnsi="Sylfaen" w:cs="AcadNusx"/>
          <w:bCs/>
          <w:i/>
          <w:lang w:val="de-DE"/>
        </w:rPr>
        <w:t>მიხედვით</w:t>
      </w:r>
      <w:r w:rsidRPr="00350236">
        <w:rPr>
          <w:rFonts w:ascii="Sylfaen" w:hAnsi="Sylfaen" w:cs="AcadNusx"/>
          <w:bCs/>
          <w:i/>
          <w:lang w:val="de-DE"/>
        </w:rPr>
        <w:t xml:space="preserve"> </w:t>
      </w:r>
      <w:r>
        <w:rPr>
          <w:rFonts w:ascii="Sylfaen" w:hAnsi="Sylfaen" w:cs="AcadNusx"/>
          <w:bCs/>
          <w:i/>
          <w:lang w:val="de-DE"/>
        </w:rPr>
        <w:t>წინადადების</w:t>
      </w:r>
      <w:r w:rsidRPr="00350236">
        <w:rPr>
          <w:rFonts w:ascii="Sylfaen" w:hAnsi="Sylfaen" w:cs="AcadNusx"/>
          <w:bCs/>
          <w:i/>
          <w:lang w:val="de-DE"/>
        </w:rPr>
        <w:t xml:space="preserve"> </w:t>
      </w:r>
      <w:r>
        <w:rPr>
          <w:rFonts w:ascii="Sylfaen" w:hAnsi="Sylfaen" w:cs="AcadNusx"/>
          <w:bCs/>
          <w:i/>
          <w:lang w:val="de-DE"/>
        </w:rPr>
        <w:t>დასრულება</w:t>
      </w:r>
      <w:r w:rsidRPr="00350236">
        <w:rPr>
          <w:rFonts w:ascii="Sylfaen" w:hAnsi="Sylfaen" w:cs="AcadNusx"/>
          <w:bCs/>
          <w:i/>
          <w:lang w:val="de-DE"/>
        </w:rPr>
        <w:t xml:space="preserve">: </w:t>
      </w:r>
      <w:r>
        <w:rPr>
          <w:rFonts w:ascii="Sylfaen" w:hAnsi="Sylfaen" w:cs="AcadNusx"/>
          <w:bCs/>
          <w:i/>
          <w:lang w:val="de-DE"/>
        </w:rPr>
        <w:t>ნიკას</w:t>
      </w:r>
      <w:r w:rsidRPr="00350236">
        <w:rPr>
          <w:rFonts w:ascii="Sylfaen" w:hAnsi="Sylfaen" w:cs="AcadNusx"/>
          <w:bCs/>
          <w:i/>
          <w:lang w:val="de-DE"/>
        </w:rPr>
        <w:t xml:space="preserve"> </w:t>
      </w:r>
      <w:r>
        <w:rPr>
          <w:rFonts w:ascii="Sylfaen" w:hAnsi="Sylfaen" w:cs="AcadNusx"/>
          <w:bCs/>
          <w:i/>
          <w:lang w:val="de-DE"/>
        </w:rPr>
        <w:t>უყვარს</w:t>
      </w:r>
      <w:r w:rsidRPr="00350236">
        <w:rPr>
          <w:rFonts w:ascii="Sylfaen" w:hAnsi="Sylfaen" w:cs="AcadNusx"/>
          <w:bCs/>
          <w:i/>
          <w:lang w:val="de-DE"/>
        </w:rPr>
        <w:t xml:space="preserve"> . . . ; </w:t>
      </w:r>
      <w:r>
        <w:rPr>
          <w:rFonts w:ascii="Sylfaen" w:hAnsi="Sylfaen" w:cs="AcadNusx"/>
          <w:bCs/>
          <w:i/>
          <w:lang w:val="de-DE"/>
        </w:rPr>
        <w:t>სიის</w:t>
      </w:r>
      <w:r w:rsidRPr="00350236">
        <w:rPr>
          <w:rFonts w:ascii="Sylfaen" w:hAnsi="Sylfaen" w:cs="AcadNusx"/>
          <w:bCs/>
          <w:i/>
          <w:lang w:val="de-DE"/>
        </w:rPr>
        <w:t xml:space="preserve"> </w:t>
      </w:r>
      <w:r>
        <w:rPr>
          <w:rFonts w:ascii="Sylfaen" w:hAnsi="Sylfaen" w:cs="AcadNusx"/>
          <w:bCs/>
          <w:i/>
          <w:lang w:val="de-DE"/>
        </w:rPr>
        <w:t>შედგენა</w:t>
      </w:r>
      <w:r w:rsidRPr="00350236">
        <w:rPr>
          <w:rFonts w:ascii="Sylfaen" w:hAnsi="Sylfaen" w:cs="AcadNusx"/>
          <w:bCs/>
          <w:i/>
          <w:lang w:val="de-DE"/>
        </w:rPr>
        <w:t xml:space="preserve"> </w:t>
      </w:r>
      <w:r>
        <w:rPr>
          <w:rFonts w:ascii="Sylfaen" w:hAnsi="Sylfaen" w:cs="AcadNusx"/>
          <w:bCs/>
          <w:i/>
          <w:lang w:val="de-DE"/>
        </w:rPr>
        <w:t>და</w:t>
      </w:r>
      <w:r w:rsidRPr="00350236">
        <w:rPr>
          <w:rFonts w:ascii="Sylfaen" w:hAnsi="Sylfaen" w:cs="AcadNusx"/>
          <w:bCs/>
          <w:i/>
          <w:lang w:val="de-DE"/>
        </w:rPr>
        <w:t xml:space="preserve"> </w:t>
      </w:r>
      <w:r>
        <w:rPr>
          <w:rFonts w:ascii="Sylfaen" w:hAnsi="Sylfaen" w:cs="AcadNusx"/>
          <w:bCs/>
          <w:i/>
          <w:lang w:val="de-DE"/>
        </w:rPr>
        <w:t>სხვა</w:t>
      </w:r>
      <w:r>
        <w:rPr>
          <w:rFonts w:ascii="Sylfaen" w:hAnsi="Sylfaen" w:cs="AcadNusx"/>
          <w:bCs/>
          <w:lang w:val="de-DE"/>
        </w:rPr>
        <w:t>)</w:t>
      </w:r>
      <w:r>
        <w:rPr>
          <w:rFonts w:ascii="Sylfaen" w:hAnsi="Sylfaen" w:cs="AcadNusx"/>
          <w:bCs/>
          <w:lang w:val="ka-GE"/>
        </w:rPr>
        <w:t>;</w:t>
      </w:r>
    </w:p>
    <w:p w:rsidR="00F20EB2" w:rsidRPr="00B40B78" w:rsidRDefault="00F20EB2" w:rsidP="00F20EB2">
      <w:pPr>
        <w:numPr>
          <w:ilvl w:val="0"/>
          <w:numId w:val="43"/>
        </w:numPr>
        <w:tabs>
          <w:tab w:val="clear" w:pos="720"/>
          <w:tab w:val="left" w:pos="770"/>
          <w:tab w:val="left" w:pos="810"/>
        </w:tabs>
        <w:autoSpaceDE w:val="0"/>
        <w:autoSpaceDN w:val="0"/>
        <w:adjustRightInd w:val="0"/>
        <w:spacing w:after="0" w:line="240" w:lineRule="auto"/>
        <w:ind w:hanging="280"/>
        <w:jc w:val="both"/>
        <w:rPr>
          <w:rFonts w:ascii="Sylfaen" w:hAnsi="Sylfaen" w:cs="AcadNusx"/>
          <w:lang w:val="de-DE"/>
        </w:rPr>
      </w:pPr>
      <w:r>
        <w:rPr>
          <w:rFonts w:ascii="Sylfaen" w:hAnsi="Sylfaen" w:cs="AcadNusx"/>
        </w:rPr>
        <w:t>წერს</w:t>
      </w:r>
      <w:r w:rsidRPr="00350236">
        <w:rPr>
          <w:rFonts w:ascii="Sylfaen" w:hAnsi="Sylfaen" w:cs="AcadNusx"/>
        </w:rPr>
        <w:t xml:space="preserve">  </w:t>
      </w:r>
      <w:r>
        <w:rPr>
          <w:rFonts w:ascii="Sylfaen" w:hAnsi="Sylfaen" w:cs="AcadNusx"/>
        </w:rPr>
        <w:t>ორთოგრაფიულად</w:t>
      </w:r>
      <w:r w:rsidRPr="00350236">
        <w:rPr>
          <w:rFonts w:ascii="Sylfaen" w:hAnsi="Sylfaen" w:cs="AcadNusx"/>
        </w:rPr>
        <w:t xml:space="preserve"> </w:t>
      </w:r>
      <w:r>
        <w:rPr>
          <w:rFonts w:ascii="Sylfaen" w:hAnsi="Sylfaen" w:cs="AcadNusx"/>
        </w:rPr>
        <w:t>დამახსოვრებულ</w:t>
      </w:r>
      <w:r w:rsidRPr="00350236">
        <w:rPr>
          <w:rFonts w:ascii="Sylfaen" w:hAnsi="Sylfaen" w:cs="AcadNusx"/>
        </w:rPr>
        <w:t xml:space="preserve">  </w:t>
      </w:r>
      <w:r>
        <w:rPr>
          <w:rFonts w:ascii="Sylfaen" w:hAnsi="Sylfaen" w:cs="AcadNusx"/>
        </w:rPr>
        <w:t>სიტყვებს</w:t>
      </w:r>
      <w:r w:rsidRPr="00350236">
        <w:rPr>
          <w:rFonts w:ascii="Sylfaen" w:hAnsi="Sylfaen" w:cs="AcadNusx"/>
        </w:rPr>
        <w:t>.</w:t>
      </w:r>
    </w:p>
    <w:p w:rsidR="00F20EB2" w:rsidRPr="00B40B78" w:rsidRDefault="00F20EB2" w:rsidP="00F20EB2">
      <w:pPr>
        <w:tabs>
          <w:tab w:val="num" w:pos="720"/>
        </w:tabs>
        <w:autoSpaceDE w:val="0"/>
        <w:autoSpaceDN w:val="0"/>
        <w:adjustRightInd w:val="0"/>
        <w:spacing w:after="0" w:line="240" w:lineRule="auto"/>
        <w:jc w:val="both"/>
        <w:rPr>
          <w:rFonts w:ascii="Sylfaen" w:hAnsi="Sylfaen" w:cs="AcadNusx"/>
          <w:i/>
          <w:iCs/>
        </w:rPr>
      </w:pPr>
    </w:p>
    <w:p w:rsidR="00F20EB2" w:rsidRPr="00B40B78" w:rsidRDefault="00F20EB2" w:rsidP="00F20EB2">
      <w:pPr>
        <w:autoSpaceDE w:val="0"/>
        <w:autoSpaceDN w:val="0"/>
        <w:adjustRightInd w:val="0"/>
        <w:spacing w:after="0" w:line="240" w:lineRule="auto"/>
        <w:ind w:left="1210" w:hanging="1210"/>
        <w:jc w:val="both"/>
        <w:rPr>
          <w:rFonts w:ascii="Sylfaen" w:hAnsi="Sylfaen" w:cs="AcadNusx"/>
          <w:b/>
          <w:bCs/>
          <w:lang w:val="ka-GE"/>
        </w:rPr>
      </w:pPr>
      <w:r>
        <w:rPr>
          <w:rFonts w:ascii="Sylfaen" w:hAnsi="Sylfaen" w:cs="AcadNusx"/>
          <w:b/>
          <w:bCs/>
          <w:lang w:val="de-DE"/>
        </w:rPr>
        <w:t>ქ.მ. II.19</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მარტივი</w:t>
      </w:r>
      <w:r w:rsidRPr="00350236">
        <w:rPr>
          <w:rFonts w:ascii="Sylfaen" w:hAnsi="Sylfaen" w:cs="AcadNusx"/>
          <w:b/>
          <w:bCs/>
          <w:lang w:val="de-DE"/>
        </w:rPr>
        <w:t xml:space="preserve"> </w:t>
      </w:r>
      <w:r>
        <w:rPr>
          <w:rFonts w:ascii="Sylfaen" w:hAnsi="Sylfaen" w:cs="AcadNusx"/>
          <w:b/>
          <w:bCs/>
          <w:lang w:val="de-DE"/>
        </w:rPr>
        <w:t>კომუნიკაციის</w:t>
      </w:r>
      <w:r w:rsidRPr="00350236">
        <w:rPr>
          <w:rFonts w:ascii="Sylfaen" w:hAnsi="Sylfaen" w:cs="AcadNusx"/>
          <w:b/>
          <w:bCs/>
          <w:lang w:val="de-DE"/>
        </w:rPr>
        <w:t xml:space="preserve"> </w:t>
      </w:r>
      <w:r>
        <w:rPr>
          <w:rFonts w:ascii="Sylfaen" w:hAnsi="Sylfaen" w:cs="AcadNusx"/>
          <w:b/>
          <w:bCs/>
          <w:lang w:val="de-DE"/>
        </w:rPr>
        <w:t>განხორციელება</w:t>
      </w:r>
      <w:r w:rsidRPr="00350236">
        <w:rPr>
          <w:rFonts w:ascii="Sylfaen" w:hAnsi="Sylfaen" w:cs="AcadNusx"/>
          <w:b/>
          <w:bCs/>
          <w:lang w:val="de-DE"/>
        </w:rPr>
        <w:t xml:space="preserve"> </w:t>
      </w:r>
      <w:r>
        <w:rPr>
          <w:rFonts w:ascii="Sylfaen" w:hAnsi="Sylfaen" w:cs="AcadNusx"/>
          <w:b/>
          <w:bCs/>
          <w:lang w:val="de-DE"/>
        </w:rPr>
        <w:t>არასიტყვიერი</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210" w:hanging="1210"/>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საშუალებების</w:t>
      </w:r>
      <w:r w:rsidRPr="00350236">
        <w:rPr>
          <w:rFonts w:ascii="Sylfaen" w:hAnsi="Sylfaen" w:cs="AcadNusx"/>
          <w:b/>
          <w:bCs/>
          <w:lang w:val="de-DE"/>
        </w:rPr>
        <w:t xml:space="preserve"> </w:t>
      </w:r>
      <w:r>
        <w:rPr>
          <w:rFonts w:ascii="Sylfaen" w:hAnsi="Sylfaen" w:cs="AcadNusx"/>
          <w:b/>
          <w:bCs/>
          <w:lang w:val="de-DE"/>
        </w:rPr>
        <w:t>მოშველიებით</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210" w:hanging="1210"/>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33"/>
        </w:numPr>
        <w:autoSpaceDE w:val="0"/>
        <w:autoSpaceDN w:val="0"/>
        <w:adjustRightInd w:val="0"/>
        <w:spacing w:after="0" w:line="240" w:lineRule="auto"/>
        <w:ind w:left="770" w:hanging="357"/>
        <w:jc w:val="both"/>
        <w:rPr>
          <w:rFonts w:ascii="Sylfaen" w:hAnsi="Sylfaen" w:cs="AcadNusx"/>
        </w:rPr>
      </w:pPr>
      <w:r>
        <w:rPr>
          <w:rFonts w:ascii="Sylfaen" w:hAnsi="Sylfaen" w:cs="AcadNusx"/>
        </w:rPr>
        <w:t>ამზადებს</w:t>
      </w:r>
      <w:r w:rsidRPr="00350236">
        <w:rPr>
          <w:rFonts w:ascii="Sylfaen" w:hAnsi="Sylfaen" w:cs="AcadNusx"/>
        </w:rPr>
        <w:t>/</w:t>
      </w:r>
      <w:r>
        <w:rPr>
          <w:rFonts w:ascii="Sylfaen" w:hAnsi="Sylfaen" w:cs="AcadNusx"/>
        </w:rPr>
        <w:t>აფორმებს</w:t>
      </w:r>
      <w:r w:rsidRPr="00350236">
        <w:rPr>
          <w:rFonts w:ascii="Sylfaen" w:hAnsi="Sylfaen" w:cs="AcadNusx"/>
        </w:rPr>
        <w:t xml:space="preserve"> </w:t>
      </w:r>
      <w:r>
        <w:rPr>
          <w:rFonts w:ascii="Sylfaen" w:hAnsi="Sylfaen" w:cs="AcadNusx"/>
        </w:rPr>
        <w:t>მისალოც</w:t>
      </w:r>
      <w:r w:rsidRPr="00350236">
        <w:rPr>
          <w:rFonts w:ascii="Sylfaen" w:hAnsi="Sylfaen" w:cs="AcadNusx"/>
        </w:rPr>
        <w:t xml:space="preserve"> </w:t>
      </w:r>
      <w:r>
        <w:rPr>
          <w:rFonts w:ascii="Sylfaen" w:hAnsi="Sylfaen" w:cs="AcadNusx"/>
        </w:rPr>
        <w:t>ბარათებს</w:t>
      </w:r>
      <w:r w:rsidRPr="00350236">
        <w:rPr>
          <w:rFonts w:ascii="Sylfaen" w:hAnsi="Sylfaen" w:cs="AcadNusx"/>
        </w:rPr>
        <w:t xml:space="preserve"> </w:t>
      </w:r>
      <w:r>
        <w:rPr>
          <w:rFonts w:ascii="Sylfaen" w:hAnsi="Sylfaen" w:cs="AcadNusx"/>
        </w:rPr>
        <w:t>წარწერებითა</w:t>
      </w:r>
      <w:r w:rsidRPr="00350236">
        <w:rPr>
          <w:rFonts w:ascii="Sylfaen" w:hAnsi="Sylfaen" w:cs="AcadNusx"/>
        </w:rPr>
        <w:t xml:space="preserve"> </w:t>
      </w:r>
      <w:r>
        <w:rPr>
          <w:rFonts w:ascii="Sylfaen" w:hAnsi="Sylfaen" w:cs="AcadNusx"/>
        </w:rPr>
        <w:t>და</w:t>
      </w:r>
      <w:r w:rsidRPr="00350236">
        <w:rPr>
          <w:rFonts w:ascii="Sylfaen" w:hAnsi="Sylfaen" w:cs="AcadNusx"/>
        </w:rPr>
        <w:t xml:space="preserve"> </w:t>
      </w:r>
      <w:r>
        <w:rPr>
          <w:rFonts w:ascii="Sylfaen" w:hAnsi="Sylfaen" w:cs="AcadNusx"/>
        </w:rPr>
        <w:t>ნახატებით</w:t>
      </w:r>
      <w:r w:rsidRPr="00350236">
        <w:rPr>
          <w:rFonts w:ascii="Sylfaen" w:hAnsi="Sylfaen" w:cs="AcadNusx"/>
        </w:rPr>
        <w:t>;</w:t>
      </w:r>
    </w:p>
    <w:p w:rsidR="00F20EB2" w:rsidRPr="00B40B78" w:rsidRDefault="00F20EB2" w:rsidP="00F20EB2">
      <w:pPr>
        <w:pStyle w:val="ListParagraph"/>
        <w:numPr>
          <w:ilvl w:val="0"/>
          <w:numId w:val="33"/>
        </w:numPr>
        <w:autoSpaceDE w:val="0"/>
        <w:autoSpaceDN w:val="0"/>
        <w:adjustRightInd w:val="0"/>
        <w:spacing w:after="0" w:line="240" w:lineRule="auto"/>
        <w:ind w:left="770" w:hanging="357"/>
        <w:jc w:val="both"/>
        <w:rPr>
          <w:rFonts w:ascii="Sylfaen" w:hAnsi="Sylfaen" w:cs="AcadNusx"/>
        </w:rPr>
      </w:pPr>
      <w:r>
        <w:rPr>
          <w:rFonts w:ascii="Sylfaen" w:hAnsi="Sylfaen" w:cs="AcadNusx"/>
        </w:rPr>
        <w:t>სხვადასხვა</w:t>
      </w:r>
      <w:r w:rsidRPr="00350236">
        <w:rPr>
          <w:rFonts w:ascii="Sylfaen" w:hAnsi="Sylfaen" w:cs="AcadNusx"/>
        </w:rPr>
        <w:t xml:space="preserve"> </w:t>
      </w:r>
      <w:r>
        <w:rPr>
          <w:rFonts w:ascii="Sylfaen" w:hAnsi="Sylfaen" w:cs="AcadNusx"/>
        </w:rPr>
        <w:t>თემაზე</w:t>
      </w:r>
      <w:r w:rsidRPr="00350236">
        <w:rPr>
          <w:rFonts w:ascii="Sylfaen" w:hAnsi="Sylfaen" w:cs="AcadNusx"/>
        </w:rPr>
        <w:t xml:space="preserve"> </w:t>
      </w:r>
      <w:r>
        <w:rPr>
          <w:rFonts w:ascii="Sylfaen" w:hAnsi="Sylfaen" w:cs="AcadNusx"/>
        </w:rPr>
        <w:t>ქმნის</w:t>
      </w:r>
      <w:r w:rsidRPr="00350236">
        <w:rPr>
          <w:rFonts w:ascii="Sylfaen" w:hAnsi="Sylfaen" w:cs="AcadNusx"/>
        </w:rPr>
        <w:t xml:space="preserve"> </w:t>
      </w:r>
      <w:r>
        <w:rPr>
          <w:rFonts w:ascii="Sylfaen" w:hAnsi="Sylfaen" w:cs="AcadNusx"/>
        </w:rPr>
        <w:t>მარტივ</w:t>
      </w:r>
      <w:r w:rsidRPr="00350236">
        <w:rPr>
          <w:rFonts w:ascii="Sylfaen" w:hAnsi="Sylfaen" w:cs="AcadNusx"/>
        </w:rPr>
        <w:t xml:space="preserve">  </w:t>
      </w:r>
      <w:r>
        <w:rPr>
          <w:rFonts w:ascii="Sylfaen" w:hAnsi="Sylfaen" w:cs="AcadNusx"/>
        </w:rPr>
        <w:t>სქემატურ</w:t>
      </w:r>
      <w:r w:rsidRPr="00350236">
        <w:rPr>
          <w:rFonts w:ascii="Sylfaen" w:hAnsi="Sylfaen" w:cs="AcadNusx"/>
        </w:rPr>
        <w:t xml:space="preserve"> </w:t>
      </w:r>
      <w:r>
        <w:rPr>
          <w:rFonts w:ascii="Sylfaen" w:hAnsi="Sylfaen" w:cs="AcadNusx"/>
        </w:rPr>
        <w:t>ნახატებს</w:t>
      </w:r>
      <w:r w:rsidRPr="00350236">
        <w:rPr>
          <w:rFonts w:ascii="Sylfaen" w:hAnsi="Sylfaen" w:cs="AcadNusx"/>
        </w:rPr>
        <w:t xml:space="preserve"> </w:t>
      </w:r>
      <w:r>
        <w:rPr>
          <w:rFonts w:ascii="Sylfaen" w:hAnsi="Sylfaen" w:cs="AcadNusx"/>
        </w:rPr>
        <w:t>თავისი</w:t>
      </w:r>
      <w:r w:rsidRPr="00350236">
        <w:rPr>
          <w:rFonts w:ascii="Sylfaen" w:hAnsi="Sylfaen" w:cs="AcadNusx"/>
        </w:rPr>
        <w:t xml:space="preserve"> </w:t>
      </w:r>
      <w:r>
        <w:rPr>
          <w:rFonts w:ascii="Sylfaen" w:hAnsi="Sylfaen" w:cs="AcadNusx"/>
        </w:rPr>
        <w:t>წარწერებით</w:t>
      </w:r>
      <w:r w:rsidRPr="00350236">
        <w:rPr>
          <w:rFonts w:ascii="Sylfaen" w:hAnsi="Sylfaen" w:cs="AcadNusx"/>
        </w:rPr>
        <w:t xml:space="preserve"> (</w:t>
      </w:r>
      <w:r>
        <w:rPr>
          <w:rFonts w:ascii="Sylfaen" w:hAnsi="Sylfaen" w:cs="AcadNusx"/>
        </w:rPr>
        <w:t>მაგ</w:t>
      </w:r>
      <w:r w:rsidRPr="00350236">
        <w:rPr>
          <w:rFonts w:ascii="Sylfaen" w:hAnsi="Sylfaen" w:cs="AcadNusx"/>
        </w:rPr>
        <w:t xml:space="preserve">., </w:t>
      </w:r>
      <w:r>
        <w:rPr>
          <w:rFonts w:ascii="Sylfaen" w:hAnsi="Sylfaen" w:cs="AcadNusx"/>
          <w:i/>
        </w:rPr>
        <w:t>ჩემი</w:t>
      </w:r>
      <w:r w:rsidRPr="001E4746">
        <w:rPr>
          <w:rFonts w:ascii="Sylfaen" w:hAnsi="Sylfaen" w:cs="AcadNusx"/>
          <w:i/>
        </w:rPr>
        <w:t xml:space="preserve"> </w:t>
      </w:r>
      <w:r>
        <w:rPr>
          <w:rFonts w:ascii="Sylfaen" w:hAnsi="Sylfaen" w:cs="AcadNusx"/>
          <w:i/>
        </w:rPr>
        <w:t>ოჯახი</w:t>
      </w:r>
      <w:r w:rsidRPr="001E4746">
        <w:rPr>
          <w:rFonts w:ascii="Sylfaen" w:hAnsi="Sylfaen" w:cs="AcadNusx"/>
          <w:i/>
        </w:rPr>
        <w:t xml:space="preserve">, </w:t>
      </w:r>
      <w:r>
        <w:rPr>
          <w:rFonts w:ascii="Sylfaen" w:hAnsi="Sylfaen" w:cs="AcadNusx"/>
          <w:i/>
        </w:rPr>
        <w:t>ჩემი</w:t>
      </w:r>
      <w:r w:rsidRPr="001E4746">
        <w:rPr>
          <w:rFonts w:ascii="Sylfaen" w:hAnsi="Sylfaen" w:cs="AcadNusx"/>
          <w:i/>
        </w:rPr>
        <w:t xml:space="preserve"> </w:t>
      </w:r>
      <w:r>
        <w:rPr>
          <w:rFonts w:ascii="Sylfaen" w:hAnsi="Sylfaen" w:cs="AcadNusx"/>
          <w:i/>
        </w:rPr>
        <w:t>ოთახი</w:t>
      </w:r>
      <w:r w:rsidRPr="001E4746">
        <w:rPr>
          <w:rFonts w:ascii="Sylfaen" w:hAnsi="Sylfaen" w:cs="AcadNusx"/>
          <w:i/>
        </w:rPr>
        <w:t xml:space="preserve">, </w:t>
      </w:r>
      <w:r>
        <w:rPr>
          <w:rFonts w:ascii="Sylfaen" w:hAnsi="Sylfaen" w:cs="AcadNusx"/>
          <w:i/>
        </w:rPr>
        <w:t>ჩემი</w:t>
      </w:r>
      <w:r w:rsidRPr="001E4746">
        <w:rPr>
          <w:rFonts w:ascii="Sylfaen" w:hAnsi="Sylfaen" w:cs="AcadNusx"/>
          <w:i/>
        </w:rPr>
        <w:t xml:space="preserve"> </w:t>
      </w:r>
      <w:r>
        <w:rPr>
          <w:rFonts w:ascii="Sylfaen" w:hAnsi="Sylfaen" w:cs="AcadNusx"/>
          <w:i/>
        </w:rPr>
        <w:t>სკოლა</w:t>
      </w:r>
      <w:r w:rsidRPr="00350236">
        <w:rPr>
          <w:rFonts w:ascii="Sylfaen" w:hAnsi="Sylfaen" w:cs="AcadNusx"/>
        </w:rPr>
        <w:t xml:space="preserve"> </w:t>
      </w:r>
      <w:r>
        <w:rPr>
          <w:rFonts w:ascii="Sylfaen" w:hAnsi="Sylfaen" w:cs="AcadNusx"/>
        </w:rPr>
        <w:t>და</w:t>
      </w:r>
      <w:r w:rsidRPr="00350236">
        <w:rPr>
          <w:rFonts w:ascii="Sylfaen" w:hAnsi="Sylfaen" w:cs="AcadNusx"/>
        </w:rPr>
        <w:t xml:space="preserve"> </w:t>
      </w:r>
      <w:r>
        <w:rPr>
          <w:rFonts w:ascii="Sylfaen" w:hAnsi="Sylfaen" w:cs="AcadNusx"/>
        </w:rPr>
        <w:t>სხვა</w:t>
      </w:r>
      <w:r w:rsidRPr="00350236">
        <w:rPr>
          <w:rFonts w:ascii="Sylfaen" w:hAnsi="Sylfaen" w:cs="AcadNusx"/>
        </w:rPr>
        <w:t>).</w:t>
      </w:r>
    </w:p>
    <w:p w:rsidR="00F20EB2" w:rsidRPr="00B40B78" w:rsidRDefault="00F20EB2" w:rsidP="00F20EB2">
      <w:pPr>
        <w:autoSpaceDE w:val="0"/>
        <w:autoSpaceDN w:val="0"/>
        <w:adjustRightInd w:val="0"/>
        <w:spacing w:after="0" w:line="240" w:lineRule="auto"/>
        <w:jc w:val="both"/>
        <w:rPr>
          <w:rFonts w:ascii="Sylfaen" w:hAnsi="Sylfaen" w:cs="AcadNusx"/>
        </w:rPr>
      </w:pP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ქ.მ.II</w:t>
      </w:r>
      <w:r>
        <w:rPr>
          <w:rFonts w:ascii="Sylfaen" w:hAnsi="Sylfaen" w:cs="AcadNusx"/>
          <w:b/>
          <w:bCs/>
          <w:lang w:val="ka-GE"/>
        </w:rPr>
        <w:t>.</w:t>
      </w:r>
      <w:r>
        <w:rPr>
          <w:rFonts w:ascii="Sylfaen" w:hAnsi="Sylfaen" w:cs="AcadNusx"/>
          <w:b/>
          <w:bCs/>
          <w:lang w:val="de-DE"/>
        </w:rPr>
        <w:t>20</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გარკვეული</w:t>
      </w:r>
      <w:r w:rsidRPr="00350236">
        <w:rPr>
          <w:rFonts w:ascii="Sylfaen" w:hAnsi="Sylfaen" w:cs="DumbaMtavr"/>
          <w:b/>
          <w:lang w:val="de-DE"/>
        </w:rPr>
        <w:t xml:space="preserve"> </w:t>
      </w:r>
      <w:r>
        <w:rPr>
          <w:rFonts w:ascii="Sylfaen" w:hAnsi="Sylfaen" w:cs="DumbaMtavr"/>
          <w:b/>
          <w:lang w:val="de-DE"/>
        </w:rPr>
        <w:t>საყრდენების</w:t>
      </w:r>
      <w:r w:rsidRPr="00350236">
        <w:rPr>
          <w:rFonts w:ascii="Sylfaen" w:hAnsi="Sylfaen" w:cs="DumbaMtavr"/>
          <w:b/>
          <w:lang w:val="de-DE"/>
        </w:rPr>
        <w:t xml:space="preserve"> </w:t>
      </w:r>
      <w:r>
        <w:rPr>
          <w:rFonts w:ascii="Sylfaen" w:hAnsi="Sylfaen" w:cs="DumbaMtavr"/>
          <w:b/>
          <w:lang w:val="de-DE"/>
        </w:rPr>
        <w:t>დახმარებით</w:t>
      </w:r>
      <w:r w:rsidRPr="00350236">
        <w:rPr>
          <w:rFonts w:ascii="Sylfaen" w:hAnsi="Sylfaen" w:cs="DumbaMtavr"/>
          <w:b/>
          <w:lang w:val="de-DE"/>
        </w:rPr>
        <w:t xml:space="preserve"> </w:t>
      </w:r>
      <w:r>
        <w:rPr>
          <w:rFonts w:ascii="Sylfaen" w:hAnsi="Sylfaen" w:cs="DumbaMtavr"/>
          <w:b/>
          <w:lang w:val="de-DE"/>
        </w:rPr>
        <w:t>მარტივი</w:t>
      </w:r>
      <w:r w:rsidRPr="00350236">
        <w:rPr>
          <w:rFonts w:ascii="Sylfaen" w:hAnsi="Sylfaen" w:cs="DumbaMtavr"/>
          <w:b/>
          <w:lang w:val="de-DE"/>
        </w:rPr>
        <w:t xml:space="preserve"> </w:t>
      </w:r>
      <w:r>
        <w:rPr>
          <w:rFonts w:ascii="Sylfaen" w:hAnsi="Sylfaen" w:cs="DumbaMtavr"/>
          <w:b/>
          <w:lang w:val="de-DE"/>
        </w:rPr>
        <w:t>ყოფითი</w:t>
      </w:r>
      <w:r w:rsidRPr="00350236">
        <w:rPr>
          <w:rFonts w:ascii="Sylfaen" w:hAnsi="Sylfaen" w:cs="DumbaMtavr"/>
          <w:b/>
          <w:lang w:val="de-DE"/>
        </w:rPr>
        <w:t xml:space="preserve"> </w:t>
      </w:r>
      <w:r>
        <w:rPr>
          <w:rFonts w:ascii="Sylfaen" w:hAnsi="Sylfaen" w:cs="DumbaMtavr"/>
          <w:b/>
          <w:lang w:val="de-DE"/>
        </w:rPr>
        <w:t>მიკროტექსტების</w:t>
      </w:r>
      <w:r w:rsidRPr="00350236">
        <w:rPr>
          <w:rFonts w:ascii="Sylfaen" w:hAnsi="Sylfaen" w:cs="DumbaMtavr"/>
          <w:b/>
          <w:lang w:val="de-DE"/>
        </w:rPr>
        <w:t xml:space="preserve"> </w:t>
      </w:r>
      <w:r>
        <w:rPr>
          <w:rFonts w:ascii="Sylfaen" w:hAnsi="Sylfaen" w:cs="DumbaMtavr"/>
          <w:b/>
          <w:lang w:val="de-DE"/>
        </w:rPr>
        <w:t>წერა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ind w:left="1430" w:hanging="143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ავსებს</w:t>
      </w:r>
      <w:r w:rsidRPr="0004080B">
        <w:rPr>
          <w:rFonts w:ascii="Sylfaen" w:hAnsi="Sylfaen" w:cs="AcadNusx"/>
          <w:lang w:val="de-DE"/>
        </w:rPr>
        <w:t xml:space="preserve"> </w:t>
      </w:r>
      <w:r>
        <w:rPr>
          <w:rFonts w:ascii="Sylfaen" w:hAnsi="Sylfaen" w:cs="AcadNusx"/>
          <w:lang w:val="de-DE"/>
        </w:rPr>
        <w:t>საკუთარ</w:t>
      </w:r>
      <w:r w:rsidRPr="00B40B78">
        <w:rPr>
          <w:rFonts w:ascii="Sylfaen" w:hAnsi="Sylfaen" w:cs="AcadNusx"/>
          <w:lang w:val="de-DE"/>
        </w:rPr>
        <w:t xml:space="preserve"> </w:t>
      </w:r>
      <w:r>
        <w:rPr>
          <w:rFonts w:ascii="Sylfaen" w:hAnsi="Sylfaen" w:cs="AcadNusx"/>
          <w:lang w:val="de-DE"/>
        </w:rPr>
        <w:t>გაკვეთილების</w:t>
      </w:r>
      <w:r w:rsidRPr="0004080B">
        <w:rPr>
          <w:rFonts w:ascii="Sylfaen" w:hAnsi="Sylfaen" w:cs="AcadNusx"/>
          <w:lang w:val="de-DE"/>
        </w:rPr>
        <w:t xml:space="preserve"> </w:t>
      </w:r>
      <w:r>
        <w:rPr>
          <w:rFonts w:ascii="Sylfaen" w:hAnsi="Sylfaen" w:cs="AcadNusx"/>
          <w:lang w:val="de-DE"/>
        </w:rPr>
        <w:t>ცხრილს;</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ავსებს</w:t>
      </w:r>
      <w:r w:rsidRPr="00350236">
        <w:rPr>
          <w:rFonts w:ascii="Sylfaen" w:hAnsi="Sylfaen" w:cs="AcadNusx"/>
          <w:lang w:val="de-DE"/>
        </w:rPr>
        <w:t xml:space="preserve"> </w:t>
      </w:r>
      <w:r>
        <w:rPr>
          <w:rFonts w:ascii="Sylfaen" w:hAnsi="Sylfaen" w:cs="AcadNusx"/>
          <w:lang w:val="de-DE"/>
        </w:rPr>
        <w:t>ტექსტში</w:t>
      </w:r>
      <w:r w:rsidRPr="00350236">
        <w:rPr>
          <w:rFonts w:ascii="Sylfaen" w:hAnsi="Sylfaen" w:cs="AcadNusx"/>
          <w:lang w:val="de-DE"/>
        </w:rPr>
        <w:t xml:space="preserve"> </w:t>
      </w:r>
      <w:r>
        <w:rPr>
          <w:rFonts w:ascii="Sylfaen" w:hAnsi="Sylfaen" w:cs="AcadNusx"/>
          <w:lang w:val="de-DE"/>
        </w:rPr>
        <w:t>ნაკლულ</w:t>
      </w:r>
      <w:r w:rsidRPr="00350236">
        <w:rPr>
          <w:rFonts w:ascii="Sylfaen" w:hAnsi="Sylfaen" w:cs="AcadNusx"/>
          <w:lang w:val="de-DE"/>
        </w:rPr>
        <w:t xml:space="preserve"> </w:t>
      </w:r>
      <w:r>
        <w:rPr>
          <w:rFonts w:ascii="Sylfaen" w:hAnsi="Sylfaen" w:cs="AcadNusx"/>
          <w:lang w:val="de-DE"/>
        </w:rPr>
        <w:t>ინფორმაციას</w:t>
      </w:r>
      <w:r w:rsidRPr="00350236">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სათანადოდ</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სასვენ</w:t>
      </w:r>
      <w:r w:rsidRPr="00350236">
        <w:rPr>
          <w:rFonts w:ascii="Sylfaen" w:hAnsi="Sylfaen" w:cs="AcadNusx"/>
          <w:lang w:val="de-DE"/>
        </w:rPr>
        <w:t xml:space="preserve"> </w:t>
      </w:r>
      <w:r>
        <w:rPr>
          <w:rFonts w:ascii="Sylfaen" w:hAnsi="Sylfaen" w:cs="AcadNusx"/>
          <w:lang w:val="de-DE"/>
        </w:rPr>
        <w:t>ნიშნებს</w:t>
      </w:r>
      <w:r w:rsidRPr="00350236">
        <w:rPr>
          <w:rFonts w:ascii="Sylfaen" w:hAnsi="Sylfaen" w:cs="AcadNusx"/>
          <w:lang w:val="de-DE"/>
        </w:rPr>
        <w:t xml:space="preserve"> </w:t>
      </w:r>
      <w:r>
        <w:rPr>
          <w:rFonts w:ascii="Sylfaen" w:hAnsi="Sylfaen" w:cs="AcadNusx"/>
          <w:lang w:val="de-DE"/>
        </w:rPr>
        <w:t>წინადადების</w:t>
      </w:r>
      <w:r w:rsidRPr="00350236">
        <w:rPr>
          <w:rFonts w:ascii="Sylfaen" w:hAnsi="Sylfaen" w:cs="AcadNusx"/>
          <w:lang w:val="de-DE"/>
        </w:rPr>
        <w:t xml:space="preserve"> </w:t>
      </w:r>
      <w:r>
        <w:rPr>
          <w:rFonts w:ascii="Sylfaen" w:hAnsi="Sylfaen" w:cs="AcadNusx"/>
          <w:lang w:val="de-DE"/>
        </w:rPr>
        <w:t>ბოლოს</w:t>
      </w:r>
      <w:r w:rsidRPr="00350236">
        <w:rPr>
          <w:rFonts w:ascii="Sylfaen" w:hAnsi="Sylfaen" w:cs="AcadNusx"/>
          <w:lang w:val="de-DE"/>
        </w:rPr>
        <w:t>.</w:t>
      </w:r>
    </w:p>
    <w:p w:rsidR="00F20EB2" w:rsidRPr="00B40B78" w:rsidRDefault="00F20EB2" w:rsidP="00F20EB2">
      <w:pPr>
        <w:pStyle w:val="ListParagraph"/>
        <w:tabs>
          <w:tab w:val="num" w:pos="720"/>
        </w:tabs>
        <w:autoSpaceDE w:val="0"/>
        <w:autoSpaceDN w:val="0"/>
        <w:adjustRightInd w:val="0"/>
        <w:spacing w:after="0" w:line="240" w:lineRule="auto"/>
        <w:ind w:left="1080" w:hanging="360"/>
        <w:rPr>
          <w:rFonts w:ascii="Sylfaen" w:hAnsi="Sylfaen" w:cs="AcadNusx"/>
          <w:i/>
          <w:iCs/>
          <w:lang w:val="ka-GE"/>
        </w:rPr>
      </w:pP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გრამატიკა</w:t>
      </w:r>
    </w:p>
    <w:p w:rsidR="00F20EB2" w:rsidRPr="00B40B78" w:rsidRDefault="00F20EB2" w:rsidP="00F20EB2">
      <w:pPr>
        <w:autoSpaceDE w:val="0"/>
        <w:autoSpaceDN w:val="0"/>
        <w:adjustRightInd w:val="0"/>
        <w:spacing w:after="0" w:line="240" w:lineRule="auto"/>
        <w:jc w:val="both"/>
        <w:rPr>
          <w:rFonts w:ascii="Sylfaen" w:hAnsi="Sylfaen" w:cs="AcadMtavr"/>
          <w:b/>
          <w:bCs/>
          <w:lang w:val="de-DE"/>
        </w:rPr>
      </w:pP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r w:rsidRPr="00350236">
        <w:rPr>
          <w:rFonts w:ascii="Sylfaen" w:hAnsi="Sylfaen" w:cs="AcadNusx"/>
          <w:b/>
          <w:bCs/>
          <w:lang w:val="de-DE"/>
        </w:rPr>
        <w:t xml:space="preserve">  </w:t>
      </w:r>
      <w:r>
        <w:rPr>
          <w:rFonts w:ascii="Sylfaen" w:hAnsi="Sylfaen" w:cs="AcadNusx"/>
          <w:b/>
          <w:bCs/>
          <w:lang w:val="de-DE"/>
        </w:rPr>
        <w:t>ქ</w:t>
      </w:r>
      <w:r w:rsidRPr="00350236">
        <w:rPr>
          <w:rFonts w:ascii="Sylfaen" w:hAnsi="Sylfaen" w:cs="AcadNusx"/>
          <w:b/>
          <w:bCs/>
          <w:lang w:val="de-DE"/>
        </w:rPr>
        <w:t>.</w:t>
      </w:r>
      <w:r>
        <w:rPr>
          <w:rFonts w:ascii="Sylfaen" w:hAnsi="Sylfaen" w:cs="AcadNusx"/>
          <w:b/>
          <w:bCs/>
          <w:lang w:val="de-DE"/>
        </w:rPr>
        <w:t>მ. II.21</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w:t>
      </w:r>
      <w:r w:rsidRPr="00350236">
        <w:rPr>
          <w:rFonts w:ascii="Sylfaen" w:hAnsi="Sylfaen" w:cs="DumbaMtavr"/>
          <w:b/>
          <w:lang w:val="de-DE"/>
        </w:rPr>
        <w:t xml:space="preserve">  </w:t>
      </w:r>
      <w:r>
        <w:rPr>
          <w:rFonts w:ascii="Sylfaen" w:hAnsi="Sylfaen" w:cs="DumbaMtavr"/>
          <w:b/>
          <w:lang w:val="de-DE"/>
        </w:rPr>
        <w:t>ამოიცნობს</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ცდილობს</w:t>
      </w:r>
      <w:r w:rsidRPr="00350236">
        <w:rPr>
          <w:rFonts w:ascii="Sylfaen" w:hAnsi="Sylfaen" w:cs="DumbaMtavr"/>
          <w:b/>
          <w:lang w:val="de-DE"/>
        </w:rPr>
        <w:t xml:space="preserve"> </w:t>
      </w:r>
      <w:r>
        <w:rPr>
          <w:rFonts w:ascii="Sylfaen" w:hAnsi="Sylfaen" w:cs="DumbaMtavr"/>
          <w:b/>
          <w:lang w:val="de-DE"/>
        </w:rPr>
        <w:t>გამოიყენოს</w:t>
      </w:r>
      <w:r w:rsidRPr="00350236">
        <w:rPr>
          <w:rFonts w:ascii="Sylfaen" w:hAnsi="Sylfaen" w:cs="DumbaMtavr"/>
          <w:b/>
          <w:lang w:val="de-DE"/>
        </w:rPr>
        <w:t xml:space="preserve"> </w:t>
      </w:r>
      <w:r>
        <w:rPr>
          <w:rFonts w:ascii="Sylfaen" w:hAnsi="Sylfaen" w:cs="DumbaMtavr"/>
          <w:b/>
          <w:lang w:val="de-DE"/>
        </w:rPr>
        <w:t>ზოგიერთი</w:t>
      </w:r>
      <w:r w:rsidRPr="00350236">
        <w:rPr>
          <w:rFonts w:ascii="Sylfaen" w:hAnsi="Sylfaen" w:cs="DumbaMtavr"/>
          <w:b/>
          <w:lang w:val="de-DE"/>
        </w:rPr>
        <w:t xml:space="preserve">  </w:t>
      </w:r>
      <w:r>
        <w:rPr>
          <w:rFonts w:ascii="Sylfaen" w:hAnsi="Sylfaen" w:cs="DumbaMtavr"/>
          <w:b/>
          <w:lang w:val="de-DE"/>
        </w:rPr>
        <w:t>გრამატიკული</w:t>
      </w:r>
      <w:r>
        <w:rPr>
          <w:rFonts w:ascii="Sylfaen" w:hAnsi="Sylfaen" w:cs="DumbaMtavr"/>
          <w:b/>
          <w:lang w:val="ka-GE"/>
        </w:rPr>
        <w:t xml:space="preserve"> </w:t>
      </w:r>
      <w:r>
        <w:rPr>
          <w:rFonts w:ascii="Sylfaen" w:hAnsi="Sylfaen" w:cs="DumbaMtavr"/>
          <w:b/>
          <w:lang w:val="de-DE"/>
        </w:rPr>
        <w:t>ფორმა</w:t>
      </w:r>
      <w:r w:rsidRPr="00350236">
        <w:rPr>
          <w:rFonts w:ascii="Sylfaen" w:hAnsi="Sylfaen" w:cs="DumbaMtavr"/>
          <w:b/>
          <w:lang w:val="de-DE"/>
        </w:rPr>
        <w:t>.</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de-D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განარჩევს</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lang w:val="de-DE"/>
        </w:rPr>
        <w:t>ასახელებს</w:t>
      </w:r>
      <w:r w:rsidRPr="00B40B78">
        <w:rPr>
          <w:rFonts w:ascii="Sylfaen" w:hAnsi="Sylfaen" w:cs="DumbaMtavr"/>
          <w:lang w:val="de-DE"/>
        </w:rPr>
        <w:t xml:space="preserve"> </w:t>
      </w:r>
      <w:r>
        <w:rPr>
          <w:rFonts w:ascii="Sylfaen" w:hAnsi="Sylfaen" w:cs="DumbaMtavr"/>
          <w:lang w:val="de-DE"/>
        </w:rPr>
        <w:t>არსებითი</w:t>
      </w:r>
      <w:r w:rsidRPr="00B40B78">
        <w:rPr>
          <w:rFonts w:ascii="Sylfaen" w:hAnsi="Sylfaen" w:cs="DumbaMtavr"/>
          <w:lang w:val="de-DE"/>
        </w:rPr>
        <w:t xml:space="preserve"> </w:t>
      </w:r>
      <w:r>
        <w:rPr>
          <w:rFonts w:ascii="Sylfaen" w:hAnsi="Sylfaen" w:cs="DumbaMtavr"/>
          <w:lang w:val="de-DE"/>
        </w:rPr>
        <w:t>სახელების</w:t>
      </w:r>
      <w:r w:rsidRPr="00B40B78">
        <w:rPr>
          <w:rFonts w:ascii="Sylfaen" w:hAnsi="Sylfaen" w:cs="DumbaMtavr"/>
          <w:lang w:val="de-DE"/>
        </w:rPr>
        <w:t xml:space="preserve"> </w:t>
      </w:r>
      <w:r>
        <w:rPr>
          <w:rFonts w:ascii="Sylfaen" w:hAnsi="Sylfaen" w:cs="DumbaMtavr"/>
          <w:lang w:val="de-DE"/>
        </w:rPr>
        <w:t>მხოლობითისა</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b/>
          <w:lang w:val="de-DE"/>
        </w:rPr>
        <w:t>ებ</w:t>
      </w:r>
      <w:r w:rsidRPr="00B40B78">
        <w:rPr>
          <w:rFonts w:ascii="Sylfaen" w:hAnsi="Sylfaen" w:cs="DumbaMtavr"/>
          <w:lang w:val="de-DE"/>
        </w:rPr>
        <w:t>-</w:t>
      </w:r>
      <w:r>
        <w:rPr>
          <w:rFonts w:ascii="Sylfaen" w:hAnsi="Sylfaen" w:cs="DumbaMtavr"/>
          <w:lang w:val="de-DE"/>
        </w:rPr>
        <w:t>იანი</w:t>
      </w:r>
      <w:r w:rsidRPr="00B40B78">
        <w:rPr>
          <w:rFonts w:ascii="Sylfaen" w:hAnsi="Sylfaen" w:cs="DumbaMtavr"/>
          <w:lang w:val="de-DE"/>
        </w:rPr>
        <w:t xml:space="preserve"> </w:t>
      </w:r>
      <w:r>
        <w:rPr>
          <w:rFonts w:ascii="Sylfaen" w:hAnsi="Sylfaen" w:cs="DumbaMtavr"/>
          <w:lang w:val="de-DE"/>
        </w:rPr>
        <w:t>მრავლობითის</w:t>
      </w:r>
      <w:r w:rsidRPr="00B40B78">
        <w:rPr>
          <w:rFonts w:ascii="Sylfaen" w:hAnsi="Sylfaen" w:cs="DumbaMtavr"/>
          <w:lang w:val="de-DE"/>
        </w:rPr>
        <w:t xml:space="preserve"> </w:t>
      </w:r>
      <w:r>
        <w:rPr>
          <w:rFonts w:ascii="Sylfaen" w:hAnsi="Sylfaen" w:cs="DumbaMtavr"/>
          <w:lang w:val="de-DE"/>
        </w:rPr>
        <w:t>ფორმებს</w:t>
      </w:r>
      <w:r w:rsidRPr="00B40B78">
        <w:rPr>
          <w:rFonts w:ascii="Sylfaen" w:hAnsi="Sylfaen" w:cs="DumbaMtavr"/>
          <w:lang w:val="de-DE"/>
        </w:rPr>
        <w:t xml:space="preserve"> (</w:t>
      </w:r>
      <w:r>
        <w:rPr>
          <w:rFonts w:ascii="Sylfaen" w:hAnsi="Sylfaen" w:cs="DumbaMtavr"/>
          <w:i/>
          <w:lang w:val="de-DE"/>
        </w:rPr>
        <w:t>ბიჭი</w:t>
      </w:r>
      <w:r w:rsidRPr="00B40B78">
        <w:rPr>
          <w:rFonts w:ascii="Sylfaen" w:hAnsi="Sylfaen" w:cs="DumbaMtavr"/>
          <w:i/>
          <w:lang w:val="de-DE"/>
        </w:rPr>
        <w:t>/</w:t>
      </w:r>
      <w:r>
        <w:rPr>
          <w:rFonts w:ascii="Sylfaen" w:hAnsi="Sylfaen" w:cs="DumbaMtavr"/>
          <w:i/>
          <w:lang w:val="de-DE"/>
        </w:rPr>
        <w:t>ბიჭები</w:t>
      </w:r>
      <w:r w:rsidRPr="00B40B78">
        <w:rPr>
          <w:rFonts w:ascii="Sylfaen" w:hAnsi="Sylfaen" w:cs="DumbaMtavr"/>
          <w:lang w:val="de-D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განარჩევს</w:t>
      </w:r>
      <w:r w:rsidRPr="00350236">
        <w:rPr>
          <w:rFonts w:ascii="Sylfaen" w:hAnsi="Sylfaen" w:cs="DumbaMtavr"/>
          <w:lang w:val="de-DE"/>
        </w:rPr>
        <w:t xml:space="preserve"> </w:t>
      </w:r>
      <w:r>
        <w:rPr>
          <w:rFonts w:ascii="Sylfaen" w:hAnsi="Sylfaen" w:cs="DumbaMtavr"/>
          <w:lang w:val="de-DE"/>
        </w:rPr>
        <w:t>სამივე</w:t>
      </w:r>
      <w:r w:rsidRPr="00350236">
        <w:rPr>
          <w:rFonts w:ascii="Sylfaen" w:hAnsi="Sylfaen" w:cs="DumbaMtavr"/>
          <w:lang w:val="de-DE"/>
        </w:rPr>
        <w:t xml:space="preserve"> </w:t>
      </w:r>
      <w:r>
        <w:rPr>
          <w:rFonts w:ascii="Sylfaen" w:hAnsi="Sylfaen" w:cs="DumbaMtavr"/>
          <w:lang w:val="de-DE"/>
        </w:rPr>
        <w:t>პირის</w:t>
      </w:r>
      <w:r w:rsidRPr="00350236">
        <w:rPr>
          <w:rFonts w:ascii="Sylfaen" w:hAnsi="Sylfaen" w:cs="DumbaMtavr"/>
          <w:lang w:val="de-DE"/>
        </w:rPr>
        <w:t xml:space="preserve"> </w:t>
      </w:r>
      <w:r>
        <w:rPr>
          <w:rFonts w:ascii="Sylfaen" w:hAnsi="Sylfaen" w:cs="DumbaMtavr"/>
          <w:lang w:val="de-DE"/>
        </w:rPr>
        <w:t>ნაცვალსახელს</w:t>
      </w:r>
      <w:r w:rsidRPr="00350236">
        <w:rPr>
          <w:rFonts w:ascii="Sylfaen" w:hAnsi="Sylfaen" w:cs="DumbaMtavr"/>
          <w:lang w:val="de-DE"/>
        </w:rPr>
        <w:t xml:space="preserve"> </w:t>
      </w:r>
      <w:r>
        <w:rPr>
          <w:rFonts w:ascii="Sylfaen" w:hAnsi="Sylfaen" w:cs="DumbaMtavr"/>
          <w:lang w:val="de-DE"/>
        </w:rPr>
        <w:t>მხოლობითსა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მრავლობით</w:t>
      </w:r>
      <w:r w:rsidRPr="00350236">
        <w:rPr>
          <w:rFonts w:ascii="Sylfaen" w:hAnsi="Sylfaen" w:cs="DumbaMtavr"/>
          <w:lang w:val="de-DE"/>
        </w:rPr>
        <w:t xml:space="preserve">  </w:t>
      </w:r>
      <w:r>
        <w:rPr>
          <w:rFonts w:ascii="Sylfaen" w:hAnsi="Sylfaen" w:cs="DumbaMtavr"/>
          <w:lang w:val="de-DE"/>
        </w:rPr>
        <w:t>რიცხვში;</w:t>
      </w:r>
      <w:r w:rsidRPr="00350236">
        <w:rPr>
          <w:rFonts w:ascii="Sylfaen" w:hAnsi="Sylfaen" w:cs="DumbaMtavr"/>
          <w:lang w:val="de-DE"/>
        </w:rPr>
        <w:t xml:space="preserve"> </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განარჩევს</w:t>
      </w:r>
      <w:r w:rsidRPr="00350236">
        <w:rPr>
          <w:rFonts w:ascii="Sylfaen" w:hAnsi="Sylfaen" w:cs="DumbaMtavr"/>
          <w:lang w:val="de-DE"/>
        </w:rPr>
        <w:t xml:space="preserve"> I </w:t>
      </w:r>
      <w:r>
        <w:rPr>
          <w:rFonts w:ascii="Sylfaen" w:hAnsi="Sylfaen" w:cs="DumbaMtavr"/>
          <w:lang w:val="de-DE"/>
        </w:rPr>
        <w:t>და</w:t>
      </w:r>
      <w:r w:rsidRPr="00350236">
        <w:rPr>
          <w:rFonts w:ascii="Sylfaen" w:hAnsi="Sylfaen" w:cs="DumbaMtavr"/>
          <w:lang w:val="de-DE"/>
        </w:rPr>
        <w:t xml:space="preserve"> II </w:t>
      </w:r>
      <w:r>
        <w:rPr>
          <w:rFonts w:ascii="Sylfaen" w:hAnsi="Sylfaen" w:cs="DumbaMtavr"/>
          <w:lang w:val="de-DE"/>
        </w:rPr>
        <w:t>პირის</w:t>
      </w:r>
      <w:r w:rsidRPr="00350236">
        <w:rPr>
          <w:rFonts w:ascii="Sylfaen" w:hAnsi="Sylfaen" w:cs="DumbaMtavr"/>
          <w:lang w:val="de-DE"/>
        </w:rPr>
        <w:t xml:space="preserve"> </w:t>
      </w:r>
      <w:r>
        <w:rPr>
          <w:rFonts w:ascii="Sylfaen" w:hAnsi="Sylfaen" w:cs="DumbaMtavr"/>
          <w:lang w:val="de-DE"/>
        </w:rPr>
        <w:t>კუთვნილებით</w:t>
      </w:r>
      <w:r w:rsidRPr="00350236">
        <w:rPr>
          <w:rFonts w:ascii="Sylfaen" w:hAnsi="Sylfaen" w:cs="DumbaMtavr"/>
          <w:lang w:val="de-DE"/>
        </w:rPr>
        <w:t xml:space="preserve"> </w:t>
      </w:r>
      <w:r>
        <w:rPr>
          <w:rFonts w:ascii="Sylfaen" w:hAnsi="Sylfaen" w:cs="DumbaMtavr"/>
          <w:lang w:val="de-DE"/>
        </w:rPr>
        <w:t>ნაცვალსახელებს</w:t>
      </w:r>
      <w:r w:rsidRPr="00350236">
        <w:rPr>
          <w:rFonts w:ascii="Sylfaen" w:hAnsi="Sylfaen" w:cs="DumbaMtavr"/>
          <w:lang w:val="de-DE"/>
        </w:rPr>
        <w:t xml:space="preserve"> </w:t>
      </w:r>
      <w:r>
        <w:rPr>
          <w:rFonts w:ascii="Sylfaen" w:hAnsi="Sylfaen" w:cs="DumbaMtavr"/>
          <w:lang w:val="de-DE"/>
        </w:rPr>
        <w:t>მხოლობითსა</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lang w:val="de-DE"/>
        </w:rPr>
        <w:t>მრავლობით</w:t>
      </w:r>
      <w:r w:rsidRPr="00350236">
        <w:rPr>
          <w:rFonts w:ascii="Sylfaen" w:hAnsi="Sylfaen" w:cs="DumbaMtavr"/>
          <w:lang w:val="de-DE"/>
        </w:rPr>
        <w:t xml:space="preserve"> </w:t>
      </w:r>
      <w:r>
        <w:rPr>
          <w:rFonts w:ascii="Sylfaen" w:hAnsi="Sylfaen" w:cs="DumbaMtavr"/>
          <w:lang w:val="de-DE"/>
        </w:rPr>
        <w:t>რიცხვში;</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და</w:t>
      </w:r>
      <w:r>
        <w:rPr>
          <w:rFonts w:ascii="Sylfaen" w:hAnsi="Sylfaen" w:cs="DumbaMtavr"/>
          <w:lang w:val="ka-GE"/>
        </w:rPr>
        <w:t xml:space="preserve"> </w:t>
      </w:r>
      <w:r>
        <w:rPr>
          <w:rFonts w:ascii="Sylfaen" w:hAnsi="Sylfaen" w:cs="DumbaMtavr"/>
          <w:lang w:val="de-DE"/>
        </w:rPr>
        <w:t>იყენებს</w:t>
      </w:r>
      <w:r w:rsidRPr="00350236">
        <w:rPr>
          <w:rFonts w:ascii="Sylfaen" w:hAnsi="Sylfaen" w:cs="DumbaMtavr"/>
          <w:lang w:val="de-DE"/>
        </w:rPr>
        <w:t xml:space="preserve"> </w:t>
      </w:r>
      <w:r>
        <w:rPr>
          <w:rFonts w:ascii="Sylfaen" w:hAnsi="Sylfaen" w:cs="DumbaMtavr"/>
          <w:lang w:val="de-DE"/>
        </w:rPr>
        <w:t>ნათესაობითი</w:t>
      </w:r>
      <w:r w:rsidRPr="00350236">
        <w:rPr>
          <w:rFonts w:ascii="Sylfaen" w:hAnsi="Sylfaen" w:cs="DumbaMtavr"/>
          <w:lang w:val="de-DE"/>
        </w:rPr>
        <w:t xml:space="preserve"> </w:t>
      </w:r>
      <w:r>
        <w:rPr>
          <w:rFonts w:ascii="Sylfaen" w:hAnsi="Sylfaen" w:cs="DumbaMtavr"/>
          <w:lang w:val="de-DE"/>
        </w:rPr>
        <w:t>ბრუნვის</w:t>
      </w:r>
      <w:r w:rsidRPr="00350236">
        <w:rPr>
          <w:rFonts w:ascii="Sylfaen" w:hAnsi="Sylfaen" w:cs="DumbaMtavr"/>
          <w:lang w:val="de-DE"/>
        </w:rPr>
        <w:t xml:space="preserve"> </w:t>
      </w:r>
      <w:r>
        <w:rPr>
          <w:rFonts w:ascii="Sylfaen" w:hAnsi="Sylfaen" w:cs="DumbaMtavr"/>
          <w:lang w:val="de-DE"/>
        </w:rPr>
        <w:t>ფორმას</w:t>
      </w:r>
      <w:r w:rsidRPr="00350236">
        <w:rPr>
          <w:rFonts w:ascii="Sylfaen" w:hAnsi="Sylfaen" w:cs="DumbaMtavr"/>
          <w:lang w:val="de-DE"/>
        </w:rPr>
        <w:t xml:space="preserve"> </w:t>
      </w:r>
      <w:r>
        <w:rPr>
          <w:rFonts w:ascii="Sylfaen" w:hAnsi="Sylfaen" w:cs="DumbaMtavr"/>
          <w:lang w:val="de-DE"/>
        </w:rPr>
        <w:t>კუთვნილებითობის</w:t>
      </w:r>
      <w:r w:rsidRPr="00350236">
        <w:rPr>
          <w:rFonts w:ascii="Sylfaen" w:hAnsi="Sylfaen" w:cs="DumbaMtavr"/>
          <w:lang w:val="de-DE"/>
        </w:rPr>
        <w:t xml:space="preserve"> </w:t>
      </w:r>
      <w:r>
        <w:rPr>
          <w:rFonts w:ascii="Sylfaen" w:hAnsi="Sylfaen" w:cs="DumbaMtavr"/>
          <w:lang w:val="de-DE"/>
        </w:rPr>
        <w:t>გამოსახატავად</w:t>
      </w:r>
      <w:r w:rsidRPr="00350236">
        <w:rPr>
          <w:rFonts w:ascii="Sylfaen" w:hAnsi="Sylfaen" w:cs="DumbaMtavr"/>
          <w:lang w:val="de-DE"/>
        </w:rPr>
        <w:t xml:space="preserve"> (</w:t>
      </w:r>
      <w:r>
        <w:rPr>
          <w:rFonts w:ascii="Sylfaen" w:hAnsi="Sylfaen" w:cs="DumbaMtavr"/>
          <w:i/>
          <w:lang w:val="de-DE"/>
        </w:rPr>
        <w:t>დათოს</w:t>
      </w:r>
      <w:r w:rsidRPr="00350236">
        <w:rPr>
          <w:rFonts w:ascii="Sylfaen" w:hAnsi="Sylfaen" w:cs="DumbaMtavr"/>
          <w:i/>
          <w:lang w:val="de-DE"/>
        </w:rPr>
        <w:t xml:space="preserve"> </w:t>
      </w:r>
      <w:r>
        <w:rPr>
          <w:rFonts w:ascii="Sylfaen" w:hAnsi="Sylfaen" w:cs="DumbaMtavr"/>
          <w:i/>
          <w:lang w:val="de-DE"/>
        </w:rPr>
        <w:t>ჩანთა</w:t>
      </w:r>
      <w:r w:rsidRPr="00350236">
        <w:rPr>
          <w:rFonts w:ascii="Sylfaen" w:hAnsi="Sylfaen" w:cs="DumbaMtavr"/>
          <w:i/>
          <w:lang w:val="de-DE"/>
        </w:rPr>
        <w:t xml:space="preserve"> / </w:t>
      </w:r>
      <w:r>
        <w:rPr>
          <w:rFonts w:ascii="Sylfaen" w:hAnsi="Sylfaen" w:cs="DumbaMtavr"/>
          <w:i/>
          <w:lang w:val="de-DE"/>
        </w:rPr>
        <w:t>ძმის</w:t>
      </w:r>
      <w:r w:rsidRPr="00350236">
        <w:rPr>
          <w:rFonts w:ascii="Sylfaen" w:hAnsi="Sylfaen" w:cs="DumbaMtavr"/>
          <w:i/>
          <w:lang w:val="de-DE"/>
        </w:rPr>
        <w:t xml:space="preserve"> </w:t>
      </w:r>
      <w:r>
        <w:rPr>
          <w:rFonts w:ascii="Sylfaen" w:hAnsi="Sylfaen" w:cs="DumbaMtavr"/>
          <w:i/>
          <w:lang w:val="de-DE"/>
        </w:rPr>
        <w:t>ბურთი</w:t>
      </w:r>
      <w:r>
        <w:rPr>
          <w:rFonts w:ascii="Sylfaen" w:hAnsi="Sylfaen" w:cs="DumbaMtavr"/>
          <w:lang w:val="de-D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იყენებს</w:t>
      </w:r>
      <w:r w:rsidRPr="00350236">
        <w:rPr>
          <w:rFonts w:ascii="Sylfaen" w:hAnsi="Sylfaen" w:cs="DumbaMtavr"/>
          <w:lang w:val="de-DE"/>
        </w:rPr>
        <w:t xml:space="preserve"> </w:t>
      </w:r>
      <w:r>
        <w:rPr>
          <w:rFonts w:ascii="Sylfaen" w:hAnsi="Sylfaen" w:cs="DumbaMtavr"/>
          <w:lang w:val="de-DE"/>
        </w:rPr>
        <w:t>მიცემითი</w:t>
      </w:r>
      <w:r w:rsidRPr="00350236">
        <w:rPr>
          <w:rFonts w:ascii="Sylfaen" w:hAnsi="Sylfaen" w:cs="DumbaMtavr"/>
          <w:lang w:val="de-DE"/>
        </w:rPr>
        <w:t xml:space="preserve"> </w:t>
      </w:r>
      <w:r>
        <w:rPr>
          <w:rFonts w:ascii="Sylfaen" w:hAnsi="Sylfaen" w:cs="DumbaMtavr"/>
          <w:lang w:val="de-DE"/>
        </w:rPr>
        <w:t>ბრუნვის</w:t>
      </w:r>
      <w:r w:rsidRPr="00350236">
        <w:rPr>
          <w:rFonts w:ascii="Sylfaen" w:hAnsi="Sylfaen" w:cs="DumbaMtavr"/>
          <w:lang w:val="de-DE"/>
        </w:rPr>
        <w:t xml:space="preserve"> </w:t>
      </w:r>
      <w:r>
        <w:rPr>
          <w:rFonts w:ascii="Sylfaen" w:hAnsi="Sylfaen" w:cs="DumbaMtavr"/>
          <w:lang w:val="de-DE"/>
        </w:rPr>
        <w:t>ფორმას</w:t>
      </w:r>
      <w:r w:rsidRPr="00350236">
        <w:rPr>
          <w:rFonts w:ascii="Sylfaen" w:hAnsi="Sylfaen" w:cs="DumbaMtavr"/>
          <w:lang w:val="de-DE"/>
        </w:rPr>
        <w:t xml:space="preserve"> </w:t>
      </w:r>
      <w:r>
        <w:rPr>
          <w:rFonts w:ascii="Sylfaen" w:hAnsi="Sylfaen" w:cs="DumbaMtavr"/>
          <w:lang w:val="de-DE"/>
        </w:rPr>
        <w:t>დროის</w:t>
      </w:r>
      <w:r w:rsidRPr="00B40B78">
        <w:rPr>
          <w:rFonts w:ascii="Sylfaen" w:hAnsi="Sylfaen" w:cs="DumbaMtavr"/>
          <w:lang w:val="de-DE"/>
        </w:rPr>
        <w:t xml:space="preserve"> </w:t>
      </w:r>
      <w:r>
        <w:rPr>
          <w:rFonts w:ascii="Sylfaen" w:hAnsi="Sylfaen" w:cs="DumbaMtavr"/>
          <w:lang w:val="de-DE"/>
        </w:rPr>
        <w:t>გამოხატვის</w:t>
      </w:r>
      <w:r w:rsidRPr="00B40B78">
        <w:rPr>
          <w:rFonts w:ascii="Sylfaen" w:hAnsi="Sylfaen" w:cs="DumbaMtavr"/>
          <w:lang w:val="de-DE"/>
        </w:rPr>
        <w:t xml:space="preserve"> </w:t>
      </w:r>
      <w:r>
        <w:rPr>
          <w:rFonts w:ascii="Sylfaen" w:hAnsi="Sylfaen" w:cs="DumbaMtavr"/>
          <w:lang w:val="de-DE"/>
        </w:rPr>
        <w:t>ფუნქციით</w:t>
      </w:r>
      <w:r w:rsidRPr="00B40B78">
        <w:rPr>
          <w:rFonts w:ascii="Sylfaen" w:hAnsi="Sylfaen" w:cs="DumbaMtavr"/>
          <w:lang w:val="de-DE"/>
        </w:rPr>
        <w:t xml:space="preserve"> (</w:t>
      </w:r>
      <w:r>
        <w:rPr>
          <w:rFonts w:ascii="Sylfaen" w:hAnsi="Sylfaen" w:cs="DumbaMtavr"/>
          <w:i/>
          <w:lang w:val="de-DE"/>
        </w:rPr>
        <w:t>ორშაბათს</w:t>
      </w:r>
      <w:r w:rsidRPr="00B40B78">
        <w:rPr>
          <w:rFonts w:ascii="Sylfaen" w:hAnsi="Sylfaen" w:cs="DumbaMtavr"/>
          <w:i/>
          <w:lang w:val="de-DE"/>
        </w:rPr>
        <w:t xml:space="preserve">, </w:t>
      </w:r>
      <w:r>
        <w:rPr>
          <w:rFonts w:ascii="Sylfaen" w:hAnsi="Sylfaen" w:cs="DumbaMtavr"/>
          <w:i/>
          <w:lang w:val="de-DE"/>
        </w:rPr>
        <w:t>კვირას</w:t>
      </w:r>
      <w:r w:rsidRPr="00B40B78">
        <w:rPr>
          <w:rFonts w:ascii="Sylfaen" w:hAnsi="Sylfaen" w:cs="DumbaMtavr"/>
          <w:lang w:val="de-D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lang w:val="de-DE"/>
        </w:rPr>
        <w:t>იყენებს</w:t>
      </w:r>
      <w:r w:rsidRPr="00B40B78">
        <w:rPr>
          <w:rFonts w:ascii="Sylfaen" w:hAnsi="Sylfaen" w:cs="DumbaMtavr"/>
          <w:lang w:val="de-DE"/>
        </w:rPr>
        <w:t xml:space="preserve"> –</w:t>
      </w:r>
      <w:r>
        <w:rPr>
          <w:rFonts w:ascii="Sylfaen" w:hAnsi="Sylfaen" w:cs="DumbaMtavr"/>
          <w:lang w:val="de-DE"/>
        </w:rPr>
        <w:t>ში</w:t>
      </w:r>
      <w:r w:rsidRPr="00B40B78">
        <w:rPr>
          <w:rFonts w:ascii="Sylfaen" w:hAnsi="Sylfaen" w:cs="DumbaMtavr"/>
          <w:lang w:val="de-DE"/>
        </w:rPr>
        <w:t>/-</w:t>
      </w:r>
      <w:r>
        <w:rPr>
          <w:rFonts w:ascii="Sylfaen" w:hAnsi="Sylfaen" w:cs="DumbaMtavr"/>
          <w:lang w:val="de-DE"/>
        </w:rPr>
        <w:t>ზე</w:t>
      </w:r>
      <w:r w:rsidRPr="00B40B78">
        <w:rPr>
          <w:rFonts w:ascii="Sylfaen" w:hAnsi="Sylfaen" w:cs="DumbaMtavr"/>
          <w:lang w:val="de-DE"/>
        </w:rPr>
        <w:t xml:space="preserve"> </w:t>
      </w:r>
      <w:r>
        <w:rPr>
          <w:rFonts w:ascii="Sylfaen" w:hAnsi="Sylfaen" w:cs="DumbaMtavr"/>
          <w:lang w:val="de-DE"/>
        </w:rPr>
        <w:t>თანდებულებს</w:t>
      </w:r>
      <w:r w:rsidRPr="00B40B78">
        <w:rPr>
          <w:rFonts w:ascii="Sylfaen" w:hAnsi="Sylfaen" w:cs="DumbaMtavr"/>
          <w:lang w:val="de-DE"/>
        </w:rPr>
        <w:t xml:space="preserve"> </w:t>
      </w:r>
      <w:r>
        <w:rPr>
          <w:rFonts w:ascii="Sylfaen" w:hAnsi="Sylfaen" w:cs="DumbaMtavr"/>
          <w:lang w:val="de-DE"/>
        </w:rPr>
        <w:t>დროის</w:t>
      </w:r>
      <w:r w:rsidRPr="00B40B78">
        <w:rPr>
          <w:rFonts w:ascii="Sylfaen" w:hAnsi="Sylfaen" w:cs="DumbaMtavr"/>
          <w:lang w:val="de-DE"/>
        </w:rPr>
        <w:t xml:space="preserve"> </w:t>
      </w:r>
      <w:r>
        <w:rPr>
          <w:rFonts w:ascii="Sylfaen" w:hAnsi="Sylfaen" w:cs="DumbaMtavr"/>
          <w:lang w:val="de-DE"/>
        </w:rPr>
        <w:t>გამოხატვის</w:t>
      </w:r>
      <w:r w:rsidRPr="00B40B78">
        <w:rPr>
          <w:rFonts w:ascii="Sylfaen" w:hAnsi="Sylfaen" w:cs="DumbaMtavr"/>
          <w:lang w:val="de-DE"/>
        </w:rPr>
        <w:t xml:space="preserve"> </w:t>
      </w:r>
      <w:r>
        <w:rPr>
          <w:rFonts w:ascii="Sylfaen" w:hAnsi="Sylfaen" w:cs="DumbaMtavr"/>
          <w:lang w:val="de-DE"/>
        </w:rPr>
        <w:t>ფუნქციით</w:t>
      </w:r>
      <w:r w:rsidRPr="00B40B78">
        <w:rPr>
          <w:rFonts w:ascii="Sylfaen" w:hAnsi="Sylfaen" w:cs="DumbaMtavr"/>
          <w:lang w:val="de-DE"/>
        </w:rPr>
        <w:t xml:space="preserve"> (</w:t>
      </w:r>
      <w:r>
        <w:rPr>
          <w:rFonts w:ascii="Sylfaen" w:hAnsi="Sylfaen" w:cs="DumbaMtavr"/>
          <w:i/>
          <w:lang w:val="de-DE"/>
        </w:rPr>
        <w:t>ივნისში</w:t>
      </w:r>
      <w:r w:rsidRPr="00B40B78">
        <w:rPr>
          <w:rFonts w:ascii="Sylfaen" w:hAnsi="Sylfaen" w:cs="DumbaMtavr"/>
          <w:i/>
          <w:lang w:val="de-DE"/>
        </w:rPr>
        <w:t xml:space="preserve">, </w:t>
      </w:r>
      <w:r>
        <w:rPr>
          <w:rFonts w:ascii="Sylfaen" w:hAnsi="Sylfaen" w:cs="DumbaMtavr"/>
          <w:i/>
          <w:lang w:val="de-DE"/>
        </w:rPr>
        <w:t>ზაფხულში</w:t>
      </w:r>
      <w:r w:rsidRPr="00B40B78">
        <w:rPr>
          <w:rFonts w:ascii="Sylfaen" w:hAnsi="Sylfaen" w:cs="DumbaMtavr"/>
          <w:i/>
          <w:lang w:val="de-DE"/>
        </w:rPr>
        <w:t xml:space="preserve">, </w:t>
      </w:r>
      <w:r>
        <w:rPr>
          <w:rFonts w:ascii="Sylfaen" w:hAnsi="Sylfaen" w:cs="DumbaMtavr"/>
          <w:i/>
          <w:lang w:val="de-DE"/>
        </w:rPr>
        <w:t>გაზაფხულზე</w:t>
      </w:r>
      <w:r w:rsidRPr="00B40B78">
        <w:rPr>
          <w:rFonts w:ascii="Sylfaen" w:hAnsi="Sylfaen" w:cs="DumbaMtavr"/>
          <w:i/>
          <w:lang w:val="de-D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lang w:val="de-DE"/>
        </w:rPr>
        <w:t>იყენებს</w:t>
      </w:r>
      <w:r w:rsidRPr="00B40B78">
        <w:rPr>
          <w:rFonts w:ascii="Sylfaen" w:hAnsi="Sylfaen" w:cs="DumbaMtavr"/>
          <w:lang w:val="de-DE"/>
        </w:rPr>
        <w:t xml:space="preserve"> </w:t>
      </w:r>
      <w:r>
        <w:rPr>
          <w:rFonts w:ascii="Sylfaen" w:hAnsi="Sylfaen" w:cs="DumbaMtavr"/>
          <w:lang w:val="de-DE"/>
        </w:rPr>
        <w:t>ადგილის</w:t>
      </w:r>
      <w:r w:rsidRPr="00B40B78">
        <w:rPr>
          <w:rFonts w:ascii="Sylfaen" w:hAnsi="Sylfaen" w:cs="DumbaMtavr"/>
          <w:lang w:val="de-DE"/>
        </w:rPr>
        <w:t xml:space="preserve"> </w:t>
      </w:r>
      <w:r>
        <w:rPr>
          <w:rFonts w:ascii="Sylfaen" w:hAnsi="Sylfaen" w:cs="DumbaMtavr"/>
          <w:lang w:val="de-DE"/>
        </w:rPr>
        <w:t>ზმნიზედებს</w:t>
      </w:r>
      <w:r w:rsidRPr="00B40B78">
        <w:rPr>
          <w:rFonts w:ascii="Sylfaen" w:hAnsi="Sylfaen" w:cs="DumbaMtavr"/>
          <w:lang w:val="de-DE"/>
        </w:rPr>
        <w:t xml:space="preserve"> </w:t>
      </w:r>
      <w:r>
        <w:rPr>
          <w:rFonts w:ascii="Sylfaen" w:hAnsi="Sylfaen" w:cs="DumbaMtavr"/>
          <w:lang w:val="de-DE"/>
        </w:rPr>
        <w:t>სივრცეში</w:t>
      </w:r>
      <w:r w:rsidRPr="00B40B78">
        <w:rPr>
          <w:rFonts w:ascii="Sylfaen" w:hAnsi="Sylfaen" w:cs="DumbaMtavr"/>
          <w:lang w:val="de-DE"/>
        </w:rPr>
        <w:t xml:space="preserve"> </w:t>
      </w:r>
      <w:r>
        <w:rPr>
          <w:rFonts w:ascii="Sylfaen" w:hAnsi="Sylfaen" w:cs="DumbaMtavr"/>
          <w:lang w:val="de-DE"/>
        </w:rPr>
        <w:t>ორიენტაციის</w:t>
      </w:r>
      <w:r w:rsidRPr="00B40B78">
        <w:rPr>
          <w:rFonts w:ascii="Sylfaen" w:hAnsi="Sylfaen" w:cs="DumbaMtavr"/>
          <w:lang w:val="de-DE"/>
        </w:rPr>
        <w:t xml:space="preserve"> </w:t>
      </w:r>
      <w:r>
        <w:rPr>
          <w:rFonts w:ascii="Sylfaen" w:hAnsi="Sylfaen" w:cs="DumbaMtavr"/>
          <w:lang w:val="de-DE"/>
        </w:rPr>
        <w:t>გამოსახატავად</w:t>
      </w:r>
      <w:r w:rsidRPr="00B40B78">
        <w:rPr>
          <w:rFonts w:ascii="Sylfaen" w:hAnsi="Sylfaen" w:cs="DumbaMtavr"/>
          <w:lang w:val="de-DE"/>
        </w:rPr>
        <w:t xml:space="preserve"> (</w:t>
      </w:r>
      <w:r>
        <w:rPr>
          <w:rFonts w:ascii="Sylfaen" w:hAnsi="Sylfaen" w:cs="DumbaMtavr"/>
          <w:i/>
          <w:lang w:val="de-DE"/>
        </w:rPr>
        <w:t>აქ</w:t>
      </w:r>
      <w:r w:rsidRPr="00B40B78">
        <w:rPr>
          <w:rFonts w:ascii="Sylfaen" w:hAnsi="Sylfaen" w:cs="DumbaMtavr"/>
          <w:i/>
          <w:lang w:val="de-DE"/>
        </w:rPr>
        <w:t>/</w:t>
      </w:r>
      <w:r>
        <w:rPr>
          <w:rFonts w:ascii="Sylfaen" w:hAnsi="Sylfaen" w:cs="DumbaMtavr"/>
          <w:i/>
          <w:lang w:val="de-DE"/>
        </w:rPr>
        <w:t>იქ</w:t>
      </w:r>
      <w:r w:rsidRPr="00B40B78">
        <w:rPr>
          <w:rFonts w:ascii="Sylfaen" w:hAnsi="Sylfaen" w:cs="DumbaMtavr"/>
          <w:i/>
          <w:lang w:val="de-DE"/>
        </w:rPr>
        <w:t xml:space="preserve">, </w:t>
      </w:r>
      <w:r>
        <w:rPr>
          <w:rFonts w:ascii="Sylfaen" w:hAnsi="Sylfaen" w:cs="DumbaMtavr"/>
          <w:i/>
          <w:lang w:val="de-DE"/>
        </w:rPr>
        <w:t>წინ</w:t>
      </w:r>
      <w:r w:rsidRPr="00B40B78">
        <w:rPr>
          <w:rFonts w:ascii="Sylfaen" w:hAnsi="Sylfaen" w:cs="DumbaMtavr"/>
          <w:i/>
          <w:lang w:val="de-DE"/>
        </w:rPr>
        <w:t>/</w:t>
      </w:r>
      <w:r>
        <w:rPr>
          <w:rFonts w:ascii="Sylfaen" w:hAnsi="Sylfaen" w:cs="DumbaMtavr"/>
          <w:i/>
          <w:lang w:val="de-DE"/>
        </w:rPr>
        <w:t>უკან</w:t>
      </w:r>
      <w:r w:rsidRPr="00B40B78">
        <w:rPr>
          <w:rFonts w:ascii="Sylfaen" w:hAnsi="Sylfaen" w:cs="DumbaMtavr"/>
          <w:i/>
          <w:lang w:val="de-DE"/>
        </w:rPr>
        <w:t xml:space="preserve">, </w:t>
      </w:r>
      <w:r>
        <w:rPr>
          <w:rFonts w:ascii="Sylfaen" w:hAnsi="Sylfaen" w:cs="DumbaMtavr"/>
          <w:i/>
          <w:lang w:val="de-DE"/>
        </w:rPr>
        <w:t>მარჯვნივ</w:t>
      </w:r>
      <w:r w:rsidRPr="00B40B78">
        <w:rPr>
          <w:rFonts w:ascii="Sylfaen" w:hAnsi="Sylfaen" w:cs="DumbaMtavr"/>
          <w:i/>
          <w:lang w:val="de-DE"/>
        </w:rPr>
        <w:t>/</w:t>
      </w:r>
      <w:r>
        <w:rPr>
          <w:rFonts w:ascii="Sylfaen" w:hAnsi="Sylfaen" w:cs="DumbaMtavr"/>
          <w:i/>
          <w:lang w:val="de-DE"/>
        </w:rPr>
        <w:t>მარცხნივ</w:t>
      </w:r>
      <w:r w:rsidRPr="00B40B78">
        <w:rPr>
          <w:rFonts w:ascii="Sylfaen" w:hAnsi="Sylfaen" w:cs="DumbaMtavr"/>
          <w:lang w:val="de-DE"/>
        </w:rPr>
        <w:t>...);</w:t>
      </w:r>
    </w:p>
    <w:p w:rsidR="00F20EB2" w:rsidRPr="00B40B78" w:rsidRDefault="00F20EB2" w:rsidP="00F20EB2">
      <w:pPr>
        <w:numPr>
          <w:ilvl w:val="0"/>
          <w:numId w:val="11"/>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lang w:val="de-DE"/>
        </w:rPr>
        <w:t>იყენებს</w:t>
      </w:r>
      <w:r w:rsidRPr="00B40B78">
        <w:rPr>
          <w:rFonts w:ascii="Sylfaen" w:hAnsi="Sylfaen" w:cs="DumbaMtavr"/>
          <w:lang w:val="de-DE"/>
        </w:rPr>
        <w:t xml:space="preserve"> </w:t>
      </w:r>
      <w:r>
        <w:rPr>
          <w:rFonts w:ascii="Sylfaen" w:hAnsi="Sylfaen" w:cs="DumbaMtavr"/>
          <w:b/>
          <w:lang w:val="de-DE"/>
        </w:rPr>
        <w:t>ყოფნა</w:t>
      </w:r>
      <w:r w:rsidRPr="00B40B78">
        <w:rPr>
          <w:rFonts w:ascii="Sylfaen" w:hAnsi="Sylfaen" w:cs="DumbaMtavr"/>
          <w:b/>
          <w:lang w:val="de-DE"/>
        </w:rPr>
        <w:t xml:space="preserve"> </w:t>
      </w:r>
      <w:r>
        <w:rPr>
          <w:rFonts w:ascii="Sylfaen" w:hAnsi="Sylfaen" w:cs="DumbaMtavr"/>
          <w:lang w:val="de-DE"/>
        </w:rPr>
        <w:t>ზმნას</w:t>
      </w:r>
      <w:r w:rsidRPr="00B40B78">
        <w:rPr>
          <w:rFonts w:ascii="Sylfaen" w:hAnsi="Sylfaen" w:cs="DumbaMtavr"/>
          <w:lang w:val="de-DE"/>
        </w:rPr>
        <w:t xml:space="preserve"> </w:t>
      </w:r>
      <w:r>
        <w:rPr>
          <w:rFonts w:ascii="Sylfaen" w:hAnsi="Sylfaen" w:cs="DumbaMtavr"/>
          <w:lang w:val="de-DE"/>
        </w:rPr>
        <w:t>სამივე</w:t>
      </w:r>
      <w:r w:rsidRPr="00B40B78">
        <w:rPr>
          <w:rFonts w:ascii="Sylfaen" w:hAnsi="Sylfaen" w:cs="DumbaMtavr"/>
          <w:lang w:val="de-DE"/>
        </w:rPr>
        <w:t xml:space="preserve"> </w:t>
      </w:r>
      <w:r>
        <w:rPr>
          <w:rFonts w:ascii="Sylfaen" w:hAnsi="Sylfaen" w:cs="DumbaMtavr"/>
          <w:lang w:val="de-DE"/>
        </w:rPr>
        <w:t>დროში</w:t>
      </w:r>
      <w:r w:rsidRPr="00B40B78">
        <w:rPr>
          <w:rFonts w:ascii="Sylfaen" w:hAnsi="Sylfaen" w:cs="DumbaMtavr"/>
          <w:lang w:val="de-DE"/>
        </w:rPr>
        <w:t xml:space="preserve"> (</w:t>
      </w:r>
      <w:r>
        <w:rPr>
          <w:rFonts w:ascii="Sylfaen" w:hAnsi="Sylfaen" w:cs="DumbaMtavr"/>
          <w:b/>
          <w:lang w:val="de-DE"/>
        </w:rPr>
        <w:t>არის</w:t>
      </w:r>
      <w:r w:rsidRPr="00B40B78">
        <w:rPr>
          <w:rFonts w:ascii="Sylfaen" w:hAnsi="Sylfaen" w:cs="DumbaMtavr"/>
          <w:b/>
          <w:lang w:val="de-DE"/>
        </w:rPr>
        <w:t xml:space="preserve"> _ </w:t>
      </w:r>
      <w:r>
        <w:rPr>
          <w:rFonts w:ascii="Sylfaen" w:hAnsi="Sylfaen" w:cs="DumbaMtavr"/>
          <w:b/>
          <w:lang w:val="de-DE"/>
        </w:rPr>
        <w:t>იყო</w:t>
      </w:r>
      <w:r w:rsidRPr="00B40B78">
        <w:rPr>
          <w:rFonts w:ascii="Sylfaen" w:hAnsi="Sylfaen" w:cs="DumbaMtavr"/>
          <w:b/>
          <w:lang w:val="de-DE"/>
        </w:rPr>
        <w:t xml:space="preserve"> _ </w:t>
      </w:r>
      <w:r>
        <w:rPr>
          <w:rFonts w:ascii="Sylfaen" w:hAnsi="Sylfaen" w:cs="DumbaMtavr"/>
          <w:b/>
          <w:lang w:val="de-DE"/>
        </w:rPr>
        <w:t>იქნება</w:t>
      </w:r>
      <w:r w:rsidRPr="00B40B78">
        <w:rPr>
          <w:rFonts w:ascii="Sylfaen" w:hAnsi="Sylfaen" w:cs="DumbaMtavr"/>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color w:val="FF0000"/>
        </w:rPr>
      </w:pP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sidRPr="00350236">
        <w:rPr>
          <w:rFonts w:ascii="Sylfaen" w:hAnsi="Sylfaen" w:cs="AcadNusx"/>
          <w:b/>
          <w:bCs/>
          <w:lang w:val="de-DE"/>
        </w:rPr>
        <w:t xml:space="preserve">  </w:t>
      </w:r>
      <w:r>
        <w:rPr>
          <w:rFonts w:ascii="Sylfaen" w:hAnsi="Sylfaen" w:cs="AcadNusx"/>
          <w:b/>
          <w:bCs/>
          <w:lang w:val="de-DE"/>
        </w:rPr>
        <w:t>ქ.მ.II.22</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ზოგიერთი</w:t>
      </w:r>
      <w:r w:rsidRPr="00350236">
        <w:rPr>
          <w:rFonts w:ascii="Sylfaen" w:hAnsi="Sylfaen" w:cs="DumbaMtavr"/>
          <w:b/>
          <w:lang w:val="de-DE"/>
        </w:rPr>
        <w:t xml:space="preserve"> </w:t>
      </w:r>
      <w:r>
        <w:rPr>
          <w:rFonts w:ascii="Sylfaen" w:hAnsi="Sylfaen" w:cs="DumbaMtavr"/>
          <w:b/>
          <w:lang w:val="de-DE"/>
        </w:rPr>
        <w:t>გრამატიკული</w:t>
      </w:r>
      <w:r w:rsidRPr="00350236">
        <w:rPr>
          <w:rFonts w:ascii="Sylfaen" w:hAnsi="Sylfaen" w:cs="DumbaMtavr"/>
          <w:b/>
          <w:lang w:val="de-DE"/>
        </w:rPr>
        <w:t xml:space="preserve"> </w:t>
      </w:r>
      <w:r>
        <w:rPr>
          <w:rFonts w:ascii="Sylfaen" w:hAnsi="Sylfaen" w:cs="DumbaMtavr"/>
          <w:b/>
          <w:lang w:val="de-DE"/>
        </w:rPr>
        <w:t>ფორმის</w:t>
      </w:r>
      <w:r w:rsidRPr="00350236">
        <w:rPr>
          <w:rFonts w:ascii="Sylfaen" w:hAnsi="Sylfaen" w:cs="DumbaMtavr"/>
          <w:b/>
          <w:lang w:val="ka-GE"/>
        </w:rPr>
        <w:t xml:space="preserve"> </w:t>
      </w:r>
      <w:r w:rsidRPr="00350236">
        <w:rPr>
          <w:rFonts w:ascii="Sylfaen" w:hAnsi="Sylfaen" w:cs="DumbaMtavr"/>
          <w:b/>
          <w:lang w:val="de-DE"/>
        </w:rPr>
        <w:t xml:space="preserve"> </w:t>
      </w:r>
      <w:r>
        <w:rPr>
          <w:rFonts w:ascii="Sylfaen" w:hAnsi="Sylfaen" w:cs="DumbaMtavr"/>
          <w:b/>
          <w:lang w:val="de-DE"/>
        </w:rPr>
        <w:t>დამახსოვრება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32"/>
        </w:numPr>
        <w:autoSpaceDE w:val="0"/>
        <w:autoSpaceDN w:val="0"/>
        <w:adjustRightInd w:val="0"/>
        <w:spacing w:after="0" w:line="240" w:lineRule="auto"/>
        <w:ind w:left="709" w:hanging="425"/>
        <w:jc w:val="both"/>
        <w:rPr>
          <w:rFonts w:ascii="Sylfaen" w:hAnsi="Sylfaen" w:cs="DumbaMtavr"/>
          <w:lang w:val="de-DE"/>
        </w:rPr>
      </w:pPr>
      <w:r>
        <w:rPr>
          <w:rFonts w:ascii="Sylfaen" w:hAnsi="Sylfaen" w:cs="DumbaMtavr"/>
          <w:lang w:val="de-DE"/>
        </w:rPr>
        <w:lastRenderedPageBreak/>
        <w:t>იყენებს</w:t>
      </w:r>
      <w:r w:rsidRPr="00CF2534">
        <w:rPr>
          <w:rFonts w:ascii="Sylfaen" w:hAnsi="Sylfaen" w:cs="DumbaMtavr"/>
          <w:lang w:val="de-DE"/>
        </w:rPr>
        <w:t xml:space="preserve"> </w:t>
      </w:r>
      <w:r>
        <w:rPr>
          <w:rFonts w:ascii="Sylfaen" w:hAnsi="Sylfaen" w:cs="DumbaMtavr"/>
          <w:lang w:val="de-DE"/>
        </w:rPr>
        <w:t>ნასწავლი</w:t>
      </w:r>
      <w:r w:rsidRPr="00CF2534">
        <w:rPr>
          <w:rFonts w:ascii="Sylfaen" w:hAnsi="Sylfaen" w:cs="DumbaMtavr"/>
          <w:lang w:val="de-DE"/>
        </w:rPr>
        <w:t xml:space="preserve"> </w:t>
      </w:r>
      <w:r>
        <w:rPr>
          <w:rFonts w:ascii="Sylfaen" w:hAnsi="Sylfaen" w:cs="DumbaMtavr"/>
          <w:lang w:val="de-DE"/>
        </w:rPr>
        <w:t>სახელების</w:t>
      </w:r>
      <w:r w:rsidRPr="00CF2534">
        <w:rPr>
          <w:rFonts w:ascii="Sylfaen" w:hAnsi="Sylfaen" w:cs="DumbaMtavr"/>
          <w:lang w:val="de-DE"/>
        </w:rPr>
        <w:t xml:space="preserve"> </w:t>
      </w:r>
      <w:r>
        <w:rPr>
          <w:rFonts w:ascii="Sylfaen" w:hAnsi="Sylfaen" w:cs="DumbaMtavr"/>
          <w:lang w:val="de-DE"/>
        </w:rPr>
        <w:t>შეკუმშულ</w:t>
      </w:r>
      <w:r w:rsidRPr="00CF2534">
        <w:rPr>
          <w:rFonts w:ascii="Sylfaen" w:hAnsi="Sylfaen" w:cs="DumbaMtavr"/>
          <w:lang w:val="de-DE"/>
        </w:rPr>
        <w:t xml:space="preserve"> </w:t>
      </w:r>
      <w:r>
        <w:rPr>
          <w:rFonts w:ascii="Sylfaen" w:hAnsi="Sylfaen" w:cs="DumbaMtavr"/>
          <w:lang w:val="de-DE"/>
        </w:rPr>
        <w:t>და</w:t>
      </w:r>
      <w:r w:rsidRPr="00CF2534">
        <w:rPr>
          <w:rFonts w:ascii="Sylfaen" w:hAnsi="Sylfaen" w:cs="DumbaMtavr"/>
          <w:lang w:val="de-DE"/>
        </w:rPr>
        <w:t xml:space="preserve"> </w:t>
      </w:r>
      <w:r>
        <w:rPr>
          <w:rFonts w:ascii="Sylfaen" w:hAnsi="Sylfaen" w:cs="DumbaMtavr"/>
          <w:lang w:val="de-DE"/>
        </w:rPr>
        <w:t>შეკვეცილ</w:t>
      </w:r>
      <w:r w:rsidRPr="00CF2534">
        <w:rPr>
          <w:rFonts w:ascii="Sylfaen" w:hAnsi="Sylfaen" w:cs="DumbaMtavr"/>
          <w:lang w:val="de-DE"/>
        </w:rPr>
        <w:t xml:space="preserve"> </w:t>
      </w:r>
      <w:r>
        <w:rPr>
          <w:rFonts w:ascii="Sylfaen" w:hAnsi="Sylfaen" w:cs="DumbaMtavr"/>
          <w:lang w:val="de-DE"/>
        </w:rPr>
        <w:t>ფორმებს</w:t>
      </w:r>
      <w:r w:rsidRPr="00CF2534">
        <w:rPr>
          <w:rFonts w:ascii="Sylfaen" w:hAnsi="Sylfaen" w:cs="DumbaMtavr"/>
          <w:lang w:val="de-DE"/>
        </w:rPr>
        <w:t xml:space="preserve"> </w:t>
      </w:r>
      <w:r>
        <w:rPr>
          <w:rFonts w:ascii="Sylfaen" w:hAnsi="Sylfaen" w:cs="DumbaMtavr"/>
          <w:lang w:val="de-DE"/>
        </w:rPr>
        <w:t>კუთვნილებითობის</w:t>
      </w:r>
      <w:r w:rsidRPr="00CF2534">
        <w:rPr>
          <w:rFonts w:ascii="Sylfaen" w:hAnsi="Sylfaen" w:cs="DumbaMtavr"/>
          <w:lang w:val="de-DE"/>
        </w:rPr>
        <w:t xml:space="preserve"> </w:t>
      </w:r>
      <w:r>
        <w:rPr>
          <w:rFonts w:ascii="Sylfaen" w:hAnsi="Sylfaen" w:cs="DumbaMtavr"/>
          <w:lang w:val="de-DE"/>
        </w:rPr>
        <w:t>გამოხატვისას</w:t>
      </w:r>
      <w:r w:rsidRPr="00CF2534">
        <w:rPr>
          <w:rFonts w:ascii="Sylfaen" w:hAnsi="Sylfaen" w:cs="DumbaMtavr"/>
          <w:lang w:val="de-DE"/>
        </w:rPr>
        <w:t xml:space="preserve"> (</w:t>
      </w:r>
      <w:r>
        <w:rPr>
          <w:rFonts w:ascii="Sylfaen" w:hAnsi="Sylfaen" w:cs="DumbaMtavr"/>
          <w:i/>
          <w:lang w:val="de-DE"/>
        </w:rPr>
        <w:t>მასწავლებლის</w:t>
      </w:r>
      <w:r w:rsidRPr="00CF2534">
        <w:rPr>
          <w:rFonts w:ascii="Sylfaen" w:hAnsi="Sylfaen" w:cs="DumbaMtavr"/>
          <w:i/>
          <w:lang w:val="de-DE"/>
        </w:rPr>
        <w:t xml:space="preserve"> </w:t>
      </w:r>
      <w:r>
        <w:rPr>
          <w:rFonts w:ascii="Sylfaen" w:hAnsi="Sylfaen" w:cs="DumbaMtavr"/>
          <w:i/>
          <w:lang w:val="de-DE"/>
        </w:rPr>
        <w:t>მაგიდა</w:t>
      </w:r>
      <w:r w:rsidRPr="00CF2534">
        <w:rPr>
          <w:rFonts w:ascii="Sylfaen" w:hAnsi="Sylfaen" w:cs="DumbaMtavr"/>
          <w:i/>
          <w:lang w:val="de-DE"/>
        </w:rPr>
        <w:t>,</w:t>
      </w:r>
      <w:r w:rsidRPr="00B40B78">
        <w:rPr>
          <w:rFonts w:ascii="Sylfaen" w:hAnsi="Sylfaen" w:cs="DumbaMtavr"/>
          <w:i/>
          <w:lang w:val="de-DE"/>
        </w:rPr>
        <w:t xml:space="preserve"> </w:t>
      </w:r>
      <w:r>
        <w:rPr>
          <w:rFonts w:ascii="Sylfaen" w:hAnsi="Sylfaen" w:cs="DumbaMtavr"/>
          <w:i/>
          <w:lang w:val="de-DE"/>
        </w:rPr>
        <w:t>ძმის</w:t>
      </w:r>
      <w:r w:rsidRPr="00B40B78">
        <w:rPr>
          <w:rFonts w:ascii="Sylfaen" w:hAnsi="Sylfaen" w:cs="DumbaMtavr"/>
          <w:i/>
          <w:lang w:val="de-DE"/>
        </w:rPr>
        <w:t xml:space="preserve"> </w:t>
      </w:r>
      <w:r>
        <w:rPr>
          <w:rFonts w:ascii="Sylfaen" w:hAnsi="Sylfaen" w:cs="DumbaMtavr"/>
          <w:i/>
          <w:lang w:val="de-DE"/>
        </w:rPr>
        <w:t>ჩანთა</w:t>
      </w:r>
      <w:r>
        <w:rPr>
          <w:rFonts w:ascii="Sylfaen" w:hAnsi="Sylfaen" w:cs="DumbaMtavr"/>
          <w:lang w:val="de-DE"/>
        </w:rPr>
        <w:t>);</w:t>
      </w:r>
    </w:p>
    <w:p w:rsidR="00F20EB2" w:rsidRPr="00B40B78" w:rsidRDefault="00F20EB2" w:rsidP="00F20EB2">
      <w:pPr>
        <w:pStyle w:val="ListParagraph"/>
        <w:numPr>
          <w:ilvl w:val="0"/>
          <w:numId w:val="32"/>
        </w:numPr>
        <w:autoSpaceDE w:val="0"/>
        <w:autoSpaceDN w:val="0"/>
        <w:adjustRightInd w:val="0"/>
        <w:spacing w:after="0" w:line="240" w:lineRule="auto"/>
        <w:ind w:left="709" w:hanging="425"/>
        <w:jc w:val="both"/>
        <w:rPr>
          <w:rFonts w:ascii="Sylfaen" w:hAnsi="Sylfaen" w:cs="DumbaMtavr"/>
          <w:i/>
          <w:lang w:val="de-DE"/>
        </w:rPr>
      </w:pPr>
      <w:r>
        <w:rPr>
          <w:rFonts w:ascii="Sylfaen" w:hAnsi="Sylfaen" w:cs="DumbaMtavr"/>
          <w:lang w:val="de-DE"/>
        </w:rPr>
        <w:t>პასუხისას</w:t>
      </w:r>
      <w:r w:rsidRPr="00CF2534">
        <w:rPr>
          <w:rFonts w:ascii="Sylfaen" w:hAnsi="Sylfaen" w:cs="DumbaMtavr"/>
          <w:lang w:val="de-DE"/>
        </w:rPr>
        <w:t xml:space="preserve"> </w:t>
      </w:r>
      <w:r>
        <w:rPr>
          <w:rFonts w:ascii="Sylfaen" w:hAnsi="Sylfaen" w:cs="DumbaMtavr"/>
          <w:lang w:val="de-DE"/>
        </w:rPr>
        <w:t>სწორად</w:t>
      </w:r>
      <w:r w:rsidRPr="00CF2534">
        <w:rPr>
          <w:rFonts w:ascii="Sylfaen" w:hAnsi="Sylfaen" w:cs="DumbaMtavr"/>
          <w:lang w:val="de-DE"/>
        </w:rPr>
        <w:t xml:space="preserve"> </w:t>
      </w:r>
      <w:r>
        <w:rPr>
          <w:rFonts w:ascii="Sylfaen" w:hAnsi="Sylfaen" w:cs="DumbaMtavr"/>
          <w:lang w:val="de-DE"/>
        </w:rPr>
        <w:t>სვამს</w:t>
      </w:r>
      <w:r w:rsidRPr="00CF2534">
        <w:rPr>
          <w:rFonts w:ascii="Sylfaen" w:hAnsi="Sylfaen" w:cs="DumbaMtavr"/>
          <w:lang w:val="de-DE"/>
        </w:rPr>
        <w:t xml:space="preserve"> </w:t>
      </w:r>
      <w:r>
        <w:rPr>
          <w:rFonts w:ascii="Sylfaen" w:hAnsi="Sylfaen" w:cs="DumbaMtavr"/>
          <w:lang w:val="de-DE"/>
        </w:rPr>
        <w:t>სახელს</w:t>
      </w:r>
      <w:r w:rsidRPr="00CF2534">
        <w:rPr>
          <w:rFonts w:ascii="Sylfaen" w:hAnsi="Sylfaen" w:cs="DumbaMtavr"/>
          <w:lang w:val="de-DE"/>
        </w:rPr>
        <w:t xml:space="preserve"> </w:t>
      </w:r>
      <w:r>
        <w:rPr>
          <w:rFonts w:ascii="Sylfaen" w:hAnsi="Sylfaen" w:cs="DumbaMtavr"/>
          <w:lang w:val="de-DE"/>
        </w:rPr>
        <w:t>ბრუნვაში</w:t>
      </w:r>
      <w:r w:rsidRPr="00CF2534">
        <w:rPr>
          <w:rFonts w:ascii="Sylfaen" w:hAnsi="Sylfaen" w:cs="DumbaMtavr"/>
          <w:lang w:val="de-DE"/>
        </w:rPr>
        <w:t xml:space="preserve"> </w:t>
      </w:r>
      <w:r>
        <w:rPr>
          <w:rFonts w:ascii="Sylfaen" w:hAnsi="Sylfaen" w:cs="DumbaMtavr"/>
          <w:lang w:val="de-DE"/>
        </w:rPr>
        <w:t>კითხვებზე</w:t>
      </w:r>
      <w:r w:rsidRPr="00CF2534">
        <w:rPr>
          <w:rFonts w:ascii="Sylfaen" w:hAnsi="Sylfaen" w:cs="DumbaMtavr"/>
          <w:lang w:val="de-DE"/>
        </w:rPr>
        <w:t xml:space="preserve"> </w:t>
      </w:r>
      <w:r>
        <w:rPr>
          <w:rFonts w:ascii="Sylfaen" w:hAnsi="Sylfaen" w:cs="DumbaMtavr"/>
          <w:lang w:val="de-DE"/>
        </w:rPr>
        <w:t>დაყრდნობით</w:t>
      </w:r>
      <w:r w:rsidRPr="00CF2534">
        <w:rPr>
          <w:rFonts w:ascii="Sylfaen" w:hAnsi="Sylfaen" w:cs="DumbaMtavr"/>
          <w:lang w:val="de-DE"/>
        </w:rPr>
        <w:t xml:space="preserve"> (</w:t>
      </w:r>
      <w:r>
        <w:rPr>
          <w:rFonts w:ascii="Sylfaen" w:hAnsi="Sylfaen" w:cs="DumbaMtavr"/>
          <w:b/>
          <w:i/>
          <w:lang w:val="de-DE"/>
        </w:rPr>
        <w:t>ვინ</w:t>
      </w:r>
      <w:r w:rsidRPr="00CF2534">
        <w:rPr>
          <w:rFonts w:ascii="Sylfaen" w:hAnsi="Sylfaen" w:cs="DumbaMtavr"/>
          <w:i/>
          <w:lang w:val="de-DE"/>
        </w:rPr>
        <w:t xml:space="preserve"> </w:t>
      </w:r>
      <w:r>
        <w:rPr>
          <w:rFonts w:ascii="Sylfaen" w:hAnsi="Sylfaen" w:cs="DumbaMtavr"/>
          <w:i/>
          <w:lang w:val="de-DE"/>
        </w:rPr>
        <w:t>თამაშობს? -</w:t>
      </w:r>
      <w:r w:rsidRPr="00CF2534">
        <w:rPr>
          <w:rFonts w:ascii="Sylfaen" w:hAnsi="Sylfaen" w:cs="DumbaMtavr"/>
          <w:i/>
          <w:lang w:val="de-DE"/>
        </w:rPr>
        <w:t xml:space="preserve"> </w:t>
      </w:r>
      <w:r>
        <w:rPr>
          <w:rFonts w:ascii="Sylfaen" w:hAnsi="Sylfaen" w:cs="DumbaMtavr"/>
          <w:i/>
          <w:lang w:val="de-DE"/>
        </w:rPr>
        <w:t>ბიჭი</w:t>
      </w:r>
      <w:r>
        <w:rPr>
          <w:rFonts w:ascii="Sylfaen" w:hAnsi="Sylfaen" w:cs="DumbaMtavr"/>
          <w:i/>
          <w:lang w:val="ka-GE"/>
        </w:rPr>
        <w:t>;</w:t>
      </w:r>
      <w:r w:rsidRPr="00CF2534">
        <w:rPr>
          <w:rFonts w:ascii="Sylfaen" w:hAnsi="Sylfaen" w:cs="DumbaMtavr"/>
          <w:i/>
          <w:lang w:val="de-DE"/>
        </w:rPr>
        <w:t xml:space="preserve"> </w:t>
      </w:r>
      <w:r>
        <w:rPr>
          <w:rFonts w:ascii="Sylfaen" w:hAnsi="Sylfaen" w:cs="DumbaMtavr"/>
          <w:b/>
          <w:i/>
          <w:lang w:val="de-DE"/>
        </w:rPr>
        <w:t>ვის</w:t>
      </w:r>
      <w:r w:rsidRPr="00CF2534">
        <w:rPr>
          <w:rFonts w:ascii="Sylfaen" w:hAnsi="Sylfaen" w:cs="DumbaMtavr"/>
          <w:i/>
          <w:lang w:val="de-DE"/>
        </w:rPr>
        <w:t xml:space="preserve"> </w:t>
      </w:r>
      <w:r>
        <w:rPr>
          <w:rFonts w:ascii="Sylfaen" w:hAnsi="Sylfaen" w:cs="DumbaMtavr"/>
          <w:i/>
          <w:lang w:val="de-DE"/>
        </w:rPr>
        <w:t>აქვს</w:t>
      </w:r>
      <w:r w:rsidRPr="00CF2534">
        <w:rPr>
          <w:rFonts w:ascii="Sylfaen" w:hAnsi="Sylfaen" w:cs="DumbaMtavr"/>
          <w:i/>
          <w:lang w:val="de-DE"/>
        </w:rPr>
        <w:t xml:space="preserve">? </w:t>
      </w:r>
      <w:r>
        <w:rPr>
          <w:rFonts w:ascii="Sylfaen" w:hAnsi="Sylfaen" w:cs="DumbaMtavr"/>
          <w:i/>
          <w:lang w:val="de-DE"/>
        </w:rPr>
        <w:t xml:space="preserve">- </w:t>
      </w:r>
      <w:r>
        <w:rPr>
          <w:rFonts w:ascii="Sylfaen" w:hAnsi="Sylfaen" w:cs="DumbaMtavr"/>
          <w:b/>
          <w:i/>
          <w:lang w:val="de-DE"/>
        </w:rPr>
        <w:t>ბიჭს</w:t>
      </w:r>
      <w:r>
        <w:rPr>
          <w:rFonts w:ascii="Sylfaen" w:hAnsi="Sylfaen" w:cs="DumbaMtavr"/>
          <w:i/>
          <w:lang w:val="ka-GE"/>
        </w:rPr>
        <w:t xml:space="preserve">; </w:t>
      </w:r>
      <w:r w:rsidRPr="00CF2534">
        <w:rPr>
          <w:rFonts w:ascii="Sylfaen" w:hAnsi="Sylfaen" w:cs="DumbaMtavr"/>
          <w:i/>
          <w:lang w:val="de-DE"/>
        </w:rPr>
        <w:t xml:space="preserve"> </w:t>
      </w:r>
      <w:r>
        <w:rPr>
          <w:rFonts w:ascii="Sylfaen" w:hAnsi="Sylfaen" w:cs="DumbaMtavr"/>
          <w:b/>
          <w:i/>
          <w:lang w:val="de-DE"/>
        </w:rPr>
        <w:t>რა</w:t>
      </w:r>
      <w:r w:rsidRPr="00CF2534">
        <w:rPr>
          <w:rFonts w:ascii="Sylfaen" w:hAnsi="Sylfaen" w:cs="DumbaMtavr"/>
          <w:i/>
          <w:lang w:val="de-DE"/>
        </w:rPr>
        <w:t xml:space="preserve"> </w:t>
      </w:r>
      <w:r>
        <w:rPr>
          <w:rFonts w:ascii="Sylfaen" w:hAnsi="Sylfaen" w:cs="DumbaMtavr"/>
          <w:i/>
          <w:lang w:val="de-DE"/>
        </w:rPr>
        <w:t>აქვს? -</w:t>
      </w:r>
      <w:r w:rsidRPr="00CF2534">
        <w:rPr>
          <w:rFonts w:ascii="Sylfaen" w:hAnsi="Sylfaen" w:cs="DumbaMtavr"/>
          <w:i/>
          <w:lang w:val="de-DE"/>
        </w:rPr>
        <w:t xml:space="preserve"> </w:t>
      </w:r>
      <w:r>
        <w:rPr>
          <w:rFonts w:ascii="Sylfaen" w:hAnsi="Sylfaen" w:cs="DumbaMtavr"/>
          <w:b/>
          <w:i/>
          <w:lang w:val="de-DE"/>
        </w:rPr>
        <w:t>ბურთი</w:t>
      </w:r>
      <w:r>
        <w:rPr>
          <w:rFonts w:ascii="Sylfaen" w:hAnsi="Sylfaen" w:cs="DumbaMtavr"/>
          <w:b/>
          <w:i/>
          <w:lang w:val="ka-GE"/>
        </w:rPr>
        <w:t>;</w:t>
      </w:r>
      <w:r w:rsidRPr="00CF2534">
        <w:rPr>
          <w:rFonts w:ascii="Sylfaen" w:hAnsi="Sylfaen" w:cs="DumbaMtavr"/>
          <w:b/>
          <w:i/>
          <w:lang w:val="de-DE"/>
        </w:rPr>
        <w:t xml:space="preserve"> </w:t>
      </w:r>
      <w:r>
        <w:rPr>
          <w:rFonts w:ascii="Sylfaen" w:hAnsi="Sylfaen" w:cs="DumbaMtavr"/>
          <w:b/>
          <w:i/>
          <w:lang w:val="de-DE"/>
        </w:rPr>
        <w:t>რას</w:t>
      </w:r>
      <w:r w:rsidRPr="00CF2534">
        <w:rPr>
          <w:rFonts w:ascii="Sylfaen" w:hAnsi="Sylfaen" w:cs="DumbaMtavr"/>
          <w:i/>
          <w:lang w:val="de-DE"/>
        </w:rPr>
        <w:t xml:space="preserve"> </w:t>
      </w:r>
      <w:r>
        <w:rPr>
          <w:rFonts w:ascii="Sylfaen" w:hAnsi="Sylfaen" w:cs="DumbaMtavr"/>
          <w:i/>
          <w:lang w:val="de-DE"/>
        </w:rPr>
        <w:t>თამაშობს? -</w:t>
      </w:r>
      <w:r w:rsidRPr="00CF2534">
        <w:rPr>
          <w:rFonts w:ascii="Sylfaen" w:hAnsi="Sylfaen" w:cs="DumbaMtavr"/>
          <w:i/>
          <w:lang w:val="de-DE"/>
        </w:rPr>
        <w:t xml:space="preserve"> </w:t>
      </w:r>
      <w:r>
        <w:rPr>
          <w:rFonts w:ascii="Sylfaen" w:hAnsi="Sylfaen" w:cs="DumbaMtavr"/>
          <w:b/>
          <w:i/>
          <w:lang w:val="de-DE"/>
        </w:rPr>
        <w:t>ბურთს</w:t>
      </w:r>
      <w:r w:rsidRPr="00CF2534">
        <w:rPr>
          <w:rFonts w:ascii="Sylfaen" w:hAnsi="Sylfaen" w:cs="DumbaMtavr"/>
          <w:i/>
          <w:lang w:val="de-DE"/>
        </w:rPr>
        <w:t>)</w:t>
      </w:r>
      <w:r>
        <w:rPr>
          <w:rFonts w:ascii="Sylfaen" w:hAnsi="Sylfaen" w:cs="DumbaMtavr"/>
          <w:i/>
          <w:lang w:val="ka-GE"/>
        </w:rPr>
        <w:t>;</w:t>
      </w:r>
    </w:p>
    <w:p w:rsidR="00F20EB2" w:rsidRPr="00B40B78" w:rsidRDefault="00F20EB2" w:rsidP="00F20EB2">
      <w:pPr>
        <w:pStyle w:val="ListParagraph"/>
        <w:numPr>
          <w:ilvl w:val="0"/>
          <w:numId w:val="32"/>
        </w:numPr>
        <w:autoSpaceDE w:val="0"/>
        <w:autoSpaceDN w:val="0"/>
        <w:adjustRightInd w:val="0"/>
        <w:spacing w:after="0" w:line="240" w:lineRule="auto"/>
        <w:ind w:left="709" w:hanging="425"/>
        <w:jc w:val="both"/>
        <w:rPr>
          <w:rFonts w:ascii="Sylfaen" w:hAnsi="Sylfaen" w:cs="DumbaMtavr"/>
          <w:lang w:val="de-DE"/>
        </w:rPr>
      </w:pPr>
      <w:r>
        <w:rPr>
          <w:rFonts w:ascii="Sylfaen" w:hAnsi="Sylfaen" w:cs="DumbaMtavr"/>
          <w:lang w:val="de-DE"/>
        </w:rPr>
        <w:t>იყენებს</w:t>
      </w:r>
      <w:r w:rsidRPr="00CF2534">
        <w:rPr>
          <w:rFonts w:ascii="Sylfaen" w:hAnsi="Sylfaen" w:cs="DumbaMtavr"/>
          <w:lang w:val="de-DE"/>
        </w:rPr>
        <w:t xml:space="preserve"> </w:t>
      </w:r>
      <w:r>
        <w:rPr>
          <w:rFonts w:ascii="Sylfaen" w:hAnsi="Sylfaen" w:cs="DumbaMtavr"/>
          <w:b/>
          <w:lang w:val="de-DE"/>
        </w:rPr>
        <w:t>არა</w:t>
      </w:r>
      <w:r w:rsidRPr="00CF2534">
        <w:rPr>
          <w:rFonts w:ascii="Sylfaen" w:hAnsi="Sylfaen" w:cs="DumbaMtavr"/>
          <w:b/>
          <w:lang w:val="de-DE"/>
        </w:rPr>
        <w:t>/</w:t>
      </w:r>
      <w:r>
        <w:rPr>
          <w:rFonts w:ascii="Sylfaen" w:hAnsi="Sylfaen" w:cs="DumbaMtavr"/>
          <w:b/>
          <w:lang w:val="de-DE"/>
        </w:rPr>
        <w:t>არ</w:t>
      </w:r>
      <w:r w:rsidRPr="00CF2534">
        <w:rPr>
          <w:rFonts w:ascii="Sylfaen" w:hAnsi="Sylfaen" w:cs="DumbaMtavr"/>
          <w:lang w:val="de-DE"/>
        </w:rPr>
        <w:t xml:space="preserve"> </w:t>
      </w:r>
      <w:r>
        <w:rPr>
          <w:rFonts w:ascii="Sylfaen" w:hAnsi="Sylfaen" w:cs="DumbaMtavr"/>
          <w:lang w:val="de-DE"/>
        </w:rPr>
        <w:t>ნაწილაკებს</w:t>
      </w:r>
      <w:r w:rsidRPr="00CF2534">
        <w:rPr>
          <w:rFonts w:ascii="Sylfaen" w:hAnsi="Sylfaen" w:cs="DumbaMtavr"/>
          <w:lang w:val="de-DE"/>
        </w:rPr>
        <w:t xml:space="preserve"> (</w:t>
      </w:r>
      <w:r>
        <w:rPr>
          <w:rFonts w:ascii="Sylfaen" w:hAnsi="Sylfaen" w:cs="DumbaMtavr"/>
          <w:i/>
          <w:lang w:val="de-DE"/>
        </w:rPr>
        <w:t>გინდა</w:t>
      </w:r>
      <w:r w:rsidRPr="00950589">
        <w:rPr>
          <w:rFonts w:ascii="Sylfaen" w:hAnsi="Sylfaen" w:cs="DumbaMtavr"/>
          <w:i/>
          <w:lang w:val="de-DE"/>
        </w:rPr>
        <w:t xml:space="preserve">? - </w:t>
      </w:r>
      <w:r>
        <w:rPr>
          <w:rFonts w:ascii="Sylfaen" w:hAnsi="Sylfaen" w:cs="DumbaMtavr"/>
          <w:i/>
          <w:lang w:val="de-DE"/>
        </w:rPr>
        <w:t>არა</w:t>
      </w:r>
      <w:r w:rsidRPr="00950589">
        <w:rPr>
          <w:rFonts w:ascii="Sylfaen" w:hAnsi="Sylfaen" w:cs="DumbaMtavr"/>
          <w:i/>
          <w:lang w:val="de-DE"/>
        </w:rPr>
        <w:t xml:space="preserve">; </w:t>
      </w:r>
      <w:r>
        <w:rPr>
          <w:rFonts w:ascii="Sylfaen" w:hAnsi="Sylfaen" w:cs="DumbaMtavr"/>
          <w:i/>
          <w:lang w:val="de-DE"/>
        </w:rPr>
        <w:t>არ</w:t>
      </w:r>
      <w:r w:rsidRPr="00950589">
        <w:rPr>
          <w:rFonts w:ascii="Sylfaen" w:hAnsi="Sylfaen" w:cs="DumbaMtavr"/>
          <w:i/>
          <w:lang w:val="de-DE"/>
        </w:rPr>
        <w:t xml:space="preserve"> </w:t>
      </w:r>
      <w:r>
        <w:rPr>
          <w:rFonts w:ascii="Sylfaen" w:hAnsi="Sylfaen" w:cs="DumbaMtavr"/>
          <w:i/>
          <w:lang w:val="de-DE"/>
        </w:rPr>
        <w:t>მინდა</w:t>
      </w:r>
      <w:r w:rsidRPr="00B40B78">
        <w:rPr>
          <w:rFonts w:ascii="Sylfaen" w:hAnsi="Sylfaen" w:cs="DumbaMtavr"/>
          <w:i/>
          <w:lang w:val="de-DE"/>
        </w:rPr>
        <w:t xml:space="preserve">; </w:t>
      </w:r>
      <w:r>
        <w:rPr>
          <w:rFonts w:ascii="Sylfaen" w:hAnsi="Sylfaen" w:cs="DumbaMtavr"/>
          <w:i/>
          <w:lang w:val="de-DE"/>
        </w:rPr>
        <w:t>გიყვარს</w:t>
      </w:r>
      <w:r w:rsidRPr="00B40B78">
        <w:rPr>
          <w:rFonts w:ascii="Sylfaen" w:hAnsi="Sylfaen" w:cs="DumbaMtavr"/>
          <w:i/>
          <w:lang w:val="de-DE"/>
        </w:rPr>
        <w:t xml:space="preserve">? – </w:t>
      </w:r>
      <w:r>
        <w:rPr>
          <w:rFonts w:ascii="Sylfaen" w:hAnsi="Sylfaen" w:cs="DumbaMtavr"/>
          <w:i/>
          <w:lang w:val="de-DE"/>
        </w:rPr>
        <w:t>არა</w:t>
      </w:r>
      <w:r w:rsidRPr="00B40B78">
        <w:rPr>
          <w:rFonts w:ascii="Sylfaen" w:hAnsi="Sylfaen" w:cs="DumbaMtavr"/>
          <w:i/>
          <w:lang w:val="de-DE"/>
        </w:rPr>
        <w:t xml:space="preserve">; </w:t>
      </w:r>
      <w:r>
        <w:rPr>
          <w:rFonts w:ascii="Sylfaen" w:hAnsi="Sylfaen" w:cs="DumbaMtavr"/>
          <w:i/>
          <w:lang w:val="de-DE"/>
        </w:rPr>
        <w:t>არ</w:t>
      </w:r>
      <w:r w:rsidRPr="00B40B78">
        <w:rPr>
          <w:rFonts w:ascii="Sylfaen" w:hAnsi="Sylfaen" w:cs="DumbaMtavr"/>
          <w:i/>
          <w:lang w:val="de-DE"/>
        </w:rPr>
        <w:t xml:space="preserve"> </w:t>
      </w:r>
      <w:r>
        <w:rPr>
          <w:rFonts w:ascii="Sylfaen" w:hAnsi="Sylfaen" w:cs="DumbaMtavr"/>
          <w:i/>
          <w:lang w:val="de-DE"/>
        </w:rPr>
        <w:t>მიყვარს</w:t>
      </w:r>
      <w:r w:rsidRPr="00CF2534">
        <w:rPr>
          <w:rFonts w:ascii="Sylfaen" w:hAnsi="Sylfaen" w:cs="DumbaMtavr"/>
          <w:lang w:val="de-DE"/>
        </w:rPr>
        <w:t>)</w:t>
      </w:r>
      <w:r>
        <w:rPr>
          <w:rFonts w:ascii="Sylfaen" w:hAnsi="Sylfaen" w:cs="DumbaMtavr"/>
          <w:lang w:val="de-DE"/>
        </w:rPr>
        <w:t>.</w:t>
      </w:r>
    </w:p>
    <w:p w:rsidR="00F20EB2" w:rsidRPr="00B40B78" w:rsidRDefault="00F20EB2" w:rsidP="00F20EB2">
      <w:pPr>
        <w:autoSpaceDE w:val="0"/>
        <w:autoSpaceDN w:val="0"/>
        <w:adjustRightInd w:val="0"/>
        <w:spacing w:after="0" w:line="240" w:lineRule="auto"/>
        <w:jc w:val="both"/>
        <w:rPr>
          <w:rFonts w:ascii="Sylfaen" w:hAnsi="Sylfaen" w:cs="DumbaMtavr"/>
          <w:lang w:val="ka-GE"/>
        </w:rPr>
      </w:pP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 მ.II.23</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ენობრივი</w:t>
      </w:r>
      <w:r w:rsidRPr="00350236">
        <w:rPr>
          <w:rFonts w:ascii="Sylfaen" w:hAnsi="Sylfaen" w:cs="DumbaMtavr"/>
          <w:b/>
          <w:lang w:val="de-DE"/>
        </w:rPr>
        <w:t xml:space="preserve"> </w:t>
      </w:r>
      <w:r>
        <w:rPr>
          <w:rFonts w:ascii="Sylfaen" w:hAnsi="Sylfaen" w:cs="DumbaMtavr"/>
          <w:b/>
          <w:lang w:val="de-DE"/>
        </w:rPr>
        <w:t>ამოცანების</w:t>
      </w:r>
      <w:r w:rsidRPr="00350236">
        <w:rPr>
          <w:rFonts w:ascii="Sylfaen" w:hAnsi="Sylfaen" w:cs="DumbaMtavr"/>
          <w:b/>
          <w:lang w:val="de-DE"/>
        </w:rPr>
        <w:t xml:space="preserve"> </w:t>
      </w:r>
      <w:r>
        <w:rPr>
          <w:rFonts w:ascii="Sylfaen" w:hAnsi="Sylfaen" w:cs="DumbaMtavr"/>
          <w:b/>
          <w:lang w:val="de-DE"/>
        </w:rPr>
        <w:t>დასაძლევად</w:t>
      </w:r>
      <w:r w:rsidRPr="00350236">
        <w:rPr>
          <w:rFonts w:ascii="Sylfaen" w:hAnsi="Sylfaen" w:cs="DumbaMtavr"/>
          <w:b/>
          <w:lang w:val="de-DE"/>
        </w:rPr>
        <w:t xml:space="preserve"> </w:t>
      </w:r>
      <w:r>
        <w:rPr>
          <w:rFonts w:ascii="Sylfaen" w:hAnsi="Sylfaen" w:cs="DumbaMtavr"/>
          <w:b/>
          <w:lang w:val="de-DE"/>
        </w:rPr>
        <w:t>სათანადო</w:t>
      </w:r>
      <w:r w:rsidRPr="00350236">
        <w:rPr>
          <w:rFonts w:ascii="Sylfaen" w:hAnsi="Sylfaen" w:cs="DumbaMtavr"/>
          <w:b/>
          <w:lang w:val="de-DE"/>
        </w:rPr>
        <w:t xml:space="preserve"> </w:t>
      </w:r>
      <w:r>
        <w:rPr>
          <w:rFonts w:ascii="Sylfaen" w:hAnsi="Sylfaen" w:cs="DumbaMtavr"/>
          <w:b/>
          <w:lang w:val="de-DE"/>
        </w:rPr>
        <w:t>სტრატეგიების</w:t>
      </w: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ka-G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ind w:left="284"/>
        <w:jc w:val="both"/>
        <w:rPr>
          <w:rFonts w:ascii="Sylfaen" w:hAnsi="Sylfaen" w:cs="AcadNusx"/>
          <w:iCs/>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13"/>
        </w:numPr>
        <w:autoSpaceDE w:val="0"/>
        <w:autoSpaceDN w:val="0"/>
        <w:adjustRightInd w:val="0"/>
        <w:spacing w:after="0" w:line="240" w:lineRule="auto"/>
        <w:ind w:left="714" w:hanging="357"/>
        <w:jc w:val="both"/>
        <w:rPr>
          <w:rFonts w:ascii="Sylfaen" w:hAnsi="Sylfaen" w:cs="AcadMtavr"/>
          <w:bCs/>
          <w:lang w:val="de-DE"/>
        </w:rPr>
      </w:pPr>
      <w:r>
        <w:rPr>
          <w:rFonts w:ascii="Sylfaen" w:hAnsi="Sylfaen" w:cs="AcadMtavr"/>
          <w:bCs/>
          <w:lang w:val="de-DE"/>
        </w:rPr>
        <w:t>თვალსაჩინო</w:t>
      </w:r>
      <w:r w:rsidRPr="00350236">
        <w:rPr>
          <w:rFonts w:ascii="Sylfaen" w:hAnsi="Sylfaen" w:cs="AcadMtavr"/>
          <w:bCs/>
          <w:lang w:val="de-DE"/>
        </w:rPr>
        <w:t xml:space="preserve"> </w:t>
      </w:r>
      <w:r>
        <w:rPr>
          <w:rFonts w:ascii="Sylfaen" w:hAnsi="Sylfaen" w:cs="AcadMtavr"/>
          <w:bCs/>
          <w:lang w:val="de-DE"/>
        </w:rPr>
        <w:t>მაგალითებზე</w:t>
      </w:r>
      <w:r w:rsidRPr="00350236">
        <w:rPr>
          <w:rFonts w:ascii="Sylfaen" w:hAnsi="Sylfaen" w:cs="AcadMtavr"/>
          <w:bCs/>
          <w:lang w:val="de-DE"/>
        </w:rPr>
        <w:t xml:space="preserve"> </w:t>
      </w:r>
      <w:r>
        <w:rPr>
          <w:rFonts w:ascii="Sylfaen" w:hAnsi="Sylfaen" w:cs="AcadMtavr"/>
          <w:bCs/>
          <w:lang w:val="de-DE"/>
        </w:rPr>
        <w:t>დაკვირვებით</w:t>
      </w:r>
      <w:r w:rsidRPr="00350236">
        <w:rPr>
          <w:rFonts w:ascii="Sylfaen" w:hAnsi="Sylfaen" w:cs="AcadMtavr"/>
          <w:bCs/>
          <w:lang w:val="de-DE"/>
        </w:rPr>
        <w:t xml:space="preserve"> </w:t>
      </w:r>
      <w:r>
        <w:rPr>
          <w:rFonts w:ascii="Sylfaen" w:hAnsi="Sylfaen" w:cs="AcadMtavr"/>
          <w:bCs/>
          <w:lang w:val="de-DE"/>
        </w:rPr>
        <w:t>ამოიცნობს</w:t>
      </w:r>
      <w:r w:rsidRPr="00350236">
        <w:rPr>
          <w:rFonts w:ascii="Sylfaen" w:hAnsi="Sylfaen" w:cs="AcadMtavr"/>
          <w:bCs/>
          <w:lang w:val="de-DE"/>
        </w:rPr>
        <w:t xml:space="preserve"> </w:t>
      </w:r>
      <w:r>
        <w:rPr>
          <w:rFonts w:ascii="Sylfaen" w:hAnsi="Sylfaen" w:cs="AcadMtavr"/>
          <w:bCs/>
          <w:lang w:val="de-DE"/>
        </w:rPr>
        <w:t>მარტივ</w:t>
      </w:r>
      <w:r w:rsidRPr="00350236">
        <w:rPr>
          <w:rFonts w:ascii="Sylfaen" w:hAnsi="Sylfaen" w:cs="AcadMtavr"/>
          <w:bCs/>
          <w:lang w:val="de-DE"/>
        </w:rPr>
        <w:t xml:space="preserve"> </w:t>
      </w:r>
      <w:r>
        <w:rPr>
          <w:rFonts w:ascii="Sylfaen" w:hAnsi="Sylfaen" w:cs="AcadMtavr"/>
          <w:bCs/>
          <w:lang w:val="de-DE"/>
        </w:rPr>
        <w:t>ენობრივ</w:t>
      </w:r>
      <w:r w:rsidRPr="00350236">
        <w:rPr>
          <w:rFonts w:ascii="Sylfaen" w:hAnsi="Sylfaen" w:cs="AcadMtavr"/>
          <w:bCs/>
          <w:lang w:val="de-DE"/>
        </w:rPr>
        <w:t xml:space="preserve"> </w:t>
      </w:r>
      <w:r>
        <w:rPr>
          <w:rFonts w:ascii="Sylfaen" w:hAnsi="Sylfaen" w:cs="AcadMtavr"/>
          <w:bCs/>
          <w:lang w:val="de-DE"/>
        </w:rPr>
        <w:t>მექანიზმს;</w:t>
      </w:r>
    </w:p>
    <w:p w:rsidR="00F20EB2" w:rsidRPr="00B40B78" w:rsidRDefault="00F20EB2" w:rsidP="00F20EB2">
      <w:pPr>
        <w:numPr>
          <w:ilvl w:val="0"/>
          <w:numId w:val="13"/>
        </w:numPr>
        <w:autoSpaceDE w:val="0"/>
        <w:autoSpaceDN w:val="0"/>
        <w:adjustRightInd w:val="0"/>
        <w:spacing w:after="0" w:line="240" w:lineRule="auto"/>
        <w:ind w:left="714" w:hanging="357"/>
        <w:jc w:val="both"/>
        <w:rPr>
          <w:rFonts w:ascii="Sylfaen" w:hAnsi="Sylfaen" w:cs="AcadMtavr"/>
          <w:bCs/>
          <w:lang w:val="de-DE"/>
        </w:rPr>
      </w:pPr>
      <w:r>
        <w:rPr>
          <w:rFonts w:ascii="Sylfaen" w:hAnsi="Sylfaen" w:cs="AcadMtavr"/>
          <w:bCs/>
          <w:lang w:val="de-DE"/>
        </w:rPr>
        <w:t>იყენებს</w:t>
      </w:r>
      <w:r w:rsidRPr="00350236">
        <w:rPr>
          <w:rFonts w:ascii="Sylfaen" w:hAnsi="Sylfaen" w:cs="AcadMtavr"/>
          <w:bCs/>
          <w:lang w:val="de-DE"/>
        </w:rPr>
        <w:t xml:space="preserve"> </w:t>
      </w:r>
      <w:r>
        <w:rPr>
          <w:rFonts w:ascii="Sylfaen" w:hAnsi="Sylfaen" w:cs="AcadMtavr"/>
          <w:bCs/>
          <w:lang w:val="de-DE"/>
        </w:rPr>
        <w:t>და</w:t>
      </w:r>
      <w:r w:rsidRPr="00350236">
        <w:rPr>
          <w:rFonts w:ascii="Sylfaen" w:hAnsi="Sylfaen" w:cs="AcadMtavr"/>
          <w:bCs/>
          <w:lang w:val="de-DE"/>
        </w:rPr>
        <w:t xml:space="preserve"> </w:t>
      </w:r>
      <w:r>
        <w:rPr>
          <w:rFonts w:ascii="Sylfaen" w:hAnsi="Sylfaen" w:cs="AcadMtavr"/>
          <w:bCs/>
          <w:lang w:val="de-DE"/>
        </w:rPr>
        <w:t>ქმნის</w:t>
      </w:r>
      <w:r w:rsidRPr="00350236">
        <w:rPr>
          <w:rFonts w:ascii="Sylfaen" w:hAnsi="Sylfaen" w:cs="AcadMtavr"/>
          <w:bCs/>
          <w:lang w:val="de-DE"/>
        </w:rPr>
        <w:t xml:space="preserve"> </w:t>
      </w:r>
      <w:r>
        <w:rPr>
          <w:rFonts w:ascii="Sylfaen" w:hAnsi="Sylfaen" w:cs="AcadMtavr"/>
          <w:bCs/>
          <w:lang w:val="de-DE"/>
        </w:rPr>
        <w:t>გრამატიკული</w:t>
      </w:r>
      <w:r w:rsidRPr="00350236">
        <w:rPr>
          <w:rFonts w:ascii="Sylfaen" w:hAnsi="Sylfaen" w:cs="AcadMtavr"/>
          <w:bCs/>
          <w:lang w:val="de-DE"/>
        </w:rPr>
        <w:t xml:space="preserve"> </w:t>
      </w:r>
      <w:r>
        <w:rPr>
          <w:rFonts w:ascii="Sylfaen" w:hAnsi="Sylfaen" w:cs="AcadMtavr"/>
          <w:bCs/>
          <w:lang w:val="de-DE"/>
        </w:rPr>
        <w:t>მარტივი</w:t>
      </w:r>
      <w:r w:rsidRPr="00350236">
        <w:rPr>
          <w:rFonts w:ascii="Sylfaen" w:hAnsi="Sylfaen" w:cs="AcadMtavr"/>
          <w:bCs/>
          <w:lang w:val="de-DE"/>
        </w:rPr>
        <w:t xml:space="preserve"> </w:t>
      </w:r>
      <w:r>
        <w:rPr>
          <w:rFonts w:ascii="Sylfaen" w:hAnsi="Sylfaen" w:cs="AcadMtavr"/>
          <w:bCs/>
          <w:lang w:val="de-DE"/>
        </w:rPr>
        <w:t>მექანიზმების</w:t>
      </w:r>
      <w:r w:rsidRPr="00350236">
        <w:rPr>
          <w:rFonts w:ascii="Sylfaen" w:hAnsi="Sylfaen" w:cs="AcadMtavr"/>
          <w:bCs/>
          <w:lang w:val="de-DE"/>
        </w:rPr>
        <w:t xml:space="preserve"> </w:t>
      </w:r>
      <w:r>
        <w:rPr>
          <w:rFonts w:ascii="Sylfaen" w:hAnsi="Sylfaen" w:cs="AcadMtavr"/>
          <w:bCs/>
          <w:lang w:val="de-DE"/>
        </w:rPr>
        <w:t>ამსახველ</w:t>
      </w:r>
      <w:r w:rsidRPr="00350236">
        <w:rPr>
          <w:rFonts w:ascii="Sylfaen" w:hAnsi="Sylfaen" w:cs="AcadMtavr"/>
          <w:bCs/>
          <w:lang w:val="de-DE"/>
        </w:rPr>
        <w:t xml:space="preserve"> </w:t>
      </w:r>
      <w:r>
        <w:rPr>
          <w:rFonts w:ascii="Sylfaen" w:hAnsi="Sylfaen" w:cs="AcadMtavr"/>
          <w:bCs/>
          <w:lang w:val="de-DE"/>
        </w:rPr>
        <w:t>თვალსაჩინოებას;</w:t>
      </w:r>
      <w:r w:rsidRPr="00350236">
        <w:rPr>
          <w:rFonts w:ascii="Sylfaen" w:hAnsi="Sylfaen" w:cs="AcadMtavr"/>
          <w:bCs/>
          <w:lang w:val="de-DE"/>
        </w:rPr>
        <w:t xml:space="preserve"> </w:t>
      </w:r>
    </w:p>
    <w:p w:rsidR="00F20EB2" w:rsidRPr="00B40B78" w:rsidRDefault="00F20EB2" w:rsidP="00F20EB2">
      <w:pPr>
        <w:numPr>
          <w:ilvl w:val="0"/>
          <w:numId w:val="13"/>
        </w:numPr>
        <w:autoSpaceDE w:val="0"/>
        <w:autoSpaceDN w:val="0"/>
        <w:adjustRightInd w:val="0"/>
        <w:spacing w:after="0" w:line="240" w:lineRule="auto"/>
        <w:ind w:left="714" w:hanging="357"/>
        <w:jc w:val="both"/>
        <w:rPr>
          <w:rFonts w:ascii="Sylfaen" w:hAnsi="Sylfaen" w:cs="AcadMtavr"/>
          <w:bCs/>
          <w:lang w:val="de-DE"/>
        </w:rPr>
      </w:pPr>
      <w:r>
        <w:rPr>
          <w:rFonts w:ascii="Sylfaen" w:hAnsi="Sylfaen" w:cs="AcadMtavr"/>
          <w:bCs/>
          <w:lang w:val="de-DE"/>
        </w:rPr>
        <w:t>ლექსიკურ</w:t>
      </w:r>
      <w:r w:rsidRPr="00350236">
        <w:rPr>
          <w:rFonts w:ascii="Sylfaen" w:hAnsi="Sylfaen" w:cs="AcadMtavr"/>
          <w:bCs/>
          <w:lang w:val="de-DE"/>
        </w:rPr>
        <w:t xml:space="preserve"> </w:t>
      </w:r>
      <w:r>
        <w:rPr>
          <w:rFonts w:ascii="Sylfaen" w:hAnsi="Sylfaen" w:cs="AcadMtavr"/>
          <w:bCs/>
          <w:lang w:val="de-DE"/>
        </w:rPr>
        <w:t>მასალას</w:t>
      </w:r>
      <w:r w:rsidRPr="00350236">
        <w:rPr>
          <w:rFonts w:ascii="Sylfaen" w:hAnsi="Sylfaen" w:cs="AcadMtavr"/>
          <w:bCs/>
          <w:lang w:val="de-DE"/>
        </w:rPr>
        <w:t xml:space="preserve"> </w:t>
      </w:r>
      <w:r>
        <w:rPr>
          <w:rFonts w:ascii="Sylfaen" w:hAnsi="Sylfaen" w:cs="AcadMtavr"/>
          <w:bCs/>
          <w:lang w:val="de-DE"/>
        </w:rPr>
        <w:t>ახარისხებს</w:t>
      </w:r>
      <w:r w:rsidRPr="00350236">
        <w:rPr>
          <w:rFonts w:ascii="Sylfaen" w:hAnsi="Sylfaen" w:cs="AcadMtavr"/>
          <w:bCs/>
          <w:lang w:val="de-DE"/>
        </w:rPr>
        <w:t xml:space="preserve"> </w:t>
      </w:r>
      <w:r>
        <w:rPr>
          <w:rFonts w:ascii="Sylfaen" w:hAnsi="Sylfaen" w:cs="AcadMtavr"/>
          <w:bCs/>
          <w:lang w:val="de-DE"/>
        </w:rPr>
        <w:t>სამი</w:t>
      </w:r>
      <w:r w:rsidRPr="00350236">
        <w:rPr>
          <w:rFonts w:ascii="Sylfaen" w:hAnsi="Sylfaen" w:cs="AcadMtavr"/>
          <w:bCs/>
          <w:lang w:val="de-DE"/>
        </w:rPr>
        <w:t xml:space="preserve"> </w:t>
      </w:r>
      <w:r>
        <w:rPr>
          <w:rFonts w:ascii="Sylfaen" w:hAnsi="Sylfaen" w:cs="AcadMtavr"/>
          <w:bCs/>
          <w:lang w:val="de-DE"/>
        </w:rPr>
        <w:t>კრიტერიუმის</w:t>
      </w:r>
      <w:r w:rsidRPr="00350236">
        <w:rPr>
          <w:rFonts w:ascii="Sylfaen" w:hAnsi="Sylfaen" w:cs="AcadMtavr"/>
          <w:bCs/>
          <w:lang w:val="de-DE"/>
        </w:rPr>
        <w:t xml:space="preserve"> </w:t>
      </w:r>
      <w:r>
        <w:rPr>
          <w:rFonts w:ascii="Sylfaen" w:hAnsi="Sylfaen" w:cs="AcadMtavr"/>
          <w:bCs/>
          <w:lang w:val="de-DE"/>
        </w:rPr>
        <w:t>მიხედვით</w:t>
      </w:r>
      <w:r w:rsidRPr="00350236">
        <w:rPr>
          <w:rFonts w:ascii="Sylfaen" w:hAnsi="Sylfaen" w:cs="AcadMtavr"/>
          <w:bCs/>
          <w:lang w:val="de-DE"/>
        </w:rPr>
        <w:t xml:space="preserve">: </w:t>
      </w:r>
      <w:r>
        <w:rPr>
          <w:rFonts w:ascii="Sylfaen" w:hAnsi="Sylfaen" w:cs="AcadMtavr"/>
          <w:bCs/>
          <w:i/>
          <w:lang w:val="de-DE"/>
        </w:rPr>
        <w:t>კარგად</w:t>
      </w:r>
      <w:r w:rsidRPr="00950589">
        <w:rPr>
          <w:rFonts w:ascii="Sylfaen" w:hAnsi="Sylfaen" w:cs="AcadMtavr"/>
          <w:bCs/>
          <w:i/>
          <w:lang w:val="de-DE"/>
        </w:rPr>
        <w:t xml:space="preserve"> </w:t>
      </w:r>
      <w:r>
        <w:rPr>
          <w:rFonts w:ascii="Sylfaen" w:hAnsi="Sylfaen" w:cs="AcadMtavr"/>
          <w:bCs/>
          <w:i/>
          <w:lang w:val="de-DE"/>
        </w:rPr>
        <w:t>ვიცი</w:t>
      </w:r>
      <w:r w:rsidRPr="00950589">
        <w:rPr>
          <w:rFonts w:ascii="Sylfaen" w:hAnsi="Sylfaen" w:cs="AcadMtavr"/>
          <w:bCs/>
          <w:i/>
          <w:lang w:val="de-DE"/>
        </w:rPr>
        <w:t xml:space="preserve">, </w:t>
      </w:r>
      <w:r>
        <w:rPr>
          <w:rFonts w:ascii="Sylfaen" w:hAnsi="Sylfaen" w:cs="AcadMtavr"/>
          <w:bCs/>
          <w:i/>
          <w:lang w:val="de-DE"/>
        </w:rPr>
        <w:t>ცუდად</w:t>
      </w:r>
      <w:r w:rsidRPr="00950589">
        <w:rPr>
          <w:rFonts w:ascii="Sylfaen" w:hAnsi="Sylfaen" w:cs="AcadMtavr"/>
          <w:bCs/>
          <w:i/>
          <w:lang w:val="de-DE"/>
        </w:rPr>
        <w:t xml:space="preserve"> </w:t>
      </w:r>
      <w:r>
        <w:rPr>
          <w:rFonts w:ascii="Sylfaen" w:hAnsi="Sylfaen" w:cs="AcadMtavr"/>
          <w:bCs/>
          <w:i/>
          <w:lang w:val="de-DE"/>
        </w:rPr>
        <w:t>ვიცი</w:t>
      </w:r>
      <w:r w:rsidRPr="00950589">
        <w:rPr>
          <w:rFonts w:ascii="Sylfaen" w:hAnsi="Sylfaen" w:cs="AcadMtavr"/>
          <w:bCs/>
          <w:i/>
          <w:lang w:val="de-DE"/>
        </w:rPr>
        <w:t xml:space="preserve">, </w:t>
      </w:r>
      <w:r>
        <w:rPr>
          <w:rFonts w:ascii="Sylfaen" w:hAnsi="Sylfaen" w:cs="AcadMtavr"/>
          <w:bCs/>
          <w:i/>
          <w:lang w:val="de-DE"/>
        </w:rPr>
        <w:t>არ</w:t>
      </w:r>
      <w:r w:rsidRPr="00950589">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lang w:val="de-DE"/>
        </w:rPr>
        <w:t>.</w:t>
      </w:r>
    </w:p>
    <w:p w:rsidR="00F20EB2" w:rsidRPr="00B40B78" w:rsidRDefault="00F20EB2" w:rsidP="00F20EB2">
      <w:pPr>
        <w:autoSpaceDE w:val="0"/>
        <w:autoSpaceDN w:val="0"/>
        <w:adjustRightInd w:val="0"/>
        <w:spacing w:after="0" w:line="240" w:lineRule="auto"/>
        <w:jc w:val="both"/>
        <w:rPr>
          <w:rFonts w:ascii="Sylfaen" w:hAnsi="Sylfaen" w:cs="AcadMtavr"/>
          <w:b/>
          <w:bCs/>
          <w:lang w:val="de-DE"/>
        </w:rPr>
      </w:pPr>
    </w:p>
    <w:p w:rsidR="00F20EB2" w:rsidRPr="00CF2534" w:rsidRDefault="00F20EB2" w:rsidP="00F20EB2">
      <w:pPr>
        <w:spacing w:after="0" w:line="240" w:lineRule="auto"/>
        <w:jc w:val="center"/>
        <w:rPr>
          <w:rFonts w:ascii="Sylfaen" w:hAnsi="Sylfaen"/>
          <w:sz w:val="24"/>
          <w:szCs w:val="24"/>
          <w:lang w:val="ka-GE"/>
        </w:rPr>
      </w:pPr>
      <w:r w:rsidRPr="00CF2534">
        <w:rPr>
          <w:rFonts w:ascii="Sylfaen" w:hAnsi="Sylfaen" w:cs="DumbaMtavr"/>
          <w:b/>
          <w:sz w:val="24"/>
          <w:szCs w:val="24"/>
        </w:rPr>
        <w:t>II</w:t>
      </w:r>
      <w:r w:rsidRPr="00CF2534">
        <w:rPr>
          <w:rFonts w:ascii="Sylfaen" w:hAnsi="Sylfaen" w:cs="DumbaMtavr"/>
          <w:b/>
          <w:sz w:val="24"/>
          <w:szCs w:val="24"/>
          <w:lang w:val="ka-GE"/>
        </w:rPr>
        <w:t xml:space="preserve"> </w:t>
      </w:r>
      <w:r>
        <w:rPr>
          <w:rFonts w:ascii="Sylfaen" w:hAnsi="Sylfaen" w:cs="DumbaMtavr"/>
          <w:b/>
          <w:sz w:val="24"/>
          <w:szCs w:val="24"/>
          <w:lang w:val="ka-GE"/>
        </w:rPr>
        <w:t>დონ</w:t>
      </w:r>
      <w:r w:rsidRPr="00CF2534">
        <w:rPr>
          <w:rFonts w:ascii="Sylfaen" w:hAnsi="Sylfaen" w:cs="DumbaMtavr"/>
          <w:b/>
          <w:sz w:val="24"/>
          <w:szCs w:val="24"/>
          <w:lang w:val="ka-GE"/>
        </w:rPr>
        <w:t>ის პროგრამების შინაარსი</w:t>
      </w:r>
    </w:p>
    <w:p w:rsidR="00F20EB2" w:rsidRPr="00350236" w:rsidRDefault="00F20EB2" w:rsidP="00F20EB2">
      <w:pPr>
        <w:spacing w:after="0" w:line="240" w:lineRule="auto"/>
        <w:rPr>
          <w:rFonts w:ascii="Sylfaen" w:hAnsi="Sylfaen"/>
          <w:lang w:val="de-DE"/>
        </w:rPr>
      </w:pPr>
    </w:p>
    <w:tbl>
      <w:tblPr>
        <w:tblW w:w="9923"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5"/>
        <w:gridCol w:w="6378"/>
      </w:tblGrid>
      <w:tr w:rsidR="00F20EB2" w:rsidRPr="00350236" w:rsidTr="00122935">
        <w:trPr>
          <w:trHeight w:val="455"/>
          <w:jc w:val="center"/>
        </w:trPr>
        <w:tc>
          <w:tcPr>
            <w:tcW w:w="3545" w:type="dxa"/>
            <w:shd w:val="clear" w:color="auto" w:fill="BFBFBF"/>
            <w:vAlign w:val="center"/>
          </w:tcPr>
          <w:p w:rsidR="00F20EB2" w:rsidRPr="00350236" w:rsidRDefault="00F20EB2" w:rsidP="00122935">
            <w:pPr>
              <w:autoSpaceDE w:val="0"/>
              <w:autoSpaceDN w:val="0"/>
              <w:adjustRightInd w:val="0"/>
              <w:spacing w:after="0" w:line="240" w:lineRule="auto"/>
              <w:jc w:val="center"/>
              <w:rPr>
                <w:rFonts w:ascii="Sylfaen" w:hAnsi="Sylfaen" w:cs="AcadNusx"/>
                <w:b/>
                <w:bCs/>
              </w:rPr>
            </w:pPr>
            <w:r w:rsidRPr="00350236">
              <w:rPr>
                <w:rFonts w:ascii="Sylfaen" w:hAnsi="Sylfaen" w:cs="AcadNusx"/>
                <w:b/>
                <w:bCs/>
              </w:rPr>
              <w:t>სამეტყველო ფუნქციები</w:t>
            </w:r>
          </w:p>
        </w:tc>
        <w:tc>
          <w:tcPr>
            <w:tcW w:w="6378" w:type="dxa"/>
            <w:shd w:val="clear" w:color="auto" w:fill="BFBFBF"/>
            <w:vAlign w:val="center"/>
          </w:tcPr>
          <w:p w:rsidR="00F20EB2" w:rsidRPr="00350236" w:rsidRDefault="00F20EB2" w:rsidP="00122935">
            <w:pPr>
              <w:autoSpaceDE w:val="0"/>
              <w:autoSpaceDN w:val="0"/>
              <w:adjustRightInd w:val="0"/>
              <w:spacing w:after="0" w:line="240" w:lineRule="auto"/>
              <w:jc w:val="center"/>
              <w:rPr>
                <w:rFonts w:ascii="Sylfaen" w:hAnsi="Sylfaen" w:cs="AcadNusx"/>
                <w:b/>
                <w:bCs/>
                <w:iCs/>
              </w:rPr>
            </w:pPr>
            <w:r w:rsidRPr="00350236">
              <w:rPr>
                <w:rFonts w:ascii="Sylfaen" w:hAnsi="Sylfaen" w:cs="AcadNusx"/>
                <w:b/>
                <w:bCs/>
                <w:iCs/>
              </w:rPr>
              <w:t>ენობრივი კონსტრუქციები და ფორმულები</w:t>
            </w:r>
          </w:p>
        </w:tc>
      </w:tr>
      <w:tr w:rsidR="00F20EB2" w:rsidRPr="00350236" w:rsidTr="00122935">
        <w:trPr>
          <w:jc w:val="center"/>
        </w:trPr>
        <w:tc>
          <w:tcPr>
            <w:tcW w:w="3545" w:type="dxa"/>
            <w:shd w:val="clear" w:color="auto" w:fill="D9D9D9"/>
            <w:vAlign w:val="center"/>
          </w:tcPr>
          <w:p w:rsidR="00F20EB2" w:rsidRPr="00E0201F" w:rsidRDefault="00F20EB2" w:rsidP="00122935">
            <w:pPr>
              <w:autoSpaceDE w:val="0"/>
              <w:autoSpaceDN w:val="0"/>
              <w:adjustRightInd w:val="0"/>
              <w:spacing w:after="0" w:line="240" w:lineRule="auto"/>
              <w:jc w:val="center"/>
              <w:rPr>
                <w:rFonts w:ascii="Sylfaen" w:hAnsi="Sylfaen" w:cs="AcadNusx"/>
                <w:b/>
                <w:bCs/>
                <w:iCs/>
              </w:rPr>
            </w:pPr>
            <w:r w:rsidRPr="00E0201F">
              <w:rPr>
                <w:rFonts w:ascii="Sylfaen" w:hAnsi="Sylfaen" w:cs="AcadNusx"/>
                <w:b/>
                <w:bCs/>
                <w:iCs/>
              </w:rPr>
              <w:t>რუბრიკა</w:t>
            </w:r>
          </w:p>
        </w:tc>
        <w:tc>
          <w:tcPr>
            <w:tcW w:w="6378" w:type="dxa"/>
            <w:tcBorders>
              <w:right w:val="nil"/>
            </w:tcBorders>
            <w:shd w:val="clear" w:color="auto" w:fill="D9D9D9"/>
            <w:vAlign w:val="center"/>
          </w:tcPr>
          <w:p w:rsidR="00F20EB2" w:rsidRPr="00974F65" w:rsidRDefault="00F20EB2" w:rsidP="00122935">
            <w:pPr>
              <w:autoSpaceDE w:val="0"/>
              <w:autoSpaceDN w:val="0"/>
              <w:adjustRightInd w:val="0"/>
              <w:spacing w:after="0" w:line="240" w:lineRule="auto"/>
              <w:jc w:val="center"/>
              <w:rPr>
                <w:rFonts w:ascii="Sylfaen" w:hAnsi="Sylfaen" w:cs="AcadNusx"/>
                <w:b/>
                <w:bCs/>
                <w:lang w:val="ka-GE"/>
              </w:rPr>
            </w:pPr>
            <w:r w:rsidRPr="00E0201F">
              <w:rPr>
                <w:rFonts w:ascii="Sylfaen" w:hAnsi="Sylfaen" w:cs="AcadNusx"/>
                <w:b/>
                <w:bCs/>
                <w:iCs/>
              </w:rPr>
              <w:t xml:space="preserve">II </w:t>
            </w:r>
            <w:r>
              <w:rPr>
                <w:rFonts w:ascii="Sylfaen" w:hAnsi="Sylfaen" w:cs="AcadNusx"/>
                <w:b/>
                <w:bCs/>
                <w:iCs/>
                <w:lang w:val="ka-GE"/>
              </w:rPr>
              <w:t>დონე</w:t>
            </w:r>
          </w:p>
          <w:p w:rsidR="00F20EB2" w:rsidRPr="00E0201F" w:rsidRDefault="00F20EB2" w:rsidP="00122935">
            <w:pPr>
              <w:autoSpaceDE w:val="0"/>
              <w:autoSpaceDN w:val="0"/>
              <w:adjustRightInd w:val="0"/>
              <w:spacing w:after="0" w:line="240" w:lineRule="auto"/>
              <w:jc w:val="center"/>
              <w:rPr>
                <w:rFonts w:ascii="Sylfaen" w:hAnsi="Sylfaen" w:cs="AcadNusx"/>
                <w:b/>
                <w:bCs/>
              </w:rPr>
            </w:pPr>
          </w:p>
        </w:tc>
      </w:tr>
      <w:tr w:rsidR="00F20EB2" w:rsidRPr="00350236" w:rsidTr="00122935">
        <w:trPr>
          <w:jc w:val="center"/>
        </w:trPr>
        <w:tc>
          <w:tcPr>
            <w:tcW w:w="9923" w:type="dxa"/>
            <w:gridSpan w:val="2"/>
            <w:tcBorders>
              <w:top w:val="nil"/>
              <w:right w:val="nil"/>
            </w:tcBorders>
            <w:shd w:val="clear" w:color="auto" w:fill="auto"/>
          </w:tcPr>
          <w:p w:rsidR="00F20EB2" w:rsidRPr="00350236" w:rsidRDefault="00F20EB2" w:rsidP="00122935">
            <w:pPr>
              <w:autoSpaceDE w:val="0"/>
              <w:autoSpaceDN w:val="0"/>
              <w:adjustRightInd w:val="0"/>
              <w:spacing w:after="0" w:line="240" w:lineRule="auto"/>
              <w:rPr>
                <w:rFonts w:ascii="Sylfaen" w:hAnsi="Sylfaen" w:cs="AcadNusx"/>
              </w:rPr>
            </w:pPr>
            <w:r w:rsidRPr="00CF2534">
              <w:rPr>
                <w:rFonts w:ascii="Sylfaen" w:hAnsi="Sylfaen" w:cs="AcadNusx"/>
                <w:b/>
                <w:bCs/>
              </w:rPr>
              <w:t>1.1. სოციალური</w:t>
            </w:r>
            <w:r w:rsidRPr="00CF2534">
              <w:rPr>
                <w:rFonts w:ascii="Sylfaen" w:hAnsi="Sylfaen" w:cs="AcadNusx"/>
                <w:b/>
                <w:bCs/>
                <w:lang w:val="ka-GE"/>
              </w:rPr>
              <w:t xml:space="preserve"> </w:t>
            </w:r>
            <w:r w:rsidRPr="00CF2534">
              <w:rPr>
                <w:rFonts w:ascii="Sylfaen" w:hAnsi="Sylfaen" w:cs="AcadNusx"/>
                <w:b/>
                <w:bCs/>
              </w:rPr>
              <w:t>ურთიერთობები</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მისალმება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გამარჯობა(თ)!   დილა _ მშვიდობისა!   საღამო მშვიდობისა!   სალამი!</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მოკითხვა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highlight w:val="yellow"/>
              </w:rPr>
            </w:pPr>
            <w:r>
              <w:rPr>
                <w:rFonts w:ascii="Sylfaen" w:hAnsi="Sylfaen" w:cs="AcadNusx"/>
                <w:i/>
              </w:rPr>
              <w:t>როგორ ხარ</w:t>
            </w:r>
            <w:r w:rsidRPr="00350236">
              <w:rPr>
                <w:rFonts w:ascii="Sylfaen" w:hAnsi="Sylfaen" w:cs="AcadNusx"/>
                <w:i/>
              </w:rPr>
              <w:t>?</w:t>
            </w:r>
            <w:r w:rsidRPr="00350236">
              <w:rPr>
                <w:rFonts w:ascii="Sylfaen" w:hAnsi="Sylfaen" w:cs="AcadNusx"/>
              </w:rPr>
              <w:t xml:space="preserve">  კარგად / ცუდად          </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დამშვიდობება</w:t>
            </w:r>
          </w:p>
        </w:tc>
        <w:tc>
          <w:tcPr>
            <w:tcW w:w="6378" w:type="dxa"/>
          </w:tcPr>
          <w:p w:rsidR="00F20EB2" w:rsidRPr="00662074"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ნახვამდის!</w:t>
            </w:r>
            <w:r>
              <w:rPr>
                <w:rFonts w:ascii="Sylfaen" w:hAnsi="Sylfaen" w:cs="AcadNusx"/>
                <w:lang w:val="ka-GE"/>
              </w:rPr>
              <w:t xml:space="preserve"> </w:t>
            </w:r>
            <w:r>
              <w:rPr>
                <w:rFonts w:ascii="Sylfaen" w:hAnsi="Sylfaen" w:cs="AcadNusx"/>
              </w:rPr>
              <w:t>კარგად იყავი</w:t>
            </w:r>
            <w:r w:rsidRPr="00350236">
              <w:rPr>
                <w:rFonts w:ascii="Sylfaen" w:hAnsi="Sylfaen" w:cs="AcadNusx"/>
              </w:rPr>
              <w:t xml:space="preserve">! </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მადლობის გადახდა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highlight w:val="yellow"/>
              </w:rPr>
            </w:pPr>
            <w:r>
              <w:rPr>
                <w:rFonts w:ascii="Sylfaen" w:hAnsi="Sylfaen" w:cs="AcadNusx"/>
              </w:rPr>
              <w:t>გმადლობ</w:t>
            </w:r>
            <w:r w:rsidRPr="00350236">
              <w:rPr>
                <w:rFonts w:ascii="Sylfaen" w:hAnsi="Sylfaen" w:cs="AcadNusx"/>
              </w:rPr>
              <w:t xml:space="preserve">! </w:t>
            </w:r>
          </w:p>
        </w:tc>
      </w:tr>
      <w:tr w:rsidR="00F20EB2" w:rsidRPr="00350236" w:rsidTr="00122935">
        <w:trPr>
          <w:trHeight w:val="377"/>
          <w:jc w:val="center"/>
        </w:trPr>
        <w:tc>
          <w:tcPr>
            <w:tcW w:w="3545" w:type="dxa"/>
            <w:tcBorders>
              <w:bottom w:val="single" w:sz="4" w:space="0" w:color="000000"/>
            </w:tcBorders>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მობოდიშება</w:t>
            </w:r>
          </w:p>
        </w:tc>
        <w:tc>
          <w:tcPr>
            <w:tcW w:w="6378" w:type="dxa"/>
            <w:tcBorders>
              <w:bottom w:val="single" w:sz="4" w:space="0" w:color="000000"/>
            </w:tcBorders>
          </w:tcPr>
          <w:p w:rsidR="00F20EB2" w:rsidRPr="00350236" w:rsidRDefault="00F20EB2" w:rsidP="00122935">
            <w:pPr>
              <w:autoSpaceDE w:val="0"/>
              <w:autoSpaceDN w:val="0"/>
              <w:adjustRightInd w:val="0"/>
              <w:spacing w:after="0" w:line="240" w:lineRule="auto"/>
              <w:rPr>
                <w:rFonts w:ascii="Sylfaen" w:hAnsi="Sylfaen" w:cs="AcadNusx"/>
                <w:highlight w:val="yellow"/>
              </w:rPr>
            </w:pPr>
            <w:r w:rsidRPr="00350236">
              <w:rPr>
                <w:rFonts w:ascii="Sylfaen" w:hAnsi="Sylfaen" w:cs="AcadNusx"/>
              </w:rPr>
              <w:t>ბოდიში!</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წარდგენა (საკუთარი თავის/სხვისი), გაცნობა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მე ვარ + (სახელი) / ეს არის + (სახელი)</w:t>
            </w:r>
          </w:p>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მე მქვია... / მას ჰქვია...</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მილოცვა (დაბადების დღის, დღესასწაულის)</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b/>
                <w:i/>
              </w:rPr>
            </w:pPr>
            <w:r w:rsidRPr="00350236">
              <w:rPr>
                <w:rFonts w:ascii="Sylfaen" w:hAnsi="Sylfaen" w:cs="AcadNusx"/>
              </w:rPr>
              <w:t xml:space="preserve">გილოცავ დაბადების დღეს!  </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დათანხმება, უარი</w:t>
            </w:r>
          </w:p>
        </w:tc>
        <w:tc>
          <w:tcPr>
            <w:tcW w:w="6378" w:type="dxa"/>
            <w:tcBorders>
              <w:bottom w:val="single" w:sz="4" w:space="0" w:color="auto"/>
            </w:tcBorders>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დიახ / არა</w:t>
            </w:r>
          </w:p>
        </w:tc>
      </w:tr>
      <w:tr w:rsidR="00F20EB2" w:rsidRPr="00350236" w:rsidTr="00122935">
        <w:trPr>
          <w:trHeight w:val="341"/>
          <w:jc w:val="center"/>
        </w:trPr>
        <w:tc>
          <w:tcPr>
            <w:tcW w:w="3545" w:type="dxa"/>
            <w:tcBorders>
              <w:bottom w:val="single" w:sz="4" w:space="0" w:color="000000"/>
            </w:tcBorders>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წახალისება, ქება-შექება</w:t>
            </w:r>
          </w:p>
        </w:tc>
        <w:tc>
          <w:tcPr>
            <w:tcW w:w="6378" w:type="dxa"/>
            <w:tcBorders>
              <w:top w:val="single" w:sz="4" w:space="0" w:color="auto"/>
              <w:bottom w:val="single" w:sz="4" w:space="0" w:color="000000"/>
            </w:tcBorders>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ყოჩაღ! / კარგია!</w:t>
            </w: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თხოვნა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5"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შეთავაზება</w:t>
            </w:r>
          </w:p>
        </w:tc>
        <w:tc>
          <w:tcPr>
            <w:tcW w:w="6378"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მოდი . . . / გინდა. . .</w:t>
            </w:r>
          </w:p>
        </w:tc>
      </w:tr>
      <w:tr w:rsidR="00F20EB2" w:rsidRPr="00350236" w:rsidTr="00122935">
        <w:trPr>
          <w:jc w:val="center"/>
        </w:trPr>
        <w:tc>
          <w:tcPr>
            <w:tcW w:w="9923" w:type="dxa"/>
            <w:gridSpan w:val="2"/>
            <w:shd w:val="clear" w:color="auto" w:fill="auto"/>
            <w:vAlign w:val="center"/>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1.2.ინფორმაციის გაცვლა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პირადი მონაცემები: სახელი, გვარი, ასაკი, საცხოვრებელი ადგილი</w:t>
            </w:r>
          </w:p>
        </w:tc>
        <w:tc>
          <w:tcPr>
            <w:tcW w:w="6379" w:type="dxa"/>
          </w:tcPr>
          <w:p w:rsidR="00F20EB2" w:rsidRDefault="00F20EB2" w:rsidP="00122935">
            <w:pPr>
              <w:autoSpaceDE w:val="0"/>
              <w:autoSpaceDN w:val="0"/>
              <w:adjustRightInd w:val="0"/>
              <w:spacing w:after="0" w:line="240" w:lineRule="auto"/>
              <w:rPr>
                <w:rFonts w:ascii="Sylfaen" w:hAnsi="Sylfaen" w:cs="AcadNusx"/>
                <w:i/>
                <w:lang w:val="ka-GE"/>
              </w:rPr>
            </w:pPr>
            <w:r w:rsidRPr="00350236">
              <w:rPr>
                <w:rFonts w:ascii="Sylfaen" w:hAnsi="Sylfaen" w:cs="AcadNusx"/>
                <w:i/>
              </w:rPr>
              <w:t xml:space="preserve">რამდენი წლის ხარ? </w:t>
            </w:r>
            <w:r w:rsidRPr="00350236">
              <w:rPr>
                <w:rFonts w:ascii="Sylfaen" w:hAnsi="Sylfaen" w:cs="AcadNusx"/>
              </w:rPr>
              <w:t xml:space="preserve">_ მე ვარ + ...…წლის; </w:t>
            </w:r>
          </w:p>
          <w:p w:rsidR="00F20EB2" w:rsidRPr="007A1FC8" w:rsidRDefault="00F20EB2" w:rsidP="00122935">
            <w:pPr>
              <w:autoSpaceDE w:val="0"/>
              <w:autoSpaceDN w:val="0"/>
              <w:adjustRightInd w:val="0"/>
              <w:spacing w:after="0" w:line="240" w:lineRule="auto"/>
              <w:rPr>
                <w:rFonts w:ascii="Sylfaen" w:hAnsi="Sylfaen" w:cs="AcadNusx"/>
                <w:i/>
                <w:lang w:val="ka-GE"/>
              </w:rPr>
            </w:pPr>
            <w:r w:rsidRPr="00350236">
              <w:rPr>
                <w:rFonts w:ascii="Sylfaen" w:hAnsi="Sylfaen" w:cs="AcadNusx"/>
                <w:i/>
              </w:rPr>
              <w:t>რა გქვია შენ?</w:t>
            </w:r>
            <w:r w:rsidRPr="00350236">
              <w:rPr>
                <w:rFonts w:ascii="Sylfaen" w:hAnsi="Sylfaen" w:cs="AcadNusx"/>
              </w:rPr>
              <w:t xml:space="preserve"> _ მე მქვია + (სახელი);  </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ეროვნების</w:t>
            </w:r>
            <w:r>
              <w:rPr>
                <w:rFonts w:ascii="Sylfaen" w:hAnsi="Sylfaen" w:cs="AcadNusx"/>
                <w:lang w:val="ka-GE"/>
              </w:rPr>
              <w:t>ა</w:t>
            </w:r>
            <w:r w:rsidRPr="00350236">
              <w:rPr>
                <w:rFonts w:ascii="Sylfaen" w:hAnsi="Sylfaen" w:cs="AcadNusx"/>
              </w:rPr>
              <w:t xml:space="preserve"> და წარმომავლობის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trHeight w:val="359"/>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ოჯახი / ნათესავები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ეს არის + არს. სახელი (სახ-ში) …</w:t>
            </w:r>
          </w:p>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მე მყავს + არს. სახელი (სახ-ში)</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საკუთრების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მაქვს/არ მაქვს; მყავს/არ მყავს + არს. სახელი (სახ-ში);</w:t>
            </w:r>
          </w:p>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ბიჭს აქვს/ჰყავს + არს. სახელი (სახ-ში);</w:t>
            </w:r>
          </w:p>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lastRenderedPageBreak/>
              <w:t>ეს გიორგის წიგნია</w:t>
            </w:r>
          </w:p>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ეს ჩემი/შენი/მისი წიგნია;</w:t>
            </w:r>
          </w:p>
          <w:p w:rsidR="00F20EB2" w:rsidRPr="00350236" w:rsidRDefault="00F20EB2" w:rsidP="00122935">
            <w:pPr>
              <w:autoSpaceDE w:val="0"/>
              <w:autoSpaceDN w:val="0"/>
              <w:adjustRightInd w:val="0"/>
              <w:spacing w:after="0" w:line="240" w:lineRule="auto"/>
              <w:rPr>
                <w:rFonts w:ascii="Sylfaen" w:hAnsi="Sylfaen" w:cs="AcadNusx"/>
              </w:rPr>
            </w:pPr>
            <w:r>
              <w:rPr>
                <w:rFonts w:ascii="Sylfaen" w:hAnsi="Sylfaen" w:cs="AcadNusx"/>
              </w:rPr>
              <w:t>ჩვენ</w:t>
            </w:r>
            <w:r>
              <w:rPr>
                <w:rFonts w:ascii="Sylfaen" w:hAnsi="Sylfaen" w:cs="AcadNusx"/>
                <w:lang w:val="ka-GE"/>
              </w:rPr>
              <w:t xml:space="preserve">ი </w:t>
            </w:r>
            <w:r w:rsidRPr="00350236">
              <w:rPr>
                <w:rFonts w:ascii="Sylfaen" w:hAnsi="Sylfaen" w:cs="AcadNusx"/>
              </w:rPr>
              <w:t xml:space="preserve"> ბურთია.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lastRenderedPageBreak/>
              <w:t>პროფესიის/ხელობის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მე ვარ + ...</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highlight w:val="yellow"/>
              </w:rPr>
            </w:pPr>
            <w:r w:rsidRPr="00350236">
              <w:rPr>
                <w:rFonts w:ascii="Sylfaen" w:hAnsi="Sylfaen" w:cs="AcadNusx"/>
              </w:rPr>
              <w:t>სახელდება პიროვნების / საგნის</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i/>
                <w:lang w:val="fr-FR"/>
              </w:rPr>
              <w:t>ვინ არის ეს?</w:t>
            </w:r>
            <w:r w:rsidRPr="00350236">
              <w:rPr>
                <w:rFonts w:ascii="Sylfaen" w:hAnsi="Sylfaen" w:cs="AcadNusx"/>
                <w:lang w:val="fr-FR"/>
              </w:rPr>
              <w:t xml:space="preserve"> _ ეს არის + არს. სახელი (სახ-ში);  </w:t>
            </w:r>
            <w:r w:rsidRPr="00350236">
              <w:rPr>
                <w:rFonts w:ascii="Sylfaen" w:hAnsi="Sylfaen" w:cs="AcadNusx"/>
                <w:i/>
                <w:lang w:val="fr-FR"/>
              </w:rPr>
              <w:t xml:space="preserve">რა არის ეს? </w:t>
            </w:r>
            <w:r w:rsidRPr="00350236">
              <w:rPr>
                <w:rFonts w:ascii="Sylfaen" w:hAnsi="Sylfaen" w:cs="AcadNusx"/>
                <w:lang w:val="fr-FR"/>
              </w:rPr>
              <w:t>_ ეს არის + არს. სახელი (სახ-ში)</w:t>
            </w:r>
          </w:p>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ეს არ არის + არს. სახელი (სახ-ში), ეს არის + არს. სახელი (სახ-ში)</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ჯანმრთელობის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i/>
              </w:rPr>
              <w:t>როგორ ხარ?</w:t>
            </w:r>
            <w:r w:rsidRPr="00350236">
              <w:rPr>
                <w:rFonts w:ascii="Sylfaen" w:hAnsi="Sylfaen" w:cs="AcadNusx"/>
              </w:rPr>
              <w:t xml:space="preserve"> _ ცუდად/ავად ვარ; კარგად ვარ</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საკუთარი ან სხვისი საქმიანობის, აქტივობის შესახებ</w:t>
            </w:r>
          </w:p>
        </w:tc>
        <w:tc>
          <w:tcPr>
            <w:tcW w:w="6379" w:type="dxa"/>
          </w:tcPr>
          <w:p w:rsidR="00F20EB2" w:rsidRPr="007A1FC8" w:rsidRDefault="00F20EB2" w:rsidP="00122935">
            <w:pPr>
              <w:autoSpaceDE w:val="0"/>
              <w:autoSpaceDN w:val="0"/>
              <w:adjustRightInd w:val="0"/>
              <w:spacing w:after="0" w:line="240" w:lineRule="auto"/>
              <w:rPr>
                <w:rFonts w:ascii="Sylfaen" w:hAnsi="Sylfaen" w:cs="AcadNusx"/>
                <w:lang w:val="ka-GE"/>
              </w:rPr>
            </w:pPr>
            <w:r w:rsidRPr="00350236">
              <w:rPr>
                <w:rFonts w:ascii="Sylfaen" w:hAnsi="Sylfaen" w:cs="AcadNusx"/>
                <w:i/>
              </w:rPr>
              <w:t>რას ვაკეთებ?</w:t>
            </w:r>
            <w:r w:rsidRPr="00350236">
              <w:rPr>
                <w:rFonts w:ascii="Sylfaen" w:hAnsi="Sylfaen" w:cs="AcadNusx"/>
              </w:rPr>
              <w:t xml:space="preserve"> _ </w:t>
            </w:r>
            <w:r>
              <w:rPr>
                <w:rFonts w:ascii="Sylfaen" w:hAnsi="Sylfaen" w:cs="AcadNusx"/>
                <w:lang w:val="ka-GE"/>
              </w:rPr>
              <w:t>ვსწავლობ, ვუსმენ, ვიბან...</w:t>
            </w:r>
            <w:r w:rsidRPr="00350236">
              <w:rPr>
                <w:rFonts w:ascii="Sylfaen" w:hAnsi="Sylfaen" w:cs="AcadNusx"/>
              </w:rPr>
              <w:t xml:space="preserve"> </w:t>
            </w:r>
            <w:r w:rsidRPr="00350236">
              <w:rPr>
                <w:rFonts w:ascii="Sylfaen" w:hAnsi="Sylfaen" w:cs="AcadNusx"/>
                <w:i/>
              </w:rPr>
              <w:t xml:space="preserve"> ის რას აკეთებს?</w:t>
            </w:r>
            <w:r w:rsidRPr="00350236">
              <w:rPr>
                <w:rFonts w:ascii="Sylfaen" w:hAnsi="Sylfaen" w:cs="AcadNusx"/>
              </w:rPr>
              <w:t xml:space="preserve"> _ </w:t>
            </w:r>
            <w:r>
              <w:rPr>
                <w:rFonts w:ascii="Sylfaen" w:hAnsi="Sylfaen" w:cs="AcadNusx"/>
                <w:lang w:val="ka-GE"/>
              </w:rPr>
              <w:t>წერს, კითხულობს, ზის... / ისინი სწავლობენ, დახტიან...</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კვებითი ჩვევების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ვსვამ/ვჭამ + ... საათზე;</w:t>
            </w:r>
          </w:p>
          <w:p w:rsidR="00F20EB2" w:rsidRPr="007A1FC8" w:rsidRDefault="00F20EB2" w:rsidP="00122935">
            <w:pPr>
              <w:autoSpaceDE w:val="0"/>
              <w:autoSpaceDN w:val="0"/>
              <w:adjustRightInd w:val="0"/>
              <w:spacing w:after="0" w:line="240" w:lineRule="auto"/>
              <w:rPr>
                <w:rFonts w:ascii="Sylfaen" w:hAnsi="Sylfaen" w:cs="AcadNusx"/>
                <w:lang w:val="ka-GE"/>
              </w:rPr>
            </w:pPr>
            <w:r w:rsidRPr="00350236">
              <w:rPr>
                <w:rFonts w:ascii="Sylfaen" w:hAnsi="Sylfaen" w:cs="AcadNusx"/>
              </w:rPr>
              <w:t>ვსვამ/ვჭამ + არს. სახელი (მიც-ში)</w:t>
            </w:r>
          </w:p>
        </w:tc>
      </w:tr>
      <w:tr w:rsidR="00F20EB2" w:rsidRPr="00350236" w:rsidTr="00122935">
        <w:trPr>
          <w:jc w:val="center"/>
        </w:trPr>
        <w:tc>
          <w:tcPr>
            <w:tcW w:w="9923" w:type="dxa"/>
            <w:gridSpan w:val="2"/>
            <w:shd w:val="clear" w:color="auto" w:fill="auto"/>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1.3. აღწერა, დახასიათება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ადამიანის გარეგნობა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i/>
              </w:rPr>
              <w:t>როგორია?</w:t>
            </w:r>
            <w:r w:rsidRPr="00350236">
              <w:rPr>
                <w:rFonts w:ascii="Sylfaen" w:hAnsi="Sylfaen" w:cs="AcadNusx"/>
              </w:rPr>
              <w:t xml:space="preserve"> _ ... არის </w:t>
            </w:r>
            <w:r>
              <w:rPr>
                <w:rFonts w:ascii="Sylfaen" w:hAnsi="Sylfaen" w:cs="AcadNusx"/>
                <w:lang w:val="ka-GE"/>
              </w:rPr>
              <w:t>მსუქანი</w:t>
            </w:r>
            <w:r w:rsidRPr="00350236">
              <w:rPr>
                <w:rFonts w:ascii="Sylfaen" w:hAnsi="Sylfaen" w:cs="AcadNusx"/>
              </w:rPr>
              <w:t xml:space="preserve"> //... მ</w:t>
            </w:r>
            <w:r>
              <w:rPr>
                <w:rFonts w:ascii="Sylfaen" w:hAnsi="Sylfaen" w:cs="AcadNusx"/>
                <w:lang w:val="ka-GE"/>
              </w:rPr>
              <w:t>სუქანია...</w:t>
            </w:r>
            <w:r w:rsidRPr="00350236">
              <w:rPr>
                <w:rFonts w:ascii="Sylfaen" w:hAnsi="Sylfaen" w:cs="AcadNusx"/>
              </w:rPr>
              <w:t xml:space="preserve"> </w:t>
            </w:r>
          </w:p>
          <w:p w:rsidR="00F20EB2" w:rsidRPr="00350236" w:rsidRDefault="00F20EB2" w:rsidP="00122935">
            <w:pPr>
              <w:spacing w:after="0" w:line="240" w:lineRule="auto"/>
              <w:rPr>
                <w:rFonts w:ascii="Sylfaen" w:hAnsi="Sylfaen" w:cs="AcadNusx"/>
              </w:rPr>
            </w:pPr>
            <w:r w:rsidRPr="00350236">
              <w:rPr>
                <w:rFonts w:ascii="Sylfaen" w:hAnsi="Sylfaen" w:cs="AcadNusx"/>
              </w:rPr>
              <w:t>მაქვს/აქვს + გრძელი</w:t>
            </w:r>
            <w:r>
              <w:rPr>
                <w:rFonts w:ascii="Sylfaen" w:hAnsi="Sylfaen" w:cs="AcadNusx"/>
                <w:lang w:val="ka-GE"/>
              </w:rPr>
              <w:t xml:space="preserve"> თმა</w:t>
            </w:r>
            <w:r w:rsidRPr="00350236">
              <w:rPr>
                <w:rFonts w:ascii="Sylfaen" w:hAnsi="Sylfaen" w:cs="AcadNusx"/>
              </w:rPr>
              <w:t>...</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ადამიანის ჩაცმულობა</w:t>
            </w:r>
          </w:p>
        </w:tc>
        <w:tc>
          <w:tcPr>
            <w:tcW w:w="6379" w:type="dxa"/>
          </w:tcPr>
          <w:p w:rsidR="00F20EB2" w:rsidRPr="00974F65" w:rsidRDefault="00F20EB2" w:rsidP="00122935">
            <w:pPr>
              <w:autoSpaceDE w:val="0"/>
              <w:autoSpaceDN w:val="0"/>
              <w:adjustRightInd w:val="0"/>
              <w:spacing w:after="0" w:line="240" w:lineRule="auto"/>
              <w:rPr>
                <w:rFonts w:ascii="Sylfaen" w:hAnsi="Sylfaen" w:cs="AcadNusx"/>
                <w:lang w:val="ka-GE"/>
              </w:rPr>
            </w:pPr>
            <w:r w:rsidRPr="00350236">
              <w:rPr>
                <w:rFonts w:ascii="Sylfaen" w:hAnsi="Sylfaen" w:cs="AcadNusx"/>
              </w:rPr>
              <w:t>მაცვია/აცვია + ...</w:t>
            </w:r>
            <w:r>
              <w:rPr>
                <w:rFonts w:ascii="Sylfaen" w:hAnsi="Sylfaen" w:cs="AcadNusx"/>
                <w:lang w:val="ka-GE"/>
              </w:rPr>
              <w:t xml:space="preserve"> / ახურავს, უკეთია...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ადამიანის ხასიათი</w:t>
            </w:r>
          </w:p>
        </w:tc>
        <w:tc>
          <w:tcPr>
            <w:tcW w:w="6379" w:type="dxa"/>
          </w:tcPr>
          <w:p w:rsidR="00F20EB2" w:rsidRPr="00335062" w:rsidRDefault="00F20EB2" w:rsidP="00122935">
            <w:pPr>
              <w:autoSpaceDE w:val="0"/>
              <w:autoSpaceDN w:val="0"/>
              <w:adjustRightInd w:val="0"/>
              <w:spacing w:after="0" w:line="240" w:lineRule="auto"/>
              <w:rPr>
                <w:rFonts w:ascii="Sylfaen" w:hAnsi="Sylfaen" w:cs="AcadNusx"/>
                <w:lang w:val="ka-GE"/>
              </w:rPr>
            </w:pPr>
            <w:r w:rsidRPr="00350236">
              <w:rPr>
                <w:rFonts w:ascii="Sylfaen" w:hAnsi="Sylfaen" w:cs="AcadNusx"/>
                <w:i/>
              </w:rPr>
              <w:t xml:space="preserve">როგორი ადამიანია? _ </w:t>
            </w:r>
            <w:r w:rsidRPr="00350236">
              <w:rPr>
                <w:rFonts w:ascii="Sylfaen" w:hAnsi="Sylfaen" w:cs="AcadNusx"/>
              </w:rPr>
              <w:t>... არის კეთილი</w:t>
            </w:r>
            <w:r>
              <w:rPr>
                <w:rFonts w:ascii="Sylfaen" w:hAnsi="Sylfaen" w:cs="AcadNusx"/>
                <w:lang w:val="ka-GE"/>
              </w:rPr>
              <w:t>, მხიარული</w:t>
            </w:r>
            <w:r w:rsidRPr="00350236">
              <w:rPr>
                <w:rFonts w:ascii="Sylfaen" w:hAnsi="Sylfaen" w:cs="AcadNusx"/>
              </w:rPr>
              <w:t xml:space="preserve"> //... კეთილია</w:t>
            </w:r>
            <w:r>
              <w:rPr>
                <w:rFonts w:ascii="Sylfaen" w:hAnsi="Sylfaen" w:cs="AcadNusx"/>
                <w:lang w:val="ka-GE"/>
              </w:rPr>
              <w:t>, მხიარულია...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საგნის, შენობის (სახლი, სკოლა...), ცხოველის, ფრინველის აღწერა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i/>
              </w:rPr>
              <w:t>როგორია?</w:t>
            </w:r>
            <w:r w:rsidRPr="00350236">
              <w:rPr>
                <w:rFonts w:ascii="Sylfaen" w:hAnsi="Sylfaen" w:cs="AcadNusx"/>
              </w:rPr>
              <w:t xml:space="preserve"> _ ... არის დიდი/წითელი // </w:t>
            </w:r>
          </w:p>
          <w:p w:rsidR="00F20EB2" w:rsidRDefault="00F20EB2" w:rsidP="00122935">
            <w:pPr>
              <w:spacing w:after="0" w:line="240" w:lineRule="auto"/>
              <w:rPr>
                <w:rFonts w:ascii="Sylfaen" w:hAnsi="Sylfaen" w:cs="AcadNusx"/>
                <w:lang w:val="ka-GE"/>
              </w:rPr>
            </w:pPr>
            <w:r w:rsidRPr="00350236">
              <w:rPr>
                <w:rFonts w:ascii="Sylfaen" w:hAnsi="Sylfaen" w:cs="AcadNusx"/>
              </w:rPr>
              <w:t xml:space="preserve">... დიდია/წითელია </w:t>
            </w:r>
          </w:p>
          <w:p w:rsidR="00F20EB2" w:rsidRDefault="00F20EB2" w:rsidP="00122935">
            <w:pPr>
              <w:spacing w:after="0" w:line="240" w:lineRule="auto"/>
              <w:rPr>
                <w:rFonts w:ascii="Sylfaen" w:hAnsi="Sylfaen"/>
                <w:lang w:val="ka-GE"/>
              </w:rPr>
            </w:pPr>
            <w:r>
              <w:rPr>
                <w:rFonts w:ascii="Sylfaen" w:hAnsi="Sylfaen" w:cs="AcadNusx"/>
                <w:lang w:val="ka-GE"/>
              </w:rPr>
              <w:t xml:space="preserve">აქვს </w:t>
            </w:r>
            <w:r w:rsidRPr="006B3ADE">
              <w:rPr>
                <w:rFonts w:ascii="Sylfaen" w:hAnsi="Sylfaen" w:cs="Sylfaen"/>
                <w:lang w:val="ka-GE"/>
              </w:rPr>
              <w:t>გრძელი</w:t>
            </w:r>
            <w:r w:rsidRPr="006B3ADE">
              <w:rPr>
                <w:rFonts w:ascii="Sylfaen" w:hAnsi="Sylfaen"/>
                <w:lang w:val="ka-GE"/>
              </w:rPr>
              <w:t xml:space="preserve"> </w:t>
            </w:r>
            <w:r w:rsidRPr="006B3ADE">
              <w:rPr>
                <w:rFonts w:ascii="Sylfaen" w:hAnsi="Sylfaen" w:cs="Sylfaen"/>
                <w:lang w:val="ka-GE"/>
              </w:rPr>
              <w:t>კუდი</w:t>
            </w:r>
            <w:r w:rsidRPr="006B3ADE">
              <w:rPr>
                <w:rFonts w:ascii="Sylfaen" w:hAnsi="Sylfaen"/>
                <w:lang w:val="ka-GE"/>
              </w:rPr>
              <w:t xml:space="preserve">. </w:t>
            </w:r>
            <w:r w:rsidRPr="006B3ADE">
              <w:rPr>
                <w:rFonts w:ascii="Sylfaen" w:hAnsi="Sylfaen" w:cs="Sylfaen"/>
                <w:lang w:val="ka-GE"/>
              </w:rPr>
              <w:t>დახტის</w:t>
            </w:r>
            <w:r w:rsidRPr="006B3ADE">
              <w:rPr>
                <w:rFonts w:ascii="Sylfaen" w:hAnsi="Sylfaen"/>
                <w:lang w:val="ka-GE"/>
              </w:rPr>
              <w:t xml:space="preserve"> </w:t>
            </w:r>
            <w:r w:rsidRPr="006B3ADE">
              <w:rPr>
                <w:rFonts w:ascii="Sylfaen" w:hAnsi="Sylfaen" w:cs="Sylfaen"/>
                <w:lang w:val="ka-GE"/>
              </w:rPr>
              <w:t>ხეზე</w:t>
            </w:r>
            <w:r w:rsidRPr="006B3ADE">
              <w:rPr>
                <w:rFonts w:ascii="Sylfaen" w:hAnsi="Sylfaen"/>
                <w:lang w:val="ka-GE"/>
              </w:rPr>
              <w:t xml:space="preserve">. </w:t>
            </w:r>
            <w:r w:rsidRPr="006B3ADE">
              <w:rPr>
                <w:rFonts w:ascii="Sylfaen" w:hAnsi="Sylfaen" w:cs="Sylfaen"/>
                <w:lang w:val="ka-GE"/>
              </w:rPr>
              <w:t>უყვარს</w:t>
            </w:r>
            <w:r w:rsidRPr="006B3ADE">
              <w:rPr>
                <w:rFonts w:ascii="Sylfaen" w:hAnsi="Sylfaen"/>
                <w:lang w:val="ka-GE"/>
              </w:rPr>
              <w:t xml:space="preserve"> ბანანი.</w:t>
            </w:r>
            <w:r>
              <w:rPr>
                <w:rFonts w:ascii="Sylfaen" w:hAnsi="Sylfaen"/>
                <w:lang w:val="ka-GE"/>
              </w:rPr>
              <w:t>..</w:t>
            </w:r>
          </w:p>
          <w:p w:rsidR="00F20EB2" w:rsidRPr="007A1FC8" w:rsidRDefault="00F20EB2" w:rsidP="00122935">
            <w:pPr>
              <w:spacing w:after="0" w:line="240" w:lineRule="auto"/>
              <w:rPr>
                <w:rFonts w:ascii="Sylfaen" w:hAnsi="Sylfaen"/>
                <w:lang w:val="ka-GE"/>
              </w:rPr>
            </w:pPr>
            <w:r w:rsidRPr="006B3ADE">
              <w:rPr>
                <w:rFonts w:ascii="Sylfaen" w:hAnsi="Sylfaen"/>
                <w:lang w:val="ka-GE"/>
              </w:rPr>
              <w:t>...-ზე დიდი / ...-ზე პატარა</w:t>
            </w:r>
          </w:p>
        </w:tc>
      </w:tr>
      <w:tr w:rsidR="00F20EB2" w:rsidRPr="00350236" w:rsidTr="00122935">
        <w:trPr>
          <w:trHeight w:val="399"/>
          <w:jc w:val="center"/>
        </w:trPr>
        <w:tc>
          <w:tcPr>
            <w:tcW w:w="9923" w:type="dxa"/>
            <w:gridSpan w:val="2"/>
            <w:tcBorders>
              <w:bottom w:val="single" w:sz="4" w:space="0" w:color="auto"/>
              <w:right w:val="single" w:sz="4" w:space="0" w:color="auto"/>
            </w:tcBorders>
            <w:shd w:val="clear" w:color="auto" w:fill="auto"/>
          </w:tcPr>
          <w:p w:rsidR="00F20EB2" w:rsidRPr="00E0201F" w:rsidRDefault="00F20EB2" w:rsidP="00122935">
            <w:pPr>
              <w:spacing w:after="0" w:line="240" w:lineRule="auto"/>
              <w:rPr>
                <w:rFonts w:ascii="Sylfaen" w:hAnsi="Sylfaen"/>
              </w:rPr>
            </w:pPr>
            <w:r w:rsidRPr="00E0201F">
              <w:rPr>
                <w:rFonts w:ascii="Sylfaen" w:hAnsi="Sylfaen" w:cs="AcadNusx"/>
                <w:b/>
                <w:bCs/>
                <w:iCs/>
              </w:rPr>
              <w:t>1.4. გემოვნების გამოხატვა</w:t>
            </w:r>
          </w:p>
        </w:tc>
      </w:tr>
      <w:tr w:rsidR="00F20EB2" w:rsidRPr="00350236" w:rsidTr="00122935">
        <w:trPr>
          <w:trHeight w:val="373"/>
          <w:jc w:val="center"/>
        </w:trPr>
        <w:tc>
          <w:tcPr>
            <w:tcW w:w="9923" w:type="dxa"/>
            <w:gridSpan w:val="2"/>
            <w:tcBorders>
              <w:top w:val="single" w:sz="4" w:space="0" w:color="auto"/>
              <w:right w:val="single" w:sz="4" w:space="0" w:color="auto"/>
            </w:tcBorders>
            <w:shd w:val="clear" w:color="auto" w:fill="auto"/>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1.5. შეფასება, დამოკიდებულების გამოხატვა</w:t>
            </w:r>
          </w:p>
        </w:tc>
      </w:tr>
      <w:tr w:rsidR="00F20EB2" w:rsidRPr="00350236" w:rsidTr="00122935">
        <w:trPr>
          <w:trHeight w:val="1298"/>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საკუთარი დამოკიდებულების გამოხატვა (ნივთის, საქმიანობის, ამინდის, საჭმლის... მიმართ)</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მომწონს/არ მომწონს + არს. სახელი (სახ-ში); მიყვარს/არ მიყვარს + არს. სახელი (სახ-ში);</w:t>
            </w:r>
          </w:p>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მომწონს/არ მომწონს + საწყისი; მიყვარს/არ მიყვარს + საწყისი</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დადებითი, უარყოფითი შეფასება (ნივთის, საქმიანობის, საჭმლის...)</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highlight w:val="yellow"/>
              </w:rPr>
            </w:pPr>
            <w:r w:rsidRPr="00350236">
              <w:rPr>
                <w:rFonts w:ascii="Sylfaen" w:hAnsi="Sylfaen" w:cs="AcadNusx"/>
              </w:rPr>
              <w:t>სწორია! არ არის სწორი!</w:t>
            </w:r>
            <w:r w:rsidRPr="00350236">
              <w:rPr>
                <w:rFonts w:ascii="Sylfaen" w:hAnsi="Sylfaen" w:cs="AcadNusx"/>
                <w:i/>
              </w:rPr>
              <w:t xml:space="preserve"> როგორია?</w:t>
            </w:r>
            <w:r w:rsidRPr="00350236">
              <w:rPr>
                <w:rFonts w:ascii="Sylfaen" w:hAnsi="Sylfaen" w:cs="AcadNusx"/>
              </w:rPr>
              <w:t xml:space="preserve"> _ კარგია/ცუდია...</w:t>
            </w:r>
          </w:p>
        </w:tc>
      </w:tr>
      <w:tr w:rsidR="00F20EB2" w:rsidRPr="00350236" w:rsidTr="00122935">
        <w:trPr>
          <w:jc w:val="center"/>
        </w:trPr>
        <w:tc>
          <w:tcPr>
            <w:tcW w:w="3544" w:type="dxa"/>
          </w:tcPr>
          <w:p w:rsidR="00F20EB2" w:rsidRPr="00E0201F" w:rsidRDefault="00F20EB2" w:rsidP="00122935">
            <w:pPr>
              <w:autoSpaceDE w:val="0"/>
              <w:autoSpaceDN w:val="0"/>
              <w:adjustRightInd w:val="0"/>
              <w:spacing w:after="0" w:line="240" w:lineRule="auto"/>
              <w:rPr>
                <w:rFonts w:ascii="Sylfaen" w:hAnsi="Sylfaen" w:cs="AcadNusx"/>
                <w:b/>
                <w:bCs/>
                <w:iCs/>
                <w:highlight w:val="lightGray"/>
              </w:rPr>
            </w:pPr>
            <w:r w:rsidRPr="00E0201F">
              <w:rPr>
                <w:rFonts w:ascii="Sylfaen" w:hAnsi="Sylfaen" w:cs="AcadNusx"/>
                <w:b/>
                <w:bCs/>
                <w:iCs/>
              </w:rPr>
              <w:t>1.6. შეგრძნებების გამოხატვა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9923" w:type="dxa"/>
            <w:gridSpan w:val="2"/>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1.7. საჭიროების, სურვილის გამოხატვა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სურვილის შესახებ</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მინდა/არ მინდა + არს. სახელი (სახ-ში); მინდა/არ მინდა + საწყისი</w:t>
            </w:r>
          </w:p>
        </w:tc>
      </w:tr>
      <w:tr w:rsidR="00F20EB2" w:rsidRPr="00350236" w:rsidTr="00122935">
        <w:trPr>
          <w:jc w:val="center"/>
        </w:trPr>
        <w:tc>
          <w:tcPr>
            <w:tcW w:w="9923" w:type="dxa"/>
            <w:gridSpan w:val="2"/>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 xml:space="preserve">1.8. </w:t>
            </w:r>
            <w:r w:rsidRPr="00E0201F">
              <w:rPr>
                <w:rFonts w:ascii="Sylfaen" w:hAnsi="Sylfaen" w:cs="AcadNusx"/>
                <w:b/>
              </w:rPr>
              <w:t>გრძნობების,</w:t>
            </w:r>
            <w:r w:rsidRPr="00E0201F">
              <w:rPr>
                <w:rFonts w:ascii="Sylfaen" w:hAnsi="Sylfaen" w:cs="AcadNusx"/>
              </w:rPr>
              <w:t xml:space="preserve"> </w:t>
            </w:r>
            <w:r w:rsidRPr="00E0201F">
              <w:rPr>
                <w:rFonts w:ascii="Sylfaen" w:hAnsi="Sylfaen" w:cs="AcadNusx"/>
                <w:b/>
                <w:bCs/>
                <w:iCs/>
              </w:rPr>
              <w:t>ემოციის გამოხატვა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სიხარული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 xml:space="preserve"> კარგია!</w:t>
            </w:r>
            <w:r>
              <w:rPr>
                <w:rFonts w:ascii="Sylfaen" w:hAnsi="Sylfaen" w:cs="AcadNusx"/>
                <w:lang w:val="ka-GE"/>
              </w:rPr>
              <w:t xml:space="preserve">  </w:t>
            </w:r>
            <w:r w:rsidRPr="00350236">
              <w:rPr>
                <w:rFonts w:ascii="Sylfaen" w:hAnsi="Sylfaen" w:cs="AcadNusx"/>
              </w:rPr>
              <w:t>რა კარგია!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სინანული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 xml:space="preserve"> ცუდია!</w:t>
            </w:r>
            <w:r>
              <w:rPr>
                <w:rFonts w:ascii="Sylfaen" w:hAnsi="Sylfaen" w:cs="AcadNusx"/>
                <w:lang w:val="ka-GE"/>
              </w:rPr>
              <w:t xml:space="preserve">  </w:t>
            </w:r>
            <w:r w:rsidRPr="00350236">
              <w:rPr>
                <w:rFonts w:ascii="Sylfaen" w:hAnsi="Sylfaen" w:cs="AcadNusx"/>
              </w:rPr>
              <w:t>რა ცუდია!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შიში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ინტერესი</w:t>
            </w:r>
          </w:p>
        </w:tc>
        <w:tc>
          <w:tcPr>
            <w:tcW w:w="6379" w:type="dxa"/>
          </w:tcPr>
          <w:p w:rsidR="00F20EB2" w:rsidRPr="00950589" w:rsidRDefault="00F20EB2" w:rsidP="00122935">
            <w:pPr>
              <w:autoSpaceDE w:val="0"/>
              <w:autoSpaceDN w:val="0"/>
              <w:adjustRightInd w:val="0"/>
              <w:spacing w:after="0" w:line="240" w:lineRule="auto"/>
              <w:rPr>
                <w:rFonts w:ascii="Sylfaen" w:hAnsi="Sylfaen" w:cs="AcadNusx"/>
                <w:i/>
              </w:rPr>
            </w:pPr>
            <w:r w:rsidRPr="00950589">
              <w:rPr>
                <w:rFonts w:ascii="Sylfaen" w:hAnsi="Sylfaen" w:cs="AcadNusx"/>
                <w:i/>
              </w:rPr>
              <w:t>რა არის ეს?</w:t>
            </w:r>
          </w:p>
        </w:tc>
      </w:tr>
      <w:tr w:rsidR="00F20EB2" w:rsidRPr="00350236" w:rsidTr="00122935">
        <w:trPr>
          <w:trHeight w:val="314"/>
          <w:jc w:val="center"/>
        </w:trPr>
        <w:tc>
          <w:tcPr>
            <w:tcW w:w="9923" w:type="dxa"/>
            <w:gridSpan w:val="2"/>
            <w:tcBorders>
              <w:bottom w:val="single" w:sz="4" w:space="0" w:color="000000"/>
            </w:tcBorders>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1.9. დროში ორიენტირება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მითითება საათის/დღის/კვირის/თვის/წლი</w:t>
            </w:r>
            <w:r w:rsidRPr="00350236">
              <w:rPr>
                <w:rFonts w:ascii="Sylfaen" w:hAnsi="Sylfaen" w:cs="AcadNusx"/>
              </w:rPr>
              <w:lastRenderedPageBreak/>
              <w:t>ს</w:t>
            </w:r>
          </w:p>
        </w:tc>
        <w:tc>
          <w:tcPr>
            <w:tcW w:w="6379" w:type="dxa"/>
          </w:tcPr>
          <w:p w:rsidR="00F20EB2" w:rsidRDefault="00F20EB2" w:rsidP="00122935">
            <w:pPr>
              <w:spacing w:after="0" w:line="240" w:lineRule="auto"/>
              <w:rPr>
                <w:rFonts w:ascii="Sylfaen" w:hAnsi="Sylfaen" w:cs="Sylfaen"/>
                <w:lang w:val="ka-GE"/>
              </w:rPr>
            </w:pPr>
            <w:r w:rsidRPr="006B3ADE">
              <w:rPr>
                <w:rFonts w:ascii="Sylfaen" w:hAnsi="Sylfaen" w:cs="Sylfaen"/>
                <w:b/>
                <w:lang w:val="ka-GE"/>
              </w:rPr>
              <w:lastRenderedPageBreak/>
              <w:t xml:space="preserve">როდის?  --  </w:t>
            </w:r>
            <w:r w:rsidRPr="006B3ADE">
              <w:rPr>
                <w:rFonts w:ascii="Sylfaen" w:hAnsi="Sylfaen" w:cs="Sylfaen"/>
                <w:lang w:val="ka-GE"/>
              </w:rPr>
              <w:t>დილით   შუადღისას საღამოს</w:t>
            </w:r>
          </w:p>
          <w:p w:rsidR="00F20EB2" w:rsidRDefault="00F20EB2" w:rsidP="00122935">
            <w:pPr>
              <w:spacing w:after="0" w:line="240" w:lineRule="auto"/>
              <w:rPr>
                <w:rFonts w:ascii="Sylfaen" w:hAnsi="Sylfaen" w:cs="AcadNusx"/>
                <w:lang w:val="ka-GE"/>
              </w:rPr>
            </w:pPr>
            <w:r w:rsidRPr="006B3ADE">
              <w:rPr>
                <w:rFonts w:ascii="Sylfaen" w:hAnsi="Sylfaen"/>
                <w:b/>
                <w:lang w:val="ka-GE"/>
              </w:rPr>
              <w:t xml:space="preserve">რომელი საათია?   </w:t>
            </w:r>
            <w:r w:rsidRPr="00350236">
              <w:rPr>
                <w:rFonts w:ascii="Sylfaen" w:hAnsi="Sylfaen" w:cs="AcadNusx"/>
              </w:rPr>
              <w:t>ცხრა საათია</w:t>
            </w:r>
            <w:r>
              <w:rPr>
                <w:rFonts w:ascii="Sylfaen" w:hAnsi="Sylfaen" w:cs="AcadNusx"/>
                <w:lang w:val="ka-GE"/>
              </w:rPr>
              <w:t xml:space="preserve">;  </w:t>
            </w:r>
            <w:r w:rsidRPr="00350236">
              <w:rPr>
                <w:rFonts w:ascii="Sylfaen" w:hAnsi="Sylfaen" w:cs="AcadNusx"/>
              </w:rPr>
              <w:t xml:space="preserve"> </w:t>
            </w:r>
            <w:r>
              <w:rPr>
                <w:rFonts w:ascii="Sylfaen" w:hAnsi="Sylfaen" w:cs="AcadNusx"/>
                <w:lang w:val="ka-GE"/>
              </w:rPr>
              <w:t xml:space="preserve">  </w:t>
            </w:r>
          </w:p>
          <w:p w:rsidR="00F20EB2" w:rsidRDefault="00F20EB2" w:rsidP="00122935">
            <w:pPr>
              <w:spacing w:after="0" w:line="240" w:lineRule="auto"/>
              <w:rPr>
                <w:rFonts w:ascii="Sylfaen" w:hAnsi="Sylfaen"/>
                <w:b/>
                <w:lang w:val="ka-GE"/>
              </w:rPr>
            </w:pPr>
            <w:r w:rsidRPr="006B3ADE">
              <w:rPr>
                <w:rFonts w:ascii="Sylfaen" w:hAnsi="Sylfaen"/>
                <w:b/>
                <w:lang w:val="ka-GE"/>
              </w:rPr>
              <w:lastRenderedPageBreak/>
              <w:t>რომელ საათზე რას აკეთებს? -</w:t>
            </w:r>
            <w:r w:rsidRPr="006B3ADE">
              <w:rPr>
                <w:rFonts w:ascii="Sylfaen" w:hAnsi="Sylfaen"/>
                <w:lang w:val="ka-GE"/>
              </w:rPr>
              <w:t>(მხოლობითში/მრავლობითში)</w:t>
            </w:r>
          </w:p>
          <w:p w:rsidR="00F20EB2" w:rsidRPr="00974F65" w:rsidRDefault="00F20EB2" w:rsidP="00122935">
            <w:pPr>
              <w:spacing w:after="0" w:line="240" w:lineRule="auto"/>
              <w:rPr>
                <w:rFonts w:ascii="Sylfaen" w:hAnsi="Sylfaen" w:cs="AcadNusx"/>
                <w:lang w:val="ka-GE"/>
              </w:rPr>
            </w:pPr>
            <w:r w:rsidRPr="00350236">
              <w:rPr>
                <w:rFonts w:ascii="Sylfaen" w:hAnsi="Sylfaen" w:cs="AcadNusx"/>
              </w:rPr>
              <w:t>დღეს ორშაბათია...</w:t>
            </w:r>
            <w:r>
              <w:rPr>
                <w:rFonts w:ascii="Sylfaen" w:hAnsi="Sylfaen" w:cs="AcadNusx"/>
                <w:lang w:val="ka-GE"/>
              </w:rPr>
              <w:t xml:space="preserve"> / ორშაბათს...</w:t>
            </w:r>
          </w:p>
          <w:p w:rsidR="00F20EB2" w:rsidRPr="00974F65" w:rsidRDefault="00F20EB2" w:rsidP="00122935">
            <w:pPr>
              <w:spacing w:after="0" w:line="240" w:lineRule="auto"/>
              <w:rPr>
                <w:rFonts w:ascii="Sylfaen" w:hAnsi="Sylfaen"/>
                <w:lang w:val="ka-GE"/>
              </w:rPr>
            </w:pPr>
            <w:r w:rsidRPr="00974F65">
              <w:rPr>
                <w:rFonts w:ascii="Sylfaen" w:hAnsi="Sylfaen"/>
                <w:lang w:val="ka-GE"/>
              </w:rPr>
              <w:t>აპრილში</w:t>
            </w:r>
            <w:r>
              <w:rPr>
                <w:rFonts w:ascii="Sylfaen" w:hAnsi="Sylfaen"/>
                <w:lang w:val="ka-GE"/>
              </w:rPr>
              <w:t>... გაზაფზულზე, ზამთარში...</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lastRenderedPageBreak/>
              <w:t>სიხშირე, ხანგრძლივობა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trHeight w:val="422"/>
          <w:jc w:val="center"/>
        </w:trPr>
        <w:tc>
          <w:tcPr>
            <w:tcW w:w="9923" w:type="dxa"/>
            <w:gridSpan w:val="2"/>
            <w:tcBorders>
              <w:bottom w:val="single" w:sz="4" w:space="0" w:color="000000"/>
            </w:tcBorders>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1.10.</w:t>
            </w:r>
            <w:r>
              <w:rPr>
                <w:rFonts w:ascii="Sylfaen" w:hAnsi="Sylfaen" w:cs="AcadNusx"/>
                <w:b/>
                <w:bCs/>
                <w:iCs/>
                <w:lang w:val="ka-GE"/>
              </w:rPr>
              <w:t xml:space="preserve"> </w:t>
            </w:r>
            <w:r w:rsidRPr="00E0201F">
              <w:rPr>
                <w:rFonts w:ascii="Sylfaen" w:hAnsi="Sylfaen" w:cs="AcadNusx"/>
                <w:b/>
                <w:bCs/>
                <w:iCs/>
              </w:rPr>
              <w:t>სივრცეში ორიენტირება</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ადგილმდებარეობის მითითება (ადამიანის, ნივთის, ცხოველის, მარშრუტის...)</w:t>
            </w:r>
          </w:p>
        </w:tc>
        <w:tc>
          <w:tcPr>
            <w:tcW w:w="6379" w:type="dxa"/>
          </w:tcPr>
          <w:p w:rsidR="00F20EB2" w:rsidRDefault="00F20EB2" w:rsidP="00122935">
            <w:pPr>
              <w:autoSpaceDE w:val="0"/>
              <w:autoSpaceDN w:val="0"/>
              <w:adjustRightInd w:val="0"/>
              <w:spacing w:after="0" w:line="240" w:lineRule="auto"/>
              <w:rPr>
                <w:rFonts w:ascii="Sylfaen" w:hAnsi="Sylfaen" w:cs="AcadNusx"/>
                <w:lang w:val="ka-GE"/>
              </w:rPr>
            </w:pPr>
            <w:r w:rsidRPr="00350236">
              <w:rPr>
                <w:rFonts w:ascii="Sylfaen" w:hAnsi="Sylfaen" w:cs="AcadNusx"/>
                <w:i/>
                <w:lang w:val="fr-FR"/>
              </w:rPr>
              <w:t>სად არის + ...?</w:t>
            </w:r>
            <w:r w:rsidRPr="00350236">
              <w:rPr>
                <w:rFonts w:ascii="Sylfaen" w:hAnsi="Sylfaen" w:cs="AcadNusx"/>
                <w:lang w:val="fr-FR"/>
              </w:rPr>
              <w:t xml:space="preserve"> _ ... არის + ...-ში/-ზე</w:t>
            </w:r>
          </w:p>
          <w:p w:rsidR="00F20EB2" w:rsidRDefault="00F20EB2" w:rsidP="00122935">
            <w:pPr>
              <w:spacing w:after="0" w:line="240" w:lineRule="auto"/>
              <w:rPr>
                <w:rFonts w:ascii="Sylfaen" w:hAnsi="Sylfaen"/>
                <w:lang w:val="ka-GE"/>
              </w:rPr>
            </w:pPr>
            <w:r w:rsidRPr="006B3ADE">
              <w:rPr>
                <w:rFonts w:ascii="Sylfaen" w:hAnsi="Sylfaen"/>
                <w:lang w:val="ka-GE"/>
              </w:rPr>
              <w:t>აქ / იქ</w:t>
            </w:r>
            <w:r>
              <w:rPr>
                <w:rFonts w:ascii="Sylfaen" w:hAnsi="Sylfaen"/>
                <w:lang w:val="ka-GE"/>
              </w:rPr>
              <w:t xml:space="preserve">; </w:t>
            </w:r>
            <w:r w:rsidRPr="006B3ADE">
              <w:rPr>
                <w:rFonts w:ascii="Sylfaen" w:hAnsi="Sylfaen"/>
                <w:lang w:val="ka-GE"/>
              </w:rPr>
              <w:t>მარჯვნივ / მარცხნივ</w:t>
            </w:r>
            <w:r>
              <w:rPr>
                <w:rFonts w:ascii="Sylfaen" w:hAnsi="Sylfaen"/>
                <w:lang w:val="ka-GE"/>
              </w:rPr>
              <w:t xml:space="preserve">; </w:t>
            </w:r>
            <w:r w:rsidRPr="006B3ADE">
              <w:rPr>
                <w:rFonts w:ascii="Sylfaen" w:hAnsi="Sylfaen"/>
                <w:lang w:val="ka-GE"/>
              </w:rPr>
              <w:t>წინ / უკან</w:t>
            </w:r>
            <w:r>
              <w:rPr>
                <w:rFonts w:ascii="Sylfaen" w:hAnsi="Sylfaen"/>
                <w:lang w:val="ka-GE"/>
              </w:rPr>
              <w:t xml:space="preserve">; </w:t>
            </w:r>
            <w:r w:rsidRPr="006B3ADE">
              <w:rPr>
                <w:rFonts w:ascii="Sylfaen" w:hAnsi="Sylfaen"/>
                <w:lang w:val="ka-GE"/>
              </w:rPr>
              <w:t>ქვევით / ზევით</w:t>
            </w:r>
          </w:p>
          <w:p w:rsidR="00F20EB2" w:rsidRPr="00974F65" w:rsidRDefault="00F20EB2" w:rsidP="00122935">
            <w:pPr>
              <w:spacing w:after="0" w:line="240" w:lineRule="auto"/>
              <w:rPr>
                <w:rFonts w:ascii="Sylfaen" w:hAnsi="Sylfaen"/>
                <w:lang w:val="ka-GE"/>
              </w:rPr>
            </w:pPr>
            <w:r w:rsidRPr="006B3ADE">
              <w:rPr>
                <w:rFonts w:ascii="Sylfaen" w:hAnsi="Sylfaen"/>
                <w:lang w:val="ka-GE"/>
              </w:rPr>
              <w:t>...-ის წინ, უკან, მარჯვნივ, მარცხნივ</w:t>
            </w:r>
            <w:r>
              <w:rPr>
                <w:rFonts w:ascii="Sylfaen" w:hAnsi="Sylfaen"/>
                <w:lang w:val="ka-GE"/>
              </w:rPr>
              <w:t>...</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მიმართულების განსაზღვრა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მიდის + ...-ში</w:t>
            </w:r>
          </w:p>
        </w:tc>
      </w:tr>
      <w:tr w:rsidR="00F20EB2" w:rsidRPr="00350236" w:rsidTr="00122935">
        <w:trPr>
          <w:jc w:val="center"/>
        </w:trPr>
        <w:tc>
          <w:tcPr>
            <w:tcW w:w="9923" w:type="dxa"/>
            <w:gridSpan w:val="2"/>
          </w:tcPr>
          <w:p w:rsidR="00F20EB2" w:rsidRPr="00974F65" w:rsidRDefault="00F20EB2" w:rsidP="00122935">
            <w:pPr>
              <w:autoSpaceDE w:val="0"/>
              <w:autoSpaceDN w:val="0"/>
              <w:adjustRightInd w:val="0"/>
              <w:spacing w:after="0" w:line="240" w:lineRule="auto"/>
              <w:rPr>
                <w:rFonts w:ascii="Sylfaen" w:hAnsi="Sylfaen" w:cs="AcadNusx"/>
                <w:bCs/>
                <w:iCs/>
                <w:lang w:val="ka-GE"/>
              </w:rPr>
            </w:pPr>
            <w:r w:rsidRPr="00E0201F">
              <w:rPr>
                <w:rFonts w:ascii="Sylfaen" w:hAnsi="Sylfaen" w:cs="AcadNusx"/>
                <w:b/>
                <w:bCs/>
                <w:iCs/>
              </w:rPr>
              <w:t>1.11. ლოგიკური კავშირის გამოხატვა</w:t>
            </w:r>
            <w:r>
              <w:rPr>
                <w:rFonts w:ascii="Sylfaen" w:hAnsi="Sylfaen" w:cs="AcadNusx"/>
                <w:b/>
                <w:bCs/>
                <w:iCs/>
                <w:lang w:val="ka-GE"/>
              </w:rPr>
              <w:t xml:space="preserve">           </w:t>
            </w:r>
            <w:r>
              <w:rPr>
                <w:rFonts w:ascii="Sylfaen" w:hAnsi="Sylfaen" w:cs="AcadNusx"/>
                <w:bCs/>
                <w:iCs/>
                <w:lang w:val="ka-GE"/>
              </w:rPr>
              <w:t>რატომ? _ იმიტომ, რომ</w:t>
            </w:r>
          </w:p>
          <w:p w:rsidR="00F20EB2" w:rsidRPr="00974F65" w:rsidRDefault="00F20EB2" w:rsidP="00122935">
            <w:pPr>
              <w:autoSpaceDE w:val="0"/>
              <w:autoSpaceDN w:val="0"/>
              <w:adjustRightInd w:val="0"/>
              <w:spacing w:after="0" w:line="240" w:lineRule="auto"/>
              <w:rPr>
                <w:rFonts w:ascii="Sylfaen" w:hAnsi="Sylfaen" w:cs="AcadNusx"/>
                <w:lang w:val="ka-GE"/>
              </w:rPr>
            </w:pPr>
            <w:r>
              <w:rPr>
                <w:rFonts w:ascii="Sylfaen" w:hAnsi="Sylfaen" w:cs="AcadNusx"/>
                <w:b/>
                <w:bCs/>
                <w:iCs/>
                <w:lang w:val="ka-GE"/>
              </w:rPr>
              <w:t xml:space="preserve">        </w:t>
            </w:r>
            <w:r>
              <w:rPr>
                <w:rFonts w:ascii="Sylfaen" w:hAnsi="Sylfaen" w:cs="AcadNusx"/>
                <w:bCs/>
                <w:iCs/>
                <w:lang w:val="ka-GE"/>
              </w:rPr>
              <w:t>მიზეზი</w:t>
            </w:r>
          </w:p>
        </w:tc>
      </w:tr>
      <w:tr w:rsidR="00F20EB2" w:rsidRPr="00350236" w:rsidTr="00122935">
        <w:trPr>
          <w:jc w:val="center"/>
        </w:trPr>
        <w:tc>
          <w:tcPr>
            <w:tcW w:w="9923" w:type="dxa"/>
            <w:gridSpan w:val="2"/>
          </w:tcPr>
          <w:p w:rsidR="00F20EB2" w:rsidRPr="00E0201F" w:rsidRDefault="00F20EB2" w:rsidP="00122935">
            <w:pPr>
              <w:autoSpaceDE w:val="0"/>
              <w:autoSpaceDN w:val="0"/>
              <w:adjustRightInd w:val="0"/>
              <w:spacing w:after="0" w:line="240" w:lineRule="auto"/>
              <w:rPr>
                <w:rFonts w:ascii="Sylfaen" w:hAnsi="Sylfaen" w:cs="AcadNusx"/>
              </w:rPr>
            </w:pPr>
            <w:r w:rsidRPr="00E0201F">
              <w:rPr>
                <w:rFonts w:ascii="Sylfaen" w:hAnsi="Sylfaen" w:cs="AcadNusx"/>
                <w:b/>
                <w:bCs/>
                <w:iCs/>
              </w:rPr>
              <w:t xml:space="preserve">1.12. ინსტრუქციის მიცემა </w:t>
            </w:r>
            <w:r w:rsidRPr="00E0201F">
              <w:rPr>
                <w:rFonts w:ascii="Sylfaen" w:hAnsi="Sylfaen" w:cs="AcadNusx"/>
                <w:b/>
                <w:bCs/>
                <w:iCs/>
                <w:highlight w:val="lightGray"/>
              </w:rPr>
              <w:t xml:space="preserve"> </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bCs/>
                <w:iCs/>
              </w:rPr>
            </w:pPr>
            <w:r w:rsidRPr="00350236">
              <w:rPr>
                <w:rFonts w:ascii="Sylfaen" w:hAnsi="Sylfaen" w:cs="AcadNusx"/>
                <w:bCs/>
                <w:iCs/>
              </w:rPr>
              <w:t>რჩევა-დარიგება, მოთხოვნა, აკრძალვა, ნებართვა, ვალდებულება</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rPr>
            </w:pPr>
          </w:p>
        </w:tc>
      </w:tr>
      <w:tr w:rsidR="00F20EB2" w:rsidRPr="00350236" w:rsidTr="00122935">
        <w:trPr>
          <w:jc w:val="center"/>
        </w:trPr>
        <w:tc>
          <w:tcPr>
            <w:tcW w:w="9923" w:type="dxa"/>
            <w:gridSpan w:val="2"/>
          </w:tcPr>
          <w:p w:rsidR="00F20EB2" w:rsidRPr="00E0201F" w:rsidRDefault="00F20EB2" w:rsidP="00122935">
            <w:pPr>
              <w:autoSpaceDE w:val="0"/>
              <w:autoSpaceDN w:val="0"/>
              <w:adjustRightInd w:val="0"/>
              <w:spacing w:after="0" w:line="240" w:lineRule="auto"/>
              <w:rPr>
                <w:rFonts w:ascii="Sylfaen" w:hAnsi="Sylfaen" w:cs="AcadNusx"/>
                <w:b/>
              </w:rPr>
            </w:pPr>
            <w:r w:rsidRPr="00E0201F">
              <w:rPr>
                <w:rFonts w:ascii="Sylfaen" w:hAnsi="Sylfaen" w:cs="AcadNusx"/>
                <w:b/>
                <w:bCs/>
                <w:iCs/>
              </w:rPr>
              <w:t>1.13. ინტერაქცია საკლასო ოთახში</w:t>
            </w:r>
          </w:p>
        </w:tc>
      </w:tr>
      <w:tr w:rsidR="00F20EB2" w:rsidRPr="00350236" w:rsidTr="00122935">
        <w:trPr>
          <w:jc w:val="center"/>
        </w:trPr>
        <w:tc>
          <w:tcPr>
            <w:tcW w:w="3544" w:type="dxa"/>
          </w:tcPr>
          <w:p w:rsidR="00F20EB2" w:rsidRPr="00350236" w:rsidRDefault="00F20EB2" w:rsidP="00122935">
            <w:pPr>
              <w:autoSpaceDE w:val="0"/>
              <w:autoSpaceDN w:val="0"/>
              <w:adjustRightInd w:val="0"/>
              <w:spacing w:after="0" w:line="240" w:lineRule="auto"/>
              <w:rPr>
                <w:rFonts w:ascii="Sylfaen" w:hAnsi="Sylfaen" w:cs="AcadNusx"/>
              </w:rPr>
            </w:pPr>
            <w:r w:rsidRPr="00350236">
              <w:rPr>
                <w:rFonts w:ascii="Sylfaen" w:hAnsi="Sylfaen" w:cs="AcadNusx"/>
              </w:rPr>
              <w:t>მასწავლებლის მითითებები</w:t>
            </w:r>
          </w:p>
        </w:tc>
        <w:tc>
          <w:tcPr>
            <w:tcW w:w="6379" w:type="dxa"/>
          </w:tcPr>
          <w:p w:rsidR="00F20EB2" w:rsidRPr="00350236"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 xml:space="preserve">ადექი(თ)! </w:t>
            </w:r>
            <w:r>
              <w:rPr>
                <w:rFonts w:ascii="Sylfaen" w:hAnsi="Sylfaen" w:cs="AcadNusx"/>
                <w:lang w:val="ka-GE"/>
              </w:rPr>
              <w:t xml:space="preserve"> </w:t>
            </w:r>
            <w:r w:rsidRPr="00350236">
              <w:rPr>
                <w:rFonts w:ascii="Sylfaen" w:hAnsi="Sylfaen" w:cs="AcadNusx"/>
                <w:lang w:val="fr-FR"/>
              </w:rPr>
              <w:t>დაჯექი!/დასხედით! გადაშალე(თ) წიგნ(ებ)ი! გამოდი(თ) დაფასთან! წაშალე(თ) დაფა!</w:t>
            </w:r>
            <w:r>
              <w:rPr>
                <w:rFonts w:ascii="Sylfaen" w:hAnsi="Sylfaen" w:cs="AcadNusx"/>
                <w:lang w:val="ka-GE"/>
              </w:rPr>
              <w:t xml:space="preserve"> </w:t>
            </w:r>
            <w:r w:rsidRPr="00350236">
              <w:rPr>
                <w:rFonts w:ascii="Sylfaen" w:hAnsi="Sylfaen" w:cs="AcadNusx"/>
                <w:lang w:val="fr-FR"/>
              </w:rPr>
              <w:t xml:space="preserve"> სიჩუმე! </w:t>
            </w:r>
            <w:r>
              <w:rPr>
                <w:rFonts w:ascii="Sylfaen" w:hAnsi="Sylfaen" w:cs="AcadNusx"/>
                <w:lang w:val="ka-GE"/>
              </w:rPr>
              <w:t xml:space="preserve"> </w:t>
            </w:r>
            <w:r w:rsidRPr="00350236">
              <w:rPr>
                <w:rFonts w:ascii="Sylfaen" w:hAnsi="Sylfaen" w:cs="AcadNusx"/>
                <w:lang w:val="fr-FR"/>
              </w:rPr>
              <w:t xml:space="preserve">ჩუმად! ითამაშე(თ)! </w:t>
            </w:r>
            <w:r>
              <w:rPr>
                <w:rFonts w:ascii="Sylfaen" w:hAnsi="Sylfaen" w:cs="AcadNusx"/>
                <w:lang w:val="ka-GE"/>
              </w:rPr>
              <w:t xml:space="preserve"> </w:t>
            </w:r>
            <w:r w:rsidRPr="00350236">
              <w:rPr>
                <w:rFonts w:ascii="Sylfaen" w:hAnsi="Sylfaen" w:cs="AcadNusx"/>
                <w:lang w:val="fr-FR"/>
              </w:rPr>
              <w:t xml:space="preserve">შეხედე(თ)! </w:t>
            </w:r>
            <w:r>
              <w:rPr>
                <w:rFonts w:ascii="Sylfaen" w:hAnsi="Sylfaen" w:cs="AcadNusx"/>
                <w:lang w:val="ka-GE"/>
              </w:rPr>
              <w:t xml:space="preserve"> </w:t>
            </w:r>
            <w:r w:rsidRPr="00350236">
              <w:rPr>
                <w:rFonts w:ascii="Sylfaen" w:hAnsi="Sylfaen" w:cs="AcadNusx"/>
                <w:lang w:val="fr-FR"/>
              </w:rPr>
              <w:t xml:space="preserve">მომისმინე(თ)! გავიმეოროთ ერთად! </w:t>
            </w:r>
            <w:r>
              <w:rPr>
                <w:rFonts w:ascii="Sylfaen" w:hAnsi="Sylfaen" w:cs="AcadNusx"/>
                <w:lang w:val="ka-GE"/>
              </w:rPr>
              <w:t xml:space="preserve"> </w:t>
            </w:r>
            <w:r w:rsidRPr="00350236">
              <w:rPr>
                <w:rFonts w:ascii="Sylfaen" w:hAnsi="Sylfaen" w:cs="AcadNusx"/>
                <w:lang w:val="fr-FR"/>
              </w:rPr>
              <w:t xml:space="preserve">დახატე(თ)! </w:t>
            </w:r>
            <w:r>
              <w:rPr>
                <w:rFonts w:ascii="Sylfaen" w:hAnsi="Sylfaen" w:cs="AcadNusx"/>
                <w:lang w:val="ka-GE"/>
              </w:rPr>
              <w:t xml:space="preserve">  </w:t>
            </w:r>
            <w:r w:rsidRPr="00350236">
              <w:rPr>
                <w:rFonts w:ascii="Sylfaen" w:hAnsi="Sylfaen" w:cs="AcadNusx"/>
                <w:lang w:val="fr-FR"/>
              </w:rPr>
              <w:t>გააფერადე(თ)...</w:t>
            </w:r>
          </w:p>
          <w:p w:rsidR="00F20EB2" w:rsidRPr="00662074" w:rsidRDefault="00F20EB2" w:rsidP="00122935">
            <w:pPr>
              <w:autoSpaceDE w:val="0"/>
              <w:autoSpaceDN w:val="0"/>
              <w:adjustRightInd w:val="0"/>
              <w:spacing w:after="0" w:line="240" w:lineRule="auto"/>
              <w:rPr>
                <w:rFonts w:ascii="Sylfaen" w:hAnsi="Sylfaen" w:cs="AcadNusx"/>
                <w:lang w:val="fr-FR"/>
              </w:rPr>
            </w:pPr>
            <w:r w:rsidRPr="00350236">
              <w:rPr>
                <w:rFonts w:ascii="Sylfaen" w:hAnsi="Sylfaen" w:cs="AcadNusx"/>
                <w:lang w:val="fr-FR"/>
              </w:rPr>
              <w:t xml:space="preserve">სწრაფად! </w:t>
            </w:r>
            <w:r>
              <w:rPr>
                <w:rFonts w:ascii="Sylfaen" w:hAnsi="Sylfaen" w:cs="AcadNusx"/>
                <w:lang w:val="ka-GE"/>
              </w:rPr>
              <w:t xml:space="preserve"> </w:t>
            </w:r>
            <w:r>
              <w:rPr>
                <w:rFonts w:ascii="Sylfaen" w:hAnsi="Sylfaen" w:cs="AcadNusx"/>
                <w:lang w:val="fr-FR"/>
              </w:rPr>
              <w:t>ყურადღებით იყავი(თ)!</w:t>
            </w:r>
            <w:r>
              <w:rPr>
                <w:rFonts w:ascii="Sylfaen" w:hAnsi="Sylfaen" w:cs="AcadNusx"/>
                <w:lang w:val="ka-GE"/>
              </w:rPr>
              <w:t xml:space="preserve"> </w:t>
            </w:r>
            <w:r w:rsidRPr="00350236">
              <w:rPr>
                <w:rFonts w:ascii="Sylfaen" w:hAnsi="Sylfaen" w:cs="AcadNusx"/>
                <w:lang w:val="fr-FR"/>
              </w:rPr>
              <w:t xml:space="preserve">მომისმინე(თ)! მიპასუხე! გაიმეორე(თ)! </w:t>
            </w:r>
            <w:r>
              <w:rPr>
                <w:rFonts w:ascii="Sylfaen" w:hAnsi="Sylfaen" w:cs="AcadNusx"/>
                <w:lang w:val="ka-GE"/>
              </w:rPr>
              <w:t xml:space="preserve"> </w:t>
            </w:r>
            <w:r w:rsidRPr="00350236">
              <w:rPr>
                <w:rFonts w:ascii="Sylfaen" w:hAnsi="Sylfaen" w:cs="AcadNusx"/>
                <w:lang w:val="fr-FR"/>
              </w:rPr>
              <w:t xml:space="preserve">დავაკავშიროთ! </w:t>
            </w:r>
            <w:r>
              <w:rPr>
                <w:rFonts w:ascii="Sylfaen" w:hAnsi="Sylfaen" w:cs="AcadNusx"/>
                <w:lang w:val="ka-GE"/>
              </w:rPr>
              <w:t xml:space="preserve"> </w:t>
            </w:r>
            <w:r w:rsidRPr="00350236">
              <w:rPr>
                <w:rFonts w:ascii="Sylfaen" w:hAnsi="Sylfaen" w:cs="AcadNusx"/>
                <w:lang w:val="fr-FR"/>
              </w:rPr>
              <w:t>მოვძებნოთ!</w:t>
            </w:r>
            <w:r>
              <w:rPr>
                <w:rFonts w:ascii="Sylfaen" w:hAnsi="Sylfaen" w:cs="AcadNusx"/>
                <w:lang w:val="ka-GE"/>
              </w:rPr>
              <w:t xml:space="preserve">   </w:t>
            </w:r>
            <w:r w:rsidRPr="00350236">
              <w:rPr>
                <w:rFonts w:ascii="Sylfaen" w:hAnsi="Sylfaen" w:cs="AcadNusx"/>
              </w:rPr>
              <w:t>მაჩვენე(თ)!</w:t>
            </w:r>
          </w:p>
        </w:tc>
      </w:tr>
    </w:tbl>
    <w:p w:rsidR="00F20EB2" w:rsidRPr="00967762" w:rsidRDefault="00F20EB2" w:rsidP="00F20EB2">
      <w:pPr>
        <w:spacing w:after="0" w:line="240" w:lineRule="auto"/>
        <w:rPr>
          <w:rFonts w:ascii="Sylfaen" w:hAnsi="Sylfaen"/>
          <w:lang w:val="ka-GE"/>
        </w:rPr>
      </w:pPr>
    </w:p>
    <w:p w:rsidR="00F20EB2" w:rsidRPr="00B40B78" w:rsidRDefault="00F20EB2" w:rsidP="00F20EB2">
      <w:pPr>
        <w:shd w:val="clear" w:color="auto" w:fill="DAEEF3"/>
        <w:autoSpaceDE w:val="0"/>
        <w:autoSpaceDN w:val="0"/>
        <w:adjustRightInd w:val="0"/>
        <w:spacing w:after="0" w:line="240" w:lineRule="auto"/>
        <w:jc w:val="center"/>
        <w:rPr>
          <w:rFonts w:ascii="Sylfaen" w:hAnsi="Sylfaen" w:cs="DumbaMtavr"/>
          <w:b/>
          <w:bCs/>
          <w:sz w:val="24"/>
          <w:szCs w:val="24"/>
        </w:rPr>
      </w:pPr>
      <w:r w:rsidRPr="00350236">
        <w:rPr>
          <w:rFonts w:ascii="Sylfaen" w:hAnsi="Sylfaen"/>
          <w:lang w:val="de-DE"/>
        </w:rPr>
        <w:t xml:space="preserve">   </w:t>
      </w:r>
      <w:r w:rsidRPr="00F01F28">
        <w:rPr>
          <w:rFonts w:ascii="Sylfaen" w:hAnsi="Sylfaen" w:cs="DumbaMtavr"/>
          <w:b/>
          <w:bCs/>
          <w:sz w:val="24"/>
          <w:szCs w:val="24"/>
        </w:rPr>
        <w:t>III</w:t>
      </w:r>
      <w:r w:rsidRPr="00F01F28">
        <w:rPr>
          <w:rFonts w:ascii="Sylfaen" w:hAnsi="Sylfaen" w:cs="DumbaMtavr"/>
          <w:b/>
          <w:bCs/>
          <w:sz w:val="24"/>
          <w:szCs w:val="24"/>
          <w:lang w:val="ka-GE"/>
        </w:rPr>
        <w:t xml:space="preserve">  </w:t>
      </w:r>
      <w:r>
        <w:rPr>
          <w:rFonts w:ascii="Sylfaen" w:hAnsi="Sylfaen" w:cs="DumbaMtavr"/>
          <w:b/>
          <w:bCs/>
          <w:sz w:val="24"/>
          <w:szCs w:val="24"/>
        </w:rPr>
        <w:t>დონე</w:t>
      </w: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lang w:val="ka-GE"/>
        </w:rPr>
      </w:pPr>
      <w:r>
        <w:rPr>
          <w:rFonts w:ascii="Sylfaen" w:hAnsi="Sylfaen" w:cs="DumbaMtavr"/>
          <w:b/>
          <w:bCs/>
          <w:sz w:val="24"/>
          <w:szCs w:val="24"/>
          <w:lang w:val="ka-GE"/>
        </w:rPr>
        <w:t>ქართული</w:t>
      </w:r>
      <w:r w:rsidRPr="00F01F28">
        <w:rPr>
          <w:rFonts w:ascii="Sylfaen" w:hAnsi="Sylfaen" w:cs="DumbaMtavr"/>
          <w:b/>
          <w:bCs/>
          <w:sz w:val="24"/>
          <w:szCs w:val="24"/>
          <w:lang w:val="ka-GE"/>
        </w:rPr>
        <w:t xml:space="preserve">, </w:t>
      </w:r>
      <w:r>
        <w:rPr>
          <w:rFonts w:ascii="Sylfaen" w:hAnsi="Sylfaen" w:cs="DumbaMtavr"/>
          <w:b/>
          <w:bCs/>
          <w:sz w:val="24"/>
          <w:szCs w:val="24"/>
          <w:lang w:val="ka-GE"/>
        </w:rPr>
        <w:t>როგორც</w:t>
      </w:r>
      <w:r w:rsidRPr="00F01F28">
        <w:rPr>
          <w:rFonts w:ascii="Sylfaen" w:hAnsi="Sylfaen" w:cs="DumbaMtavr"/>
          <w:b/>
          <w:bCs/>
          <w:sz w:val="24"/>
          <w:szCs w:val="24"/>
          <w:lang w:val="ka-GE"/>
        </w:rPr>
        <w:t xml:space="preserve"> </w:t>
      </w:r>
      <w:r>
        <w:rPr>
          <w:rFonts w:ascii="Sylfaen" w:hAnsi="Sylfaen" w:cs="DumbaMtavr"/>
          <w:b/>
          <w:bCs/>
          <w:sz w:val="24"/>
          <w:szCs w:val="24"/>
          <w:lang w:val="ka-GE"/>
        </w:rPr>
        <w:t>მეორე</w:t>
      </w:r>
      <w:r w:rsidRPr="00F01F28">
        <w:rPr>
          <w:rFonts w:ascii="Sylfaen" w:hAnsi="Sylfaen" w:cs="DumbaMtavr"/>
          <w:b/>
          <w:bCs/>
          <w:sz w:val="24"/>
          <w:szCs w:val="24"/>
          <w:lang w:val="ka-GE"/>
        </w:rPr>
        <w:t xml:space="preserve"> </w:t>
      </w:r>
      <w:r>
        <w:rPr>
          <w:rFonts w:ascii="Sylfaen" w:hAnsi="Sylfaen" w:cs="DumbaMtavr"/>
          <w:b/>
          <w:bCs/>
          <w:sz w:val="24"/>
          <w:szCs w:val="24"/>
          <w:lang w:val="ka-GE"/>
        </w:rPr>
        <w:t>ენა</w:t>
      </w: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lang w:val="ka-GE"/>
        </w:rPr>
      </w:pPr>
    </w:p>
    <w:p w:rsidR="00F20EB2" w:rsidRPr="00B40B78" w:rsidRDefault="00F20EB2" w:rsidP="00F20EB2">
      <w:pPr>
        <w:autoSpaceDE w:val="0"/>
        <w:autoSpaceDN w:val="0"/>
        <w:adjustRightInd w:val="0"/>
        <w:spacing w:after="0" w:line="240" w:lineRule="auto"/>
        <w:jc w:val="center"/>
        <w:rPr>
          <w:rFonts w:ascii="Sylfaen" w:hAnsi="Sylfaen" w:cs="DumbaMtavr"/>
          <w:b/>
          <w:bCs/>
          <w:lang w:val="ka-GE"/>
        </w:rPr>
      </w:pPr>
      <w:r w:rsidRPr="00213E01">
        <w:rPr>
          <w:rFonts w:ascii="Sylfaen" w:hAnsi="Sylfaen" w:cs="DumbaMtavr"/>
          <w:b/>
          <w:bCs/>
          <w:lang w:val="ka-GE"/>
        </w:rPr>
        <w:t xml:space="preserve"> </w:t>
      </w:r>
      <w:r>
        <w:rPr>
          <w:rFonts w:ascii="Sylfaen" w:hAnsi="Sylfaen" w:cs="DumbaMtavr"/>
          <w:b/>
          <w:bCs/>
          <w:lang w:val="ka-GE"/>
        </w:rPr>
        <w:t>სტანდარტი</w:t>
      </w:r>
    </w:p>
    <w:p w:rsidR="00F20EB2" w:rsidRDefault="00F20EB2" w:rsidP="00F20EB2">
      <w:pPr>
        <w:autoSpaceDE w:val="0"/>
        <w:autoSpaceDN w:val="0"/>
        <w:adjustRightInd w:val="0"/>
        <w:spacing w:after="0" w:line="240" w:lineRule="auto"/>
        <w:jc w:val="both"/>
        <w:rPr>
          <w:rFonts w:ascii="Sylfaen" w:hAnsi="Sylfaen" w:cs="DumbaMtavr"/>
          <w:b/>
          <w:bCs/>
        </w:rPr>
      </w:pPr>
    </w:p>
    <w:p w:rsidR="00F20EB2" w:rsidRPr="00350236" w:rsidRDefault="00F20EB2" w:rsidP="00F20EB2">
      <w:pPr>
        <w:autoSpaceDE w:val="0"/>
        <w:autoSpaceDN w:val="0"/>
        <w:adjustRightInd w:val="0"/>
        <w:spacing w:after="0" w:line="240" w:lineRule="auto"/>
        <w:rPr>
          <w:rFonts w:ascii="Sylfaen" w:hAnsi="Sylfaen" w:cs="DumbaMtavr"/>
          <w:b/>
          <w:bCs/>
          <w:lang w:val="de-DE"/>
        </w:rPr>
      </w:pPr>
      <w:r w:rsidRPr="00350236">
        <w:rPr>
          <w:rFonts w:ascii="Sylfaen" w:hAnsi="Sylfaen" w:cs="DumbaMtavr"/>
          <w:b/>
          <w:bCs/>
          <w:lang w:val="de-DE"/>
        </w:rPr>
        <w:t xml:space="preserve">წლის ბოლოს მისაღწევი შედეგები </w:t>
      </w:r>
    </w:p>
    <w:p w:rsidR="00F20EB2" w:rsidRPr="00350236" w:rsidRDefault="00F20EB2" w:rsidP="00F20EB2">
      <w:pPr>
        <w:autoSpaceDE w:val="0"/>
        <w:autoSpaceDN w:val="0"/>
        <w:adjustRightInd w:val="0"/>
        <w:spacing w:after="0" w:line="240" w:lineRule="auto"/>
        <w:jc w:val="center"/>
        <w:rPr>
          <w:rFonts w:ascii="Sylfaen" w:hAnsi="Sylfaen" w:cs="DumbaMtavr"/>
          <w:b/>
          <w:bCs/>
          <w:lang w:val="de-DE"/>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2585"/>
        <w:gridCol w:w="2376"/>
        <w:gridCol w:w="2551"/>
      </w:tblGrid>
      <w:tr w:rsidR="00F20EB2" w:rsidRPr="00350236" w:rsidTr="00122935">
        <w:trPr>
          <w:trHeight w:val="397"/>
        </w:trPr>
        <w:tc>
          <w:tcPr>
            <w:tcW w:w="2836"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rPr>
            </w:pPr>
            <w:r w:rsidRPr="00350236">
              <w:rPr>
                <w:rFonts w:ascii="Sylfaen" w:eastAsia="Calibri" w:hAnsi="Sylfaen" w:cs="AcadNusx"/>
                <w:b/>
                <w:highlight w:val="lightGray"/>
              </w:rPr>
              <w:t>მოსმენა</w:t>
            </w:r>
          </w:p>
        </w:tc>
        <w:tc>
          <w:tcPr>
            <w:tcW w:w="2585"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rPr>
            </w:pPr>
            <w:r w:rsidRPr="00350236">
              <w:rPr>
                <w:rFonts w:ascii="Sylfaen" w:eastAsia="Calibri" w:hAnsi="Sylfaen" w:cs="AcadNusx"/>
                <w:b/>
                <w:highlight w:val="lightGray"/>
              </w:rPr>
              <w:t>კითხვა</w:t>
            </w:r>
          </w:p>
        </w:tc>
        <w:tc>
          <w:tcPr>
            <w:tcW w:w="2376"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rPr>
            </w:pPr>
            <w:r w:rsidRPr="00350236">
              <w:rPr>
                <w:rFonts w:ascii="Sylfaen" w:eastAsia="Calibri" w:hAnsi="Sylfaen" w:cs="AcadNusx"/>
                <w:b/>
                <w:highlight w:val="lightGray"/>
              </w:rPr>
              <w:t>წერა</w:t>
            </w:r>
          </w:p>
        </w:tc>
        <w:tc>
          <w:tcPr>
            <w:tcW w:w="2551"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rPr>
            </w:pPr>
            <w:r w:rsidRPr="00350236">
              <w:rPr>
                <w:rFonts w:ascii="Sylfaen" w:eastAsia="Calibri" w:hAnsi="Sylfaen" w:cs="AcadNusx"/>
                <w:b/>
                <w:highlight w:val="lightGray"/>
              </w:rPr>
              <w:t>ლაპარაკი</w:t>
            </w:r>
          </w:p>
        </w:tc>
      </w:tr>
      <w:tr w:rsidR="00F20EB2" w:rsidRPr="00AA0E2E" w:rsidTr="00122935">
        <w:tc>
          <w:tcPr>
            <w:tcW w:w="2836" w:type="dxa"/>
          </w:tcPr>
          <w:p w:rsidR="00F20EB2" w:rsidRPr="00DE3506"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ქ.მ. III.</w:t>
            </w:r>
            <w:r w:rsidRPr="00350236">
              <w:rPr>
                <w:rFonts w:ascii="Sylfaen" w:hAnsi="Sylfaen" w:cs="AcadNusx"/>
                <w:b/>
                <w:bCs/>
                <w:lang w:val="de-DE"/>
              </w:rPr>
              <w:t xml:space="preserve">1. </w:t>
            </w:r>
            <w:r w:rsidRPr="00DE3506">
              <w:rPr>
                <w:rFonts w:ascii="Sylfaen" w:hAnsi="Sylfaen" w:cs="AcadNusx"/>
                <w:bCs/>
                <w:lang w:val="de-DE"/>
              </w:rPr>
              <w:t xml:space="preserve"> მოსწავლეს შეუძლია მასწავლებლის მითითებებისა და სავარჯიშოს </w:t>
            </w:r>
          </w:p>
          <w:p w:rsidR="00F20EB2" w:rsidRPr="00DE3506" w:rsidRDefault="00F20EB2" w:rsidP="00122935">
            <w:pPr>
              <w:autoSpaceDE w:val="0"/>
              <w:autoSpaceDN w:val="0"/>
              <w:adjustRightInd w:val="0"/>
              <w:spacing w:after="0" w:line="240" w:lineRule="auto"/>
              <w:rPr>
                <w:rFonts w:ascii="Sylfaen" w:hAnsi="Sylfaen" w:cs="AcadNusx"/>
                <w:bCs/>
                <w:lang w:val="de-DE"/>
              </w:rPr>
            </w:pPr>
            <w:r w:rsidRPr="00DE3506">
              <w:rPr>
                <w:rFonts w:ascii="Sylfaen" w:hAnsi="Sylfaen" w:cs="AcadNusx"/>
                <w:bCs/>
                <w:lang w:val="de-DE"/>
              </w:rPr>
              <w:t xml:space="preserve"> მარტივი ინსტრუქციების გაგება.</w:t>
            </w:r>
          </w:p>
          <w:p w:rsidR="00F20EB2" w:rsidRPr="00350236" w:rsidRDefault="00F20EB2" w:rsidP="00122935">
            <w:pPr>
              <w:autoSpaceDE w:val="0"/>
              <w:autoSpaceDN w:val="0"/>
              <w:adjustRightInd w:val="0"/>
              <w:spacing w:after="0" w:line="240" w:lineRule="auto"/>
              <w:rPr>
                <w:rFonts w:ascii="Sylfaen" w:hAnsi="Sylfaen" w:cs="AcadNusx"/>
                <w:b/>
                <w:bCs/>
                <w:lang w:val="de-DE"/>
              </w:rPr>
            </w:pPr>
            <w:r w:rsidRPr="00350236">
              <w:rPr>
                <w:rFonts w:ascii="Sylfaen" w:hAnsi="Sylfaen" w:cs="AcadNusx"/>
                <w:b/>
                <w:bCs/>
                <w:lang w:val="de-DE"/>
              </w:rPr>
              <w:t xml:space="preserve">   </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Pr>
                <w:rFonts w:ascii="Sylfaen" w:hAnsi="Sylfaen" w:cs="AcadNusx"/>
                <w:b/>
                <w:bCs/>
                <w:lang w:val="de-DE"/>
              </w:rPr>
              <w:t xml:space="preserve"> ქ.მ.III.</w:t>
            </w:r>
            <w:r w:rsidRPr="00350236">
              <w:rPr>
                <w:rFonts w:ascii="Sylfaen" w:hAnsi="Sylfaen" w:cs="AcadNusx"/>
                <w:b/>
                <w:bCs/>
                <w:lang w:val="de-DE"/>
              </w:rPr>
              <w:t xml:space="preserve">2. </w:t>
            </w:r>
            <w:r w:rsidRPr="00DE3506">
              <w:rPr>
                <w:rFonts w:ascii="Sylfaen" w:hAnsi="Sylfaen" w:cs="AcadNusx"/>
                <w:bCs/>
                <w:lang w:val="de-DE"/>
              </w:rPr>
              <w:t xml:space="preserve">მოსწავლეს </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შეუძლია მცირე ზომის</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de-DE"/>
              </w:rPr>
            </w:pPr>
            <w:r w:rsidRPr="00DE3506">
              <w:rPr>
                <w:rFonts w:ascii="Sylfaen" w:hAnsi="Sylfaen" w:cs="AcadNusx"/>
                <w:bCs/>
                <w:lang w:val="de-DE"/>
              </w:rPr>
              <w:t xml:space="preserve"> დიალოგის გაგება.</w:t>
            </w:r>
          </w:p>
          <w:p w:rsidR="00F20EB2" w:rsidRPr="00350236" w:rsidRDefault="00F20EB2" w:rsidP="00122935">
            <w:pPr>
              <w:tabs>
                <w:tab w:val="left" w:pos="0"/>
                <w:tab w:val="left" w:pos="720"/>
                <w:tab w:val="left" w:pos="5580"/>
              </w:tabs>
              <w:autoSpaceDE w:val="0"/>
              <w:autoSpaceDN w:val="0"/>
              <w:adjustRightInd w:val="0"/>
              <w:spacing w:after="0" w:line="240" w:lineRule="auto"/>
              <w:rPr>
                <w:rFonts w:ascii="Sylfaen" w:hAnsi="Sylfaen" w:cs="AcadNusx"/>
                <w:lang w:val="de-DE"/>
              </w:rPr>
            </w:pP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Pr>
                <w:rFonts w:ascii="Sylfaen" w:hAnsi="Sylfaen" w:cs="AcadNusx"/>
                <w:b/>
                <w:bCs/>
                <w:lang w:val="de-DE"/>
              </w:rPr>
              <w:t xml:space="preserve"> ქ.მ. III.</w:t>
            </w:r>
            <w:r w:rsidRPr="00350236">
              <w:rPr>
                <w:rFonts w:ascii="Sylfaen" w:hAnsi="Sylfaen" w:cs="AcadNusx"/>
                <w:b/>
                <w:bCs/>
                <w:lang w:val="de-DE"/>
              </w:rPr>
              <w:t xml:space="preserve">3. </w:t>
            </w:r>
            <w:r w:rsidRPr="00DE3506">
              <w:rPr>
                <w:rFonts w:ascii="Sylfaen" w:hAnsi="Sylfaen" w:cs="AcadNusx"/>
                <w:bCs/>
                <w:lang w:val="de-DE"/>
              </w:rPr>
              <w:t xml:space="preserve">   მოსწავლეს</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 xml:space="preserve"> შეუძლია მცირე ზომის</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 xml:space="preserve"> აღწერითი ხასიათის </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de-DE"/>
              </w:rPr>
            </w:pPr>
            <w:r w:rsidRPr="00DE3506">
              <w:rPr>
                <w:rFonts w:ascii="Sylfaen" w:hAnsi="Sylfaen" w:cs="AcadNusx"/>
                <w:bCs/>
                <w:lang w:val="de-DE"/>
              </w:rPr>
              <w:lastRenderedPageBreak/>
              <w:t>ტექსტის გაგება.</w:t>
            </w:r>
          </w:p>
          <w:p w:rsidR="00F20EB2" w:rsidRPr="00350236" w:rsidRDefault="00F20EB2" w:rsidP="00122935">
            <w:pPr>
              <w:autoSpaceDE w:val="0"/>
              <w:autoSpaceDN w:val="0"/>
              <w:adjustRightInd w:val="0"/>
              <w:spacing w:after="0" w:line="240" w:lineRule="auto"/>
              <w:rPr>
                <w:rFonts w:ascii="Sylfaen" w:hAnsi="Sylfaen" w:cs="AcadNusx"/>
                <w:i/>
                <w:iCs/>
                <w:lang w:val="de-DE"/>
              </w:rPr>
            </w:pPr>
          </w:p>
          <w:p w:rsidR="00F20EB2" w:rsidRPr="00350236"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 xml:space="preserve"> ქ.</w:t>
            </w:r>
            <w:r w:rsidRPr="00350236">
              <w:rPr>
                <w:rFonts w:ascii="Sylfaen" w:hAnsi="Sylfaen" w:cs="AcadNusx"/>
                <w:b/>
                <w:bCs/>
                <w:lang w:val="de-DE"/>
              </w:rPr>
              <w:t xml:space="preserve">მ. III. 4.  </w:t>
            </w:r>
            <w:r w:rsidRPr="00DE3506">
              <w:rPr>
                <w:rFonts w:ascii="Sylfaen" w:hAnsi="Sylfaen" w:cs="AcadNusx"/>
                <w:bCs/>
                <w:lang w:val="de-DE"/>
              </w:rPr>
              <w:t xml:space="preserve">  მოსწავლეს შეუძლია </w:t>
            </w:r>
            <w:r w:rsidRPr="00DE3506">
              <w:rPr>
                <w:rFonts w:ascii="Sylfaen" w:hAnsi="Sylfaen" w:cs="AcadNusx"/>
                <w:lang w:val="de-DE"/>
              </w:rPr>
              <w:t xml:space="preserve">მცირე ზომის </w:t>
            </w:r>
            <w:r w:rsidRPr="00DE3506">
              <w:rPr>
                <w:rFonts w:ascii="Sylfaen" w:hAnsi="Sylfaen" w:cs="AcadNusx"/>
                <w:bCs/>
                <w:lang w:val="de-DE"/>
              </w:rPr>
              <w:t>თხრობითი ხასიათის    ილუსტრირებული ტექსტის (ადაპტირებული ზღაპარი, მოთხრობა, ამბავი)</w:t>
            </w:r>
            <w:r>
              <w:rPr>
                <w:rFonts w:ascii="Sylfaen" w:hAnsi="Sylfaen" w:cs="AcadNusx"/>
                <w:bCs/>
                <w:lang w:val="ka-GE"/>
              </w:rPr>
              <w:t>, ლექსის</w:t>
            </w:r>
            <w:r w:rsidRPr="00DE3506">
              <w:rPr>
                <w:rFonts w:ascii="Sylfaen" w:hAnsi="Sylfaen" w:cs="AcadNusx"/>
                <w:lang w:val="de-DE"/>
              </w:rPr>
              <w:t xml:space="preserve"> </w:t>
            </w:r>
            <w:r w:rsidRPr="00DE3506">
              <w:rPr>
                <w:rFonts w:ascii="Sylfaen" w:hAnsi="Sylfaen" w:cs="AcadNusx"/>
                <w:bCs/>
                <w:lang w:val="de-DE"/>
              </w:rPr>
              <w:t>მოსმენა და გაგება.</w:t>
            </w:r>
          </w:p>
          <w:p w:rsidR="00F20EB2" w:rsidRPr="00350236" w:rsidRDefault="00F20EB2" w:rsidP="00122935">
            <w:pPr>
              <w:autoSpaceDE w:val="0"/>
              <w:autoSpaceDN w:val="0"/>
              <w:adjustRightInd w:val="0"/>
              <w:spacing w:after="0" w:line="240" w:lineRule="auto"/>
              <w:rPr>
                <w:rFonts w:ascii="Sylfaen" w:hAnsi="Sylfaen" w:cs="AcadNusx"/>
                <w:color w:val="000000"/>
                <w:lang w:val="de-DE"/>
              </w:rPr>
            </w:pPr>
          </w:p>
          <w:p w:rsidR="00F20EB2" w:rsidRPr="00350236"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 III.</w:t>
            </w:r>
            <w:r w:rsidRPr="00350236">
              <w:rPr>
                <w:rFonts w:ascii="Sylfaen" w:hAnsi="Sylfaen" w:cs="AcadNusx"/>
                <w:b/>
                <w:bCs/>
                <w:lang w:val="de-DE"/>
              </w:rPr>
              <w:t xml:space="preserve">5.  </w:t>
            </w:r>
            <w:r w:rsidRPr="00DE3506">
              <w:rPr>
                <w:rFonts w:ascii="Sylfaen" w:hAnsi="Sylfaen" w:cs="AcadNusx"/>
                <w:bCs/>
                <w:lang w:val="de-DE"/>
              </w:rPr>
              <w:t xml:space="preserve">მოსწავლეს შეუძლია ქართული </w:t>
            </w:r>
            <w:r w:rsidRPr="00DE3506">
              <w:rPr>
                <w:rFonts w:ascii="Sylfaen" w:hAnsi="Sylfaen" w:cs="AcadNusx"/>
                <w:lang w:val="de-DE"/>
              </w:rPr>
              <w:t>ანიმაციური ფილმების</w:t>
            </w:r>
            <w:r w:rsidRPr="00DE3506">
              <w:rPr>
                <w:rFonts w:ascii="Sylfaen" w:hAnsi="Sylfaen" w:cs="AcadNusx"/>
                <w:bCs/>
                <w:lang w:val="de-DE"/>
              </w:rPr>
              <w:t xml:space="preserve"> ყურება და გაგება.</w:t>
            </w:r>
          </w:p>
          <w:p w:rsidR="00F20EB2" w:rsidRPr="00350236" w:rsidRDefault="00F20EB2" w:rsidP="00122935">
            <w:pPr>
              <w:autoSpaceDE w:val="0"/>
              <w:autoSpaceDN w:val="0"/>
              <w:adjustRightInd w:val="0"/>
              <w:spacing w:after="0" w:line="240" w:lineRule="auto"/>
              <w:rPr>
                <w:rFonts w:ascii="Sylfaen" w:hAnsi="Sylfaen" w:cs="AcadNusx"/>
                <w:lang w:val="de-DE"/>
              </w:rPr>
            </w:pPr>
          </w:p>
          <w:p w:rsidR="00F20EB2" w:rsidRPr="00350236"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 III.</w:t>
            </w:r>
            <w:r w:rsidRPr="00350236">
              <w:rPr>
                <w:rFonts w:ascii="Sylfaen" w:hAnsi="Sylfaen" w:cs="AcadNusx"/>
                <w:b/>
                <w:bCs/>
                <w:lang w:val="de-DE"/>
              </w:rPr>
              <w:t xml:space="preserve">6.  </w:t>
            </w:r>
            <w:r w:rsidRPr="00DE3506">
              <w:rPr>
                <w:rFonts w:ascii="Sylfaen" w:hAnsi="Sylfaen" w:cs="AcadNusx"/>
                <w:bCs/>
                <w:lang w:val="de-DE"/>
              </w:rPr>
              <w:t>მოსწავლე</w:t>
            </w:r>
            <w:r>
              <w:rPr>
                <w:rFonts w:ascii="Sylfaen" w:hAnsi="Sylfaen" w:cs="AcadNusx"/>
                <w:bCs/>
                <w:lang w:val="ka-GE"/>
              </w:rPr>
              <w:t>ს</w:t>
            </w:r>
            <w:r w:rsidRPr="00DE3506">
              <w:rPr>
                <w:rFonts w:ascii="Sylfaen" w:hAnsi="Sylfaen" w:cs="AcadNusx"/>
                <w:bCs/>
                <w:lang w:val="de-DE"/>
              </w:rPr>
              <w:t xml:space="preserve"> შეუძლია შინაარსის გასაგებად სათანადო სტრატეგიების  გამოყენება.</w:t>
            </w:r>
            <w:r w:rsidRPr="00DE3506">
              <w:rPr>
                <w:rFonts w:ascii="Sylfaen" w:hAnsi="Sylfaen" w:cs="AcadNusx"/>
                <w:bCs/>
                <w:lang w:val="de-DE"/>
              </w:rPr>
              <w:tab/>
            </w:r>
          </w:p>
        </w:tc>
        <w:tc>
          <w:tcPr>
            <w:tcW w:w="2585" w:type="dxa"/>
          </w:tcPr>
          <w:p w:rsidR="00F20EB2" w:rsidRPr="00350236" w:rsidRDefault="00F20EB2" w:rsidP="00122935">
            <w:pPr>
              <w:pStyle w:val="ListParagraph"/>
              <w:autoSpaceDE w:val="0"/>
              <w:autoSpaceDN w:val="0"/>
              <w:adjustRightInd w:val="0"/>
              <w:spacing w:after="0" w:line="240" w:lineRule="auto"/>
              <w:ind w:left="0"/>
              <w:rPr>
                <w:rFonts w:ascii="Sylfaen" w:hAnsi="Sylfaen" w:cs="DumbaMtavr"/>
                <w:lang w:val="de-DE"/>
              </w:rPr>
            </w:pPr>
          </w:p>
          <w:p w:rsidR="00F20EB2" w:rsidRPr="00350236" w:rsidRDefault="00F20EB2" w:rsidP="00122935">
            <w:pPr>
              <w:pStyle w:val="ListParagraph"/>
              <w:autoSpaceDE w:val="0"/>
              <w:autoSpaceDN w:val="0"/>
              <w:adjustRightInd w:val="0"/>
              <w:spacing w:after="0" w:line="240" w:lineRule="auto"/>
              <w:ind w:left="0"/>
              <w:rPr>
                <w:rFonts w:ascii="Sylfaen" w:hAnsi="Sylfaen" w:cs="AcadNusx"/>
                <w:i/>
                <w:iCs/>
                <w:color w:val="FF0000"/>
                <w:lang w:val="de-DE"/>
              </w:rPr>
            </w:pPr>
            <w:r>
              <w:rPr>
                <w:rFonts w:ascii="Sylfaen" w:hAnsi="Sylfaen" w:cs="DumbaMtavr"/>
                <w:b/>
                <w:lang w:val="de-DE"/>
              </w:rPr>
              <w:t xml:space="preserve"> ქ.მ. III. </w:t>
            </w:r>
            <w:r>
              <w:rPr>
                <w:rFonts w:ascii="Sylfaen" w:hAnsi="Sylfaen" w:cs="DumbaMtavr"/>
                <w:b/>
                <w:lang w:val="ka-GE"/>
              </w:rPr>
              <w:t>7</w:t>
            </w:r>
            <w:r w:rsidRPr="00350236">
              <w:rPr>
                <w:rFonts w:ascii="Sylfaen" w:hAnsi="Sylfaen" w:cs="DumbaMtavr"/>
                <w:b/>
                <w:lang w:val="de-DE"/>
              </w:rPr>
              <w:t xml:space="preserve">. </w:t>
            </w:r>
            <w:r w:rsidRPr="00DE3506">
              <w:rPr>
                <w:rFonts w:ascii="Sylfaen" w:hAnsi="Sylfaen" w:cs="DumbaMtavr"/>
                <w:lang w:val="de-DE"/>
              </w:rPr>
              <w:t>მოსწავლეს შეუძლია მოსმენაში დამუშავებული ტექსტების წაკითხვა.</w:t>
            </w:r>
            <w:r w:rsidRPr="00350236">
              <w:rPr>
                <w:rFonts w:ascii="Sylfaen" w:hAnsi="Sylfaen" w:cs="DumbaMtavr"/>
                <w:b/>
                <w:lang w:val="de-DE"/>
              </w:rPr>
              <w:t xml:space="preserve"> </w:t>
            </w:r>
          </w:p>
          <w:p w:rsidR="00F20EB2" w:rsidRPr="00350236" w:rsidRDefault="00F20EB2" w:rsidP="00122935">
            <w:pPr>
              <w:pStyle w:val="ListParagraph"/>
              <w:autoSpaceDE w:val="0"/>
              <w:autoSpaceDN w:val="0"/>
              <w:adjustRightInd w:val="0"/>
              <w:spacing w:after="0" w:line="240" w:lineRule="auto"/>
              <w:ind w:left="600"/>
              <w:rPr>
                <w:rFonts w:ascii="Sylfaen" w:hAnsi="Sylfaen" w:cs="DumbaMtavr"/>
                <w:lang w:val="de-DE"/>
              </w:rPr>
            </w:pPr>
            <w:r w:rsidRPr="00350236">
              <w:rPr>
                <w:rFonts w:ascii="Sylfaen" w:hAnsi="Sylfaen" w:cs="AcadNusx"/>
                <w:i/>
                <w:iCs/>
                <w:lang w:val="de-DE"/>
              </w:rPr>
              <w:t xml:space="preserve">                            </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t xml:space="preserve"> ქ.მ. III.</w:t>
            </w:r>
            <w:r>
              <w:rPr>
                <w:rFonts w:ascii="Sylfaen" w:hAnsi="Sylfaen" w:cs="AcadNusx"/>
                <w:b/>
                <w:bCs/>
                <w:lang w:val="ka-GE"/>
              </w:rPr>
              <w:t xml:space="preserve"> 8</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მოსწავლეს შეუძლია მიკროტექსტების წაკითხვა და გაგება.</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lang w:val="de-DE"/>
              </w:rPr>
            </w:pP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sidRPr="00350236">
              <w:rPr>
                <w:rFonts w:ascii="Sylfaen" w:hAnsi="Sylfaen" w:cs="DumbaMtavr"/>
                <w:lang w:val="de-DE"/>
              </w:rPr>
              <w:t xml:space="preserve"> </w:t>
            </w:r>
            <w:r>
              <w:rPr>
                <w:rFonts w:ascii="Sylfaen" w:hAnsi="Sylfaen" w:cs="AcadNusx"/>
                <w:b/>
                <w:bCs/>
                <w:lang w:val="de-DE"/>
              </w:rPr>
              <w:t>ქ.მ. III.</w:t>
            </w:r>
            <w:r>
              <w:rPr>
                <w:rFonts w:ascii="Sylfaen" w:hAnsi="Sylfaen" w:cs="AcadNusx"/>
                <w:b/>
                <w:bCs/>
                <w:lang w:val="ka-GE"/>
              </w:rPr>
              <w:t>9</w:t>
            </w:r>
            <w:r w:rsidRPr="00350236">
              <w:rPr>
                <w:rFonts w:ascii="Sylfaen" w:hAnsi="Sylfaen" w:cs="AcadNusx"/>
                <w:b/>
                <w:bCs/>
                <w:lang w:val="de-DE"/>
              </w:rPr>
              <w:t xml:space="preserve">. </w:t>
            </w:r>
            <w:r w:rsidRPr="00DE3506">
              <w:rPr>
                <w:rFonts w:ascii="Sylfaen" w:hAnsi="Sylfaen" w:cs="DumbaMtavr"/>
                <w:lang w:val="de-DE"/>
              </w:rPr>
              <w:t xml:space="preserve"> მოსწავლეს </w:t>
            </w:r>
            <w:r w:rsidRPr="00DE3506">
              <w:rPr>
                <w:rFonts w:ascii="Sylfaen" w:hAnsi="Sylfaen" w:cs="AcadNusx"/>
                <w:bCs/>
                <w:color w:val="000000"/>
                <w:lang w:val="de-DE"/>
              </w:rPr>
              <w:t>გამომუშავებული აქვს</w:t>
            </w:r>
            <w:r w:rsidRPr="00DE3506">
              <w:rPr>
                <w:rFonts w:ascii="Sylfaen" w:hAnsi="Sylfaen" w:cs="DumbaMtavr"/>
                <w:lang w:val="de-DE"/>
              </w:rPr>
              <w:t xml:space="preserve"> ხმამაღალი კითხვის </w:t>
            </w:r>
            <w:r w:rsidRPr="00DE3506">
              <w:rPr>
                <w:rFonts w:ascii="Sylfaen" w:hAnsi="Sylfaen" w:cs="DumbaMtavr"/>
                <w:lang w:val="de-DE"/>
              </w:rPr>
              <w:lastRenderedPageBreak/>
              <w:t>ელემენტარული უნარ-ჩვევა.</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lang w:val="de-DE"/>
              </w:rPr>
            </w:pPr>
            <w:r w:rsidRPr="00350236">
              <w:rPr>
                <w:rFonts w:ascii="Sylfaen" w:hAnsi="Sylfaen" w:cs="DumbaMtavr"/>
                <w:lang w:val="de-DE"/>
              </w:rPr>
              <w:t xml:space="preserve">     </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t>ქ.მ. III.</w:t>
            </w:r>
            <w:r>
              <w:rPr>
                <w:rFonts w:ascii="Sylfaen" w:hAnsi="Sylfaen" w:cs="AcadNusx"/>
                <w:b/>
                <w:bCs/>
                <w:lang w:val="ka-GE"/>
              </w:rPr>
              <w:t>10</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მოსწავლეს შეუძლია კულტურული განსხვავებების მიმართ ინტერესის გამოჩენა.</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lang w:val="de-DE"/>
              </w:rPr>
            </w:pPr>
            <w:r w:rsidRPr="00350236">
              <w:rPr>
                <w:rFonts w:ascii="Sylfaen" w:hAnsi="Sylfaen" w:cs="DumbaMtavr"/>
                <w:b/>
                <w:lang w:val="de-DE"/>
              </w:rPr>
              <w:t xml:space="preserve">                                   </w:t>
            </w:r>
          </w:p>
          <w:p w:rsidR="00F20EB2" w:rsidRPr="00DE3506" w:rsidRDefault="00F20EB2" w:rsidP="00122935">
            <w:pPr>
              <w:pStyle w:val="ListParagraph"/>
              <w:autoSpaceDE w:val="0"/>
              <w:autoSpaceDN w:val="0"/>
              <w:adjustRightInd w:val="0"/>
              <w:spacing w:after="0" w:line="240" w:lineRule="auto"/>
              <w:ind w:left="0"/>
              <w:rPr>
                <w:rFonts w:ascii="Sylfaen" w:hAnsi="Sylfaen" w:cs="DumbaMtavr"/>
                <w:lang w:val="de-DE"/>
              </w:rPr>
            </w:pPr>
            <w:r w:rsidRPr="00350236">
              <w:rPr>
                <w:rFonts w:ascii="Sylfaen" w:hAnsi="Sylfaen" w:cs="DumbaMtavr"/>
                <w:lang w:val="de-DE"/>
              </w:rPr>
              <w:t xml:space="preserve"> </w:t>
            </w:r>
            <w:r>
              <w:rPr>
                <w:rFonts w:ascii="Sylfaen" w:hAnsi="Sylfaen" w:cs="AcadNusx"/>
                <w:b/>
                <w:bCs/>
                <w:lang w:val="de-DE"/>
              </w:rPr>
              <w:t>ქ.მ. III.</w:t>
            </w:r>
            <w:r w:rsidRPr="00350236">
              <w:rPr>
                <w:rFonts w:ascii="Sylfaen" w:hAnsi="Sylfaen" w:cs="AcadNusx"/>
                <w:b/>
                <w:bCs/>
                <w:lang w:val="de-DE"/>
              </w:rPr>
              <w:t>1</w:t>
            </w:r>
            <w:r>
              <w:rPr>
                <w:rFonts w:ascii="Sylfaen" w:hAnsi="Sylfaen" w:cs="AcadNusx"/>
                <w:b/>
                <w:bCs/>
                <w:lang w:val="ka-GE"/>
              </w:rPr>
              <w:t>1</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 xml:space="preserve">მოსწავლეს </w:t>
            </w:r>
            <w:r w:rsidRPr="00DE3506">
              <w:rPr>
                <w:rFonts w:ascii="Sylfaen" w:hAnsi="Sylfaen" w:cs="AcadNusx"/>
                <w:bCs/>
                <w:color w:val="000000"/>
                <w:lang w:val="de-DE"/>
              </w:rPr>
              <w:t>გამომუშავებული აქვს</w:t>
            </w:r>
            <w:r w:rsidRPr="00DE3506">
              <w:rPr>
                <w:rFonts w:ascii="Sylfaen" w:hAnsi="Sylfaen" w:cs="DumbaMtavr"/>
                <w:lang w:val="de-DE"/>
              </w:rPr>
              <w:t xml:space="preserve"> კითხვის სტრატეგიები.</w:t>
            </w:r>
          </w:p>
          <w:p w:rsidR="00F20EB2" w:rsidRPr="00350236" w:rsidRDefault="00F20EB2" w:rsidP="00122935">
            <w:pPr>
              <w:autoSpaceDE w:val="0"/>
              <w:autoSpaceDN w:val="0"/>
              <w:adjustRightInd w:val="0"/>
              <w:spacing w:after="0" w:line="240" w:lineRule="auto"/>
              <w:rPr>
                <w:rFonts w:ascii="Sylfaen" w:eastAsia="Calibri" w:hAnsi="Sylfaen" w:cs="AcadNusx"/>
                <w:lang w:val="de-DE"/>
              </w:rPr>
            </w:pPr>
          </w:p>
        </w:tc>
        <w:tc>
          <w:tcPr>
            <w:tcW w:w="2376" w:type="dxa"/>
          </w:tcPr>
          <w:p w:rsidR="00F20EB2" w:rsidRDefault="00F20EB2" w:rsidP="00122935">
            <w:pPr>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lastRenderedPageBreak/>
              <w:t>ქ.მ.III</w:t>
            </w:r>
            <w:r>
              <w:rPr>
                <w:rFonts w:ascii="Sylfaen" w:hAnsi="Sylfaen" w:cs="AcadNusx"/>
                <w:b/>
                <w:bCs/>
                <w:lang w:val="ka-GE"/>
              </w:rPr>
              <w:t>.</w:t>
            </w:r>
            <w:r>
              <w:rPr>
                <w:rFonts w:ascii="Sylfaen" w:hAnsi="Sylfaen" w:cs="AcadNusx"/>
                <w:b/>
                <w:bCs/>
                <w:lang w:val="de-DE"/>
              </w:rPr>
              <w:t>1</w:t>
            </w:r>
            <w:r>
              <w:rPr>
                <w:rFonts w:ascii="Sylfaen" w:hAnsi="Sylfaen" w:cs="AcadNusx"/>
                <w:b/>
                <w:bCs/>
                <w:lang w:val="ka-GE"/>
              </w:rPr>
              <w:t>2</w:t>
            </w:r>
            <w:r w:rsidRPr="00350236">
              <w:rPr>
                <w:rFonts w:ascii="Sylfaen" w:hAnsi="Sylfaen" w:cs="AcadNusx"/>
                <w:b/>
                <w:bCs/>
                <w:lang w:val="de-DE"/>
              </w:rPr>
              <w:t xml:space="preserve">. </w:t>
            </w:r>
          </w:p>
          <w:p w:rsidR="00F20EB2" w:rsidRPr="00AA0E2E" w:rsidRDefault="00F20EB2" w:rsidP="00122935">
            <w:pPr>
              <w:autoSpaceDE w:val="0"/>
              <w:autoSpaceDN w:val="0"/>
              <w:adjustRightInd w:val="0"/>
              <w:spacing w:after="0" w:line="240" w:lineRule="auto"/>
              <w:ind w:left="1134" w:hanging="1134"/>
              <w:jc w:val="both"/>
              <w:rPr>
                <w:rFonts w:ascii="Sylfaen" w:hAnsi="Sylfaen" w:cs="DumbaMtavr"/>
                <w:lang w:val="ka-GE"/>
              </w:rPr>
            </w:pPr>
            <w:r w:rsidRPr="00AA0E2E">
              <w:rPr>
                <w:rFonts w:ascii="Sylfaen" w:hAnsi="Sylfaen" w:cs="DumbaMtavr"/>
                <w:lang w:val="de-DE"/>
              </w:rPr>
              <w:t xml:space="preserve">მოსწავლეს </w:t>
            </w:r>
          </w:p>
          <w:p w:rsidR="00F20EB2" w:rsidRPr="00AA0E2E" w:rsidRDefault="00F20EB2" w:rsidP="00122935">
            <w:pPr>
              <w:autoSpaceDE w:val="0"/>
              <w:autoSpaceDN w:val="0"/>
              <w:adjustRightInd w:val="0"/>
              <w:spacing w:after="0" w:line="240" w:lineRule="auto"/>
              <w:ind w:left="1134" w:hanging="1134"/>
              <w:jc w:val="both"/>
              <w:rPr>
                <w:rFonts w:ascii="Sylfaen" w:hAnsi="Sylfaen" w:cs="DumbaMtavr"/>
                <w:lang w:val="ka-GE"/>
              </w:rPr>
            </w:pPr>
            <w:r w:rsidRPr="00AA0E2E">
              <w:rPr>
                <w:rFonts w:ascii="Sylfaen" w:hAnsi="Sylfaen" w:cs="DumbaMtavr"/>
                <w:lang w:val="de-DE"/>
              </w:rPr>
              <w:t xml:space="preserve">შეუძლია </w:t>
            </w:r>
          </w:p>
          <w:p w:rsidR="00F20EB2" w:rsidRPr="00AA0E2E" w:rsidRDefault="00F20EB2" w:rsidP="00122935">
            <w:pPr>
              <w:autoSpaceDE w:val="0"/>
              <w:autoSpaceDN w:val="0"/>
              <w:adjustRightInd w:val="0"/>
              <w:spacing w:after="0" w:line="240" w:lineRule="auto"/>
              <w:ind w:left="1134" w:hanging="1134"/>
              <w:jc w:val="both"/>
              <w:rPr>
                <w:rFonts w:ascii="Sylfaen" w:hAnsi="Sylfaen" w:cs="DumbaMtavr"/>
                <w:lang w:val="ka-GE"/>
              </w:rPr>
            </w:pPr>
            <w:r w:rsidRPr="00AA0E2E">
              <w:rPr>
                <w:rFonts w:ascii="Sylfaen" w:hAnsi="Sylfaen" w:cs="DumbaMtavr"/>
                <w:lang w:val="de-DE"/>
              </w:rPr>
              <w:t xml:space="preserve">გარკვეული </w:t>
            </w:r>
          </w:p>
          <w:p w:rsidR="00F20EB2" w:rsidRPr="00AA0E2E" w:rsidRDefault="00F20EB2" w:rsidP="00122935">
            <w:pPr>
              <w:autoSpaceDE w:val="0"/>
              <w:autoSpaceDN w:val="0"/>
              <w:adjustRightInd w:val="0"/>
              <w:spacing w:after="0" w:line="240" w:lineRule="auto"/>
              <w:ind w:left="1134" w:hanging="1134"/>
              <w:jc w:val="both"/>
              <w:rPr>
                <w:rFonts w:ascii="Sylfaen" w:hAnsi="Sylfaen" w:cs="DumbaMtavr"/>
                <w:lang w:val="ka-GE"/>
              </w:rPr>
            </w:pPr>
            <w:r w:rsidRPr="00AA0E2E">
              <w:rPr>
                <w:rFonts w:ascii="Sylfaen" w:hAnsi="Sylfaen" w:cs="DumbaMtavr"/>
                <w:lang w:val="de-DE"/>
              </w:rPr>
              <w:t xml:space="preserve">საყრდენების </w:t>
            </w:r>
          </w:p>
          <w:p w:rsidR="00F20EB2" w:rsidRPr="00AA0E2E" w:rsidRDefault="00F20EB2" w:rsidP="00122935">
            <w:pPr>
              <w:autoSpaceDE w:val="0"/>
              <w:autoSpaceDN w:val="0"/>
              <w:adjustRightInd w:val="0"/>
              <w:spacing w:after="0" w:line="240" w:lineRule="auto"/>
              <w:ind w:left="1134" w:hanging="1134"/>
              <w:jc w:val="both"/>
              <w:rPr>
                <w:rFonts w:ascii="Sylfaen" w:hAnsi="Sylfaen" w:cs="DumbaMtavr"/>
                <w:lang w:val="ka-GE"/>
              </w:rPr>
            </w:pPr>
            <w:r w:rsidRPr="00AA0E2E">
              <w:rPr>
                <w:rFonts w:ascii="Sylfaen" w:hAnsi="Sylfaen" w:cs="DumbaMtavr"/>
                <w:lang w:val="de-DE"/>
              </w:rPr>
              <w:t xml:space="preserve">დახმარებით </w:t>
            </w:r>
          </w:p>
          <w:p w:rsidR="00F20EB2" w:rsidRPr="00AA0E2E" w:rsidRDefault="00F20EB2" w:rsidP="00122935">
            <w:pPr>
              <w:autoSpaceDE w:val="0"/>
              <w:autoSpaceDN w:val="0"/>
              <w:adjustRightInd w:val="0"/>
              <w:spacing w:after="0" w:line="240" w:lineRule="auto"/>
              <w:ind w:left="1134" w:hanging="1134"/>
              <w:jc w:val="both"/>
              <w:rPr>
                <w:rFonts w:ascii="Sylfaen" w:hAnsi="Sylfaen" w:cs="DumbaMtavr"/>
                <w:lang w:val="ka-GE"/>
              </w:rPr>
            </w:pPr>
            <w:r w:rsidRPr="00AA0E2E">
              <w:rPr>
                <w:rFonts w:ascii="Sylfaen" w:hAnsi="Sylfaen" w:cs="DumbaMtavr"/>
                <w:lang w:val="de-DE"/>
              </w:rPr>
              <w:t xml:space="preserve">მარტივი ყოფითი </w:t>
            </w:r>
          </w:p>
          <w:p w:rsidR="00F20EB2" w:rsidRPr="00AA0E2E" w:rsidRDefault="00F20EB2" w:rsidP="00122935">
            <w:pPr>
              <w:autoSpaceDE w:val="0"/>
              <w:autoSpaceDN w:val="0"/>
              <w:adjustRightInd w:val="0"/>
              <w:spacing w:after="0" w:line="240" w:lineRule="auto"/>
              <w:ind w:left="1134" w:hanging="1134"/>
              <w:jc w:val="both"/>
              <w:rPr>
                <w:rFonts w:ascii="Sylfaen" w:hAnsi="Sylfaen" w:cs="DumbaMtavr"/>
                <w:lang w:val="ka-GE"/>
              </w:rPr>
            </w:pPr>
            <w:r w:rsidRPr="00AA0E2E">
              <w:rPr>
                <w:rFonts w:ascii="Sylfaen" w:hAnsi="Sylfaen" w:cs="DumbaMtavr"/>
                <w:lang w:val="de-DE"/>
              </w:rPr>
              <w:t>ტექსტების წერა.</w:t>
            </w:r>
          </w:p>
          <w:p w:rsidR="00F20EB2" w:rsidRPr="00350236" w:rsidRDefault="00F20EB2" w:rsidP="00122935">
            <w:pPr>
              <w:autoSpaceDE w:val="0"/>
              <w:autoSpaceDN w:val="0"/>
              <w:adjustRightInd w:val="0"/>
              <w:spacing w:after="0" w:line="240" w:lineRule="auto"/>
              <w:rPr>
                <w:rFonts w:ascii="Sylfaen" w:hAnsi="Sylfaen" w:cs="AcadNusx"/>
                <w:bCs/>
                <w:lang w:val="de-DE"/>
              </w:rPr>
            </w:pPr>
          </w:p>
          <w:p w:rsidR="00F20EB2" w:rsidRPr="00350236" w:rsidRDefault="00F20EB2" w:rsidP="00122935">
            <w:pPr>
              <w:autoSpaceDE w:val="0"/>
              <w:autoSpaceDN w:val="0"/>
              <w:adjustRightInd w:val="0"/>
              <w:spacing w:after="0" w:line="240" w:lineRule="auto"/>
              <w:rPr>
                <w:rFonts w:ascii="Sylfaen" w:eastAsia="Calibri" w:hAnsi="Sylfaen" w:cs="AcadNusx"/>
                <w:lang w:val="ka-GE"/>
              </w:rPr>
            </w:pPr>
          </w:p>
        </w:tc>
        <w:tc>
          <w:tcPr>
            <w:tcW w:w="2551" w:type="dxa"/>
          </w:tcPr>
          <w:p w:rsidR="00F20EB2" w:rsidRPr="00AA0E2E" w:rsidRDefault="00F20EB2" w:rsidP="00122935">
            <w:pPr>
              <w:spacing w:after="0" w:line="240" w:lineRule="auto"/>
              <w:ind w:left="1440" w:hanging="1440"/>
              <w:jc w:val="both"/>
              <w:rPr>
                <w:rFonts w:ascii="Sylfaen" w:hAnsi="Sylfaen" w:cs="AcadNusx"/>
                <w:bCs/>
                <w:color w:val="000000"/>
                <w:lang w:val="ka-GE"/>
              </w:rPr>
            </w:pPr>
            <w:r>
              <w:rPr>
                <w:rFonts w:ascii="Sylfaen" w:hAnsi="Sylfaen" w:cs="AcadNusx"/>
                <w:b/>
                <w:bCs/>
                <w:lang w:val="de-DE"/>
              </w:rPr>
              <w:t xml:space="preserve"> ქ.მ.III.1</w:t>
            </w:r>
            <w:r>
              <w:rPr>
                <w:rFonts w:ascii="Sylfaen" w:hAnsi="Sylfaen" w:cs="AcadNusx"/>
                <w:b/>
                <w:bCs/>
                <w:lang w:val="ka-GE"/>
              </w:rPr>
              <w:t>3</w:t>
            </w:r>
            <w:r w:rsidRPr="00350236">
              <w:rPr>
                <w:rFonts w:ascii="Sylfaen" w:hAnsi="Sylfaen" w:cs="AcadNusx"/>
                <w:b/>
                <w:bCs/>
                <w:lang w:val="de-DE"/>
              </w:rPr>
              <w:t>.</w:t>
            </w:r>
            <w:r w:rsidRPr="00350236">
              <w:rPr>
                <w:rFonts w:ascii="Sylfaen" w:hAnsi="Sylfaen"/>
                <w:b/>
                <w:bCs/>
                <w:lang w:val="de-DE"/>
              </w:rPr>
              <w:t xml:space="preserve"> </w:t>
            </w:r>
            <w:r w:rsidRPr="00AA0E2E">
              <w:rPr>
                <w:rFonts w:ascii="Sylfaen" w:hAnsi="Sylfaen"/>
                <w:bCs/>
                <w:lang w:val="de-DE"/>
              </w:rPr>
              <w:t>მოსწავლეს</w:t>
            </w:r>
            <w:r w:rsidRPr="00AA0E2E">
              <w:rPr>
                <w:rFonts w:ascii="Sylfaen" w:hAnsi="Sylfaen" w:cs="AcadNusx"/>
                <w:bCs/>
                <w:color w:val="000000"/>
                <w:lang w:val="de-DE"/>
              </w:rPr>
              <w:t xml:space="preserve"> </w:t>
            </w:r>
          </w:p>
          <w:p w:rsidR="00F20EB2" w:rsidRPr="00AA0E2E" w:rsidRDefault="00F20EB2" w:rsidP="00122935">
            <w:pPr>
              <w:spacing w:after="0" w:line="240" w:lineRule="auto"/>
              <w:ind w:left="1440" w:hanging="1440"/>
              <w:jc w:val="both"/>
              <w:rPr>
                <w:rFonts w:ascii="Sylfaen" w:hAnsi="Sylfaen" w:cs="AcadNusx"/>
                <w:bCs/>
                <w:color w:val="000000"/>
                <w:lang w:val="ka-GE"/>
              </w:rPr>
            </w:pPr>
            <w:r w:rsidRPr="00AA0E2E">
              <w:rPr>
                <w:rFonts w:ascii="Sylfaen" w:hAnsi="Sylfaen" w:cs="AcadNusx"/>
                <w:bCs/>
                <w:color w:val="000000"/>
                <w:lang w:val="de-DE"/>
              </w:rPr>
              <w:t xml:space="preserve">გამომუშავებული </w:t>
            </w:r>
          </w:p>
          <w:p w:rsidR="00F20EB2" w:rsidRPr="00AA0E2E" w:rsidRDefault="00F20EB2" w:rsidP="00122935">
            <w:pPr>
              <w:spacing w:after="0" w:line="240" w:lineRule="auto"/>
              <w:ind w:left="1440" w:hanging="1440"/>
              <w:jc w:val="both"/>
              <w:rPr>
                <w:rFonts w:ascii="Sylfaen" w:hAnsi="Sylfaen" w:cs="DumbaMtavr"/>
                <w:lang w:val="ka-GE"/>
              </w:rPr>
            </w:pPr>
            <w:r w:rsidRPr="00AA0E2E">
              <w:rPr>
                <w:rFonts w:ascii="Sylfaen" w:hAnsi="Sylfaen" w:cs="AcadNusx"/>
                <w:bCs/>
                <w:color w:val="000000"/>
                <w:lang w:val="de-DE"/>
              </w:rPr>
              <w:t>აქვს</w:t>
            </w:r>
            <w:r w:rsidRPr="00AA0E2E">
              <w:rPr>
                <w:rFonts w:ascii="Sylfaen" w:hAnsi="Sylfaen" w:cs="DumbaMtavr"/>
                <w:lang w:val="de-DE"/>
              </w:rPr>
              <w:t xml:space="preserve"> </w:t>
            </w:r>
          </w:p>
          <w:p w:rsidR="00F20EB2" w:rsidRPr="00AA0E2E" w:rsidRDefault="00F20EB2" w:rsidP="00122935">
            <w:pPr>
              <w:spacing w:after="0" w:line="240" w:lineRule="auto"/>
              <w:ind w:left="1440" w:hanging="1440"/>
              <w:jc w:val="both"/>
              <w:rPr>
                <w:rFonts w:ascii="Sylfaen" w:hAnsi="Sylfaen"/>
                <w:bCs/>
                <w:lang w:val="ka-GE"/>
              </w:rPr>
            </w:pPr>
            <w:r w:rsidRPr="00AA0E2E">
              <w:rPr>
                <w:rFonts w:ascii="Sylfaen" w:hAnsi="Sylfaen"/>
                <w:bCs/>
                <w:lang w:val="de-DE"/>
              </w:rPr>
              <w:t xml:space="preserve">მეტყველებისათვის </w:t>
            </w:r>
          </w:p>
          <w:p w:rsidR="00F20EB2" w:rsidRPr="00AA0E2E" w:rsidRDefault="00F20EB2" w:rsidP="00122935">
            <w:pPr>
              <w:spacing w:after="0" w:line="240" w:lineRule="auto"/>
              <w:ind w:left="1440" w:hanging="1440"/>
              <w:jc w:val="both"/>
              <w:rPr>
                <w:rFonts w:ascii="Sylfaen" w:hAnsi="Sylfaen"/>
                <w:bCs/>
                <w:lang w:val="ka-GE"/>
              </w:rPr>
            </w:pPr>
            <w:r w:rsidRPr="00AA0E2E">
              <w:rPr>
                <w:rFonts w:ascii="Sylfaen" w:hAnsi="Sylfaen"/>
                <w:bCs/>
                <w:lang w:val="de-DE"/>
              </w:rPr>
              <w:t>აუცილებელი</w:t>
            </w:r>
            <w:r w:rsidRPr="00AA0E2E">
              <w:rPr>
                <w:rFonts w:ascii="Sylfaen" w:hAnsi="Sylfaen"/>
                <w:bCs/>
                <w:lang w:val="ka-GE"/>
              </w:rPr>
              <w:t xml:space="preserve"> </w:t>
            </w:r>
          </w:p>
          <w:p w:rsidR="00F20EB2" w:rsidRPr="00AA0E2E" w:rsidRDefault="00F20EB2" w:rsidP="00122935">
            <w:pPr>
              <w:spacing w:after="0" w:line="240" w:lineRule="auto"/>
              <w:ind w:left="1440" w:hanging="1440"/>
              <w:jc w:val="both"/>
              <w:rPr>
                <w:rFonts w:ascii="Sylfaen" w:hAnsi="Sylfaen"/>
                <w:bCs/>
                <w:lang w:val="ka-GE"/>
              </w:rPr>
            </w:pPr>
            <w:r w:rsidRPr="00AA0E2E">
              <w:rPr>
                <w:rFonts w:ascii="Sylfaen" w:hAnsi="Sylfaen"/>
                <w:bCs/>
                <w:lang w:val="de-DE"/>
              </w:rPr>
              <w:t>უნარ</w:t>
            </w:r>
            <w:r w:rsidRPr="00AA0E2E">
              <w:rPr>
                <w:rFonts w:ascii="Sylfaen" w:hAnsi="Sylfaen"/>
                <w:bCs/>
                <w:lang w:val="ka-GE"/>
              </w:rPr>
              <w:t>-</w:t>
            </w:r>
            <w:r w:rsidRPr="00AA0E2E">
              <w:rPr>
                <w:rFonts w:ascii="Sylfaen" w:hAnsi="Sylfaen"/>
                <w:bCs/>
                <w:lang w:val="de-DE"/>
              </w:rPr>
              <w:t>ჩვევები.</w:t>
            </w:r>
          </w:p>
          <w:p w:rsidR="00F20EB2"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p w:rsidR="00F20EB2" w:rsidRPr="00AA0E2E" w:rsidRDefault="00F20EB2" w:rsidP="00122935">
            <w:pPr>
              <w:autoSpaceDE w:val="0"/>
              <w:autoSpaceDN w:val="0"/>
              <w:adjustRightInd w:val="0"/>
              <w:spacing w:after="0" w:line="240" w:lineRule="auto"/>
              <w:jc w:val="both"/>
              <w:rPr>
                <w:rFonts w:ascii="Sylfaen" w:hAnsi="Sylfaen" w:cs="AcadNusx"/>
                <w:bCs/>
                <w:lang w:val="ka-GE"/>
              </w:rPr>
            </w:pPr>
            <w:r>
              <w:rPr>
                <w:rFonts w:ascii="Sylfaen" w:hAnsi="Sylfaen" w:cs="AcadNusx"/>
                <w:b/>
                <w:bCs/>
                <w:lang w:val="de-DE"/>
              </w:rPr>
              <w:t>ქ.მ.III.1</w:t>
            </w:r>
            <w:r>
              <w:rPr>
                <w:rFonts w:ascii="Sylfaen" w:hAnsi="Sylfaen" w:cs="AcadNusx"/>
                <w:b/>
                <w:bCs/>
                <w:lang w:val="ka-GE"/>
              </w:rPr>
              <w:t>4</w:t>
            </w:r>
            <w:r w:rsidRPr="00350236">
              <w:rPr>
                <w:rFonts w:ascii="Sylfaen" w:hAnsi="Sylfaen" w:cs="AcadNusx"/>
                <w:b/>
                <w:bCs/>
                <w:lang w:val="de-DE"/>
              </w:rPr>
              <w:t>.</w:t>
            </w:r>
            <w:r w:rsidRPr="00350236">
              <w:rPr>
                <w:rFonts w:ascii="Sylfaen" w:hAnsi="Sylfaen"/>
                <w:b/>
                <w:bCs/>
                <w:lang w:val="de-DE"/>
              </w:rPr>
              <w:t xml:space="preserve"> </w:t>
            </w:r>
            <w:r w:rsidRPr="00AA0E2E">
              <w:rPr>
                <w:rFonts w:ascii="Sylfaen" w:hAnsi="Sylfaen" w:cs="AcadNusx"/>
                <w:bCs/>
                <w:lang w:val="de-DE"/>
              </w:rPr>
              <w:t>მოსწავლეს შეუძლია მარტივ ინტერაქციაში მონაწილეობის მიღება.</w:t>
            </w:r>
          </w:p>
          <w:p w:rsidR="00F20EB2"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p w:rsidR="00F20EB2" w:rsidRPr="00AA0E2E" w:rsidRDefault="00F20EB2" w:rsidP="00122935">
            <w:pPr>
              <w:autoSpaceDE w:val="0"/>
              <w:autoSpaceDN w:val="0"/>
              <w:adjustRightInd w:val="0"/>
              <w:spacing w:after="0" w:line="240" w:lineRule="auto"/>
              <w:jc w:val="both"/>
              <w:rPr>
                <w:rFonts w:ascii="Sylfaen" w:hAnsi="Sylfaen" w:cs="AcadNusx"/>
                <w:bCs/>
                <w:lang w:val="ka-GE"/>
              </w:rPr>
            </w:pPr>
            <w:r>
              <w:rPr>
                <w:rFonts w:ascii="Sylfaen" w:hAnsi="Sylfaen" w:cs="AcadNusx"/>
                <w:b/>
                <w:bCs/>
                <w:lang w:val="de-DE"/>
              </w:rPr>
              <w:t>ქ.მ.III.1</w:t>
            </w:r>
            <w:r>
              <w:rPr>
                <w:rFonts w:ascii="Sylfaen" w:hAnsi="Sylfaen" w:cs="AcadNusx"/>
                <w:b/>
                <w:bCs/>
                <w:lang w:val="ka-GE"/>
              </w:rPr>
              <w:t>5</w:t>
            </w:r>
            <w:r w:rsidRPr="00350236">
              <w:rPr>
                <w:rFonts w:ascii="Sylfaen" w:hAnsi="Sylfaen" w:cs="AcadNusx"/>
                <w:b/>
                <w:bCs/>
                <w:lang w:val="de-DE"/>
              </w:rPr>
              <w:t>.</w:t>
            </w:r>
            <w:r>
              <w:rPr>
                <w:rFonts w:ascii="Sylfaen" w:hAnsi="Sylfaen" w:cs="AcadNusx"/>
                <w:b/>
                <w:bCs/>
                <w:lang w:val="ka-GE"/>
              </w:rPr>
              <w:t xml:space="preserve"> </w:t>
            </w:r>
            <w:r w:rsidRPr="00350236">
              <w:rPr>
                <w:rFonts w:ascii="Sylfaen" w:hAnsi="Sylfaen" w:cs="AcadNusx"/>
                <w:b/>
                <w:bCs/>
                <w:lang w:val="de-DE"/>
              </w:rPr>
              <w:t xml:space="preserve"> </w:t>
            </w:r>
            <w:r w:rsidRPr="00AA0E2E">
              <w:rPr>
                <w:rFonts w:ascii="Sylfaen" w:hAnsi="Sylfaen" w:cs="AcadNusx"/>
                <w:bCs/>
                <w:lang w:val="de-DE"/>
              </w:rPr>
              <w:t xml:space="preserve">მოსწავლეს შეუძლია სურათის </w:t>
            </w:r>
            <w:r w:rsidRPr="00AA0E2E">
              <w:rPr>
                <w:rFonts w:ascii="Sylfaen" w:hAnsi="Sylfaen" w:cs="AcadNusx"/>
                <w:bCs/>
                <w:lang w:val="de-DE"/>
              </w:rPr>
              <w:lastRenderedPageBreak/>
              <w:t>აღწერა.</w:t>
            </w:r>
          </w:p>
          <w:p w:rsidR="00F20EB2"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p w:rsidR="00F20EB2" w:rsidRPr="00AA0E2E" w:rsidRDefault="00F20EB2" w:rsidP="00122935">
            <w:pPr>
              <w:autoSpaceDE w:val="0"/>
              <w:autoSpaceDN w:val="0"/>
              <w:adjustRightInd w:val="0"/>
              <w:spacing w:after="0" w:line="240" w:lineRule="auto"/>
              <w:jc w:val="both"/>
              <w:rPr>
                <w:rFonts w:ascii="Sylfaen" w:hAnsi="Sylfaen" w:cs="AcadNusx"/>
                <w:bCs/>
                <w:lang w:val="ka-GE"/>
              </w:rPr>
            </w:pPr>
            <w:r>
              <w:rPr>
                <w:rFonts w:ascii="Sylfaen" w:hAnsi="Sylfaen" w:cs="AcadNusx"/>
                <w:b/>
                <w:bCs/>
                <w:lang w:val="de-DE"/>
              </w:rPr>
              <w:t>ქ.მ.III.1</w:t>
            </w:r>
            <w:r>
              <w:rPr>
                <w:rFonts w:ascii="Sylfaen" w:hAnsi="Sylfaen" w:cs="AcadNusx"/>
                <w:b/>
                <w:bCs/>
                <w:lang w:val="ka-GE"/>
              </w:rPr>
              <w:t>6</w:t>
            </w:r>
            <w:r w:rsidRPr="00350236">
              <w:rPr>
                <w:rFonts w:ascii="Sylfaen" w:hAnsi="Sylfaen" w:cs="AcadNusx"/>
                <w:b/>
                <w:bCs/>
                <w:lang w:val="de-DE"/>
              </w:rPr>
              <w:t xml:space="preserve">. </w:t>
            </w:r>
            <w:r w:rsidRPr="00AA0E2E">
              <w:rPr>
                <w:rFonts w:ascii="Sylfaen" w:hAnsi="Sylfaen" w:cs="AcadNusx"/>
                <w:bCs/>
                <w:lang w:val="de-DE"/>
              </w:rPr>
              <w:t>მოსწავლეს შეუძლია გაბმულად მარტივი საუბარი.</w:t>
            </w:r>
          </w:p>
          <w:p w:rsidR="00F20EB2"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p w:rsidR="00F20EB2" w:rsidRPr="00AA0E2E" w:rsidRDefault="00F20EB2" w:rsidP="00122935">
            <w:pPr>
              <w:autoSpaceDE w:val="0"/>
              <w:autoSpaceDN w:val="0"/>
              <w:adjustRightInd w:val="0"/>
              <w:spacing w:after="0" w:line="240" w:lineRule="auto"/>
              <w:rPr>
                <w:rFonts w:ascii="Sylfaen" w:hAnsi="Sylfaen" w:cs="AcadNusx"/>
                <w:bCs/>
                <w:lang w:val="ka-GE"/>
              </w:rPr>
            </w:pPr>
            <w:r>
              <w:rPr>
                <w:rFonts w:ascii="Sylfaen" w:hAnsi="Sylfaen" w:cs="AcadNusx"/>
                <w:b/>
                <w:bCs/>
                <w:lang w:val="de-DE"/>
              </w:rPr>
              <w:t>ქ.მ. III.1</w:t>
            </w:r>
            <w:r>
              <w:rPr>
                <w:rFonts w:ascii="Sylfaen" w:hAnsi="Sylfaen" w:cs="AcadNusx"/>
                <w:b/>
                <w:bCs/>
                <w:lang w:val="ka-GE"/>
              </w:rPr>
              <w:t>7</w:t>
            </w:r>
            <w:r w:rsidRPr="00350236">
              <w:rPr>
                <w:rFonts w:ascii="Sylfaen" w:hAnsi="Sylfaen" w:cs="AcadNusx"/>
                <w:b/>
                <w:bCs/>
                <w:lang w:val="de-DE"/>
              </w:rPr>
              <w:t xml:space="preserve">. </w:t>
            </w:r>
            <w:r>
              <w:rPr>
                <w:rFonts w:ascii="Sylfaen" w:hAnsi="Sylfaen" w:cs="AcadNusx"/>
                <w:b/>
                <w:bCs/>
                <w:lang w:val="ka-GE"/>
              </w:rPr>
              <w:t xml:space="preserve"> </w:t>
            </w:r>
            <w:r w:rsidRPr="00AA0E2E">
              <w:rPr>
                <w:rFonts w:ascii="Sylfaen" w:hAnsi="Sylfaen" w:cs="AcadNusx"/>
                <w:bCs/>
                <w:lang w:val="de-DE"/>
              </w:rPr>
              <w:t>მოსწავლეს შეუძლია ლაპარაკის სტრატეგიების გამოყენება.</w:t>
            </w:r>
          </w:p>
          <w:p w:rsidR="00F20EB2" w:rsidRPr="00350236" w:rsidRDefault="00F20EB2" w:rsidP="00122935">
            <w:pPr>
              <w:autoSpaceDE w:val="0"/>
              <w:autoSpaceDN w:val="0"/>
              <w:adjustRightInd w:val="0"/>
              <w:spacing w:after="0" w:line="240" w:lineRule="auto"/>
              <w:rPr>
                <w:rFonts w:ascii="Sylfaen" w:eastAsia="Calibri" w:hAnsi="Sylfaen" w:cs="AcadNusx"/>
                <w:lang w:val="de-DE"/>
              </w:rPr>
            </w:pPr>
          </w:p>
        </w:tc>
      </w:tr>
    </w:tbl>
    <w:p w:rsidR="00F20EB2" w:rsidRPr="00AA0E2E" w:rsidRDefault="00F20EB2" w:rsidP="00F20EB2">
      <w:pPr>
        <w:autoSpaceDE w:val="0"/>
        <w:autoSpaceDN w:val="0"/>
        <w:adjustRightInd w:val="0"/>
        <w:spacing w:after="0" w:line="240" w:lineRule="auto"/>
        <w:jc w:val="both"/>
        <w:rPr>
          <w:rFonts w:ascii="Sylfaen" w:hAnsi="Sylfaen" w:cs="DumbaMtavr"/>
          <w:b/>
          <w:bCs/>
          <w:lang w:val="ka-GE"/>
        </w:rPr>
      </w:pPr>
    </w:p>
    <w:tbl>
      <w:tblPr>
        <w:tblW w:w="98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6"/>
        <w:gridCol w:w="5271"/>
      </w:tblGrid>
      <w:tr w:rsidR="00F20EB2" w:rsidRPr="00350236" w:rsidTr="00122935">
        <w:trPr>
          <w:trHeight w:val="606"/>
        </w:trPr>
        <w:tc>
          <w:tcPr>
            <w:tcW w:w="4536"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rPr>
            </w:pPr>
            <w:r w:rsidRPr="00350236">
              <w:rPr>
                <w:rFonts w:ascii="Sylfaen" w:eastAsia="Calibri" w:hAnsi="Sylfaen" w:cs="AcadNusx"/>
                <w:b/>
                <w:highlight w:val="lightGray"/>
              </w:rPr>
              <w:t>გრამატიკა</w:t>
            </w:r>
          </w:p>
        </w:tc>
        <w:tc>
          <w:tcPr>
            <w:tcW w:w="5271"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lang w:val="ka-GE"/>
              </w:rPr>
            </w:pPr>
            <w:r w:rsidRPr="00350236">
              <w:rPr>
                <w:rFonts w:ascii="Sylfaen" w:eastAsia="Calibri" w:hAnsi="Sylfaen" w:cs="AcadNusx"/>
                <w:b/>
                <w:highlight w:val="lightGray"/>
                <w:lang w:val="ka-GE"/>
              </w:rPr>
              <w:t>სწავლის სწავლა</w:t>
            </w:r>
          </w:p>
        </w:tc>
      </w:tr>
      <w:tr w:rsidR="00F20EB2" w:rsidRPr="00350236" w:rsidTr="00122935">
        <w:tc>
          <w:tcPr>
            <w:tcW w:w="4536" w:type="dxa"/>
          </w:tcPr>
          <w:p w:rsidR="00F20EB2" w:rsidRPr="00350236" w:rsidRDefault="00F20EB2" w:rsidP="00122935">
            <w:pPr>
              <w:autoSpaceDE w:val="0"/>
              <w:autoSpaceDN w:val="0"/>
              <w:adjustRightInd w:val="0"/>
              <w:spacing w:after="0" w:line="240" w:lineRule="auto"/>
              <w:rPr>
                <w:rFonts w:ascii="Sylfaen" w:eastAsia="Calibri" w:hAnsi="Sylfaen" w:cs="AcadNusx"/>
                <w:b/>
                <w:bCs/>
                <w:lang w:val="de-DE"/>
              </w:rPr>
            </w:pPr>
          </w:p>
          <w:p w:rsidR="00F20EB2" w:rsidRPr="00AA0E2E" w:rsidRDefault="00F20EB2" w:rsidP="00122935">
            <w:pPr>
              <w:autoSpaceDE w:val="0"/>
              <w:autoSpaceDN w:val="0"/>
              <w:adjustRightInd w:val="0"/>
              <w:spacing w:after="0" w:line="240" w:lineRule="auto"/>
              <w:ind w:left="1210" w:hanging="1210"/>
              <w:jc w:val="both"/>
              <w:rPr>
                <w:rFonts w:ascii="Sylfaen" w:hAnsi="Sylfaen" w:cs="DumbaMtavr"/>
                <w:lang w:val="ka-GE"/>
              </w:rPr>
            </w:pPr>
            <w:r>
              <w:rPr>
                <w:rFonts w:ascii="Sylfaen" w:hAnsi="Sylfaen" w:cs="AcadNusx"/>
                <w:b/>
                <w:bCs/>
                <w:lang w:val="de-DE"/>
              </w:rPr>
              <w:t>ქ.მ.III.1</w:t>
            </w:r>
            <w:r>
              <w:rPr>
                <w:rFonts w:ascii="Sylfaen" w:hAnsi="Sylfaen" w:cs="AcadNusx"/>
                <w:b/>
                <w:bCs/>
                <w:lang w:val="ka-GE"/>
              </w:rPr>
              <w:t>8</w:t>
            </w:r>
            <w:r w:rsidRPr="00350236">
              <w:rPr>
                <w:rFonts w:ascii="Sylfaen" w:hAnsi="Sylfaen" w:cs="AcadNusx"/>
                <w:b/>
                <w:bCs/>
                <w:lang w:val="de-DE"/>
              </w:rPr>
              <w:t xml:space="preserve">. </w:t>
            </w:r>
            <w:r w:rsidRPr="00350236">
              <w:rPr>
                <w:rFonts w:ascii="Sylfaen" w:hAnsi="Sylfaen" w:cs="DumbaMtavr"/>
                <w:b/>
                <w:lang w:val="de-DE"/>
              </w:rPr>
              <w:t xml:space="preserve"> </w:t>
            </w:r>
            <w:r w:rsidRPr="00AA0E2E">
              <w:rPr>
                <w:rFonts w:ascii="Sylfaen" w:hAnsi="Sylfaen" w:cs="DumbaMtavr"/>
                <w:lang w:val="de-DE"/>
              </w:rPr>
              <w:t xml:space="preserve">მოსწავლე  ამოიცნობს და </w:t>
            </w:r>
          </w:p>
          <w:p w:rsidR="00F20EB2" w:rsidRPr="00AA0E2E" w:rsidRDefault="00F20EB2" w:rsidP="00122935">
            <w:pPr>
              <w:autoSpaceDE w:val="0"/>
              <w:autoSpaceDN w:val="0"/>
              <w:adjustRightInd w:val="0"/>
              <w:spacing w:after="0" w:line="240" w:lineRule="auto"/>
              <w:ind w:left="1210" w:hanging="1210"/>
              <w:jc w:val="both"/>
              <w:rPr>
                <w:rFonts w:ascii="Sylfaen" w:hAnsi="Sylfaen" w:cs="DumbaMtavr"/>
                <w:lang w:val="ka-GE"/>
              </w:rPr>
            </w:pPr>
            <w:r w:rsidRPr="00AA0E2E">
              <w:rPr>
                <w:rFonts w:ascii="Sylfaen" w:hAnsi="Sylfaen" w:cs="DumbaMtavr"/>
                <w:lang w:val="de-DE"/>
              </w:rPr>
              <w:t>იყენებს ზოგიერთ  გრამატიკულ ფორმას.</w:t>
            </w:r>
          </w:p>
          <w:p w:rsidR="00F20EB2" w:rsidRPr="00350236" w:rsidRDefault="00F20EB2" w:rsidP="00122935">
            <w:pPr>
              <w:autoSpaceDE w:val="0"/>
              <w:autoSpaceDN w:val="0"/>
              <w:adjustRightInd w:val="0"/>
              <w:spacing w:after="0" w:line="240" w:lineRule="auto"/>
              <w:rPr>
                <w:rFonts w:ascii="Sylfaen" w:hAnsi="Sylfaen" w:cs="DumbaMtavr"/>
                <w:b/>
                <w:lang w:val="de-DE"/>
              </w:rPr>
            </w:pPr>
          </w:p>
          <w:p w:rsidR="00F20EB2" w:rsidRPr="00AA0E2E" w:rsidRDefault="00F20EB2" w:rsidP="00122935">
            <w:pPr>
              <w:autoSpaceDE w:val="0"/>
              <w:autoSpaceDN w:val="0"/>
              <w:adjustRightInd w:val="0"/>
              <w:spacing w:after="0" w:line="240" w:lineRule="auto"/>
              <w:ind w:left="1100" w:hanging="1100"/>
              <w:jc w:val="both"/>
              <w:rPr>
                <w:rFonts w:ascii="Sylfaen" w:hAnsi="Sylfaen" w:cs="DumbaMtavr"/>
                <w:lang w:val="ka-GE"/>
              </w:rPr>
            </w:pPr>
            <w:r>
              <w:rPr>
                <w:rFonts w:ascii="Sylfaen" w:hAnsi="Sylfaen" w:cs="AcadNusx"/>
                <w:b/>
                <w:bCs/>
                <w:lang w:val="de-DE"/>
              </w:rPr>
              <w:t>ქ.მ</w:t>
            </w:r>
            <w:r>
              <w:rPr>
                <w:rFonts w:ascii="Sylfaen" w:hAnsi="Sylfaen" w:cs="AcadNusx"/>
                <w:b/>
                <w:bCs/>
                <w:lang w:val="ka-GE"/>
              </w:rPr>
              <w:t>.</w:t>
            </w:r>
            <w:r>
              <w:rPr>
                <w:rFonts w:ascii="Sylfaen" w:hAnsi="Sylfaen" w:cs="AcadNusx"/>
                <w:b/>
                <w:bCs/>
                <w:lang w:val="de-DE"/>
              </w:rPr>
              <w:t>III.</w:t>
            </w:r>
            <w:r>
              <w:rPr>
                <w:rFonts w:ascii="Sylfaen" w:hAnsi="Sylfaen" w:cs="AcadNusx"/>
                <w:b/>
                <w:bCs/>
                <w:lang w:val="ka-GE"/>
              </w:rPr>
              <w:t>19</w:t>
            </w:r>
            <w:r w:rsidRPr="00350236">
              <w:rPr>
                <w:rFonts w:ascii="Sylfaen" w:hAnsi="Sylfaen" w:cs="AcadNusx"/>
                <w:b/>
                <w:bCs/>
                <w:lang w:val="de-DE"/>
              </w:rPr>
              <w:t xml:space="preserve">. </w:t>
            </w:r>
            <w:r>
              <w:rPr>
                <w:rFonts w:ascii="Sylfaen" w:hAnsi="Sylfaen" w:cs="AcadNusx"/>
                <w:b/>
                <w:bCs/>
                <w:lang w:val="ka-GE"/>
              </w:rPr>
              <w:t xml:space="preserve"> </w:t>
            </w:r>
            <w:r w:rsidRPr="00AA0E2E">
              <w:rPr>
                <w:rFonts w:ascii="Sylfaen" w:hAnsi="Sylfaen" w:cs="DumbaMtavr"/>
                <w:lang w:val="de-DE"/>
              </w:rPr>
              <w:t xml:space="preserve">მოსწავლეს შეუძლია ენობრივი </w:t>
            </w:r>
          </w:p>
          <w:p w:rsidR="00F20EB2" w:rsidRPr="00AA0E2E" w:rsidRDefault="00F20EB2" w:rsidP="00122935">
            <w:pPr>
              <w:autoSpaceDE w:val="0"/>
              <w:autoSpaceDN w:val="0"/>
              <w:adjustRightInd w:val="0"/>
              <w:spacing w:after="0" w:line="240" w:lineRule="auto"/>
              <w:ind w:left="1100" w:hanging="1100"/>
              <w:jc w:val="both"/>
              <w:rPr>
                <w:rFonts w:ascii="Sylfaen" w:hAnsi="Sylfaen" w:cs="DumbaMtavr"/>
                <w:lang w:val="ka-GE"/>
              </w:rPr>
            </w:pPr>
            <w:r w:rsidRPr="00AA0E2E">
              <w:rPr>
                <w:rFonts w:ascii="Sylfaen" w:hAnsi="Sylfaen" w:cs="DumbaMtavr"/>
                <w:lang w:val="de-DE"/>
              </w:rPr>
              <w:t>ამოცანების დასაძლევად</w:t>
            </w:r>
            <w:r w:rsidRPr="00AA0E2E">
              <w:rPr>
                <w:rFonts w:ascii="Sylfaen" w:hAnsi="Sylfaen" w:cs="DumbaMtavr"/>
                <w:lang w:val="ka-GE"/>
              </w:rPr>
              <w:t xml:space="preserve"> </w:t>
            </w:r>
            <w:r w:rsidRPr="00AA0E2E">
              <w:rPr>
                <w:rFonts w:ascii="Sylfaen" w:hAnsi="Sylfaen" w:cs="DumbaMtavr"/>
                <w:lang w:val="de-DE"/>
              </w:rPr>
              <w:t xml:space="preserve">სათანადო </w:t>
            </w:r>
          </w:p>
          <w:p w:rsidR="00F20EB2" w:rsidRPr="00B40B78" w:rsidRDefault="00F20EB2" w:rsidP="00122935">
            <w:pPr>
              <w:autoSpaceDE w:val="0"/>
              <w:autoSpaceDN w:val="0"/>
              <w:adjustRightInd w:val="0"/>
              <w:spacing w:after="0" w:line="240" w:lineRule="auto"/>
              <w:ind w:left="1100" w:hanging="1100"/>
              <w:jc w:val="both"/>
              <w:rPr>
                <w:rFonts w:ascii="Sylfaen" w:hAnsi="Sylfaen" w:cs="DumbaMtavr"/>
                <w:b/>
                <w:lang w:val="ka-GE"/>
              </w:rPr>
            </w:pPr>
            <w:r w:rsidRPr="00AA0E2E">
              <w:rPr>
                <w:rFonts w:ascii="Sylfaen" w:hAnsi="Sylfaen" w:cs="DumbaMtavr"/>
                <w:lang w:val="de-DE"/>
              </w:rPr>
              <w:t>სტრატეგიების გამოყენება.</w:t>
            </w:r>
          </w:p>
          <w:p w:rsidR="00F20EB2" w:rsidRPr="00350236" w:rsidRDefault="00F20EB2" w:rsidP="00122935">
            <w:pPr>
              <w:autoSpaceDE w:val="0"/>
              <w:autoSpaceDN w:val="0"/>
              <w:adjustRightInd w:val="0"/>
              <w:spacing w:after="0" w:line="240" w:lineRule="auto"/>
              <w:rPr>
                <w:rFonts w:ascii="Sylfaen" w:hAnsi="Sylfaen" w:cs="DumbaMtavr"/>
                <w:b/>
                <w:lang w:val="de-DE"/>
              </w:rPr>
            </w:pPr>
            <w:r w:rsidRPr="00350236">
              <w:rPr>
                <w:rFonts w:ascii="Sylfaen" w:hAnsi="Sylfaen" w:cs="DumbaMtavr"/>
                <w:b/>
                <w:lang w:val="de-DE"/>
              </w:rPr>
              <w:t xml:space="preserve">            </w:t>
            </w:r>
            <w:r w:rsidRPr="00350236">
              <w:rPr>
                <w:rFonts w:ascii="Sylfaen" w:hAnsi="Sylfaen" w:cs="AcadNusx"/>
                <w:i/>
                <w:iCs/>
                <w:lang w:val="de-DE"/>
              </w:rPr>
              <w:t xml:space="preserve">                                 </w:t>
            </w:r>
          </w:p>
          <w:p w:rsidR="00F20EB2" w:rsidRDefault="00F20EB2" w:rsidP="00122935">
            <w:pPr>
              <w:autoSpaceDE w:val="0"/>
              <w:autoSpaceDN w:val="0"/>
              <w:adjustRightInd w:val="0"/>
              <w:spacing w:after="0" w:line="240" w:lineRule="auto"/>
              <w:rPr>
                <w:rFonts w:ascii="Sylfaen" w:hAnsi="Sylfaen" w:cs="AcadNusx"/>
                <w:b/>
                <w:bCs/>
                <w:lang w:val="ka-GE"/>
              </w:rPr>
            </w:pPr>
          </w:p>
          <w:p w:rsidR="00F20EB2" w:rsidRPr="00AA0E2E" w:rsidRDefault="00F20EB2" w:rsidP="00122935">
            <w:pPr>
              <w:autoSpaceDE w:val="0"/>
              <w:autoSpaceDN w:val="0"/>
              <w:adjustRightInd w:val="0"/>
              <w:spacing w:after="0" w:line="240" w:lineRule="auto"/>
              <w:rPr>
                <w:rFonts w:ascii="Sylfaen" w:eastAsia="Calibri" w:hAnsi="Sylfaen" w:cs="AcadNusx"/>
                <w:b/>
                <w:bCs/>
                <w:lang w:val="ka-GE"/>
              </w:rPr>
            </w:pPr>
          </w:p>
        </w:tc>
        <w:tc>
          <w:tcPr>
            <w:tcW w:w="5271" w:type="dxa"/>
          </w:tcPr>
          <w:p w:rsidR="00F20EB2" w:rsidRPr="00AA0E2E" w:rsidRDefault="00F20EB2" w:rsidP="00122935">
            <w:pPr>
              <w:autoSpaceDE w:val="0"/>
              <w:autoSpaceDN w:val="0"/>
              <w:adjustRightInd w:val="0"/>
              <w:spacing w:after="0" w:line="240" w:lineRule="auto"/>
              <w:ind w:left="1100" w:hanging="1100"/>
              <w:jc w:val="both"/>
              <w:rPr>
                <w:rFonts w:ascii="Sylfaen" w:hAnsi="Sylfaen" w:cs="AcadNusx"/>
                <w:bCs/>
                <w:lang w:val="ka-GE"/>
              </w:rPr>
            </w:pPr>
            <w:r>
              <w:rPr>
                <w:rFonts w:ascii="Sylfaen" w:hAnsi="Sylfaen" w:cs="AcadNusx"/>
                <w:b/>
                <w:bCs/>
                <w:lang w:val="de-DE"/>
              </w:rPr>
              <w:t>ქ.მ. III. 2</w:t>
            </w:r>
            <w:r>
              <w:rPr>
                <w:rFonts w:ascii="Sylfaen" w:hAnsi="Sylfaen" w:cs="AcadNusx"/>
                <w:b/>
                <w:bCs/>
                <w:lang w:val="ka-GE"/>
              </w:rPr>
              <w:t>0</w:t>
            </w:r>
            <w:r w:rsidRPr="00350236">
              <w:rPr>
                <w:rFonts w:ascii="Sylfaen" w:hAnsi="Sylfaen" w:cs="AcadNusx"/>
                <w:b/>
                <w:bCs/>
                <w:lang w:val="de-DE"/>
              </w:rPr>
              <w:t xml:space="preserve">. </w:t>
            </w:r>
            <w:r>
              <w:rPr>
                <w:rFonts w:ascii="Sylfaen" w:hAnsi="Sylfaen" w:cs="AcadNusx"/>
                <w:b/>
                <w:bCs/>
                <w:lang w:val="ka-GE"/>
              </w:rPr>
              <w:t xml:space="preserve"> </w:t>
            </w:r>
            <w:r w:rsidRPr="00AA0E2E">
              <w:rPr>
                <w:rFonts w:ascii="Sylfaen" w:hAnsi="Sylfaen" w:cs="DumbaMtavr"/>
                <w:lang w:val="de-DE"/>
              </w:rPr>
              <w:t xml:space="preserve">მოსწავლეს შეუძლია </w:t>
            </w:r>
            <w:r w:rsidRPr="00AA0E2E">
              <w:rPr>
                <w:rFonts w:ascii="Sylfaen" w:hAnsi="Sylfaen" w:cs="AcadNusx"/>
                <w:bCs/>
                <w:lang w:val="de-DE"/>
              </w:rPr>
              <w:t xml:space="preserve">პროექტის (მაგ., </w:t>
            </w:r>
          </w:p>
          <w:p w:rsidR="00F20EB2" w:rsidRPr="00AA0E2E" w:rsidRDefault="00F20EB2" w:rsidP="00122935">
            <w:pPr>
              <w:autoSpaceDE w:val="0"/>
              <w:autoSpaceDN w:val="0"/>
              <w:adjustRightInd w:val="0"/>
              <w:spacing w:after="0" w:line="240" w:lineRule="auto"/>
              <w:ind w:left="1100" w:hanging="1100"/>
              <w:jc w:val="both"/>
              <w:rPr>
                <w:rFonts w:ascii="Sylfaen" w:hAnsi="Sylfaen" w:cs="AcadNusx"/>
                <w:bCs/>
                <w:lang w:val="ka-GE"/>
              </w:rPr>
            </w:pPr>
            <w:r w:rsidRPr="00AA0E2E">
              <w:rPr>
                <w:rFonts w:ascii="Sylfaen" w:hAnsi="Sylfaen" w:cs="AcadNusx"/>
                <w:bCs/>
                <w:lang w:val="de-DE"/>
              </w:rPr>
              <w:t xml:space="preserve">კულინარული რეცეპტის/ნაკეთობის შექმნა </w:t>
            </w:r>
          </w:p>
          <w:p w:rsidR="00F20EB2" w:rsidRPr="00AA0E2E" w:rsidRDefault="00F20EB2" w:rsidP="00122935">
            <w:pPr>
              <w:autoSpaceDE w:val="0"/>
              <w:autoSpaceDN w:val="0"/>
              <w:adjustRightInd w:val="0"/>
              <w:spacing w:after="0" w:line="240" w:lineRule="auto"/>
              <w:ind w:left="1100" w:hanging="1100"/>
              <w:jc w:val="both"/>
              <w:rPr>
                <w:rFonts w:ascii="Sylfaen" w:hAnsi="Sylfaen" w:cs="AcadNusx"/>
                <w:bCs/>
                <w:lang w:val="ka-GE"/>
              </w:rPr>
            </w:pPr>
            <w:r w:rsidRPr="00AA0E2E">
              <w:rPr>
                <w:rFonts w:ascii="Sylfaen" w:hAnsi="Sylfaen" w:cs="AcadNusx"/>
                <w:bCs/>
                <w:lang w:val="de-DE"/>
              </w:rPr>
              <w:t>და</w:t>
            </w:r>
            <w:r w:rsidRPr="00AA0E2E">
              <w:rPr>
                <w:rFonts w:ascii="Sylfaen" w:hAnsi="Sylfaen" w:cs="AcadNusx"/>
                <w:bCs/>
                <w:lang w:val="ka-GE"/>
              </w:rPr>
              <w:t xml:space="preserve"> </w:t>
            </w:r>
            <w:r w:rsidRPr="00AA0E2E">
              <w:rPr>
                <w:rFonts w:ascii="Sylfaen" w:hAnsi="Sylfaen" w:cs="AcadNusx"/>
                <w:bCs/>
                <w:lang w:val="de-DE"/>
              </w:rPr>
              <w:t>სხვა) განხორციელების ხელშესაწყობად</w:t>
            </w:r>
          </w:p>
          <w:p w:rsidR="00F20EB2" w:rsidRPr="00AA0E2E" w:rsidRDefault="00F20EB2" w:rsidP="00122935">
            <w:pPr>
              <w:autoSpaceDE w:val="0"/>
              <w:autoSpaceDN w:val="0"/>
              <w:adjustRightInd w:val="0"/>
              <w:spacing w:after="0" w:line="240" w:lineRule="auto"/>
              <w:ind w:left="1100" w:hanging="1100"/>
              <w:jc w:val="both"/>
              <w:rPr>
                <w:rFonts w:ascii="Sylfaen" w:hAnsi="Sylfaen" w:cs="AcadNusx"/>
                <w:b/>
                <w:bCs/>
                <w:lang w:val="ka-GE"/>
              </w:rPr>
            </w:pPr>
            <w:r w:rsidRPr="00AA0E2E">
              <w:rPr>
                <w:rFonts w:ascii="Sylfaen" w:hAnsi="Sylfaen" w:cs="AcadNusx"/>
                <w:bCs/>
                <w:lang w:val="de-DE"/>
              </w:rPr>
              <w:t>მიმართოს</w:t>
            </w:r>
            <w:r w:rsidRPr="00AA0E2E">
              <w:rPr>
                <w:rFonts w:ascii="Sylfaen" w:hAnsi="Sylfaen" w:cs="AcadNusx"/>
                <w:bCs/>
                <w:lang w:val="ka-GE"/>
              </w:rPr>
              <w:t xml:space="preserve"> ს</w:t>
            </w:r>
            <w:r w:rsidRPr="00AA0E2E">
              <w:rPr>
                <w:rFonts w:ascii="Sylfaen" w:hAnsi="Sylfaen" w:cs="AcadNusx"/>
                <w:bCs/>
                <w:lang w:val="de-DE"/>
              </w:rPr>
              <w:t>ხვადასხვა სტრატეგიას.</w:t>
            </w:r>
            <w:r w:rsidRPr="00350236">
              <w:rPr>
                <w:rFonts w:ascii="Sylfaen" w:hAnsi="Sylfaen" w:cs="AcadNusx"/>
                <w:b/>
                <w:bCs/>
                <w:lang w:val="de-DE"/>
              </w:rPr>
              <w:t xml:space="preserve">  </w:t>
            </w:r>
            <w:r w:rsidRPr="00350236">
              <w:rPr>
                <w:rFonts w:ascii="Sylfaen" w:hAnsi="Sylfaen" w:cs="AcadNusx"/>
                <w:i/>
                <w:iCs/>
                <w:lang w:val="de-DE"/>
              </w:rPr>
              <w:t xml:space="preserve">   </w:t>
            </w:r>
          </w:p>
          <w:p w:rsidR="00F20EB2" w:rsidRPr="00DE3506" w:rsidRDefault="00F20EB2" w:rsidP="00122935">
            <w:pPr>
              <w:autoSpaceDE w:val="0"/>
              <w:autoSpaceDN w:val="0"/>
              <w:adjustRightInd w:val="0"/>
              <w:spacing w:after="0" w:line="240" w:lineRule="auto"/>
              <w:ind w:left="708" w:hanging="708"/>
              <w:rPr>
                <w:rFonts w:ascii="Sylfaen" w:hAnsi="Sylfaen" w:cs="AcadNusx"/>
                <w:bCs/>
                <w:lang w:val="de-DE"/>
              </w:rPr>
            </w:pPr>
            <w:r w:rsidRPr="00DE3506">
              <w:rPr>
                <w:rFonts w:ascii="Sylfaen" w:hAnsi="Sylfaen" w:cs="AcadNusx"/>
                <w:bCs/>
                <w:lang w:val="de-DE"/>
              </w:rPr>
              <w:t xml:space="preserve"> </w:t>
            </w:r>
            <w:r w:rsidRPr="00DE3506">
              <w:rPr>
                <w:rFonts w:ascii="Sylfaen" w:hAnsi="Sylfaen" w:cs="AcadNusx"/>
                <w:i/>
                <w:iCs/>
                <w:lang w:val="de-DE"/>
              </w:rPr>
              <w:t xml:space="preserve">                           </w:t>
            </w:r>
          </w:p>
          <w:p w:rsidR="00F20EB2" w:rsidRPr="00AA0E2E" w:rsidRDefault="00F20EB2" w:rsidP="00122935">
            <w:pPr>
              <w:autoSpaceDE w:val="0"/>
              <w:autoSpaceDN w:val="0"/>
              <w:adjustRightInd w:val="0"/>
              <w:spacing w:after="0" w:line="240" w:lineRule="auto"/>
              <w:ind w:left="708" w:hanging="708"/>
              <w:rPr>
                <w:rFonts w:ascii="Sylfaen" w:hAnsi="Sylfaen" w:cs="AcadNusx"/>
                <w:bCs/>
                <w:lang w:val="ka-GE"/>
              </w:rPr>
            </w:pPr>
            <w:r>
              <w:rPr>
                <w:rFonts w:ascii="Sylfaen" w:hAnsi="Sylfaen" w:cs="AcadNusx"/>
                <w:b/>
                <w:bCs/>
                <w:lang w:val="de-DE"/>
              </w:rPr>
              <w:t>ქ.მ.III.2</w:t>
            </w:r>
            <w:r>
              <w:rPr>
                <w:rFonts w:ascii="Sylfaen" w:hAnsi="Sylfaen" w:cs="AcadNusx"/>
                <w:b/>
                <w:bCs/>
                <w:lang w:val="ka-GE"/>
              </w:rPr>
              <w:t>1</w:t>
            </w:r>
            <w:r w:rsidRPr="00350236">
              <w:rPr>
                <w:rFonts w:ascii="Sylfaen" w:hAnsi="Sylfaen" w:cs="AcadNusx"/>
                <w:b/>
                <w:bCs/>
                <w:lang w:val="de-DE"/>
              </w:rPr>
              <w:t xml:space="preserve">. </w:t>
            </w:r>
            <w:r w:rsidRPr="00350236">
              <w:rPr>
                <w:rFonts w:ascii="Sylfaen" w:hAnsi="Sylfaen" w:cs="DumbaMtavr"/>
                <w:b/>
                <w:lang w:val="de-DE"/>
              </w:rPr>
              <w:t xml:space="preserve"> </w:t>
            </w:r>
            <w:r w:rsidRPr="00AA0E2E">
              <w:rPr>
                <w:rFonts w:ascii="Sylfaen" w:hAnsi="Sylfaen" w:cs="AcadNusx"/>
                <w:bCs/>
                <w:lang w:val="de-DE"/>
              </w:rPr>
              <w:t>მოსწავლეს შეუძლია ორგანიზება</w:t>
            </w:r>
          </w:p>
          <w:p w:rsidR="00F20EB2" w:rsidRDefault="00F20EB2" w:rsidP="00122935">
            <w:pPr>
              <w:autoSpaceDE w:val="0"/>
              <w:autoSpaceDN w:val="0"/>
              <w:adjustRightInd w:val="0"/>
              <w:spacing w:after="0" w:line="240" w:lineRule="auto"/>
              <w:ind w:left="708" w:hanging="708"/>
              <w:rPr>
                <w:rFonts w:ascii="Sylfaen" w:hAnsi="Sylfaen" w:cs="AcadNusx"/>
                <w:b/>
                <w:bCs/>
                <w:lang w:val="ka-GE"/>
              </w:rPr>
            </w:pPr>
            <w:r w:rsidRPr="00AA0E2E">
              <w:rPr>
                <w:rFonts w:ascii="Sylfaen" w:hAnsi="Sylfaen" w:cs="AcadNusx"/>
                <w:bCs/>
                <w:lang w:val="de-DE"/>
              </w:rPr>
              <w:t>გაუწიოს სასწავლო საქმიანობას.</w:t>
            </w:r>
          </w:p>
          <w:p w:rsidR="00F20EB2" w:rsidRPr="00AA0E2E" w:rsidRDefault="00F20EB2" w:rsidP="00122935">
            <w:pPr>
              <w:autoSpaceDE w:val="0"/>
              <w:autoSpaceDN w:val="0"/>
              <w:adjustRightInd w:val="0"/>
              <w:spacing w:after="0" w:line="240" w:lineRule="auto"/>
              <w:ind w:left="708" w:hanging="708"/>
              <w:rPr>
                <w:rFonts w:ascii="Sylfaen" w:hAnsi="Sylfaen" w:cs="AcadNusx"/>
                <w:b/>
                <w:bCs/>
                <w:lang w:val="ka-GE"/>
              </w:rPr>
            </w:pPr>
          </w:p>
          <w:p w:rsidR="00F20EB2" w:rsidRPr="00AA0E2E" w:rsidRDefault="00F20EB2" w:rsidP="00122935">
            <w:pPr>
              <w:autoSpaceDE w:val="0"/>
              <w:autoSpaceDN w:val="0"/>
              <w:adjustRightInd w:val="0"/>
              <w:spacing w:after="0" w:line="240" w:lineRule="auto"/>
              <w:rPr>
                <w:rFonts w:ascii="Sylfaen" w:hAnsi="Sylfaen" w:cs="AcadNusx"/>
                <w:i/>
                <w:iCs/>
                <w:lang w:val="ka-GE"/>
              </w:rPr>
            </w:pPr>
            <w:r>
              <w:rPr>
                <w:rFonts w:ascii="Sylfaen" w:hAnsi="Sylfaen" w:cs="AcadNusx"/>
                <w:b/>
                <w:bCs/>
                <w:lang w:val="de-DE"/>
              </w:rPr>
              <w:t>ქ.მ.III.2</w:t>
            </w:r>
            <w:r>
              <w:rPr>
                <w:rFonts w:ascii="Sylfaen" w:hAnsi="Sylfaen" w:cs="AcadNusx"/>
                <w:b/>
                <w:bCs/>
                <w:lang w:val="ka-GE"/>
              </w:rPr>
              <w:t>2</w:t>
            </w:r>
            <w:r w:rsidRPr="00350236">
              <w:rPr>
                <w:rFonts w:ascii="Sylfaen" w:hAnsi="Sylfaen" w:cs="AcadNusx"/>
                <w:b/>
                <w:bCs/>
                <w:lang w:val="de-DE"/>
              </w:rPr>
              <w:t xml:space="preserve">. </w:t>
            </w:r>
            <w:r w:rsidRPr="00AA0E2E">
              <w:rPr>
                <w:rFonts w:ascii="Sylfaen" w:hAnsi="Sylfaen" w:cs="AcadNusx"/>
                <w:bCs/>
                <w:lang w:val="de-DE"/>
              </w:rPr>
              <w:t>მოსწავლეს შეუძლია სასწავლო პროცესში აქტიურად ჩაბმა.</w:t>
            </w:r>
            <w:r w:rsidRPr="00AA0E2E">
              <w:rPr>
                <w:rFonts w:ascii="Sylfaen" w:hAnsi="Sylfaen" w:cs="AcadNusx"/>
                <w:i/>
                <w:iCs/>
                <w:lang w:val="de-DE"/>
              </w:rPr>
              <w:t xml:space="preserve">  </w:t>
            </w:r>
          </w:p>
          <w:p w:rsidR="00F20EB2" w:rsidRPr="00DE3506" w:rsidRDefault="00F20EB2" w:rsidP="00122935">
            <w:pPr>
              <w:autoSpaceDE w:val="0"/>
              <w:autoSpaceDN w:val="0"/>
              <w:adjustRightInd w:val="0"/>
              <w:spacing w:after="0" w:line="240" w:lineRule="auto"/>
              <w:rPr>
                <w:rFonts w:ascii="Sylfaen" w:hAnsi="Sylfaen" w:cs="DumbaMtavr"/>
                <w:color w:val="FF0000"/>
                <w:lang w:val="ka-GE"/>
              </w:rPr>
            </w:pPr>
            <w:r w:rsidRPr="00DE3506">
              <w:rPr>
                <w:rFonts w:ascii="Sylfaen" w:hAnsi="Sylfaen" w:cs="AcadNusx"/>
                <w:i/>
                <w:iCs/>
                <w:lang w:val="de-DE"/>
              </w:rPr>
              <w:t xml:space="preserve">                    </w:t>
            </w:r>
          </w:p>
          <w:p w:rsidR="00F20EB2" w:rsidRPr="00AA0E2E" w:rsidRDefault="00F20EB2" w:rsidP="00122935">
            <w:pPr>
              <w:autoSpaceDE w:val="0"/>
              <w:autoSpaceDN w:val="0"/>
              <w:adjustRightInd w:val="0"/>
              <w:spacing w:after="0" w:line="240" w:lineRule="auto"/>
              <w:ind w:left="1210" w:hanging="1210"/>
              <w:jc w:val="both"/>
              <w:rPr>
                <w:rFonts w:ascii="Sylfaen" w:hAnsi="Sylfaen" w:cs="AcadNusx"/>
                <w:bCs/>
                <w:lang w:val="ka-GE"/>
              </w:rPr>
            </w:pPr>
            <w:r>
              <w:rPr>
                <w:rFonts w:ascii="Sylfaen" w:hAnsi="Sylfaen" w:cs="AcadNusx"/>
                <w:b/>
                <w:bCs/>
                <w:lang w:val="de-DE"/>
              </w:rPr>
              <w:t xml:space="preserve"> ქ.მ.III.2</w:t>
            </w:r>
            <w:r>
              <w:rPr>
                <w:rFonts w:ascii="Sylfaen" w:hAnsi="Sylfaen" w:cs="AcadNusx"/>
                <w:b/>
                <w:bCs/>
                <w:lang w:val="ka-GE"/>
              </w:rPr>
              <w:t>3</w:t>
            </w:r>
            <w:r w:rsidRPr="00350236">
              <w:rPr>
                <w:rFonts w:ascii="Sylfaen" w:hAnsi="Sylfaen" w:cs="AcadNusx"/>
                <w:b/>
                <w:bCs/>
                <w:lang w:val="de-DE"/>
              </w:rPr>
              <w:t xml:space="preserve">. </w:t>
            </w:r>
            <w:r w:rsidRPr="00AA0E2E">
              <w:rPr>
                <w:rFonts w:ascii="Sylfaen" w:hAnsi="Sylfaen" w:cs="AcadNusx"/>
                <w:bCs/>
                <w:lang w:val="de-DE"/>
              </w:rPr>
              <w:t xml:space="preserve">მოსწავლეს </w:t>
            </w:r>
            <w:r w:rsidRPr="00AA0E2E">
              <w:rPr>
                <w:rFonts w:ascii="Sylfaen" w:hAnsi="Sylfaen" w:cs="AcadNusx"/>
                <w:bCs/>
                <w:color w:val="000000"/>
                <w:lang w:val="de-DE"/>
              </w:rPr>
              <w:t>გამომუშავებული აქვს</w:t>
            </w:r>
            <w:r w:rsidRPr="00AA0E2E">
              <w:rPr>
                <w:rFonts w:ascii="Sylfaen" w:hAnsi="Sylfaen" w:cs="AcadNusx"/>
                <w:bCs/>
                <w:lang w:val="de-DE"/>
              </w:rPr>
              <w:t xml:space="preserve"> </w:t>
            </w:r>
          </w:p>
          <w:p w:rsidR="00F20EB2" w:rsidRPr="00AA0E2E" w:rsidRDefault="00F20EB2" w:rsidP="00122935">
            <w:pPr>
              <w:autoSpaceDE w:val="0"/>
              <w:autoSpaceDN w:val="0"/>
              <w:adjustRightInd w:val="0"/>
              <w:spacing w:after="0" w:line="240" w:lineRule="auto"/>
              <w:ind w:left="1210" w:hanging="1210"/>
              <w:jc w:val="both"/>
              <w:rPr>
                <w:rFonts w:ascii="Sylfaen" w:hAnsi="Sylfaen" w:cs="AcadNusx"/>
                <w:bCs/>
                <w:lang w:val="ka-GE"/>
              </w:rPr>
            </w:pPr>
            <w:r w:rsidRPr="00AA0E2E">
              <w:rPr>
                <w:rFonts w:ascii="Sylfaen" w:hAnsi="Sylfaen" w:cs="AcadNusx"/>
                <w:bCs/>
                <w:lang w:val="de-DE"/>
              </w:rPr>
              <w:t>კონსტრუქციული</w:t>
            </w:r>
            <w:r w:rsidRPr="00AA0E2E">
              <w:rPr>
                <w:rFonts w:ascii="Sylfaen" w:hAnsi="Sylfaen" w:cs="AcadNusx"/>
                <w:bCs/>
                <w:lang w:val="ka-GE"/>
              </w:rPr>
              <w:t xml:space="preserve"> </w:t>
            </w:r>
            <w:r w:rsidRPr="00AA0E2E">
              <w:rPr>
                <w:rFonts w:ascii="Sylfaen" w:hAnsi="Sylfaen" w:cs="AcadNusx"/>
                <w:bCs/>
                <w:lang w:val="de-DE"/>
              </w:rPr>
              <w:t xml:space="preserve">დამოკიდებულება </w:t>
            </w:r>
            <w:r w:rsidRPr="00AA0E2E">
              <w:rPr>
                <w:rFonts w:ascii="Sylfaen" w:hAnsi="Sylfaen" w:cs="AcadNusx"/>
                <w:bCs/>
                <w:lang w:val="ka-GE"/>
              </w:rPr>
              <w:t xml:space="preserve">  </w:t>
            </w:r>
          </w:p>
          <w:p w:rsidR="00F20EB2" w:rsidRPr="00AA0E2E" w:rsidRDefault="00F20EB2" w:rsidP="00122935">
            <w:pPr>
              <w:autoSpaceDE w:val="0"/>
              <w:autoSpaceDN w:val="0"/>
              <w:adjustRightInd w:val="0"/>
              <w:spacing w:after="0" w:line="240" w:lineRule="auto"/>
              <w:ind w:left="1210" w:hanging="1210"/>
              <w:jc w:val="both"/>
              <w:rPr>
                <w:rFonts w:ascii="Sylfaen" w:hAnsi="Sylfaen" w:cs="AcadNusx"/>
                <w:i/>
                <w:iCs/>
                <w:lang w:val="ka-GE"/>
              </w:rPr>
            </w:pPr>
            <w:r w:rsidRPr="00AA0E2E">
              <w:rPr>
                <w:rFonts w:ascii="Sylfaen" w:hAnsi="Sylfaen" w:cs="AcadNusx"/>
                <w:bCs/>
                <w:lang w:val="de-DE"/>
              </w:rPr>
              <w:t>დაბრკოლებების  მიმართ.</w:t>
            </w:r>
            <w:r w:rsidRPr="00AA0E2E">
              <w:rPr>
                <w:rFonts w:ascii="Sylfaen" w:hAnsi="Sylfaen" w:cs="AcadNusx"/>
                <w:i/>
                <w:iCs/>
                <w:lang w:val="de-DE"/>
              </w:rPr>
              <w:t xml:space="preserve"> </w:t>
            </w:r>
          </w:p>
          <w:p w:rsidR="00F20EB2" w:rsidRPr="00350236" w:rsidRDefault="00F20EB2" w:rsidP="00122935">
            <w:pPr>
              <w:autoSpaceDE w:val="0"/>
              <w:autoSpaceDN w:val="0"/>
              <w:adjustRightInd w:val="0"/>
              <w:spacing w:after="0" w:line="240" w:lineRule="auto"/>
              <w:ind w:left="1210" w:hanging="1210"/>
              <w:jc w:val="both"/>
              <w:rPr>
                <w:rFonts w:ascii="Sylfaen" w:hAnsi="Sylfaen" w:cs="AcadNusx"/>
                <w:b/>
                <w:bCs/>
                <w:lang w:val="ka-GE"/>
              </w:rPr>
            </w:pPr>
            <w:r w:rsidRPr="00350236">
              <w:rPr>
                <w:rFonts w:ascii="Sylfaen" w:hAnsi="Sylfaen" w:cs="AcadNusx"/>
                <w:i/>
                <w:iCs/>
                <w:lang w:val="de-DE"/>
              </w:rPr>
              <w:t xml:space="preserve">                         </w:t>
            </w:r>
            <w:r w:rsidRPr="00350236">
              <w:rPr>
                <w:rFonts w:ascii="Sylfaen" w:hAnsi="Sylfaen" w:cs="AcadNusx"/>
                <w:b/>
                <w:bCs/>
                <w:lang w:val="de-DE"/>
              </w:rPr>
              <w:t xml:space="preserve"> </w:t>
            </w:r>
          </w:p>
          <w:p w:rsidR="00F20EB2" w:rsidRPr="00350236" w:rsidRDefault="00F20EB2" w:rsidP="00122935">
            <w:pPr>
              <w:autoSpaceDE w:val="0"/>
              <w:autoSpaceDN w:val="0"/>
              <w:adjustRightInd w:val="0"/>
              <w:spacing w:after="0" w:line="240" w:lineRule="auto"/>
              <w:rPr>
                <w:rFonts w:ascii="Sylfaen" w:hAnsi="Sylfaen" w:cs="AcadNusx"/>
                <w:b/>
                <w:bCs/>
                <w:lang w:val="de-DE"/>
              </w:rPr>
            </w:pPr>
            <w:r w:rsidRPr="00350236">
              <w:rPr>
                <w:rFonts w:ascii="Sylfaen" w:hAnsi="Sylfaen" w:cs="AcadNusx"/>
                <w:b/>
                <w:bCs/>
                <w:lang w:val="de-DE"/>
              </w:rPr>
              <w:t xml:space="preserve"> </w:t>
            </w:r>
            <w:r>
              <w:rPr>
                <w:rFonts w:ascii="Sylfaen" w:hAnsi="Sylfaen" w:cs="AcadNusx"/>
                <w:b/>
                <w:bCs/>
                <w:lang w:val="de-DE"/>
              </w:rPr>
              <w:t>ქ.მ.III.2</w:t>
            </w:r>
            <w:r>
              <w:rPr>
                <w:rFonts w:ascii="Sylfaen" w:hAnsi="Sylfaen" w:cs="AcadNusx"/>
                <w:b/>
                <w:bCs/>
                <w:lang w:val="ka-GE"/>
              </w:rPr>
              <w:t>4</w:t>
            </w:r>
            <w:r w:rsidRPr="00350236">
              <w:rPr>
                <w:rFonts w:ascii="Sylfaen" w:hAnsi="Sylfaen" w:cs="AcadNusx"/>
                <w:b/>
                <w:bCs/>
                <w:lang w:val="de-DE"/>
              </w:rPr>
              <w:t xml:space="preserve">. </w:t>
            </w:r>
            <w:r w:rsidRPr="00AA0E2E">
              <w:rPr>
                <w:rFonts w:ascii="Sylfaen" w:hAnsi="Sylfaen" w:cs="DumbaMtavr"/>
                <w:lang w:val="de-DE"/>
              </w:rPr>
              <w:t>მ</w:t>
            </w:r>
            <w:r w:rsidRPr="00AA0E2E">
              <w:rPr>
                <w:rFonts w:ascii="Sylfaen" w:hAnsi="Sylfaen" w:cs="AcadNusx"/>
                <w:bCs/>
                <w:lang w:val="de-DE"/>
              </w:rPr>
              <w:t>ოსწავლეს შეუძლია არსებული რესურსების გამოყენება და ახლის</w:t>
            </w:r>
            <w:r w:rsidRPr="00AA0E2E">
              <w:rPr>
                <w:rFonts w:ascii="Sylfaen" w:hAnsi="Sylfaen" w:cs="AcadNusx"/>
                <w:bCs/>
                <w:lang w:val="ka-GE"/>
              </w:rPr>
              <w:t xml:space="preserve"> </w:t>
            </w:r>
            <w:r w:rsidRPr="00AA0E2E">
              <w:rPr>
                <w:rFonts w:ascii="Sylfaen" w:hAnsi="Sylfaen" w:cs="AcadNusx"/>
                <w:bCs/>
                <w:lang w:val="de-DE"/>
              </w:rPr>
              <w:t>შექმნა.</w:t>
            </w:r>
            <w:r w:rsidRPr="00DE3506">
              <w:rPr>
                <w:rFonts w:ascii="Sylfaen" w:hAnsi="Sylfaen" w:cs="AcadNusx"/>
                <w:i/>
                <w:iCs/>
                <w:lang w:val="de-DE"/>
              </w:rPr>
              <w:t xml:space="preserve">                   </w:t>
            </w:r>
          </w:p>
          <w:p w:rsidR="00F20EB2" w:rsidRPr="00350236" w:rsidRDefault="00F20EB2" w:rsidP="00122935">
            <w:pPr>
              <w:autoSpaceDE w:val="0"/>
              <w:autoSpaceDN w:val="0"/>
              <w:adjustRightInd w:val="0"/>
              <w:spacing w:after="0" w:line="240" w:lineRule="auto"/>
              <w:rPr>
                <w:rFonts w:ascii="Sylfaen" w:hAnsi="Sylfaen" w:cs="AcadNusx"/>
                <w:b/>
                <w:bCs/>
                <w:lang w:val="de-DE"/>
              </w:rPr>
            </w:pPr>
          </w:p>
          <w:p w:rsidR="00F20EB2" w:rsidRPr="00AA0E2E" w:rsidRDefault="00F20EB2" w:rsidP="00122935">
            <w:pPr>
              <w:autoSpaceDE w:val="0"/>
              <w:autoSpaceDN w:val="0"/>
              <w:adjustRightInd w:val="0"/>
              <w:spacing w:after="0" w:line="240" w:lineRule="auto"/>
              <w:jc w:val="both"/>
              <w:rPr>
                <w:rFonts w:ascii="Sylfaen" w:hAnsi="Sylfaen" w:cs="AcadNusx"/>
                <w:bCs/>
                <w:lang w:val="de-DE"/>
              </w:rPr>
            </w:pPr>
            <w:r>
              <w:rPr>
                <w:rFonts w:ascii="Sylfaen" w:hAnsi="Sylfaen" w:cs="AcadNusx"/>
                <w:b/>
                <w:bCs/>
                <w:lang w:val="de-DE"/>
              </w:rPr>
              <w:t xml:space="preserve"> </w:t>
            </w:r>
            <w:r w:rsidRPr="00350236">
              <w:rPr>
                <w:rFonts w:ascii="Sylfaen" w:hAnsi="Sylfaen" w:cs="AcadNusx"/>
                <w:b/>
                <w:bCs/>
                <w:lang w:val="de-DE"/>
              </w:rPr>
              <w:t xml:space="preserve"> </w:t>
            </w:r>
            <w:r>
              <w:rPr>
                <w:rFonts w:ascii="Sylfaen" w:hAnsi="Sylfaen" w:cs="AcadNusx"/>
                <w:b/>
                <w:bCs/>
                <w:lang w:val="de-DE"/>
              </w:rPr>
              <w:t>ქ.მ.III.2</w:t>
            </w:r>
            <w:r>
              <w:rPr>
                <w:rFonts w:ascii="Sylfaen" w:hAnsi="Sylfaen" w:cs="AcadNusx"/>
                <w:b/>
                <w:bCs/>
                <w:lang w:val="ka-GE"/>
              </w:rPr>
              <w:t>5</w:t>
            </w:r>
            <w:r>
              <w:rPr>
                <w:rFonts w:ascii="Sylfaen" w:hAnsi="Sylfaen" w:cs="AcadNusx"/>
                <w:b/>
                <w:bCs/>
                <w:lang w:val="de-DE"/>
              </w:rPr>
              <w:t>.</w:t>
            </w:r>
            <w:r>
              <w:rPr>
                <w:rFonts w:ascii="Sylfaen" w:hAnsi="Sylfaen" w:cs="AcadNusx"/>
                <w:b/>
                <w:bCs/>
                <w:lang w:val="ka-GE"/>
              </w:rPr>
              <w:t xml:space="preserve"> </w:t>
            </w:r>
            <w:r w:rsidRPr="00AA0E2E">
              <w:rPr>
                <w:rFonts w:ascii="Sylfaen" w:hAnsi="Sylfaen" w:cs="AcadNusx"/>
                <w:bCs/>
                <w:lang w:val="de-DE"/>
              </w:rPr>
              <w:t xml:space="preserve">მოსწავლე ცდილობს თანამშრომლობას თანაკლასელებთან, მასწავლებელთან, გუნდის წევრებთან და ტოლერანტულია სხვისი </w:t>
            </w:r>
          </w:p>
          <w:p w:rsidR="00F20EB2" w:rsidRPr="00AA0E2E" w:rsidRDefault="00F20EB2" w:rsidP="00122935">
            <w:pPr>
              <w:autoSpaceDE w:val="0"/>
              <w:autoSpaceDN w:val="0"/>
              <w:adjustRightInd w:val="0"/>
              <w:spacing w:after="0" w:line="240" w:lineRule="auto"/>
              <w:ind w:left="1843" w:hanging="1843"/>
              <w:jc w:val="both"/>
              <w:rPr>
                <w:rFonts w:ascii="Sylfaen" w:hAnsi="Sylfaen" w:cs="AcadNusx"/>
                <w:bCs/>
                <w:lang w:val="ka-GE"/>
              </w:rPr>
            </w:pPr>
            <w:r w:rsidRPr="00AA0E2E">
              <w:rPr>
                <w:rFonts w:ascii="Sylfaen" w:hAnsi="Sylfaen" w:cs="AcadNusx"/>
                <w:bCs/>
                <w:lang w:val="de-DE"/>
              </w:rPr>
              <w:lastRenderedPageBreak/>
              <w:t>შეცდომების მიმართ.</w:t>
            </w:r>
          </w:p>
        </w:tc>
      </w:tr>
    </w:tbl>
    <w:p w:rsidR="00F20EB2" w:rsidRDefault="00F20EB2" w:rsidP="00F20EB2">
      <w:pPr>
        <w:autoSpaceDE w:val="0"/>
        <w:autoSpaceDN w:val="0"/>
        <w:adjustRightInd w:val="0"/>
        <w:spacing w:after="0" w:line="240" w:lineRule="auto"/>
        <w:jc w:val="both"/>
        <w:rPr>
          <w:rFonts w:ascii="Sylfaen" w:hAnsi="Sylfaen" w:cs="DumbaMtavr"/>
          <w:b/>
          <w:bCs/>
        </w:rPr>
      </w:pPr>
    </w:p>
    <w:p w:rsidR="00F20EB2" w:rsidRPr="00B40B78" w:rsidRDefault="00F20EB2" w:rsidP="00F20EB2">
      <w:pPr>
        <w:autoSpaceDE w:val="0"/>
        <w:autoSpaceDN w:val="0"/>
        <w:adjustRightInd w:val="0"/>
        <w:spacing w:after="0" w:line="240" w:lineRule="auto"/>
        <w:jc w:val="both"/>
        <w:rPr>
          <w:rFonts w:ascii="Sylfaen" w:hAnsi="Sylfaen" w:cs="DumbaMtavr"/>
          <w:b/>
          <w:bCs/>
        </w:rPr>
      </w:pP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მოსმენა</w:t>
      </w:r>
    </w:p>
    <w:p w:rsidR="00F20EB2" w:rsidRPr="00B40B78" w:rsidRDefault="00F20EB2" w:rsidP="00F20EB2">
      <w:pPr>
        <w:autoSpaceDE w:val="0"/>
        <w:autoSpaceDN w:val="0"/>
        <w:adjustRightInd w:val="0"/>
        <w:spacing w:after="0" w:line="240" w:lineRule="auto"/>
        <w:jc w:val="both"/>
        <w:rPr>
          <w:rFonts w:ascii="Sylfaen" w:hAnsi="Sylfaen" w:cs="AcadMtavr"/>
          <w:b/>
          <w:bCs/>
          <w:lang w:val="ka-GE"/>
        </w:rPr>
      </w:pPr>
    </w:p>
    <w:p w:rsidR="00F20EB2" w:rsidRPr="00B40B78" w:rsidRDefault="00F20EB2" w:rsidP="00F20EB2">
      <w:pPr>
        <w:autoSpaceDE w:val="0"/>
        <w:autoSpaceDN w:val="0"/>
        <w:adjustRightInd w:val="0"/>
        <w:spacing w:after="0" w:line="240" w:lineRule="auto"/>
        <w:ind w:left="993" w:hanging="993"/>
        <w:jc w:val="both"/>
        <w:rPr>
          <w:rFonts w:ascii="Sylfaen" w:hAnsi="Sylfaen" w:cs="AcadMtavr"/>
          <w:b/>
          <w:bCs/>
          <w:lang w:val="de-DE"/>
        </w:rPr>
      </w:pPr>
      <w:r w:rsidRPr="00350236">
        <w:rPr>
          <w:rFonts w:ascii="Sylfaen" w:hAnsi="Sylfaen" w:cs="AcadNusx"/>
          <w:b/>
          <w:bCs/>
          <w:color w:val="000000"/>
          <w:lang w:val="de-DE"/>
        </w:rPr>
        <w:t xml:space="preserve"> </w:t>
      </w:r>
      <w:r>
        <w:rPr>
          <w:rFonts w:ascii="Sylfaen" w:hAnsi="Sylfaen" w:cs="AcadNusx"/>
          <w:b/>
          <w:bCs/>
          <w:lang w:val="de-DE"/>
        </w:rPr>
        <w:t>ქ.მ. III.1.</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მასწავლებლის</w:t>
      </w:r>
      <w:r w:rsidRPr="00350236">
        <w:rPr>
          <w:rFonts w:ascii="Sylfaen" w:hAnsi="Sylfaen" w:cs="AcadNusx"/>
          <w:b/>
          <w:bCs/>
          <w:lang w:val="de-DE"/>
        </w:rPr>
        <w:t xml:space="preserve"> </w:t>
      </w:r>
      <w:r>
        <w:rPr>
          <w:rFonts w:ascii="Sylfaen" w:hAnsi="Sylfaen" w:cs="AcadNusx"/>
          <w:b/>
          <w:bCs/>
          <w:lang w:val="de-DE"/>
        </w:rPr>
        <w:t>მითითებებისა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სავარჯიშოს</w:t>
      </w:r>
      <w:r w:rsidRPr="00350236">
        <w:rPr>
          <w:rFonts w:ascii="Sylfaen" w:hAnsi="Sylfaen" w:cs="AcadNusx"/>
          <w:b/>
          <w:bCs/>
          <w:lang w:val="ka-GE"/>
        </w:rPr>
        <w:t xml:space="preserve"> </w:t>
      </w:r>
      <w:r>
        <w:rPr>
          <w:rFonts w:ascii="Sylfaen" w:hAnsi="Sylfaen" w:cs="AcadNusx"/>
          <w:b/>
          <w:bCs/>
          <w:lang w:val="de-DE"/>
        </w:rPr>
        <w:t>მარტივი</w:t>
      </w:r>
      <w:r w:rsidRPr="00350236">
        <w:rPr>
          <w:rFonts w:ascii="Sylfaen" w:hAnsi="Sylfaen" w:cs="AcadNusx"/>
          <w:b/>
          <w:bCs/>
          <w:lang w:val="de-DE"/>
        </w:rPr>
        <w:t xml:space="preserve"> </w:t>
      </w:r>
      <w:r>
        <w:rPr>
          <w:rFonts w:ascii="Sylfaen" w:hAnsi="Sylfaen" w:cs="AcadNusx"/>
          <w:b/>
          <w:bCs/>
          <w:lang w:val="de-DE"/>
        </w:rPr>
        <w:t>ინსტრუქციების</w:t>
      </w:r>
      <w:r w:rsidRPr="00350236">
        <w:rPr>
          <w:rFonts w:ascii="Sylfaen" w:hAnsi="Sylfaen" w:cs="AcadNusx"/>
          <w:b/>
          <w:bCs/>
          <w:lang w:val="de-DE"/>
        </w:rPr>
        <w:t xml:space="preserve"> </w:t>
      </w:r>
      <w:r w:rsidRPr="00350236">
        <w:rPr>
          <w:rFonts w:ascii="Sylfaen" w:hAnsi="Sylfaen" w:cs="AcadNusx"/>
          <w:b/>
          <w:bCs/>
          <w:lang w:val="ka-G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firstLine="330"/>
        <w:rPr>
          <w:rFonts w:ascii="Sylfaen" w:hAnsi="Sylfaen" w:cs="AcadNusx"/>
          <w:iCs/>
          <w:lang w:val="de-DE"/>
        </w:rPr>
      </w:pPr>
    </w:p>
    <w:p w:rsidR="00F20EB2" w:rsidRPr="00B40B78" w:rsidRDefault="00F20EB2" w:rsidP="00F20EB2">
      <w:pPr>
        <w:tabs>
          <w:tab w:val="left" w:pos="7380"/>
        </w:tabs>
        <w:autoSpaceDE w:val="0"/>
        <w:autoSpaceDN w:val="0"/>
        <w:adjustRightInd w:val="0"/>
        <w:spacing w:after="0" w:line="240" w:lineRule="auto"/>
        <w:ind w:left="284"/>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3"/>
        </w:numPr>
        <w:tabs>
          <w:tab w:val="clear" w:pos="720"/>
          <w:tab w:val="left" w:pos="770"/>
        </w:tabs>
        <w:autoSpaceDE w:val="0"/>
        <w:autoSpaceDN w:val="0"/>
        <w:adjustRightInd w:val="0"/>
        <w:spacing w:after="0" w:line="240" w:lineRule="auto"/>
        <w:ind w:left="770"/>
        <w:jc w:val="both"/>
        <w:rPr>
          <w:rFonts w:ascii="Sylfaen" w:hAnsi="Sylfaen" w:cs="AcadNusx"/>
          <w:lang w:val="de-DE"/>
        </w:rPr>
      </w:pPr>
      <w:r>
        <w:rPr>
          <w:rFonts w:ascii="Sylfaen" w:hAnsi="Sylfaen" w:cs="AcadNusx"/>
          <w:lang w:val="de-DE"/>
        </w:rPr>
        <w:t>სათანადოდ</w:t>
      </w:r>
      <w:r w:rsidRPr="00350236">
        <w:rPr>
          <w:rFonts w:ascii="Sylfaen" w:hAnsi="Sylfaen" w:cs="AcadNusx"/>
          <w:lang w:val="de-DE"/>
        </w:rPr>
        <w:t xml:space="preserve"> </w:t>
      </w:r>
      <w:r>
        <w:rPr>
          <w:rFonts w:ascii="Sylfaen" w:hAnsi="Sylfaen" w:cs="AcadNusx"/>
          <w:lang w:val="de-DE"/>
        </w:rPr>
        <w:t>რეაგირებს</w:t>
      </w:r>
      <w:r w:rsidRPr="00350236">
        <w:rPr>
          <w:rFonts w:ascii="Sylfaen" w:hAnsi="Sylfaen" w:cs="AcadNusx"/>
          <w:lang w:val="de-DE"/>
        </w:rPr>
        <w:t xml:space="preserve"> </w:t>
      </w: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მითითებებზე</w:t>
      </w:r>
      <w:r w:rsidRPr="00350236">
        <w:rPr>
          <w:rFonts w:ascii="Sylfaen" w:hAnsi="Sylfaen" w:cs="AcadNusx"/>
          <w:lang w:val="de-DE"/>
        </w:rPr>
        <w:t xml:space="preserve">, </w:t>
      </w:r>
      <w:r>
        <w:rPr>
          <w:rFonts w:ascii="Sylfaen" w:hAnsi="Sylfaen" w:cs="AcadNusx"/>
          <w:lang w:val="de-DE"/>
        </w:rPr>
        <w:t>ასრულებს</w:t>
      </w:r>
      <w:r w:rsidRPr="00350236">
        <w:rPr>
          <w:rFonts w:ascii="Sylfaen" w:hAnsi="Sylfaen" w:cs="AcadNusx"/>
          <w:lang w:val="de-DE"/>
        </w:rPr>
        <w:t xml:space="preserve"> </w:t>
      </w:r>
      <w:r>
        <w:rPr>
          <w:rFonts w:ascii="Sylfaen" w:hAnsi="Sylfaen" w:cs="AcadNusx"/>
          <w:lang w:val="de-DE"/>
        </w:rPr>
        <w:t>ინსტრუქციებს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დააწებე</w:t>
      </w:r>
      <w:r w:rsidRPr="00350236">
        <w:rPr>
          <w:rFonts w:ascii="Sylfaen" w:hAnsi="Sylfaen" w:cs="AcadNusx"/>
          <w:i/>
          <w:lang w:val="de-DE"/>
        </w:rPr>
        <w:t xml:space="preserve">, </w:t>
      </w:r>
      <w:r>
        <w:rPr>
          <w:rFonts w:ascii="Sylfaen" w:hAnsi="Sylfaen" w:cs="AcadNusx"/>
          <w:i/>
          <w:lang w:val="de-DE"/>
        </w:rPr>
        <w:t>მიაკარი</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tabs>
          <w:tab w:val="left" w:pos="2160"/>
        </w:tabs>
        <w:autoSpaceDE w:val="0"/>
        <w:autoSpaceDN w:val="0"/>
        <w:adjustRightInd w:val="0"/>
        <w:spacing w:after="0" w:line="240" w:lineRule="auto"/>
        <w:ind w:left="2160"/>
        <w:jc w:val="both"/>
        <w:rPr>
          <w:rFonts w:ascii="Sylfaen" w:hAnsi="Sylfaen" w:cs="AcadNusx"/>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ka-GE"/>
        </w:rPr>
        <w:t xml:space="preserve"> </w:t>
      </w:r>
      <w:r>
        <w:rPr>
          <w:rFonts w:ascii="Sylfaen" w:hAnsi="Sylfaen" w:cs="AcadNusx"/>
          <w:b/>
          <w:bCs/>
          <w:lang w:val="de-DE"/>
        </w:rPr>
        <w:t>ქ.მ.III.</w:t>
      </w:r>
      <w:r w:rsidRPr="00350236">
        <w:rPr>
          <w:rFonts w:ascii="Sylfaen" w:hAnsi="Sylfaen" w:cs="AcadNusx"/>
          <w:b/>
          <w:bCs/>
          <w:lang w:val="de-DE"/>
        </w:rPr>
        <w:t xml:space="preserve">2.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მცირე</w:t>
      </w:r>
      <w:r w:rsidRPr="00350236">
        <w:rPr>
          <w:rFonts w:ascii="Sylfaen" w:hAnsi="Sylfaen" w:cs="AcadNusx"/>
          <w:b/>
          <w:bCs/>
          <w:lang w:val="de-DE"/>
        </w:rPr>
        <w:t xml:space="preserve"> </w:t>
      </w:r>
      <w:r>
        <w:rPr>
          <w:rFonts w:ascii="Sylfaen" w:hAnsi="Sylfaen" w:cs="AcadNusx"/>
          <w:b/>
          <w:bCs/>
          <w:lang w:val="de-DE"/>
        </w:rPr>
        <w:t>ზომის</w:t>
      </w:r>
      <w:r w:rsidRPr="00350236">
        <w:rPr>
          <w:rFonts w:ascii="Sylfaen" w:hAnsi="Sylfaen" w:cs="AcadNusx"/>
          <w:b/>
          <w:bCs/>
          <w:lang w:val="de-DE"/>
        </w:rPr>
        <w:t xml:space="preserve"> </w:t>
      </w:r>
      <w:r>
        <w:rPr>
          <w:rFonts w:ascii="Sylfaen" w:hAnsi="Sylfaen" w:cs="AcadNusx"/>
          <w:b/>
          <w:bCs/>
          <w:lang w:val="de-DE"/>
        </w:rPr>
        <w:t>დიალოგის</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426"/>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7"/>
        </w:numPr>
        <w:autoSpaceDE w:val="0"/>
        <w:autoSpaceDN w:val="0"/>
        <w:adjustRightInd w:val="0"/>
        <w:spacing w:after="0" w:line="240" w:lineRule="auto"/>
        <w:ind w:left="770" w:hanging="330"/>
        <w:jc w:val="both"/>
        <w:rPr>
          <w:rFonts w:ascii="Sylfaen" w:hAnsi="Sylfaen" w:cs="AcadNusx"/>
          <w:i/>
          <w:iCs/>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სას</w:t>
      </w:r>
      <w:r>
        <w:rPr>
          <w:rFonts w:ascii="Sylfaen" w:hAnsi="Sylfaen" w:cs="AcadNusx"/>
          <w:lang w:val="ka-GE"/>
        </w:rPr>
        <w:t>ა</w:t>
      </w:r>
      <w:r>
        <w:rPr>
          <w:rFonts w:ascii="Sylfaen" w:hAnsi="Sylfaen" w:cs="AcadNusx"/>
          <w:lang w:val="de-DE"/>
        </w:rPr>
        <w:t>უბრო</w:t>
      </w:r>
      <w:r w:rsidRPr="00350236">
        <w:rPr>
          <w:rFonts w:ascii="Sylfaen" w:hAnsi="Sylfaen" w:cs="AcadNusx"/>
          <w:lang w:val="de-DE"/>
        </w:rPr>
        <w:t xml:space="preserve"> </w:t>
      </w:r>
      <w:r>
        <w:rPr>
          <w:rFonts w:ascii="Sylfaen" w:hAnsi="Sylfaen" w:cs="AcadNusx"/>
          <w:lang w:val="de-DE"/>
        </w:rPr>
        <w:t>თემას</w:t>
      </w:r>
      <w:r w:rsidRPr="00350236">
        <w:rPr>
          <w:rFonts w:ascii="Sylfaen" w:hAnsi="Sylfaen" w:cs="AcadNusx"/>
          <w:lang w:val="de-DE"/>
        </w:rPr>
        <w:t xml:space="preserve">, </w:t>
      </w:r>
      <w:r>
        <w:rPr>
          <w:rFonts w:ascii="Sylfaen" w:hAnsi="Sylfaen" w:cs="AcadNusx"/>
          <w:lang w:val="de-DE"/>
        </w:rPr>
        <w:t>კონტექსტს</w:t>
      </w:r>
      <w:r w:rsidRPr="00350236">
        <w:rPr>
          <w:rFonts w:ascii="Sylfaen" w:hAnsi="Sylfaen" w:cs="AcadNusx"/>
          <w:lang w:val="de-DE"/>
        </w:rPr>
        <w:t xml:space="preserve"> (</w:t>
      </w:r>
      <w:r>
        <w:rPr>
          <w:rFonts w:ascii="Sylfaen" w:hAnsi="Sylfaen" w:cs="AcadNusx"/>
          <w:i/>
          <w:lang w:val="de-DE"/>
        </w:rPr>
        <w:t>ეზოში</w:t>
      </w:r>
      <w:r w:rsidRPr="00950589">
        <w:rPr>
          <w:rFonts w:ascii="Sylfaen" w:hAnsi="Sylfaen" w:cs="AcadNusx"/>
          <w:i/>
          <w:lang w:val="de-DE"/>
        </w:rPr>
        <w:t xml:space="preserve">, </w:t>
      </w:r>
      <w:r>
        <w:rPr>
          <w:rFonts w:ascii="Sylfaen" w:hAnsi="Sylfaen" w:cs="AcadNusx"/>
          <w:i/>
          <w:lang w:val="de-DE"/>
        </w:rPr>
        <w:t>მაღაზიაში</w:t>
      </w:r>
      <w:r w:rsidRPr="00950589">
        <w:rPr>
          <w:rFonts w:ascii="Sylfaen" w:hAnsi="Sylfaen" w:cs="AcadNusx"/>
          <w:i/>
          <w:lang w:val="de-DE"/>
        </w:rPr>
        <w:t xml:space="preserve">, </w:t>
      </w:r>
      <w:r>
        <w:rPr>
          <w:rFonts w:ascii="Sylfaen" w:hAnsi="Sylfaen" w:cs="AcadNusx"/>
          <w:i/>
          <w:lang w:val="de-DE"/>
        </w:rPr>
        <w:t>ქალაქში</w:t>
      </w:r>
      <w:r w:rsidRPr="00B40B78">
        <w:rPr>
          <w:rFonts w:ascii="Sylfaen" w:hAnsi="Sylfaen" w:cs="AcadNusx"/>
          <w:i/>
          <w:lang w:val="de-DE"/>
        </w:rPr>
        <w:t>...</w:t>
      </w:r>
      <w:r w:rsidRPr="00350236">
        <w:rPr>
          <w:rFonts w:ascii="Sylfaen" w:hAnsi="Sylfaen" w:cs="AcadNusx"/>
          <w:lang w:val="de-DE"/>
        </w:rPr>
        <w:t>);</w:t>
      </w:r>
    </w:p>
    <w:p w:rsidR="00F20EB2" w:rsidRPr="00B40B78" w:rsidRDefault="00F20EB2" w:rsidP="00F20EB2">
      <w:pPr>
        <w:pStyle w:val="ListParagraph"/>
        <w:numPr>
          <w:ilvl w:val="0"/>
          <w:numId w:val="17"/>
        </w:numPr>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ამოიცნობს</w:t>
      </w:r>
      <w:r w:rsidRPr="00350236">
        <w:rPr>
          <w:rFonts w:ascii="Sylfaen" w:hAnsi="Sylfaen" w:cs="AcadNusx"/>
          <w:iCs/>
          <w:lang w:val="de-DE"/>
        </w:rPr>
        <w:t xml:space="preserve"> </w:t>
      </w:r>
      <w:r>
        <w:rPr>
          <w:rFonts w:ascii="Sylfaen" w:hAnsi="Sylfaen" w:cs="AcadNusx"/>
          <w:iCs/>
          <w:lang w:val="de-DE"/>
        </w:rPr>
        <w:t>თანამოსაუბრეებს</w:t>
      </w:r>
      <w:r w:rsidRPr="00350236">
        <w:rPr>
          <w:rFonts w:ascii="Sylfaen" w:hAnsi="Sylfaen" w:cs="AcadNusx"/>
          <w:iCs/>
          <w:lang w:val="de-DE"/>
        </w:rPr>
        <w:t>;</w:t>
      </w:r>
    </w:p>
    <w:p w:rsidR="00F20EB2" w:rsidRPr="00B40B78" w:rsidRDefault="00F20EB2" w:rsidP="00F20EB2">
      <w:pPr>
        <w:pStyle w:val="ListParagraph"/>
        <w:numPr>
          <w:ilvl w:val="0"/>
          <w:numId w:val="17"/>
        </w:numPr>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ამოკრე</w:t>
      </w:r>
      <w:r>
        <w:rPr>
          <w:rFonts w:ascii="Sylfaen" w:hAnsi="Sylfaen" w:cs="AcadNusx"/>
          <w:iCs/>
          <w:lang w:val="ka-GE"/>
        </w:rPr>
        <w:t>ბ</w:t>
      </w:r>
      <w:r>
        <w:rPr>
          <w:rFonts w:ascii="Sylfaen" w:hAnsi="Sylfaen" w:cs="AcadNusx"/>
          <w:iCs/>
          <w:lang w:val="de-DE"/>
        </w:rPr>
        <w:t>ს</w:t>
      </w:r>
      <w:r w:rsidRPr="00350236">
        <w:rPr>
          <w:rFonts w:ascii="Sylfaen" w:hAnsi="Sylfaen" w:cs="AcadNusx"/>
          <w:iCs/>
          <w:lang w:val="de-DE"/>
        </w:rPr>
        <w:t xml:space="preserve"> </w:t>
      </w:r>
      <w:r>
        <w:rPr>
          <w:rFonts w:ascii="Sylfaen" w:hAnsi="Sylfaen" w:cs="AcadNusx"/>
          <w:iCs/>
          <w:lang w:val="de-DE"/>
        </w:rPr>
        <w:t>დიალოგიდან</w:t>
      </w:r>
      <w:r w:rsidRPr="00350236">
        <w:rPr>
          <w:rFonts w:ascii="Sylfaen" w:hAnsi="Sylfaen" w:cs="AcadNusx"/>
          <w:iCs/>
          <w:lang w:val="de-DE"/>
        </w:rPr>
        <w:t xml:space="preserve"> </w:t>
      </w:r>
      <w:r>
        <w:rPr>
          <w:rFonts w:ascii="Sylfaen" w:hAnsi="Sylfaen" w:cs="AcadNusx"/>
          <w:iCs/>
          <w:lang w:val="de-DE"/>
        </w:rPr>
        <w:t>კონკრეტულ</w:t>
      </w:r>
      <w:r w:rsidRPr="00350236">
        <w:rPr>
          <w:rFonts w:ascii="Sylfaen" w:hAnsi="Sylfaen" w:cs="AcadNusx"/>
          <w:iCs/>
          <w:lang w:val="de-DE"/>
        </w:rPr>
        <w:t xml:space="preserve"> </w:t>
      </w:r>
      <w:r>
        <w:rPr>
          <w:rFonts w:ascii="Sylfaen" w:hAnsi="Sylfaen" w:cs="AcadNusx"/>
          <w:iCs/>
          <w:lang w:val="de-DE"/>
        </w:rPr>
        <w:t>დეტალებს</w:t>
      </w:r>
      <w:r w:rsidRPr="00350236">
        <w:rPr>
          <w:rFonts w:ascii="Sylfaen" w:hAnsi="Sylfaen" w:cs="AcadNusx"/>
          <w:iCs/>
          <w:lang w:val="de-DE"/>
        </w:rPr>
        <w:t xml:space="preserve"> (</w:t>
      </w:r>
      <w:r>
        <w:rPr>
          <w:rFonts w:ascii="Sylfaen" w:hAnsi="Sylfaen" w:cs="AcadNusx"/>
          <w:i/>
          <w:iCs/>
          <w:lang w:val="de-DE"/>
        </w:rPr>
        <w:t>ვინ</w:t>
      </w:r>
      <w:r w:rsidRPr="00950589">
        <w:rPr>
          <w:rFonts w:ascii="Sylfaen" w:hAnsi="Sylfaen" w:cs="AcadNusx"/>
          <w:i/>
          <w:iCs/>
          <w:lang w:val="de-DE"/>
        </w:rPr>
        <w:t xml:space="preserve">, </w:t>
      </w:r>
      <w:r>
        <w:rPr>
          <w:rFonts w:ascii="Sylfaen" w:hAnsi="Sylfaen" w:cs="AcadNusx"/>
          <w:i/>
          <w:iCs/>
          <w:lang w:val="de-DE"/>
        </w:rPr>
        <w:t>რა</w:t>
      </w:r>
      <w:r w:rsidRPr="00B40B78">
        <w:rPr>
          <w:rFonts w:ascii="Sylfaen" w:hAnsi="Sylfaen" w:cs="AcadNusx"/>
          <w:i/>
          <w:iCs/>
          <w:lang w:val="de-DE"/>
        </w:rPr>
        <w:t xml:space="preserve">, </w:t>
      </w:r>
      <w:r>
        <w:rPr>
          <w:rFonts w:ascii="Sylfaen" w:hAnsi="Sylfaen" w:cs="AcadNusx"/>
          <w:i/>
          <w:iCs/>
          <w:lang w:val="de-DE"/>
        </w:rPr>
        <w:t>სად</w:t>
      </w:r>
      <w:r w:rsidRPr="00950589">
        <w:rPr>
          <w:rFonts w:ascii="Sylfaen" w:hAnsi="Sylfaen" w:cs="AcadNusx"/>
          <w:i/>
          <w:iCs/>
          <w:lang w:val="de-DE"/>
        </w:rPr>
        <w:t xml:space="preserve">, </w:t>
      </w:r>
      <w:r>
        <w:rPr>
          <w:rFonts w:ascii="Sylfaen" w:hAnsi="Sylfaen" w:cs="AcadNusx"/>
          <w:i/>
          <w:iCs/>
          <w:lang w:val="de-DE"/>
        </w:rPr>
        <w:t>როდის</w:t>
      </w:r>
      <w:r w:rsidRPr="00950589">
        <w:rPr>
          <w:rFonts w:ascii="Sylfaen" w:hAnsi="Sylfaen" w:cs="AcadNusx"/>
          <w:i/>
          <w:iCs/>
          <w:lang w:val="de-DE"/>
        </w:rPr>
        <w:t xml:space="preserve">, </w:t>
      </w:r>
      <w:r>
        <w:rPr>
          <w:rFonts w:ascii="Sylfaen" w:hAnsi="Sylfaen" w:cs="AcadNusx"/>
          <w:i/>
          <w:iCs/>
          <w:lang w:val="de-DE"/>
        </w:rPr>
        <w:t>როგორი</w:t>
      </w:r>
      <w:r w:rsidRPr="00950589">
        <w:rPr>
          <w:rFonts w:ascii="Sylfaen" w:hAnsi="Sylfaen" w:cs="AcadNusx"/>
          <w:i/>
          <w:iCs/>
          <w:lang w:val="de-DE"/>
        </w:rPr>
        <w:t xml:space="preserve"> </w:t>
      </w:r>
      <w:r>
        <w:rPr>
          <w:rFonts w:ascii="Sylfaen" w:hAnsi="Sylfaen" w:cs="AcadNusx"/>
          <w:i/>
          <w:iCs/>
          <w:lang w:val="de-DE"/>
        </w:rPr>
        <w:t>და</w:t>
      </w:r>
      <w:r w:rsidRPr="00950589">
        <w:rPr>
          <w:rFonts w:ascii="Sylfaen" w:hAnsi="Sylfaen" w:cs="AcadNusx"/>
          <w:i/>
          <w:iCs/>
          <w:lang w:val="de-DE"/>
        </w:rPr>
        <w:t xml:space="preserve"> </w:t>
      </w:r>
      <w:r>
        <w:rPr>
          <w:rFonts w:ascii="Sylfaen" w:hAnsi="Sylfaen" w:cs="AcadNusx"/>
          <w:i/>
          <w:iCs/>
          <w:lang w:val="de-DE"/>
        </w:rPr>
        <w:t>სხვა</w:t>
      </w:r>
      <w:r w:rsidRPr="00350236">
        <w:rPr>
          <w:rFonts w:ascii="Sylfaen" w:hAnsi="Sylfaen" w:cs="AcadNusx"/>
          <w:iCs/>
          <w:lang w:val="de-DE"/>
        </w:rPr>
        <w:t xml:space="preserve">); </w:t>
      </w:r>
    </w:p>
    <w:p w:rsidR="00F20EB2" w:rsidRPr="00B40B78" w:rsidRDefault="00F20EB2" w:rsidP="00F20EB2">
      <w:pPr>
        <w:pStyle w:val="ListParagraph"/>
        <w:numPr>
          <w:ilvl w:val="0"/>
          <w:numId w:val="17"/>
        </w:numPr>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ამოიცნობს</w:t>
      </w:r>
      <w:r w:rsidRPr="00B40B78">
        <w:rPr>
          <w:rFonts w:ascii="Sylfaen" w:hAnsi="Sylfaen" w:cs="AcadNusx"/>
          <w:iCs/>
          <w:lang w:val="de-DE"/>
        </w:rPr>
        <w:t xml:space="preserve"> </w:t>
      </w:r>
      <w:r>
        <w:rPr>
          <w:rFonts w:ascii="Sylfaen" w:hAnsi="Sylfaen" w:cs="AcadNusx"/>
          <w:iCs/>
          <w:lang w:val="de-DE"/>
        </w:rPr>
        <w:t>მარტივ</w:t>
      </w:r>
      <w:r w:rsidRPr="00B40B78">
        <w:rPr>
          <w:rFonts w:ascii="Sylfaen" w:hAnsi="Sylfaen" w:cs="AcadNusx"/>
          <w:iCs/>
          <w:lang w:val="de-DE"/>
        </w:rPr>
        <w:t xml:space="preserve"> </w:t>
      </w:r>
      <w:r>
        <w:rPr>
          <w:rFonts w:ascii="Sylfaen" w:hAnsi="Sylfaen" w:cs="AcadNusx"/>
          <w:iCs/>
          <w:lang w:val="de-DE"/>
        </w:rPr>
        <w:t>მიზეზს</w:t>
      </w:r>
      <w:r w:rsidRPr="00B40B78">
        <w:rPr>
          <w:rFonts w:ascii="Sylfaen" w:hAnsi="Sylfaen" w:cs="AcadNusx"/>
          <w:iCs/>
          <w:lang w:val="de-DE"/>
        </w:rPr>
        <w:t xml:space="preserve"> (</w:t>
      </w:r>
      <w:r>
        <w:rPr>
          <w:rFonts w:ascii="Sylfaen" w:hAnsi="Sylfaen" w:cs="AcadNusx"/>
          <w:i/>
          <w:iCs/>
          <w:lang w:val="de-DE"/>
        </w:rPr>
        <w:t>იმიტომ</w:t>
      </w:r>
      <w:r w:rsidRPr="00B40B78">
        <w:rPr>
          <w:rFonts w:ascii="Sylfaen" w:hAnsi="Sylfaen" w:cs="AcadNusx"/>
          <w:i/>
          <w:iCs/>
          <w:lang w:val="de-DE"/>
        </w:rPr>
        <w:t xml:space="preserve">, </w:t>
      </w:r>
      <w:r>
        <w:rPr>
          <w:rFonts w:ascii="Sylfaen" w:hAnsi="Sylfaen" w:cs="AcadNusx"/>
          <w:i/>
          <w:iCs/>
          <w:lang w:val="de-DE"/>
        </w:rPr>
        <w:t>რომ</w:t>
      </w:r>
      <w:r w:rsidRPr="00B40B78">
        <w:rPr>
          <w:rFonts w:ascii="Sylfaen" w:hAnsi="Sylfaen" w:cs="AcadNusx"/>
          <w:i/>
          <w:iCs/>
          <w:lang w:val="de-DE"/>
        </w:rPr>
        <w:t>...</w:t>
      </w:r>
      <w:r w:rsidRPr="00B40B78">
        <w:rPr>
          <w:rFonts w:ascii="Sylfaen" w:hAnsi="Sylfaen" w:cs="AcadNusx"/>
          <w:iCs/>
          <w:lang w:val="de-DE"/>
        </w:rPr>
        <w:t>);</w:t>
      </w:r>
    </w:p>
    <w:p w:rsidR="00F20EB2" w:rsidRPr="00B40B78" w:rsidRDefault="00F20EB2" w:rsidP="00F20EB2">
      <w:pPr>
        <w:pStyle w:val="ListParagraph"/>
        <w:numPr>
          <w:ilvl w:val="0"/>
          <w:numId w:val="17"/>
        </w:numPr>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ამოიცნობს</w:t>
      </w:r>
      <w:r w:rsidRPr="00B40B78">
        <w:rPr>
          <w:rFonts w:ascii="Sylfaen" w:hAnsi="Sylfaen" w:cs="AcadNusx"/>
          <w:iCs/>
          <w:lang w:val="de-DE"/>
        </w:rPr>
        <w:t xml:space="preserve"> </w:t>
      </w:r>
      <w:r>
        <w:rPr>
          <w:rFonts w:ascii="Sylfaen" w:hAnsi="Sylfaen" w:cs="AcadNusx"/>
          <w:iCs/>
          <w:lang w:val="de-DE"/>
        </w:rPr>
        <w:t>ადამიანის</w:t>
      </w:r>
      <w:r w:rsidRPr="00B40B78">
        <w:rPr>
          <w:rFonts w:ascii="Sylfaen" w:hAnsi="Sylfaen" w:cs="AcadNusx"/>
          <w:iCs/>
          <w:lang w:val="de-DE"/>
        </w:rPr>
        <w:t xml:space="preserve">, </w:t>
      </w:r>
      <w:r>
        <w:rPr>
          <w:rFonts w:ascii="Sylfaen" w:hAnsi="Sylfaen" w:cs="AcadNusx"/>
          <w:iCs/>
          <w:lang w:val="de-DE"/>
        </w:rPr>
        <w:t>საგნებისა</w:t>
      </w:r>
      <w:r w:rsidRPr="00B40B78">
        <w:rPr>
          <w:rFonts w:ascii="Sylfaen" w:hAnsi="Sylfaen" w:cs="AcadNusx"/>
          <w:iCs/>
          <w:lang w:val="de-DE"/>
        </w:rPr>
        <w:t xml:space="preserve"> </w:t>
      </w:r>
      <w:r>
        <w:rPr>
          <w:rFonts w:ascii="Sylfaen" w:hAnsi="Sylfaen" w:cs="AcadNusx"/>
          <w:iCs/>
          <w:lang w:val="de-DE"/>
        </w:rPr>
        <w:t>და</w:t>
      </w:r>
      <w:r w:rsidRPr="00B40B78">
        <w:rPr>
          <w:rFonts w:ascii="Sylfaen" w:hAnsi="Sylfaen" w:cs="AcadNusx"/>
          <w:iCs/>
          <w:lang w:val="de-DE"/>
        </w:rPr>
        <w:t xml:space="preserve"> </w:t>
      </w:r>
      <w:r>
        <w:rPr>
          <w:rFonts w:ascii="Sylfaen" w:hAnsi="Sylfaen" w:cs="AcadNusx"/>
          <w:iCs/>
          <w:lang w:val="de-DE"/>
        </w:rPr>
        <w:t>მოვლენებისადმი</w:t>
      </w:r>
      <w:r w:rsidRPr="00B40B78">
        <w:rPr>
          <w:rFonts w:ascii="Sylfaen" w:hAnsi="Sylfaen" w:cs="AcadNusx"/>
          <w:iCs/>
          <w:lang w:val="de-DE"/>
        </w:rPr>
        <w:t xml:space="preserve"> </w:t>
      </w:r>
      <w:r>
        <w:rPr>
          <w:rFonts w:ascii="Sylfaen" w:hAnsi="Sylfaen" w:cs="AcadNusx"/>
          <w:iCs/>
          <w:lang w:val="de-DE"/>
        </w:rPr>
        <w:t>შეფასება</w:t>
      </w:r>
      <w:r w:rsidRPr="00B40B78">
        <w:rPr>
          <w:rFonts w:ascii="Sylfaen" w:hAnsi="Sylfaen" w:cs="AcadNusx"/>
          <w:iCs/>
          <w:lang w:val="de-DE"/>
        </w:rPr>
        <w:t>-</w:t>
      </w:r>
      <w:r>
        <w:rPr>
          <w:rFonts w:ascii="Sylfaen" w:hAnsi="Sylfaen" w:cs="AcadNusx"/>
          <w:iCs/>
          <w:lang w:val="de-DE"/>
        </w:rPr>
        <w:t>დამოკიდებულებას</w:t>
      </w:r>
      <w:r w:rsidRPr="00B40B78">
        <w:rPr>
          <w:rFonts w:ascii="Sylfaen" w:hAnsi="Sylfaen" w:cs="AcadNusx"/>
          <w:iCs/>
          <w:lang w:val="de-DE"/>
        </w:rPr>
        <w:t xml:space="preserve"> (</w:t>
      </w:r>
      <w:r>
        <w:rPr>
          <w:rFonts w:ascii="Sylfaen" w:hAnsi="Sylfaen" w:cs="AcadNusx"/>
          <w:i/>
          <w:iCs/>
          <w:lang w:val="de-DE"/>
        </w:rPr>
        <w:t>კარგია</w:t>
      </w:r>
      <w:r w:rsidRPr="00B40B78">
        <w:rPr>
          <w:rFonts w:ascii="Sylfaen" w:hAnsi="Sylfaen" w:cs="AcadNusx"/>
          <w:i/>
          <w:iCs/>
          <w:lang w:val="de-DE"/>
        </w:rPr>
        <w:t xml:space="preserve">, </w:t>
      </w:r>
      <w:r>
        <w:rPr>
          <w:rFonts w:ascii="Sylfaen" w:hAnsi="Sylfaen" w:cs="AcadNusx"/>
          <w:i/>
          <w:iCs/>
          <w:lang w:val="de-DE"/>
        </w:rPr>
        <w:t>მომწონს</w:t>
      </w:r>
      <w:r w:rsidRPr="00B40B78">
        <w:rPr>
          <w:rFonts w:ascii="Sylfaen" w:hAnsi="Sylfaen" w:cs="AcadNusx"/>
          <w:i/>
          <w:iCs/>
          <w:lang w:val="de-DE"/>
        </w:rPr>
        <w:t xml:space="preserve">; </w:t>
      </w:r>
      <w:r>
        <w:rPr>
          <w:rFonts w:ascii="Sylfaen" w:hAnsi="Sylfaen" w:cs="AcadNusx"/>
          <w:i/>
          <w:iCs/>
          <w:lang w:val="de-DE"/>
        </w:rPr>
        <w:t>მირჩევნია</w:t>
      </w:r>
      <w:r w:rsidRPr="00B40B78">
        <w:rPr>
          <w:rFonts w:ascii="Sylfaen" w:hAnsi="Sylfaen" w:cs="AcadNusx"/>
          <w:i/>
          <w:iCs/>
          <w:lang w:val="de-DE"/>
        </w:rPr>
        <w:t xml:space="preserve">, </w:t>
      </w:r>
      <w:r>
        <w:rPr>
          <w:rFonts w:ascii="Sylfaen" w:hAnsi="Sylfaen" w:cs="AcadNusx"/>
          <w:i/>
          <w:iCs/>
          <w:lang w:val="de-DE"/>
        </w:rPr>
        <w:t>სულ</w:t>
      </w:r>
      <w:r w:rsidRPr="00B40B78">
        <w:rPr>
          <w:rFonts w:ascii="Sylfaen" w:hAnsi="Sylfaen" w:cs="AcadNusx"/>
          <w:i/>
          <w:iCs/>
          <w:lang w:val="de-DE"/>
        </w:rPr>
        <w:t xml:space="preserve"> </w:t>
      </w:r>
      <w:r>
        <w:rPr>
          <w:rFonts w:ascii="Sylfaen" w:hAnsi="Sylfaen" w:cs="AcadNusx"/>
          <w:i/>
          <w:iCs/>
          <w:lang w:val="de-DE"/>
        </w:rPr>
        <w:t>ერთია</w:t>
      </w:r>
      <w:r w:rsidRPr="00B40B78">
        <w:rPr>
          <w:rFonts w:ascii="Sylfaen" w:hAnsi="Sylfaen" w:cs="AcadNusx"/>
          <w:i/>
          <w:iCs/>
          <w:lang w:val="de-DE"/>
        </w:rPr>
        <w:t xml:space="preserve">, </w:t>
      </w:r>
      <w:r>
        <w:rPr>
          <w:rFonts w:ascii="Sylfaen" w:hAnsi="Sylfaen" w:cs="AcadNusx"/>
          <w:i/>
          <w:iCs/>
          <w:lang w:val="de-DE"/>
        </w:rPr>
        <w:t>მე</w:t>
      </w:r>
      <w:r w:rsidRPr="00B40B78">
        <w:rPr>
          <w:rFonts w:ascii="Sylfaen" w:hAnsi="Sylfaen" w:cs="AcadNusx"/>
          <w:i/>
          <w:iCs/>
          <w:lang w:val="de-DE"/>
        </w:rPr>
        <w:t xml:space="preserve"> </w:t>
      </w:r>
      <w:r>
        <w:rPr>
          <w:rFonts w:ascii="Sylfaen" w:hAnsi="Sylfaen" w:cs="AcadNusx"/>
          <w:i/>
          <w:iCs/>
          <w:lang w:val="de-DE"/>
        </w:rPr>
        <w:t>მგონი</w:t>
      </w:r>
      <w:r w:rsidRPr="00B40B78">
        <w:rPr>
          <w:rFonts w:ascii="Sylfaen" w:hAnsi="Sylfaen" w:cs="AcadNusx"/>
          <w:iCs/>
          <w:lang w:val="de-DE"/>
        </w:rPr>
        <w:t>...);</w:t>
      </w:r>
    </w:p>
    <w:p w:rsidR="00F20EB2" w:rsidRPr="00B40B78" w:rsidRDefault="00F20EB2" w:rsidP="00F20EB2">
      <w:pPr>
        <w:pStyle w:val="ListParagraph"/>
        <w:numPr>
          <w:ilvl w:val="0"/>
          <w:numId w:val="17"/>
        </w:numPr>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განარჩევს</w:t>
      </w:r>
      <w:r w:rsidRPr="00350236">
        <w:rPr>
          <w:rFonts w:ascii="Sylfaen" w:hAnsi="Sylfaen" w:cs="AcadNusx"/>
          <w:iCs/>
          <w:lang w:val="de-DE"/>
        </w:rPr>
        <w:t xml:space="preserve"> </w:t>
      </w:r>
      <w:r>
        <w:rPr>
          <w:rFonts w:ascii="Sylfaen" w:hAnsi="Sylfaen" w:cs="AcadNusx"/>
          <w:iCs/>
          <w:lang w:val="de-DE"/>
        </w:rPr>
        <w:t>ინტონაციით</w:t>
      </w:r>
      <w:r w:rsidRPr="00350236">
        <w:rPr>
          <w:rFonts w:ascii="Sylfaen" w:hAnsi="Sylfaen" w:cs="AcadNusx"/>
          <w:iCs/>
          <w:lang w:val="de-DE"/>
        </w:rPr>
        <w:t xml:space="preserve"> </w:t>
      </w:r>
      <w:r>
        <w:rPr>
          <w:rFonts w:ascii="Sylfaen" w:hAnsi="Sylfaen" w:cs="AcadNusx"/>
          <w:iCs/>
          <w:lang w:val="de-DE"/>
        </w:rPr>
        <w:t>გამოხატულ</w:t>
      </w:r>
      <w:r w:rsidRPr="00350236">
        <w:rPr>
          <w:rFonts w:ascii="Sylfaen" w:hAnsi="Sylfaen" w:cs="AcadNusx"/>
          <w:iCs/>
          <w:lang w:val="de-DE"/>
        </w:rPr>
        <w:t xml:space="preserve"> </w:t>
      </w:r>
      <w:r>
        <w:rPr>
          <w:rFonts w:ascii="Sylfaen" w:hAnsi="Sylfaen" w:cs="AcadNusx"/>
          <w:iCs/>
          <w:lang w:val="de-DE"/>
        </w:rPr>
        <w:t>ემოციებს</w:t>
      </w:r>
      <w:r w:rsidRPr="00350236">
        <w:rPr>
          <w:rFonts w:ascii="Sylfaen" w:hAnsi="Sylfaen" w:cs="AcadNusx"/>
          <w:iCs/>
          <w:lang w:val="de-DE"/>
        </w:rPr>
        <w:t>;</w:t>
      </w:r>
    </w:p>
    <w:p w:rsidR="00F20EB2" w:rsidRPr="00B40B78" w:rsidRDefault="00F20EB2" w:rsidP="00F20EB2">
      <w:pPr>
        <w:tabs>
          <w:tab w:val="left" w:pos="0"/>
          <w:tab w:val="left" w:pos="720"/>
          <w:tab w:val="left" w:pos="5580"/>
        </w:tabs>
        <w:autoSpaceDE w:val="0"/>
        <w:autoSpaceDN w:val="0"/>
        <w:adjustRightInd w:val="0"/>
        <w:spacing w:after="0" w:line="240" w:lineRule="auto"/>
        <w:jc w:val="both"/>
        <w:rPr>
          <w:rFonts w:ascii="Sylfaen" w:hAnsi="Sylfaen" w:cs="AcadNusx"/>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ქ.მ.III.3. 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მცირე</w:t>
      </w:r>
      <w:r w:rsidRPr="00350236">
        <w:rPr>
          <w:rFonts w:ascii="Sylfaen" w:hAnsi="Sylfaen" w:cs="AcadNusx"/>
          <w:b/>
          <w:bCs/>
          <w:lang w:val="de-DE"/>
        </w:rPr>
        <w:t xml:space="preserve"> </w:t>
      </w:r>
      <w:r>
        <w:rPr>
          <w:rFonts w:ascii="Sylfaen" w:hAnsi="Sylfaen" w:cs="AcadNusx"/>
          <w:b/>
          <w:bCs/>
          <w:lang w:val="de-DE"/>
        </w:rPr>
        <w:t>ზომის</w:t>
      </w:r>
      <w:r w:rsidRPr="00350236">
        <w:rPr>
          <w:rFonts w:ascii="Sylfaen" w:hAnsi="Sylfaen" w:cs="AcadNusx"/>
          <w:b/>
          <w:bCs/>
          <w:lang w:val="de-DE"/>
        </w:rPr>
        <w:t xml:space="preserve"> </w:t>
      </w:r>
      <w:r>
        <w:rPr>
          <w:rFonts w:ascii="Sylfaen" w:hAnsi="Sylfaen" w:cs="AcadNusx"/>
          <w:b/>
          <w:bCs/>
          <w:lang w:val="de-DE"/>
        </w:rPr>
        <w:t>აღწერითი</w:t>
      </w:r>
      <w:r w:rsidRPr="00350236">
        <w:rPr>
          <w:rFonts w:ascii="Sylfaen" w:hAnsi="Sylfaen" w:cs="AcadNusx"/>
          <w:b/>
          <w:bCs/>
          <w:lang w:val="de-DE"/>
        </w:rPr>
        <w:t xml:space="preserve"> </w:t>
      </w:r>
      <w:r>
        <w:rPr>
          <w:rFonts w:ascii="Sylfaen" w:hAnsi="Sylfaen" w:cs="AcadNusx"/>
          <w:b/>
          <w:bCs/>
          <w:lang w:val="de-DE"/>
        </w:rPr>
        <w:t>ხასიათის</w:t>
      </w:r>
      <w:r w:rsidRPr="00350236">
        <w:rPr>
          <w:rFonts w:ascii="Sylfaen" w:hAnsi="Sylfaen" w:cs="AcadNusx"/>
          <w:b/>
          <w:bCs/>
          <w:lang w:val="de-DE"/>
        </w:rPr>
        <w:t xml:space="preserve"> </w:t>
      </w:r>
      <w:r>
        <w:rPr>
          <w:rFonts w:ascii="Sylfaen" w:hAnsi="Sylfaen" w:cs="AcadNusx"/>
          <w:b/>
          <w:bCs/>
          <w:lang w:val="de-DE"/>
        </w:rPr>
        <w:t>ტექსტის</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426"/>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4"/>
        </w:numPr>
        <w:tabs>
          <w:tab w:val="clear" w:pos="720"/>
          <w:tab w:val="num" w:pos="770"/>
        </w:tabs>
        <w:autoSpaceDE w:val="0"/>
        <w:autoSpaceDN w:val="0"/>
        <w:adjustRightInd w:val="0"/>
        <w:spacing w:after="0" w:line="240" w:lineRule="auto"/>
        <w:ind w:left="770" w:hanging="330"/>
        <w:jc w:val="both"/>
        <w:rPr>
          <w:rFonts w:ascii="Sylfaen" w:hAnsi="Sylfaen" w:cs="AcadNusx"/>
          <w:color w:val="000000"/>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აღწერილ</w:t>
      </w:r>
      <w:r w:rsidRPr="00350236">
        <w:rPr>
          <w:rFonts w:ascii="Sylfaen" w:hAnsi="Sylfaen" w:cs="AcadNusx"/>
          <w:lang w:val="de-DE"/>
        </w:rPr>
        <w:t xml:space="preserve"> </w:t>
      </w:r>
      <w:r>
        <w:rPr>
          <w:rFonts w:ascii="Sylfaen" w:hAnsi="Sylfaen" w:cs="AcadNusx"/>
          <w:lang w:val="de-DE"/>
        </w:rPr>
        <w:t>პერსონაჟს</w:t>
      </w:r>
      <w:r w:rsidRPr="00350236">
        <w:rPr>
          <w:rFonts w:ascii="Sylfaen" w:hAnsi="Sylfaen" w:cs="AcadNusx"/>
          <w:lang w:val="de-DE"/>
        </w:rPr>
        <w:t xml:space="preserve">, </w:t>
      </w:r>
      <w:r>
        <w:rPr>
          <w:rFonts w:ascii="Sylfaen" w:hAnsi="Sylfaen" w:cs="AcadNusx"/>
          <w:lang w:val="de-DE"/>
        </w:rPr>
        <w:t>ცხოველს</w:t>
      </w:r>
      <w:r w:rsidRPr="00350236">
        <w:rPr>
          <w:rFonts w:ascii="Sylfaen" w:hAnsi="Sylfaen" w:cs="AcadNusx"/>
          <w:lang w:val="de-DE"/>
        </w:rPr>
        <w:t xml:space="preserve">, </w:t>
      </w:r>
      <w:r>
        <w:rPr>
          <w:rFonts w:ascii="Sylfaen" w:hAnsi="Sylfaen" w:cs="AcadNusx"/>
          <w:lang w:val="de-DE"/>
        </w:rPr>
        <w:t>საგანს</w:t>
      </w:r>
      <w:r w:rsidRPr="00350236">
        <w:rPr>
          <w:rFonts w:ascii="Sylfaen" w:hAnsi="Sylfaen" w:cs="AcadNusx"/>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აკავშირებს</w:t>
      </w:r>
      <w:r w:rsidRPr="00350236">
        <w:rPr>
          <w:rFonts w:ascii="Sylfaen" w:hAnsi="Sylfaen" w:cs="AcadNusx"/>
          <w:color w:val="000000"/>
          <w:lang w:val="de-DE"/>
        </w:rPr>
        <w:t xml:space="preserve"> </w:t>
      </w:r>
      <w:r>
        <w:rPr>
          <w:rFonts w:ascii="Sylfaen" w:hAnsi="Sylfaen" w:cs="AcadNusx"/>
          <w:color w:val="000000"/>
          <w:lang w:val="de-DE"/>
        </w:rPr>
        <w:t>მას</w:t>
      </w:r>
      <w:r w:rsidRPr="00350236">
        <w:rPr>
          <w:rFonts w:ascii="Sylfaen" w:hAnsi="Sylfaen" w:cs="AcadNusx"/>
          <w:color w:val="000000"/>
          <w:lang w:val="de-DE"/>
        </w:rPr>
        <w:t xml:space="preserve"> </w:t>
      </w:r>
      <w:r>
        <w:rPr>
          <w:rFonts w:ascii="Sylfaen" w:hAnsi="Sylfaen" w:cs="AcadNusx"/>
          <w:color w:val="000000"/>
          <w:lang w:val="de-DE"/>
        </w:rPr>
        <w:t>შესაბამის</w:t>
      </w:r>
      <w:r w:rsidRPr="00350236">
        <w:rPr>
          <w:rFonts w:ascii="Sylfaen" w:hAnsi="Sylfaen" w:cs="AcadNusx"/>
          <w:color w:val="000000"/>
          <w:lang w:val="de-DE"/>
        </w:rPr>
        <w:t xml:space="preserve"> </w:t>
      </w:r>
      <w:r>
        <w:rPr>
          <w:rFonts w:ascii="Sylfaen" w:hAnsi="Sylfaen" w:cs="AcadNusx"/>
          <w:color w:val="000000"/>
          <w:lang w:val="de-DE"/>
        </w:rPr>
        <w:t>ნახატთან</w:t>
      </w:r>
      <w:r w:rsidRPr="00350236">
        <w:rPr>
          <w:rFonts w:ascii="Sylfaen" w:hAnsi="Sylfaen" w:cs="AcadNusx"/>
          <w:color w:val="000000"/>
          <w:lang w:val="de-DE"/>
        </w:rPr>
        <w:t>;</w:t>
      </w:r>
    </w:p>
    <w:p w:rsidR="00F20EB2" w:rsidRPr="00B40B78" w:rsidRDefault="00F20EB2" w:rsidP="00F20EB2">
      <w:pPr>
        <w:numPr>
          <w:ilvl w:val="0"/>
          <w:numId w:val="4"/>
        </w:numPr>
        <w:tabs>
          <w:tab w:val="clear" w:pos="720"/>
          <w:tab w:val="num" w:pos="770"/>
        </w:tabs>
        <w:autoSpaceDE w:val="0"/>
        <w:autoSpaceDN w:val="0"/>
        <w:adjustRightInd w:val="0"/>
        <w:spacing w:after="0" w:line="240" w:lineRule="auto"/>
        <w:ind w:left="770" w:hanging="330"/>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lang w:val="de-DE"/>
        </w:rPr>
        <w:t>პერსონაჟს</w:t>
      </w:r>
      <w:r w:rsidRPr="00350236">
        <w:rPr>
          <w:rFonts w:ascii="Sylfaen" w:hAnsi="Sylfaen" w:cs="AcadNusx"/>
          <w:lang w:val="de-DE"/>
        </w:rPr>
        <w:t xml:space="preserve">, </w:t>
      </w:r>
      <w:r>
        <w:rPr>
          <w:rFonts w:ascii="Sylfaen" w:hAnsi="Sylfaen" w:cs="AcadNusx"/>
          <w:lang w:val="de-DE"/>
        </w:rPr>
        <w:t>ცხოველს</w:t>
      </w:r>
      <w:r w:rsidRPr="00350236">
        <w:rPr>
          <w:rFonts w:ascii="Sylfaen" w:hAnsi="Sylfaen" w:cs="AcadNusx"/>
          <w:lang w:val="de-DE"/>
        </w:rPr>
        <w:t xml:space="preserve">, </w:t>
      </w:r>
      <w:r>
        <w:rPr>
          <w:rFonts w:ascii="Sylfaen" w:hAnsi="Sylfaen" w:cs="AcadNusx"/>
          <w:lang w:val="de-DE"/>
        </w:rPr>
        <w:t>საგანს</w:t>
      </w:r>
      <w:r w:rsidRPr="00350236">
        <w:rPr>
          <w:rFonts w:ascii="Sylfaen" w:hAnsi="Sylfaen" w:cs="AcadNusx"/>
          <w:color w:val="FF0000"/>
          <w:lang w:val="de-DE"/>
        </w:rPr>
        <w:t xml:space="preserve"> </w:t>
      </w:r>
      <w:r>
        <w:rPr>
          <w:rFonts w:ascii="Sylfaen" w:hAnsi="Sylfaen" w:cs="AcadNusx"/>
          <w:lang w:val="de-DE"/>
        </w:rPr>
        <w:t>სხვადასხვა</w:t>
      </w:r>
      <w:r w:rsidRPr="00350236">
        <w:rPr>
          <w:rFonts w:ascii="Sylfaen" w:hAnsi="Sylfaen" w:cs="AcadNusx"/>
          <w:lang w:val="de-DE"/>
        </w:rPr>
        <w:t xml:space="preserve"> </w:t>
      </w:r>
      <w:r>
        <w:rPr>
          <w:rFonts w:ascii="Sylfaen" w:hAnsi="Sylfaen" w:cs="AcadNusx"/>
          <w:lang w:val="de-DE"/>
        </w:rPr>
        <w:t>ნიშნის</w:t>
      </w:r>
      <w:r w:rsidRPr="00350236">
        <w:rPr>
          <w:rFonts w:ascii="Sylfaen" w:hAnsi="Sylfaen" w:cs="AcadNusx"/>
          <w:lang w:val="de-DE"/>
        </w:rPr>
        <w:t xml:space="preserve"> </w:t>
      </w:r>
      <w:r>
        <w:rPr>
          <w:rFonts w:ascii="Sylfaen" w:hAnsi="Sylfaen" w:cs="AcadNusx"/>
          <w:lang w:val="de-DE"/>
        </w:rPr>
        <w:t>მიხედვით</w:t>
      </w:r>
      <w:r w:rsidRPr="00350236">
        <w:rPr>
          <w:rFonts w:ascii="Sylfaen" w:hAnsi="Sylfaen" w:cs="AcadNusx"/>
          <w:lang w:val="de-DE"/>
        </w:rPr>
        <w:t xml:space="preserve"> (</w:t>
      </w:r>
      <w:r>
        <w:rPr>
          <w:rFonts w:ascii="Sylfaen" w:hAnsi="Sylfaen" w:cs="AcadNusx"/>
          <w:lang w:val="de-DE"/>
        </w:rPr>
        <w:t>ადგილმდებარეობა</w:t>
      </w:r>
      <w:r w:rsidRPr="00350236">
        <w:rPr>
          <w:rFonts w:ascii="Sylfaen" w:hAnsi="Sylfaen" w:cs="AcadNusx"/>
          <w:lang w:val="de-DE"/>
        </w:rPr>
        <w:t xml:space="preserve">, </w:t>
      </w:r>
      <w:r>
        <w:rPr>
          <w:rFonts w:ascii="Sylfaen" w:hAnsi="Sylfaen" w:cs="AcadNusx"/>
          <w:lang w:val="de-DE"/>
        </w:rPr>
        <w:t>მოქმედება</w:t>
      </w:r>
      <w:r w:rsidRPr="00350236">
        <w:rPr>
          <w:rFonts w:ascii="Sylfaen" w:hAnsi="Sylfaen" w:cs="AcadNusx"/>
          <w:lang w:val="de-DE"/>
        </w:rPr>
        <w:t>,</w:t>
      </w:r>
      <w:r w:rsidRPr="00350236">
        <w:rPr>
          <w:rFonts w:ascii="Sylfaen" w:hAnsi="Sylfaen" w:cs="AcadNusx"/>
          <w:color w:val="000000"/>
          <w:lang w:val="de-DE"/>
        </w:rPr>
        <w:t xml:space="preserve"> </w:t>
      </w:r>
      <w:r>
        <w:rPr>
          <w:rFonts w:ascii="Sylfaen" w:hAnsi="Sylfaen" w:cs="AcadNusx"/>
          <w:color w:val="000000"/>
          <w:lang w:val="de-DE"/>
        </w:rPr>
        <w:t>რაოდენობა</w:t>
      </w:r>
      <w:r w:rsidRPr="00B40B78">
        <w:rPr>
          <w:rFonts w:ascii="Sylfaen" w:hAnsi="Sylfaen" w:cs="AcadNusx"/>
          <w:color w:val="000000"/>
          <w:lang w:val="de-DE"/>
        </w:rPr>
        <w:t xml:space="preserve">, </w:t>
      </w:r>
      <w:r>
        <w:rPr>
          <w:rFonts w:ascii="Sylfaen" w:hAnsi="Sylfaen" w:cs="AcadNusx"/>
          <w:color w:val="000000"/>
          <w:lang w:val="de-DE"/>
        </w:rPr>
        <w:t>ნიშან</w:t>
      </w:r>
      <w:r w:rsidRPr="00350236">
        <w:rPr>
          <w:rFonts w:ascii="Sylfaen" w:hAnsi="Sylfaen" w:cs="AcadNusx"/>
          <w:color w:val="000000"/>
          <w:lang w:val="de-DE"/>
        </w:rPr>
        <w:t>-</w:t>
      </w:r>
      <w:r>
        <w:rPr>
          <w:rFonts w:ascii="Sylfaen" w:hAnsi="Sylfaen" w:cs="AcadNusx"/>
          <w:color w:val="000000"/>
          <w:lang w:val="de-DE"/>
        </w:rPr>
        <w:t>თვისებები</w:t>
      </w:r>
      <w:r w:rsidRPr="00B40B78">
        <w:rPr>
          <w:rFonts w:ascii="Sylfaen" w:hAnsi="Sylfaen" w:cs="AcadNusx"/>
          <w:color w:val="000000"/>
          <w:lang w:val="de-DE"/>
        </w:rPr>
        <w:t>...</w:t>
      </w:r>
      <w:r w:rsidRPr="00350236">
        <w:rPr>
          <w:rFonts w:ascii="Sylfaen" w:hAnsi="Sylfaen" w:cs="AcadNusx"/>
          <w:color w:val="000000"/>
          <w:lang w:val="de-DE"/>
        </w:rPr>
        <w:t xml:space="preserve"> </w:t>
      </w:r>
      <w:r>
        <w:rPr>
          <w:rFonts w:ascii="Sylfaen" w:hAnsi="Sylfaen" w:cs="AcadNusx"/>
          <w:color w:val="000000"/>
          <w:lang w:val="de-DE"/>
        </w:rPr>
        <w:t>მაგ</w:t>
      </w:r>
      <w:r w:rsidRPr="00350236">
        <w:rPr>
          <w:rFonts w:ascii="Sylfaen" w:hAnsi="Sylfaen" w:cs="AcadNusx"/>
          <w:color w:val="000000"/>
          <w:lang w:val="de-DE"/>
        </w:rPr>
        <w:t>.,</w:t>
      </w:r>
      <w:r w:rsidRPr="00350236">
        <w:rPr>
          <w:rFonts w:ascii="Sylfaen" w:hAnsi="Sylfaen" w:cs="AcadNusx"/>
          <w:i/>
          <w:color w:val="000000"/>
          <w:lang w:val="de-DE"/>
        </w:rPr>
        <w:t xml:space="preserve"> </w:t>
      </w:r>
      <w:r>
        <w:rPr>
          <w:rFonts w:ascii="Sylfaen" w:hAnsi="Sylfaen" w:cs="AcadNusx"/>
          <w:i/>
          <w:color w:val="000000"/>
          <w:lang w:val="de-DE"/>
        </w:rPr>
        <w:t>კბილებიანი</w:t>
      </w:r>
      <w:r w:rsidRPr="00B40B78">
        <w:rPr>
          <w:rFonts w:ascii="Sylfaen" w:hAnsi="Sylfaen" w:cs="AcadNusx"/>
          <w:i/>
          <w:color w:val="000000"/>
          <w:lang w:val="de-DE"/>
        </w:rPr>
        <w:t xml:space="preserve"> </w:t>
      </w:r>
      <w:r>
        <w:rPr>
          <w:rFonts w:ascii="Sylfaen" w:hAnsi="Sylfaen" w:cs="AcadNusx"/>
          <w:i/>
          <w:color w:val="000000"/>
          <w:lang w:val="de-DE"/>
        </w:rPr>
        <w:t>ვეშაპი</w:t>
      </w:r>
      <w:r w:rsidRPr="00B40B78">
        <w:rPr>
          <w:rFonts w:ascii="Sylfaen" w:hAnsi="Sylfaen" w:cs="AcadNusx"/>
          <w:i/>
          <w:color w:val="000000"/>
          <w:lang w:val="de-DE"/>
        </w:rPr>
        <w:t xml:space="preserve"> </w:t>
      </w:r>
      <w:r>
        <w:rPr>
          <w:rFonts w:ascii="Sylfaen" w:hAnsi="Sylfaen" w:cs="AcadNusx"/>
          <w:i/>
          <w:color w:val="000000"/>
          <w:lang w:val="de-DE"/>
        </w:rPr>
        <w:t>საშიში</w:t>
      </w:r>
      <w:r w:rsidRPr="00B40B78">
        <w:rPr>
          <w:rFonts w:ascii="Sylfaen" w:hAnsi="Sylfaen" w:cs="AcadNusx"/>
          <w:i/>
          <w:color w:val="000000"/>
          <w:lang w:val="de-DE"/>
        </w:rPr>
        <w:t xml:space="preserve"> </w:t>
      </w:r>
      <w:r>
        <w:rPr>
          <w:rFonts w:ascii="Sylfaen" w:hAnsi="Sylfaen" w:cs="AcadNusx"/>
          <w:i/>
          <w:color w:val="000000"/>
          <w:lang w:val="de-DE"/>
        </w:rPr>
        <w:t>ცხოველია</w:t>
      </w:r>
      <w:r w:rsidRPr="00B40B78">
        <w:rPr>
          <w:rFonts w:ascii="Sylfaen" w:hAnsi="Sylfaen" w:cs="AcadNusx"/>
          <w:i/>
          <w:color w:val="000000"/>
          <w:lang w:val="de-DE"/>
        </w:rPr>
        <w:t xml:space="preserve">; </w:t>
      </w:r>
      <w:r>
        <w:rPr>
          <w:rFonts w:ascii="Sylfaen" w:hAnsi="Sylfaen" w:cs="AcadNusx"/>
          <w:i/>
          <w:color w:val="000000"/>
          <w:lang w:val="de-DE"/>
        </w:rPr>
        <w:t>ვეშაპი</w:t>
      </w:r>
      <w:r w:rsidRPr="00B40B78">
        <w:rPr>
          <w:rFonts w:ascii="Sylfaen" w:hAnsi="Sylfaen" w:cs="AcadNusx"/>
          <w:i/>
          <w:color w:val="000000"/>
          <w:lang w:val="de-DE"/>
        </w:rPr>
        <w:t xml:space="preserve"> </w:t>
      </w:r>
      <w:r>
        <w:rPr>
          <w:rFonts w:ascii="Sylfaen" w:hAnsi="Sylfaen" w:cs="AcadNusx"/>
          <w:i/>
          <w:color w:val="000000"/>
          <w:lang w:val="de-DE"/>
        </w:rPr>
        <w:t>წყალში</w:t>
      </w:r>
      <w:r w:rsidRPr="00B40B78">
        <w:rPr>
          <w:rFonts w:ascii="Sylfaen" w:hAnsi="Sylfaen" w:cs="AcadNusx"/>
          <w:i/>
          <w:color w:val="000000"/>
          <w:lang w:val="de-DE"/>
        </w:rPr>
        <w:t xml:space="preserve"> </w:t>
      </w:r>
      <w:r>
        <w:rPr>
          <w:rFonts w:ascii="Sylfaen" w:hAnsi="Sylfaen" w:cs="AcadNusx"/>
          <w:i/>
          <w:color w:val="000000"/>
          <w:lang w:val="de-DE"/>
        </w:rPr>
        <w:t>ცხოვრობს</w:t>
      </w:r>
      <w:r w:rsidRPr="00B40B78">
        <w:rPr>
          <w:rFonts w:ascii="Sylfaen" w:hAnsi="Sylfaen" w:cs="AcadNusx"/>
          <w:i/>
          <w:color w:val="000000"/>
          <w:lang w:val="de-DE"/>
        </w:rPr>
        <w:t xml:space="preserve">; </w:t>
      </w:r>
      <w:r>
        <w:rPr>
          <w:rFonts w:ascii="Sylfaen" w:hAnsi="Sylfaen" w:cs="AcadNusx"/>
          <w:i/>
          <w:color w:val="000000"/>
          <w:lang w:val="de-DE"/>
        </w:rPr>
        <w:t>ულვაშიანი</w:t>
      </w:r>
      <w:r w:rsidRPr="00B40B78">
        <w:rPr>
          <w:rFonts w:ascii="Sylfaen" w:hAnsi="Sylfaen" w:cs="AcadNusx"/>
          <w:i/>
          <w:color w:val="000000"/>
          <w:lang w:val="de-DE"/>
        </w:rPr>
        <w:t xml:space="preserve"> </w:t>
      </w:r>
      <w:r>
        <w:rPr>
          <w:rFonts w:ascii="Sylfaen" w:hAnsi="Sylfaen" w:cs="AcadNusx"/>
          <w:i/>
          <w:color w:val="000000"/>
          <w:lang w:val="de-DE"/>
        </w:rPr>
        <w:t>კაცი</w:t>
      </w:r>
      <w:r w:rsidRPr="00B40B78">
        <w:rPr>
          <w:rFonts w:ascii="Sylfaen" w:hAnsi="Sylfaen" w:cs="AcadNusx"/>
          <w:i/>
          <w:color w:val="000000"/>
          <w:lang w:val="de-DE"/>
        </w:rPr>
        <w:t xml:space="preserve"> </w:t>
      </w:r>
      <w:r>
        <w:rPr>
          <w:rFonts w:ascii="Sylfaen" w:hAnsi="Sylfaen" w:cs="AcadNusx"/>
          <w:i/>
          <w:color w:val="000000"/>
          <w:lang w:val="de-DE"/>
        </w:rPr>
        <w:t>დგას</w:t>
      </w:r>
      <w:r w:rsidRPr="00B40B78">
        <w:rPr>
          <w:rFonts w:ascii="Sylfaen" w:hAnsi="Sylfaen" w:cs="AcadNusx"/>
          <w:i/>
          <w:color w:val="000000"/>
          <w:lang w:val="de-DE"/>
        </w:rPr>
        <w:t xml:space="preserve"> </w:t>
      </w:r>
      <w:r>
        <w:rPr>
          <w:rFonts w:ascii="Sylfaen" w:hAnsi="Sylfaen" w:cs="AcadNusx"/>
          <w:i/>
          <w:color w:val="000000"/>
          <w:lang w:val="de-DE"/>
        </w:rPr>
        <w:t>გიას</w:t>
      </w:r>
      <w:r w:rsidRPr="00B40B78">
        <w:rPr>
          <w:rFonts w:ascii="Sylfaen" w:hAnsi="Sylfaen" w:cs="AcadNusx"/>
          <w:i/>
          <w:color w:val="000000"/>
          <w:lang w:val="de-DE"/>
        </w:rPr>
        <w:t xml:space="preserve"> </w:t>
      </w:r>
      <w:r>
        <w:rPr>
          <w:rFonts w:ascii="Sylfaen" w:hAnsi="Sylfaen" w:cs="AcadNusx"/>
          <w:i/>
          <w:color w:val="000000"/>
          <w:lang w:val="de-DE"/>
        </w:rPr>
        <w:t>გვერდით</w:t>
      </w:r>
      <w:r w:rsidRPr="00B40B78">
        <w:rPr>
          <w:rFonts w:ascii="Sylfaen" w:hAnsi="Sylfaen" w:cs="AcadNusx"/>
          <w:i/>
          <w:color w:val="000000"/>
          <w:lang w:val="de-DE"/>
        </w:rPr>
        <w:t xml:space="preserve"> </w:t>
      </w:r>
      <w:r w:rsidRPr="00350236">
        <w:rPr>
          <w:rFonts w:ascii="Sylfaen" w:hAnsi="Sylfaen" w:cs="AcadNusx"/>
          <w:i/>
          <w:color w:val="000000"/>
          <w:lang w:val="de-DE"/>
        </w:rPr>
        <w:t xml:space="preserve"> </w:t>
      </w:r>
      <w:r>
        <w:rPr>
          <w:rFonts w:ascii="Sylfaen" w:hAnsi="Sylfaen" w:cs="AcadNusx"/>
          <w:i/>
          <w:color w:val="000000"/>
          <w:lang w:val="de-DE"/>
        </w:rPr>
        <w:t>და</w:t>
      </w:r>
      <w:r w:rsidRPr="00350236">
        <w:rPr>
          <w:rFonts w:ascii="Sylfaen" w:hAnsi="Sylfaen" w:cs="AcadNusx"/>
          <w:i/>
          <w:color w:val="000000"/>
          <w:lang w:val="de-DE"/>
        </w:rPr>
        <w:t xml:space="preserve"> </w:t>
      </w:r>
      <w:r>
        <w:rPr>
          <w:rFonts w:ascii="Sylfaen" w:hAnsi="Sylfaen" w:cs="AcadNusx"/>
          <w:i/>
          <w:color w:val="000000"/>
          <w:lang w:val="de-DE"/>
        </w:rPr>
        <w:t>სხვა</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 xml:space="preserve">/ </w:t>
      </w:r>
      <w:r>
        <w:rPr>
          <w:rFonts w:ascii="Sylfaen" w:hAnsi="Sylfaen" w:cs="AcadNusx"/>
          <w:color w:val="000000"/>
          <w:lang w:val="de-DE"/>
        </w:rPr>
        <w:t>შემოხაზავს</w:t>
      </w:r>
      <w:r w:rsidRPr="00350236">
        <w:rPr>
          <w:rFonts w:ascii="Sylfaen" w:hAnsi="Sylfaen" w:cs="AcadNusx"/>
          <w:color w:val="000000"/>
          <w:lang w:val="de-DE"/>
        </w:rPr>
        <w:t>/</w:t>
      </w:r>
      <w:r>
        <w:rPr>
          <w:rFonts w:ascii="Sylfaen" w:hAnsi="Sylfaen" w:cs="AcadNusx"/>
          <w:color w:val="000000"/>
          <w:lang w:val="de-DE"/>
        </w:rPr>
        <w:t>განასახიერებს</w:t>
      </w:r>
      <w:r w:rsidRPr="00350236">
        <w:rPr>
          <w:rFonts w:ascii="Sylfaen" w:hAnsi="Sylfaen" w:cs="AcadNusx"/>
          <w:color w:val="000000"/>
          <w:lang w:val="de-DE"/>
        </w:rPr>
        <w:t xml:space="preserve"> </w:t>
      </w:r>
      <w:r>
        <w:rPr>
          <w:rFonts w:ascii="Sylfaen" w:hAnsi="Sylfaen" w:cs="AcadNusx"/>
          <w:color w:val="000000"/>
          <w:lang w:val="de-DE"/>
        </w:rPr>
        <w:t>მას</w:t>
      </w:r>
      <w:r>
        <w:rPr>
          <w:rFonts w:ascii="Sylfaen" w:hAnsi="Sylfaen" w:cs="AcadNusx"/>
          <w:color w:val="000000"/>
          <w:lang w:val="ka-GE"/>
        </w:rPr>
        <w:t>.</w:t>
      </w:r>
    </w:p>
    <w:p w:rsidR="00F20EB2" w:rsidRPr="00B40B78" w:rsidRDefault="00F20EB2" w:rsidP="00F20EB2">
      <w:pPr>
        <w:autoSpaceDE w:val="0"/>
        <w:autoSpaceDN w:val="0"/>
        <w:adjustRightInd w:val="0"/>
        <w:spacing w:after="0" w:line="240" w:lineRule="auto"/>
        <w:jc w:val="both"/>
        <w:rPr>
          <w:rFonts w:ascii="Sylfaen" w:hAnsi="Sylfaen" w:cs="AcadNusx"/>
          <w:i/>
          <w:iCs/>
          <w:lang w:val="de-DE"/>
        </w:rPr>
      </w:pP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 III.</w:t>
      </w:r>
      <w:r w:rsidRPr="00350236">
        <w:rPr>
          <w:rFonts w:ascii="Sylfaen" w:hAnsi="Sylfaen" w:cs="AcadNusx"/>
          <w:b/>
          <w:bCs/>
          <w:lang w:val="de-DE"/>
        </w:rPr>
        <w:t xml:space="preserve">4. </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lang w:val="de-DE"/>
        </w:rPr>
        <w:t>მცირე</w:t>
      </w:r>
      <w:r w:rsidRPr="00350236">
        <w:rPr>
          <w:rFonts w:ascii="Sylfaen" w:hAnsi="Sylfaen" w:cs="AcadNusx"/>
          <w:b/>
          <w:lang w:val="de-DE"/>
        </w:rPr>
        <w:t xml:space="preserve"> </w:t>
      </w:r>
      <w:r>
        <w:rPr>
          <w:rFonts w:ascii="Sylfaen" w:hAnsi="Sylfaen" w:cs="AcadNusx"/>
          <w:b/>
          <w:lang w:val="de-DE"/>
        </w:rPr>
        <w:t>ზომის</w:t>
      </w:r>
      <w:r w:rsidRPr="00350236">
        <w:rPr>
          <w:rFonts w:ascii="Sylfaen" w:hAnsi="Sylfaen" w:cs="AcadNusx"/>
          <w:b/>
          <w:lang w:val="de-DE"/>
        </w:rPr>
        <w:t xml:space="preserve"> </w:t>
      </w:r>
      <w:r>
        <w:rPr>
          <w:rFonts w:ascii="Sylfaen" w:hAnsi="Sylfaen" w:cs="AcadNusx"/>
          <w:b/>
          <w:bCs/>
          <w:lang w:val="de-DE"/>
        </w:rPr>
        <w:t>თხრობითი</w:t>
      </w:r>
      <w:r w:rsidRPr="00350236">
        <w:rPr>
          <w:rFonts w:ascii="Sylfaen" w:hAnsi="Sylfaen" w:cs="AcadNusx"/>
          <w:b/>
          <w:bCs/>
          <w:lang w:val="de-DE"/>
        </w:rPr>
        <w:t xml:space="preserve"> </w:t>
      </w:r>
      <w:r>
        <w:rPr>
          <w:rFonts w:ascii="Sylfaen" w:hAnsi="Sylfaen" w:cs="AcadNusx"/>
          <w:b/>
          <w:bCs/>
          <w:lang w:val="de-DE"/>
        </w:rPr>
        <w:t>ხასიათის ილუსტრირებული</w:t>
      </w: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ტექსტის</w:t>
      </w:r>
      <w:r w:rsidRPr="00350236">
        <w:rPr>
          <w:rFonts w:ascii="Sylfaen" w:hAnsi="Sylfaen" w:cs="AcadNusx"/>
          <w:b/>
          <w:bCs/>
          <w:lang w:val="de-DE"/>
        </w:rPr>
        <w:t xml:space="preserve"> (</w:t>
      </w:r>
      <w:r>
        <w:rPr>
          <w:rFonts w:ascii="Sylfaen" w:hAnsi="Sylfaen" w:cs="AcadNusx"/>
          <w:b/>
          <w:bCs/>
          <w:lang w:val="de-DE"/>
        </w:rPr>
        <w:t>ადაპტირებული</w:t>
      </w:r>
      <w:r w:rsidRPr="00350236">
        <w:rPr>
          <w:rFonts w:ascii="Sylfaen" w:hAnsi="Sylfaen" w:cs="AcadNusx"/>
          <w:b/>
          <w:bCs/>
          <w:lang w:val="de-DE"/>
        </w:rPr>
        <w:t xml:space="preserve"> </w:t>
      </w:r>
      <w:r>
        <w:rPr>
          <w:rFonts w:ascii="Sylfaen" w:hAnsi="Sylfaen" w:cs="AcadNusx"/>
          <w:b/>
          <w:bCs/>
          <w:lang w:val="de-DE"/>
        </w:rPr>
        <w:t>ზღაპარი</w:t>
      </w:r>
      <w:r w:rsidRPr="00350236">
        <w:rPr>
          <w:rFonts w:ascii="Sylfaen" w:hAnsi="Sylfaen" w:cs="AcadNusx"/>
          <w:b/>
          <w:bCs/>
          <w:lang w:val="de-DE"/>
        </w:rPr>
        <w:t xml:space="preserve">, </w:t>
      </w:r>
      <w:r>
        <w:rPr>
          <w:rFonts w:ascii="Sylfaen" w:hAnsi="Sylfaen" w:cs="AcadNusx"/>
          <w:b/>
          <w:bCs/>
          <w:lang w:val="de-DE"/>
        </w:rPr>
        <w:t>მოთხრობა</w:t>
      </w:r>
      <w:r w:rsidRPr="00350236">
        <w:rPr>
          <w:rFonts w:ascii="Sylfaen" w:hAnsi="Sylfaen" w:cs="AcadNusx"/>
          <w:b/>
          <w:bCs/>
          <w:lang w:val="de-DE"/>
        </w:rPr>
        <w:t xml:space="preserve">, </w:t>
      </w:r>
      <w:r>
        <w:rPr>
          <w:rFonts w:ascii="Sylfaen" w:hAnsi="Sylfaen" w:cs="AcadNusx"/>
          <w:b/>
          <w:bCs/>
          <w:lang w:val="de-DE"/>
        </w:rPr>
        <w:t>ამბავი</w:t>
      </w:r>
      <w:r w:rsidRPr="00B40B78">
        <w:rPr>
          <w:rFonts w:ascii="Sylfaen" w:hAnsi="Sylfaen" w:cs="AcadNusx"/>
          <w:b/>
          <w:bCs/>
          <w:lang w:val="de-DE"/>
        </w:rPr>
        <w:t xml:space="preserve">), </w:t>
      </w:r>
      <w:r>
        <w:rPr>
          <w:rFonts w:ascii="Sylfaen" w:hAnsi="Sylfaen" w:cs="AcadNusx"/>
          <w:b/>
          <w:bCs/>
          <w:lang w:val="de-DE"/>
        </w:rPr>
        <w:t>ლექსის</w:t>
      </w:r>
      <w:r w:rsidRPr="00350236">
        <w:rPr>
          <w:rFonts w:ascii="Sylfaen" w:hAnsi="Sylfaen" w:cs="AcadNusx"/>
          <w:lang w:val="de-DE"/>
        </w:rPr>
        <w:t xml:space="preserve"> </w:t>
      </w:r>
      <w:r>
        <w:rPr>
          <w:rFonts w:ascii="Sylfaen" w:hAnsi="Sylfaen" w:cs="AcadNusx"/>
          <w:b/>
          <w:bCs/>
          <w:lang w:val="de-DE"/>
        </w:rPr>
        <w:t>მოსმენა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284"/>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5"/>
        </w:numPr>
        <w:tabs>
          <w:tab w:val="clear" w:pos="720"/>
          <w:tab w:val="num" w:pos="770"/>
        </w:tabs>
        <w:autoSpaceDE w:val="0"/>
        <w:autoSpaceDN w:val="0"/>
        <w:adjustRightInd w:val="0"/>
        <w:spacing w:after="0" w:line="240" w:lineRule="auto"/>
        <w:ind w:left="770" w:hanging="330"/>
        <w:jc w:val="both"/>
        <w:rPr>
          <w:rFonts w:ascii="Sylfaen" w:hAnsi="Sylfaen" w:cs="AcadNusx"/>
          <w:color w:val="000000"/>
          <w:lang w:val="de-DE"/>
        </w:rPr>
      </w:pPr>
      <w:r>
        <w:rPr>
          <w:rFonts w:ascii="Sylfaen" w:hAnsi="Sylfaen" w:cs="AcadNusx"/>
          <w:color w:val="000000"/>
          <w:lang w:val="de-DE"/>
        </w:rPr>
        <w:t>ასახელებს</w:t>
      </w:r>
      <w:r w:rsidRPr="00350236">
        <w:rPr>
          <w:rFonts w:ascii="Sylfaen" w:hAnsi="Sylfaen" w:cs="AcadNusx"/>
          <w:color w:val="000000"/>
          <w:lang w:val="de-DE"/>
        </w:rPr>
        <w:t xml:space="preserve"> </w:t>
      </w:r>
      <w:r>
        <w:rPr>
          <w:rFonts w:ascii="Sylfaen" w:hAnsi="Sylfaen" w:cs="AcadNusx"/>
          <w:color w:val="000000"/>
          <w:lang w:val="de-DE"/>
        </w:rPr>
        <w:t>პერსონაჟებს</w:t>
      </w:r>
      <w:r w:rsidRPr="00350236">
        <w:rPr>
          <w:rFonts w:ascii="Sylfaen" w:hAnsi="Sylfaen" w:cs="AcadNusx"/>
          <w:color w:val="000000"/>
          <w:lang w:val="de-DE"/>
        </w:rPr>
        <w:t xml:space="preserve">, </w:t>
      </w: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ემოციებს</w:t>
      </w:r>
      <w:r w:rsidRPr="00350236">
        <w:rPr>
          <w:rFonts w:ascii="Sylfaen" w:hAnsi="Sylfaen" w:cs="AcadNusx"/>
          <w:lang w:val="de-DE"/>
        </w:rPr>
        <w:t xml:space="preserve">, </w:t>
      </w:r>
      <w:r>
        <w:rPr>
          <w:rFonts w:ascii="Sylfaen" w:hAnsi="Sylfaen" w:cs="AcadNusx"/>
          <w:lang w:val="de-DE"/>
        </w:rPr>
        <w:t>შეგრძნებებს</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მიმიკა</w:t>
      </w:r>
      <w:r w:rsidRPr="00350236">
        <w:rPr>
          <w:rFonts w:ascii="Sylfaen" w:hAnsi="Sylfaen" w:cs="AcadNusx"/>
          <w:color w:val="000000"/>
          <w:lang w:val="de-DE"/>
        </w:rPr>
        <w:t xml:space="preserve"> _ </w:t>
      </w:r>
      <w:r>
        <w:rPr>
          <w:rFonts w:ascii="Sylfaen" w:hAnsi="Sylfaen" w:cs="AcadNusx"/>
          <w:color w:val="000000"/>
          <w:lang w:val="de-DE"/>
        </w:rPr>
        <w:t>ჟესტიკულაციით</w:t>
      </w:r>
      <w:r w:rsidRPr="00350236">
        <w:rPr>
          <w:rFonts w:ascii="Sylfaen" w:hAnsi="Sylfaen" w:cs="AcadNusx"/>
          <w:color w:val="000000"/>
          <w:lang w:val="de-DE"/>
        </w:rPr>
        <w:t xml:space="preserve"> </w:t>
      </w:r>
      <w:r>
        <w:rPr>
          <w:rFonts w:ascii="Sylfaen" w:hAnsi="Sylfaen" w:cs="AcadNusx"/>
          <w:color w:val="000000"/>
          <w:lang w:val="de-DE"/>
        </w:rPr>
        <w:t>განასახიერებს</w:t>
      </w:r>
      <w:r w:rsidRPr="00350236">
        <w:rPr>
          <w:rFonts w:ascii="Sylfaen" w:hAnsi="Sylfaen" w:cs="AcadNusx"/>
          <w:color w:val="000000"/>
          <w:lang w:val="de-DE"/>
        </w:rPr>
        <w:t xml:space="preserve"> (</w:t>
      </w:r>
      <w:r>
        <w:rPr>
          <w:rFonts w:ascii="Sylfaen" w:hAnsi="Sylfaen" w:cs="AcadNusx"/>
          <w:color w:val="000000"/>
          <w:lang w:val="de-DE"/>
        </w:rPr>
        <w:t>მაგ</w:t>
      </w:r>
      <w:r w:rsidRPr="00350236">
        <w:rPr>
          <w:rFonts w:ascii="Sylfaen" w:hAnsi="Sylfaen" w:cs="AcadNusx"/>
          <w:color w:val="000000"/>
          <w:lang w:val="de-DE"/>
        </w:rPr>
        <w:t xml:space="preserve">., </w:t>
      </w:r>
      <w:r>
        <w:rPr>
          <w:rFonts w:ascii="Sylfaen" w:hAnsi="Sylfaen" w:cs="AcadNusx"/>
          <w:i/>
          <w:color w:val="000000"/>
          <w:lang w:val="de-DE"/>
        </w:rPr>
        <w:t>ეშინია</w:t>
      </w:r>
      <w:r w:rsidRPr="00350236">
        <w:rPr>
          <w:rFonts w:ascii="Sylfaen" w:hAnsi="Sylfaen" w:cs="AcadNusx"/>
          <w:i/>
          <w:color w:val="000000"/>
          <w:lang w:val="de-DE"/>
        </w:rPr>
        <w:t xml:space="preserve">, </w:t>
      </w:r>
      <w:r>
        <w:rPr>
          <w:rFonts w:ascii="Sylfaen" w:hAnsi="Sylfaen" w:cs="AcadNusx"/>
          <w:i/>
          <w:color w:val="000000"/>
          <w:lang w:val="de-DE"/>
        </w:rPr>
        <w:t>უხარია</w:t>
      </w:r>
      <w:r w:rsidRPr="00350236">
        <w:rPr>
          <w:rFonts w:ascii="Sylfaen" w:hAnsi="Sylfaen" w:cs="AcadNusx"/>
          <w:i/>
          <w:color w:val="000000"/>
          <w:lang w:val="de-DE"/>
        </w:rPr>
        <w:t xml:space="preserve">, </w:t>
      </w:r>
      <w:r>
        <w:rPr>
          <w:rFonts w:ascii="Sylfaen" w:hAnsi="Sylfaen" w:cs="AcadNusx"/>
          <w:i/>
          <w:color w:val="000000"/>
          <w:lang w:val="de-DE"/>
        </w:rPr>
        <w:t>სცივა</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num" w:pos="770"/>
        </w:tabs>
        <w:autoSpaceDE w:val="0"/>
        <w:autoSpaceDN w:val="0"/>
        <w:adjustRightInd w:val="0"/>
        <w:spacing w:after="0" w:line="240" w:lineRule="auto"/>
        <w:ind w:left="770" w:hanging="330"/>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მოქმედებებს</w:t>
      </w:r>
      <w:r w:rsidRPr="00350236">
        <w:rPr>
          <w:rFonts w:ascii="Sylfaen" w:hAnsi="Sylfaen" w:cs="AcadNusx"/>
          <w:color w:val="000000"/>
          <w:lang w:val="de-DE"/>
        </w:rPr>
        <w:t xml:space="preserve">, </w:t>
      </w:r>
      <w:r>
        <w:rPr>
          <w:rFonts w:ascii="Sylfaen" w:hAnsi="Sylfaen" w:cs="AcadNusx"/>
          <w:color w:val="000000"/>
          <w:lang w:val="de-DE"/>
        </w:rPr>
        <w:t>მოვლენებს</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 xml:space="preserve"> </w:t>
      </w:r>
      <w:r>
        <w:rPr>
          <w:rFonts w:ascii="Sylfaen" w:hAnsi="Sylfaen" w:cs="AcadNusx"/>
          <w:color w:val="000000"/>
          <w:lang w:val="de-DE"/>
        </w:rPr>
        <w:t>სათანადო</w:t>
      </w:r>
      <w:r w:rsidRPr="00350236">
        <w:rPr>
          <w:rFonts w:ascii="Sylfaen" w:hAnsi="Sylfaen" w:cs="AcadNusx"/>
          <w:color w:val="000000"/>
          <w:lang w:val="de-DE"/>
        </w:rPr>
        <w:t xml:space="preserve"> </w:t>
      </w:r>
      <w:r>
        <w:rPr>
          <w:rFonts w:ascii="Sylfaen" w:hAnsi="Sylfaen" w:cs="AcadNusx"/>
          <w:color w:val="000000"/>
          <w:lang w:val="de-DE"/>
        </w:rPr>
        <w:t>სურათზე</w:t>
      </w:r>
      <w:r w:rsidRPr="00350236">
        <w:rPr>
          <w:rFonts w:ascii="Sylfaen" w:hAnsi="Sylfaen" w:cs="AcadNusx"/>
          <w:color w:val="000000"/>
          <w:lang w:val="de-DE"/>
        </w:rPr>
        <w:t xml:space="preserve"> </w:t>
      </w:r>
      <w:r>
        <w:rPr>
          <w:rFonts w:ascii="Sylfaen" w:hAnsi="Sylfaen" w:cs="AcadNusx"/>
          <w:color w:val="000000"/>
          <w:lang w:val="de-DE"/>
        </w:rPr>
        <w:t>ან</w:t>
      </w:r>
      <w:r w:rsidRPr="00350236">
        <w:rPr>
          <w:rFonts w:ascii="Sylfaen" w:hAnsi="Sylfaen" w:cs="AcadNusx"/>
          <w:color w:val="000000"/>
          <w:lang w:val="de-DE"/>
        </w:rPr>
        <w:t xml:space="preserve">  </w:t>
      </w:r>
      <w:r>
        <w:rPr>
          <w:rFonts w:ascii="Sylfaen" w:hAnsi="Sylfaen" w:cs="AcadNusx"/>
          <w:color w:val="000000"/>
          <w:lang w:val="de-DE"/>
        </w:rPr>
        <w:t>განასახიერებს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num" w:pos="770"/>
        </w:tabs>
        <w:autoSpaceDE w:val="0"/>
        <w:autoSpaceDN w:val="0"/>
        <w:adjustRightInd w:val="0"/>
        <w:spacing w:after="0" w:line="240" w:lineRule="auto"/>
        <w:ind w:left="770" w:hanging="330"/>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პერსონაჟების</w:t>
      </w:r>
      <w:r w:rsidRPr="00350236">
        <w:rPr>
          <w:rFonts w:ascii="Sylfaen" w:hAnsi="Sylfaen" w:cs="AcadNusx"/>
          <w:color w:val="000000"/>
          <w:lang w:val="de-DE"/>
        </w:rPr>
        <w:t xml:space="preserve"> </w:t>
      </w:r>
      <w:r>
        <w:rPr>
          <w:rFonts w:ascii="Sylfaen" w:hAnsi="Sylfaen" w:cs="AcadNusx"/>
          <w:color w:val="000000"/>
          <w:lang w:val="de-DE"/>
        </w:rPr>
        <w:t>მოქმედებებს</w:t>
      </w:r>
      <w:r w:rsidRPr="00350236">
        <w:rPr>
          <w:rFonts w:ascii="Sylfaen" w:hAnsi="Sylfaen" w:cs="AcadNusx"/>
          <w:color w:val="000000"/>
          <w:lang w:val="de-DE"/>
        </w:rPr>
        <w:t xml:space="preserve"> (</w:t>
      </w:r>
      <w:r>
        <w:rPr>
          <w:rFonts w:ascii="Sylfaen" w:hAnsi="Sylfaen" w:cs="AcadNusx"/>
          <w:color w:val="000000"/>
          <w:lang w:val="de-DE"/>
        </w:rPr>
        <w:t>ანუ</w:t>
      </w:r>
      <w:r w:rsidRPr="00350236">
        <w:rPr>
          <w:rFonts w:ascii="Sylfaen" w:hAnsi="Sylfaen" w:cs="AcadNusx"/>
          <w:color w:val="000000"/>
          <w:lang w:val="de-DE"/>
        </w:rPr>
        <w:t xml:space="preserve"> </w:t>
      </w:r>
      <w:r>
        <w:rPr>
          <w:rFonts w:ascii="Sylfaen" w:hAnsi="Sylfaen" w:cs="AcadNusx"/>
          <w:color w:val="000000"/>
          <w:lang w:val="de-DE"/>
        </w:rPr>
        <w:t>ვინ</w:t>
      </w:r>
      <w:r w:rsidRPr="00350236">
        <w:rPr>
          <w:rFonts w:ascii="Sylfaen" w:hAnsi="Sylfaen" w:cs="AcadNusx"/>
          <w:color w:val="000000"/>
          <w:lang w:val="de-DE"/>
        </w:rPr>
        <w:t xml:space="preserve"> </w:t>
      </w:r>
      <w:r>
        <w:rPr>
          <w:rFonts w:ascii="Sylfaen" w:hAnsi="Sylfaen" w:cs="AcadNusx"/>
          <w:color w:val="000000"/>
          <w:lang w:val="de-DE"/>
        </w:rPr>
        <w:t>რას</w:t>
      </w:r>
      <w:r w:rsidRPr="00350236">
        <w:rPr>
          <w:rFonts w:ascii="Sylfaen" w:hAnsi="Sylfaen" w:cs="AcadNusx"/>
          <w:color w:val="000000"/>
          <w:lang w:val="de-DE"/>
        </w:rPr>
        <w:t xml:space="preserve"> </w:t>
      </w:r>
      <w:r>
        <w:rPr>
          <w:rFonts w:ascii="Sylfaen" w:hAnsi="Sylfaen" w:cs="AcadNusx"/>
          <w:color w:val="000000"/>
          <w:lang w:val="de-DE"/>
        </w:rPr>
        <w:t>აკეთებს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num" w:pos="770"/>
        </w:tabs>
        <w:autoSpaceDE w:val="0"/>
        <w:autoSpaceDN w:val="0"/>
        <w:adjustRightInd w:val="0"/>
        <w:spacing w:after="0" w:line="240" w:lineRule="auto"/>
        <w:ind w:left="770" w:hanging="330"/>
        <w:jc w:val="both"/>
        <w:rPr>
          <w:rFonts w:ascii="Sylfaen" w:hAnsi="Sylfaen" w:cs="AcadNusx"/>
          <w:i/>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მოქმედებათა</w:t>
      </w:r>
      <w:r w:rsidRPr="00350236">
        <w:rPr>
          <w:rFonts w:ascii="Sylfaen" w:hAnsi="Sylfaen" w:cs="AcadNusx"/>
          <w:color w:val="000000"/>
          <w:lang w:val="de-DE"/>
        </w:rPr>
        <w:t xml:space="preserve"> </w:t>
      </w:r>
      <w:r>
        <w:rPr>
          <w:rFonts w:ascii="Sylfaen" w:hAnsi="Sylfaen" w:cs="AcadNusx"/>
          <w:color w:val="000000"/>
          <w:lang w:val="de-DE"/>
        </w:rPr>
        <w:t>ადგილს</w:t>
      </w:r>
      <w:r w:rsidRPr="00350236">
        <w:rPr>
          <w:rFonts w:ascii="Sylfaen" w:hAnsi="Sylfaen" w:cs="AcadNusx"/>
          <w:color w:val="000000"/>
          <w:lang w:val="de-DE"/>
        </w:rPr>
        <w:t xml:space="preserve"> (</w:t>
      </w:r>
      <w:r>
        <w:rPr>
          <w:rFonts w:ascii="Sylfaen" w:hAnsi="Sylfaen" w:cs="AcadNusx"/>
          <w:i/>
          <w:color w:val="000000"/>
          <w:lang w:val="de-DE"/>
        </w:rPr>
        <w:t>მაგ</w:t>
      </w:r>
      <w:r w:rsidRPr="00350236">
        <w:rPr>
          <w:rFonts w:ascii="Sylfaen" w:hAnsi="Sylfaen" w:cs="AcadNusx"/>
          <w:i/>
          <w:color w:val="000000"/>
          <w:lang w:val="de-DE"/>
        </w:rPr>
        <w:t xml:space="preserve">., </w:t>
      </w:r>
      <w:r>
        <w:rPr>
          <w:rFonts w:ascii="Sylfaen" w:hAnsi="Sylfaen" w:cs="AcadNusx"/>
          <w:i/>
          <w:color w:val="000000"/>
          <w:lang w:val="de-DE"/>
        </w:rPr>
        <w:t>ქალაქში</w:t>
      </w:r>
      <w:r w:rsidRPr="00B40B78">
        <w:rPr>
          <w:rFonts w:ascii="Sylfaen" w:hAnsi="Sylfaen" w:cs="AcadNusx"/>
          <w:i/>
          <w:color w:val="000000"/>
          <w:lang w:val="de-DE"/>
        </w:rPr>
        <w:t xml:space="preserve">, </w:t>
      </w:r>
      <w:r>
        <w:rPr>
          <w:rFonts w:ascii="Sylfaen" w:hAnsi="Sylfaen" w:cs="AcadNusx"/>
          <w:i/>
          <w:color w:val="000000"/>
          <w:lang w:val="de-DE"/>
        </w:rPr>
        <w:t>მაღაზიაში</w:t>
      </w:r>
      <w:r w:rsidRPr="00B40B78">
        <w:rPr>
          <w:rFonts w:ascii="Sylfaen" w:hAnsi="Sylfaen" w:cs="AcadNusx"/>
          <w:i/>
          <w:color w:val="000000"/>
          <w:lang w:val="de-DE"/>
        </w:rPr>
        <w:t xml:space="preserve">, </w:t>
      </w:r>
      <w:r>
        <w:rPr>
          <w:rFonts w:ascii="Sylfaen" w:hAnsi="Sylfaen" w:cs="AcadNusx"/>
          <w:i/>
          <w:color w:val="000000"/>
          <w:lang w:val="de-DE"/>
        </w:rPr>
        <w:t>სახლში</w:t>
      </w:r>
      <w:r w:rsidRPr="00350236">
        <w:rPr>
          <w:rFonts w:ascii="Sylfaen" w:hAnsi="Sylfaen" w:cs="AcadNusx"/>
          <w:i/>
          <w:color w:val="000000"/>
          <w:lang w:val="de-DE"/>
        </w:rPr>
        <w:t xml:space="preserve">...); </w:t>
      </w:r>
    </w:p>
    <w:p w:rsidR="00F20EB2" w:rsidRPr="00B40B78" w:rsidRDefault="00F20EB2" w:rsidP="00F20EB2">
      <w:pPr>
        <w:numPr>
          <w:ilvl w:val="0"/>
          <w:numId w:val="5"/>
        </w:numPr>
        <w:tabs>
          <w:tab w:val="clear" w:pos="720"/>
          <w:tab w:val="num" w:pos="770"/>
        </w:tabs>
        <w:autoSpaceDE w:val="0"/>
        <w:autoSpaceDN w:val="0"/>
        <w:adjustRightInd w:val="0"/>
        <w:spacing w:after="0" w:line="240" w:lineRule="auto"/>
        <w:ind w:left="770" w:hanging="330"/>
        <w:jc w:val="both"/>
        <w:rPr>
          <w:rFonts w:ascii="Sylfaen" w:hAnsi="Sylfaen" w:cs="AcadNusx"/>
          <w:i/>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პერსონაჟების</w:t>
      </w:r>
      <w:r w:rsidRPr="00350236">
        <w:rPr>
          <w:rFonts w:ascii="Sylfaen" w:hAnsi="Sylfaen" w:cs="AcadNusx"/>
          <w:color w:val="000000"/>
          <w:lang w:val="de-DE"/>
        </w:rPr>
        <w:t xml:space="preserve"> </w:t>
      </w:r>
      <w:r>
        <w:rPr>
          <w:rFonts w:ascii="Sylfaen" w:hAnsi="Sylfaen" w:cs="AcadNusx"/>
          <w:color w:val="000000"/>
          <w:lang w:val="de-DE"/>
        </w:rPr>
        <w:t>დამახასიათებელ</w:t>
      </w:r>
      <w:r w:rsidRPr="00350236">
        <w:rPr>
          <w:rFonts w:ascii="Sylfaen" w:hAnsi="Sylfaen" w:cs="AcadNusx"/>
          <w:color w:val="000000"/>
          <w:lang w:val="de-DE"/>
        </w:rPr>
        <w:t xml:space="preserve"> </w:t>
      </w:r>
      <w:r>
        <w:rPr>
          <w:rFonts w:ascii="Sylfaen" w:hAnsi="Sylfaen" w:cs="AcadNusx"/>
          <w:color w:val="000000"/>
          <w:lang w:val="de-DE"/>
        </w:rPr>
        <w:t>ნიშან</w:t>
      </w:r>
      <w:r w:rsidRPr="00350236">
        <w:rPr>
          <w:rFonts w:ascii="Sylfaen" w:hAnsi="Sylfaen" w:cs="AcadNusx"/>
          <w:color w:val="000000"/>
          <w:lang w:val="de-DE"/>
        </w:rPr>
        <w:t>-</w:t>
      </w:r>
      <w:r>
        <w:rPr>
          <w:rFonts w:ascii="Sylfaen" w:hAnsi="Sylfaen" w:cs="AcadNusx"/>
          <w:color w:val="000000"/>
          <w:lang w:val="de-DE"/>
        </w:rPr>
        <w:t>თვისებებს</w:t>
      </w:r>
      <w:r w:rsidRPr="00350236">
        <w:rPr>
          <w:rFonts w:ascii="Sylfaen" w:hAnsi="Sylfaen" w:cs="AcadNusx"/>
          <w:color w:val="000000"/>
          <w:lang w:val="de-DE"/>
        </w:rPr>
        <w:t xml:space="preserve"> </w:t>
      </w:r>
      <w:r w:rsidRPr="00350236">
        <w:rPr>
          <w:rFonts w:ascii="Sylfaen" w:hAnsi="Sylfaen" w:cs="AcadNusx"/>
          <w:i/>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მიუთითებს</w:t>
      </w:r>
      <w:r w:rsidRPr="00350236">
        <w:rPr>
          <w:rFonts w:ascii="Sylfaen" w:hAnsi="Sylfaen" w:cs="AcadNusx"/>
          <w:color w:val="000000"/>
          <w:lang w:val="de-DE"/>
        </w:rPr>
        <w:t xml:space="preserve"> </w:t>
      </w:r>
      <w:r>
        <w:rPr>
          <w:rFonts w:ascii="Sylfaen" w:hAnsi="Sylfaen" w:cs="AcadNusx"/>
          <w:color w:val="000000"/>
          <w:lang w:val="de-DE"/>
        </w:rPr>
        <w:t>სათანადო</w:t>
      </w:r>
      <w:r w:rsidRPr="00350236">
        <w:rPr>
          <w:rFonts w:ascii="Sylfaen" w:hAnsi="Sylfaen" w:cs="AcadNusx"/>
          <w:color w:val="000000"/>
          <w:lang w:val="de-DE"/>
        </w:rPr>
        <w:t xml:space="preserve"> </w:t>
      </w:r>
      <w:r>
        <w:rPr>
          <w:rFonts w:ascii="Sylfaen" w:hAnsi="Sylfaen" w:cs="AcadNusx"/>
          <w:color w:val="000000"/>
          <w:lang w:val="de-DE"/>
        </w:rPr>
        <w:t>სურათზე</w:t>
      </w:r>
      <w:r w:rsidRPr="00350236">
        <w:rPr>
          <w:rFonts w:ascii="Sylfaen" w:hAnsi="Sylfaen" w:cs="AcadNusx"/>
          <w:color w:val="000000"/>
          <w:lang w:val="de-DE"/>
        </w:rPr>
        <w:t xml:space="preserve"> </w:t>
      </w:r>
      <w:r>
        <w:rPr>
          <w:rFonts w:ascii="Sylfaen" w:hAnsi="Sylfaen" w:cs="AcadNusx"/>
          <w:color w:val="000000"/>
          <w:lang w:val="de-DE"/>
        </w:rPr>
        <w:t>ან</w:t>
      </w:r>
      <w:r w:rsidRPr="00350236">
        <w:rPr>
          <w:rFonts w:ascii="Sylfaen" w:hAnsi="Sylfaen" w:cs="AcadNusx"/>
          <w:color w:val="000000"/>
          <w:lang w:val="de-DE"/>
        </w:rPr>
        <w:t xml:space="preserve"> </w:t>
      </w:r>
      <w:r>
        <w:rPr>
          <w:rFonts w:ascii="Sylfaen" w:hAnsi="Sylfaen" w:cs="AcadNusx"/>
          <w:color w:val="000000"/>
          <w:lang w:val="de-DE"/>
        </w:rPr>
        <w:t>განასახიერებს</w:t>
      </w:r>
      <w:r w:rsidRPr="00B40B78">
        <w:rPr>
          <w:rFonts w:ascii="Sylfaen" w:hAnsi="Sylfaen" w:cs="AcadNusx"/>
          <w:color w:val="000000"/>
          <w:lang w:val="de-DE"/>
        </w:rPr>
        <w:t>;</w:t>
      </w:r>
    </w:p>
    <w:p w:rsidR="00F20EB2" w:rsidRPr="00B40B78" w:rsidRDefault="00F20EB2" w:rsidP="00F20EB2">
      <w:pPr>
        <w:numPr>
          <w:ilvl w:val="0"/>
          <w:numId w:val="5"/>
        </w:numPr>
        <w:tabs>
          <w:tab w:val="clear" w:pos="720"/>
          <w:tab w:val="num" w:pos="770"/>
        </w:tabs>
        <w:autoSpaceDE w:val="0"/>
        <w:autoSpaceDN w:val="0"/>
        <w:adjustRightInd w:val="0"/>
        <w:spacing w:after="0" w:line="240" w:lineRule="auto"/>
        <w:ind w:left="770" w:hanging="330"/>
        <w:jc w:val="both"/>
        <w:rPr>
          <w:rFonts w:ascii="Sylfaen" w:hAnsi="Sylfaen" w:cs="AcadNusx"/>
          <w:color w:val="000000"/>
          <w:lang w:val="de-DE"/>
        </w:rPr>
      </w:pPr>
      <w:r>
        <w:rPr>
          <w:rFonts w:ascii="Sylfaen" w:hAnsi="Sylfaen" w:cs="AcadNusx"/>
          <w:color w:val="000000"/>
          <w:lang w:val="de-DE"/>
        </w:rPr>
        <w:t>მოვლენათა</w:t>
      </w:r>
      <w:r w:rsidRPr="00350236">
        <w:rPr>
          <w:rFonts w:ascii="Sylfaen" w:hAnsi="Sylfaen" w:cs="AcadNusx"/>
          <w:color w:val="000000"/>
          <w:lang w:val="de-DE"/>
        </w:rPr>
        <w:t xml:space="preserve"> </w:t>
      </w:r>
      <w:r>
        <w:rPr>
          <w:rFonts w:ascii="Sylfaen" w:hAnsi="Sylfaen" w:cs="AcadNusx"/>
          <w:color w:val="000000"/>
          <w:lang w:val="de-DE"/>
        </w:rPr>
        <w:t>თან</w:t>
      </w:r>
      <w:r>
        <w:rPr>
          <w:rFonts w:ascii="Sylfaen" w:hAnsi="Sylfaen" w:cs="AcadNusx"/>
          <w:color w:val="000000"/>
          <w:lang w:val="ka-GE"/>
        </w:rPr>
        <w:t>ა</w:t>
      </w:r>
      <w:r>
        <w:rPr>
          <w:rFonts w:ascii="Sylfaen" w:hAnsi="Sylfaen" w:cs="AcadNusx"/>
          <w:color w:val="000000"/>
          <w:lang w:val="de-DE"/>
        </w:rPr>
        <w:t>მიმდევრულობის</w:t>
      </w:r>
      <w:r w:rsidRPr="00350236">
        <w:rPr>
          <w:rFonts w:ascii="Sylfaen" w:hAnsi="Sylfaen" w:cs="AcadNusx"/>
          <w:color w:val="000000"/>
          <w:lang w:val="de-DE"/>
        </w:rPr>
        <w:t xml:space="preserve"> </w:t>
      </w:r>
      <w:r>
        <w:rPr>
          <w:rFonts w:ascii="Sylfaen" w:hAnsi="Sylfaen" w:cs="AcadNusx"/>
          <w:color w:val="000000"/>
          <w:lang w:val="de-DE"/>
        </w:rPr>
        <w:t>მიხედვით</w:t>
      </w:r>
      <w:r w:rsidRPr="00350236">
        <w:rPr>
          <w:rFonts w:ascii="Sylfaen" w:hAnsi="Sylfaen" w:cs="AcadNusx"/>
          <w:color w:val="000000"/>
          <w:lang w:val="de-DE"/>
        </w:rPr>
        <w:t xml:space="preserve"> </w:t>
      </w:r>
      <w:r>
        <w:rPr>
          <w:rFonts w:ascii="Sylfaen" w:hAnsi="Sylfaen" w:cs="AcadNusx"/>
          <w:color w:val="000000"/>
          <w:lang w:val="de-DE"/>
        </w:rPr>
        <w:t>განალაგებს</w:t>
      </w:r>
      <w:r w:rsidRPr="00350236">
        <w:rPr>
          <w:rFonts w:ascii="Sylfaen" w:hAnsi="Sylfaen" w:cs="AcadNusx"/>
          <w:color w:val="000000"/>
          <w:lang w:val="de-DE"/>
        </w:rPr>
        <w:t>/</w:t>
      </w:r>
      <w:r>
        <w:rPr>
          <w:rFonts w:ascii="Sylfaen" w:hAnsi="Sylfaen" w:cs="AcadNusx"/>
          <w:color w:val="000000"/>
          <w:lang w:val="de-DE"/>
        </w:rPr>
        <w:t>დანომრავს</w:t>
      </w:r>
      <w:r w:rsidRPr="00350236">
        <w:rPr>
          <w:rFonts w:ascii="Sylfaen" w:hAnsi="Sylfaen" w:cs="AcadNusx"/>
          <w:color w:val="000000"/>
          <w:lang w:val="de-DE"/>
        </w:rPr>
        <w:t xml:space="preserve"> </w:t>
      </w:r>
      <w:r>
        <w:rPr>
          <w:rFonts w:ascii="Sylfaen" w:hAnsi="Sylfaen" w:cs="AcadNusx"/>
          <w:color w:val="000000"/>
          <w:lang w:val="de-DE"/>
        </w:rPr>
        <w:t>სურათებს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num" w:pos="770"/>
        </w:tabs>
        <w:autoSpaceDE w:val="0"/>
        <w:autoSpaceDN w:val="0"/>
        <w:adjustRightInd w:val="0"/>
        <w:spacing w:after="0" w:line="240" w:lineRule="auto"/>
        <w:ind w:left="770" w:hanging="330"/>
        <w:jc w:val="both"/>
        <w:rPr>
          <w:rFonts w:ascii="Sylfaen" w:hAnsi="Sylfaen" w:cs="AcadNusx"/>
          <w:color w:val="000000"/>
          <w:lang w:val="de-DE"/>
        </w:rPr>
      </w:pPr>
      <w:r>
        <w:rPr>
          <w:rFonts w:ascii="Sylfaen" w:hAnsi="Sylfaen" w:cs="AcadNusx"/>
          <w:color w:val="000000"/>
          <w:lang w:val="de-DE"/>
        </w:rPr>
        <w:lastRenderedPageBreak/>
        <w:t>მასწავლებლის</w:t>
      </w:r>
      <w:r w:rsidRPr="00350236">
        <w:rPr>
          <w:rFonts w:ascii="Sylfaen" w:hAnsi="Sylfaen" w:cs="AcadNusx"/>
          <w:color w:val="000000"/>
          <w:lang w:val="de-DE"/>
        </w:rPr>
        <w:t xml:space="preserve"> </w:t>
      </w:r>
      <w:r>
        <w:rPr>
          <w:rFonts w:ascii="Sylfaen" w:hAnsi="Sylfaen" w:cs="AcadNusx"/>
          <w:color w:val="000000"/>
          <w:lang w:val="de-DE"/>
        </w:rPr>
        <w:t>თხრობის</w:t>
      </w:r>
      <w:r w:rsidRPr="00350236">
        <w:rPr>
          <w:rFonts w:ascii="Sylfaen" w:hAnsi="Sylfaen" w:cs="AcadNusx"/>
          <w:color w:val="000000"/>
          <w:lang w:val="de-DE"/>
        </w:rPr>
        <w:t xml:space="preserve"> </w:t>
      </w:r>
      <w:r>
        <w:rPr>
          <w:rFonts w:ascii="Sylfaen" w:hAnsi="Sylfaen" w:cs="AcadNusx"/>
          <w:color w:val="000000"/>
          <w:lang w:val="de-DE"/>
        </w:rPr>
        <w:t>კვალდაკვალ</w:t>
      </w:r>
      <w:r w:rsidRPr="00350236">
        <w:rPr>
          <w:rFonts w:ascii="Sylfaen" w:hAnsi="Sylfaen" w:cs="AcadNusx"/>
          <w:color w:val="000000"/>
          <w:lang w:val="de-DE"/>
        </w:rPr>
        <w:t xml:space="preserve"> </w:t>
      </w:r>
      <w:r>
        <w:rPr>
          <w:rFonts w:ascii="Sylfaen" w:hAnsi="Sylfaen" w:cs="AcadNusx"/>
          <w:color w:val="000000"/>
          <w:lang w:val="de-DE"/>
        </w:rPr>
        <w:t>ახორციელებს</w:t>
      </w:r>
      <w:r w:rsidRPr="00350236">
        <w:rPr>
          <w:rFonts w:ascii="Sylfaen" w:hAnsi="Sylfaen" w:cs="AcadNusx"/>
          <w:color w:val="000000"/>
          <w:lang w:val="de-DE"/>
        </w:rPr>
        <w:t xml:space="preserve"> </w:t>
      </w:r>
      <w:r>
        <w:rPr>
          <w:rFonts w:ascii="Sylfaen" w:hAnsi="Sylfaen" w:cs="AcadNusx"/>
          <w:color w:val="000000"/>
          <w:lang w:val="de-DE"/>
        </w:rPr>
        <w:t>ამბის</w:t>
      </w:r>
      <w:r w:rsidRPr="00350236">
        <w:rPr>
          <w:rFonts w:ascii="Sylfaen" w:hAnsi="Sylfaen" w:cs="AcadNusx"/>
          <w:color w:val="000000"/>
          <w:lang w:val="de-DE"/>
        </w:rPr>
        <w:t xml:space="preserve"> </w:t>
      </w:r>
      <w:r>
        <w:rPr>
          <w:rFonts w:ascii="Sylfaen" w:hAnsi="Sylfaen" w:cs="AcadNusx"/>
          <w:color w:val="000000"/>
          <w:lang w:val="de-DE"/>
        </w:rPr>
        <w:t>ინსცენირებას</w:t>
      </w:r>
      <w:r w:rsidRPr="00350236">
        <w:rPr>
          <w:rFonts w:ascii="Sylfaen" w:hAnsi="Sylfaen" w:cs="AcadNusx"/>
          <w:color w:val="000000"/>
          <w:lang w:val="de-DE"/>
        </w:rPr>
        <w:t>.</w:t>
      </w:r>
    </w:p>
    <w:p w:rsidR="00F20EB2" w:rsidRPr="00B40B78" w:rsidRDefault="00F20EB2" w:rsidP="00F20EB2">
      <w:pPr>
        <w:autoSpaceDE w:val="0"/>
        <w:autoSpaceDN w:val="0"/>
        <w:adjustRightInd w:val="0"/>
        <w:spacing w:after="0" w:line="240" w:lineRule="auto"/>
        <w:jc w:val="both"/>
        <w:rPr>
          <w:rFonts w:ascii="Sylfaen" w:hAnsi="Sylfaen" w:cs="AcadNusx"/>
          <w:color w:val="000000"/>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ქ.მ.III.</w:t>
      </w:r>
      <w:r w:rsidRPr="00350236">
        <w:rPr>
          <w:rFonts w:ascii="Sylfaen" w:hAnsi="Sylfaen" w:cs="AcadNusx"/>
          <w:b/>
          <w:bCs/>
          <w:lang w:val="de-DE"/>
        </w:rPr>
        <w:t xml:space="preserve">5.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ქართული</w:t>
      </w:r>
      <w:r w:rsidRPr="00350236">
        <w:rPr>
          <w:rFonts w:ascii="Sylfaen" w:hAnsi="Sylfaen" w:cs="AcadNusx"/>
          <w:b/>
          <w:bCs/>
          <w:lang w:val="de-DE"/>
        </w:rPr>
        <w:t xml:space="preserve"> </w:t>
      </w:r>
      <w:r>
        <w:rPr>
          <w:rFonts w:ascii="Sylfaen" w:hAnsi="Sylfaen" w:cs="AcadNusx"/>
          <w:b/>
          <w:lang w:val="de-DE"/>
        </w:rPr>
        <w:t>ანიმაციური</w:t>
      </w:r>
      <w:r w:rsidRPr="00350236">
        <w:rPr>
          <w:rFonts w:ascii="Sylfaen" w:hAnsi="Sylfaen" w:cs="AcadNusx"/>
          <w:b/>
          <w:lang w:val="de-DE"/>
        </w:rPr>
        <w:t xml:space="preserve"> </w:t>
      </w:r>
      <w:r>
        <w:rPr>
          <w:rFonts w:ascii="Sylfaen" w:hAnsi="Sylfaen" w:cs="AcadNusx"/>
          <w:b/>
          <w:lang w:val="de-DE"/>
        </w:rPr>
        <w:t>ფილმების</w:t>
      </w:r>
      <w:r w:rsidRPr="00350236">
        <w:rPr>
          <w:rFonts w:ascii="Sylfaen" w:hAnsi="Sylfaen" w:cs="AcadNusx"/>
          <w:b/>
          <w:bCs/>
          <w:lang w:val="de-DE"/>
        </w:rPr>
        <w:t xml:space="preserve"> </w:t>
      </w:r>
      <w:r>
        <w:rPr>
          <w:rFonts w:ascii="Sylfaen" w:hAnsi="Sylfaen" w:cs="AcadNusx"/>
          <w:b/>
          <w:bCs/>
          <w:lang w:val="de-DE"/>
        </w:rPr>
        <w:t>ყურება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284"/>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0"/>
        </w:numPr>
        <w:autoSpaceDE w:val="0"/>
        <w:autoSpaceDN w:val="0"/>
        <w:adjustRightInd w:val="0"/>
        <w:spacing w:after="0" w:line="240" w:lineRule="auto"/>
        <w:ind w:left="770" w:hanging="450"/>
        <w:jc w:val="both"/>
        <w:rPr>
          <w:rFonts w:ascii="Sylfaen" w:hAnsi="Sylfaen" w:cs="AcadNusx"/>
          <w:color w:val="000000"/>
          <w:lang w:val="de-DE"/>
        </w:rPr>
      </w:pPr>
      <w:r>
        <w:rPr>
          <w:rFonts w:ascii="Sylfaen" w:hAnsi="Sylfaen" w:cs="AcadNusx"/>
          <w:color w:val="000000"/>
          <w:lang w:val="de-DE"/>
        </w:rPr>
        <w:t>ნაცნობი</w:t>
      </w:r>
      <w:r w:rsidRPr="00350236">
        <w:rPr>
          <w:rFonts w:ascii="Sylfaen" w:hAnsi="Sylfaen" w:cs="AcadNusx"/>
          <w:color w:val="000000"/>
          <w:lang w:val="de-DE"/>
        </w:rPr>
        <w:t xml:space="preserve"> </w:t>
      </w:r>
      <w:r>
        <w:rPr>
          <w:rFonts w:ascii="Sylfaen" w:hAnsi="Sylfaen" w:cs="AcadNusx"/>
          <w:color w:val="000000"/>
          <w:lang w:val="de-DE"/>
        </w:rPr>
        <w:t>შინაარსის</w:t>
      </w:r>
      <w:r w:rsidRPr="00350236">
        <w:rPr>
          <w:rFonts w:ascii="Sylfaen" w:hAnsi="Sylfaen" w:cs="AcadNusx"/>
          <w:color w:val="000000"/>
          <w:lang w:val="de-DE"/>
        </w:rPr>
        <w:t xml:space="preserve"> </w:t>
      </w:r>
      <w:r>
        <w:rPr>
          <w:rFonts w:ascii="Sylfaen" w:hAnsi="Sylfaen" w:cs="AcadNusx"/>
          <w:color w:val="000000"/>
          <w:lang w:val="de-DE"/>
        </w:rPr>
        <w:t>ანიმაციურ</w:t>
      </w:r>
      <w:r w:rsidRPr="00350236">
        <w:rPr>
          <w:rFonts w:ascii="Sylfaen" w:hAnsi="Sylfaen" w:cs="AcadNusx"/>
          <w:color w:val="000000"/>
          <w:lang w:val="de-DE"/>
        </w:rPr>
        <w:t xml:space="preserve"> </w:t>
      </w:r>
      <w:r>
        <w:rPr>
          <w:rFonts w:ascii="Sylfaen" w:hAnsi="Sylfaen" w:cs="AcadNusx"/>
          <w:color w:val="000000"/>
          <w:lang w:val="de-DE"/>
        </w:rPr>
        <w:t>ფილმებში</w:t>
      </w:r>
      <w:r w:rsidRPr="00350236">
        <w:rPr>
          <w:rFonts w:ascii="Sylfaen" w:hAnsi="Sylfaen" w:cs="AcadNusx"/>
          <w:color w:val="000000"/>
          <w:lang w:val="de-DE"/>
        </w:rPr>
        <w:t xml:space="preserve"> "</w:t>
      </w:r>
      <w:r>
        <w:rPr>
          <w:rFonts w:ascii="Sylfaen" w:hAnsi="Sylfaen" w:cs="AcadNusx"/>
          <w:color w:val="000000"/>
          <w:lang w:val="de-DE"/>
        </w:rPr>
        <w:t>იჭერს</w:t>
      </w:r>
      <w:r w:rsidRPr="00350236">
        <w:rPr>
          <w:rFonts w:ascii="Sylfaen" w:hAnsi="Sylfaen" w:cs="AcadNusx"/>
          <w:color w:val="000000"/>
          <w:lang w:val="de-DE"/>
        </w:rPr>
        <w:t xml:space="preserve">" </w:t>
      </w:r>
      <w:r>
        <w:rPr>
          <w:rFonts w:ascii="Sylfaen" w:hAnsi="Sylfaen" w:cs="AcadNusx"/>
          <w:color w:val="000000"/>
          <w:lang w:val="de-DE"/>
        </w:rPr>
        <w:t>ნაცნობ</w:t>
      </w:r>
      <w:r w:rsidRPr="00350236">
        <w:rPr>
          <w:rFonts w:ascii="Sylfaen" w:hAnsi="Sylfaen" w:cs="AcadNusx"/>
          <w:color w:val="000000"/>
          <w:lang w:val="de-DE"/>
        </w:rPr>
        <w:t xml:space="preserve"> </w:t>
      </w:r>
      <w:r>
        <w:rPr>
          <w:rFonts w:ascii="Sylfaen" w:hAnsi="Sylfaen" w:cs="AcadNusx"/>
          <w:color w:val="000000"/>
          <w:lang w:val="de-DE"/>
        </w:rPr>
        <w:t>სიტყვებს</w:t>
      </w:r>
      <w:r w:rsidRPr="00350236">
        <w:rPr>
          <w:rFonts w:ascii="Sylfaen" w:hAnsi="Sylfaen" w:cs="AcadNusx"/>
          <w:color w:val="000000"/>
          <w:lang w:val="de-DE"/>
        </w:rPr>
        <w:t xml:space="preserve">, </w:t>
      </w:r>
      <w:r>
        <w:rPr>
          <w:rFonts w:ascii="Sylfaen" w:hAnsi="Sylfaen" w:cs="AcadNusx"/>
          <w:color w:val="000000"/>
          <w:lang w:val="de-DE"/>
        </w:rPr>
        <w:t>გამოთქმებს</w:t>
      </w:r>
      <w:r w:rsidRPr="00350236">
        <w:rPr>
          <w:rFonts w:ascii="Sylfaen" w:hAnsi="Sylfaen" w:cs="AcadNusx"/>
          <w:color w:val="000000"/>
          <w:lang w:val="de-DE"/>
        </w:rPr>
        <w:t>;</w:t>
      </w:r>
    </w:p>
    <w:p w:rsidR="00F20EB2" w:rsidRPr="00B40B78" w:rsidRDefault="00F20EB2" w:rsidP="00F20EB2">
      <w:pPr>
        <w:pStyle w:val="ListParagraph"/>
        <w:numPr>
          <w:ilvl w:val="0"/>
          <w:numId w:val="20"/>
        </w:numPr>
        <w:autoSpaceDE w:val="0"/>
        <w:autoSpaceDN w:val="0"/>
        <w:adjustRightInd w:val="0"/>
        <w:spacing w:after="0" w:line="240" w:lineRule="auto"/>
        <w:ind w:left="770" w:hanging="450"/>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პერსონაჟებს</w:t>
      </w:r>
      <w:r w:rsidRPr="00350236">
        <w:rPr>
          <w:rFonts w:ascii="Sylfaen" w:hAnsi="Sylfaen" w:cs="AcadNusx"/>
          <w:color w:val="000000"/>
          <w:lang w:val="de-DE"/>
        </w:rPr>
        <w:t xml:space="preserve"> (</w:t>
      </w:r>
      <w:r>
        <w:rPr>
          <w:rFonts w:ascii="Sylfaen" w:hAnsi="Sylfaen" w:cs="AcadNusx"/>
          <w:color w:val="000000"/>
          <w:lang w:val="de-DE"/>
        </w:rPr>
        <w:t>ვინ</w:t>
      </w:r>
      <w:r w:rsidRPr="00350236">
        <w:rPr>
          <w:rFonts w:ascii="Sylfaen" w:hAnsi="Sylfaen" w:cs="AcadNusx"/>
          <w:color w:val="000000"/>
          <w:lang w:val="de-DE"/>
        </w:rPr>
        <w:t xml:space="preserve"> </w:t>
      </w:r>
      <w:r>
        <w:rPr>
          <w:rFonts w:ascii="Sylfaen" w:hAnsi="Sylfaen" w:cs="AcadNusx"/>
          <w:color w:val="000000"/>
          <w:lang w:val="de-DE"/>
        </w:rPr>
        <w:t>ვინ</w:t>
      </w:r>
      <w:r w:rsidRPr="00350236">
        <w:rPr>
          <w:rFonts w:ascii="Sylfaen" w:hAnsi="Sylfaen" w:cs="AcadNusx"/>
          <w:color w:val="000000"/>
          <w:lang w:val="de-DE"/>
        </w:rPr>
        <w:t xml:space="preserve"> </w:t>
      </w:r>
      <w:r>
        <w:rPr>
          <w:rFonts w:ascii="Sylfaen" w:hAnsi="Sylfaen" w:cs="AcadNusx"/>
          <w:color w:val="000000"/>
          <w:lang w:val="de-DE"/>
        </w:rPr>
        <w:t>არის</w:t>
      </w:r>
      <w:r w:rsidRPr="00350236">
        <w:rPr>
          <w:rFonts w:ascii="Sylfaen" w:hAnsi="Sylfaen" w:cs="AcadNusx"/>
          <w:color w:val="000000"/>
          <w:lang w:val="de-DE"/>
        </w:rPr>
        <w:t>);</w:t>
      </w:r>
    </w:p>
    <w:p w:rsidR="00F20EB2" w:rsidRPr="00B40B78" w:rsidRDefault="00F20EB2" w:rsidP="00F20EB2">
      <w:pPr>
        <w:pStyle w:val="ListParagraph"/>
        <w:numPr>
          <w:ilvl w:val="0"/>
          <w:numId w:val="20"/>
        </w:numPr>
        <w:autoSpaceDE w:val="0"/>
        <w:autoSpaceDN w:val="0"/>
        <w:adjustRightInd w:val="0"/>
        <w:spacing w:after="0" w:line="240" w:lineRule="auto"/>
        <w:ind w:left="770" w:hanging="450"/>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უცნობი</w:t>
      </w:r>
      <w:r w:rsidRPr="00350236">
        <w:rPr>
          <w:rFonts w:ascii="Sylfaen" w:hAnsi="Sylfaen" w:cs="AcadNusx"/>
          <w:color w:val="000000"/>
          <w:lang w:val="de-DE"/>
        </w:rPr>
        <w:t xml:space="preserve"> </w:t>
      </w:r>
      <w:r>
        <w:rPr>
          <w:rFonts w:ascii="Sylfaen" w:hAnsi="Sylfaen" w:cs="AcadNusx"/>
          <w:color w:val="000000"/>
          <w:lang w:val="de-DE"/>
        </w:rPr>
        <w:t>შინაარსის</w:t>
      </w:r>
      <w:r w:rsidRPr="00350236">
        <w:rPr>
          <w:rFonts w:ascii="Sylfaen" w:hAnsi="Sylfaen" w:cs="AcadNusx"/>
          <w:color w:val="000000"/>
          <w:lang w:val="de-DE"/>
        </w:rPr>
        <w:t xml:space="preserve"> </w:t>
      </w:r>
      <w:r>
        <w:rPr>
          <w:rFonts w:ascii="Sylfaen" w:hAnsi="Sylfaen" w:cs="AcadNusx"/>
          <w:color w:val="000000"/>
          <w:lang w:val="de-DE"/>
        </w:rPr>
        <w:t>ანიმაციური</w:t>
      </w:r>
      <w:r w:rsidRPr="00350236">
        <w:rPr>
          <w:rFonts w:ascii="Sylfaen" w:hAnsi="Sylfaen" w:cs="AcadNusx"/>
          <w:color w:val="000000"/>
          <w:lang w:val="de-DE"/>
        </w:rPr>
        <w:t xml:space="preserve"> </w:t>
      </w:r>
      <w:r>
        <w:rPr>
          <w:rFonts w:ascii="Sylfaen" w:hAnsi="Sylfaen" w:cs="AcadNusx"/>
          <w:color w:val="000000"/>
          <w:lang w:val="de-DE"/>
        </w:rPr>
        <w:t>ფილმების</w:t>
      </w:r>
      <w:r w:rsidRPr="00350236">
        <w:rPr>
          <w:rFonts w:ascii="Sylfaen" w:hAnsi="Sylfaen" w:cs="AcadNusx"/>
          <w:color w:val="000000"/>
          <w:lang w:val="de-DE"/>
        </w:rPr>
        <w:t xml:space="preserve"> </w:t>
      </w:r>
      <w:r>
        <w:rPr>
          <w:rFonts w:ascii="Sylfaen" w:hAnsi="Sylfaen" w:cs="AcadNusx"/>
          <w:color w:val="000000"/>
          <w:lang w:val="de-DE"/>
        </w:rPr>
        <w:t>ძირითად</w:t>
      </w:r>
      <w:r w:rsidRPr="00350236">
        <w:rPr>
          <w:rFonts w:ascii="Sylfaen" w:hAnsi="Sylfaen" w:cs="AcadNusx"/>
          <w:color w:val="000000"/>
          <w:lang w:val="de-DE"/>
        </w:rPr>
        <w:t xml:space="preserve"> </w:t>
      </w:r>
      <w:r>
        <w:rPr>
          <w:rFonts w:ascii="Sylfaen" w:hAnsi="Sylfaen" w:cs="AcadNusx"/>
          <w:color w:val="000000"/>
          <w:lang w:val="de-DE"/>
        </w:rPr>
        <w:t>შინაარსს</w:t>
      </w:r>
      <w:r w:rsidRPr="00350236">
        <w:rPr>
          <w:rFonts w:ascii="Sylfaen" w:hAnsi="Sylfaen" w:cs="AcadNusx"/>
          <w:color w:val="000000"/>
          <w:lang w:val="de-DE"/>
        </w:rPr>
        <w:t>.</w:t>
      </w:r>
    </w:p>
    <w:p w:rsidR="00F20EB2" w:rsidRPr="00B40B78" w:rsidRDefault="00F20EB2" w:rsidP="00F20EB2">
      <w:pPr>
        <w:autoSpaceDE w:val="0"/>
        <w:autoSpaceDN w:val="0"/>
        <w:adjustRightInd w:val="0"/>
        <w:spacing w:after="0" w:line="240" w:lineRule="auto"/>
        <w:jc w:val="both"/>
        <w:rPr>
          <w:rFonts w:ascii="Sylfaen" w:hAnsi="Sylfaen" w:cs="AcadNusx"/>
          <w:color w:val="000000"/>
        </w:rPr>
      </w:pPr>
    </w:p>
    <w:p w:rsidR="00F20EB2" w:rsidRPr="00B40B78" w:rsidRDefault="00F20EB2" w:rsidP="00F20EB2">
      <w:pPr>
        <w:pStyle w:val="ListParagraph"/>
        <w:autoSpaceDE w:val="0"/>
        <w:autoSpaceDN w:val="0"/>
        <w:adjustRightInd w:val="0"/>
        <w:spacing w:after="0" w:line="240" w:lineRule="auto"/>
        <w:ind w:left="1418"/>
        <w:rPr>
          <w:rFonts w:ascii="Sylfaen" w:hAnsi="Sylfaen" w:cs="AcadNusx"/>
          <w:color w:val="000000"/>
          <w:lang w:val="ka-GE"/>
        </w:rPr>
      </w:pPr>
      <w:r>
        <w:rPr>
          <w:rFonts w:ascii="Sylfaen" w:hAnsi="Sylfaen"/>
          <w:b/>
          <w:bCs/>
          <w:lang w:val="ka-GE"/>
        </w:rPr>
        <w:t xml:space="preserve">                                  </w:t>
      </w:r>
      <w:r>
        <w:rPr>
          <w:rFonts w:ascii="Sylfaen" w:hAnsi="Sylfaen"/>
          <w:b/>
          <w:bCs/>
        </w:rPr>
        <w:t>მოსმენის</w:t>
      </w:r>
      <w:r w:rsidRPr="00350236">
        <w:rPr>
          <w:rFonts w:ascii="Sylfaen" w:hAnsi="Sylfaen"/>
          <w:b/>
          <w:bCs/>
        </w:rPr>
        <w:t xml:space="preserve"> </w:t>
      </w:r>
      <w:r>
        <w:rPr>
          <w:rFonts w:ascii="Sylfaen" w:hAnsi="Sylfaen"/>
          <w:b/>
          <w:bCs/>
        </w:rPr>
        <w:t>სტრატეგიები</w:t>
      </w:r>
    </w:p>
    <w:p w:rsidR="00F20EB2" w:rsidRPr="00B40B78" w:rsidRDefault="00F20EB2" w:rsidP="00F20EB2">
      <w:pPr>
        <w:autoSpaceDE w:val="0"/>
        <w:autoSpaceDN w:val="0"/>
        <w:adjustRightInd w:val="0"/>
        <w:spacing w:after="0" w:line="240" w:lineRule="auto"/>
        <w:ind w:left="720" w:hanging="360"/>
        <w:jc w:val="both"/>
        <w:rPr>
          <w:rFonts w:ascii="Sylfaen" w:hAnsi="Sylfaen" w:cs="AcadNusx"/>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ქ.მ.III.</w:t>
      </w:r>
      <w:r w:rsidRPr="00350236">
        <w:rPr>
          <w:rFonts w:ascii="Sylfaen" w:hAnsi="Sylfaen" w:cs="AcadNusx"/>
          <w:b/>
          <w:bCs/>
          <w:lang w:val="de-DE"/>
        </w:rPr>
        <w:t xml:space="preserve">6.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შინაარსის</w:t>
      </w:r>
      <w:r w:rsidRPr="00350236">
        <w:rPr>
          <w:rFonts w:ascii="Sylfaen" w:hAnsi="Sylfaen" w:cs="AcadNusx"/>
          <w:b/>
          <w:bCs/>
          <w:lang w:val="de-DE"/>
        </w:rPr>
        <w:t xml:space="preserve"> </w:t>
      </w:r>
      <w:r>
        <w:rPr>
          <w:rFonts w:ascii="Sylfaen" w:hAnsi="Sylfaen" w:cs="AcadNusx"/>
          <w:b/>
          <w:bCs/>
          <w:lang w:val="de-DE"/>
        </w:rPr>
        <w:t>გასაგებად</w:t>
      </w:r>
      <w:r w:rsidRPr="00350236">
        <w:rPr>
          <w:rFonts w:ascii="Sylfaen" w:hAnsi="Sylfaen" w:cs="AcadNusx"/>
          <w:b/>
          <w:bCs/>
          <w:lang w:val="de-DE"/>
        </w:rPr>
        <w:t xml:space="preserve"> </w:t>
      </w:r>
      <w:r>
        <w:rPr>
          <w:rFonts w:ascii="Sylfaen" w:hAnsi="Sylfaen" w:cs="AcadNusx"/>
          <w:b/>
          <w:bCs/>
          <w:lang w:val="de-DE"/>
        </w:rPr>
        <w:t>სათანადო</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284"/>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2"/>
        </w:numPr>
        <w:tabs>
          <w:tab w:val="clear" w:pos="720"/>
          <w:tab w:val="left" w:pos="770"/>
        </w:tabs>
        <w:autoSpaceDE w:val="0"/>
        <w:autoSpaceDN w:val="0"/>
        <w:adjustRightInd w:val="0"/>
        <w:spacing w:after="0" w:line="240" w:lineRule="auto"/>
        <w:ind w:left="770" w:hanging="425"/>
        <w:jc w:val="both"/>
        <w:rPr>
          <w:rFonts w:ascii="Sylfaen" w:hAnsi="Sylfaen" w:cs="AcadNusx"/>
          <w:lang w:val="de-DE"/>
        </w:rPr>
      </w:pPr>
      <w:r>
        <w:rPr>
          <w:rFonts w:ascii="Sylfaen" w:hAnsi="Sylfaen" w:cs="AcadNusx"/>
          <w:lang w:val="de-DE"/>
        </w:rPr>
        <w:t>ილუსტრაციების</w:t>
      </w:r>
      <w:r w:rsidRPr="00350236">
        <w:rPr>
          <w:rFonts w:ascii="Sylfaen" w:hAnsi="Sylfaen" w:cs="AcadNusx"/>
          <w:lang w:val="de-DE"/>
        </w:rPr>
        <w:t xml:space="preserve">, </w:t>
      </w:r>
      <w:r>
        <w:rPr>
          <w:rFonts w:ascii="Sylfaen" w:hAnsi="Sylfaen" w:cs="AcadNusx"/>
          <w:lang w:val="de-DE"/>
        </w:rPr>
        <w:t>სათაურის</w:t>
      </w:r>
      <w:r w:rsidRPr="00350236">
        <w:rPr>
          <w:rFonts w:ascii="Sylfaen" w:hAnsi="Sylfaen" w:cs="AcadNusx"/>
          <w:lang w:val="de-DE"/>
        </w:rPr>
        <w:t xml:space="preserve"> </w:t>
      </w:r>
      <w:r>
        <w:rPr>
          <w:rFonts w:ascii="Sylfaen" w:hAnsi="Sylfaen" w:cs="AcadNusx"/>
          <w:lang w:val="de-DE"/>
        </w:rPr>
        <w:t>საფუძველზე</w:t>
      </w:r>
      <w:r w:rsidRPr="00350236">
        <w:rPr>
          <w:rFonts w:ascii="Sylfaen" w:hAnsi="Sylfaen" w:cs="AcadNusx"/>
          <w:lang w:val="de-DE"/>
        </w:rPr>
        <w:t xml:space="preserve"> </w:t>
      </w:r>
      <w:r>
        <w:rPr>
          <w:rFonts w:ascii="Sylfaen" w:hAnsi="Sylfaen" w:cs="AcadNusx"/>
          <w:lang w:val="de-DE"/>
        </w:rPr>
        <w:t>გამოთქვამს</w:t>
      </w:r>
      <w:r w:rsidRPr="00350236">
        <w:rPr>
          <w:rFonts w:ascii="Sylfaen" w:hAnsi="Sylfaen" w:cs="AcadNusx"/>
          <w:lang w:val="de-DE"/>
        </w:rPr>
        <w:t xml:space="preserve"> </w:t>
      </w:r>
      <w:r>
        <w:rPr>
          <w:rFonts w:ascii="Sylfaen" w:hAnsi="Sylfaen" w:cs="AcadNusx"/>
          <w:lang w:val="de-DE"/>
        </w:rPr>
        <w:t>ვარაუდს</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შინაარსის</w:t>
      </w:r>
      <w:r w:rsidRPr="00350236">
        <w:rPr>
          <w:rFonts w:ascii="Sylfaen" w:hAnsi="Sylfaen" w:cs="AcadNusx"/>
          <w:lang w:val="de-DE"/>
        </w:rPr>
        <w:t xml:space="preserve"> </w:t>
      </w:r>
      <w:r>
        <w:rPr>
          <w:rFonts w:ascii="Sylfaen" w:hAnsi="Sylfaen" w:cs="AcadNusx"/>
          <w:lang w:val="de-DE"/>
        </w:rPr>
        <w:t>შესახებ</w:t>
      </w:r>
      <w:r w:rsidRPr="00350236">
        <w:rPr>
          <w:rFonts w:ascii="Sylfaen" w:hAnsi="Sylfaen" w:cs="AcadNusx"/>
          <w:lang w:val="de-DE"/>
        </w:rPr>
        <w:t xml:space="preserve"> (</w:t>
      </w:r>
      <w:r>
        <w:rPr>
          <w:rFonts w:ascii="Sylfaen" w:hAnsi="Sylfaen" w:cs="AcadNusx"/>
          <w:lang w:val="de-DE"/>
        </w:rPr>
        <w:t>მშობლიურ</w:t>
      </w:r>
      <w:r w:rsidRPr="00350236">
        <w:rPr>
          <w:rFonts w:ascii="Sylfaen" w:hAnsi="Sylfaen" w:cs="AcadNusx"/>
          <w:lang w:val="de-DE"/>
        </w:rPr>
        <w:t xml:space="preserve"> </w:t>
      </w:r>
      <w:r>
        <w:rPr>
          <w:rFonts w:ascii="Sylfaen" w:hAnsi="Sylfaen" w:cs="AcadNusx"/>
          <w:lang w:val="de-DE"/>
        </w:rPr>
        <w:t>ენაზე</w:t>
      </w:r>
      <w:r w:rsidRPr="00350236">
        <w:rPr>
          <w:rFonts w:ascii="Sylfaen" w:hAnsi="Sylfaen" w:cs="AcadNusx"/>
          <w:lang w:val="de-DE"/>
        </w:rPr>
        <w:t>);</w:t>
      </w:r>
    </w:p>
    <w:p w:rsidR="00F20EB2" w:rsidRPr="00B40B78" w:rsidRDefault="00F20EB2" w:rsidP="00F20EB2">
      <w:pPr>
        <w:numPr>
          <w:ilvl w:val="0"/>
          <w:numId w:val="2"/>
        </w:numPr>
        <w:tabs>
          <w:tab w:val="clear" w:pos="720"/>
          <w:tab w:val="left" w:pos="770"/>
        </w:tabs>
        <w:autoSpaceDE w:val="0"/>
        <w:autoSpaceDN w:val="0"/>
        <w:adjustRightInd w:val="0"/>
        <w:spacing w:after="0" w:line="240" w:lineRule="auto"/>
        <w:ind w:left="770" w:hanging="425"/>
        <w:jc w:val="both"/>
        <w:rPr>
          <w:rFonts w:ascii="Sylfaen" w:hAnsi="Sylfaen" w:cs="AcadNusx"/>
          <w:lang w:val="de-DE"/>
        </w:rPr>
      </w:pPr>
      <w:r>
        <w:rPr>
          <w:rFonts w:ascii="Sylfaen" w:hAnsi="Sylfaen" w:cs="AcadNusx"/>
          <w:lang w:val="de-DE"/>
        </w:rPr>
        <w:t>ჩანაწერის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უშუალოდ</w:t>
      </w:r>
      <w:r w:rsidRPr="00350236">
        <w:rPr>
          <w:rFonts w:ascii="Sylfaen" w:hAnsi="Sylfaen" w:cs="AcadNusx"/>
          <w:lang w:val="de-DE"/>
        </w:rPr>
        <w:t xml:space="preserve"> </w:t>
      </w:r>
      <w:r>
        <w:rPr>
          <w:rFonts w:ascii="Sylfaen" w:hAnsi="Sylfaen" w:cs="AcadNusx"/>
          <w:lang w:val="de-DE"/>
        </w:rPr>
        <w:t>მეტყველების</w:t>
      </w:r>
      <w:r w:rsidRPr="00350236">
        <w:rPr>
          <w:rFonts w:ascii="Sylfaen" w:hAnsi="Sylfaen" w:cs="AcadNusx"/>
          <w:lang w:val="de-DE"/>
        </w:rPr>
        <w:t xml:space="preserve"> </w:t>
      </w:r>
      <w:r>
        <w:rPr>
          <w:rFonts w:ascii="Sylfaen" w:hAnsi="Sylfaen" w:cs="AcadNusx"/>
          <w:lang w:val="de-DE"/>
        </w:rPr>
        <w:t>მოსმენისას</w:t>
      </w:r>
      <w:r w:rsidRPr="00350236">
        <w:rPr>
          <w:rFonts w:ascii="Sylfaen" w:hAnsi="Sylfaen" w:cs="AcadNusx"/>
          <w:lang w:val="de-DE"/>
        </w:rPr>
        <w:t xml:space="preserve"> </w:t>
      </w:r>
      <w:r>
        <w:rPr>
          <w:rFonts w:ascii="Sylfaen" w:hAnsi="Sylfaen" w:cs="AcadNusx"/>
          <w:lang w:val="de-DE"/>
        </w:rPr>
        <w:t>ეყრდნობა</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ელემენტებს</w:t>
      </w:r>
      <w:r w:rsidRPr="00350236">
        <w:rPr>
          <w:rFonts w:ascii="Sylfaen" w:hAnsi="Sylfaen" w:cs="AcadNusx"/>
          <w:lang w:val="de-DE"/>
        </w:rPr>
        <w:t xml:space="preserve"> (</w:t>
      </w:r>
      <w:r>
        <w:rPr>
          <w:rFonts w:ascii="Sylfaen" w:hAnsi="Sylfaen" w:cs="AcadNusx"/>
          <w:i/>
          <w:lang w:val="de-DE"/>
        </w:rPr>
        <w:t>ხმის</w:t>
      </w:r>
      <w:r w:rsidRPr="00350236">
        <w:rPr>
          <w:rFonts w:ascii="Sylfaen" w:hAnsi="Sylfaen" w:cs="AcadNusx"/>
          <w:i/>
          <w:lang w:val="de-DE"/>
        </w:rPr>
        <w:t xml:space="preserve"> </w:t>
      </w:r>
      <w:r>
        <w:rPr>
          <w:rFonts w:ascii="Sylfaen" w:hAnsi="Sylfaen" w:cs="AcadNusx"/>
          <w:i/>
          <w:lang w:val="de-DE"/>
        </w:rPr>
        <w:t>ტემბრი</w:t>
      </w:r>
      <w:r w:rsidRPr="00350236">
        <w:rPr>
          <w:rFonts w:ascii="Sylfaen" w:hAnsi="Sylfaen" w:cs="AcadNusx"/>
          <w:i/>
          <w:lang w:val="de-DE"/>
        </w:rPr>
        <w:t xml:space="preserve">, </w:t>
      </w:r>
      <w:r>
        <w:rPr>
          <w:rFonts w:ascii="Sylfaen" w:hAnsi="Sylfaen" w:cs="AcadNusx"/>
          <w:i/>
          <w:lang w:val="de-DE"/>
        </w:rPr>
        <w:t>სხვადასხვა</w:t>
      </w:r>
      <w:r w:rsidRPr="00350236">
        <w:rPr>
          <w:rFonts w:ascii="Sylfaen" w:hAnsi="Sylfaen" w:cs="AcadNusx"/>
          <w:i/>
          <w:lang w:val="de-DE"/>
        </w:rPr>
        <w:t xml:space="preserve"> </w:t>
      </w:r>
      <w:r>
        <w:rPr>
          <w:rFonts w:ascii="Sylfaen" w:hAnsi="Sylfaen" w:cs="AcadNusx"/>
          <w:i/>
          <w:lang w:val="de-DE"/>
        </w:rPr>
        <w:t>ტიპის</w:t>
      </w:r>
      <w:r w:rsidRPr="00350236">
        <w:rPr>
          <w:rFonts w:ascii="Sylfaen" w:hAnsi="Sylfaen" w:cs="AcadNusx"/>
          <w:i/>
          <w:lang w:val="de-DE"/>
        </w:rPr>
        <w:t xml:space="preserve"> </w:t>
      </w:r>
      <w:r>
        <w:rPr>
          <w:rFonts w:ascii="Sylfaen" w:hAnsi="Sylfaen" w:cs="AcadNusx"/>
          <w:i/>
          <w:lang w:val="de-DE"/>
        </w:rPr>
        <w:t>ხმაური</w:t>
      </w:r>
      <w:r w:rsidRPr="00350236">
        <w:rPr>
          <w:rFonts w:ascii="Sylfaen" w:hAnsi="Sylfaen" w:cs="AcadNusx"/>
          <w:i/>
          <w:lang w:val="de-DE"/>
        </w:rPr>
        <w:t xml:space="preserve">, </w:t>
      </w:r>
      <w:r>
        <w:rPr>
          <w:rFonts w:ascii="Sylfaen" w:hAnsi="Sylfaen" w:cs="AcadNusx"/>
          <w:i/>
          <w:lang w:val="de-DE"/>
        </w:rPr>
        <w:t>ინტონაცია</w:t>
      </w:r>
      <w:r w:rsidRPr="00350236">
        <w:rPr>
          <w:rFonts w:ascii="Sylfaen" w:hAnsi="Sylfaen" w:cs="AcadNusx"/>
          <w:i/>
          <w:lang w:val="de-DE"/>
        </w:rPr>
        <w:t xml:space="preserve">, </w:t>
      </w:r>
      <w:r>
        <w:rPr>
          <w:rFonts w:ascii="Sylfaen" w:hAnsi="Sylfaen" w:cs="AcadNusx"/>
          <w:i/>
          <w:lang w:val="de-DE"/>
        </w:rPr>
        <w:t>მიმიკა</w:t>
      </w:r>
      <w:r w:rsidRPr="00350236">
        <w:rPr>
          <w:rFonts w:ascii="Sylfaen" w:hAnsi="Sylfaen" w:cs="AcadNusx"/>
          <w:i/>
          <w:lang w:val="de-DE"/>
        </w:rPr>
        <w:t xml:space="preserve">, </w:t>
      </w:r>
      <w:r>
        <w:rPr>
          <w:rFonts w:ascii="Sylfaen" w:hAnsi="Sylfaen" w:cs="AcadNusx"/>
          <w:i/>
          <w:lang w:val="de-DE"/>
        </w:rPr>
        <w:t>ჟესტიკულაცია</w:t>
      </w:r>
      <w:r w:rsidRPr="00350236">
        <w:rPr>
          <w:rFonts w:ascii="Sylfaen" w:hAnsi="Sylfaen" w:cs="AcadNusx"/>
          <w:i/>
          <w:lang w:val="de-DE"/>
        </w:rPr>
        <w:t>)</w:t>
      </w:r>
      <w:r w:rsidRPr="00350236">
        <w:rPr>
          <w:rFonts w:ascii="Sylfaen" w:hAnsi="Sylfaen" w:cs="AcadNusx"/>
          <w:lang w:val="de-DE"/>
        </w:rPr>
        <w:t>;</w:t>
      </w:r>
    </w:p>
    <w:p w:rsidR="00F20EB2" w:rsidRPr="00B40B78" w:rsidRDefault="00F20EB2" w:rsidP="00F20EB2">
      <w:pPr>
        <w:numPr>
          <w:ilvl w:val="0"/>
          <w:numId w:val="2"/>
        </w:numPr>
        <w:tabs>
          <w:tab w:val="clear" w:pos="720"/>
          <w:tab w:val="left" w:pos="770"/>
        </w:tabs>
        <w:autoSpaceDE w:val="0"/>
        <w:autoSpaceDN w:val="0"/>
        <w:adjustRightInd w:val="0"/>
        <w:spacing w:after="0" w:line="240" w:lineRule="auto"/>
        <w:ind w:left="770" w:hanging="425"/>
        <w:jc w:val="both"/>
        <w:rPr>
          <w:rFonts w:ascii="Sylfaen" w:hAnsi="Sylfaen" w:cs="AcadNusx"/>
          <w:lang w:val="de-DE"/>
        </w:rPr>
      </w:pPr>
      <w:r>
        <w:rPr>
          <w:rFonts w:ascii="Sylfaen" w:hAnsi="Sylfaen" w:cs="AcadNusx"/>
          <w:lang w:val="de-DE"/>
        </w:rPr>
        <w:t>ცდილობს</w:t>
      </w:r>
      <w:r w:rsidRPr="00350236">
        <w:rPr>
          <w:rFonts w:ascii="Sylfaen" w:hAnsi="Sylfaen" w:cs="AcadNusx"/>
          <w:lang w:val="de-DE"/>
        </w:rPr>
        <w:t xml:space="preserve"> </w:t>
      </w:r>
      <w:r>
        <w:rPr>
          <w:rFonts w:ascii="Sylfaen" w:hAnsi="Sylfaen" w:cs="AcadNusx"/>
          <w:lang w:val="de-DE"/>
        </w:rPr>
        <w:t>უცნობი</w:t>
      </w:r>
      <w:r w:rsidRPr="00350236">
        <w:rPr>
          <w:rFonts w:ascii="Sylfaen" w:hAnsi="Sylfaen" w:cs="AcadNusx"/>
          <w:lang w:val="de-DE"/>
        </w:rPr>
        <w:t xml:space="preserve"> </w:t>
      </w:r>
      <w:r>
        <w:rPr>
          <w:rFonts w:ascii="Sylfaen" w:hAnsi="Sylfaen" w:cs="AcadNusx"/>
          <w:lang w:val="de-DE"/>
        </w:rPr>
        <w:t>სიტყვების</w:t>
      </w:r>
      <w:r w:rsidRPr="00350236">
        <w:rPr>
          <w:rFonts w:ascii="Sylfaen" w:hAnsi="Sylfaen" w:cs="AcadNusx"/>
          <w:lang w:val="de-DE"/>
        </w:rPr>
        <w:t xml:space="preserve">, </w:t>
      </w:r>
      <w:r>
        <w:rPr>
          <w:rFonts w:ascii="Sylfaen" w:hAnsi="Sylfaen" w:cs="AcadNusx"/>
          <w:lang w:val="de-DE"/>
        </w:rPr>
        <w:t>გამოთქმების</w:t>
      </w:r>
      <w:r w:rsidRPr="00350236">
        <w:rPr>
          <w:rFonts w:ascii="Sylfaen" w:hAnsi="Sylfaen" w:cs="AcadNusx"/>
          <w:lang w:val="de-DE"/>
        </w:rPr>
        <w:t xml:space="preserve"> </w:t>
      </w:r>
      <w:r>
        <w:rPr>
          <w:rFonts w:ascii="Sylfaen" w:hAnsi="Sylfaen" w:cs="AcadNusx"/>
          <w:lang w:val="de-DE"/>
        </w:rPr>
        <w:t>დამოუკიდებლად</w:t>
      </w:r>
      <w:r w:rsidRPr="00350236">
        <w:rPr>
          <w:rFonts w:ascii="Sylfaen" w:hAnsi="Sylfaen" w:cs="AcadNusx"/>
          <w:lang w:val="de-DE"/>
        </w:rPr>
        <w:t xml:space="preserve"> </w:t>
      </w:r>
      <w:r>
        <w:rPr>
          <w:rFonts w:ascii="Sylfaen" w:hAnsi="Sylfaen" w:cs="AcadNusx"/>
          <w:lang w:val="de-DE"/>
        </w:rPr>
        <w:t>ამოცნობას</w:t>
      </w:r>
      <w:r w:rsidRPr="00350236">
        <w:rPr>
          <w:rFonts w:ascii="Sylfaen" w:hAnsi="Sylfaen" w:cs="AcadNusx"/>
          <w:lang w:val="de-DE"/>
        </w:rPr>
        <w:t xml:space="preserve"> </w:t>
      </w:r>
      <w:r>
        <w:rPr>
          <w:rFonts w:ascii="Sylfaen" w:hAnsi="Sylfaen" w:cs="AcadNusx"/>
          <w:lang w:val="de-DE"/>
        </w:rPr>
        <w:t>ნაცნობ</w:t>
      </w:r>
      <w:r w:rsidRPr="00350236">
        <w:rPr>
          <w:rFonts w:ascii="Sylfaen" w:hAnsi="Sylfaen" w:cs="AcadNusx"/>
          <w:lang w:val="de-DE"/>
        </w:rPr>
        <w:t xml:space="preserve"> </w:t>
      </w:r>
      <w:r>
        <w:rPr>
          <w:rFonts w:ascii="Sylfaen" w:hAnsi="Sylfaen" w:cs="AcadNusx"/>
          <w:lang w:val="de-DE"/>
        </w:rPr>
        <w:t>ვერბალურ</w:t>
      </w:r>
      <w:r w:rsidRPr="00350236">
        <w:rPr>
          <w:rFonts w:ascii="Sylfaen" w:hAnsi="Sylfaen" w:cs="AcadNusx"/>
          <w:lang w:val="de-DE"/>
        </w:rPr>
        <w:t xml:space="preserve"> </w:t>
      </w:r>
      <w:r>
        <w:rPr>
          <w:rFonts w:ascii="Sylfaen" w:hAnsi="Sylfaen" w:cs="AcadNusx"/>
          <w:lang w:val="de-DE"/>
        </w:rPr>
        <w:t>თუ</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ელემენტებზე</w:t>
      </w:r>
      <w:r w:rsidRPr="00350236">
        <w:rPr>
          <w:rFonts w:ascii="Sylfaen" w:hAnsi="Sylfaen" w:cs="AcadNusx"/>
          <w:lang w:val="de-DE"/>
        </w:rPr>
        <w:t xml:space="preserve"> (</w:t>
      </w:r>
      <w:r>
        <w:rPr>
          <w:rFonts w:ascii="Sylfaen" w:hAnsi="Sylfaen" w:cs="AcadNusx"/>
          <w:i/>
          <w:lang w:val="de-DE"/>
        </w:rPr>
        <w:t>მიმიკა</w:t>
      </w:r>
      <w:r w:rsidRPr="00350236">
        <w:rPr>
          <w:rFonts w:ascii="Sylfaen" w:hAnsi="Sylfaen" w:cs="AcadNusx"/>
          <w:i/>
          <w:lang w:val="de-DE"/>
        </w:rPr>
        <w:t>/</w:t>
      </w:r>
      <w:r>
        <w:rPr>
          <w:rFonts w:ascii="Sylfaen" w:hAnsi="Sylfaen" w:cs="AcadNusx"/>
          <w:i/>
          <w:lang w:val="de-DE"/>
        </w:rPr>
        <w:t>ჟესტიკულაცია</w:t>
      </w:r>
      <w:r w:rsidRPr="00350236">
        <w:rPr>
          <w:rFonts w:ascii="Sylfaen" w:hAnsi="Sylfaen" w:cs="AcadNusx"/>
          <w:i/>
          <w:lang w:val="de-DE"/>
        </w:rPr>
        <w:t xml:space="preserve">, </w:t>
      </w:r>
      <w:r>
        <w:rPr>
          <w:rFonts w:ascii="Sylfaen" w:hAnsi="Sylfaen" w:cs="AcadNusx"/>
          <w:i/>
          <w:lang w:val="de-DE"/>
        </w:rPr>
        <w:t>ინტონაცია</w:t>
      </w:r>
      <w:r w:rsidRPr="00350236">
        <w:rPr>
          <w:rFonts w:ascii="Sylfaen" w:hAnsi="Sylfaen" w:cs="AcadNusx"/>
          <w:i/>
          <w:lang w:val="de-DE"/>
        </w:rPr>
        <w:t xml:space="preserve">, </w:t>
      </w:r>
      <w:r>
        <w:rPr>
          <w:rFonts w:ascii="Sylfaen" w:hAnsi="Sylfaen" w:cs="AcadNusx"/>
          <w:i/>
          <w:lang w:val="de-DE"/>
        </w:rPr>
        <w:t>ხმის</w:t>
      </w:r>
      <w:r w:rsidRPr="00350236">
        <w:rPr>
          <w:rFonts w:ascii="Sylfaen" w:hAnsi="Sylfaen" w:cs="AcadNusx"/>
          <w:i/>
          <w:lang w:val="de-DE"/>
        </w:rPr>
        <w:t xml:space="preserve"> </w:t>
      </w:r>
      <w:r>
        <w:rPr>
          <w:rFonts w:ascii="Sylfaen" w:hAnsi="Sylfaen" w:cs="AcadNusx"/>
          <w:i/>
          <w:lang w:val="de-DE"/>
        </w:rPr>
        <w:t>ტემბრი</w:t>
      </w:r>
      <w:r w:rsidRPr="00350236">
        <w:rPr>
          <w:rFonts w:ascii="Sylfaen" w:hAnsi="Sylfaen" w:cs="AcadNusx"/>
          <w:i/>
          <w:lang w:val="de-DE"/>
        </w:rPr>
        <w:t xml:space="preserve">, </w:t>
      </w:r>
      <w:r>
        <w:rPr>
          <w:rFonts w:ascii="Sylfaen" w:hAnsi="Sylfaen" w:cs="AcadNusx"/>
          <w:i/>
          <w:lang w:val="de-DE"/>
        </w:rPr>
        <w:t>ილუსტრაცია</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 xml:space="preserve">) </w:t>
      </w:r>
      <w:r>
        <w:rPr>
          <w:rFonts w:ascii="Sylfaen" w:hAnsi="Sylfaen" w:cs="AcadNusx"/>
          <w:lang w:val="de-DE"/>
        </w:rPr>
        <w:t>დაყრდნობით</w:t>
      </w:r>
      <w:r w:rsidRPr="00350236">
        <w:rPr>
          <w:rFonts w:ascii="Sylfaen" w:hAnsi="Sylfaen" w:cs="AcadNusx"/>
          <w:lang w:val="de-DE"/>
        </w:rPr>
        <w:t xml:space="preserve">; </w:t>
      </w:r>
    </w:p>
    <w:p w:rsidR="00F20EB2" w:rsidRPr="00B40B78" w:rsidRDefault="00F20EB2" w:rsidP="00F20EB2">
      <w:pPr>
        <w:numPr>
          <w:ilvl w:val="0"/>
          <w:numId w:val="2"/>
        </w:numPr>
        <w:tabs>
          <w:tab w:val="clear" w:pos="720"/>
          <w:tab w:val="left" w:pos="770"/>
        </w:tabs>
        <w:autoSpaceDE w:val="0"/>
        <w:autoSpaceDN w:val="0"/>
        <w:adjustRightInd w:val="0"/>
        <w:spacing w:after="0" w:line="240" w:lineRule="auto"/>
        <w:ind w:left="770" w:hanging="425"/>
        <w:jc w:val="both"/>
        <w:rPr>
          <w:rFonts w:ascii="Sylfaen" w:hAnsi="Sylfaen" w:cs="AcadNusx"/>
          <w:lang w:val="de-DE"/>
        </w:rPr>
      </w:pPr>
      <w:r>
        <w:rPr>
          <w:rFonts w:ascii="Sylfaen" w:hAnsi="Sylfaen" w:cs="AcadNusx"/>
          <w:bCs/>
          <w:lang w:val="de-DE"/>
        </w:rPr>
        <w:t>მშობლიურ</w:t>
      </w:r>
      <w:r w:rsidRPr="00350236">
        <w:rPr>
          <w:rFonts w:ascii="Sylfaen" w:hAnsi="Sylfaen" w:cs="AcadNusx"/>
          <w:bCs/>
          <w:lang w:val="de-DE"/>
        </w:rPr>
        <w:t xml:space="preserve"> </w:t>
      </w:r>
      <w:r>
        <w:rPr>
          <w:rFonts w:ascii="Sylfaen" w:hAnsi="Sylfaen" w:cs="AcadNusx"/>
          <w:bCs/>
          <w:lang w:val="de-DE"/>
        </w:rPr>
        <w:t>ენაზე</w:t>
      </w:r>
      <w:r w:rsidRPr="00350236">
        <w:rPr>
          <w:rFonts w:ascii="Sylfaen" w:hAnsi="Sylfaen" w:cs="AcadNusx"/>
          <w:bCs/>
          <w:lang w:val="de-DE"/>
        </w:rPr>
        <w:t xml:space="preserve"> </w:t>
      </w:r>
      <w:r>
        <w:rPr>
          <w:rFonts w:ascii="Sylfaen" w:hAnsi="Sylfaen" w:cs="AcadNusx"/>
          <w:bCs/>
          <w:lang w:val="de-DE"/>
        </w:rPr>
        <w:t>აღწერს</w:t>
      </w:r>
      <w:r w:rsidRPr="00350236">
        <w:rPr>
          <w:rFonts w:ascii="Sylfaen" w:hAnsi="Sylfaen" w:cs="AcadNusx"/>
          <w:bCs/>
          <w:lang w:val="de-DE"/>
        </w:rPr>
        <w:t xml:space="preserve">, </w:t>
      </w:r>
      <w:r>
        <w:rPr>
          <w:rFonts w:ascii="Sylfaen" w:hAnsi="Sylfaen" w:cs="AcadNusx"/>
          <w:bCs/>
          <w:lang w:val="de-DE"/>
        </w:rPr>
        <w:t>რა</w:t>
      </w:r>
      <w:r w:rsidRPr="00350236">
        <w:rPr>
          <w:rFonts w:ascii="Sylfaen" w:hAnsi="Sylfaen" w:cs="AcadNusx"/>
          <w:bCs/>
          <w:lang w:val="de-DE"/>
        </w:rPr>
        <w:t xml:space="preserve"> </w:t>
      </w:r>
      <w:r>
        <w:rPr>
          <w:rFonts w:ascii="Sylfaen" w:hAnsi="Sylfaen" w:cs="AcadNusx"/>
          <w:bCs/>
          <w:lang w:val="de-DE"/>
        </w:rPr>
        <w:t>ხერხით</w:t>
      </w:r>
      <w:r w:rsidRPr="00350236">
        <w:rPr>
          <w:rFonts w:ascii="Sylfaen" w:hAnsi="Sylfaen" w:cs="AcadNusx"/>
          <w:bCs/>
          <w:lang w:val="de-DE"/>
        </w:rPr>
        <w:t>/</w:t>
      </w:r>
      <w:r>
        <w:rPr>
          <w:rFonts w:ascii="Sylfaen" w:hAnsi="Sylfaen" w:cs="AcadNusx"/>
          <w:bCs/>
          <w:lang w:val="de-DE"/>
        </w:rPr>
        <w:t>გზით</w:t>
      </w:r>
      <w:r w:rsidRPr="00350236">
        <w:rPr>
          <w:rFonts w:ascii="Sylfaen" w:hAnsi="Sylfaen" w:cs="AcadNusx"/>
          <w:bCs/>
          <w:lang w:val="de-DE"/>
        </w:rPr>
        <w:t xml:space="preserve"> </w:t>
      </w:r>
      <w:r>
        <w:rPr>
          <w:rFonts w:ascii="Sylfaen" w:hAnsi="Sylfaen" w:cs="AcadNusx"/>
          <w:bCs/>
          <w:lang w:val="de-DE"/>
        </w:rPr>
        <w:t>მოახერხა</w:t>
      </w:r>
      <w:r w:rsidRPr="00350236">
        <w:rPr>
          <w:rFonts w:ascii="Sylfaen" w:hAnsi="Sylfaen" w:cs="AcadNusx"/>
          <w:bCs/>
          <w:lang w:val="de-DE"/>
        </w:rPr>
        <w:t xml:space="preserve"> </w:t>
      </w:r>
      <w:r>
        <w:rPr>
          <w:rFonts w:ascii="Sylfaen" w:hAnsi="Sylfaen" w:cs="AcadNusx"/>
          <w:bCs/>
          <w:lang w:val="de-DE"/>
        </w:rPr>
        <w:t>მოსასმენი</w:t>
      </w:r>
      <w:r w:rsidRPr="00350236">
        <w:rPr>
          <w:rFonts w:ascii="Sylfaen" w:hAnsi="Sylfaen" w:cs="AcadNusx"/>
          <w:bCs/>
          <w:lang w:val="de-DE"/>
        </w:rPr>
        <w:t xml:space="preserve"> </w:t>
      </w:r>
      <w:r>
        <w:rPr>
          <w:rFonts w:ascii="Sylfaen" w:hAnsi="Sylfaen" w:cs="AcadNusx"/>
          <w:bCs/>
          <w:lang w:val="de-DE"/>
        </w:rPr>
        <w:t>ამოცანის</w:t>
      </w:r>
      <w:r w:rsidRPr="00350236">
        <w:rPr>
          <w:rFonts w:ascii="Sylfaen" w:hAnsi="Sylfaen" w:cs="AcadNusx"/>
          <w:bCs/>
          <w:lang w:val="de-DE"/>
        </w:rPr>
        <w:t xml:space="preserve"> </w:t>
      </w:r>
      <w:r>
        <w:rPr>
          <w:rFonts w:ascii="Sylfaen" w:hAnsi="Sylfaen" w:cs="AcadNusx"/>
          <w:bCs/>
          <w:lang w:val="de-DE"/>
        </w:rPr>
        <w:t>გადაჭრა</w:t>
      </w:r>
      <w:r w:rsidRPr="00350236">
        <w:rPr>
          <w:rFonts w:ascii="Sylfaen" w:hAnsi="Sylfaen" w:cs="AcadNusx"/>
          <w:bCs/>
          <w:lang w:val="de-DE"/>
        </w:rPr>
        <w:t>;</w:t>
      </w:r>
    </w:p>
    <w:p w:rsidR="00F20EB2" w:rsidRPr="00AA0E2E" w:rsidRDefault="00F20EB2" w:rsidP="00F20EB2">
      <w:pPr>
        <w:numPr>
          <w:ilvl w:val="0"/>
          <w:numId w:val="2"/>
        </w:numPr>
        <w:tabs>
          <w:tab w:val="clear" w:pos="720"/>
          <w:tab w:val="left" w:pos="770"/>
        </w:tabs>
        <w:autoSpaceDE w:val="0"/>
        <w:autoSpaceDN w:val="0"/>
        <w:adjustRightInd w:val="0"/>
        <w:spacing w:after="0" w:line="240" w:lineRule="auto"/>
        <w:ind w:left="770" w:hanging="425"/>
        <w:jc w:val="both"/>
        <w:rPr>
          <w:rFonts w:ascii="Sylfaen" w:hAnsi="Sylfaen" w:cs="AcadNusx"/>
          <w:lang w:val="de-DE"/>
        </w:rPr>
      </w:pPr>
      <w:r>
        <w:rPr>
          <w:rFonts w:ascii="Sylfaen" w:hAnsi="Sylfaen" w:cs="AcadNusx"/>
          <w:bCs/>
          <w:lang w:val="de-DE"/>
        </w:rPr>
        <w:t>უყურებს</w:t>
      </w:r>
      <w:r w:rsidRPr="00350236">
        <w:rPr>
          <w:rFonts w:ascii="Sylfaen" w:hAnsi="Sylfaen" w:cs="AcadNusx"/>
          <w:bCs/>
          <w:lang w:val="de-DE"/>
        </w:rPr>
        <w:t xml:space="preserve"> </w:t>
      </w:r>
      <w:r>
        <w:rPr>
          <w:rFonts w:ascii="Sylfaen" w:hAnsi="Sylfaen" w:cs="AcadNusx"/>
          <w:bCs/>
          <w:lang w:val="de-DE"/>
        </w:rPr>
        <w:t>საბავშვო</w:t>
      </w:r>
      <w:r w:rsidRPr="00350236">
        <w:rPr>
          <w:rFonts w:ascii="Sylfaen" w:hAnsi="Sylfaen" w:cs="AcadNusx"/>
          <w:bCs/>
          <w:lang w:val="de-DE"/>
        </w:rPr>
        <w:t xml:space="preserve"> </w:t>
      </w:r>
      <w:r>
        <w:rPr>
          <w:rFonts w:ascii="Sylfaen" w:hAnsi="Sylfaen" w:cs="AcadNusx"/>
          <w:bCs/>
          <w:lang w:val="de-DE"/>
        </w:rPr>
        <w:t>ტელეგადაცემებს</w:t>
      </w:r>
      <w:r w:rsidRPr="00350236">
        <w:rPr>
          <w:rFonts w:ascii="Sylfaen" w:hAnsi="Sylfaen" w:cs="AcadNusx"/>
          <w:bCs/>
          <w:lang w:val="de-DE"/>
        </w:rPr>
        <w:t xml:space="preserve"> </w:t>
      </w:r>
      <w:r>
        <w:rPr>
          <w:rFonts w:ascii="Sylfaen" w:hAnsi="Sylfaen" w:cs="AcadNusx"/>
          <w:bCs/>
          <w:lang w:val="de-DE"/>
        </w:rPr>
        <w:t>ქართულ</w:t>
      </w:r>
      <w:r w:rsidRPr="00350236">
        <w:rPr>
          <w:rFonts w:ascii="Sylfaen" w:hAnsi="Sylfaen" w:cs="AcadNusx"/>
          <w:bCs/>
          <w:lang w:val="de-DE"/>
        </w:rPr>
        <w:t xml:space="preserve"> </w:t>
      </w:r>
      <w:r>
        <w:rPr>
          <w:rFonts w:ascii="Sylfaen" w:hAnsi="Sylfaen" w:cs="AcadNusx"/>
          <w:bCs/>
          <w:lang w:val="de-DE"/>
        </w:rPr>
        <w:t>ენაზე</w:t>
      </w:r>
      <w:r w:rsidRPr="00350236">
        <w:rPr>
          <w:rFonts w:ascii="Sylfaen" w:hAnsi="Sylfaen" w:cs="AcadNusx"/>
          <w:bCs/>
          <w:lang w:val="de-DE"/>
        </w:rPr>
        <w:t>.</w:t>
      </w: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კითხვა</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de-DE"/>
        </w:rPr>
      </w:pPr>
      <w:r w:rsidRPr="00350236">
        <w:rPr>
          <w:rFonts w:ascii="Sylfaen" w:hAnsi="Sylfaen" w:cs="DumbaMtavr"/>
          <w:b/>
          <w:lang w:val="de-DE"/>
        </w:rPr>
        <w:t xml:space="preserve"> </w:t>
      </w:r>
    </w:p>
    <w:p w:rsidR="00F20EB2" w:rsidRDefault="00F20EB2" w:rsidP="00F20EB2">
      <w:pPr>
        <w:pStyle w:val="ListParagraph"/>
        <w:autoSpaceDE w:val="0"/>
        <w:autoSpaceDN w:val="0"/>
        <w:adjustRightInd w:val="0"/>
        <w:spacing w:after="0" w:line="240" w:lineRule="auto"/>
        <w:ind w:left="-142"/>
        <w:jc w:val="both"/>
        <w:rPr>
          <w:rFonts w:ascii="Sylfaen" w:hAnsi="Sylfaen" w:cs="DumbaMtavr"/>
          <w:b/>
          <w:lang w:val="de-DE"/>
        </w:rPr>
      </w:pPr>
    </w:p>
    <w:p w:rsidR="00F20EB2" w:rsidRPr="00B40B78" w:rsidRDefault="00F20EB2" w:rsidP="00F20EB2">
      <w:pPr>
        <w:pStyle w:val="ListParagraph"/>
        <w:autoSpaceDE w:val="0"/>
        <w:autoSpaceDN w:val="0"/>
        <w:adjustRightInd w:val="0"/>
        <w:spacing w:after="0" w:line="240" w:lineRule="auto"/>
        <w:ind w:left="-142"/>
        <w:jc w:val="both"/>
        <w:rPr>
          <w:rFonts w:ascii="Sylfaen" w:hAnsi="Sylfaen" w:cs="DumbaMtavr"/>
          <w:b/>
          <w:lang w:val="ka-GE"/>
        </w:rPr>
      </w:pPr>
      <w:r>
        <w:rPr>
          <w:rFonts w:ascii="Sylfaen" w:hAnsi="Sylfaen" w:cs="DumbaMtavr"/>
          <w:b/>
          <w:lang w:val="de-DE"/>
        </w:rPr>
        <w:t>ქ</w:t>
      </w:r>
      <w:r w:rsidRPr="00350236">
        <w:rPr>
          <w:rFonts w:ascii="Sylfaen" w:hAnsi="Sylfaen" w:cs="DumbaMtavr"/>
          <w:b/>
          <w:lang w:val="de-DE"/>
        </w:rPr>
        <w:t>.</w:t>
      </w:r>
      <w:r>
        <w:rPr>
          <w:rFonts w:ascii="Sylfaen" w:hAnsi="Sylfaen" w:cs="DumbaMtavr"/>
          <w:b/>
          <w:lang w:val="de-DE"/>
        </w:rPr>
        <w:t>მ.</w:t>
      </w:r>
      <w:r w:rsidRPr="00350236">
        <w:rPr>
          <w:rFonts w:ascii="Sylfaen" w:hAnsi="Sylfaen" w:cs="DumbaMtavr"/>
          <w:b/>
          <w:lang w:val="de-DE"/>
        </w:rPr>
        <w:t>II</w:t>
      </w:r>
      <w:r>
        <w:rPr>
          <w:rFonts w:ascii="Sylfaen" w:hAnsi="Sylfaen" w:cs="DumbaMtavr"/>
          <w:b/>
          <w:lang w:val="de-DE"/>
        </w:rPr>
        <w:t>I.</w:t>
      </w:r>
      <w:r>
        <w:rPr>
          <w:rFonts w:ascii="Sylfaen" w:hAnsi="Sylfaen" w:cs="DumbaMtavr"/>
          <w:b/>
          <w:lang w:val="ka-GE"/>
        </w:rPr>
        <w:t>7</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მოსმენაში</w:t>
      </w:r>
      <w:r w:rsidRPr="00350236">
        <w:rPr>
          <w:rFonts w:ascii="Sylfaen" w:hAnsi="Sylfaen" w:cs="DumbaMtavr"/>
          <w:b/>
          <w:lang w:val="de-DE"/>
        </w:rPr>
        <w:t xml:space="preserve"> </w:t>
      </w:r>
      <w:r>
        <w:rPr>
          <w:rFonts w:ascii="Sylfaen" w:hAnsi="Sylfaen" w:cs="DumbaMtavr"/>
          <w:b/>
          <w:lang w:val="de-DE"/>
        </w:rPr>
        <w:t>დამუშავებული</w:t>
      </w:r>
      <w:r w:rsidRPr="00350236">
        <w:rPr>
          <w:rFonts w:ascii="Sylfaen" w:hAnsi="Sylfaen" w:cs="DumbaMtavr"/>
          <w:b/>
          <w:lang w:val="de-DE"/>
        </w:rPr>
        <w:t xml:space="preserve"> </w:t>
      </w:r>
      <w:r>
        <w:rPr>
          <w:rFonts w:ascii="Sylfaen" w:hAnsi="Sylfaen" w:cs="DumbaMtavr"/>
          <w:b/>
          <w:lang w:val="de-DE"/>
        </w:rPr>
        <w:t>ტექსტების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42"/>
        <w:jc w:val="both"/>
        <w:rPr>
          <w:rFonts w:ascii="Sylfaen" w:hAnsi="Sylfaen" w:cs="AcadNusx"/>
          <w:i/>
          <w:iCs/>
          <w:color w:val="FF0000"/>
          <w:lang w:val="de-DE"/>
        </w:rPr>
      </w:pPr>
      <w:r w:rsidRPr="00350236">
        <w:rPr>
          <w:rFonts w:ascii="Sylfaen" w:hAnsi="Sylfaen" w:cs="DumbaMtavr"/>
          <w:b/>
          <w:lang w:val="de-D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41"/>
        </w:numPr>
        <w:tabs>
          <w:tab w:val="clear" w:pos="105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სიტყვებს</w:t>
      </w:r>
      <w:r w:rsidRPr="00350236">
        <w:rPr>
          <w:rFonts w:ascii="Sylfaen" w:hAnsi="Sylfaen" w:cs="DumbaMtavr"/>
          <w:lang w:val="de-DE"/>
        </w:rPr>
        <w:t xml:space="preserve"> (</w:t>
      </w:r>
      <w:r>
        <w:rPr>
          <w:rFonts w:ascii="Sylfaen" w:hAnsi="Sylfaen" w:cs="DumbaMtavr"/>
          <w:i/>
          <w:lang w:val="de-DE"/>
        </w:rPr>
        <w:t>პერსონაჟის</w:t>
      </w:r>
      <w:r w:rsidRPr="00950589">
        <w:rPr>
          <w:rFonts w:ascii="Sylfaen" w:hAnsi="Sylfaen" w:cs="DumbaMtavr"/>
          <w:i/>
          <w:lang w:val="de-DE"/>
        </w:rPr>
        <w:t xml:space="preserve"> </w:t>
      </w:r>
      <w:r>
        <w:rPr>
          <w:rFonts w:ascii="Sylfaen" w:hAnsi="Sylfaen" w:cs="DumbaMtavr"/>
          <w:i/>
          <w:lang w:val="de-DE"/>
        </w:rPr>
        <w:t>სახელები</w:t>
      </w:r>
      <w:r w:rsidRPr="00950589">
        <w:rPr>
          <w:rFonts w:ascii="Sylfaen" w:hAnsi="Sylfaen" w:cs="DumbaMtavr"/>
          <w:i/>
          <w:lang w:val="de-DE"/>
        </w:rPr>
        <w:t xml:space="preserve">, </w:t>
      </w:r>
      <w:r>
        <w:rPr>
          <w:rFonts w:ascii="Sylfaen" w:hAnsi="Sylfaen" w:cs="DumbaMtavr"/>
          <w:i/>
          <w:lang w:val="de-DE"/>
        </w:rPr>
        <w:t>ერთი</w:t>
      </w:r>
      <w:r w:rsidRPr="00950589">
        <w:rPr>
          <w:rFonts w:ascii="Sylfaen" w:hAnsi="Sylfaen" w:cs="DumbaMtavr"/>
          <w:i/>
          <w:lang w:val="de-DE"/>
        </w:rPr>
        <w:t xml:space="preserve"> </w:t>
      </w:r>
      <w:r>
        <w:rPr>
          <w:rFonts w:ascii="Sylfaen" w:hAnsi="Sylfaen" w:cs="DumbaMtavr"/>
          <w:i/>
          <w:lang w:val="de-DE"/>
        </w:rPr>
        <w:t>სემანტიკური</w:t>
      </w:r>
      <w:r w:rsidRPr="00950589">
        <w:rPr>
          <w:rFonts w:ascii="Sylfaen" w:hAnsi="Sylfaen" w:cs="DumbaMtavr"/>
          <w:i/>
          <w:lang w:val="de-DE"/>
        </w:rPr>
        <w:t xml:space="preserve"> </w:t>
      </w:r>
      <w:r>
        <w:rPr>
          <w:rFonts w:ascii="Sylfaen" w:hAnsi="Sylfaen" w:cs="DumbaMtavr"/>
          <w:i/>
          <w:lang w:val="de-DE"/>
        </w:rPr>
        <w:t>ველის</w:t>
      </w:r>
      <w:r w:rsidRPr="00950589">
        <w:rPr>
          <w:rFonts w:ascii="Sylfaen" w:hAnsi="Sylfaen" w:cs="DumbaMtavr"/>
          <w:i/>
          <w:lang w:val="ka-GE"/>
        </w:rPr>
        <w:t xml:space="preserve"> </w:t>
      </w:r>
      <w:r>
        <w:rPr>
          <w:rFonts w:ascii="Sylfaen" w:hAnsi="Sylfaen" w:cs="DumbaMtavr"/>
          <w:i/>
          <w:lang w:val="de-DE"/>
        </w:rPr>
        <w:t>სიტყვები</w:t>
      </w:r>
      <w:r w:rsidRPr="00950589">
        <w:rPr>
          <w:rFonts w:ascii="Sylfaen" w:hAnsi="Sylfaen" w:cs="DumbaMtavr"/>
          <w:i/>
          <w:lang w:val="de-DE"/>
        </w:rPr>
        <w:t xml:space="preserve">, </w:t>
      </w:r>
      <w:r>
        <w:rPr>
          <w:rFonts w:ascii="Sylfaen" w:hAnsi="Sylfaen" w:cs="DumbaMtavr"/>
          <w:i/>
          <w:lang w:val="de-DE"/>
        </w:rPr>
        <w:t>მაგ</w:t>
      </w:r>
      <w:r w:rsidRPr="00950589">
        <w:rPr>
          <w:rFonts w:ascii="Sylfaen" w:hAnsi="Sylfaen" w:cs="DumbaMtavr"/>
          <w:i/>
          <w:lang w:val="de-DE"/>
        </w:rPr>
        <w:t xml:space="preserve">., </w:t>
      </w:r>
      <w:r>
        <w:rPr>
          <w:rFonts w:ascii="Sylfaen" w:hAnsi="Sylfaen" w:cs="DumbaMtavr"/>
          <w:i/>
          <w:lang w:val="de-DE"/>
        </w:rPr>
        <w:t>ცხოველები</w:t>
      </w:r>
      <w:r w:rsidRPr="00950589">
        <w:rPr>
          <w:rFonts w:ascii="Sylfaen" w:hAnsi="Sylfaen" w:cs="DumbaMtavr"/>
          <w:i/>
          <w:lang w:val="de-DE"/>
        </w:rPr>
        <w:t xml:space="preserve"> </w:t>
      </w:r>
      <w:r>
        <w:rPr>
          <w:rFonts w:ascii="Sylfaen" w:hAnsi="Sylfaen" w:cs="DumbaMtavr"/>
          <w:i/>
          <w:lang w:val="de-DE"/>
        </w:rPr>
        <w:t>და</w:t>
      </w:r>
      <w:r w:rsidRPr="00950589">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41"/>
        </w:numPr>
        <w:tabs>
          <w:tab w:val="clear" w:pos="105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მოძებნის</w:t>
      </w:r>
      <w:r w:rsidRPr="00350236">
        <w:rPr>
          <w:rFonts w:ascii="Sylfaen" w:hAnsi="Sylfaen" w:cs="DumbaMtavr"/>
          <w:lang w:val="de-DE"/>
        </w:rPr>
        <w:t xml:space="preserve"> </w:t>
      </w: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ილუსტრაციის</w:t>
      </w:r>
      <w:r w:rsidRPr="00350236">
        <w:rPr>
          <w:rFonts w:ascii="Sylfaen" w:hAnsi="Sylfaen" w:cs="DumbaMtavr"/>
          <w:lang w:val="de-DE"/>
        </w:rPr>
        <w:t xml:space="preserve"> </w:t>
      </w:r>
      <w:r>
        <w:rPr>
          <w:rFonts w:ascii="Sylfaen" w:hAnsi="Sylfaen" w:cs="DumbaMtavr"/>
          <w:lang w:val="de-DE"/>
        </w:rPr>
        <w:t>შესაბამის</w:t>
      </w:r>
      <w:r w:rsidRPr="00350236">
        <w:rPr>
          <w:rFonts w:ascii="Sylfaen" w:hAnsi="Sylfaen" w:cs="DumbaMtavr"/>
          <w:lang w:val="de-DE"/>
        </w:rPr>
        <w:t xml:space="preserve"> </w:t>
      </w:r>
      <w:r>
        <w:rPr>
          <w:rFonts w:ascii="Sylfaen" w:hAnsi="Sylfaen" w:cs="DumbaMtavr"/>
          <w:lang w:val="de-DE"/>
        </w:rPr>
        <w:t>წინადადებას</w:t>
      </w:r>
      <w:r w:rsidRPr="00350236">
        <w:rPr>
          <w:rFonts w:ascii="Sylfaen" w:hAnsi="Sylfaen" w:cs="DumbaMtavr"/>
          <w:lang w:val="de-DE"/>
        </w:rPr>
        <w:t>;</w:t>
      </w:r>
    </w:p>
    <w:p w:rsidR="00F20EB2" w:rsidRPr="00B40B78" w:rsidRDefault="00F20EB2" w:rsidP="00F20EB2">
      <w:pPr>
        <w:pStyle w:val="ListParagraph"/>
        <w:numPr>
          <w:ilvl w:val="0"/>
          <w:numId w:val="41"/>
        </w:numPr>
        <w:tabs>
          <w:tab w:val="clear" w:pos="105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განარჩევს</w:t>
      </w:r>
      <w:r w:rsidRPr="00350236">
        <w:rPr>
          <w:rFonts w:ascii="Sylfaen" w:hAnsi="Sylfaen" w:cs="DumbaMtavr"/>
          <w:lang w:val="de-DE"/>
        </w:rPr>
        <w:t xml:space="preserve"> </w:t>
      </w: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პერსონაჟების</w:t>
      </w:r>
      <w:r w:rsidRPr="00350236">
        <w:rPr>
          <w:rFonts w:ascii="Sylfaen" w:hAnsi="Sylfaen" w:cs="DumbaMtavr"/>
          <w:lang w:val="de-DE"/>
        </w:rPr>
        <w:t xml:space="preserve"> </w:t>
      </w:r>
      <w:r>
        <w:rPr>
          <w:rFonts w:ascii="Sylfaen" w:hAnsi="Sylfaen" w:cs="DumbaMtavr"/>
          <w:lang w:val="de-DE"/>
        </w:rPr>
        <w:t>რეპლიკებს</w:t>
      </w:r>
      <w:r w:rsidRPr="00350236">
        <w:rPr>
          <w:rFonts w:ascii="Sylfaen" w:hAnsi="Sylfaen" w:cs="DumbaMtavr"/>
          <w:lang w:val="de-DE"/>
        </w:rPr>
        <w:t>;</w:t>
      </w:r>
    </w:p>
    <w:p w:rsidR="00F20EB2" w:rsidRPr="00B40B78" w:rsidRDefault="00F20EB2" w:rsidP="00F20EB2">
      <w:pPr>
        <w:pStyle w:val="ListParagraph"/>
        <w:numPr>
          <w:ilvl w:val="0"/>
          <w:numId w:val="41"/>
        </w:numPr>
        <w:tabs>
          <w:tab w:val="clear" w:pos="105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განარჩევს</w:t>
      </w:r>
      <w:r w:rsidRPr="00350236">
        <w:rPr>
          <w:rFonts w:ascii="Sylfaen" w:hAnsi="Sylfaen" w:cs="DumbaMtavr"/>
          <w:lang w:val="de-DE"/>
        </w:rPr>
        <w:t xml:space="preserve"> </w:t>
      </w:r>
      <w:r>
        <w:rPr>
          <w:rFonts w:ascii="Sylfaen" w:hAnsi="Sylfaen" w:cs="DumbaMtavr"/>
          <w:lang w:val="de-DE"/>
        </w:rPr>
        <w:t>დიალოგს</w:t>
      </w:r>
      <w:r>
        <w:rPr>
          <w:rFonts w:ascii="Sylfaen" w:hAnsi="Sylfaen" w:cs="DumbaMtavr"/>
          <w:lang w:val="ka-GE"/>
        </w:rPr>
        <w:t>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თხრობას</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142"/>
        <w:jc w:val="both"/>
        <w:rPr>
          <w:rFonts w:ascii="Sylfaen" w:hAnsi="Sylfaen" w:cs="DumbaMtavr"/>
          <w:b/>
          <w:lang w:val="ka-GE"/>
        </w:rPr>
      </w:pPr>
      <w:r w:rsidRPr="00350236">
        <w:rPr>
          <w:rFonts w:ascii="Sylfaen" w:hAnsi="Sylfaen" w:cs="AcadNusx"/>
          <w:b/>
          <w:bCs/>
          <w:lang w:val="de-DE"/>
        </w:rPr>
        <w:t xml:space="preserve"> </w:t>
      </w:r>
      <w:r>
        <w:rPr>
          <w:rFonts w:ascii="Sylfaen" w:hAnsi="Sylfaen" w:cs="AcadNusx"/>
          <w:b/>
          <w:bCs/>
          <w:lang w:val="de-DE"/>
        </w:rPr>
        <w:t>ქ.მ.III.</w:t>
      </w:r>
      <w:r>
        <w:rPr>
          <w:rFonts w:ascii="Sylfaen" w:hAnsi="Sylfaen" w:cs="AcadNusx"/>
          <w:b/>
          <w:bCs/>
          <w:lang w:val="ka-GE"/>
        </w:rPr>
        <w:t>8</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მიკროტექსტების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42"/>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ხშირად</w:t>
      </w:r>
      <w:r w:rsidRPr="00350236">
        <w:rPr>
          <w:rFonts w:ascii="Sylfaen" w:hAnsi="Sylfaen" w:cs="DumbaMtavr"/>
          <w:lang w:val="de-DE"/>
        </w:rPr>
        <w:t xml:space="preserve"> </w:t>
      </w:r>
      <w:r>
        <w:rPr>
          <w:rFonts w:ascii="Sylfaen" w:hAnsi="Sylfaen" w:cs="DumbaMtavr"/>
          <w:lang w:val="de-DE"/>
        </w:rPr>
        <w:t>გამოყენებული</w:t>
      </w:r>
      <w:r w:rsidRPr="00350236">
        <w:rPr>
          <w:rFonts w:ascii="Sylfaen" w:hAnsi="Sylfaen" w:cs="DumbaMtavr"/>
          <w:lang w:val="de-DE"/>
        </w:rPr>
        <w:t xml:space="preserve"> </w:t>
      </w:r>
      <w:r>
        <w:rPr>
          <w:rFonts w:ascii="Sylfaen" w:hAnsi="Sylfaen" w:cs="DumbaMtavr"/>
          <w:lang w:val="de-DE"/>
        </w:rPr>
        <w:t>სავარჯიშოების</w:t>
      </w:r>
      <w:r w:rsidRPr="00350236">
        <w:rPr>
          <w:rFonts w:ascii="Sylfaen" w:hAnsi="Sylfaen" w:cs="DumbaMtavr"/>
          <w:lang w:val="de-DE"/>
        </w:rPr>
        <w:t xml:space="preserve"> </w:t>
      </w:r>
      <w:r>
        <w:rPr>
          <w:rFonts w:ascii="Sylfaen" w:hAnsi="Sylfaen" w:cs="DumbaMtavr"/>
          <w:lang w:val="de-DE"/>
        </w:rPr>
        <w:t>მარტივ</w:t>
      </w:r>
      <w:r w:rsidRPr="00350236">
        <w:rPr>
          <w:rFonts w:ascii="Sylfaen" w:hAnsi="Sylfaen" w:cs="DumbaMtavr"/>
          <w:lang w:val="de-DE"/>
        </w:rPr>
        <w:t xml:space="preserve"> </w:t>
      </w:r>
      <w:r>
        <w:rPr>
          <w:rFonts w:ascii="Sylfaen" w:hAnsi="Sylfaen" w:cs="DumbaMtavr"/>
          <w:lang w:val="de-DE"/>
        </w:rPr>
        <w:t>ინსტრუქციებს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გადაჭრის</w:t>
      </w:r>
      <w:r w:rsidRPr="00350236">
        <w:rPr>
          <w:rFonts w:ascii="Sylfaen" w:hAnsi="Sylfaen" w:cs="DumbaMtavr"/>
          <w:lang w:val="de-DE"/>
        </w:rPr>
        <w:t xml:space="preserve"> </w:t>
      </w:r>
      <w:r>
        <w:rPr>
          <w:rFonts w:ascii="Sylfaen" w:hAnsi="Sylfaen" w:cs="DumbaMtavr"/>
          <w:lang w:val="de-DE"/>
        </w:rPr>
        <w:t>საკითხავ</w:t>
      </w:r>
      <w:r w:rsidRPr="00350236">
        <w:rPr>
          <w:rFonts w:ascii="Sylfaen" w:hAnsi="Sylfaen" w:cs="DumbaMtavr"/>
          <w:lang w:val="de-DE"/>
        </w:rPr>
        <w:t xml:space="preserve"> </w:t>
      </w:r>
      <w:r>
        <w:rPr>
          <w:rFonts w:ascii="Sylfaen" w:hAnsi="Sylfaen" w:cs="DumbaMtavr"/>
          <w:lang w:val="de-DE"/>
        </w:rPr>
        <w:t>ამოცანებს</w:t>
      </w:r>
      <w:r w:rsidRPr="00350236">
        <w:rPr>
          <w:rFonts w:ascii="Sylfaen" w:hAnsi="Sylfaen" w:cs="DumbaMtavr"/>
          <w:lang w:val="de-DE"/>
        </w:rPr>
        <w:t xml:space="preserve"> </w:t>
      </w:r>
      <w:r>
        <w:rPr>
          <w:rFonts w:ascii="Sylfaen" w:hAnsi="Sylfaen" w:cs="DumbaMtavr"/>
          <w:lang w:val="de-DE"/>
        </w:rPr>
        <w:t>არასიტყვიერ</w:t>
      </w:r>
      <w:r w:rsidRPr="00350236">
        <w:rPr>
          <w:rFonts w:ascii="Sylfaen" w:hAnsi="Sylfaen" w:cs="DumbaMtavr"/>
          <w:lang w:val="de-DE"/>
        </w:rPr>
        <w:t xml:space="preserve"> </w:t>
      </w:r>
      <w:r>
        <w:rPr>
          <w:rFonts w:ascii="Sylfaen" w:hAnsi="Sylfaen" w:cs="DumbaMtavr"/>
          <w:lang w:val="de-DE"/>
        </w:rPr>
        <w:t>საშუალებებზე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იპოვე</w:t>
      </w:r>
      <w:r w:rsidRPr="00350236">
        <w:rPr>
          <w:rFonts w:ascii="Sylfaen" w:hAnsi="Sylfaen" w:cs="DumbaMtavr"/>
          <w:i/>
          <w:lang w:val="de-DE"/>
        </w:rPr>
        <w:t xml:space="preserve">, </w:t>
      </w:r>
      <w:r>
        <w:rPr>
          <w:rFonts w:ascii="Sylfaen" w:hAnsi="Sylfaen" w:cs="DumbaMtavr"/>
          <w:i/>
          <w:lang w:val="de-DE"/>
        </w:rPr>
        <w:t>რომელი</w:t>
      </w:r>
      <w:r w:rsidRPr="00350236">
        <w:rPr>
          <w:rFonts w:ascii="Sylfaen" w:hAnsi="Sylfaen" w:cs="DumbaMtavr"/>
          <w:i/>
          <w:lang w:val="de-DE"/>
        </w:rPr>
        <w:t xml:space="preserve"> </w:t>
      </w:r>
      <w:r>
        <w:rPr>
          <w:rFonts w:ascii="Sylfaen" w:hAnsi="Sylfaen" w:cs="DumbaMtavr"/>
          <w:i/>
          <w:lang w:val="de-DE"/>
        </w:rPr>
        <w:t>წინადადება</w:t>
      </w:r>
      <w:r w:rsidRPr="00350236">
        <w:rPr>
          <w:rFonts w:ascii="Sylfaen" w:hAnsi="Sylfaen" w:cs="DumbaMtavr"/>
          <w:i/>
          <w:lang w:val="de-DE"/>
        </w:rPr>
        <w:t xml:space="preserve"> </w:t>
      </w:r>
      <w:r>
        <w:rPr>
          <w:rFonts w:ascii="Sylfaen" w:hAnsi="Sylfaen" w:cs="DumbaMtavr"/>
          <w:i/>
          <w:lang w:val="de-DE"/>
        </w:rPr>
        <w:t>შეესატყვისება</w:t>
      </w:r>
      <w:r w:rsidRPr="00350236">
        <w:rPr>
          <w:rFonts w:ascii="Sylfaen" w:hAnsi="Sylfaen" w:cs="DumbaMtavr"/>
          <w:i/>
          <w:lang w:val="de-DE"/>
        </w:rPr>
        <w:t xml:space="preserve"> </w:t>
      </w:r>
      <w:r>
        <w:rPr>
          <w:rFonts w:ascii="Sylfaen" w:hAnsi="Sylfaen" w:cs="DumbaMtavr"/>
          <w:i/>
          <w:lang w:val="de-DE"/>
        </w:rPr>
        <w:t>ნახატს</w:t>
      </w:r>
      <w:r w:rsidRPr="00350236">
        <w:rPr>
          <w:rFonts w:ascii="Sylfaen" w:hAnsi="Sylfaen" w:cs="DumbaMtavr"/>
          <w:i/>
          <w:lang w:val="de-DE"/>
        </w:rPr>
        <w:t xml:space="preserve">; </w:t>
      </w:r>
      <w:r>
        <w:rPr>
          <w:rFonts w:ascii="Sylfaen" w:hAnsi="Sylfaen" w:cs="DumbaMtavr"/>
          <w:i/>
          <w:lang w:val="ka-GE"/>
        </w:rPr>
        <w:t>დ</w:t>
      </w:r>
      <w:r>
        <w:rPr>
          <w:rFonts w:ascii="Sylfaen" w:hAnsi="Sylfaen" w:cs="DumbaMtavr"/>
          <w:i/>
          <w:lang w:val="de-DE"/>
        </w:rPr>
        <w:t>ააკავშირე</w:t>
      </w:r>
      <w:r w:rsidRPr="00350236">
        <w:rPr>
          <w:rFonts w:ascii="Sylfaen" w:hAnsi="Sylfaen" w:cs="DumbaMtavr"/>
          <w:i/>
          <w:lang w:val="de-DE"/>
        </w:rPr>
        <w:t xml:space="preserve"> </w:t>
      </w:r>
      <w:r>
        <w:rPr>
          <w:rFonts w:ascii="Sylfaen" w:hAnsi="Sylfaen" w:cs="DumbaMtavr"/>
          <w:i/>
          <w:lang w:val="de-DE"/>
        </w:rPr>
        <w:t>წარწერა</w:t>
      </w:r>
      <w:r w:rsidRPr="00350236">
        <w:rPr>
          <w:rFonts w:ascii="Sylfaen" w:hAnsi="Sylfaen" w:cs="DumbaMtavr"/>
          <w:i/>
          <w:lang w:val="de-DE"/>
        </w:rPr>
        <w:t xml:space="preserve"> </w:t>
      </w:r>
      <w:r>
        <w:rPr>
          <w:rFonts w:ascii="Sylfaen" w:hAnsi="Sylfaen" w:cs="DumbaMtavr"/>
          <w:i/>
          <w:lang w:val="de-DE"/>
        </w:rPr>
        <w:t>ნახატთან</w:t>
      </w:r>
      <w:r w:rsidRPr="00350236">
        <w:rPr>
          <w:rFonts w:ascii="Sylfaen" w:hAnsi="Sylfaen" w:cs="DumbaMtavr"/>
          <w:i/>
          <w:lang w:val="de-DE"/>
        </w:rPr>
        <w:t xml:space="preserve">; </w:t>
      </w:r>
      <w:r>
        <w:rPr>
          <w:rFonts w:ascii="Sylfaen" w:hAnsi="Sylfaen" w:cs="DumbaMtavr"/>
          <w:i/>
          <w:lang w:val="de-DE"/>
        </w:rPr>
        <w:t>მონიშნე</w:t>
      </w:r>
      <w:r w:rsidRPr="00350236">
        <w:rPr>
          <w:rFonts w:ascii="Sylfaen" w:hAnsi="Sylfaen" w:cs="DumbaMtavr"/>
          <w:i/>
          <w:lang w:val="de-DE"/>
        </w:rPr>
        <w:t xml:space="preserve">, </w:t>
      </w:r>
      <w:r>
        <w:rPr>
          <w:rFonts w:ascii="Sylfaen" w:hAnsi="Sylfaen" w:cs="DumbaMtavr"/>
          <w:i/>
          <w:lang w:val="de-DE"/>
        </w:rPr>
        <w:t>მოცემული</w:t>
      </w:r>
      <w:r w:rsidRPr="00350236">
        <w:rPr>
          <w:rFonts w:ascii="Sylfaen" w:hAnsi="Sylfaen" w:cs="DumbaMtavr"/>
          <w:i/>
          <w:lang w:val="de-DE"/>
        </w:rPr>
        <w:t xml:space="preserve"> </w:t>
      </w:r>
      <w:r>
        <w:rPr>
          <w:rFonts w:ascii="Sylfaen" w:hAnsi="Sylfaen" w:cs="DumbaMtavr"/>
          <w:i/>
          <w:lang w:val="de-DE"/>
        </w:rPr>
        <w:t>ნახატიდან</w:t>
      </w:r>
      <w:r w:rsidRPr="00350236">
        <w:rPr>
          <w:rFonts w:ascii="Sylfaen" w:hAnsi="Sylfaen" w:cs="DumbaMtavr"/>
          <w:i/>
          <w:lang w:val="de-DE"/>
        </w:rPr>
        <w:t xml:space="preserve"> </w:t>
      </w:r>
      <w:r>
        <w:rPr>
          <w:rFonts w:ascii="Sylfaen" w:hAnsi="Sylfaen" w:cs="DumbaMtavr"/>
          <w:i/>
          <w:lang w:val="de-DE"/>
        </w:rPr>
        <w:t>რომელს</w:t>
      </w:r>
      <w:r w:rsidRPr="00350236">
        <w:rPr>
          <w:rFonts w:ascii="Sylfaen" w:hAnsi="Sylfaen" w:cs="DumbaMtavr"/>
          <w:i/>
          <w:lang w:val="de-DE"/>
        </w:rPr>
        <w:t xml:space="preserve"> </w:t>
      </w:r>
      <w:r>
        <w:rPr>
          <w:rFonts w:ascii="Sylfaen" w:hAnsi="Sylfaen" w:cs="DumbaMtavr"/>
          <w:i/>
          <w:lang w:val="de-DE"/>
        </w:rPr>
        <w:t>შეესაბამებ</w:t>
      </w:r>
      <w:r>
        <w:rPr>
          <w:rFonts w:ascii="Sylfaen" w:hAnsi="Sylfaen" w:cs="DumbaMtavr"/>
          <w:lang w:val="de-DE"/>
        </w:rPr>
        <w:t>ა</w:t>
      </w:r>
      <w:r w:rsidRPr="00350236">
        <w:rPr>
          <w:rFonts w:ascii="Sylfaen" w:hAnsi="Sylfaen" w:cs="DumbaMtavr"/>
          <w:lang w:val="de-DE"/>
        </w:rPr>
        <w:t xml:space="preserve"> </w:t>
      </w:r>
      <w:r>
        <w:rPr>
          <w:rFonts w:ascii="Sylfaen" w:hAnsi="Sylfaen" w:cs="DumbaMtavr"/>
          <w:i/>
          <w:lang w:val="de-DE"/>
        </w:rPr>
        <w:t>ეს</w:t>
      </w:r>
      <w:r w:rsidRPr="00350236">
        <w:rPr>
          <w:rFonts w:ascii="Sylfaen" w:hAnsi="Sylfaen" w:cs="DumbaMtavr"/>
          <w:i/>
          <w:lang w:val="de-DE"/>
        </w:rPr>
        <w:t xml:space="preserve"> </w:t>
      </w:r>
      <w:r>
        <w:rPr>
          <w:rFonts w:ascii="Sylfaen" w:hAnsi="Sylfaen" w:cs="DumbaMtavr"/>
          <w:i/>
          <w:lang w:val="de-DE"/>
        </w:rPr>
        <w:t>ტექსტი</w:t>
      </w:r>
      <w:r w:rsidRPr="00350236">
        <w:rPr>
          <w:rFonts w:ascii="Sylfaen" w:hAnsi="Sylfaen" w:cs="DumbaMtavr"/>
          <w:i/>
          <w:lang w:val="de-DE"/>
        </w:rPr>
        <w:t xml:space="preserve">; </w:t>
      </w:r>
      <w:r>
        <w:rPr>
          <w:rFonts w:ascii="Sylfaen" w:hAnsi="Sylfaen" w:cs="DumbaMtavr"/>
          <w:i/>
          <w:lang w:val="de-DE"/>
        </w:rPr>
        <w:t>რომელი</w:t>
      </w:r>
      <w:r w:rsidRPr="00B40B78">
        <w:rPr>
          <w:rFonts w:ascii="Sylfaen" w:hAnsi="Sylfaen" w:cs="DumbaMtavr"/>
          <w:i/>
          <w:lang w:val="de-DE"/>
        </w:rPr>
        <w:t xml:space="preserve"> </w:t>
      </w:r>
      <w:r>
        <w:rPr>
          <w:rFonts w:ascii="Sylfaen" w:hAnsi="Sylfaen" w:cs="DumbaMtavr"/>
          <w:i/>
          <w:lang w:val="de-DE"/>
        </w:rPr>
        <w:t>ინფორმაცია</w:t>
      </w:r>
      <w:r w:rsidRPr="00B40B78">
        <w:rPr>
          <w:rFonts w:ascii="Sylfaen" w:hAnsi="Sylfaen" w:cs="DumbaMtavr"/>
          <w:i/>
          <w:lang w:val="de-DE"/>
        </w:rPr>
        <w:t xml:space="preserve"> </w:t>
      </w:r>
      <w:r>
        <w:rPr>
          <w:rFonts w:ascii="Sylfaen" w:hAnsi="Sylfaen" w:cs="DumbaMtavr"/>
          <w:i/>
          <w:lang w:val="de-DE"/>
        </w:rPr>
        <w:t>არ</w:t>
      </w:r>
      <w:r w:rsidRPr="00B40B78">
        <w:rPr>
          <w:rFonts w:ascii="Sylfaen" w:hAnsi="Sylfaen" w:cs="DumbaMtavr"/>
          <w:i/>
          <w:lang w:val="de-DE"/>
        </w:rPr>
        <w:t xml:space="preserve"> </w:t>
      </w:r>
      <w:r>
        <w:rPr>
          <w:rFonts w:ascii="Sylfaen" w:hAnsi="Sylfaen" w:cs="DumbaMtavr"/>
          <w:i/>
          <w:lang w:val="de-DE"/>
        </w:rPr>
        <w:t>არის</w:t>
      </w:r>
      <w:r w:rsidRPr="00B40B78">
        <w:rPr>
          <w:rFonts w:ascii="Sylfaen" w:hAnsi="Sylfaen" w:cs="DumbaMtavr"/>
          <w:i/>
          <w:lang w:val="de-DE"/>
        </w:rPr>
        <w:t xml:space="preserve"> </w:t>
      </w:r>
      <w:r>
        <w:rPr>
          <w:rFonts w:ascii="Sylfaen" w:hAnsi="Sylfaen" w:cs="DumbaMtavr"/>
          <w:i/>
          <w:lang w:val="de-DE"/>
        </w:rPr>
        <w:t>სწორი</w:t>
      </w:r>
      <w:r w:rsidRPr="00B40B78">
        <w:rPr>
          <w:rFonts w:ascii="Sylfaen" w:hAnsi="Sylfaen" w:cs="DumbaMtavr"/>
          <w:i/>
          <w:lang w:val="de-DE"/>
        </w:rPr>
        <w:t xml:space="preserve">; </w:t>
      </w:r>
      <w:r>
        <w:rPr>
          <w:rFonts w:ascii="Sylfaen" w:hAnsi="Sylfaen" w:cs="DumbaMtavr"/>
          <w:i/>
          <w:lang w:val="de-DE"/>
        </w:rPr>
        <w:t>შემოხაზე</w:t>
      </w:r>
      <w:r w:rsidRPr="00B40B78">
        <w:rPr>
          <w:rFonts w:ascii="Sylfaen" w:hAnsi="Sylfaen" w:cs="DumbaMtavr"/>
          <w:i/>
          <w:lang w:val="de-DE"/>
        </w:rPr>
        <w:t xml:space="preserve"> </w:t>
      </w:r>
      <w:r>
        <w:rPr>
          <w:rFonts w:ascii="Sylfaen" w:hAnsi="Sylfaen" w:cs="DumbaMtavr"/>
          <w:i/>
          <w:lang w:val="de-DE"/>
        </w:rPr>
        <w:t>სწორი</w:t>
      </w:r>
      <w:r w:rsidRPr="00B40B78">
        <w:rPr>
          <w:rFonts w:ascii="Sylfaen" w:hAnsi="Sylfaen" w:cs="DumbaMtavr"/>
          <w:i/>
          <w:lang w:val="de-DE"/>
        </w:rPr>
        <w:t xml:space="preserve"> </w:t>
      </w:r>
      <w:r>
        <w:rPr>
          <w:rFonts w:ascii="Sylfaen" w:hAnsi="Sylfaen" w:cs="DumbaMtavr"/>
          <w:i/>
          <w:lang w:val="de-DE"/>
        </w:rPr>
        <w:t>ვარიანტი</w:t>
      </w:r>
      <w:r w:rsidRPr="00B40B78">
        <w:rPr>
          <w:rFonts w:ascii="Sylfaen" w:hAnsi="Sylfaen" w:cs="DumbaMtavr"/>
          <w:i/>
          <w:lang w:val="de-DE"/>
        </w:rPr>
        <w:t xml:space="preserve">; </w:t>
      </w:r>
      <w:r>
        <w:rPr>
          <w:rFonts w:ascii="Sylfaen" w:hAnsi="Sylfaen" w:cs="DumbaMtavr"/>
          <w:i/>
          <w:lang w:val="de-DE"/>
        </w:rPr>
        <w:t>დაასრულე</w:t>
      </w:r>
      <w:r w:rsidRPr="00350236">
        <w:rPr>
          <w:rFonts w:ascii="Sylfaen" w:hAnsi="Sylfaen" w:cs="DumbaMtavr"/>
          <w:i/>
          <w:lang w:val="de-DE"/>
        </w:rPr>
        <w:t xml:space="preserve"> </w:t>
      </w:r>
      <w:r>
        <w:rPr>
          <w:rFonts w:ascii="Sylfaen" w:hAnsi="Sylfaen" w:cs="DumbaMtavr"/>
          <w:i/>
          <w:lang w:val="de-DE"/>
        </w:rPr>
        <w:t>ნახატი</w:t>
      </w:r>
      <w:r w:rsidRPr="00350236">
        <w:rPr>
          <w:rFonts w:ascii="Sylfaen" w:hAnsi="Sylfaen" w:cs="DumbaMtavr"/>
          <w:i/>
          <w:lang w:val="de-DE"/>
        </w:rPr>
        <w:t xml:space="preserve"> </w:t>
      </w:r>
      <w:r>
        <w:rPr>
          <w:rFonts w:ascii="Sylfaen" w:hAnsi="Sylfaen" w:cs="DumbaMtavr"/>
          <w:i/>
          <w:lang w:val="de-DE"/>
        </w:rPr>
        <w:t>ტექსტის</w:t>
      </w:r>
      <w:r w:rsidRPr="00350236">
        <w:rPr>
          <w:rFonts w:ascii="Sylfaen" w:hAnsi="Sylfaen" w:cs="DumbaMtavr"/>
          <w:i/>
          <w:lang w:val="de-DE"/>
        </w:rPr>
        <w:t xml:space="preserve"> </w:t>
      </w:r>
      <w:r>
        <w:rPr>
          <w:rFonts w:ascii="Sylfaen" w:hAnsi="Sylfaen" w:cs="DumbaMtavr"/>
          <w:i/>
          <w:lang w:val="de-DE"/>
        </w:rPr>
        <w:t>მიხედვით</w:t>
      </w:r>
      <w:r w:rsidRPr="00350236">
        <w:rPr>
          <w:rFonts w:ascii="Sylfaen" w:hAnsi="Sylfaen" w:cs="DumbaMtavr"/>
          <w:i/>
          <w:lang w:val="de-DE"/>
        </w:rPr>
        <w:t xml:space="preserve">; </w:t>
      </w:r>
      <w:r>
        <w:rPr>
          <w:rFonts w:ascii="Sylfaen" w:hAnsi="Sylfaen" w:cs="DumbaMtavr"/>
          <w:i/>
          <w:lang w:val="de-DE"/>
        </w:rPr>
        <w:t>იპოვე</w:t>
      </w:r>
      <w:r w:rsidRPr="00350236">
        <w:rPr>
          <w:rFonts w:ascii="Sylfaen" w:hAnsi="Sylfaen" w:cs="DumbaMtavr"/>
          <w:i/>
          <w:lang w:val="de-DE"/>
        </w:rPr>
        <w:t xml:space="preserve">, </w:t>
      </w:r>
      <w:r>
        <w:rPr>
          <w:rFonts w:ascii="Sylfaen" w:hAnsi="Sylfaen" w:cs="DumbaMtavr"/>
          <w:i/>
          <w:lang w:val="de-DE"/>
        </w:rPr>
        <w:t>რა</w:t>
      </w:r>
      <w:r w:rsidRPr="00350236">
        <w:rPr>
          <w:rFonts w:ascii="Sylfaen" w:hAnsi="Sylfaen" w:cs="DumbaMtavr"/>
          <w:i/>
          <w:lang w:val="de-DE"/>
        </w:rPr>
        <w:t xml:space="preserve"> </w:t>
      </w:r>
      <w:r>
        <w:rPr>
          <w:rFonts w:ascii="Sylfaen" w:hAnsi="Sylfaen" w:cs="DumbaMtavr"/>
          <w:i/>
          <w:lang w:val="de-DE"/>
        </w:rPr>
        <w:t>შეცდომა</w:t>
      </w:r>
      <w:r w:rsidRPr="00350236">
        <w:rPr>
          <w:rFonts w:ascii="Sylfaen" w:hAnsi="Sylfaen" w:cs="DumbaMtavr"/>
          <w:i/>
          <w:lang w:val="de-DE"/>
        </w:rPr>
        <w:t xml:space="preserve"> </w:t>
      </w:r>
      <w:r>
        <w:rPr>
          <w:rFonts w:ascii="Sylfaen" w:hAnsi="Sylfaen" w:cs="DumbaMtavr"/>
          <w:i/>
          <w:lang w:val="de-DE"/>
        </w:rPr>
        <w:t>დაუშვა</w:t>
      </w:r>
      <w:r w:rsidRPr="00350236">
        <w:rPr>
          <w:rFonts w:ascii="Sylfaen" w:hAnsi="Sylfaen" w:cs="DumbaMtavr"/>
          <w:i/>
          <w:lang w:val="de-DE"/>
        </w:rPr>
        <w:t xml:space="preserve"> </w:t>
      </w:r>
      <w:r>
        <w:rPr>
          <w:rFonts w:ascii="Sylfaen" w:hAnsi="Sylfaen" w:cs="DumbaMtavr"/>
          <w:i/>
          <w:lang w:val="de-DE"/>
        </w:rPr>
        <w:t>მხატვარმა</w:t>
      </w:r>
      <w:r w:rsidRPr="00350236">
        <w:rPr>
          <w:rFonts w:ascii="Sylfaen" w:hAnsi="Sylfaen" w:cs="DumbaMtavr"/>
          <w:i/>
          <w:lang w:val="de-DE"/>
        </w:rPr>
        <w:t xml:space="preserve">; </w:t>
      </w:r>
      <w:r>
        <w:rPr>
          <w:rFonts w:ascii="Sylfaen" w:hAnsi="Sylfaen" w:cs="DumbaMtavr"/>
          <w:i/>
          <w:lang w:val="de-DE"/>
        </w:rPr>
        <w:t>დანომრე</w:t>
      </w:r>
      <w:r w:rsidRPr="00350236">
        <w:rPr>
          <w:rFonts w:ascii="Sylfaen" w:hAnsi="Sylfaen" w:cs="DumbaMtavr"/>
          <w:i/>
          <w:lang w:val="de-DE"/>
        </w:rPr>
        <w:t xml:space="preserve"> </w:t>
      </w:r>
      <w:r>
        <w:rPr>
          <w:rFonts w:ascii="Sylfaen" w:hAnsi="Sylfaen" w:cs="DumbaMtavr"/>
          <w:i/>
          <w:lang w:val="de-DE"/>
        </w:rPr>
        <w:t>სურათები</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i/>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lastRenderedPageBreak/>
        <w:t>ტექსტში</w:t>
      </w:r>
      <w:r w:rsidRPr="00350236">
        <w:rPr>
          <w:rFonts w:ascii="Sylfaen" w:hAnsi="Sylfaen" w:cs="DumbaMtavr"/>
          <w:lang w:val="de-DE"/>
        </w:rPr>
        <w:t xml:space="preserve"> </w:t>
      </w:r>
      <w:r>
        <w:rPr>
          <w:rFonts w:ascii="Sylfaen" w:hAnsi="Sylfaen" w:cs="DumbaMtavr"/>
          <w:lang w:val="de-DE"/>
        </w:rPr>
        <w:t>ეძებს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lang w:val="de-DE"/>
        </w:rPr>
        <w:t>მარტივი</w:t>
      </w:r>
      <w:r w:rsidRPr="00350236">
        <w:rPr>
          <w:rFonts w:ascii="Sylfaen" w:hAnsi="Sylfaen" w:cs="DumbaMtavr"/>
          <w:lang w:val="de-DE"/>
        </w:rPr>
        <w:t xml:space="preserve"> </w:t>
      </w:r>
      <w:r>
        <w:rPr>
          <w:rFonts w:ascii="Sylfaen" w:hAnsi="Sylfaen" w:cs="DumbaMtavr"/>
          <w:lang w:val="de-DE"/>
        </w:rPr>
        <w:t>საკითხავი</w:t>
      </w:r>
      <w:r w:rsidRPr="00350236">
        <w:rPr>
          <w:rFonts w:ascii="Sylfaen" w:hAnsi="Sylfaen" w:cs="DumbaMtavr"/>
          <w:lang w:val="de-DE"/>
        </w:rPr>
        <w:t xml:space="preserve"> </w:t>
      </w:r>
      <w:r>
        <w:rPr>
          <w:rFonts w:ascii="Sylfaen" w:hAnsi="Sylfaen" w:cs="DumbaMtavr"/>
          <w:lang w:val="de-DE"/>
        </w:rPr>
        <w:t>ამოცანის</w:t>
      </w:r>
      <w:r w:rsidRPr="00350236">
        <w:rPr>
          <w:rFonts w:ascii="Sylfaen" w:hAnsi="Sylfaen" w:cs="DumbaMtavr"/>
          <w:lang w:val="de-DE"/>
        </w:rPr>
        <w:t xml:space="preserve"> </w:t>
      </w:r>
      <w:r>
        <w:rPr>
          <w:rFonts w:ascii="Sylfaen" w:hAnsi="Sylfaen" w:cs="DumbaMtavr"/>
          <w:lang w:val="de-DE"/>
        </w:rPr>
        <w:t>გადასაჭრელად</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ტექსტის</w:t>
      </w:r>
      <w:r w:rsidRPr="00350236">
        <w:rPr>
          <w:rFonts w:ascii="Sylfaen" w:hAnsi="Sylfaen" w:cs="DumbaMtavr"/>
          <w:i/>
          <w:lang w:val="de-DE"/>
        </w:rPr>
        <w:t xml:space="preserve"> </w:t>
      </w:r>
      <w:r>
        <w:rPr>
          <w:rFonts w:ascii="Sylfaen" w:hAnsi="Sylfaen" w:cs="DumbaMtavr"/>
          <w:i/>
          <w:lang w:val="de-DE"/>
        </w:rPr>
        <w:t>მიხედვით</w:t>
      </w:r>
      <w:r w:rsidRPr="00350236">
        <w:rPr>
          <w:rFonts w:ascii="Sylfaen" w:hAnsi="Sylfaen" w:cs="DumbaMtavr"/>
          <w:i/>
          <w:lang w:val="de-DE"/>
        </w:rPr>
        <w:t xml:space="preserve"> </w:t>
      </w:r>
      <w:r>
        <w:rPr>
          <w:rFonts w:ascii="Sylfaen" w:hAnsi="Sylfaen" w:cs="DumbaMtavr"/>
          <w:i/>
          <w:lang w:val="de-DE"/>
        </w:rPr>
        <w:t>შესასრულებელი</w:t>
      </w:r>
      <w:r w:rsidRPr="00350236">
        <w:rPr>
          <w:rFonts w:ascii="Sylfaen" w:hAnsi="Sylfaen" w:cs="DumbaMtavr"/>
          <w:i/>
          <w:lang w:val="de-DE"/>
        </w:rPr>
        <w:t xml:space="preserve"> </w:t>
      </w:r>
      <w:r>
        <w:rPr>
          <w:rFonts w:ascii="Sylfaen" w:hAnsi="Sylfaen" w:cs="DumbaMtavr"/>
          <w:i/>
          <w:lang w:val="de-DE"/>
        </w:rPr>
        <w:t>საკითხავი</w:t>
      </w:r>
      <w:r w:rsidRPr="00350236">
        <w:rPr>
          <w:rFonts w:ascii="Sylfaen" w:hAnsi="Sylfaen" w:cs="DumbaMtavr"/>
          <w:i/>
          <w:lang w:val="de-DE"/>
        </w:rPr>
        <w:t xml:space="preserve"> </w:t>
      </w:r>
      <w:r>
        <w:rPr>
          <w:rFonts w:ascii="Sylfaen" w:hAnsi="Sylfaen" w:cs="DumbaMtavr"/>
          <w:i/>
          <w:lang w:val="de-DE"/>
        </w:rPr>
        <w:t>ამოცანა</w:t>
      </w:r>
      <w:r w:rsidRPr="00350236">
        <w:rPr>
          <w:rFonts w:ascii="Sylfaen" w:hAnsi="Sylfaen" w:cs="DumbaMtavr"/>
          <w:lang w:val="de-DE"/>
        </w:rPr>
        <w:t>:</w:t>
      </w:r>
      <w:r w:rsidRPr="00350236">
        <w:rPr>
          <w:rFonts w:ascii="Sylfaen" w:hAnsi="Sylfaen" w:cs="DumbaMtavr"/>
          <w:i/>
          <w:lang w:val="de-DE"/>
        </w:rPr>
        <w:t xml:space="preserve"> </w:t>
      </w:r>
      <w:r>
        <w:rPr>
          <w:rFonts w:ascii="Sylfaen" w:hAnsi="Sylfaen" w:cs="DumbaMtavr"/>
          <w:i/>
          <w:lang w:val="de-DE"/>
        </w:rPr>
        <w:t>მონიშნე</w:t>
      </w:r>
      <w:r w:rsidRPr="00B40B78">
        <w:rPr>
          <w:rFonts w:ascii="Sylfaen" w:hAnsi="Sylfaen" w:cs="DumbaMtavr"/>
          <w:i/>
          <w:lang w:val="de-DE"/>
        </w:rPr>
        <w:t xml:space="preserve"> </w:t>
      </w:r>
      <w:r>
        <w:rPr>
          <w:rFonts w:ascii="Sylfaen" w:hAnsi="Sylfaen" w:cs="DumbaMtavr"/>
          <w:i/>
          <w:lang w:val="de-DE"/>
        </w:rPr>
        <w:t>სათანადო</w:t>
      </w:r>
      <w:r w:rsidRPr="00B40B78">
        <w:rPr>
          <w:rFonts w:ascii="Sylfaen" w:hAnsi="Sylfaen" w:cs="DumbaMtavr"/>
          <w:i/>
          <w:lang w:val="de-DE"/>
        </w:rPr>
        <w:t xml:space="preserve"> </w:t>
      </w:r>
      <w:r>
        <w:rPr>
          <w:rFonts w:ascii="Sylfaen" w:hAnsi="Sylfaen" w:cs="DumbaMtavr"/>
          <w:i/>
          <w:lang w:val="de-DE"/>
        </w:rPr>
        <w:t>უჯრა</w:t>
      </w:r>
      <w:r w:rsidRPr="00B40B78">
        <w:rPr>
          <w:rFonts w:ascii="Sylfaen" w:hAnsi="Sylfaen" w:cs="DumbaMtavr"/>
          <w:i/>
          <w:lang w:val="de-DE"/>
        </w:rPr>
        <w:t xml:space="preserve"> </w:t>
      </w:r>
      <w:r>
        <w:rPr>
          <w:rFonts w:ascii="Sylfaen" w:hAnsi="Sylfaen" w:cs="DumbaMtavr"/>
          <w:i/>
          <w:lang w:val="de-DE"/>
        </w:rPr>
        <w:t>ცხრილში; უპასუხე</w:t>
      </w:r>
      <w:r w:rsidRPr="00350236">
        <w:rPr>
          <w:rFonts w:ascii="Sylfaen" w:hAnsi="Sylfaen" w:cs="DumbaMtavr"/>
          <w:i/>
          <w:lang w:val="de-DE"/>
        </w:rPr>
        <w:t xml:space="preserve"> </w:t>
      </w:r>
      <w:r>
        <w:rPr>
          <w:rFonts w:ascii="Sylfaen" w:hAnsi="Sylfaen" w:cs="DumbaMtavr"/>
          <w:i/>
          <w:lang w:val="ka-GE"/>
        </w:rPr>
        <w:t>შე</w:t>
      </w:r>
      <w:r>
        <w:rPr>
          <w:rFonts w:ascii="Sylfaen" w:hAnsi="Sylfaen" w:cs="DumbaMtavr"/>
          <w:i/>
          <w:lang w:val="de-DE"/>
        </w:rPr>
        <w:t>კითხვებს</w:t>
      </w:r>
      <w:r w:rsidRPr="00B40B78">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i/>
          <w:lang w:val="de-DE"/>
        </w:rPr>
        <w:t>).</w:t>
      </w:r>
      <w:r w:rsidRPr="00350236">
        <w:rPr>
          <w:rFonts w:ascii="Sylfaen" w:hAnsi="Sylfaen" w:cs="DumbaMtavr"/>
          <w:lang w:val="de-DE"/>
        </w:rPr>
        <w:t xml:space="preserve"> </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1320" w:hanging="1320"/>
        <w:jc w:val="both"/>
        <w:rPr>
          <w:rFonts w:ascii="Sylfaen" w:hAnsi="Sylfaen" w:cs="DumbaMtavr"/>
          <w:b/>
          <w:lang w:val="ka-GE"/>
        </w:rPr>
      </w:pPr>
      <w:r w:rsidRPr="00350236">
        <w:rPr>
          <w:rFonts w:ascii="Sylfaen" w:hAnsi="Sylfaen" w:cs="DumbaMtavr"/>
          <w:lang w:val="de-DE"/>
        </w:rPr>
        <w:t xml:space="preserve"> </w:t>
      </w:r>
      <w:r>
        <w:rPr>
          <w:rFonts w:ascii="Sylfaen" w:hAnsi="Sylfaen" w:cs="AcadNusx"/>
          <w:b/>
          <w:bCs/>
          <w:lang w:val="de-DE"/>
        </w:rPr>
        <w:t>ქ.მ. III.</w:t>
      </w:r>
      <w:r>
        <w:rPr>
          <w:rFonts w:ascii="Sylfaen" w:hAnsi="Sylfaen" w:cs="AcadNusx"/>
          <w:b/>
          <w:bCs/>
          <w:lang w:val="ka-GE"/>
        </w:rPr>
        <w:t>9</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AcadNusx"/>
          <w:b/>
          <w:bCs/>
          <w:color w:val="000000"/>
          <w:lang w:val="de-DE"/>
        </w:rPr>
        <w:t>გამომუშავებული</w:t>
      </w:r>
      <w:r w:rsidRPr="00350236">
        <w:rPr>
          <w:rFonts w:ascii="Sylfaen" w:hAnsi="Sylfaen" w:cs="AcadNusx"/>
          <w:b/>
          <w:bCs/>
          <w:color w:val="000000"/>
          <w:lang w:val="de-DE"/>
        </w:rPr>
        <w:t xml:space="preserve"> </w:t>
      </w:r>
      <w:r>
        <w:rPr>
          <w:rFonts w:ascii="Sylfaen" w:hAnsi="Sylfaen" w:cs="AcadNusx"/>
          <w:b/>
          <w:bCs/>
          <w:color w:val="000000"/>
          <w:lang w:val="de-DE"/>
        </w:rPr>
        <w:t>აქვს</w:t>
      </w:r>
      <w:r w:rsidRPr="00350236">
        <w:rPr>
          <w:rFonts w:ascii="Sylfaen" w:hAnsi="Sylfaen" w:cs="DumbaMtavr"/>
          <w:b/>
          <w:lang w:val="de-DE"/>
        </w:rPr>
        <w:t xml:space="preserve"> </w:t>
      </w:r>
      <w:r>
        <w:rPr>
          <w:rFonts w:ascii="Sylfaen" w:hAnsi="Sylfaen" w:cs="DumbaMtavr"/>
          <w:b/>
          <w:lang w:val="de-DE"/>
        </w:rPr>
        <w:t>ხმამაღალი</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ელემენტარული</w:t>
      </w:r>
      <w:r w:rsidRPr="00350236">
        <w:rPr>
          <w:rFonts w:ascii="Sylfaen" w:hAnsi="Sylfaen" w:cs="DumbaMtavr"/>
          <w:b/>
          <w:lang w:val="de-DE"/>
        </w:rPr>
        <w:t xml:space="preserve"> </w:t>
      </w:r>
      <w:r>
        <w:rPr>
          <w:rFonts w:ascii="Sylfaen" w:hAnsi="Sylfaen" w:cs="DumbaMtavr"/>
          <w:b/>
          <w:lang w:val="de-DE"/>
        </w:rPr>
        <w:t>უნარ</w:t>
      </w:r>
      <w:r w:rsidRPr="00350236">
        <w:rPr>
          <w:rFonts w:ascii="Sylfaen" w:hAnsi="Sylfaen" w:cs="DumbaMtavr"/>
          <w:b/>
          <w:lang w:val="de-DE"/>
        </w:rPr>
        <w:t>-</w:t>
      </w:r>
      <w:r>
        <w:rPr>
          <w:rFonts w:ascii="Sylfaen" w:hAnsi="Sylfaen" w:cs="DumbaMtavr"/>
          <w:b/>
          <w:lang w:val="de-DE"/>
        </w:rPr>
        <w:t>ჩვევა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320" w:hanging="132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ka-GE"/>
        </w:rPr>
        <w:t>თავისუფლად</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სიტყვებს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ხმამაღლა</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მარტივ</w:t>
      </w:r>
      <w:r w:rsidRPr="00350236">
        <w:rPr>
          <w:rFonts w:ascii="Sylfaen" w:hAnsi="Sylfaen" w:cs="DumbaMtavr"/>
          <w:lang w:val="de-DE"/>
        </w:rPr>
        <w:t xml:space="preserve"> </w:t>
      </w:r>
      <w:r>
        <w:rPr>
          <w:rFonts w:ascii="Sylfaen" w:hAnsi="Sylfaen" w:cs="DumbaMtavr"/>
          <w:lang w:val="de-DE"/>
        </w:rPr>
        <w:t>წინადადებას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ხმამაღლა</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სამ</w:t>
      </w:r>
      <w:r w:rsidRPr="00B40B78">
        <w:rPr>
          <w:rFonts w:ascii="Sylfaen" w:hAnsi="Sylfaen" w:cs="DumbaMtavr"/>
          <w:lang w:val="de-DE"/>
        </w:rPr>
        <w:t>-</w:t>
      </w:r>
      <w:r>
        <w:rPr>
          <w:rFonts w:ascii="Sylfaen" w:hAnsi="Sylfaen" w:cs="DumbaMtavr"/>
          <w:lang w:val="de-DE"/>
        </w:rPr>
        <w:t>ოთხ</w:t>
      </w:r>
      <w:r w:rsidRPr="00350236">
        <w:rPr>
          <w:rFonts w:ascii="Sylfaen" w:hAnsi="Sylfaen" w:cs="DumbaMtavr"/>
          <w:lang w:val="de-DE"/>
        </w:rPr>
        <w:t xml:space="preserve"> </w:t>
      </w:r>
      <w:r>
        <w:rPr>
          <w:rFonts w:ascii="Sylfaen" w:hAnsi="Sylfaen" w:cs="DumbaMtavr"/>
          <w:lang w:val="de-DE"/>
        </w:rPr>
        <w:t>წინადადებიან</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ტექსტს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პაუზით</w:t>
      </w:r>
      <w:r w:rsidRPr="00350236">
        <w:rPr>
          <w:rFonts w:ascii="Sylfaen" w:hAnsi="Sylfaen" w:cs="DumbaMtavr"/>
          <w:lang w:val="de-DE"/>
        </w:rPr>
        <w:t xml:space="preserve"> </w:t>
      </w:r>
      <w:r>
        <w:rPr>
          <w:rFonts w:ascii="Sylfaen" w:hAnsi="Sylfaen" w:cs="DumbaMtavr"/>
          <w:lang w:val="de-DE"/>
        </w:rPr>
        <w:t>გამოყოფს</w:t>
      </w:r>
      <w:r w:rsidRPr="00350236">
        <w:rPr>
          <w:rFonts w:ascii="Sylfaen" w:hAnsi="Sylfaen" w:cs="DumbaMtavr"/>
          <w:lang w:val="de-DE"/>
        </w:rPr>
        <w:t xml:space="preserve"> </w:t>
      </w:r>
      <w:r>
        <w:rPr>
          <w:rFonts w:ascii="Sylfaen" w:hAnsi="Sylfaen" w:cs="DumbaMtavr"/>
          <w:lang w:val="de-DE"/>
        </w:rPr>
        <w:t>სიტყვებს</w:t>
      </w:r>
      <w:r w:rsidRPr="00350236">
        <w:rPr>
          <w:rFonts w:ascii="Sylfaen" w:hAnsi="Sylfaen" w:cs="DumbaMtavr"/>
          <w:lang w:val="de-DE"/>
        </w:rPr>
        <w:t xml:space="preserve"> </w:t>
      </w:r>
      <w:r>
        <w:rPr>
          <w:rFonts w:ascii="Sylfaen" w:hAnsi="Sylfaen" w:cs="DumbaMtavr"/>
          <w:lang w:val="de-DE"/>
        </w:rPr>
        <w:t>ერთმანეთისაგან</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წინადადების</w:t>
      </w:r>
      <w:r w:rsidRPr="00350236">
        <w:rPr>
          <w:rFonts w:ascii="Sylfaen" w:hAnsi="Sylfaen" w:cs="DumbaMtavr"/>
          <w:lang w:val="de-DE"/>
        </w:rPr>
        <w:t xml:space="preserve"> </w:t>
      </w:r>
      <w:r>
        <w:rPr>
          <w:rFonts w:ascii="Sylfaen" w:hAnsi="Sylfaen" w:cs="DumbaMtavr"/>
          <w:lang w:val="de-DE"/>
        </w:rPr>
        <w:t>დასრულებას</w:t>
      </w:r>
      <w:r w:rsidRPr="00350236">
        <w:rPr>
          <w:rFonts w:ascii="Sylfaen" w:hAnsi="Sylfaen" w:cs="DumbaMtavr"/>
          <w:lang w:val="de-DE"/>
        </w:rPr>
        <w:t xml:space="preserve"> </w:t>
      </w:r>
      <w:r>
        <w:rPr>
          <w:rFonts w:ascii="Sylfaen" w:hAnsi="Sylfaen" w:cs="DumbaMtavr"/>
          <w:lang w:val="de-DE"/>
        </w:rPr>
        <w:t>გამოხატავს</w:t>
      </w:r>
      <w:r w:rsidRPr="00350236">
        <w:rPr>
          <w:rFonts w:ascii="Sylfaen" w:hAnsi="Sylfaen" w:cs="DumbaMtavr"/>
          <w:lang w:val="de-DE"/>
        </w:rPr>
        <w:t xml:space="preserve"> </w:t>
      </w:r>
      <w:r>
        <w:rPr>
          <w:rFonts w:ascii="Sylfaen" w:hAnsi="Sylfaen" w:cs="DumbaMtavr"/>
          <w:lang w:val="de-DE"/>
        </w:rPr>
        <w:t>შესაბამისი</w:t>
      </w:r>
      <w:r w:rsidRPr="00350236">
        <w:rPr>
          <w:rFonts w:ascii="Sylfaen" w:hAnsi="Sylfaen" w:cs="DumbaMtavr"/>
          <w:lang w:val="de-DE"/>
        </w:rPr>
        <w:t xml:space="preserve"> </w:t>
      </w:r>
      <w:r>
        <w:rPr>
          <w:rFonts w:ascii="Sylfaen" w:hAnsi="Sylfaen" w:cs="DumbaMtavr"/>
          <w:lang w:val="de-DE"/>
        </w:rPr>
        <w:t>ინტონაციით</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r w:rsidRPr="00350236">
        <w:rPr>
          <w:rFonts w:ascii="Sylfaen" w:hAnsi="Sylfaen" w:cs="DumbaMtavr"/>
          <w:lang w:val="de-DE"/>
        </w:rPr>
        <w:t xml:space="preserve">     </w:t>
      </w:r>
    </w:p>
    <w:p w:rsidR="00F20EB2" w:rsidRPr="00B40B78" w:rsidRDefault="00F20EB2" w:rsidP="00F20EB2">
      <w:pPr>
        <w:pStyle w:val="ListParagraph"/>
        <w:autoSpaceDE w:val="0"/>
        <w:autoSpaceDN w:val="0"/>
        <w:adjustRightInd w:val="0"/>
        <w:spacing w:after="0" w:line="240" w:lineRule="auto"/>
        <w:ind w:left="1276" w:hanging="1276"/>
        <w:jc w:val="both"/>
        <w:rPr>
          <w:rFonts w:ascii="Sylfaen" w:hAnsi="Sylfaen" w:cs="DumbaMtavr"/>
          <w:b/>
          <w:lang w:val="ka-GE"/>
        </w:rPr>
      </w:pPr>
      <w:r>
        <w:rPr>
          <w:rFonts w:ascii="Sylfaen" w:hAnsi="Sylfaen" w:cs="AcadNusx"/>
          <w:b/>
          <w:bCs/>
          <w:lang w:val="de-DE"/>
        </w:rPr>
        <w:t>ქ.მ. III.</w:t>
      </w:r>
      <w:r w:rsidRPr="00350236">
        <w:rPr>
          <w:rFonts w:ascii="Sylfaen" w:hAnsi="Sylfaen" w:cs="AcadNusx"/>
          <w:b/>
          <w:bCs/>
          <w:lang w:val="de-DE"/>
        </w:rPr>
        <w:t>1</w:t>
      </w:r>
      <w:r>
        <w:rPr>
          <w:rFonts w:ascii="Sylfaen" w:hAnsi="Sylfaen" w:cs="AcadNusx"/>
          <w:b/>
          <w:bCs/>
          <w:lang w:val="ka-GE"/>
        </w:rPr>
        <w:t>0</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კულტურული</w:t>
      </w:r>
      <w:r w:rsidRPr="00350236">
        <w:rPr>
          <w:rFonts w:ascii="Sylfaen" w:hAnsi="Sylfaen" w:cs="DumbaMtavr"/>
          <w:b/>
          <w:lang w:val="de-DE"/>
        </w:rPr>
        <w:t xml:space="preserve"> </w:t>
      </w:r>
      <w:r>
        <w:rPr>
          <w:rFonts w:ascii="Sylfaen" w:hAnsi="Sylfaen" w:cs="DumbaMtavr"/>
          <w:b/>
          <w:lang w:val="de-DE"/>
        </w:rPr>
        <w:t>განსხვავებების</w:t>
      </w:r>
      <w:r w:rsidRPr="00350236">
        <w:rPr>
          <w:rFonts w:ascii="Sylfaen" w:hAnsi="Sylfaen" w:cs="DumbaMtavr"/>
          <w:b/>
          <w:lang w:val="de-DE"/>
        </w:rPr>
        <w:t xml:space="preserve"> </w:t>
      </w:r>
      <w:r>
        <w:rPr>
          <w:rFonts w:ascii="Sylfaen" w:hAnsi="Sylfaen" w:cs="DumbaMtavr"/>
          <w:b/>
          <w:lang w:val="de-DE"/>
        </w:rPr>
        <w:t>მიმართ</w:t>
      </w:r>
      <w:r w:rsidRPr="00350236">
        <w:rPr>
          <w:rFonts w:ascii="Sylfaen" w:hAnsi="Sylfaen" w:cs="DumbaMtavr"/>
          <w:b/>
          <w:lang w:val="de-DE"/>
        </w:rPr>
        <w:t xml:space="preserve"> </w:t>
      </w:r>
      <w:r>
        <w:rPr>
          <w:rFonts w:ascii="Sylfaen" w:hAnsi="Sylfaen" w:cs="DumbaMtavr"/>
          <w:b/>
          <w:lang w:val="de-DE"/>
        </w:rPr>
        <w:t>ინტერესის</w:t>
      </w:r>
      <w:r w:rsidRPr="00350236">
        <w:rPr>
          <w:rFonts w:ascii="Sylfaen" w:hAnsi="Sylfaen" w:cs="DumbaMtavr"/>
          <w:b/>
          <w:lang w:val="de-DE"/>
        </w:rPr>
        <w:t xml:space="preserve"> </w:t>
      </w:r>
      <w:r>
        <w:rPr>
          <w:rFonts w:ascii="Sylfaen" w:hAnsi="Sylfaen" w:cs="DumbaMtavr"/>
          <w:b/>
          <w:lang w:val="de-DE"/>
        </w:rPr>
        <w:t>გამოჩენა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42"/>
        </w:numPr>
        <w:tabs>
          <w:tab w:val="clear" w:pos="116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აკვირდება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მასალაში</w:t>
      </w:r>
      <w:r w:rsidRPr="00350236">
        <w:rPr>
          <w:rFonts w:ascii="Sylfaen" w:hAnsi="Sylfaen" w:cs="DumbaMtavr"/>
          <w:lang w:val="de-DE"/>
        </w:rPr>
        <w:t xml:space="preserve"> </w:t>
      </w:r>
      <w:r>
        <w:rPr>
          <w:rFonts w:ascii="Sylfaen" w:hAnsi="Sylfaen" w:cs="DumbaMtavr"/>
          <w:lang w:val="de-DE"/>
        </w:rPr>
        <w:t>მოცემულ</w:t>
      </w:r>
      <w:r w:rsidRPr="00350236">
        <w:rPr>
          <w:rFonts w:ascii="Sylfaen" w:hAnsi="Sylfaen" w:cs="DumbaMtavr"/>
          <w:lang w:val="de-DE"/>
        </w:rPr>
        <w:t xml:space="preserve"> </w:t>
      </w:r>
      <w:r>
        <w:rPr>
          <w:rFonts w:ascii="Sylfaen" w:hAnsi="Sylfaen" w:cs="DumbaMtavr"/>
          <w:lang w:val="de-DE"/>
        </w:rPr>
        <w:t>კულტურულ</w:t>
      </w:r>
      <w:r w:rsidRPr="00350236">
        <w:rPr>
          <w:rFonts w:ascii="Sylfaen" w:hAnsi="Sylfaen" w:cs="DumbaMtavr"/>
          <w:lang w:val="de-DE"/>
        </w:rPr>
        <w:t xml:space="preserve"> </w:t>
      </w:r>
      <w:r>
        <w:rPr>
          <w:rFonts w:ascii="Sylfaen" w:hAnsi="Sylfaen" w:cs="DumbaMtavr"/>
          <w:lang w:val="de-DE"/>
        </w:rPr>
        <w:t>თვალსაჩინოებებს</w:t>
      </w:r>
      <w:r w:rsidRPr="00350236">
        <w:rPr>
          <w:rFonts w:ascii="Sylfaen" w:hAnsi="Sylfaen" w:cs="DumbaMtavr"/>
          <w:lang w:val="de-DE"/>
        </w:rPr>
        <w:t xml:space="preserve"> (</w:t>
      </w:r>
      <w:r>
        <w:rPr>
          <w:rFonts w:ascii="Sylfaen" w:hAnsi="Sylfaen" w:cs="DumbaMtavr"/>
          <w:i/>
          <w:lang w:val="de-DE"/>
        </w:rPr>
        <w:t>ილუსტრაციებზე</w:t>
      </w:r>
      <w:r w:rsidRPr="00950589">
        <w:rPr>
          <w:rFonts w:ascii="Sylfaen" w:hAnsi="Sylfaen" w:cs="DumbaMtavr"/>
          <w:i/>
          <w:lang w:val="de-DE"/>
        </w:rPr>
        <w:t xml:space="preserve"> </w:t>
      </w:r>
      <w:r>
        <w:rPr>
          <w:rFonts w:ascii="Sylfaen" w:hAnsi="Sylfaen" w:cs="DumbaMtavr"/>
          <w:i/>
          <w:lang w:val="de-DE"/>
        </w:rPr>
        <w:t>ასახული</w:t>
      </w:r>
      <w:r w:rsidRPr="00950589">
        <w:rPr>
          <w:rFonts w:ascii="Sylfaen" w:hAnsi="Sylfaen" w:cs="DumbaMtavr"/>
          <w:i/>
          <w:lang w:val="de-DE"/>
        </w:rPr>
        <w:t xml:space="preserve"> </w:t>
      </w:r>
      <w:r>
        <w:rPr>
          <w:rFonts w:ascii="Sylfaen" w:hAnsi="Sylfaen" w:cs="DumbaMtavr"/>
          <w:i/>
          <w:lang w:val="de-DE"/>
        </w:rPr>
        <w:t>ზღაპრის</w:t>
      </w:r>
      <w:r w:rsidRPr="00950589">
        <w:rPr>
          <w:rFonts w:ascii="Sylfaen" w:hAnsi="Sylfaen" w:cs="DumbaMtavr"/>
          <w:i/>
          <w:lang w:val="de-DE"/>
        </w:rPr>
        <w:t xml:space="preserve"> </w:t>
      </w:r>
      <w:r>
        <w:rPr>
          <w:rFonts w:ascii="Sylfaen" w:hAnsi="Sylfaen" w:cs="DumbaMtavr"/>
          <w:i/>
          <w:lang w:val="de-DE"/>
        </w:rPr>
        <w:t>გმირები</w:t>
      </w:r>
      <w:r w:rsidRPr="00950589">
        <w:rPr>
          <w:rFonts w:ascii="Sylfaen" w:hAnsi="Sylfaen" w:cs="DumbaMtavr"/>
          <w:i/>
          <w:lang w:val="de-DE"/>
        </w:rPr>
        <w:t xml:space="preserve">, </w:t>
      </w:r>
      <w:r>
        <w:rPr>
          <w:rFonts w:ascii="Sylfaen" w:hAnsi="Sylfaen" w:cs="DumbaMtavr"/>
          <w:i/>
          <w:lang w:val="de-DE"/>
        </w:rPr>
        <w:t>ტანსაცმელი</w:t>
      </w:r>
      <w:r w:rsidRPr="00950589">
        <w:rPr>
          <w:rFonts w:ascii="Sylfaen" w:hAnsi="Sylfaen" w:cs="DumbaMtavr"/>
          <w:i/>
          <w:lang w:val="de-DE"/>
        </w:rPr>
        <w:t xml:space="preserve">, </w:t>
      </w:r>
      <w:r>
        <w:rPr>
          <w:rFonts w:ascii="Sylfaen" w:hAnsi="Sylfaen" w:cs="DumbaMtavr"/>
          <w:i/>
          <w:lang w:val="de-DE"/>
        </w:rPr>
        <w:t>ნუგბარი</w:t>
      </w:r>
      <w:r w:rsidRPr="00950589">
        <w:rPr>
          <w:rFonts w:ascii="Sylfaen" w:hAnsi="Sylfaen" w:cs="DumbaMtavr"/>
          <w:i/>
          <w:lang w:val="de-DE"/>
        </w:rPr>
        <w:t xml:space="preserve"> </w:t>
      </w:r>
      <w:r w:rsidRPr="00950589">
        <w:rPr>
          <w:rFonts w:ascii="Sylfaen" w:hAnsi="Sylfaen" w:cs="DumbaMtavr"/>
          <w:i/>
          <w:lang w:val="ka-GE"/>
        </w:rPr>
        <w:t>-</w:t>
      </w:r>
      <w:r w:rsidRPr="00950589">
        <w:rPr>
          <w:rFonts w:ascii="Sylfaen" w:hAnsi="Sylfaen" w:cs="DumbaMtavr"/>
          <w:i/>
          <w:lang w:val="de-DE"/>
        </w:rPr>
        <w:t xml:space="preserve"> </w:t>
      </w:r>
      <w:r>
        <w:rPr>
          <w:rFonts w:ascii="Sylfaen" w:hAnsi="Sylfaen" w:cs="DumbaMtavr"/>
          <w:i/>
          <w:lang w:val="de-DE"/>
        </w:rPr>
        <w:t>ჩურჩხელა</w:t>
      </w:r>
      <w:r w:rsidRPr="00950589">
        <w:rPr>
          <w:rFonts w:ascii="Sylfaen" w:hAnsi="Sylfaen" w:cs="DumbaMtavr"/>
          <w:i/>
          <w:lang w:val="de-DE"/>
        </w:rPr>
        <w:t xml:space="preserve">, </w:t>
      </w:r>
      <w:r>
        <w:rPr>
          <w:rFonts w:ascii="Sylfaen" w:hAnsi="Sylfaen" w:cs="DumbaMtavr"/>
          <w:i/>
          <w:lang w:val="de-DE"/>
        </w:rPr>
        <w:t>გოზინაყი</w:t>
      </w:r>
      <w:r w:rsidRPr="00950589">
        <w:rPr>
          <w:rFonts w:ascii="Sylfaen" w:hAnsi="Sylfaen" w:cs="DumbaMtavr"/>
          <w:i/>
          <w:lang w:val="de-DE"/>
        </w:rPr>
        <w:t xml:space="preserve"> </w:t>
      </w:r>
      <w:r>
        <w:rPr>
          <w:rFonts w:ascii="Sylfaen" w:hAnsi="Sylfaen" w:cs="DumbaMtavr"/>
          <w:i/>
          <w:lang w:val="de-DE"/>
        </w:rPr>
        <w:t>და</w:t>
      </w:r>
      <w:r w:rsidRPr="00950589">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42"/>
        </w:numPr>
        <w:tabs>
          <w:tab w:val="clear" w:pos="116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მსგავსებებსა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განსხვავებებს</w:t>
      </w:r>
      <w:r w:rsidRPr="00350236">
        <w:rPr>
          <w:rFonts w:ascii="Sylfaen" w:hAnsi="Sylfaen" w:cs="DumbaMtavr"/>
          <w:lang w:val="de-DE"/>
        </w:rPr>
        <w:t xml:space="preserve"> (</w:t>
      </w:r>
      <w:r>
        <w:rPr>
          <w:rFonts w:ascii="Sylfaen" w:hAnsi="Sylfaen" w:cs="DumbaMtavr"/>
          <w:i/>
          <w:lang w:val="de-DE"/>
        </w:rPr>
        <w:t>დღესასწაულები</w:t>
      </w:r>
      <w:r w:rsidRPr="00950589">
        <w:rPr>
          <w:rFonts w:ascii="Sylfaen" w:hAnsi="Sylfaen" w:cs="DumbaMtavr"/>
          <w:i/>
          <w:lang w:val="de-DE"/>
        </w:rPr>
        <w:t xml:space="preserve">, </w:t>
      </w:r>
      <w:r>
        <w:rPr>
          <w:rFonts w:ascii="Sylfaen" w:hAnsi="Sylfaen" w:cs="DumbaMtavr"/>
          <w:i/>
          <w:lang w:val="de-DE"/>
        </w:rPr>
        <w:t>საკუთარი</w:t>
      </w:r>
      <w:r w:rsidRPr="00950589">
        <w:rPr>
          <w:rFonts w:ascii="Sylfaen" w:hAnsi="Sylfaen" w:cs="DumbaMtavr"/>
          <w:i/>
          <w:lang w:val="de-DE"/>
        </w:rPr>
        <w:t xml:space="preserve"> </w:t>
      </w:r>
      <w:r>
        <w:rPr>
          <w:rFonts w:ascii="Sylfaen" w:hAnsi="Sylfaen" w:cs="DumbaMtavr"/>
          <w:i/>
          <w:lang w:val="de-DE"/>
        </w:rPr>
        <w:t>სახელები</w:t>
      </w:r>
      <w:r w:rsidRPr="00950589">
        <w:rPr>
          <w:rFonts w:ascii="Sylfaen" w:hAnsi="Sylfaen" w:cs="DumbaMtavr"/>
          <w:i/>
          <w:lang w:val="de-DE"/>
        </w:rPr>
        <w:t xml:space="preserve">, </w:t>
      </w:r>
      <w:r>
        <w:rPr>
          <w:rFonts w:ascii="Sylfaen" w:hAnsi="Sylfaen" w:cs="DumbaMtavr"/>
          <w:i/>
          <w:lang w:val="de-DE"/>
        </w:rPr>
        <w:t>ბგერები</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sidRPr="00350236">
        <w:rPr>
          <w:rFonts w:ascii="Sylfaen" w:hAnsi="Sylfaen" w:cs="DumbaMtavr"/>
          <w:lang w:val="de-DE"/>
        </w:rPr>
        <w:t xml:space="preserve"> </w:t>
      </w:r>
      <w:r>
        <w:rPr>
          <w:rFonts w:ascii="Sylfaen" w:hAnsi="Sylfaen" w:cs="AcadNusx"/>
          <w:b/>
          <w:bCs/>
          <w:lang w:val="de-DE"/>
        </w:rPr>
        <w:t>ქ.მ.III.</w:t>
      </w:r>
      <w:r w:rsidRPr="00350236">
        <w:rPr>
          <w:rFonts w:ascii="Sylfaen" w:hAnsi="Sylfaen" w:cs="AcadNusx"/>
          <w:b/>
          <w:bCs/>
          <w:lang w:val="de-DE"/>
        </w:rPr>
        <w:t>1</w:t>
      </w:r>
      <w:r>
        <w:rPr>
          <w:rFonts w:ascii="Sylfaen" w:hAnsi="Sylfaen" w:cs="AcadNusx"/>
          <w:b/>
          <w:bCs/>
          <w:lang w:val="ka-GE"/>
        </w:rPr>
        <w:t>1</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AcadNusx"/>
          <w:b/>
          <w:bCs/>
          <w:color w:val="000000"/>
          <w:lang w:val="de-DE"/>
        </w:rPr>
        <w:t>გამომუშავებული</w:t>
      </w:r>
      <w:r w:rsidRPr="00350236">
        <w:rPr>
          <w:rFonts w:ascii="Sylfaen" w:hAnsi="Sylfaen" w:cs="AcadNusx"/>
          <w:b/>
          <w:bCs/>
          <w:color w:val="000000"/>
          <w:lang w:val="de-DE"/>
        </w:rPr>
        <w:t xml:space="preserve"> </w:t>
      </w:r>
      <w:r>
        <w:rPr>
          <w:rFonts w:ascii="Sylfaen" w:hAnsi="Sylfaen" w:cs="AcadNusx"/>
          <w:b/>
          <w:bCs/>
          <w:color w:val="000000"/>
          <w:lang w:val="de-DE"/>
        </w:rPr>
        <w:t>აქვს</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სტრატეგიები</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ფურცელზე</w:t>
      </w:r>
      <w:r w:rsidRPr="00350236">
        <w:rPr>
          <w:rFonts w:ascii="Sylfaen" w:hAnsi="Sylfaen" w:cs="DumbaMtavr"/>
          <w:lang w:val="de-DE"/>
        </w:rPr>
        <w:t xml:space="preserve"> </w:t>
      </w:r>
      <w:r>
        <w:rPr>
          <w:rFonts w:ascii="Sylfaen" w:hAnsi="Sylfaen" w:cs="DumbaMtavr"/>
          <w:lang w:val="de-DE"/>
        </w:rPr>
        <w:t>განარჩევს</w:t>
      </w:r>
      <w:r w:rsidRPr="00350236">
        <w:rPr>
          <w:rFonts w:ascii="Sylfaen" w:hAnsi="Sylfaen" w:cs="DumbaMtavr"/>
          <w:lang w:val="de-DE"/>
        </w:rPr>
        <w:t xml:space="preserve"> </w:t>
      </w:r>
      <w:r>
        <w:rPr>
          <w:rFonts w:ascii="Sylfaen" w:hAnsi="Sylfaen" w:cs="DumbaMtavr"/>
          <w:lang w:val="de-DE"/>
        </w:rPr>
        <w:t>სიტყვიერ</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არასიტყვიერ</w:t>
      </w:r>
      <w:r w:rsidRPr="00350236">
        <w:rPr>
          <w:rFonts w:ascii="Sylfaen" w:hAnsi="Sylfaen" w:cs="DumbaMtavr"/>
          <w:lang w:val="de-DE"/>
        </w:rPr>
        <w:t xml:space="preserve"> </w:t>
      </w:r>
      <w:r>
        <w:rPr>
          <w:rFonts w:ascii="Sylfaen" w:hAnsi="Sylfaen" w:cs="DumbaMtavr"/>
          <w:lang w:val="de-DE"/>
        </w:rPr>
        <w:t xml:space="preserve">ნაწილებს </w:t>
      </w:r>
      <w:r>
        <w:rPr>
          <w:rFonts w:ascii="Sylfaen" w:hAnsi="Sylfaen" w:cs="DumbaMtavr"/>
          <w:lang w:val="ka-GE"/>
        </w:rPr>
        <w:t>-</w:t>
      </w:r>
      <w:r w:rsidRPr="00350236">
        <w:rPr>
          <w:rFonts w:ascii="Sylfaen" w:hAnsi="Sylfaen" w:cs="DumbaMtavr"/>
          <w:lang w:val="de-DE"/>
        </w:rPr>
        <w:t xml:space="preserve"> </w:t>
      </w:r>
      <w:r>
        <w:rPr>
          <w:rFonts w:ascii="Sylfaen" w:hAnsi="Sylfaen" w:cs="DumbaMtavr"/>
          <w:i/>
          <w:lang w:val="de-DE"/>
        </w:rPr>
        <w:t>სავარჯიშოს</w:t>
      </w:r>
      <w:r w:rsidRPr="00350236">
        <w:rPr>
          <w:rFonts w:ascii="Sylfaen" w:hAnsi="Sylfaen" w:cs="DumbaMtavr"/>
          <w:i/>
          <w:lang w:val="de-DE"/>
        </w:rPr>
        <w:t xml:space="preserve"> </w:t>
      </w:r>
      <w:r>
        <w:rPr>
          <w:rFonts w:ascii="Sylfaen" w:hAnsi="Sylfaen" w:cs="DumbaMtavr"/>
          <w:i/>
          <w:lang w:val="de-DE"/>
        </w:rPr>
        <w:t>პირობას</w:t>
      </w:r>
      <w:r w:rsidRPr="00350236">
        <w:rPr>
          <w:rFonts w:ascii="Sylfaen" w:hAnsi="Sylfaen" w:cs="DumbaMtavr"/>
          <w:i/>
          <w:lang w:val="de-DE"/>
        </w:rPr>
        <w:t xml:space="preserve">, </w:t>
      </w:r>
      <w:r>
        <w:rPr>
          <w:rFonts w:ascii="Sylfaen" w:hAnsi="Sylfaen" w:cs="DumbaMtavr"/>
          <w:i/>
          <w:lang w:val="de-DE"/>
        </w:rPr>
        <w:t>ლოგოს</w:t>
      </w:r>
      <w:r w:rsidRPr="00350236">
        <w:rPr>
          <w:rFonts w:ascii="Sylfaen" w:hAnsi="Sylfaen" w:cs="DumbaMtavr"/>
          <w:i/>
          <w:lang w:val="de-DE"/>
        </w:rPr>
        <w:t xml:space="preserve">, </w:t>
      </w:r>
      <w:r>
        <w:rPr>
          <w:rFonts w:ascii="Sylfaen" w:hAnsi="Sylfaen" w:cs="DumbaMtavr"/>
          <w:i/>
          <w:lang w:val="de-DE"/>
        </w:rPr>
        <w:t>ილუსტრაციას</w:t>
      </w:r>
      <w:r w:rsidRPr="00350236">
        <w:rPr>
          <w:rFonts w:ascii="Sylfaen" w:hAnsi="Sylfaen" w:cs="DumbaMtavr"/>
          <w:i/>
          <w:lang w:val="de-DE"/>
        </w:rPr>
        <w:t xml:space="preserve">, </w:t>
      </w:r>
      <w:r>
        <w:rPr>
          <w:rFonts w:ascii="Sylfaen" w:hAnsi="Sylfaen" w:cs="DumbaMtavr"/>
          <w:i/>
          <w:lang w:val="de-DE"/>
        </w:rPr>
        <w:t>ილუსტრაციის</w:t>
      </w:r>
      <w:r w:rsidRPr="00350236">
        <w:rPr>
          <w:rFonts w:ascii="Sylfaen" w:hAnsi="Sylfaen" w:cs="DumbaMtavr"/>
          <w:i/>
          <w:lang w:val="de-DE"/>
        </w:rPr>
        <w:t xml:space="preserve"> </w:t>
      </w:r>
      <w:r>
        <w:rPr>
          <w:rFonts w:ascii="Sylfaen" w:hAnsi="Sylfaen" w:cs="DumbaMtavr"/>
          <w:i/>
          <w:lang w:val="de-DE"/>
        </w:rPr>
        <w:t>წარწერას</w:t>
      </w:r>
      <w:r w:rsidRPr="00350236">
        <w:rPr>
          <w:rFonts w:ascii="Sylfaen" w:hAnsi="Sylfaen" w:cs="DumbaMtavr"/>
          <w:i/>
          <w:lang w:val="de-DE"/>
        </w:rPr>
        <w:t xml:space="preserve">, </w:t>
      </w:r>
      <w:r>
        <w:rPr>
          <w:rFonts w:ascii="Sylfaen" w:hAnsi="Sylfaen" w:cs="DumbaMtavr"/>
          <w:i/>
          <w:lang w:val="de-DE"/>
        </w:rPr>
        <w:t>ძირითად</w:t>
      </w:r>
      <w:r w:rsidRPr="00350236">
        <w:rPr>
          <w:rFonts w:ascii="Sylfaen" w:hAnsi="Sylfaen" w:cs="DumbaMtavr"/>
          <w:i/>
          <w:lang w:val="de-DE"/>
        </w:rPr>
        <w:t xml:space="preserve"> </w:t>
      </w:r>
      <w:r>
        <w:rPr>
          <w:rFonts w:ascii="Sylfaen" w:hAnsi="Sylfaen" w:cs="DumbaMtavr"/>
          <w:i/>
          <w:lang w:val="de-DE"/>
        </w:rPr>
        <w:t>ტექსტს</w:t>
      </w:r>
      <w:r w:rsidRPr="00350236">
        <w:rPr>
          <w:rFonts w:ascii="Sylfaen" w:hAnsi="Sylfaen" w:cs="DumbaMtavr"/>
          <w:i/>
          <w:lang w:val="de-DE"/>
        </w:rPr>
        <w:t xml:space="preserve">, </w:t>
      </w:r>
      <w:r>
        <w:rPr>
          <w:rFonts w:ascii="Sylfaen" w:hAnsi="Sylfaen" w:cs="DumbaMtavr"/>
          <w:i/>
          <w:lang w:val="de-DE"/>
        </w:rPr>
        <w:t>სათაურს</w:t>
      </w:r>
      <w:r w:rsidRPr="00350236">
        <w:rPr>
          <w:rFonts w:ascii="Sylfaen" w:hAnsi="Sylfaen" w:cs="DumbaMtavr"/>
          <w:i/>
          <w:lang w:val="de-DE"/>
        </w:rPr>
        <w:t xml:space="preserve">, </w:t>
      </w:r>
      <w:r>
        <w:rPr>
          <w:rFonts w:ascii="Sylfaen" w:hAnsi="Sylfaen" w:cs="DumbaMtavr"/>
          <w:i/>
          <w:lang w:val="de-DE"/>
        </w:rPr>
        <w:t>ქვესათაურს</w:t>
      </w:r>
      <w:r w:rsidRPr="00350236">
        <w:rPr>
          <w:rFonts w:ascii="Sylfaen" w:hAnsi="Sylfaen" w:cs="DumbaMtavr"/>
          <w:i/>
          <w:lang w:val="de-D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გამოყოფს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აბზაცის</w:t>
      </w:r>
      <w:r w:rsidRPr="00350236">
        <w:rPr>
          <w:rFonts w:ascii="Sylfaen" w:hAnsi="Sylfaen" w:cs="DumbaMtavr"/>
          <w:lang w:val="de-DE"/>
        </w:rPr>
        <w:t xml:space="preserve">, </w:t>
      </w:r>
      <w:r>
        <w:rPr>
          <w:rFonts w:ascii="Sylfaen" w:hAnsi="Sylfaen" w:cs="DumbaMtavr"/>
          <w:lang w:val="de-DE"/>
        </w:rPr>
        <w:t>სტროფის</w:t>
      </w:r>
      <w:r w:rsidRPr="00350236">
        <w:rPr>
          <w:rFonts w:ascii="Sylfaen" w:hAnsi="Sylfaen" w:cs="DumbaMtavr"/>
          <w:lang w:val="de-DE"/>
        </w:rPr>
        <w:t xml:space="preserve">, </w:t>
      </w:r>
      <w:r>
        <w:rPr>
          <w:rFonts w:ascii="Sylfaen" w:hAnsi="Sylfaen" w:cs="DumbaMtavr"/>
          <w:lang w:val="de-DE"/>
        </w:rPr>
        <w:t>წინადადების</w:t>
      </w:r>
      <w:r w:rsidRPr="00350236">
        <w:rPr>
          <w:rFonts w:ascii="Sylfaen" w:hAnsi="Sylfaen" w:cs="DumbaMtavr"/>
          <w:lang w:val="de-DE"/>
        </w:rPr>
        <w:t xml:space="preserve"> </w:t>
      </w:r>
      <w:r>
        <w:rPr>
          <w:rFonts w:ascii="Sylfaen" w:hAnsi="Sylfaen" w:cs="DumbaMtavr"/>
          <w:lang w:val="de-DE"/>
        </w:rPr>
        <w:t>დასაწყისსა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დასასრულს</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განარჩევს</w:t>
      </w:r>
      <w:r w:rsidRPr="00350236">
        <w:rPr>
          <w:rFonts w:ascii="Sylfaen" w:hAnsi="Sylfaen" w:cs="DumbaMtavr"/>
          <w:lang w:val="de-DE"/>
        </w:rPr>
        <w:t xml:space="preserve"> </w:t>
      </w:r>
      <w:r>
        <w:rPr>
          <w:rFonts w:ascii="Sylfaen" w:hAnsi="Sylfaen" w:cs="DumbaMtavr"/>
          <w:lang w:val="de-DE"/>
        </w:rPr>
        <w:t>ტიპოგრაფიულ</w:t>
      </w:r>
      <w:r w:rsidRPr="00350236">
        <w:rPr>
          <w:rFonts w:ascii="Sylfaen" w:hAnsi="Sylfaen" w:cs="DumbaMtavr"/>
          <w:lang w:val="de-DE"/>
        </w:rPr>
        <w:t xml:space="preserve"> </w:t>
      </w:r>
      <w:r>
        <w:rPr>
          <w:rFonts w:ascii="Sylfaen" w:hAnsi="Sylfaen" w:cs="DumbaMtavr"/>
          <w:lang w:val="de-DE"/>
        </w:rPr>
        <w:t>მინიშნებებს</w:t>
      </w:r>
      <w:r w:rsidRPr="00350236">
        <w:rPr>
          <w:rFonts w:ascii="Sylfaen" w:hAnsi="Sylfaen" w:cs="DumbaMtavr"/>
          <w:lang w:val="de-DE"/>
        </w:rPr>
        <w:t xml:space="preserve"> (</w:t>
      </w:r>
      <w:r>
        <w:rPr>
          <w:rFonts w:ascii="Sylfaen" w:hAnsi="Sylfaen" w:cs="DumbaMtavr"/>
          <w:i/>
          <w:lang w:val="de-DE"/>
        </w:rPr>
        <w:t>მსხვილი</w:t>
      </w:r>
      <w:r w:rsidRPr="00350236">
        <w:rPr>
          <w:rFonts w:ascii="Sylfaen" w:hAnsi="Sylfaen" w:cs="DumbaMtavr"/>
          <w:i/>
          <w:lang w:val="de-DE"/>
        </w:rPr>
        <w:t xml:space="preserve">, </w:t>
      </w:r>
      <w:r>
        <w:rPr>
          <w:rFonts w:ascii="Sylfaen" w:hAnsi="Sylfaen" w:cs="DumbaMtavr"/>
          <w:i/>
          <w:lang w:val="de-DE"/>
        </w:rPr>
        <w:t>გადახრილი</w:t>
      </w:r>
      <w:r w:rsidRPr="00350236">
        <w:rPr>
          <w:rFonts w:ascii="Sylfaen" w:hAnsi="Sylfaen" w:cs="DumbaMtavr"/>
          <w:i/>
          <w:lang w:val="de-DE"/>
        </w:rPr>
        <w:t xml:space="preserve"> </w:t>
      </w:r>
      <w:r>
        <w:rPr>
          <w:rFonts w:ascii="Sylfaen" w:hAnsi="Sylfaen" w:cs="DumbaMtavr"/>
          <w:i/>
          <w:lang w:val="de-DE"/>
        </w:rPr>
        <w:t>შრიფტი</w:t>
      </w:r>
      <w:r w:rsidRPr="00350236">
        <w:rPr>
          <w:rFonts w:ascii="Sylfaen" w:hAnsi="Sylfaen" w:cs="DumbaMtavr"/>
          <w:i/>
          <w:lang w:val="de-DE"/>
        </w:rPr>
        <w:t xml:space="preserve">, </w:t>
      </w:r>
      <w:r>
        <w:rPr>
          <w:rFonts w:ascii="Sylfaen" w:hAnsi="Sylfaen" w:cs="DumbaMtavr"/>
          <w:i/>
          <w:lang w:val="de-DE"/>
        </w:rPr>
        <w:t>ხაზგასმა</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სასვენ</w:t>
      </w:r>
      <w:r w:rsidRPr="00350236">
        <w:rPr>
          <w:rFonts w:ascii="Sylfaen" w:hAnsi="Sylfaen" w:cs="DumbaMtavr"/>
          <w:lang w:val="de-DE"/>
        </w:rPr>
        <w:t xml:space="preserve"> </w:t>
      </w:r>
      <w:r>
        <w:rPr>
          <w:rFonts w:ascii="Sylfaen" w:hAnsi="Sylfaen" w:cs="DumbaMtavr"/>
          <w:lang w:val="de-DE"/>
        </w:rPr>
        <w:t>ნიშნებს</w:t>
      </w:r>
      <w:r w:rsidRPr="00350236">
        <w:rPr>
          <w:rFonts w:ascii="Sylfaen" w:hAnsi="Sylfaen" w:cs="DumbaMtavr"/>
          <w:lang w:val="de-DE"/>
        </w:rPr>
        <w:t xml:space="preserve"> (</w:t>
      </w:r>
      <w:r>
        <w:rPr>
          <w:rFonts w:ascii="Sylfaen" w:hAnsi="Sylfaen" w:cs="DumbaMtavr"/>
          <w:i/>
          <w:lang w:val="de-DE"/>
        </w:rPr>
        <w:t>ტირე</w:t>
      </w:r>
      <w:r w:rsidRPr="00350236">
        <w:rPr>
          <w:rFonts w:ascii="Sylfaen" w:hAnsi="Sylfaen" w:cs="DumbaMtavr"/>
          <w:i/>
          <w:lang w:val="de-DE"/>
        </w:rPr>
        <w:t xml:space="preserve">, </w:t>
      </w:r>
      <w:r>
        <w:rPr>
          <w:rFonts w:ascii="Sylfaen" w:hAnsi="Sylfaen" w:cs="DumbaMtavr"/>
          <w:i/>
          <w:lang w:val="de-DE"/>
        </w:rPr>
        <w:t>წერტილი</w:t>
      </w:r>
      <w:r w:rsidRPr="00350236">
        <w:rPr>
          <w:rFonts w:ascii="Sylfaen" w:hAnsi="Sylfaen" w:cs="DumbaMtavr"/>
          <w:i/>
          <w:lang w:val="de-DE"/>
        </w:rPr>
        <w:t xml:space="preserve">, </w:t>
      </w:r>
      <w:r>
        <w:rPr>
          <w:rFonts w:ascii="Sylfaen" w:hAnsi="Sylfaen" w:cs="DumbaMtavr"/>
          <w:i/>
          <w:lang w:val="de-DE"/>
        </w:rPr>
        <w:t>კითხვის</w:t>
      </w:r>
      <w:r w:rsidRPr="00350236">
        <w:rPr>
          <w:rFonts w:ascii="Sylfaen" w:hAnsi="Sylfaen" w:cs="DumbaMtavr"/>
          <w:i/>
          <w:lang w:val="de-DE"/>
        </w:rPr>
        <w:t xml:space="preserve"> </w:t>
      </w:r>
      <w:r>
        <w:rPr>
          <w:rFonts w:ascii="Sylfaen" w:hAnsi="Sylfaen" w:cs="DumbaMtavr"/>
          <w:i/>
          <w:lang w:val="de-DE"/>
        </w:rPr>
        <w:t>ნიშანი</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სიტყვებს</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ასოებზე</w:t>
      </w:r>
      <w:r w:rsidRPr="00350236">
        <w:rPr>
          <w:rFonts w:ascii="Sylfaen" w:hAnsi="Sylfaen" w:cs="DumbaMtavr"/>
          <w:lang w:val="de-DE"/>
        </w:rPr>
        <w:t xml:space="preserve">, </w:t>
      </w:r>
      <w:r>
        <w:rPr>
          <w:rFonts w:ascii="Sylfaen" w:hAnsi="Sylfaen" w:cs="DumbaMtavr"/>
          <w:lang w:val="de-DE"/>
        </w:rPr>
        <w:t>მარცვლებზე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ილუსტრაციებზე</w:t>
      </w:r>
      <w:r w:rsidRPr="00350236">
        <w:rPr>
          <w:rFonts w:ascii="Sylfaen" w:hAnsi="Sylfaen" w:cs="DumbaMtavr"/>
          <w:lang w:val="de-DE"/>
        </w:rPr>
        <w:t xml:space="preserve">, </w:t>
      </w:r>
      <w:r>
        <w:rPr>
          <w:rFonts w:ascii="Sylfaen" w:hAnsi="Sylfaen" w:cs="DumbaMtavr"/>
          <w:lang w:val="de-DE"/>
        </w:rPr>
        <w:t>სათაურზე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გამოთქვამს</w:t>
      </w:r>
      <w:r w:rsidRPr="00350236">
        <w:rPr>
          <w:rFonts w:ascii="Sylfaen" w:hAnsi="Sylfaen" w:cs="DumbaMtavr"/>
          <w:lang w:val="de-DE"/>
        </w:rPr>
        <w:t xml:space="preserve"> </w:t>
      </w:r>
      <w:r>
        <w:rPr>
          <w:rFonts w:ascii="Sylfaen" w:hAnsi="Sylfaen" w:cs="DumbaMtavr"/>
          <w:lang w:val="de-DE"/>
        </w:rPr>
        <w:t>ვარაუდებს</w:t>
      </w:r>
      <w:r w:rsidRPr="00350236">
        <w:rPr>
          <w:rFonts w:ascii="Sylfaen" w:hAnsi="Sylfaen" w:cs="DumbaMtavr"/>
          <w:lang w:val="de-DE"/>
        </w:rPr>
        <w:t xml:space="preserve"> </w:t>
      </w:r>
      <w:r>
        <w:rPr>
          <w:rFonts w:ascii="Sylfaen" w:hAnsi="Sylfaen" w:cs="DumbaMtavr"/>
          <w:lang w:val="de-DE"/>
        </w:rPr>
        <w:t>მშობლიურ</w:t>
      </w:r>
      <w:r w:rsidRPr="00350236">
        <w:rPr>
          <w:rFonts w:ascii="Sylfaen" w:hAnsi="Sylfaen" w:cs="DumbaMtavr"/>
          <w:lang w:val="de-DE"/>
        </w:rPr>
        <w:t xml:space="preserve"> </w:t>
      </w:r>
      <w:r>
        <w:rPr>
          <w:rFonts w:ascii="Sylfaen" w:hAnsi="Sylfaen" w:cs="DumbaMtavr"/>
          <w:lang w:val="de-DE"/>
        </w:rPr>
        <w:t>ენაზე</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შინაარსის</w:t>
      </w:r>
      <w:r w:rsidRPr="00350236">
        <w:rPr>
          <w:rFonts w:ascii="Sylfaen" w:hAnsi="Sylfaen" w:cs="DumbaMtavr"/>
          <w:lang w:val="de-DE"/>
        </w:rPr>
        <w:t xml:space="preserve"> </w:t>
      </w:r>
      <w:r>
        <w:rPr>
          <w:rFonts w:ascii="Sylfaen" w:hAnsi="Sylfaen" w:cs="DumbaMtavr"/>
          <w:lang w:val="de-DE"/>
        </w:rPr>
        <w:t>შესახებ</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შინაარსის</w:t>
      </w:r>
      <w:r w:rsidRPr="00350236">
        <w:rPr>
          <w:rFonts w:ascii="Sylfaen" w:hAnsi="Sylfaen" w:cs="DumbaMtavr"/>
          <w:lang w:val="de-DE"/>
        </w:rPr>
        <w:t xml:space="preserve"> </w:t>
      </w:r>
      <w:r>
        <w:rPr>
          <w:rFonts w:ascii="Sylfaen" w:hAnsi="Sylfaen" w:cs="DumbaMtavr"/>
          <w:lang w:val="de-DE"/>
        </w:rPr>
        <w:t>გასაგებად</w:t>
      </w:r>
      <w:r w:rsidRPr="00350236">
        <w:rPr>
          <w:rFonts w:ascii="Sylfaen" w:hAnsi="Sylfaen" w:cs="DumbaMtavr"/>
          <w:lang w:val="de-DE"/>
        </w:rPr>
        <w:t xml:space="preserve"> </w:t>
      </w:r>
      <w:r>
        <w:rPr>
          <w:rFonts w:ascii="Sylfaen" w:hAnsi="Sylfaen" w:cs="DumbaMtavr"/>
          <w:lang w:val="de-DE"/>
        </w:rPr>
        <w:t>იშველიებს</w:t>
      </w:r>
      <w:r w:rsidRPr="00350236">
        <w:rPr>
          <w:rFonts w:ascii="Sylfaen" w:hAnsi="Sylfaen" w:cs="DumbaMtavr"/>
          <w:lang w:val="de-DE"/>
        </w:rPr>
        <w:t xml:space="preserve"> </w:t>
      </w:r>
      <w:r>
        <w:rPr>
          <w:rFonts w:ascii="Sylfaen" w:hAnsi="Sylfaen" w:cs="DumbaMtavr"/>
          <w:lang w:val="de-DE"/>
        </w:rPr>
        <w:t>არასიტყვიერ</w:t>
      </w:r>
      <w:r w:rsidRPr="00350236">
        <w:rPr>
          <w:rFonts w:ascii="Sylfaen" w:hAnsi="Sylfaen" w:cs="DumbaMtavr"/>
          <w:lang w:val="de-DE"/>
        </w:rPr>
        <w:t xml:space="preserve"> </w:t>
      </w:r>
      <w:r>
        <w:rPr>
          <w:rFonts w:ascii="Sylfaen" w:hAnsi="Sylfaen" w:cs="DumbaMtavr"/>
          <w:lang w:val="de-DE"/>
        </w:rPr>
        <w:t>ელემენტებს</w:t>
      </w:r>
      <w:r w:rsidRPr="00350236">
        <w:rPr>
          <w:rFonts w:ascii="Sylfaen" w:hAnsi="Sylfaen" w:cs="DumbaMtavr"/>
          <w:lang w:val="de-DE"/>
        </w:rPr>
        <w:t xml:space="preserve"> (</w:t>
      </w:r>
      <w:r>
        <w:rPr>
          <w:rFonts w:ascii="Sylfaen" w:hAnsi="Sylfaen" w:cs="DumbaMtavr"/>
          <w:i/>
          <w:lang w:val="de-DE"/>
        </w:rPr>
        <w:t>ლოგოს</w:t>
      </w:r>
      <w:r w:rsidRPr="00350236">
        <w:rPr>
          <w:rFonts w:ascii="Sylfaen" w:hAnsi="Sylfaen" w:cs="DumbaMtavr"/>
          <w:i/>
          <w:lang w:val="de-DE"/>
        </w:rPr>
        <w:t xml:space="preserve">, </w:t>
      </w:r>
      <w:r>
        <w:rPr>
          <w:rFonts w:ascii="Sylfaen" w:hAnsi="Sylfaen" w:cs="DumbaMtavr"/>
          <w:i/>
          <w:lang w:val="de-DE"/>
        </w:rPr>
        <w:t>ილუსტრაციას</w:t>
      </w:r>
      <w:r w:rsidRPr="00350236">
        <w:rPr>
          <w:rFonts w:ascii="Sylfaen" w:hAnsi="Sylfaen" w:cs="DumbaMtavr"/>
          <w:i/>
          <w:lang w:val="de-DE"/>
        </w:rPr>
        <w:t xml:space="preserve">, </w:t>
      </w:r>
      <w:r>
        <w:rPr>
          <w:rFonts w:ascii="Sylfaen" w:hAnsi="Sylfaen" w:cs="DumbaMtavr"/>
          <w:i/>
          <w:lang w:val="de-DE"/>
        </w:rPr>
        <w:t>პირობით</w:t>
      </w:r>
      <w:r w:rsidRPr="00350236">
        <w:rPr>
          <w:rFonts w:ascii="Sylfaen" w:hAnsi="Sylfaen" w:cs="DumbaMtavr"/>
          <w:i/>
          <w:lang w:val="de-DE"/>
        </w:rPr>
        <w:t xml:space="preserve"> </w:t>
      </w:r>
      <w:r>
        <w:rPr>
          <w:rFonts w:ascii="Sylfaen" w:hAnsi="Sylfaen" w:cs="DumbaMtavr"/>
          <w:i/>
          <w:lang w:val="de-DE"/>
        </w:rPr>
        <w:t>ნიშანს</w:t>
      </w:r>
      <w:r w:rsidRPr="00350236">
        <w:rPr>
          <w:rFonts w:ascii="Sylfaen" w:hAnsi="Sylfaen" w:cs="DumbaMtavr"/>
          <w:i/>
          <w:lang w:val="de-D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AcadNusx"/>
          <w:bCs/>
          <w:lang w:val="de-DE" w:eastAsia="ru-RU"/>
        </w:rPr>
        <w:t>მშობლიურ</w:t>
      </w:r>
      <w:r w:rsidRPr="00350236">
        <w:rPr>
          <w:rFonts w:ascii="Sylfaen" w:hAnsi="Sylfaen" w:cs="AcadNusx"/>
          <w:bCs/>
          <w:lang w:val="de-DE" w:eastAsia="ru-RU"/>
        </w:rPr>
        <w:t xml:space="preserve"> </w:t>
      </w:r>
      <w:r>
        <w:rPr>
          <w:rFonts w:ascii="Sylfaen" w:hAnsi="Sylfaen" w:cs="AcadNusx"/>
          <w:bCs/>
          <w:lang w:val="de-DE" w:eastAsia="ru-RU"/>
        </w:rPr>
        <w:t>ენაზე</w:t>
      </w:r>
      <w:r w:rsidRPr="00350236">
        <w:rPr>
          <w:rFonts w:ascii="Sylfaen" w:hAnsi="Sylfaen" w:cs="AcadNusx"/>
          <w:bCs/>
          <w:lang w:val="de-DE" w:eastAsia="ru-RU"/>
        </w:rPr>
        <w:t xml:space="preserve"> </w:t>
      </w:r>
      <w:r>
        <w:rPr>
          <w:rFonts w:ascii="Sylfaen" w:hAnsi="Sylfaen" w:cs="AcadNusx"/>
          <w:bCs/>
          <w:lang w:val="de-DE" w:eastAsia="ru-RU"/>
        </w:rPr>
        <w:t>აღწერს</w:t>
      </w:r>
      <w:r w:rsidRPr="00350236">
        <w:rPr>
          <w:rFonts w:ascii="Sylfaen" w:hAnsi="Sylfaen" w:cs="AcadNusx"/>
          <w:bCs/>
          <w:lang w:val="de-DE" w:eastAsia="ru-RU"/>
        </w:rPr>
        <w:t xml:space="preserve">, </w:t>
      </w:r>
      <w:r>
        <w:rPr>
          <w:rFonts w:ascii="Sylfaen" w:hAnsi="Sylfaen" w:cs="AcadNusx"/>
          <w:bCs/>
          <w:lang w:val="de-DE" w:eastAsia="ru-RU"/>
        </w:rPr>
        <w:t>რა</w:t>
      </w:r>
      <w:r w:rsidRPr="00350236">
        <w:rPr>
          <w:rFonts w:ascii="Sylfaen" w:hAnsi="Sylfaen" w:cs="AcadNusx"/>
          <w:bCs/>
          <w:lang w:val="de-DE" w:eastAsia="ru-RU"/>
        </w:rPr>
        <w:t xml:space="preserve"> </w:t>
      </w:r>
      <w:r>
        <w:rPr>
          <w:rFonts w:ascii="Sylfaen" w:hAnsi="Sylfaen" w:cs="AcadNusx"/>
          <w:bCs/>
          <w:lang w:val="de-DE" w:eastAsia="ru-RU"/>
        </w:rPr>
        <w:t>ხერხით</w:t>
      </w:r>
      <w:r w:rsidRPr="00350236">
        <w:rPr>
          <w:rFonts w:ascii="Sylfaen" w:hAnsi="Sylfaen" w:cs="AcadNusx"/>
          <w:bCs/>
          <w:lang w:val="de-DE" w:eastAsia="ru-RU"/>
        </w:rPr>
        <w:t>/</w:t>
      </w:r>
      <w:r>
        <w:rPr>
          <w:rFonts w:ascii="Sylfaen" w:hAnsi="Sylfaen" w:cs="AcadNusx"/>
          <w:bCs/>
          <w:lang w:val="de-DE" w:eastAsia="ru-RU"/>
        </w:rPr>
        <w:t>გზით</w:t>
      </w:r>
      <w:r w:rsidRPr="00350236">
        <w:rPr>
          <w:rFonts w:ascii="Sylfaen" w:hAnsi="Sylfaen" w:cs="AcadNusx"/>
          <w:bCs/>
          <w:lang w:val="de-DE" w:eastAsia="ru-RU"/>
        </w:rPr>
        <w:t xml:space="preserve"> </w:t>
      </w:r>
      <w:r>
        <w:rPr>
          <w:rFonts w:ascii="Sylfaen" w:hAnsi="Sylfaen" w:cs="AcadNusx"/>
          <w:bCs/>
          <w:lang w:val="de-DE" w:eastAsia="ru-RU"/>
        </w:rPr>
        <w:t>მოახერხა</w:t>
      </w:r>
      <w:r w:rsidRPr="00350236">
        <w:rPr>
          <w:rFonts w:ascii="Sylfaen" w:hAnsi="Sylfaen" w:cs="AcadNusx"/>
          <w:bCs/>
          <w:lang w:val="de-DE" w:eastAsia="ru-RU"/>
        </w:rPr>
        <w:t xml:space="preserve"> </w:t>
      </w:r>
      <w:r>
        <w:rPr>
          <w:rFonts w:ascii="Sylfaen" w:hAnsi="Sylfaen" w:cs="AcadNusx"/>
          <w:bCs/>
          <w:lang w:val="de-DE" w:eastAsia="ru-RU"/>
        </w:rPr>
        <w:t>საკითხავი</w:t>
      </w:r>
      <w:r w:rsidRPr="00350236">
        <w:rPr>
          <w:rFonts w:ascii="Sylfaen" w:hAnsi="Sylfaen" w:cs="AcadNusx"/>
          <w:bCs/>
          <w:lang w:val="de-DE" w:eastAsia="ru-RU"/>
        </w:rPr>
        <w:t xml:space="preserve"> </w:t>
      </w:r>
      <w:r>
        <w:rPr>
          <w:rFonts w:ascii="Sylfaen" w:hAnsi="Sylfaen" w:cs="AcadNusx"/>
          <w:bCs/>
          <w:lang w:val="de-DE" w:eastAsia="ru-RU"/>
        </w:rPr>
        <w:t>ამოცანის</w:t>
      </w:r>
      <w:r w:rsidRPr="00350236">
        <w:rPr>
          <w:rFonts w:ascii="Sylfaen" w:hAnsi="Sylfaen" w:cs="AcadNusx"/>
          <w:bCs/>
          <w:lang w:val="de-DE" w:eastAsia="ru-RU"/>
        </w:rPr>
        <w:t xml:space="preserve"> </w:t>
      </w:r>
      <w:r>
        <w:rPr>
          <w:rFonts w:ascii="Sylfaen" w:hAnsi="Sylfaen" w:cs="AcadNusx"/>
          <w:bCs/>
          <w:lang w:val="de-DE" w:eastAsia="ru-RU"/>
        </w:rPr>
        <w:t>გადაჭრა</w:t>
      </w:r>
      <w:r w:rsidRPr="00350236">
        <w:rPr>
          <w:rFonts w:ascii="Sylfaen" w:hAnsi="Sylfaen" w:cs="AcadNusx"/>
          <w:bCs/>
          <w:lang w:val="de-DE" w:eastAsia="ru-RU"/>
        </w:rPr>
        <w:t>.</w:t>
      </w:r>
    </w:p>
    <w:p w:rsidR="00F20EB2" w:rsidRPr="00AA0E2E" w:rsidRDefault="00F20EB2" w:rsidP="00F20EB2">
      <w:pPr>
        <w:pStyle w:val="ListParagraph"/>
        <w:autoSpaceDE w:val="0"/>
        <w:autoSpaceDN w:val="0"/>
        <w:adjustRightInd w:val="0"/>
        <w:spacing w:after="0" w:line="240" w:lineRule="auto"/>
        <w:ind w:left="0"/>
        <w:rPr>
          <w:rFonts w:ascii="Sylfaen" w:hAnsi="Sylfaen" w:cs="DumbaMtavr"/>
          <w:lang w:val="ka-GE"/>
        </w:rPr>
      </w:pP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წერა</w:t>
      </w:r>
    </w:p>
    <w:p w:rsidR="00F20EB2" w:rsidRPr="00B40B78" w:rsidRDefault="00F20EB2" w:rsidP="00F20EB2">
      <w:pPr>
        <w:autoSpaceDE w:val="0"/>
        <w:autoSpaceDN w:val="0"/>
        <w:adjustRightInd w:val="0"/>
        <w:spacing w:after="0" w:line="240" w:lineRule="auto"/>
        <w:rPr>
          <w:rFonts w:ascii="Sylfaen" w:hAnsi="Sylfaen" w:cs="DumbaMtavr"/>
          <w:b/>
          <w:color w:val="FF0000"/>
          <w:lang w:val="de-DE"/>
        </w:rPr>
      </w:pP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ქ.მ.III</w:t>
      </w:r>
      <w:r>
        <w:rPr>
          <w:rFonts w:ascii="Sylfaen" w:hAnsi="Sylfaen" w:cs="AcadNusx"/>
          <w:b/>
          <w:bCs/>
          <w:lang w:val="ka-GE"/>
        </w:rPr>
        <w:t>.</w:t>
      </w:r>
      <w:r>
        <w:rPr>
          <w:rFonts w:ascii="Sylfaen" w:hAnsi="Sylfaen" w:cs="AcadNusx"/>
          <w:b/>
          <w:bCs/>
          <w:lang w:val="de-DE"/>
        </w:rPr>
        <w:t>1</w:t>
      </w:r>
      <w:r>
        <w:rPr>
          <w:rFonts w:ascii="Sylfaen" w:hAnsi="Sylfaen" w:cs="AcadNusx"/>
          <w:b/>
          <w:bCs/>
          <w:lang w:val="ka-GE"/>
        </w:rPr>
        <w:t>2</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გარკვეული</w:t>
      </w:r>
      <w:r w:rsidRPr="00350236">
        <w:rPr>
          <w:rFonts w:ascii="Sylfaen" w:hAnsi="Sylfaen" w:cs="DumbaMtavr"/>
          <w:b/>
          <w:lang w:val="de-DE"/>
        </w:rPr>
        <w:t xml:space="preserve"> </w:t>
      </w:r>
      <w:r>
        <w:rPr>
          <w:rFonts w:ascii="Sylfaen" w:hAnsi="Sylfaen" w:cs="DumbaMtavr"/>
          <w:b/>
          <w:lang w:val="de-DE"/>
        </w:rPr>
        <w:t>საყრდენების</w:t>
      </w:r>
      <w:r w:rsidRPr="00350236">
        <w:rPr>
          <w:rFonts w:ascii="Sylfaen" w:hAnsi="Sylfaen" w:cs="DumbaMtavr"/>
          <w:b/>
          <w:lang w:val="de-DE"/>
        </w:rPr>
        <w:t xml:space="preserve"> </w:t>
      </w:r>
      <w:r>
        <w:rPr>
          <w:rFonts w:ascii="Sylfaen" w:hAnsi="Sylfaen" w:cs="DumbaMtavr"/>
          <w:b/>
          <w:lang w:val="de-DE"/>
        </w:rPr>
        <w:t>დახმარებით</w:t>
      </w:r>
      <w:r w:rsidRPr="00350236">
        <w:rPr>
          <w:rFonts w:ascii="Sylfaen" w:hAnsi="Sylfaen" w:cs="DumbaMtavr"/>
          <w:b/>
          <w:lang w:val="de-DE"/>
        </w:rPr>
        <w:t xml:space="preserve"> </w:t>
      </w:r>
      <w:r>
        <w:rPr>
          <w:rFonts w:ascii="Sylfaen" w:hAnsi="Sylfaen" w:cs="DumbaMtavr"/>
          <w:b/>
          <w:lang w:val="de-DE"/>
        </w:rPr>
        <w:t>მარტივი</w:t>
      </w:r>
      <w:r w:rsidRPr="00350236">
        <w:rPr>
          <w:rFonts w:ascii="Sylfaen" w:hAnsi="Sylfaen" w:cs="DumbaMtavr"/>
          <w:b/>
          <w:lang w:val="de-DE"/>
        </w:rPr>
        <w:t xml:space="preserve"> </w:t>
      </w:r>
      <w:r>
        <w:rPr>
          <w:rFonts w:ascii="Sylfaen" w:hAnsi="Sylfaen" w:cs="DumbaMtavr"/>
          <w:b/>
          <w:lang w:val="de-DE"/>
        </w:rPr>
        <w:t>ყოფითი</w:t>
      </w:r>
      <w:r w:rsidRPr="00350236">
        <w:rPr>
          <w:rFonts w:ascii="Sylfaen" w:hAnsi="Sylfaen" w:cs="DumbaMtavr"/>
          <w:b/>
          <w:lang w:val="de-DE"/>
        </w:rPr>
        <w:t xml:space="preserve"> </w:t>
      </w:r>
      <w:r>
        <w:rPr>
          <w:rFonts w:ascii="Sylfaen" w:hAnsi="Sylfaen" w:cs="DumbaMtavr"/>
          <w:b/>
          <w:lang w:val="de-DE"/>
        </w:rPr>
        <w:t>ტექსტების</w:t>
      </w:r>
      <w:r w:rsidRPr="00350236">
        <w:rPr>
          <w:rFonts w:ascii="Sylfaen" w:hAnsi="Sylfaen" w:cs="DumbaMtavr"/>
          <w:b/>
          <w:lang w:val="de-DE"/>
        </w:rPr>
        <w:t xml:space="preserve"> </w:t>
      </w:r>
      <w:r>
        <w:rPr>
          <w:rFonts w:ascii="Sylfaen" w:hAnsi="Sylfaen" w:cs="DumbaMtavr"/>
          <w:b/>
          <w:lang w:val="de-DE"/>
        </w:rPr>
        <w:t>წერა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ind w:left="1430" w:hanging="143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lastRenderedPageBreak/>
        <w:t>ავსებს</w:t>
      </w:r>
      <w:r w:rsidRPr="00350236">
        <w:rPr>
          <w:rFonts w:ascii="Sylfaen" w:hAnsi="Sylfaen" w:cs="AcadNusx"/>
          <w:lang w:val="de-DE"/>
        </w:rPr>
        <w:t xml:space="preserve"> </w:t>
      </w:r>
      <w:r>
        <w:rPr>
          <w:rFonts w:ascii="Sylfaen" w:hAnsi="Sylfaen" w:cs="AcadNusx"/>
          <w:lang w:val="de-DE"/>
        </w:rPr>
        <w:t>გაკვეთილების</w:t>
      </w:r>
      <w:r w:rsidRPr="00350236">
        <w:rPr>
          <w:rFonts w:ascii="Sylfaen" w:hAnsi="Sylfaen" w:cs="AcadNusx"/>
          <w:lang w:val="de-DE"/>
        </w:rPr>
        <w:t xml:space="preserve"> </w:t>
      </w:r>
      <w:r>
        <w:rPr>
          <w:rFonts w:ascii="Sylfaen" w:hAnsi="Sylfaen" w:cs="AcadNusx"/>
          <w:lang w:val="de-DE"/>
        </w:rPr>
        <w:t>ცხრილს</w:t>
      </w:r>
      <w:r w:rsidRPr="00350236">
        <w:rPr>
          <w:rFonts w:ascii="Sylfaen" w:hAnsi="Sylfaen" w:cs="AcadNusx"/>
          <w:lang w:val="de-DE"/>
        </w:rPr>
        <w:t xml:space="preserve">, </w:t>
      </w:r>
      <w:r>
        <w:rPr>
          <w:rFonts w:ascii="Sylfaen" w:hAnsi="Sylfaen" w:cs="AcadNusx"/>
          <w:lang w:val="de-DE"/>
        </w:rPr>
        <w:t>ანკეტას</w:t>
      </w:r>
      <w:r w:rsidRPr="00350236">
        <w:rPr>
          <w:rFonts w:ascii="Sylfaen" w:hAnsi="Sylfaen" w:cs="AcadNusx"/>
          <w:lang w:val="de-DE"/>
        </w:rPr>
        <w:t xml:space="preserve"> </w:t>
      </w:r>
      <w:r>
        <w:rPr>
          <w:rFonts w:ascii="Sylfaen" w:hAnsi="Sylfaen" w:cs="AcadNusx"/>
          <w:lang w:val="de-DE"/>
        </w:rPr>
        <w:t>პირადი</w:t>
      </w:r>
      <w:r w:rsidRPr="00350236">
        <w:rPr>
          <w:rFonts w:ascii="Sylfaen" w:hAnsi="Sylfaen" w:cs="AcadNusx"/>
          <w:lang w:val="de-DE"/>
        </w:rPr>
        <w:t xml:space="preserve"> </w:t>
      </w:r>
      <w:r>
        <w:rPr>
          <w:rFonts w:ascii="Sylfaen" w:hAnsi="Sylfaen" w:cs="AcadNusx"/>
          <w:lang w:val="de-DE"/>
        </w:rPr>
        <w:t>მონაცემებით</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სახელი</w:t>
      </w:r>
      <w:r w:rsidRPr="00350236">
        <w:rPr>
          <w:rFonts w:ascii="Sylfaen" w:hAnsi="Sylfaen" w:cs="AcadNusx"/>
          <w:i/>
          <w:lang w:val="de-DE"/>
        </w:rPr>
        <w:t xml:space="preserve">, </w:t>
      </w:r>
      <w:r>
        <w:rPr>
          <w:rFonts w:ascii="Sylfaen" w:hAnsi="Sylfaen" w:cs="AcadNusx"/>
          <w:i/>
          <w:lang w:val="de-DE"/>
        </w:rPr>
        <w:t>გვარი</w:t>
      </w:r>
      <w:r w:rsidRPr="00350236">
        <w:rPr>
          <w:rFonts w:ascii="Sylfaen" w:hAnsi="Sylfaen" w:cs="AcadNusx"/>
          <w:i/>
          <w:lang w:val="de-DE"/>
        </w:rPr>
        <w:t xml:space="preserve">, </w:t>
      </w:r>
      <w:r>
        <w:rPr>
          <w:rFonts w:ascii="Sylfaen" w:hAnsi="Sylfaen" w:cs="AcadNusx"/>
          <w:i/>
          <w:lang w:val="de-DE"/>
        </w:rPr>
        <w:t>სადაურობა</w:t>
      </w:r>
      <w:r w:rsidRPr="00B40B78">
        <w:rPr>
          <w:rFonts w:ascii="Sylfaen" w:hAnsi="Sylfaen" w:cs="AcadNusx"/>
          <w:i/>
          <w:lang w:val="de-DE"/>
        </w:rPr>
        <w:t xml:space="preserve">, </w:t>
      </w:r>
      <w:r>
        <w:rPr>
          <w:rFonts w:ascii="Sylfaen" w:hAnsi="Sylfaen" w:cs="AcadNusx"/>
          <w:i/>
          <w:lang w:val="de-DE"/>
        </w:rPr>
        <w:t>საცხოვრებელი</w:t>
      </w:r>
      <w:r w:rsidRPr="00350236">
        <w:rPr>
          <w:rFonts w:ascii="Sylfaen" w:hAnsi="Sylfaen" w:cs="AcadNusx"/>
          <w:i/>
          <w:lang w:val="de-DE"/>
        </w:rPr>
        <w:t xml:space="preserve"> </w:t>
      </w:r>
      <w:r>
        <w:rPr>
          <w:rFonts w:ascii="Sylfaen" w:hAnsi="Sylfaen" w:cs="AcadNusx"/>
          <w:i/>
          <w:lang w:val="de-DE"/>
        </w:rPr>
        <w:t>ადგილი</w:t>
      </w:r>
      <w:r w:rsidRPr="00350236">
        <w:rPr>
          <w:rFonts w:ascii="Sylfaen" w:hAnsi="Sylfaen" w:cs="AcadNusx"/>
          <w:i/>
          <w:lang w:val="de-DE"/>
        </w:rPr>
        <w:t xml:space="preserve">, </w:t>
      </w:r>
      <w:r>
        <w:rPr>
          <w:rFonts w:ascii="Sylfaen" w:hAnsi="Sylfaen" w:cs="AcadNusx"/>
          <w:i/>
          <w:lang w:val="de-DE"/>
        </w:rPr>
        <w:t>საქმიანობა</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მოდელის</w:t>
      </w:r>
      <w:r w:rsidRPr="00350236">
        <w:rPr>
          <w:rFonts w:ascii="Sylfaen" w:hAnsi="Sylfaen" w:cs="AcadNusx"/>
          <w:lang w:val="de-DE"/>
        </w:rPr>
        <w:t xml:space="preserve"> </w:t>
      </w:r>
      <w:r>
        <w:rPr>
          <w:rFonts w:ascii="Sylfaen" w:hAnsi="Sylfaen" w:cs="AcadNusx"/>
          <w:lang w:val="de-DE"/>
        </w:rPr>
        <w:t>მიხედვით</w:t>
      </w:r>
      <w:r w:rsidRPr="00350236">
        <w:rPr>
          <w:rFonts w:ascii="Sylfaen" w:hAnsi="Sylfaen" w:cs="AcadNusx"/>
          <w:lang w:val="de-DE"/>
        </w:rPr>
        <w:t xml:space="preserve"> </w:t>
      </w:r>
      <w:r>
        <w:rPr>
          <w:rFonts w:ascii="Sylfaen" w:hAnsi="Sylfaen" w:cs="AcadNusx"/>
          <w:lang w:val="de-DE"/>
        </w:rPr>
        <w:t>წერს</w:t>
      </w:r>
      <w:r w:rsidRPr="00350236">
        <w:rPr>
          <w:rFonts w:ascii="Sylfaen" w:hAnsi="Sylfaen" w:cs="AcadNusx"/>
          <w:lang w:val="de-DE"/>
        </w:rPr>
        <w:t xml:space="preserve"> </w:t>
      </w:r>
      <w:r>
        <w:rPr>
          <w:rFonts w:ascii="Sylfaen" w:hAnsi="Sylfaen" w:cs="AcadNusx"/>
          <w:lang w:val="de-DE"/>
        </w:rPr>
        <w:t>საკუთარი</w:t>
      </w:r>
      <w:r w:rsidRPr="00B40B78">
        <w:rPr>
          <w:rFonts w:ascii="Sylfaen" w:hAnsi="Sylfaen" w:cs="AcadNusx"/>
          <w:lang w:val="de-DE"/>
        </w:rPr>
        <w:t xml:space="preserve"> </w:t>
      </w:r>
      <w:r>
        <w:rPr>
          <w:rFonts w:ascii="Sylfaen" w:hAnsi="Sylfaen" w:cs="AcadNusx"/>
          <w:lang w:val="de-DE"/>
        </w:rPr>
        <w:t>სკოლის</w:t>
      </w:r>
      <w:r w:rsidRPr="00B40B78">
        <w:rPr>
          <w:rFonts w:ascii="Sylfaen" w:hAnsi="Sylfaen" w:cs="AcadNusx"/>
          <w:lang w:val="de-DE"/>
        </w:rPr>
        <w:t xml:space="preserve">, </w:t>
      </w:r>
      <w:r>
        <w:rPr>
          <w:rFonts w:ascii="Sylfaen" w:hAnsi="Sylfaen" w:cs="AcadNusx"/>
          <w:lang w:val="de-DE"/>
        </w:rPr>
        <w:t>ოჯახის</w:t>
      </w:r>
      <w:r w:rsidRPr="00B40B78">
        <w:rPr>
          <w:rFonts w:ascii="Sylfaen" w:hAnsi="Sylfaen" w:cs="AcadNusx"/>
          <w:lang w:val="de-DE"/>
        </w:rPr>
        <w:t xml:space="preserve">, </w:t>
      </w:r>
      <w:r>
        <w:rPr>
          <w:rFonts w:ascii="Sylfaen" w:hAnsi="Sylfaen" w:cs="AcadNusx"/>
          <w:lang w:val="de-DE"/>
        </w:rPr>
        <w:t>ნათესავების</w:t>
      </w:r>
      <w:r w:rsidRPr="00B40B78">
        <w:rPr>
          <w:rFonts w:ascii="Sylfaen" w:hAnsi="Sylfaen" w:cs="AcadNusx"/>
          <w:lang w:val="de-DE"/>
        </w:rPr>
        <w:t xml:space="preserve"> </w:t>
      </w:r>
      <w:r>
        <w:rPr>
          <w:rFonts w:ascii="Sylfaen" w:hAnsi="Sylfaen" w:cs="AcadNusx"/>
          <w:lang w:val="de-DE"/>
        </w:rPr>
        <w:t>შესახებ</w:t>
      </w:r>
      <w:r w:rsidRPr="00B40B78">
        <w:rPr>
          <w:rFonts w:ascii="Sylfaen" w:hAnsi="Sylfaen" w:cs="AcadNusx"/>
          <w:lang w:val="de-DE"/>
        </w:rPr>
        <w:t xml:space="preserve"> </w:t>
      </w:r>
      <w:r>
        <w:rPr>
          <w:rFonts w:ascii="Sylfaen" w:hAnsi="Sylfaen" w:cs="AcadNusx"/>
          <w:lang w:val="de-DE"/>
        </w:rPr>
        <w:t>და</w:t>
      </w:r>
      <w:r w:rsidRPr="00B40B78">
        <w:rPr>
          <w:rFonts w:ascii="Sylfaen" w:hAnsi="Sylfaen" w:cs="AcadNusx"/>
          <w:lang w:val="de-DE"/>
        </w:rPr>
        <w:t xml:space="preserve"> </w:t>
      </w:r>
      <w:r>
        <w:rPr>
          <w:rFonts w:ascii="Sylfaen" w:hAnsi="Sylfaen" w:cs="AcadNusx"/>
          <w:lang w:val="de-DE"/>
        </w:rPr>
        <w:t>სხვა</w:t>
      </w:r>
      <w:r w:rsidRPr="00B40B78">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მოცემულ</w:t>
      </w:r>
      <w:r w:rsidRPr="00350236">
        <w:rPr>
          <w:rFonts w:ascii="Sylfaen" w:hAnsi="Sylfaen" w:cs="AcadNusx"/>
          <w:lang w:val="de-DE"/>
        </w:rPr>
        <w:t xml:space="preserve"> </w:t>
      </w:r>
      <w:r>
        <w:rPr>
          <w:rFonts w:ascii="Sylfaen" w:hAnsi="Sylfaen" w:cs="AcadNusx"/>
          <w:lang w:val="de-DE"/>
        </w:rPr>
        <w:t>ყალიბს</w:t>
      </w:r>
      <w:r w:rsidRPr="00350236">
        <w:rPr>
          <w:rFonts w:ascii="Sylfaen" w:hAnsi="Sylfaen" w:cs="AcadNusx"/>
          <w:lang w:val="de-DE"/>
        </w:rPr>
        <w:t xml:space="preserve"> </w:t>
      </w:r>
      <w:r>
        <w:rPr>
          <w:rFonts w:ascii="Sylfaen" w:hAnsi="Sylfaen" w:cs="AcadNusx"/>
          <w:lang w:val="de-DE"/>
        </w:rPr>
        <w:t>ავსებს</w:t>
      </w:r>
      <w:r w:rsidRPr="00350236">
        <w:rPr>
          <w:rFonts w:ascii="Sylfaen" w:hAnsi="Sylfaen" w:cs="AcadNusx"/>
          <w:lang w:val="de-DE"/>
        </w:rPr>
        <w:t xml:space="preserve"> </w:t>
      </w:r>
      <w:r>
        <w:rPr>
          <w:rFonts w:ascii="Sylfaen" w:hAnsi="Sylfaen" w:cs="AcadNusx"/>
          <w:lang w:val="de-DE"/>
        </w:rPr>
        <w:t>განსხვავებული</w:t>
      </w:r>
      <w:r w:rsidRPr="00350236">
        <w:rPr>
          <w:rFonts w:ascii="Sylfaen" w:hAnsi="Sylfaen" w:cs="AcadNusx"/>
          <w:lang w:val="de-DE"/>
        </w:rPr>
        <w:t xml:space="preserve"> </w:t>
      </w:r>
      <w:r>
        <w:rPr>
          <w:rFonts w:ascii="Sylfaen" w:hAnsi="Sylfaen" w:cs="AcadNusx"/>
          <w:lang w:val="de-DE"/>
        </w:rPr>
        <w:t>შინაარსით</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მოცემული</w:t>
      </w:r>
      <w:r w:rsidRPr="00B60505">
        <w:rPr>
          <w:rFonts w:ascii="Sylfaen" w:hAnsi="Sylfaen" w:cs="AcadNusx"/>
          <w:i/>
          <w:lang w:val="de-DE"/>
        </w:rPr>
        <w:t xml:space="preserve"> </w:t>
      </w:r>
      <w:r>
        <w:rPr>
          <w:rFonts w:ascii="Sylfaen" w:hAnsi="Sylfaen" w:cs="AcadNusx"/>
          <w:i/>
          <w:lang w:val="de-DE"/>
        </w:rPr>
        <w:t>ბურთის</w:t>
      </w:r>
      <w:r>
        <w:rPr>
          <w:rFonts w:ascii="Sylfaen" w:hAnsi="Sylfaen" w:cs="AcadNusx"/>
          <w:i/>
          <w:lang w:val="ka-GE"/>
        </w:rPr>
        <w:t>ა</w:t>
      </w:r>
      <w:r>
        <w:rPr>
          <w:rFonts w:ascii="Sylfaen" w:hAnsi="Sylfaen" w:cs="AcadNusx"/>
          <w:i/>
          <w:lang w:val="de-DE"/>
        </w:rPr>
        <w:t>გან</w:t>
      </w:r>
      <w:r w:rsidRPr="00B60505">
        <w:rPr>
          <w:rFonts w:ascii="Sylfaen" w:hAnsi="Sylfaen" w:cs="AcadNusx"/>
          <w:i/>
          <w:lang w:val="de-DE"/>
        </w:rPr>
        <w:t xml:space="preserve"> </w:t>
      </w:r>
      <w:r>
        <w:rPr>
          <w:rFonts w:ascii="Sylfaen" w:hAnsi="Sylfaen" w:cs="AcadNusx"/>
          <w:i/>
          <w:lang w:val="de-DE"/>
        </w:rPr>
        <w:t>განსხვავებულს</w:t>
      </w:r>
      <w:r w:rsidRPr="00B60505">
        <w:rPr>
          <w:rFonts w:ascii="Sylfaen" w:hAnsi="Sylfaen" w:cs="AcadNusx"/>
          <w:i/>
          <w:lang w:val="de-DE"/>
        </w:rPr>
        <w:t xml:space="preserve"> </w:t>
      </w:r>
      <w:r>
        <w:rPr>
          <w:rFonts w:ascii="Sylfaen" w:hAnsi="Sylfaen" w:cs="AcadNusx"/>
          <w:i/>
          <w:lang w:val="de-DE"/>
        </w:rPr>
        <w:t>დახატავს</w:t>
      </w:r>
      <w:r w:rsidRPr="00B60505">
        <w:rPr>
          <w:rFonts w:ascii="Sylfaen" w:hAnsi="Sylfaen" w:cs="AcadNusx"/>
          <w:i/>
          <w:lang w:val="de-DE"/>
        </w:rPr>
        <w:t xml:space="preserve"> </w:t>
      </w:r>
      <w:r>
        <w:rPr>
          <w:rFonts w:ascii="Sylfaen" w:hAnsi="Sylfaen" w:cs="AcadNusx"/>
          <w:i/>
          <w:lang w:val="de-DE"/>
        </w:rPr>
        <w:t>და</w:t>
      </w:r>
      <w:r w:rsidRPr="00B60505">
        <w:rPr>
          <w:rFonts w:ascii="Sylfaen" w:hAnsi="Sylfaen" w:cs="AcadNusx"/>
          <w:i/>
          <w:lang w:val="de-DE"/>
        </w:rPr>
        <w:t xml:space="preserve"> </w:t>
      </w:r>
      <w:r>
        <w:rPr>
          <w:rFonts w:ascii="Sylfaen" w:hAnsi="Sylfaen" w:cs="AcadNusx"/>
          <w:i/>
          <w:lang w:val="de-DE"/>
        </w:rPr>
        <w:t>მიუწერს</w:t>
      </w:r>
      <w:r w:rsidRPr="00B60505">
        <w:rPr>
          <w:rFonts w:ascii="Sylfaen" w:hAnsi="Sylfaen" w:cs="AcadNusx"/>
          <w:i/>
          <w:lang w:val="de-DE"/>
        </w:rPr>
        <w:t xml:space="preserve"> </w:t>
      </w:r>
      <w:r>
        <w:rPr>
          <w:rFonts w:ascii="Sylfaen" w:hAnsi="Sylfaen" w:cs="AcadNusx"/>
          <w:i/>
          <w:lang w:val="de-DE"/>
        </w:rPr>
        <w:t>მონაცემებს</w:t>
      </w:r>
      <w:r w:rsidRPr="00B60505">
        <w:rPr>
          <w:rFonts w:ascii="Sylfaen" w:hAnsi="Sylfaen" w:cs="AcadNusx"/>
          <w:i/>
          <w:lang w:val="de-DE"/>
        </w:rPr>
        <w:t xml:space="preserve"> - </w:t>
      </w:r>
      <w:r>
        <w:rPr>
          <w:rFonts w:ascii="Sylfaen" w:hAnsi="Sylfaen" w:cs="AcadNusx"/>
          <w:i/>
          <w:lang w:val="de-DE"/>
        </w:rPr>
        <w:t>ფერი</w:t>
      </w:r>
      <w:r w:rsidRPr="00B60505">
        <w:rPr>
          <w:rFonts w:ascii="Sylfaen" w:hAnsi="Sylfaen" w:cs="AcadNusx"/>
          <w:i/>
          <w:lang w:val="de-DE"/>
        </w:rPr>
        <w:t xml:space="preserve">, </w:t>
      </w:r>
      <w:r>
        <w:rPr>
          <w:rFonts w:ascii="Sylfaen" w:hAnsi="Sylfaen" w:cs="AcadNusx"/>
          <w:i/>
          <w:lang w:val="de-DE"/>
        </w:rPr>
        <w:t>ზომა</w:t>
      </w:r>
      <w:r w:rsidRPr="00B60505">
        <w:rPr>
          <w:rFonts w:ascii="Sylfaen" w:hAnsi="Sylfaen" w:cs="AcadNusx"/>
          <w:i/>
          <w:lang w:val="de-DE"/>
        </w:rPr>
        <w:t xml:space="preserve">, </w:t>
      </w:r>
      <w:r>
        <w:rPr>
          <w:rFonts w:ascii="Sylfaen" w:hAnsi="Sylfaen" w:cs="AcadNusx"/>
          <w:i/>
          <w:lang w:val="de-DE"/>
        </w:rPr>
        <w:t>ფასი</w:t>
      </w:r>
      <w:r w:rsidRPr="00350236">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ავსებს</w:t>
      </w:r>
      <w:r w:rsidRPr="00350236">
        <w:rPr>
          <w:rFonts w:ascii="Sylfaen" w:hAnsi="Sylfaen" w:cs="AcadNusx"/>
          <w:lang w:val="de-DE"/>
        </w:rPr>
        <w:t xml:space="preserve"> </w:t>
      </w:r>
      <w:r>
        <w:rPr>
          <w:rFonts w:ascii="Sylfaen" w:hAnsi="Sylfaen" w:cs="AcadNusx"/>
          <w:lang w:val="de-DE"/>
        </w:rPr>
        <w:t>ტექსტში</w:t>
      </w:r>
      <w:r w:rsidRPr="00350236">
        <w:rPr>
          <w:rFonts w:ascii="Sylfaen" w:hAnsi="Sylfaen" w:cs="AcadNusx"/>
          <w:lang w:val="de-DE"/>
        </w:rPr>
        <w:t xml:space="preserve"> </w:t>
      </w:r>
      <w:r>
        <w:rPr>
          <w:rFonts w:ascii="Sylfaen" w:hAnsi="Sylfaen" w:cs="AcadNusx"/>
          <w:lang w:val="de-DE"/>
        </w:rPr>
        <w:t>ნაკლულ</w:t>
      </w:r>
      <w:r w:rsidRPr="00350236">
        <w:rPr>
          <w:rFonts w:ascii="Sylfaen" w:hAnsi="Sylfaen" w:cs="AcadNusx"/>
          <w:lang w:val="de-DE"/>
        </w:rPr>
        <w:t xml:space="preserve"> </w:t>
      </w:r>
      <w:r>
        <w:rPr>
          <w:rFonts w:ascii="Sylfaen" w:hAnsi="Sylfaen" w:cs="AcadNusx"/>
          <w:lang w:val="de-DE"/>
        </w:rPr>
        <w:t>ინფორმაციას</w:t>
      </w:r>
      <w:r w:rsidRPr="00350236">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სათანადოდ</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სასვენ</w:t>
      </w:r>
      <w:r w:rsidRPr="00350236">
        <w:rPr>
          <w:rFonts w:ascii="Sylfaen" w:hAnsi="Sylfaen" w:cs="AcadNusx"/>
          <w:lang w:val="de-DE"/>
        </w:rPr>
        <w:t xml:space="preserve"> </w:t>
      </w:r>
      <w:r>
        <w:rPr>
          <w:rFonts w:ascii="Sylfaen" w:hAnsi="Sylfaen" w:cs="AcadNusx"/>
          <w:lang w:val="de-DE"/>
        </w:rPr>
        <w:t>ნიშნებს</w:t>
      </w:r>
      <w:r w:rsidRPr="00350236">
        <w:rPr>
          <w:rFonts w:ascii="Sylfaen" w:hAnsi="Sylfaen" w:cs="AcadNusx"/>
          <w:lang w:val="de-DE"/>
        </w:rPr>
        <w:t xml:space="preserve"> </w:t>
      </w:r>
      <w:r>
        <w:rPr>
          <w:rFonts w:ascii="Sylfaen" w:hAnsi="Sylfaen" w:cs="AcadNusx"/>
          <w:lang w:val="de-DE"/>
        </w:rPr>
        <w:t>წინადადების</w:t>
      </w:r>
      <w:r w:rsidRPr="00350236">
        <w:rPr>
          <w:rFonts w:ascii="Sylfaen" w:hAnsi="Sylfaen" w:cs="AcadNusx"/>
          <w:lang w:val="de-DE"/>
        </w:rPr>
        <w:t xml:space="preserve"> </w:t>
      </w:r>
      <w:r>
        <w:rPr>
          <w:rFonts w:ascii="Sylfaen" w:hAnsi="Sylfaen" w:cs="AcadNusx"/>
          <w:lang w:val="de-DE"/>
        </w:rPr>
        <w:t>ბოლოს</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rPr>
          <w:rFonts w:ascii="Sylfaen" w:hAnsi="Sylfaen" w:cs="AcadNusx"/>
          <w:lang w:val="de-DE"/>
        </w:rPr>
      </w:pPr>
    </w:p>
    <w:p w:rsidR="00F20EB2" w:rsidRPr="00B40B78" w:rsidRDefault="00F20EB2" w:rsidP="00F20EB2">
      <w:pPr>
        <w:autoSpaceDE w:val="0"/>
        <w:autoSpaceDN w:val="0"/>
        <w:adjustRightInd w:val="0"/>
        <w:spacing w:after="0" w:line="240" w:lineRule="auto"/>
        <w:jc w:val="center"/>
        <w:rPr>
          <w:rFonts w:ascii="Sylfaen" w:hAnsi="Sylfaen" w:cs="Sylfaen"/>
          <w:lang w:val="ka-GE"/>
        </w:rPr>
      </w:pPr>
      <w:r>
        <w:rPr>
          <w:rFonts w:ascii="Sylfaen" w:hAnsi="Sylfaen" w:cs="AcadMtavr"/>
          <w:b/>
          <w:bCs/>
          <w:lang w:val="ka-GE"/>
        </w:rPr>
        <w:t>ლაპარაკი</w:t>
      </w:r>
    </w:p>
    <w:p w:rsidR="00F20EB2" w:rsidRPr="00B40B78" w:rsidRDefault="00F20EB2" w:rsidP="00F20EB2">
      <w:pPr>
        <w:spacing w:after="0" w:line="240" w:lineRule="auto"/>
        <w:jc w:val="both"/>
        <w:rPr>
          <w:rFonts w:ascii="Sylfaen" w:hAnsi="Sylfaen" w:cs="AcadNusx"/>
          <w:b/>
          <w:bCs/>
          <w:lang w:val="de-DE"/>
        </w:rPr>
      </w:pPr>
      <w:r w:rsidRPr="00350236">
        <w:rPr>
          <w:rFonts w:ascii="Sylfaen" w:hAnsi="Sylfaen" w:cs="AcadNusx"/>
          <w:b/>
          <w:bCs/>
          <w:lang w:val="de-DE"/>
        </w:rPr>
        <w:t xml:space="preserve">        </w:t>
      </w:r>
    </w:p>
    <w:p w:rsidR="00F20EB2" w:rsidRPr="00B40B78" w:rsidRDefault="00F20EB2" w:rsidP="00F20EB2">
      <w:pPr>
        <w:spacing w:after="0" w:line="240" w:lineRule="auto"/>
        <w:ind w:left="1440" w:hanging="1440"/>
        <w:jc w:val="both"/>
        <w:rPr>
          <w:rFonts w:ascii="Sylfaen" w:hAnsi="Sylfaen"/>
          <w:b/>
          <w:bCs/>
          <w:lang w:val="ka-GE"/>
        </w:rPr>
      </w:pPr>
      <w:r>
        <w:rPr>
          <w:rFonts w:ascii="Sylfaen" w:hAnsi="Sylfaen" w:cs="AcadNusx"/>
          <w:b/>
          <w:bCs/>
          <w:lang w:val="de-DE"/>
        </w:rPr>
        <w:t>ქ.მ. III.1</w:t>
      </w:r>
      <w:r>
        <w:rPr>
          <w:rFonts w:ascii="Sylfaen" w:hAnsi="Sylfaen" w:cs="AcadNusx"/>
          <w:b/>
          <w:bCs/>
          <w:lang w:val="ka-GE"/>
        </w:rPr>
        <w:t>3</w:t>
      </w:r>
      <w:r w:rsidRPr="00350236">
        <w:rPr>
          <w:rFonts w:ascii="Sylfaen" w:hAnsi="Sylfaen" w:cs="AcadNusx"/>
          <w:b/>
          <w:bCs/>
          <w:lang w:val="de-DE"/>
        </w:rPr>
        <w:t>.</w:t>
      </w:r>
      <w:r w:rsidRPr="00350236">
        <w:rPr>
          <w:rFonts w:ascii="Sylfaen" w:hAnsi="Sylfaen"/>
          <w:b/>
          <w:bCs/>
          <w:lang w:val="de-DE"/>
        </w:rPr>
        <w:t xml:space="preserve"> </w:t>
      </w:r>
      <w:r>
        <w:rPr>
          <w:rFonts w:ascii="Sylfaen" w:hAnsi="Sylfaen"/>
          <w:b/>
          <w:bCs/>
          <w:lang w:val="de-DE"/>
        </w:rPr>
        <w:t>მოსწავლეს</w:t>
      </w:r>
      <w:r w:rsidRPr="00350236">
        <w:rPr>
          <w:rFonts w:ascii="Sylfaen" w:hAnsi="Sylfaen" w:cs="AcadNusx"/>
          <w:b/>
          <w:bCs/>
          <w:color w:val="000000"/>
          <w:lang w:val="de-DE"/>
        </w:rPr>
        <w:t xml:space="preserve"> </w:t>
      </w:r>
      <w:r>
        <w:rPr>
          <w:rFonts w:ascii="Sylfaen" w:hAnsi="Sylfaen" w:cs="AcadNusx"/>
          <w:b/>
          <w:bCs/>
          <w:color w:val="000000"/>
          <w:lang w:val="de-DE"/>
        </w:rPr>
        <w:t>გამომუშავებული</w:t>
      </w:r>
      <w:r w:rsidRPr="00350236">
        <w:rPr>
          <w:rFonts w:ascii="Sylfaen" w:hAnsi="Sylfaen" w:cs="AcadNusx"/>
          <w:b/>
          <w:bCs/>
          <w:color w:val="000000"/>
          <w:lang w:val="de-DE"/>
        </w:rPr>
        <w:t xml:space="preserve"> </w:t>
      </w:r>
      <w:r>
        <w:rPr>
          <w:rFonts w:ascii="Sylfaen" w:hAnsi="Sylfaen" w:cs="AcadNusx"/>
          <w:b/>
          <w:bCs/>
          <w:color w:val="000000"/>
          <w:lang w:val="de-DE"/>
        </w:rPr>
        <w:t>აქვს</w:t>
      </w:r>
      <w:r w:rsidRPr="00350236">
        <w:rPr>
          <w:rFonts w:ascii="Sylfaen" w:hAnsi="Sylfaen" w:cs="DumbaMtavr"/>
          <w:b/>
          <w:lang w:val="de-DE"/>
        </w:rPr>
        <w:t xml:space="preserve"> </w:t>
      </w:r>
      <w:r>
        <w:rPr>
          <w:rFonts w:ascii="Sylfaen" w:hAnsi="Sylfaen"/>
          <w:b/>
          <w:bCs/>
          <w:lang w:val="de-DE"/>
        </w:rPr>
        <w:t>მეტყველებისათვის</w:t>
      </w:r>
      <w:r w:rsidRPr="00350236">
        <w:rPr>
          <w:rFonts w:ascii="Sylfaen" w:hAnsi="Sylfaen"/>
          <w:b/>
          <w:bCs/>
          <w:lang w:val="de-DE"/>
        </w:rPr>
        <w:t xml:space="preserve"> </w:t>
      </w:r>
      <w:r>
        <w:rPr>
          <w:rFonts w:ascii="Sylfaen" w:hAnsi="Sylfaen"/>
          <w:b/>
          <w:bCs/>
          <w:lang w:val="de-DE"/>
        </w:rPr>
        <w:t>აუცილებელი</w:t>
      </w:r>
      <w:r w:rsidRPr="00350236">
        <w:rPr>
          <w:rFonts w:ascii="Sylfaen" w:hAnsi="Sylfaen"/>
          <w:b/>
          <w:bCs/>
          <w:lang w:val="ka-GE"/>
        </w:rPr>
        <w:t xml:space="preserve"> </w:t>
      </w:r>
      <w:r>
        <w:rPr>
          <w:rFonts w:ascii="Sylfaen" w:hAnsi="Sylfaen"/>
          <w:b/>
          <w:bCs/>
          <w:lang w:val="de-DE"/>
        </w:rPr>
        <w:t>უნარ</w:t>
      </w:r>
      <w:r>
        <w:rPr>
          <w:rFonts w:ascii="Sylfaen" w:hAnsi="Sylfaen"/>
          <w:b/>
          <w:bCs/>
          <w:lang w:val="ka-GE"/>
        </w:rPr>
        <w:t>-</w:t>
      </w:r>
    </w:p>
    <w:p w:rsidR="00F20EB2" w:rsidRPr="00B40B78" w:rsidRDefault="00F20EB2" w:rsidP="00F20EB2">
      <w:pPr>
        <w:spacing w:after="0" w:line="240" w:lineRule="auto"/>
        <w:ind w:left="1440" w:hanging="1440"/>
        <w:jc w:val="both"/>
        <w:rPr>
          <w:rFonts w:ascii="Sylfaen" w:hAnsi="Sylfaen"/>
          <w:b/>
          <w:bCs/>
          <w:lang w:val="ka-GE"/>
        </w:rPr>
      </w:pPr>
      <w:r>
        <w:rPr>
          <w:rFonts w:ascii="Sylfaen" w:hAnsi="Sylfaen"/>
          <w:b/>
          <w:bCs/>
          <w:lang w:val="ka-GE"/>
        </w:rPr>
        <w:t xml:space="preserve">                 </w:t>
      </w:r>
      <w:r>
        <w:rPr>
          <w:rFonts w:ascii="Sylfaen" w:hAnsi="Sylfaen"/>
          <w:b/>
          <w:bCs/>
          <w:lang w:val="de-DE"/>
        </w:rPr>
        <w:t>ჩვევები</w:t>
      </w:r>
      <w:r w:rsidRPr="00350236">
        <w:rPr>
          <w:rFonts w:ascii="Sylfaen" w:hAnsi="Sylfaen"/>
          <w:b/>
          <w:bCs/>
          <w:lang w:val="de-DE"/>
        </w:rPr>
        <w:t>.</w:t>
      </w:r>
    </w:p>
    <w:p w:rsidR="00F20EB2" w:rsidRPr="00B40B78" w:rsidRDefault="00F20EB2" w:rsidP="00F20EB2">
      <w:pPr>
        <w:spacing w:after="0" w:line="240" w:lineRule="auto"/>
        <w:ind w:left="1440" w:hanging="1440"/>
        <w:jc w:val="both"/>
        <w:rPr>
          <w:rFonts w:ascii="Sylfaen" w:hAnsi="Sylfaen" w:cs="AcadNusx"/>
          <w:i/>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1"/>
        </w:numPr>
        <w:tabs>
          <w:tab w:val="clear" w:pos="1080"/>
          <w:tab w:val="num" w:pos="770"/>
        </w:tabs>
        <w:spacing w:after="0" w:line="240" w:lineRule="auto"/>
        <w:ind w:left="770" w:hanging="440"/>
        <w:jc w:val="both"/>
        <w:rPr>
          <w:rFonts w:ascii="Sylfaen" w:hAnsi="Sylfaen" w:cs="AcadNusx"/>
          <w:b/>
          <w:bCs/>
          <w:lang w:val="de-DE"/>
        </w:rPr>
      </w:pPr>
      <w:r>
        <w:rPr>
          <w:rFonts w:ascii="Sylfaen" w:hAnsi="Sylfaen" w:cs="AcadNusx"/>
          <w:lang w:val="de-DE"/>
        </w:rPr>
        <w:t>სწორად</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გარკვევით</w:t>
      </w:r>
      <w:r w:rsidRPr="00350236">
        <w:rPr>
          <w:rFonts w:ascii="Sylfaen" w:hAnsi="Sylfaen" w:cs="AcadNusx"/>
          <w:lang w:val="de-DE"/>
        </w:rPr>
        <w:t xml:space="preserve"> </w:t>
      </w:r>
      <w:r>
        <w:rPr>
          <w:rFonts w:ascii="Sylfaen" w:hAnsi="Sylfaen" w:cs="AcadNusx"/>
          <w:lang w:val="de-DE"/>
        </w:rPr>
        <w:t>წარმოთქვამს</w:t>
      </w:r>
      <w:r w:rsidRPr="00350236">
        <w:rPr>
          <w:rFonts w:ascii="Sylfaen" w:hAnsi="Sylfaen" w:cs="AcadNusx"/>
          <w:lang w:val="de-DE"/>
        </w:rPr>
        <w:t xml:space="preserve"> </w:t>
      </w:r>
      <w:r>
        <w:rPr>
          <w:rFonts w:ascii="Sylfaen" w:hAnsi="Sylfaen" w:cs="AcadNusx"/>
          <w:lang w:val="de-DE"/>
        </w:rPr>
        <w:t>ნაცნობ</w:t>
      </w:r>
      <w:r w:rsidRPr="00350236">
        <w:rPr>
          <w:rFonts w:ascii="Sylfaen" w:hAnsi="Sylfaen" w:cs="AcadNusx"/>
          <w:lang w:val="de-DE"/>
        </w:rPr>
        <w:t xml:space="preserve"> </w:t>
      </w:r>
      <w:r>
        <w:rPr>
          <w:rFonts w:ascii="Sylfaen" w:hAnsi="Sylfaen" w:cs="AcadNusx"/>
          <w:lang w:val="de-DE"/>
        </w:rPr>
        <w:t>სიტყვებს</w:t>
      </w:r>
      <w:r w:rsidRPr="00350236">
        <w:rPr>
          <w:rFonts w:ascii="Sylfaen" w:hAnsi="Sylfaen" w:cs="AcadNusx"/>
          <w:lang w:val="de-DE"/>
        </w:rPr>
        <w:t xml:space="preserve">, </w:t>
      </w:r>
      <w:r>
        <w:rPr>
          <w:rFonts w:ascii="Sylfaen" w:hAnsi="Sylfaen" w:cs="AcadNusx"/>
          <w:lang w:val="de-DE"/>
        </w:rPr>
        <w:t>ფრაზებს</w:t>
      </w:r>
      <w:r w:rsidRPr="00350236">
        <w:rPr>
          <w:rFonts w:ascii="Sylfaen" w:hAnsi="Sylfaen" w:cs="AcadNusx"/>
          <w:lang w:val="de-DE"/>
        </w:rPr>
        <w:t xml:space="preserve">, </w:t>
      </w:r>
      <w:r>
        <w:rPr>
          <w:rFonts w:ascii="Sylfaen" w:hAnsi="Sylfaen" w:cs="AcadNusx"/>
          <w:lang w:val="de-DE"/>
        </w:rPr>
        <w:t>ენის</w:t>
      </w:r>
      <w:r w:rsidRPr="00350236">
        <w:rPr>
          <w:rFonts w:ascii="Sylfaen" w:hAnsi="Sylfaen" w:cs="AcadNusx"/>
          <w:lang w:val="de-DE"/>
        </w:rPr>
        <w:t xml:space="preserve"> </w:t>
      </w:r>
      <w:r>
        <w:rPr>
          <w:rFonts w:ascii="Sylfaen" w:hAnsi="Sylfaen" w:cs="AcadNusx"/>
          <w:lang w:val="de-DE"/>
        </w:rPr>
        <w:t>გასატეხებს</w:t>
      </w:r>
      <w:r w:rsidRPr="00350236">
        <w:rPr>
          <w:rFonts w:ascii="Sylfaen" w:hAnsi="Sylfaen" w:cs="AcadNusx"/>
          <w:lang w:val="de-DE"/>
        </w:rPr>
        <w:t>;</w:t>
      </w:r>
    </w:p>
    <w:p w:rsidR="00F20EB2" w:rsidRPr="00B40B78" w:rsidRDefault="00F20EB2" w:rsidP="00F20EB2">
      <w:pPr>
        <w:numPr>
          <w:ilvl w:val="0"/>
          <w:numId w:val="1"/>
        </w:numPr>
        <w:tabs>
          <w:tab w:val="clear" w:pos="1080"/>
          <w:tab w:val="num" w:pos="770"/>
        </w:tabs>
        <w:autoSpaceDE w:val="0"/>
        <w:autoSpaceDN w:val="0"/>
        <w:adjustRightInd w:val="0"/>
        <w:spacing w:after="0" w:line="240" w:lineRule="auto"/>
        <w:ind w:left="770" w:hanging="440"/>
        <w:jc w:val="both"/>
        <w:rPr>
          <w:rFonts w:ascii="Sylfaen" w:hAnsi="Sylfaen" w:cs="AcadNusx"/>
          <w:bCs/>
          <w:lang w:val="de-DE"/>
        </w:rPr>
      </w:pPr>
      <w:r>
        <w:rPr>
          <w:rFonts w:ascii="Sylfaen" w:hAnsi="Sylfaen" w:cs="AcadNusx"/>
          <w:bCs/>
          <w:lang w:val="de-DE"/>
        </w:rPr>
        <w:t>ზეპირად</w:t>
      </w:r>
      <w:r w:rsidRPr="00350236">
        <w:rPr>
          <w:rFonts w:ascii="Sylfaen" w:hAnsi="Sylfaen" w:cs="AcadNusx"/>
          <w:bCs/>
          <w:lang w:val="de-DE"/>
        </w:rPr>
        <w:t xml:space="preserve"> </w:t>
      </w:r>
      <w:r>
        <w:rPr>
          <w:rFonts w:ascii="Sylfaen" w:hAnsi="Sylfaen" w:cs="AcadNusx"/>
          <w:bCs/>
          <w:lang w:val="de-DE"/>
        </w:rPr>
        <w:t>კითხულობს</w:t>
      </w:r>
      <w:r w:rsidRPr="00350236">
        <w:rPr>
          <w:rFonts w:ascii="Sylfaen" w:hAnsi="Sylfaen" w:cs="AcadNusx"/>
          <w:bCs/>
          <w:lang w:val="de-DE"/>
        </w:rPr>
        <w:t xml:space="preserve"> </w:t>
      </w:r>
      <w:r>
        <w:rPr>
          <w:rFonts w:ascii="Sylfaen" w:hAnsi="Sylfaen" w:cs="AcadNusx"/>
          <w:bCs/>
          <w:lang w:val="de-DE"/>
        </w:rPr>
        <w:t>ლექსებს</w:t>
      </w:r>
      <w:r w:rsidRPr="00350236">
        <w:rPr>
          <w:rFonts w:ascii="Sylfaen" w:hAnsi="Sylfaen" w:cs="AcadNusx"/>
          <w:bCs/>
          <w:lang w:val="de-DE"/>
        </w:rPr>
        <w:t xml:space="preserve">, </w:t>
      </w:r>
      <w:r>
        <w:rPr>
          <w:rFonts w:ascii="Sylfaen" w:hAnsi="Sylfaen" w:cs="AcadNusx"/>
          <w:bCs/>
          <w:lang w:val="de-DE"/>
        </w:rPr>
        <w:t>გათვლებს</w:t>
      </w:r>
      <w:r w:rsidRPr="00350236">
        <w:rPr>
          <w:rFonts w:ascii="Sylfaen" w:hAnsi="Sylfaen" w:cs="AcadNusx"/>
          <w:bCs/>
          <w:lang w:val="de-DE"/>
        </w:rPr>
        <w:t xml:space="preserve">, </w:t>
      </w:r>
      <w:r>
        <w:rPr>
          <w:rFonts w:ascii="Sylfaen" w:hAnsi="Sylfaen" w:cs="AcadNusx"/>
          <w:bCs/>
          <w:lang w:val="de-DE"/>
        </w:rPr>
        <w:t>ასრულებს</w:t>
      </w:r>
      <w:r w:rsidRPr="00350236">
        <w:rPr>
          <w:rFonts w:ascii="Sylfaen" w:hAnsi="Sylfaen" w:cs="AcadNusx"/>
          <w:bCs/>
          <w:lang w:val="de-DE"/>
        </w:rPr>
        <w:t xml:space="preserve"> </w:t>
      </w:r>
      <w:r>
        <w:rPr>
          <w:rFonts w:ascii="Sylfaen" w:hAnsi="Sylfaen" w:cs="AcadNusx"/>
          <w:bCs/>
          <w:lang w:val="de-DE"/>
        </w:rPr>
        <w:t>სიმღერებს</w:t>
      </w:r>
      <w:r>
        <w:rPr>
          <w:rFonts w:ascii="Sylfaen" w:hAnsi="Sylfaen" w:cs="AcadNusx"/>
          <w:bCs/>
          <w:lang w:val="ka-GE"/>
        </w:rPr>
        <w:t>;</w:t>
      </w:r>
    </w:p>
    <w:p w:rsidR="00F20EB2" w:rsidRPr="00B40B78" w:rsidRDefault="00F20EB2" w:rsidP="00F20EB2">
      <w:pPr>
        <w:numPr>
          <w:ilvl w:val="0"/>
          <w:numId w:val="1"/>
        </w:numPr>
        <w:tabs>
          <w:tab w:val="clear" w:pos="1080"/>
          <w:tab w:val="num" w:pos="770"/>
        </w:tabs>
        <w:autoSpaceDE w:val="0"/>
        <w:autoSpaceDN w:val="0"/>
        <w:adjustRightInd w:val="0"/>
        <w:spacing w:after="0" w:line="240" w:lineRule="auto"/>
        <w:ind w:left="770" w:hanging="440"/>
        <w:jc w:val="both"/>
        <w:rPr>
          <w:rFonts w:ascii="Sylfaen" w:hAnsi="Sylfaen" w:cs="Symbol"/>
          <w:lang w:val="de-DE"/>
        </w:rPr>
      </w:pPr>
      <w:r>
        <w:rPr>
          <w:rFonts w:ascii="Sylfaen" w:hAnsi="Sylfaen" w:cs="AcadNusx"/>
          <w:bCs/>
          <w:color w:val="000000"/>
          <w:lang w:val="de-DE"/>
        </w:rPr>
        <w:t>ზეპირად</w:t>
      </w:r>
      <w:r w:rsidRPr="00350236">
        <w:rPr>
          <w:rFonts w:ascii="Sylfaen" w:hAnsi="Sylfaen" w:cs="AcadNusx"/>
          <w:bCs/>
          <w:color w:val="000000"/>
          <w:lang w:val="de-DE"/>
        </w:rPr>
        <w:t xml:space="preserve"> </w:t>
      </w:r>
      <w:r>
        <w:rPr>
          <w:rFonts w:ascii="Sylfaen" w:hAnsi="Sylfaen" w:cs="AcadNusx"/>
          <w:bCs/>
          <w:color w:val="000000"/>
          <w:lang w:val="de-DE"/>
        </w:rPr>
        <w:t>გაითამაშებს</w:t>
      </w:r>
      <w:r w:rsidRPr="00350236">
        <w:rPr>
          <w:rFonts w:ascii="Sylfaen" w:hAnsi="Sylfaen" w:cs="AcadNusx"/>
          <w:bCs/>
          <w:color w:val="000000"/>
          <w:lang w:val="de-DE"/>
        </w:rPr>
        <w:t xml:space="preserve"> </w:t>
      </w:r>
      <w:r>
        <w:rPr>
          <w:rFonts w:ascii="Sylfaen" w:hAnsi="Sylfaen" w:cs="AcadNusx"/>
          <w:bCs/>
          <w:color w:val="000000"/>
          <w:lang w:val="de-DE"/>
        </w:rPr>
        <w:t>მარტივ</w:t>
      </w:r>
      <w:r w:rsidRPr="00350236">
        <w:rPr>
          <w:rFonts w:ascii="Sylfaen" w:hAnsi="Sylfaen" w:cs="AcadNusx"/>
          <w:bCs/>
          <w:color w:val="000000"/>
          <w:lang w:val="de-DE"/>
        </w:rPr>
        <w:t xml:space="preserve"> </w:t>
      </w:r>
      <w:r>
        <w:rPr>
          <w:rFonts w:ascii="Sylfaen" w:hAnsi="Sylfaen" w:cs="AcadNusx"/>
          <w:bCs/>
          <w:color w:val="000000"/>
          <w:lang w:val="de-DE"/>
        </w:rPr>
        <w:t>დიალოგებსა</w:t>
      </w:r>
      <w:r w:rsidRPr="00350236">
        <w:rPr>
          <w:rFonts w:ascii="Sylfaen" w:hAnsi="Sylfaen" w:cs="AcadNusx"/>
          <w:bCs/>
          <w:color w:val="000000"/>
          <w:lang w:val="de-DE"/>
        </w:rPr>
        <w:t xml:space="preserve"> </w:t>
      </w:r>
      <w:r>
        <w:rPr>
          <w:rFonts w:ascii="Sylfaen" w:hAnsi="Sylfaen" w:cs="AcadNusx"/>
          <w:bCs/>
          <w:color w:val="000000"/>
          <w:lang w:val="de-DE"/>
        </w:rPr>
        <w:t>და</w:t>
      </w:r>
      <w:r w:rsidRPr="00350236">
        <w:rPr>
          <w:rFonts w:ascii="Sylfaen" w:hAnsi="Sylfaen" w:cs="AcadNusx"/>
          <w:bCs/>
          <w:color w:val="000000"/>
          <w:lang w:val="de-DE"/>
        </w:rPr>
        <w:t xml:space="preserve"> </w:t>
      </w:r>
      <w:r>
        <w:rPr>
          <w:rFonts w:ascii="Sylfaen" w:hAnsi="Sylfaen" w:cs="AcadNusx"/>
          <w:bCs/>
          <w:color w:val="000000"/>
          <w:lang w:val="de-DE"/>
        </w:rPr>
        <w:t>სკეტჩებს</w:t>
      </w:r>
      <w:r w:rsidRPr="00350236">
        <w:rPr>
          <w:rFonts w:ascii="Sylfaen" w:hAnsi="Sylfaen" w:cs="AcadNusx"/>
          <w:bCs/>
          <w:color w:val="000000"/>
          <w:lang w:val="de-DE"/>
        </w:rPr>
        <w:t>;</w:t>
      </w:r>
    </w:p>
    <w:p w:rsidR="00F20EB2" w:rsidRPr="00B40B78" w:rsidRDefault="00F20EB2" w:rsidP="00F20EB2">
      <w:pPr>
        <w:numPr>
          <w:ilvl w:val="0"/>
          <w:numId w:val="1"/>
        </w:numPr>
        <w:tabs>
          <w:tab w:val="clear" w:pos="1080"/>
          <w:tab w:val="num" w:pos="770"/>
        </w:tabs>
        <w:autoSpaceDE w:val="0"/>
        <w:autoSpaceDN w:val="0"/>
        <w:adjustRightInd w:val="0"/>
        <w:spacing w:after="0" w:line="240" w:lineRule="auto"/>
        <w:ind w:left="770" w:hanging="440"/>
        <w:jc w:val="both"/>
        <w:rPr>
          <w:rFonts w:ascii="Sylfaen" w:hAnsi="Sylfaen" w:cs="Symbol"/>
          <w:lang w:val="de-DE"/>
        </w:rPr>
      </w:pPr>
      <w:r>
        <w:rPr>
          <w:rFonts w:ascii="Sylfaen" w:hAnsi="Sylfaen" w:cs="AcadNusx"/>
          <w:bCs/>
          <w:color w:val="000000"/>
          <w:lang w:val="de-DE"/>
        </w:rPr>
        <w:t>მონაწილეობს</w:t>
      </w:r>
      <w:r w:rsidRPr="00350236">
        <w:rPr>
          <w:rFonts w:ascii="Sylfaen" w:hAnsi="Sylfaen" w:cs="AcadNusx"/>
          <w:bCs/>
          <w:color w:val="000000"/>
          <w:lang w:val="de-DE"/>
        </w:rPr>
        <w:t xml:space="preserve"> </w:t>
      </w:r>
      <w:r>
        <w:rPr>
          <w:rFonts w:ascii="Sylfaen" w:hAnsi="Sylfaen" w:cs="AcadNusx"/>
          <w:bCs/>
          <w:color w:val="000000"/>
          <w:lang w:val="de-DE"/>
        </w:rPr>
        <w:t>მინისპექტაკლებში</w:t>
      </w:r>
      <w:r w:rsidRPr="00350236">
        <w:rPr>
          <w:rFonts w:ascii="Sylfaen" w:hAnsi="Sylfaen" w:cs="AcadNusx"/>
          <w:bCs/>
          <w:color w:val="000000"/>
          <w:lang w:val="de-DE"/>
        </w:rPr>
        <w:t>;</w:t>
      </w:r>
    </w:p>
    <w:p w:rsidR="00F20EB2" w:rsidRPr="00B40B78" w:rsidRDefault="00F20EB2" w:rsidP="00F20EB2">
      <w:pPr>
        <w:numPr>
          <w:ilvl w:val="0"/>
          <w:numId w:val="1"/>
        </w:numPr>
        <w:tabs>
          <w:tab w:val="clear" w:pos="108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ტექსტების</w:t>
      </w:r>
      <w:r w:rsidRPr="00350236">
        <w:rPr>
          <w:rFonts w:ascii="Sylfaen" w:hAnsi="Sylfaen" w:cs="AcadNusx"/>
          <w:lang w:val="de-DE"/>
        </w:rPr>
        <w:t xml:space="preserve"> </w:t>
      </w:r>
      <w:r>
        <w:rPr>
          <w:rFonts w:ascii="Sylfaen" w:hAnsi="Sylfaen" w:cs="AcadNusx"/>
          <w:lang w:val="de-DE"/>
        </w:rPr>
        <w:t>წარმოთქმისას</w:t>
      </w:r>
      <w:r w:rsidRPr="00350236">
        <w:rPr>
          <w:rFonts w:ascii="Sylfaen" w:hAnsi="Sylfaen" w:cs="AcadNusx"/>
          <w:lang w:val="de-DE"/>
        </w:rPr>
        <w:t xml:space="preserve"> </w:t>
      </w: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შესაბამის</w:t>
      </w:r>
      <w:r w:rsidRPr="00350236">
        <w:rPr>
          <w:rFonts w:ascii="Sylfaen" w:hAnsi="Sylfaen" w:cs="AcadNusx"/>
          <w:lang w:val="de-DE"/>
        </w:rPr>
        <w:t xml:space="preserve"> </w:t>
      </w:r>
      <w:r>
        <w:rPr>
          <w:rFonts w:ascii="Sylfaen" w:hAnsi="Sylfaen" w:cs="AcadNusx"/>
          <w:lang w:val="de-DE"/>
        </w:rPr>
        <w:t>ინტონაციებს</w:t>
      </w:r>
      <w:r w:rsidRPr="00350236">
        <w:rPr>
          <w:rFonts w:ascii="Sylfaen" w:hAnsi="Sylfaen" w:cs="AcadNusx"/>
          <w:lang w:val="de-DE"/>
        </w:rPr>
        <w:t xml:space="preserve">, </w:t>
      </w:r>
      <w:r>
        <w:rPr>
          <w:rFonts w:ascii="Sylfaen" w:hAnsi="Sylfaen" w:cs="AcadNusx"/>
          <w:lang w:val="de-DE"/>
        </w:rPr>
        <w:t>რიტმებს</w:t>
      </w:r>
      <w:r w:rsidRPr="00350236">
        <w:rPr>
          <w:rFonts w:ascii="Sylfaen" w:hAnsi="Sylfaen" w:cs="AcadNusx"/>
          <w:lang w:val="de-DE"/>
        </w:rPr>
        <w:t xml:space="preserve">, </w:t>
      </w:r>
      <w:r>
        <w:rPr>
          <w:rFonts w:ascii="Sylfaen" w:hAnsi="Sylfaen" w:cs="AcadNusx"/>
          <w:lang w:val="de-DE"/>
        </w:rPr>
        <w:t>ბაძავს</w:t>
      </w:r>
      <w:r w:rsidRPr="00350236">
        <w:rPr>
          <w:rFonts w:ascii="Sylfaen" w:hAnsi="Sylfaen" w:cs="AcadNusx"/>
          <w:lang w:val="de-DE"/>
        </w:rPr>
        <w:t xml:space="preserve"> </w:t>
      </w:r>
      <w:r>
        <w:rPr>
          <w:rFonts w:ascii="Sylfaen" w:hAnsi="Sylfaen" w:cs="AcadNusx"/>
          <w:lang w:val="de-DE"/>
        </w:rPr>
        <w:t>პერსონაჟების</w:t>
      </w:r>
      <w:r w:rsidRPr="00350236">
        <w:rPr>
          <w:rFonts w:ascii="Sylfaen" w:hAnsi="Sylfaen" w:cs="AcadNusx"/>
          <w:lang w:val="de-DE"/>
        </w:rPr>
        <w:t xml:space="preserve"> </w:t>
      </w:r>
      <w:r>
        <w:rPr>
          <w:rFonts w:ascii="Sylfaen" w:hAnsi="Sylfaen" w:cs="AcadNusx"/>
          <w:lang w:val="de-DE"/>
        </w:rPr>
        <w:t>ხმის</w:t>
      </w:r>
      <w:r w:rsidRPr="00350236">
        <w:rPr>
          <w:rFonts w:ascii="Sylfaen" w:hAnsi="Sylfaen" w:cs="AcadNusx"/>
          <w:lang w:val="de-DE"/>
        </w:rPr>
        <w:t xml:space="preserve"> </w:t>
      </w:r>
      <w:r>
        <w:rPr>
          <w:rFonts w:ascii="Sylfaen" w:hAnsi="Sylfaen" w:cs="AcadNusx"/>
          <w:lang w:val="de-DE"/>
        </w:rPr>
        <w:t>ტემბრს</w:t>
      </w:r>
      <w:r w:rsidRPr="00350236">
        <w:rPr>
          <w:rFonts w:ascii="Sylfaen" w:hAnsi="Sylfaen" w:cs="AcadNusx"/>
          <w:lang w:val="de-DE"/>
        </w:rPr>
        <w:t>;</w:t>
      </w:r>
    </w:p>
    <w:p w:rsidR="00F20EB2" w:rsidRPr="00B40B78" w:rsidRDefault="00F20EB2" w:rsidP="00F20EB2">
      <w:pPr>
        <w:numPr>
          <w:ilvl w:val="0"/>
          <w:numId w:val="1"/>
        </w:numPr>
        <w:tabs>
          <w:tab w:val="clear" w:pos="108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ტექსტების</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 xml:space="preserve"> </w:t>
      </w:r>
      <w:r>
        <w:rPr>
          <w:rFonts w:ascii="Sylfaen" w:hAnsi="Sylfaen" w:cs="AcadNusx"/>
          <w:lang w:val="de-DE"/>
        </w:rPr>
        <w:t>ადეკვატურად</w:t>
      </w:r>
      <w:r w:rsidRPr="00350236">
        <w:rPr>
          <w:rFonts w:ascii="Sylfaen" w:hAnsi="Sylfaen" w:cs="AcadNusx"/>
          <w:lang w:val="de-DE"/>
        </w:rPr>
        <w:t xml:space="preserve"> </w:t>
      </w:r>
      <w:r>
        <w:rPr>
          <w:rFonts w:ascii="Sylfaen" w:hAnsi="Sylfaen" w:cs="AcadNusx"/>
          <w:lang w:val="de-DE"/>
        </w:rPr>
        <w:t>უსადაგებს</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მეტყველებას</w:t>
      </w:r>
      <w:r w:rsidRPr="00350236">
        <w:rPr>
          <w:rFonts w:ascii="Sylfaen" w:hAnsi="Sylfaen" w:cs="AcadNusx"/>
          <w:lang w:val="de-DE"/>
        </w:rPr>
        <w:t xml:space="preserve"> (</w:t>
      </w:r>
      <w:r>
        <w:rPr>
          <w:rFonts w:ascii="Sylfaen" w:hAnsi="Sylfaen" w:cs="AcadNusx"/>
          <w:i/>
          <w:lang w:val="de-DE"/>
        </w:rPr>
        <w:t>მიმიკას</w:t>
      </w:r>
      <w:r w:rsidRPr="00350236">
        <w:rPr>
          <w:rFonts w:ascii="Sylfaen" w:hAnsi="Sylfaen" w:cs="AcadNusx"/>
          <w:i/>
          <w:lang w:val="de-DE"/>
        </w:rPr>
        <w:t xml:space="preserve">, </w:t>
      </w:r>
      <w:r>
        <w:rPr>
          <w:rFonts w:ascii="Sylfaen" w:hAnsi="Sylfaen" w:cs="AcadNusx"/>
          <w:i/>
          <w:lang w:val="de-DE"/>
        </w:rPr>
        <w:t>ჟესტიკულაციას</w:t>
      </w:r>
      <w:r w:rsidRPr="00350236">
        <w:rPr>
          <w:rFonts w:ascii="Sylfaen" w:hAnsi="Sylfaen" w:cs="AcadNusx"/>
          <w:i/>
          <w:lang w:val="de-DE"/>
        </w:rPr>
        <w:t xml:space="preserve">, </w:t>
      </w:r>
      <w:r>
        <w:rPr>
          <w:rFonts w:ascii="Sylfaen" w:hAnsi="Sylfaen" w:cs="AcadNusx"/>
          <w:i/>
          <w:lang w:val="de-DE"/>
        </w:rPr>
        <w:t>რიტმულ</w:t>
      </w:r>
      <w:r w:rsidRPr="00350236">
        <w:rPr>
          <w:rFonts w:ascii="Sylfaen" w:hAnsi="Sylfaen" w:cs="AcadNusx"/>
          <w:i/>
          <w:lang w:val="de-DE"/>
        </w:rPr>
        <w:t xml:space="preserve"> </w:t>
      </w:r>
      <w:r>
        <w:rPr>
          <w:rFonts w:ascii="Sylfaen" w:hAnsi="Sylfaen" w:cs="AcadNusx"/>
          <w:i/>
          <w:lang w:val="de-DE"/>
        </w:rPr>
        <w:t>მოძრაობებს</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b/>
          <w:i/>
          <w:iCs/>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 xml:space="preserve"> ქ.მ.III.1</w:t>
      </w:r>
      <w:r>
        <w:rPr>
          <w:rFonts w:ascii="Sylfaen" w:hAnsi="Sylfaen" w:cs="AcadNusx"/>
          <w:b/>
          <w:bCs/>
          <w:lang w:val="ka-GE"/>
        </w:rPr>
        <w:t>4</w:t>
      </w:r>
      <w:r w:rsidRPr="00350236">
        <w:rPr>
          <w:rFonts w:ascii="Sylfaen" w:hAnsi="Sylfaen" w:cs="AcadNusx"/>
          <w:b/>
          <w:bCs/>
          <w:lang w:val="de-DE"/>
        </w:rPr>
        <w:t>.</w:t>
      </w:r>
      <w:r w:rsidRPr="00350236">
        <w:rPr>
          <w:rFonts w:ascii="Sylfaen" w:hAnsi="Sylfaen"/>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w:t>
      </w:r>
      <w:r w:rsidRPr="00350236">
        <w:rPr>
          <w:rFonts w:ascii="Sylfaen" w:hAnsi="Sylfaen" w:cs="AcadNusx"/>
          <w:b/>
          <w:bCs/>
          <w:lang w:val="de-DE"/>
        </w:rPr>
        <w:t xml:space="preserve"> </w:t>
      </w:r>
      <w:r>
        <w:rPr>
          <w:rFonts w:ascii="Sylfaen" w:hAnsi="Sylfaen" w:cs="AcadNusx"/>
          <w:b/>
          <w:bCs/>
          <w:lang w:val="de-DE"/>
        </w:rPr>
        <w:t>ინტერაქციაში</w:t>
      </w:r>
      <w:r w:rsidRPr="00350236">
        <w:rPr>
          <w:rFonts w:ascii="Sylfaen" w:hAnsi="Sylfaen" w:cs="AcadNusx"/>
          <w:b/>
          <w:bCs/>
          <w:lang w:val="de-DE"/>
        </w:rPr>
        <w:t xml:space="preserve"> </w:t>
      </w:r>
      <w:r>
        <w:rPr>
          <w:rFonts w:ascii="Sylfaen" w:hAnsi="Sylfaen" w:cs="AcadNusx"/>
          <w:b/>
          <w:bCs/>
          <w:lang w:val="de-DE"/>
        </w:rPr>
        <w:t>მონაწილეობის</w:t>
      </w:r>
      <w:r w:rsidRPr="00350236">
        <w:rPr>
          <w:rFonts w:ascii="Sylfaen" w:hAnsi="Sylfaen" w:cs="AcadNusx"/>
          <w:b/>
          <w:bCs/>
          <w:lang w:val="de-DE"/>
        </w:rPr>
        <w:t xml:space="preserve"> </w:t>
      </w:r>
      <w:r>
        <w:rPr>
          <w:rFonts w:ascii="Sylfaen" w:hAnsi="Sylfaen" w:cs="AcadNusx"/>
          <w:b/>
          <w:bCs/>
          <w:lang w:val="de-DE"/>
        </w:rPr>
        <w:t>მიღება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44"/>
        </w:numPr>
        <w:autoSpaceDE w:val="0"/>
        <w:autoSpaceDN w:val="0"/>
        <w:adjustRightInd w:val="0"/>
        <w:spacing w:after="0" w:line="240" w:lineRule="auto"/>
        <w:jc w:val="both"/>
        <w:rPr>
          <w:rFonts w:ascii="Sylfaen" w:hAnsi="Sylfaen" w:cs="AcadNusx"/>
          <w:bCs/>
          <w:i/>
          <w:lang w:val="ka-GE"/>
        </w:rPr>
      </w:pPr>
      <w:r>
        <w:rPr>
          <w:rFonts w:ascii="Sylfaen" w:hAnsi="Sylfaen"/>
          <w:bCs/>
          <w:lang w:val="ka-GE"/>
        </w:rPr>
        <w:t>სვამს</w:t>
      </w:r>
      <w:r w:rsidRPr="00350236">
        <w:rPr>
          <w:rFonts w:ascii="Sylfaen" w:hAnsi="Sylfaen"/>
          <w:bCs/>
          <w:lang w:val="ka-GE"/>
        </w:rPr>
        <w:t>/</w:t>
      </w:r>
      <w:r>
        <w:rPr>
          <w:rFonts w:ascii="Sylfaen" w:hAnsi="Sylfaen"/>
          <w:bCs/>
          <w:lang w:val="ka-GE"/>
        </w:rPr>
        <w:t>პასუხობს</w:t>
      </w:r>
      <w:r w:rsidRPr="00350236">
        <w:rPr>
          <w:rFonts w:ascii="Sylfaen" w:hAnsi="Sylfaen" w:cs="AcadNusx"/>
          <w:bCs/>
          <w:lang w:val="ka-GE"/>
        </w:rPr>
        <w:t xml:space="preserve"> </w:t>
      </w:r>
      <w:r>
        <w:rPr>
          <w:rFonts w:ascii="Sylfaen" w:hAnsi="Sylfaen"/>
          <w:bCs/>
          <w:lang w:val="ka-GE"/>
        </w:rPr>
        <w:t>კითხვებ</w:t>
      </w:r>
      <w:r>
        <w:rPr>
          <w:rFonts w:ascii="Sylfaen" w:hAnsi="Sylfaen"/>
          <w:bCs/>
          <w:lang w:val="de-DE"/>
        </w:rPr>
        <w:t>ზე</w:t>
      </w:r>
      <w:r>
        <w:rPr>
          <w:rFonts w:ascii="Sylfaen" w:hAnsi="Sylfaen"/>
          <w:bCs/>
          <w:lang w:val="ka-GE"/>
        </w:rPr>
        <w:t>,</w:t>
      </w:r>
      <w:r w:rsidRPr="00350236">
        <w:rPr>
          <w:rFonts w:ascii="Sylfaen" w:hAnsi="Sylfaen"/>
          <w:bCs/>
          <w:lang w:val="ka-GE"/>
        </w:rPr>
        <w:t xml:space="preserve"> </w:t>
      </w:r>
      <w:r>
        <w:rPr>
          <w:rFonts w:ascii="Sylfaen" w:hAnsi="Sylfaen"/>
          <w:bCs/>
          <w:lang w:val="ka-GE"/>
        </w:rPr>
        <w:t>ან</w:t>
      </w:r>
      <w:r w:rsidRPr="00350236">
        <w:rPr>
          <w:rFonts w:ascii="Sylfaen" w:hAnsi="Sylfaen"/>
          <w:bCs/>
          <w:lang w:val="ka-GE"/>
        </w:rPr>
        <w:t xml:space="preserve"> </w:t>
      </w:r>
      <w:r>
        <w:rPr>
          <w:rFonts w:ascii="Sylfaen" w:hAnsi="Sylfaen"/>
          <w:bCs/>
          <w:lang w:val="ka-GE"/>
        </w:rPr>
        <w:t>გამოხატავს</w:t>
      </w:r>
      <w:r w:rsidRPr="00350236">
        <w:rPr>
          <w:rFonts w:ascii="Sylfaen" w:hAnsi="Sylfaen"/>
          <w:bCs/>
          <w:lang w:val="ka-GE"/>
        </w:rPr>
        <w:t xml:space="preserve"> </w:t>
      </w:r>
      <w:r>
        <w:rPr>
          <w:rFonts w:ascii="Sylfaen" w:hAnsi="Sylfaen"/>
          <w:bCs/>
          <w:lang w:val="ka-GE"/>
        </w:rPr>
        <w:t>თხოვნას</w:t>
      </w:r>
      <w:r w:rsidRPr="00350236">
        <w:rPr>
          <w:rFonts w:ascii="Sylfaen" w:hAnsi="Sylfaen"/>
          <w:bCs/>
          <w:lang w:val="ka-GE"/>
        </w:rPr>
        <w:t xml:space="preserve"> </w:t>
      </w:r>
      <w:r>
        <w:rPr>
          <w:rFonts w:ascii="Sylfaen" w:hAnsi="Sylfaen" w:cs="AcadNusx"/>
          <w:bCs/>
          <w:lang w:val="ka-GE"/>
        </w:rPr>
        <w:t>კონკრეტულ</w:t>
      </w:r>
      <w:r w:rsidRPr="00350236">
        <w:rPr>
          <w:rFonts w:ascii="Sylfaen" w:hAnsi="Sylfaen" w:cs="AcadNusx"/>
          <w:bCs/>
          <w:lang w:val="ka-GE"/>
        </w:rPr>
        <w:t xml:space="preserve"> </w:t>
      </w:r>
      <w:r>
        <w:rPr>
          <w:rFonts w:ascii="Sylfaen" w:hAnsi="Sylfaen" w:cs="AcadNusx"/>
          <w:bCs/>
          <w:lang w:val="ka-GE"/>
        </w:rPr>
        <w:t>საკლასო</w:t>
      </w:r>
      <w:r w:rsidRPr="00350236">
        <w:rPr>
          <w:rFonts w:ascii="Sylfaen" w:hAnsi="Sylfaen"/>
          <w:bCs/>
          <w:lang w:val="ka-GE"/>
        </w:rPr>
        <w:t xml:space="preserve"> </w:t>
      </w:r>
      <w:r>
        <w:rPr>
          <w:rFonts w:ascii="Sylfaen" w:hAnsi="Sylfaen"/>
          <w:bCs/>
          <w:lang w:val="ka-GE"/>
        </w:rPr>
        <w:t>სიტუაციასთან</w:t>
      </w:r>
      <w:r w:rsidRPr="00350236">
        <w:rPr>
          <w:rFonts w:ascii="Sylfaen" w:hAnsi="Sylfaen"/>
          <w:bCs/>
          <w:lang w:val="ka-GE"/>
        </w:rPr>
        <w:t xml:space="preserve"> </w:t>
      </w:r>
      <w:r>
        <w:rPr>
          <w:rFonts w:ascii="Sylfaen" w:hAnsi="Sylfaen"/>
          <w:bCs/>
          <w:lang w:val="ka-GE"/>
        </w:rPr>
        <w:t>დაკავშირებით</w:t>
      </w:r>
      <w:r w:rsidRPr="00350236">
        <w:rPr>
          <w:rFonts w:ascii="Sylfaen" w:hAnsi="Sylfaen"/>
          <w:bCs/>
          <w:lang w:val="ka-GE"/>
        </w:rPr>
        <w:t xml:space="preserve"> (</w:t>
      </w:r>
      <w:r>
        <w:rPr>
          <w:rFonts w:ascii="Sylfaen" w:hAnsi="Sylfaen"/>
          <w:bCs/>
          <w:lang w:val="de-DE"/>
        </w:rPr>
        <w:t>მაგ</w:t>
      </w:r>
      <w:r w:rsidRPr="00350236">
        <w:rPr>
          <w:rFonts w:ascii="Sylfaen" w:hAnsi="Sylfaen"/>
          <w:bCs/>
          <w:lang w:val="de-DE"/>
        </w:rPr>
        <w:t xml:space="preserve">., </w:t>
      </w:r>
      <w:r>
        <w:rPr>
          <w:rFonts w:ascii="Sylfaen" w:hAnsi="Sylfaen"/>
          <w:bCs/>
          <w:i/>
          <w:lang w:val="de-DE"/>
        </w:rPr>
        <w:t>სად</w:t>
      </w:r>
      <w:r w:rsidRPr="00350236">
        <w:rPr>
          <w:rFonts w:ascii="Sylfaen" w:hAnsi="Sylfaen"/>
          <w:bCs/>
          <w:i/>
          <w:lang w:val="de-DE"/>
        </w:rPr>
        <w:t xml:space="preserve"> </w:t>
      </w:r>
      <w:r>
        <w:rPr>
          <w:rFonts w:ascii="Sylfaen" w:hAnsi="Sylfaen"/>
          <w:bCs/>
          <w:i/>
          <w:lang w:val="de-DE"/>
        </w:rPr>
        <w:t>არის</w:t>
      </w:r>
      <w:r w:rsidRPr="00350236">
        <w:rPr>
          <w:rFonts w:ascii="Sylfaen" w:hAnsi="Sylfaen"/>
          <w:bCs/>
          <w:i/>
          <w:lang w:val="de-DE"/>
        </w:rPr>
        <w:t xml:space="preserve"> </w:t>
      </w:r>
      <w:r>
        <w:rPr>
          <w:rFonts w:ascii="Sylfaen" w:hAnsi="Sylfaen"/>
          <w:bCs/>
          <w:i/>
          <w:lang w:val="de-DE"/>
        </w:rPr>
        <w:t>წიგნი</w:t>
      </w:r>
      <w:r w:rsidRPr="00350236">
        <w:rPr>
          <w:rFonts w:ascii="Sylfaen" w:hAnsi="Sylfaen"/>
          <w:bCs/>
          <w:i/>
          <w:lang w:val="de-DE"/>
        </w:rPr>
        <w:t xml:space="preserve">? </w:t>
      </w:r>
      <w:r>
        <w:rPr>
          <w:rFonts w:ascii="Sylfaen" w:hAnsi="Sylfaen"/>
          <w:bCs/>
          <w:i/>
          <w:lang w:val="de-DE"/>
        </w:rPr>
        <w:t>ჩანთაშია</w:t>
      </w:r>
      <w:r w:rsidRPr="00350236">
        <w:rPr>
          <w:rFonts w:ascii="Sylfaen" w:hAnsi="Sylfaen"/>
          <w:bCs/>
          <w:i/>
          <w:lang w:val="de-DE"/>
        </w:rPr>
        <w:t xml:space="preserve">, </w:t>
      </w:r>
      <w:r>
        <w:rPr>
          <w:rFonts w:ascii="Sylfaen" w:hAnsi="Sylfaen"/>
          <w:bCs/>
          <w:i/>
          <w:lang w:val="de-DE"/>
        </w:rPr>
        <w:t>მაგიდაზეა</w:t>
      </w:r>
      <w:r w:rsidRPr="0049513F">
        <w:rPr>
          <w:rFonts w:ascii="Sylfaen" w:hAnsi="Sylfaen"/>
          <w:bCs/>
          <w:i/>
          <w:lang w:val="de-DE"/>
        </w:rPr>
        <w:t xml:space="preserve"> </w:t>
      </w:r>
      <w:r>
        <w:rPr>
          <w:rFonts w:ascii="Sylfaen" w:hAnsi="Sylfaen"/>
          <w:bCs/>
          <w:i/>
          <w:lang w:val="ka-GE"/>
        </w:rPr>
        <w:t>და</w:t>
      </w:r>
      <w:r w:rsidRPr="0049513F">
        <w:rPr>
          <w:rFonts w:ascii="Sylfaen" w:hAnsi="Sylfaen"/>
          <w:bCs/>
          <w:i/>
          <w:lang w:val="ka-GE"/>
        </w:rPr>
        <w:t xml:space="preserve"> </w:t>
      </w:r>
      <w:r>
        <w:rPr>
          <w:rFonts w:ascii="Sylfaen" w:hAnsi="Sylfaen"/>
          <w:bCs/>
          <w:i/>
          <w:lang w:val="ka-GE"/>
        </w:rPr>
        <w:t>სხვა</w:t>
      </w:r>
      <w:r w:rsidRPr="0049513F">
        <w:rPr>
          <w:rFonts w:ascii="Sylfaen" w:hAnsi="Sylfaen"/>
          <w:bCs/>
          <w:i/>
          <w:lang w:val="ka-GE"/>
        </w:rPr>
        <w:t>)</w:t>
      </w:r>
      <w:r w:rsidRPr="0049513F">
        <w:rPr>
          <w:rFonts w:ascii="Sylfaen" w:hAnsi="Sylfaen"/>
          <w:bCs/>
          <w:i/>
          <w:lang w:val="de-DE"/>
        </w:rPr>
        <w:t>;</w:t>
      </w:r>
    </w:p>
    <w:p w:rsidR="00F20EB2" w:rsidRPr="00B40B78" w:rsidRDefault="00F20EB2" w:rsidP="00F20EB2">
      <w:pPr>
        <w:numPr>
          <w:ilvl w:val="0"/>
          <w:numId w:val="44"/>
        </w:numPr>
        <w:tabs>
          <w:tab w:val="left" w:pos="1080"/>
        </w:tabs>
        <w:autoSpaceDE w:val="0"/>
        <w:autoSpaceDN w:val="0"/>
        <w:adjustRightInd w:val="0"/>
        <w:spacing w:after="0" w:line="240" w:lineRule="auto"/>
        <w:jc w:val="both"/>
        <w:rPr>
          <w:rFonts w:ascii="Sylfaen" w:hAnsi="Sylfaen" w:cs="AcadNusx"/>
          <w:b/>
          <w:bCs/>
          <w:i/>
          <w:lang w:val="ka-GE"/>
        </w:rPr>
      </w:pPr>
      <w:r>
        <w:rPr>
          <w:rFonts w:ascii="Sylfaen" w:hAnsi="Sylfaen" w:cs="AcadNusx"/>
          <w:lang w:val="ka-GE"/>
        </w:rPr>
        <w:t>პასუხობს</w:t>
      </w:r>
      <w:r w:rsidRPr="0049513F">
        <w:rPr>
          <w:rFonts w:ascii="Sylfaen" w:hAnsi="Sylfaen" w:cs="AcadNusx"/>
          <w:lang w:val="ka-GE"/>
        </w:rPr>
        <w:t>/</w:t>
      </w:r>
      <w:r>
        <w:rPr>
          <w:rFonts w:ascii="Sylfaen" w:hAnsi="Sylfaen" w:cs="AcadNusx"/>
          <w:lang w:val="ka-GE"/>
        </w:rPr>
        <w:t>სვამს</w:t>
      </w:r>
      <w:r w:rsidRPr="0049513F">
        <w:rPr>
          <w:rFonts w:ascii="Sylfaen" w:hAnsi="Sylfaen" w:cs="AcadNusx"/>
          <w:lang w:val="ka-GE"/>
        </w:rPr>
        <w:t xml:space="preserve"> </w:t>
      </w:r>
      <w:r>
        <w:rPr>
          <w:rFonts w:ascii="Sylfaen" w:hAnsi="Sylfaen" w:cs="AcadNusx"/>
          <w:lang w:val="ka-GE"/>
        </w:rPr>
        <w:t>მარტივ</w:t>
      </w:r>
      <w:r w:rsidRPr="0049513F">
        <w:rPr>
          <w:rFonts w:ascii="Sylfaen" w:hAnsi="Sylfaen" w:cs="AcadNusx"/>
          <w:lang w:val="ka-GE"/>
        </w:rPr>
        <w:t xml:space="preserve"> </w:t>
      </w:r>
      <w:r>
        <w:rPr>
          <w:rFonts w:ascii="Sylfaen" w:hAnsi="Sylfaen" w:cs="AcadNusx"/>
          <w:lang w:val="ka-GE"/>
        </w:rPr>
        <w:t>კითხვებს</w:t>
      </w:r>
      <w:r w:rsidRPr="0049513F">
        <w:rPr>
          <w:rFonts w:ascii="Sylfaen" w:hAnsi="Sylfaen" w:cs="AcadNusx"/>
          <w:lang w:val="ka-GE"/>
        </w:rPr>
        <w:t xml:space="preserve"> </w:t>
      </w:r>
      <w:r>
        <w:rPr>
          <w:rFonts w:ascii="Sylfaen" w:hAnsi="Sylfaen" w:cs="AcadNusx"/>
          <w:lang w:val="ka-GE"/>
        </w:rPr>
        <w:t>მისთვის</w:t>
      </w:r>
      <w:r w:rsidRPr="0049513F">
        <w:rPr>
          <w:rFonts w:ascii="Sylfaen" w:hAnsi="Sylfaen" w:cs="AcadNusx"/>
          <w:lang w:val="ka-GE"/>
        </w:rPr>
        <w:t xml:space="preserve"> </w:t>
      </w:r>
      <w:r>
        <w:rPr>
          <w:rFonts w:ascii="Sylfaen" w:hAnsi="Sylfaen" w:cs="AcadNusx"/>
          <w:lang w:val="ka-GE"/>
        </w:rPr>
        <w:t>ნაცნობ</w:t>
      </w:r>
      <w:r w:rsidRPr="0049513F">
        <w:rPr>
          <w:rFonts w:ascii="Sylfaen" w:hAnsi="Sylfaen" w:cs="AcadNusx"/>
          <w:lang w:val="ka-GE"/>
        </w:rPr>
        <w:t xml:space="preserve"> </w:t>
      </w:r>
      <w:r>
        <w:rPr>
          <w:rFonts w:ascii="Sylfaen" w:hAnsi="Sylfaen" w:cs="AcadNusx"/>
          <w:lang w:val="ka-GE"/>
        </w:rPr>
        <w:t>თემატიკაზე</w:t>
      </w:r>
      <w:r w:rsidRPr="0049513F">
        <w:rPr>
          <w:rFonts w:ascii="Sylfaen" w:hAnsi="Sylfaen" w:cs="AcadNusx"/>
          <w:lang w:val="ka-GE"/>
        </w:rPr>
        <w:t xml:space="preserve"> (</w:t>
      </w:r>
      <w:r>
        <w:rPr>
          <w:rFonts w:ascii="Sylfaen" w:hAnsi="Sylfaen" w:cs="AcadNusx"/>
          <w:lang w:val="ka-GE"/>
        </w:rPr>
        <w:t>მაგ</w:t>
      </w:r>
      <w:r w:rsidRPr="0049513F">
        <w:rPr>
          <w:rFonts w:ascii="Sylfaen" w:hAnsi="Sylfaen" w:cs="AcadNusx"/>
          <w:lang w:val="ka-GE"/>
        </w:rPr>
        <w:t>.,</w:t>
      </w:r>
      <w:r w:rsidRPr="0049513F">
        <w:rPr>
          <w:rFonts w:ascii="Sylfaen" w:hAnsi="Sylfaen" w:cs="AcadNusx"/>
          <w:i/>
          <w:lang w:val="ka-GE"/>
        </w:rPr>
        <w:t xml:space="preserve"> </w:t>
      </w:r>
      <w:r>
        <w:rPr>
          <w:rFonts w:ascii="Sylfaen" w:hAnsi="Sylfaen" w:cs="AcadNusx"/>
          <w:i/>
        </w:rPr>
        <w:t>ნათესავები</w:t>
      </w:r>
      <w:r w:rsidRPr="00B40B78">
        <w:rPr>
          <w:rFonts w:ascii="Sylfaen" w:hAnsi="Sylfaen" w:cs="AcadNusx"/>
          <w:i/>
        </w:rPr>
        <w:t xml:space="preserve">, </w:t>
      </w:r>
      <w:r>
        <w:rPr>
          <w:rFonts w:ascii="Sylfaen" w:hAnsi="Sylfaen" w:cs="AcadNusx"/>
          <w:i/>
        </w:rPr>
        <w:t>სპორტი</w:t>
      </w:r>
      <w:r w:rsidRPr="00B40B78">
        <w:rPr>
          <w:rFonts w:ascii="Sylfaen" w:hAnsi="Sylfaen" w:cs="AcadNusx"/>
          <w:i/>
        </w:rPr>
        <w:t xml:space="preserve">, </w:t>
      </w:r>
      <w:r>
        <w:rPr>
          <w:rFonts w:ascii="Sylfaen" w:hAnsi="Sylfaen" w:cs="AcadNusx"/>
          <w:i/>
        </w:rPr>
        <w:t>გართობა</w:t>
      </w:r>
      <w:r w:rsidRPr="00B40B78">
        <w:rPr>
          <w:rFonts w:ascii="Sylfaen" w:hAnsi="Sylfaen" w:cs="AcadNusx"/>
          <w:i/>
        </w:rPr>
        <w:t xml:space="preserve">, </w:t>
      </w:r>
      <w:r>
        <w:rPr>
          <w:rFonts w:ascii="Sylfaen" w:hAnsi="Sylfaen" w:cs="AcadNusx"/>
          <w:i/>
        </w:rPr>
        <w:t>ინტერესები</w:t>
      </w:r>
      <w:r w:rsidRPr="00B40B78">
        <w:rPr>
          <w:rFonts w:ascii="Sylfaen" w:hAnsi="Sylfaen" w:cs="AcadNusx"/>
          <w:i/>
        </w:rPr>
        <w:t xml:space="preserve"> _ </w:t>
      </w:r>
      <w:r>
        <w:rPr>
          <w:rFonts w:ascii="Sylfaen" w:hAnsi="Sylfaen" w:cs="AcadNusx"/>
          <w:i/>
        </w:rPr>
        <w:t>ვინ</w:t>
      </w:r>
      <w:r w:rsidRPr="00B40B78">
        <w:rPr>
          <w:rFonts w:ascii="Sylfaen" w:hAnsi="Sylfaen" w:cs="AcadNusx"/>
          <w:i/>
        </w:rPr>
        <w:t xml:space="preserve"> </w:t>
      </w:r>
      <w:r>
        <w:rPr>
          <w:rFonts w:ascii="Sylfaen" w:hAnsi="Sylfaen" w:cs="AcadNusx"/>
          <w:i/>
        </w:rPr>
        <w:t>არის</w:t>
      </w:r>
      <w:r w:rsidRPr="00B40B78">
        <w:rPr>
          <w:rFonts w:ascii="Sylfaen" w:hAnsi="Sylfaen" w:cs="AcadNusx"/>
          <w:i/>
        </w:rPr>
        <w:t xml:space="preserve"> </w:t>
      </w:r>
      <w:r>
        <w:rPr>
          <w:rFonts w:ascii="Sylfaen" w:hAnsi="Sylfaen" w:cs="AcadNusx"/>
          <w:i/>
        </w:rPr>
        <w:t>და</w:t>
      </w:r>
      <w:r w:rsidRPr="00B40B78">
        <w:rPr>
          <w:rFonts w:ascii="Sylfaen" w:hAnsi="Sylfaen" w:cs="AcadNusx"/>
          <w:i/>
        </w:rPr>
        <w:t xml:space="preserve"> </w:t>
      </w:r>
      <w:r>
        <w:rPr>
          <w:rFonts w:ascii="Sylfaen" w:hAnsi="Sylfaen" w:cs="AcadNusx"/>
          <w:i/>
        </w:rPr>
        <w:t>სადაურია</w:t>
      </w:r>
      <w:r w:rsidRPr="00B40B78">
        <w:rPr>
          <w:rFonts w:ascii="Sylfaen" w:hAnsi="Sylfaen" w:cs="AcadNusx"/>
          <w:i/>
        </w:rPr>
        <w:t xml:space="preserve">, </w:t>
      </w:r>
      <w:r>
        <w:rPr>
          <w:rFonts w:ascii="Sylfaen" w:hAnsi="Sylfaen" w:cs="AcadNusx"/>
          <w:i/>
          <w:lang w:val="ka-GE"/>
        </w:rPr>
        <w:t>სად</w:t>
      </w:r>
      <w:r w:rsidRPr="00350236">
        <w:rPr>
          <w:rFonts w:ascii="Sylfaen" w:hAnsi="Sylfaen" w:cs="AcadNusx"/>
          <w:i/>
          <w:lang w:val="ka-GE"/>
        </w:rPr>
        <w:t xml:space="preserve"> </w:t>
      </w:r>
      <w:r>
        <w:rPr>
          <w:rFonts w:ascii="Sylfaen" w:hAnsi="Sylfaen" w:cs="AcadNusx"/>
          <w:i/>
        </w:rPr>
        <w:t>არის</w:t>
      </w:r>
      <w:r w:rsidRPr="00350236">
        <w:rPr>
          <w:rFonts w:ascii="Sylfaen" w:hAnsi="Sylfaen" w:cs="AcadNusx"/>
          <w:i/>
          <w:lang w:val="ka-GE"/>
        </w:rPr>
        <w:t xml:space="preserve">, </w:t>
      </w:r>
      <w:r>
        <w:rPr>
          <w:rFonts w:ascii="Sylfaen" w:hAnsi="Sylfaen" w:cs="AcadNusx"/>
          <w:i/>
          <w:lang w:val="ka-GE"/>
        </w:rPr>
        <w:t>ვინ</w:t>
      </w:r>
      <w:r w:rsidRPr="00350236">
        <w:rPr>
          <w:rFonts w:ascii="Sylfaen" w:hAnsi="Sylfaen" w:cs="AcadNusx"/>
          <w:i/>
          <w:lang w:val="ka-GE"/>
        </w:rPr>
        <w:t xml:space="preserve"> </w:t>
      </w:r>
      <w:r>
        <w:rPr>
          <w:rFonts w:ascii="Sylfaen" w:hAnsi="Sylfaen" w:cs="AcadNusx"/>
          <w:i/>
          <w:lang w:val="ka-GE"/>
        </w:rPr>
        <w:t>რას</w:t>
      </w:r>
      <w:r w:rsidRPr="00350236">
        <w:rPr>
          <w:rFonts w:ascii="Sylfaen" w:hAnsi="Sylfaen" w:cs="AcadNusx"/>
          <w:i/>
          <w:lang w:val="ka-GE"/>
        </w:rPr>
        <w:t xml:space="preserve"> </w:t>
      </w:r>
      <w:r>
        <w:rPr>
          <w:rFonts w:ascii="Sylfaen" w:hAnsi="Sylfaen" w:cs="AcadNusx"/>
          <w:i/>
          <w:lang w:val="ka-GE"/>
        </w:rPr>
        <w:t>აკეთებს</w:t>
      </w:r>
      <w:r w:rsidRPr="00B40B78">
        <w:rPr>
          <w:rFonts w:ascii="Sylfaen" w:hAnsi="Sylfaen" w:cs="AcadNusx"/>
          <w:i/>
        </w:rPr>
        <w:t>/</w:t>
      </w:r>
      <w:r>
        <w:rPr>
          <w:rFonts w:ascii="Sylfaen" w:hAnsi="Sylfaen" w:cs="AcadNusx"/>
          <w:i/>
        </w:rPr>
        <w:t>რა</w:t>
      </w:r>
      <w:r w:rsidRPr="00B40B78">
        <w:rPr>
          <w:rFonts w:ascii="Sylfaen" w:hAnsi="Sylfaen" w:cs="AcadNusx"/>
          <w:i/>
        </w:rPr>
        <w:t xml:space="preserve"> </w:t>
      </w:r>
      <w:r>
        <w:rPr>
          <w:rFonts w:ascii="Sylfaen" w:hAnsi="Sylfaen" w:cs="AcadNusx"/>
          <w:i/>
        </w:rPr>
        <w:t>გააკეთა</w:t>
      </w:r>
      <w:r w:rsidRPr="00350236">
        <w:rPr>
          <w:rFonts w:ascii="Sylfaen" w:hAnsi="Sylfaen" w:cs="AcadNusx"/>
          <w:i/>
          <w:lang w:val="ka-GE"/>
        </w:rPr>
        <w:t xml:space="preserve">, </w:t>
      </w:r>
      <w:r>
        <w:rPr>
          <w:rFonts w:ascii="Sylfaen" w:hAnsi="Sylfaen" w:cs="AcadNusx"/>
          <w:i/>
          <w:lang w:val="ka-GE"/>
        </w:rPr>
        <w:t>ვის</w:t>
      </w:r>
      <w:r w:rsidRPr="00350236">
        <w:rPr>
          <w:rFonts w:ascii="Sylfaen" w:hAnsi="Sylfaen" w:cs="AcadNusx"/>
          <w:i/>
          <w:lang w:val="ka-GE"/>
        </w:rPr>
        <w:t xml:space="preserve"> </w:t>
      </w:r>
      <w:r>
        <w:rPr>
          <w:rFonts w:ascii="Sylfaen" w:hAnsi="Sylfaen" w:cs="AcadNusx"/>
          <w:i/>
          <w:lang w:val="ka-GE"/>
        </w:rPr>
        <w:t>რა</w:t>
      </w:r>
      <w:r w:rsidRPr="00350236">
        <w:rPr>
          <w:rFonts w:ascii="Sylfaen" w:hAnsi="Sylfaen" w:cs="AcadNusx"/>
          <w:i/>
          <w:lang w:val="ka-GE"/>
        </w:rPr>
        <w:t xml:space="preserve"> </w:t>
      </w:r>
      <w:r>
        <w:rPr>
          <w:rFonts w:ascii="Sylfaen" w:hAnsi="Sylfaen" w:cs="AcadNusx"/>
          <w:i/>
          <w:lang w:val="ka-GE"/>
        </w:rPr>
        <w:t>მოსწონს</w:t>
      </w:r>
      <w:r w:rsidRPr="00350236">
        <w:rPr>
          <w:rFonts w:ascii="Sylfaen" w:hAnsi="Sylfaen" w:cs="AcadNusx"/>
          <w:i/>
          <w:lang w:val="ka-GE"/>
        </w:rPr>
        <w:t>/</w:t>
      </w:r>
      <w:r>
        <w:rPr>
          <w:rFonts w:ascii="Sylfaen" w:hAnsi="Sylfaen" w:cs="AcadNusx"/>
          <w:i/>
          <w:lang w:val="ka-GE"/>
        </w:rPr>
        <w:t>აინტერესებს</w:t>
      </w:r>
      <w:r w:rsidRPr="00350236">
        <w:rPr>
          <w:rFonts w:ascii="Sylfaen" w:hAnsi="Sylfaen" w:cs="AcadNusx"/>
          <w:i/>
          <w:lang w:val="ka-GE"/>
        </w:rPr>
        <w:t>/</w:t>
      </w:r>
      <w:r>
        <w:rPr>
          <w:rFonts w:ascii="Sylfaen" w:hAnsi="Sylfaen" w:cs="AcadNusx"/>
          <w:i/>
          <w:lang w:val="ka-GE"/>
        </w:rPr>
        <w:t>უნდა</w:t>
      </w:r>
      <w:r w:rsidRPr="00350236">
        <w:rPr>
          <w:rFonts w:ascii="Sylfaen" w:hAnsi="Sylfaen" w:cs="AcadNusx"/>
          <w:i/>
          <w:lang w:val="ka-GE"/>
        </w:rPr>
        <w:t xml:space="preserve"> </w:t>
      </w:r>
      <w:r>
        <w:rPr>
          <w:rFonts w:ascii="Sylfaen" w:hAnsi="Sylfaen" w:cs="AcadNusx"/>
          <w:i/>
          <w:lang w:val="ka-GE"/>
        </w:rPr>
        <w:t>და</w:t>
      </w:r>
      <w:r w:rsidRPr="00350236">
        <w:rPr>
          <w:rFonts w:ascii="Sylfaen" w:hAnsi="Sylfaen" w:cs="AcadNusx"/>
          <w:i/>
          <w:lang w:val="ka-GE"/>
        </w:rPr>
        <w:t xml:space="preserve"> </w:t>
      </w:r>
      <w:r>
        <w:rPr>
          <w:rFonts w:ascii="Sylfaen" w:hAnsi="Sylfaen" w:cs="AcadNusx"/>
          <w:i/>
          <w:lang w:val="ka-GE"/>
        </w:rPr>
        <w:t>სხვა</w:t>
      </w:r>
      <w:r w:rsidRPr="00350236">
        <w:rPr>
          <w:rFonts w:ascii="Sylfaen" w:hAnsi="Sylfaen" w:cs="AcadNusx"/>
          <w:i/>
          <w:lang w:val="ka-GE"/>
        </w:rPr>
        <w:t>);</w:t>
      </w:r>
    </w:p>
    <w:p w:rsidR="00F20EB2" w:rsidRPr="00B40B78" w:rsidRDefault="00F20EB2" w:rsidP="00F20EB2">
      <w:pPr>
        <w:numPr>
          <w:ilvl w:val="0"/>
          <w:numId w:val="44"/>
        </w:numPr>
        <w:tabs>
          <w:tab w:val="left" w:pos="142"/>
        </w:tabs>
        <w:autoSpaceDE w:val="0"/>
        <w:autoSpaceDN w:val="0"/>
        <w:adjustRightInd w:val="0"/>
        <w:spacing w:after="0" w:line="240" w:lineRule="auto"/>
        <w:jc w:val="both"/>
        <w:rPr>
          <w:rFonts w:ascii="Sylfaen" w:hAnsi="Sylfaen" w:cs="AcadNusx"/>
          <w:b/>
          <w:bCs/>
          <w:lang w:val="ka-GE"/>
        </w:rPr>
      </w:pPr>
      <w:r>
        <w:rPr>
          <w:rFonts w:ascii="Sylfaen" w:hAnsi="Sylfaen" w:cs="AcadNusx"/>
          <w:lang w:val="ka-GE"/>
        </w:rPr>
        <w:t>პასუხობს</w:t>
      </w:r>
      <w:r w:rsidRPr="00350236">
        <w:rPr>
          <w:rFonts w:ascii="Sylfaen" w:hAnsi="Sylfaen" w:cs="AcadNusx"/>
          <w:lang w:val="ka-GE"/>
        </w:rPr>
        <w:t xml:space="preserve"> </w:t>
      </w:r>
      <w:r>
        <w:rPr>
          <w:rFonts w:ascii="Sylfaen" w:hAnsi="Sylfaen" w:cs="AcadNusx"/>
          <w:lang w:val="ka-GE"/>
        </w:rPr>
        <w:t>ნასწავლი</w:t>
      </w:r>
      <w:r w:rsidRPr="00350236">
        <w:rPr>
          <w:rFonts w:ascii="Sylfaen" w:hAnsi="Sylfaen" w:cs="AcadNusx"/>
          <w:lang w:val="ka-GE"/>
        </w:rPr>
        <w:t xml:space="preserve"> </w:t>
      </w:r>
      <w:r>
        <w:rPr>
          <w:rFonts w:ascii="Sylfaen" w:hAnsi="Sylfaen" w:cs="AcadNusx"/>
          <w:lang w:val="ka-GE"/>
        </w:rPr>
        <w:t>ტექსტის</w:t>
      </w:r>
      <w:r w:rsidRPr="00350236">
        <w:rPr>
          <w:rFonts w:ascii="Sylfaen" w:hAnsi="Sylfaen" w:cs="AcadNusx"/>
          <w:lang w:val="ka-GE"/>
        </w:rPr>
        <w:t xml:space="preserve"> </w:t>
      </w:r>
      <w:r>
        <w:rPr>
          <w:rFonts w:ascii="Sylfaen" w:hAnsi="Sylfaen" w:cs="AcadNusx"/>
          <w:lang w:val="ka-GE"/>
        </w:rPr>
        <w:t>შინაარსის</w:t>
      </w:r>
      <w:r w:rsidRPr="00350236">
        <w:rPr>
          <w:rFonts w:ascii="Sylfaen" w:hAnsi="Sylfaen" w:cs="AcadNusx"/>
          <w:lang w:val="ka-GE"/>
        </w:rPr>
        <w:t xml:space="preserve"> </w:t>
      </w:r>
      <w:r>
        <w:rPr>
          <w:rFonts w:ascii="Sylfaen" w:hAnsi="Sylfaen" w:cs="AcadNusx"/>
          <w:lang w:val="ka-GE"/>
        </w:rPr>
        <w:t>გარშემო</w:t>
      </w:r>
      <w:r w:rsidRPr="00350236">
        <w:rPr>
          <w:rFonts w:ascii="Sylfaen" w:hAnsi="Sylfaen" w:cs="AcadNusx"/>
          <w:lang w:val="ka-GE"/>
        </w:rPr>
        <w:t xml:space="preserve"> </w:t>
      </w:r>
      <w:r>
        <w:rPr>
          <w:rFonts w:ascii="Sylfaen" w:hAnsi="Sylfaen" w:cs="AcadNusx"/>
          <w:lang w:val="ka-GE"/>
        </w:rPr>
        <w:t>დასმულ</w:t>
      </w:r>
      <w:r w:rsidRPr="00350236">
        <w:rPr>
          <w:rFonts w:ascii="Sylfaen" w:hAnsi="Sylfaen" w:cs="AcadNusx"/>
          <w:lang w:val="ka-GE"/>
        </w:rPr>
        <w:t xml:space="preserve"> </w:t>
      </w:r>
      <w:r>
        <w:rPr>
          <w:rFonts w:ascii="Sylfaen" w:hAnsi="Sylfaen" w:cs="AcadNusx"/>
          <w:lang w:val="ka-GE"/>
        </w:rPr>
        <w:t>მარტივ</w:t>
      </w:r>
      <w:r w:rsidRPr="00350236">
        <w:rPr>
          <w:rFonts w:ascii="Sylfaen" w:hAnsi="Sylfaen" w:cs="AcadNusx"/>
          <w:lang w:val="ka-GE"/>
        </w:rPr>
        <w:t xml:space="preserve"> </w:t>
      </w:r>
      <w:r>
        <w:rPr>
          <w:rFonts w:ascii="Sylfaen" w:hAnsi="Sylfaen" w:cs="AcadNusx"/>
          <w:lang w:val="ka-GE"/>
        </w:rPr>
        <w:t>კითხვებზე</w:t>
      </w:r>
      <w:r w:rsidRPr="00350236">
        <w:rPr>
          <w:rFonts w:ascii="Sylfaen" w:hAnsi="Sylfaen" w:cs="AcadNusx"/>
          <w:lang w:val="ka-GE"/>
        </w:rPr>
        <w:t xml:space="preserve"> (</w:t>
      </w:r>
      <w:r>
        <w:rPr>
          <w:rFonts w:ascii="Sylfaen" w:hAnsi="Sylfaen" w:cs="AcadNusx"/>
          <w:lang w:val="ka-GE"/>
        </w:rPr>
        <w:t>მაგ</w:t>
      </w:r>
      <w:r w:rsidRPr="00350236">
        <w:rPr>
          <w:rFonts w:ascii="Sylfaen" w:hAnsi="Sylfaen" w:cs="AcadNusx"/>
          <w:lang w:val="ka-GE"/>
        </w:rPr>
        <w:t xml:space="preserve">., </w:t>
      </w:r>
      <w:r>
        <w:rPr>
          <w:rFonts w:ascii="Sylfaen" w:hAnsi="Sylfaen" w:cs="AcadNusx"/>
          <w:i/>
          <w:lang w:val="ka-GE"/>
        </w:rPr>
        <w:t>რა</w:t>
      </w:r>
      <w:r w:rsidRPr="00350236">
        <w:rPr>
          <w:rFonts w:ascii="Sylfaen" w:hAnsi="Sylfaen" w:cs="AcadNusx"/>
          <w:i/>
          <w:lang w:val="ka-GE"/>
        </w:rPr>
        <w:t xml:space="preserve"> </w:t>
      </w:r>
      <w:r>
        <w:rPr>
          <w:rFonts w:ascii="Sylfaen" w:hAnsi="Sylfaen" w:cs="AcadNusx"/>
          <w:i/>
          <w:lang w:val="ka-GE"/>
        </w:rPr>
        <w:t>აქვს</w:t>
      </w:r>
      <w:r w:rsidRPr="00350236">
        <w:rPr>
          <w:rFonts w:ascii="Sylfaen" w:hAnsi="Sylfaen" w:cs="AcadNusx"/>
          <w:i/>
          <w:lang w:val="ka-GE"/>
        </w:rPr>
        <w:t xml:space="preserve">, </w:t>
      </w:r>
      <w:r>
        <w:rPr>
          <w:rFonts w:ascii="Sylfaen" w:hAnsi="Sylfaen" w:cs="AcadNusx"/>
          <w:i/>
          <w:lang w:val="ka-GE"/>
        </w:rPr>
        <w:t>ვინ</w:t>
      </w:r>
      <w:r w:rsidRPr="00350236">
        <w:rPr>
          <w:rFonts w:ascii="Sylfaen" w:hAnsi="Sylfaen" w:cs="AcadNusx"/>
          <w:i/>
          <w:lang w:val="ka-GE"/>
        </w:rPr>
        <w:t xml:space="preserve"> </w:t>
      </w:r>
      <w:r>
        <w:rPr>
          <w:rFonts w:ascii="Sylfaen" w:hAnsi="Sylfaen" w:cs="AcadNusx"/>
          <w:i/>
          <w:lang w:val="ka-GE"/>
        </w:rPr>
        <w:t>რა</w:t>
      </w:r>
      <w:r w:rsidRPr="00350236">
        <w:rPr>
          <w:rFonts w:ascii="Sylfaen" w:hAnsi="Sylfaen" w:cs="AcadNusx"/>
          <w:i/>
          <w:lang w:val="ka-GE"/>
        </w:rPr>
        <w:t xml:space="preserve"> </w:t>
      </w:r>
      <w:r>
        <w:rPr>
          <w:rFonts w:ascii="Sylfaen" w:hAnsi="Sylfaen" w:cs="AcadNusx"/>
          <w:i/>
          <w:lang w:val="ka-GE"/>
        </w:rPr>
        <w:t>აჩუქა</w:t>
      </w:r>
      <w:r w:rsidRPr="00350236">
        <w:rPr>
          <w:rFonts w:ascii="Sylfaen" w:hAnsi="Sylfaen" w:cs="AcadNusx"/>
          <w:i/>
          <w:lang w:val="ka-GE"/>
        </w:rPr>
        <w:t xml:space="preserve">, </w:t>
      </w:r>
      <w:r>
        <w:rPr>
          <w:rFonts w:ascii="Sylfaen" w:hAnsi="Sylfaen" w:cs="AcadNusx"/>
          <w:i/>
          <w:lang w:val="ka-GE"/>
        </w:rPr>
        <w:t>რა</w:t>
      </w:r>
      <w:r w:rsidRPr="00350236">
        <w:rPr>
          <w:rFonts w:ascii="Sylfaen" w:hAnsi="Sylfaen" w:cs="AcadNusx"/>
          <w:i/>
          <w:lang w:val="ka-GE"/>
        </w:rPr>
        <w:t xml:space="preserve"> </w:t>
      </w:r>
      <w:r>
        <w:rPr>
          <w:rFonts w:ascii="Sylfaen" w:hAnsi="Sylfaen" w:cs="AcadNusx"/>
          <w:i/>
          <w:lang w:val="ka-GE"/>
        </w:rPr>
        <w:t>ფერის</w:t>
      </w:r>
      <w:r w:rsidRPr="00350236">
        <w:rPr>
          <w:rFonts w:ascii="Sylfaen" w:hAnsi="Sylfaen" w:cs="AcadNusx"/>
          <w:i/>
          <w:lang w:val="ka-GE"/>
        </w:rPr>
        <w:t xml:space="preserve">, </w:t>
      </w:r>
      <w:r>
        <w:rPr>
          <w:rFonts w:ascii="Sylfaen" w:hAnsi="Sylfaen" w:cs="AcadNusx"/>
          <w:i/>
          <w:lang w:val="ka-GE"/>
        </w:rPr>
        <w:t>რამდენი</w:t>
      </w:r>
      <w:r w:rsidRPr="00350236">
        <w:rPr>
          <w:rFonts w:ascii="Sylfaen" w:hAnsi="Sylfaen" w:cs="AcadNusx"/>
          <w:i/>
          <w:lang w:val="ka-GE"/>
        </w:rPr>
        <w:t xml:space="preserve">, </w:t>
      </w:r>
      <w:r>
        <w:rPr>
          <w:rFonts w:ascii="Sylfaen" w:hAnsi="Sylfaen" w:cs="AcadNusx"/>
          <w:i/>
          <w:lang w:val="ka-GE"/>
        </w:rPr>
        <w:t>როგორი</w:t>
      </w:r>
      <w:r w:rsidRPr="00350236">
        <w:rPr>
          <w:rFonts w:ascii="Sylfaen" w:hAnsi="Sylfaen" w:cs="AcadNusx"/>
          <w:i/>
          <w:lang w:val="ka-GE"/>
        </w:rPr>
        <w:t xml:space="preserve">, </w:t>
      </w:r>
      <w:r>
        <w:rPr>
          <w:rFonts w:ascii="Sylfaen" w:hAnsi="Sylfaen" w:cs="AcadNusx"/>
          <w:i/>
          <w:lang w:val="ka-GE"/>
        </w:rPr>
        <w:t>როდის</w:t>
      </w:r>
      <w:r w:rsidRPr="00350236">
        <w:rPr>
          <w:rFonts w:ascii="Sylfaen" w:hAnsi="Sylfaen" w:cs="AcadNusx"/>
          <w:i/>
          <w:lang w:val="ka-GE"/>
        </w:rPr>
        <w:t xml:space="preserve"> </w:t>
      </w:r>
      <w:r>
        <w:rPr>
          <w:rFonts w:ascii="Sylfaen" w:hAnsi="Sylfaen" w:cs="AcadNusx"/>
          <w:i/>
          <w:lang w:val="ka-GE"/>
        </w:rPr>
        <w:t>წავიდა</w:t>
      </w:r>
      <w:r w:rsidRPr="00350236">
        <w:rPr>
          <w:rFonts w:ascii="Sylfaen" w:hAnsi="Sylfaen" w:cs="AcadNusx"/>
          <w:i/>
          <w:lang w:val="ka-GE"/>
        </w:rPr>
        <w:t xml:space="preserve">, </w:t>
      </w:r>
      <w:r>
        <w:rPr>
          <w:rFonts w:ascii="Sylfaen" w:hAnsi="Sylfaen" w:cs="AcadNusx"/>
          <w:i/>
          <w:lang w:val="ka-GE"/>
        </w:rPr>
        <w:t>სად</w:t>
      </w:r>
      <w:r w:rsidRPr="00350236">
        <w:rPr>
          <w:rFonts w:ascii="Sylfaen" w:hAnsi="Sylfaen" w:cs="AcadNusx"/>
          <w:i/>
          <w:lang w:val="ka-GE"/>
        </w:rPr>
        <w:t xml:space="preserve"> </w:t>
      </w:r>
      <w:r>
        <w:rPr>
          <w:rFonts w:ascii="Sylfaen" w:hAnsi="Sylfaen" w:cs="AcadNusx"/>
          <w:i/>
          <w:lang w:val="ka-GE"/>
        </w:rPr>
        <w:t>წავიდა</w:t>
      </w:r>
      <w:r w:rsidRPr="00350236">
        <w:rPr>
          <w:rFonts w:ascii="Sylfaen" w:hAnsi="Sylfaen" w:cs="AcadNusx"/>
          <w:i/>
          <w:lang w:val="ka-GE"/>
        </w:rPr>
        <w:t xml:space="preserve">, </w:t>
      </w:r>
      <w:r>
        <w:rPr>
          <w:rFonts w:ascii="Sylfaen" w:hAnsi="Sylfaen" w:cs="AcadNusx"/>
          <w:i/>
          <w:lang w:val="ka-GE"/>
        </w:rPr>
        <w:t>ვის</w:t>
      </w:r>
      <w:r w:rsidRPr="00350236">
        <w:rPr>
          <w:rFonts w:ascii="Sylfaen" w:hAnsi="Sylfaen" w:cs="AcadNusx"/>
          <w:i/>
          <w:lang w:val="ka-GE"/>
        </w:rPr>
        <w:t xml:space="preserve"> </w:t>
      </w:r>
      <w:r>
        <w:rPr>
          <w:rFonts w:ascii="Sylfaen" w:hAnsi="Sylfaen" w:cs="AcadNusx"/>
          <w:i/>
          <w:lang w:val="ka-GE"/>
        </w:rPr>
        <w:t>რა</w:t>
      </w:r>
      <w:r w:rsidRPr="00350236">
        <w:rPr>
          <w:rFonts w:ascii="Sylfaen" w:hAnsi="Sylfaen" w:cs="AcadNusx"/>
          <w:i/>
          <w:lang w:val="ka-GE"/>
        </w:rPr>
        <w:t xml:space="preserve"> </w:t>
      </w:r>
      <w:r>
        <w:rPr>
          <w:rFonts w:ascii="Sylfaen" w:hAnsi="Sylfaen" w:cs="AcadNusx"/>
          <w:i/>
          <w:lang w:val="ka-GE"/>
        </w:rPr>
        <w:t>მისცა</w:t>
      </w:r>
      <w:r w:rsidRPr="00350236">
        <w:rPr>
          <w:rFonts w:ascii="Sylfaen" w:hAnsi="Sylfaen" w:cs="AcadNusx"/>
          <w:i/>
          <w:lang w:val="ka-GE"/>
        </w:rPr>
        <w:t xml:space="preserve"> </w:t>
      </w:r>
      <w:r>
        <w:rPr>
          <w:rFonts w:ascii="Sylfaen" w:hAnsi="Sylfaen" w:cs="AcadNusx"/>
          <w:i/>
          <w:lang w:val="ka-GE"/>
        </w:rPr>
        <w:t>და</w:t>
      </w:r>
      <w:r w:rsidRPr="00350236">
        <w:rPr>
          <w:rFonts w:ascii="Sylfaen" w:hAnsi="Sylfaen" w:cs="AcadNusx"/>
          <w:i/>
          <w:lang w:val="ka-GE"/>
        </w:rPr>
        <w:t xml:space="preserve"> </w:t>
      </w:r>
      <w:r>
        <w:rPr>
          <w:rFonts w:ascii="Sylfaen" w:hAnsi="Sylfaen" w:cs="AcadNusx"/>
          <w:i/>
          <w:lang w:val="ka-GE"/>
        </w:rPr>
        <w:t>სხვა</w:t>
      </w:r>
      <w:r w:rsidRPr="00350236">
        <w:rPr>
          <w:rFonts w:ascii="Sylfaen" w:hAnsi="Sylfaen" w:cs="AcadNusx"/>
          <w:lang w:val="ka-GE"/>
        </w:rPr>
        <w:t>).</w:t>
      </w:r>
    </w:p>
    <w:p w:rsidR="00F20EB2" w:rsidRPr="00AA0E2E" w:rsidRDefault="00F20EB2" w:rsidP="00F20EB2">
      <w:pPr>
        <w:autoSpaceDE w:val="0"/>
        <w:autoSpaceDN w:val="0"/>
        <w:adjustRightInd w:val="0"/>
        <w:spacing w:after="0" w:line="240" w:lineRule="auto"/>
        <w:jc w:val="both"/>
        <w:rPr>
          <w:rFonts w:ascii="Sylfaen" w:hAnsi="Sylfaen" w:cs="AcadNusx"/>
          <w:i/>
          <w:i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ქ.მ.III.1</w:t>
      </w:r>
      <w:r>
        <w:rPr>
          <w:rFonts w:ascii="Sylfaen" w:hAnsi="Sylfaen" w:cs="AcadNusx"/>
          <w:b/>
          <w:bCs/>
          <w:lang w:val="ka-GE"/>
        </w:rPr>
        <w:t>5</w:t>
      </w:r>
      <w:r w:rsidRPr="00350236">
        <w:rPr>
          <w:rFonts w:ascii="Sylfaen" w:hAnsi="Sylfaen" w:cs="AcadNusx"/>
          <w:b/>
          <w:bCs/>
          <w:lang w:val="de-DE"/>
        </w:rPr>
        <w:t>.</w:t>
      </w:r>
      <w:r>
        <w:rPr>
          <w:rFonts w:ascii="Sylfaen" w:hAnsi="Sylfaen" w:cs="AcadNusx"/>
          <w:b/>
          <w:bCs/>
          <w:lang w:val="ka-GE"/>
        </w:rPr>
        <w:t xml:space="preserve"> </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სურათის</w:t>
      </w:r>
      <w:r w:rsidRPr="00350236">
        <w:rPr>
          <w:rFonts w:ascii="Sylfaen" w:hAnsi="Sylfaen" w:cs="AcadNusx"/>
          <w:b/>
          <w:bCs/>
          <w:lang w:val="de-DE"/>
        </w:rPr>
        <w:t xml:space="preserve"> </w:t>
      </w:r>
      <w:r>
        <w:rPr>
          <w:rFonts w:ascii="Sylfaen" w:hAnsi="Sylfaen" w:cs="AcadNusx"/>
          <w:b/>
          <w:bCs/>
          <w:lang w:val="de-DE"/>
        </w:rPr>
        <w:t>აღწერა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45"/>
        </w:numPr>
        <w:tabs>
          <w:tab w:val="clear" w:pos="2430"/>
          <w:tab w:val="num" w:pos="770"/>
          <w:tab w:val="num" w:pos="2160"/>
        </w:tabs>
        <w:autoSpaceDE w:val="0"/>
        <w:autoSpaceDN w:val="0"/>
        <w:adjustRightInd w:val="0"/>
        <w:spacing w:after="0" w:line="240" w:lineRule="auto"/>
        <w:ind w:left="770"/>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პერსონაჟს</w:t>
      </w:r>
      <w:r w:rsidRPr="00350236">
        <w:rPr>
          <w:rFonts w:ascii="Sylfaen" w:hAnsi="Sylfaen" w:cs="AcadNusx"/>
          <w:lang w:val="de-DE"/>
        </w:rPr>
        <w:t xml:space="preserve">, </w:t>
      </w:r>
      <w:r>
        <w:rPr>
          <w:rFonts w:ascii="Sylfaen" w:hAnsi="Sylfaen" w:cs="AcadNusx"/>
          <w:lang w:val="de-DE"/>
        </w:rPr>
        <w:t>ცხოველს</w:t>
      </w:r>
      <w:r w:rsidRPr="00350236">
        <w:rPr>
          <w:rFonts w:ascii="Sylfaen" w:hAnsi="Sylfaen" w:cs="AcadNusx"/>
          <w:lang w:val="de-DE"/>
        </w:rPr>
        <w:t xml:space="preserve">, </w:t>
      </w:r>
      <w:r>
        <w:rPr>
          <w:rFonts w:ascii="Sylfaen" w:hAnsi="Sylfaen" w:cs="AcadNusx"/>
          <w:lang w:val="de-DE"/>
        </w:rPr>
        <w:t>საგანს</w:t>
      </w:r>
      <w:r w:rsidRPr="00350236">
        <w:rPr>
          <w:rFonts w:ascii="Sylfaen" w:hAnsi="Sylfaen" w:cs="AcadNusx"/>
          <w:lang w:val="de-DE"/>
        </w:rPr>
        <w:t>;</w:t>
      </w:r>
    </w:p>
    <w:p w:rsidR="00F20EB2" w:rsidRPr="00B40B78" w:rsidRDefault="00F20EB2" w:rsidP="00F20EB2">
      <w:pPr>
        <w:numPr>
          <w:ilvl w:val="0"/>
          <w:numId w:val="45"/>
        </w:numPr>
        <w:tabs>
          <w:tab w:val="clear" w:pos="2430"/>
          <w:tab w:val="num" w:pos="770"/>
          <w:tab w:val="num" w:pos="2160"/>
        </w:tabs>
        <w:autoSpaceDE w:val="0"/>
        <w:autoSpaceDN w:val="0"/>
        <w:adjustRightInd w:val="0"/>
        <w:spacing w:after="0" w:line="240" w:lineRule="auto"/>
        <w:ind w:left="770"/>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რაოდენობას</w:t>
      </w:r>
      <w:r w:rsidRPr="00350236">
        <w:rPr>
          <w:rFonts w:ascii="Sylfaen" w:hAnsi="Sylfaen" w:cs="AcadNusx"/>
          <w:lang w:val="de-DE"/>
        </w:rPr>
        <w:t>;</w:t>
      </w:r>
    </w:p>
    <w:p w:rsidR="00F20EB2" w:rsidRPr="00B40B78" w:rsidRDefault="00F20EB2" w:rsidP="00F20EB2">
      <w:pPr>
        <w:numPr>
          <w:ilvl w:val="0"/>
          <w:numId w:val="45"/>
        </w:numPr>
        <w:tabs>
          <w:tab w:val="clear" w:pos="2430"/>
          <w:tab w:val="num" w:pos="770"/>
          <w:tab w:val="num" w:pos="2160"/>
        </w:tabs>
        <w:autoSpaceDE w:val="0"/>
        <w:autoSpaceDN w:val="0"/>
        <w:adjustRightInd w:val="0"/>
        <w:spacing w:after="0" w:line="240" w:lineRule="auto"/>
        <w:ind w:left="770"/>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ნიშან</w:t>
      </w:r>
      <w:r w:rsidRPr="00350236">
        <w:rPr>
          <w:rFonts w:ascii="Sylfaen" w:hAnsi="Sylfaen" w:cs="AcadNusx"/>
          <w:lang w:val="de-DE"/>
        </w:rPr>
        <w:t>-</w:t>
      </w:r>
      <w:r>
        <w:rPr>
          <w:rFonts w:ascii="Sylfaen" w:hAnsi="Sylfaen" w:cs="AcadNusx"/>
          <w:lang w:val="de-DE"/>
        </w:rPr>
        <w:t>თვისებებს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მსუქანი</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ულვაშიანი</w:t>
      </w:r>
      <w:r w:rsidRPr="00350236">
        <w:rPr>
          <w:rFonts w:ascii="Sylfaen" w:hAnsi="Sylfaen" w:cs="AcadNusx"/>
          <w:i/>
          <w:lang w:val="de-DE"/>
        </w:rPr>
        <w:t xml:space="preserve"> </w:t>
      </w:r>
      <w:r>
        <w:rPr>
          <w:rFonts w:ascii="Sylfaen" w:hAnsi="Sylfaen" w:cs="AcadNusx"/>
          <w:i/>
          <w:lang w:val="de-DE"/>
        </w:rPr>
        <w:t>კაცი</w:t>
      </w:r>
      <w:r w:rsidRPr="00350236">
        <w:rPr>
          <w:rFonts w:ascii="Sylfaen" w:hAnsi="Sylfaen" w:cs="AcadNusx"/>
          <w:i/>
          <w:lang w:val="de-DE"/>
        </w:rPr>
        <w:t xml:space="preserve">; </w:t>
      </w:r>
      <w:r>
        <w:rPr>
          <w:rFonts w:ascii="Sylfaen" w:hAnsi="Sylfaen" w:cs="AcadNusx"/>
          <w:i/>
          <w:lang w:val="de-DE"/>
        </w:rPr>
        <w:t>გრძელი</w:t>
      </w:r>
      <w:r w:rsidRPr="00350236">
        <w:rPr>
          <w:rFonts w:ascii="Sylfaen" w:hAnsi="Sylfaen" w:cs="AcadNusx"/>
          <w:i/>
          <w:lang w:val="de-DE"/>
        </w:rPr>
        <w:t xml:space="preserve"> </w:t>
      </w:r>
      <w:r>
        <w:rPr>
          <w:rFonts w:ascii="Sylfaen" w:hAnsi="Sylfaen" w:cs="AcadNusx"/>
          <w:i/>
          <w:lang w:val="de-DE"/>
        </w:rPr>
        <w:t>შავი</w:t>
      </w:r>
      <w:r w:rsidRPr="00350236">
        <w:rPr>
          <w:rFonts w:ascii="Sylfaen" w:hAnsi="Sylfaen" w:cs="AcadNusx"/>
          <w:i/>
          <w:lang w:val="de-DE"/>
        </w:rPr>
        <w:t xml:space="preserve"> </w:t>
      </w:r>
      <w:r>
        <w:rPr>
          <w:rFonts w:ascii="Sylfaen" w:hAnsi="Sylfaen" w:cs="AcadNusx"/>
          <w:i/>
          <w:lang w:val="de-DE"/>
        </w:rPr>
        <w:t>თმა</w:t>
      </w:r>
      <w:r w:rsidRPr="00350236">
        <w:rPr>
          <w:rFonts w:ascii="Sylfaen" w:hAnsi="Sylfaen" w:cs="AcadNusx"/>
          <w:i/>
          <w:lang w:val="de-DE"/>
        </w:rPr>
        <w:t xml:space="preserve">; </w:t>
      </w:r>
      <w:r>
        <w:rPr>
          <w:rFonts w:ascii="Sylfaen" w:hAnsi="Sylfaen" w:cs="AcadNusx"/>
          <w:i/>
          <w:lang w:val="de-DE"/>
        </w:rPr>
        <w:t>პატარა</w:t>
      </w:r>
      <w:r w:rsidRPr="00350236">
        <w:rPr>
          <w:rFonts w:ascii="Sylfaen" w:hAnsi="Sylfaen" w:cs="AcadNusx"/>
          <w:i/>
          <w:lang w:val="de-DE"/>
        </w:rPr>
        <w:t xml:space="preserve"> </w:t>
      </w:r>
      <w:r>
        <w:rPr>
          <w:rFonts w:ascii="Sylfaen" w:hAnsi="Sylfaen" w:cs="AcadNusx"/>
          <w:i/>
          <w:lang w:val="de-DE"/>
        </w:rPr>
        <w:t>წითელი</w:t>
      </w:r>
      <w:r w:rsidRPr="00350236">
        <w:rPr>
          <w:rFonts w:ascii="Sylfaen" w:hAnsi="Sylfaen" w:cs="AcadNusx"/>
          <w:i/>
          <w:lang w:val="de-DE"/>
        </w:rPr>
        <w:t xml:space="preserve"> </w:t>
      </w:r>
      <w:r>
        <w:rPr>
          <w:rFonts w:ascii="Sylfaen" w:hAnsi="Sylfaen" w:cs="AcadNusx"/>
          <w:i/>
          <w:lang w:val="de-DE"/>
        </w:rPr>
        <w:t>ჩანთა</w:t>
      </w:r>
      <w:r w:rsidRPr="00350236">
        <w:rPr>
          <w:rFonts w:ascii="Sylfaen" w:hAnsi="Sylfaen" w:cs="AcadNusx"/>
          <w:i/>
          <w:lang w:val="de-DE"/>
        </w:rPr>
        <w:t xml:space="preserve">; </w:t>
      </w:r>
      <w:r>
        <w:rPr>
          <w:rFonts w:ascii="Sylfaen" w:hAnsi="Sylfaen" w:cs="AcadNusx"/>
          <w:i/>
          <w:lang w:val="de-DE"/>
        </w:rPr>
        <w:t>ჭკვიანი</w:t>
      </w:r>
      <w:r w:rsidRPr="00B40B78">
        <w:rPr>
          <w:rFonts w:ascii="Sylfaen" w:hAnsi="Sylfaen" w:cs="AcadNusx"/>
          <w:i/>
          <w:lang w:val="de-DE"/>
        </w:rPr>
        <w:t xml:space="preserve"> </w:t>
      </w:r>
      <w:r>
        <w:rPr>
          <w:rFonts w:ascii="Sylfaen" w:hAnsi="Sylfaen" w:cs="AcadNusx"/>
          <w:i/>
          <w:lang w:val="de-DE"/>
        </w:rPr>
        <w:t>და</w:t>
      </w:r>
      <w:r w:rsidRPr="00B40B78">
        <w:rPr>
          <w:rFonts w:ascii="Sylfaen" w:hAnsi="Sylfaen" w:cs="AcadNusx"/>
          <w:i/>
          <w:lang w:val="de-DE"/>
        </w:rPr>
        <w:t xml:space="preserve"> </w:t>
      </w:r>
      <w:r>
        <w:rPr>
          <w:rFonts w:ascii="Sylfaen" w:hAnsi="Sylfaen" w:cs="AcadNusx"/>
          <w:i/>
          <w:lang w:val="de-DE"/>
        </w:rPr>
        <w:t>მხიარული</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numPr>
          <w:ilvl w:val="0"/>
          <w:numId w:val="45"/>
        </w:numPr>
        <w:tabs>
          <w:tab w:val="clear" w:pos="2430"/>
          <w:tab w:val="num" w:pos="770"/>
          <w:tab w:val="num" w:pos="2160"/>
        </w:tabs>
        <w:autoSpaceDE w:val="0"/>
        <w:autoSpaceDN w:val="0"/>
        <w:adjustRightInd w:val="0"/>
        <w:spacing w:after="0" w:line="240" w:lineRule="auto"/>
        <w:ind w:left="770"/>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ადგილმდებარეობას</w:t>
      </w:r>
      <w:r w:rsidRPr="00350236">
        <w:rPr>
          <w:rFonts w:ascii="Sylfaen" w:hAnsi="Sylfaen" w:cs="AcadNusx"/>
          <w:i/>
          <w:lang w:val="de-DE"/>
        </w:rPr>
        <w:t>;</w:t>
      </w:r>
    </w:p>
    <w:p w:rsidR="00F20EB2" w:rsidRPr="00B40B78" w:rsidRDefault="00F20EB2" w:rsidP="00F20EB2">
      <w:pPr>
        <w:numPr>
          <w:ilvl w:val="0"/>
          <w:numId w:val="45"/>
        </w:numPr>
        <w:tabs>
          <w:tab w:val="clear" w:pos="2430"/>
          <w:tab w:val="num" w:pos="770"/>
          <w:tab w:val="num" w:pos="2160"/>
        </w:tabs>
        <w:autoSpaceDE w:val="0"/>
        <w:autoSpaceDN w:val="0"/>
        <w:adjustRightInd w:val="0"/>
        <w:spacing w:after="0" w:line="240" w:lineRule="auto"/>
        <w:ind w:left="770"/>
        <w:jc w:val="both"/>
        <w:rPr>
          <w:rFonts w:ascii="Sylfaen" w:hAnsi="Sylfaen" w:cs="AcadNusx"/>
          <w:i/>
          <w:iCs/>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მოქმედებებს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w:t>
      </w:r>
      <w:r w:rsidRPr="00350236">
        <w:rPr>
          <w:rFonts w:ascii="Sylfaen" w:hAnsi="Sylfaen" w:cs="AcadNusx"/>
          <w:i/>
          <w:color w:val="FF0000"/>
          <w:lang w:val="de-DE"/>
        </w:rPr>
        <w:t xml:space="preserve"> </w:t>
      </w:r>
      <w:r>
        <w:rPr>
          <w:rFonts w:ascii="Sylfaen" w:hAnsi="Sylfaen" w:cs="AcadNusx"/>
          <w:i/>
          <w:lang w:val="de-DE"/>
        </w:rPr>
        <w:t>დახტის</w:t>
      </w:r>
      <w:r w:rsidRPr="00B40B78">
        <w:rPr>
          <w:rFonts w:ascii="Sylfaen" w:hAnsi="Sylfaen" w:cs="AcadNusx"/>
          <w:i/>
          <w:lang w:val="de-DE"/>
        </w:rPr>
        <w:t xml:space="preserve">, </w:t>
      </w:r>
      <w:r>
        <w:rPr>
          <w:rFonts w:ascii="Sylfaen" w:hAnsi="Sylfaen" w:cs="AcadNusx"/>
          <w:i/>
          <w:lang w:val="de-DE"/>
        </w:rPr>
        <w:t>დაბაჯბაჯებს</w:t>
      </w:r>
      <w:r w:rsidRPr="00B40B78">
        <w:rPr>
          <w:rFonts w:ascii="Sylfaen" w:hAnsi="Sylfaen" w:cs="AcadNusx"/>
          <w:i/>
          <w:lang w:val="de-DE"/>
        </w:rPr>
        <w:t xml:space="preserve">, </w:t>
      </w:r>
      <w:r>
        <w:rPr>
          <w:rFonts w:ascii="Sylfaen" w:hAnsi="Sylfaen" w:cs="AcadNusx"/>
          <w:i/>
          <w:lang w:val="de-DE"/>
        </w:rPr>
        <w:t>დაცურავს</w:t>
      </w:r>
      <w:r w:rsidRPr="00B40B78">
        <w:rPr>
          <w:rFonts w:ascii="Sylfaen" w:hAnsi="Sylfaen" w:cs="AcadNusx"/>
          <w:i/>
          <w:lang w:val="de-DE"/>
        </w:rPr>
        <w:t xml:space="preserve"> </w:t>
      </w:r>
      <w:r>
        <w:rPr>
          <w:rFonts w:ascii="Sylfaen" w:hAnsi="Sylfaen" w:cs="AcadNusx"/>
          <w:lang w:val="de-DE"/>
        </w:rPr>
        <w:t>და</w:t>
      </w:r>
      <w:r w:rsidRPr="00B40B78">
        <w:rPr>
          <w:rFonts w:ascii="Sylfaen" w:hAnsi="Sylfaen" w:cs="AcadNusx"/>
          <w:lang w:val="de-DE"/>
        </w:rPr>
        <w:t xml:space="preserve"> </w:t>
      </w:r>
      <w:r>
        <w:rPr>
          <w:rFonts w:ascii="Sylfaen" w:hAnsi="Sylfaen" w:cs="AcadNusx"/>
          <w:lang w:val="de-DE"/>
        </w:rPr>
        <w:t>სხვა</w:t>
      </w:r>
      <w:r w:rsidRPr="00B40B78">
        <w:rPr>
          <w:rFonts w:ascii="Sylfaen" w:hAnsi="Sylfaen" w:cs="AcadNusx"/>
          <w:lang w:val="de-DE"/>
        </w:rPr>
        <w:t>).</w:t>
      </w:r>
    </w:p>
    <w:p w:rsidR="00F20EB2" w:rsidRPr="00B40B78" w:rsidRDefault="00F20EB2" w:rsidP="00F20EB2">
      <w:pPr>
        <w:tabs>
          <w:tab w:val="num" w:pos="2160"/>
        </w:tabs>
        <w:autoSpaceDE w:val="0"/>
        <w:autoSpaceDN w:val="0"/>
        <w:adjustRightInd w:val="0"/>
        <w:spacing w:after="0" w:line="240" w:lineRule="auto"/>
        <w:jc w:val="both"/>
        <w:rPr>
          <w:rFonts w:ascii="Sylfaen" w:hAnsi="Sylfaen" w:cs="AcadNusx"/>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ქ.მ.III.1</w:t>
      </w:r>
      <w:r>
        <w:rPr>
          <w:rFonts w:ascii="Sylfaen" w:hAnsi="Sylfaen" w:cs="AcadNusx"/>
          <w:b/>
          <w:bCs/>
          <w:lang w:val="ka-GE"/>
        </w:rPr>
        <w:t>6</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გაბმულად</w:t>
      </w:r>
      <w:r w:rsidRPr="00350236">
        <w:rPr>
          <w:rFonts w:ascii="Sylfaen" w:hAnsi="Sylfaen" w:cs="AcadNusx"/>
          <w:b/>
          <w:bCs/>
          <w:lang w:val="de-DE"/>
        </w:rPr>
        <w:t xml:space="preserve"> </w:t>
      </w:r>
      <w:r>
        <w:rPr>
          <w:rFonts w:ascii="Sylfaen" w:hAnsi="Sylfaen" w:cs="AcadNusx"/>
          <w:b/>
          <w:bCs/>
          <w:lang w:val="de-DE"/>
        </w:rPr>
        <w:t>მარტივი</w:t>
      </w:r>
      <w:r w:rsidRPr="00B40B78">
        <w:rPr>
          <w:rFonts w:ascii="Sylfaen" w:hAnsi="Sylfaen" w:cs="AcadNusx"/>
          <w:b/>
          <w:bCs/>
          <w:lang w:val="de-DE"/>
        </w:rPr>
        <w:t xml:space="preserve"> </w:t>
      </w:r>
      <w:r>
        <w:rPr>
          <w:rFonts w:ascii="Sylfaen" w:hAnsi="Sylfaen" w:cs="AcadNusx"/>
          <w:b/>
          <w:bCs/>
          <w:lang w:val="de-DE"/>
        </w:rPr>
        <w:t>საუბარი</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7"/>
        </w:numPr>
        <w:tabs>
          <w:tab w:val="clear" w:pos="720"/>
          <w:tab w:val="num" w:pos="770"/>
          <w:tab w:val="left" w:pos="2250"/>
        </w:tabs>
        <w:autoSpaceDE w:val="0"/>
        <w:autoSpaceDN w:val="0"/>
        <w:adjustRightInd w:val="0"/>
        <w:spacing w:after="0" w:line="240" w:lineRule="auto"/>
        <w:ind w:left="770"/>
        <w:jc w:val="both"/>
        <w:rPr>
          <w:rFonts w:ascii="Sylfaen" w:hAnsi="Sylfaen" w:cs="AcadNusx"/>
          <w:i/>
          <w:iCs/>
          <w:lang w:val="de-DE"/>
        </w:rPr>
      </w:pPr>
      <w:r>
        <w:rPr>
          <w:rFonts w:ascii="Sylfaen" w:hAnsi="Sylfaen" w:cs="AcadNusx"/>
          <w:iCs/>
          <w:lang w:val="de-DE"/>
        </w:rPr>
        <w:t>საუბრობს</w:t>
      </w:r>
      <w:r w:rsidRPr="00B40B78">
        <w:rPr>
          <w:rFonts w:ascii="Sylfaen" w:hAnsi="Sylfaen" w:cs="AcadNusx"/>
          <w:iCs/>
          <w:lang w:val="de-DE"/>
        </w:rPr>
        <w:t xml:space="preserve"> </w:t>
      </w:r>
      <w:r>
        <w:rPr>
          <w:rFonts w:ascii="Sylfaen" w:hAnsi="Sylfaen" w:cs="AcadNusx"/>
          <w:iCs/>
          <w:lang w:val="de-DE"/>
        </w:rPr>
        <w:t>საკუთარი</w:t>
      </w:r>
      <w:r w:rsidRPr="00B40B78">
        <w:rPr>
          <w:rFonts w:ascii="Sylfaen" w:hAnsi="Sylfaen" w:cs="AcadNusx"/>
          <w:iCs/>
          <w:lang w:val="de-DE"/>
        </w:rPr>
        <w:t xml:space="preserve"> </w:t>
      </w:r>
      <w:r>
        <w:rPr>
          <w:rFonts w:ascii="Sylfaen" w:hAnsi="Sylfaen" w:cs="AcadNusx"/>
          <w:iCs/>
          <w:lang w:val="de-DE"/>
        </w:rPr>
        <w:t>ოჯახისა</w:t>
      </w:r>
      <w:r w:rsidRPr="00B40B78">
        <w:rPr>
          <w:rFonts w:ascii="Sylfaen" w:hAnsi="Sylfaen" w:cs="AcadNusx"/>
          <w:iCs/>
          <w:lang w:val="de-DE"/>
        </w:rPr>
        <w:t xml:space="preserve"> </w:t>
      </w:r>
      <w:r>
        <w:rPr>
          <w:rFonts w:ascii="Sylfaen" w:hAnsi="Sylfaen" w:cs="AcadNusx"/>
          <w:iCs/>
          <w:lang w:val="de-DE"/>
        </w:rPr>
        <w:t>და</w:t>
      </w:r>
      <w:r w:rsidRPr="00B40B78">
        <w:rPr>
          <w:rFonts w:ascii="Sylfaen" w:hAnsi="Sylfaen" w:cs="AcadNusx"/>
          <w:iCs/>
          <w:lang w:val="de-DE"/>
        </w:rPr>
        <w:t xml:space="preserve"> </w:t>
      </w:r>
      <w:r>
        <w:rPr>
          <w:rFonts w:ascii="Sylfaen" w:hAnsi="Sylfaen" w:cs="AcadNusx"/>
          <w:iCs/>
          <w:lang w:val="de-DE"/>
        </w:rPr>
        <w:t>ნათესავების</w:t>
      </w:r>
      <w:r w:rsidRPr="00B40B78">
        <w:rPr>
          <w:rFonts w:ascii="Sylfaen" w:hAnsi="Sylfaen" w:cs="AcadNusx"/>
          <w:iCs/>
          <w:lang w:val="de-DE"/>
        </w:rPr>
        <w:t xml:space="preserve"> </w:t>
      </w:r>
      <w:r>
        <w:rPr>
          <w:rFonts w:ascii="Sylfaen" w:hAnsi="Sylfaen" w:cs="AcadNusx"/>
          <w:iCs/>
          <w:lang w:val="de-DE"/>
        </w:rPr>
        <w:t>შესახებ</w:t>
      </w:r>
      <w:r w:rsidRPr="00B40B78">
        <w:rPr>
          <w:rFonts w:ascii="Sylfaen" w:hAnsi="Sylfaen" w:cs="AcadNusx"/>
          <w:iCs/>
          <w:lang w:val="de-DE"/>
        </w:rPr>
        <w:t>;</w:t>
      </w:r>
    </w:p>
    <w:p w:rsidR="00F20EB2" w:rsidRPr="00B40B78" w:rsidRDefault="00F20EB2" w:rsidP="00F20EB2">
      <w:pPr>
        <w:numPr>
          <w:ilvl w:val="0"/>
          <w:numId w:val="7"/>
        </w:numPr>
        <w:tabs>
          <w:tab w:val="clear" w:pos="720"/>
          <w:tab w:val="num" w:pos="770"/>
          <w:tab w:val="left" w:pos="2250"/>
        </w:tabs>
        <w:autoSpaceDE w:val="0"/>
        <w:autoSpaceDN w:val="0"/>
        <w:adjustRightInd w:val="0"/>
        <w:spacing w:after="0" w:line="240" w:lineRule="auto"/>
        <w:ind w:left="770"/>
        <w:jc w:val="both"/>
        <w:rPr>
          <w:rFonts w:ascii="Sylfaen" w:hAnsi="Sylfaen" w:cs="AcadNusx"/>
          <w:i/>
          <w:iCs/>
          <w:lang w:val="de-DE"/>
        </w:rPr>
      </w:pPr>
      <w:r>
        <w:rPr>
          <w:rFonts w:ascii="Sylfaen" w:hAnsi="Sylfaen" w:cs="AcadNusx"/>
          <w:iCs/>
          <w:lang w:val="de-DE"/>
        </w:rPr>
        <w:t>იხსენებს</w:t>
      </w:r>
      <w:r w:rsidRPr="00B40B78">
        <w:rPr>
          <w:rFonts w:ascii="Sylfaen" w:hAnsi="Sylfaen" w:cs="AcadNusx"/>
          <w:iCs/>
          <w:lang w:val="de-DE"/>
        </w:rPr>
        <w:t xml:space="preserve"> </w:t>
      </w:r>
      <w:r>
        <w:rPr>
          <w:rFonts w:ascii="Sylfaen" w:hAnsi="Sylfaen" w:cs="AcadNusx"/>
          <w:iCs/>
          <w:lang w:val="de-DE"/>
        </w:rPr>
        <w:t>მარტივ</w:t>
      </w:r>
      <w:r w:rsidRPr="00B40B78">
        <w:rPr>
          <w:rFonts w:ascii="Sylfaen" w:hAnsi="Sylfaen" w:cs="AcadNusx"/>
          <w:iCs/>
          <w:lang w:val="de-DE"/>
        </w:rPr>
        <w:t xml:space="preserve"> </w:t>
      </w:r>
      <w:r>
        <w:rPr>
          <w:rFonts w:ascii="Sylfaen" w:hAnsi="Sylfaen" w:cs="AcadNusx"/>
          <w:iCs/>
          <w:lang w:val="de-DE"/>
        </w:rPr>
        <w:t>ამბებს</w:t>
      </w:r>
      <w:r w:rsidRPr="00B40B78">
        <w:rPr>
          <w:rFonts w:ascii="Sylfaen" w:hAnsi="Sylfaen" w:cs="AcadNusx"/>
          <w:iCs/>
          <w:lang w:val="de-DE"/>
        </w:rPr>
        <w:t xml:space="preserve"> </w:t>
      </w:r>
      <w:r>
        <w:rPr>
          <w:rFonts w:ascii="Sylfaen" w:hAnsi="Sylfaen" w:cs="AcadNusx"/>
          <w:iCs/>
          <w:lang w:val="de-DE"/>
        </w:rPr>
        <w:t>თავის</w:t>
      </w:r>
      <w:r w:rsidRPr="00B40B78">
        <w:rPr>
          <w:rFonts w:ascii="Sylfaen" w:hAnsi="Sylfaen" w:cs="AcadNusx"/>
          <w:iCs/>
          <w:lang w:val="de-DE"/>
        </w:rPr>
        <w:t xml:space="preserve"> </w:t>
      </w:r>
      <w:r>
        <w:rPr>
          <w:rFonts w:ascii="Sylfaen" w:hAnsi="Sylfaen" w:cs="AcadNusx"/>
          <w:iCs/>
          <w:lang w:val="de-DE"/>
        </w:rPr>
        <w:t>გარშემო</w:t>
      </w:r>
      <w:r w:rsidRPr="00B40B78">
        <w:rPr>
          <w:rFonts w:ascii="Sylfaen" w:hAnsi="Sylfaen" w:cs="AcadNusx"/>
          <w:iCs/>
          <w:lang w:val="de-DE"/>
        </w:rPr>
        <w:t xml:space="preserve"> (</w:t>
      </w:r>
      <w:r>
        <w:rPr>
          <w:rFonts w:ascii="Sylfaen" w:hAnsi="Sylfaen" w:cs="AcadNusx"/>
          <w:iCs/>
          <w:lang w:val="de-DE"/>
        </w:rPr>
        <w:t>მაგ</w:t>
      </w:r>
      <w:r w:rsidRPr="00B40B78">
        <w:rPr>
          <w:rFonts w:ascii="Sylfaen" w:hAnsi="Sylfaen" w:cs="AcadNusx"/>
          <w:iCs/>
          <w:lang w:val="de-DE"/>
        </w:rPr>
        <w:t xml:space="preserve">., </w:t>
      </w:r>
      <w:r>
        <w:rPr>
          <w:rFonts w:ascii="Sylfaen" w:hAnsi="Sylfaen" w:cs="AcadNusx"/>
          <w:i/>
          <w:iCs/>
          <w:lang w:val="de-DE"/>
        </w:rPr>
        <w:t>რა</w:t>
      </w:r>
      <w:r w:rsidRPr="00B40B78">
        <w:rPr>
          <w:rFonts w:ascii="Sylfaen" w:hAnsi="Sylfaen" w:cs="AcadNusx"/>
          <w:i/>
          <w:iCs/>
          <w:lang w:val="de-DE"/>
        </w:rPr>
        <w:t xml:space="preserve"> </w:t>
      </w:r>
      <w:r>
        <w:rPr>
          <w:rFonts w:ascii="Sylfaen" w:hAnsi="Sylfaen" w:cs="AcadNusx"/>
          <w:i/>
          <w:iCs/>
          <w:lang w:val="de-DE"/>
        </w:rPr>
        <w:t>მოხდა</w:t>
      </w:r>
      <w:r w:rsidRPr="00B40B78">
        <w:rPr>
          <w:rFonts w:ascii="Sylfaen" w:hAnsi="Sylfaen" w:cs="AcadNusx"/>
          <w:i/>
          <w:iCs/>
          <w:lang w:val="de-DE"/>
        </w:rPr>
        <w:t xml:space="preserve"> </w:t>
      </w:r>
      <w:r>
        <w:rPr>
          <w:rFonts w:ascii="Sylfaen" w:hAnsi="Sylfaen" w:cs="AcadNusx"/>
          <w:i/>
          <w:iCs/>
          <w:lang w:val="de-DE"/>
        </w:rPr>
        <w:t>გუშინ</w:t>
      </w:r>
      <w:r w:rsidRPr="00B40B78">
        <w:rPr>
          <w:rFonts w:ascii="Sylfaen" w:hAnsi="Sylfaen" w:cs="AcadNusx"/>
          <w:i/>
          <w:iCs/>
          <w:lang w:val="de-DE"/>
        </w:rPr>
        <w:t xml:space="preserve">; </w:t>
      </w:r>
      <w:r>
        <w:rPr>
          <w:rFonts w:ascii="Sylfaen" w:hAnsi="Sylfaen" w:cs="AcadNusx"/>
          <w:i/>
          <w:iCs/>
          <w:lang w:val="de-DE"/>
        </w:rPr>
        <w:t>როგორი</w:t>
      </w:r>
      <w:r w:rsidRPr="00B40B78">
        <w:rPr>
          <w:rFonts w:ascii="Sylfaen" w:hAnsi="Sylfaen" w:cs="AcadNusx"/>
          <w:i/>
          <w:iCs/>
          <w:lang w:val="de-DE"/>
        </w:rPr>
        <w:t xml:space="preserve"> </w:t>
      </w:r>
      <w:r>
        <w:rPr>
          <w:rFonts w:ascii="Sylfaen" w:hAnsi="Sylfaen" w:cs="AcadNusx"/>
          <w:i/>
          <w:iCs/>
          <w:lang w:val="de-DE"/>
        </w:rPr>
        <w:t>ბავშვი</w:t>
      </w:r>
      <w:r w:rsidRPr="00B40B78">
        <w:rPr>
          <w:rFonts w:ascii="Sylfaen" w:hAnsi="Sylfaen" w:cs="AcadNusx"/>
          <w:i/>
          <w:iCs/>
          <w:lang w:val="de-DE"/>
        </w:rPr>
        <w:t xml:space="preserve"> </w:t>
      </w:r>
      <w:r>
        <w:rPr>
          <w:rFonts w:ascii="Sylfaen" w:hAnsi="Sylfaen" w:cs="AcadNusx"/>
          <w:i/>
          <w:iCs/>
          <w:lang w:val="de-DE"/>
        </w:rPr>
        <w:t>იყო</w:t>
      </w:r>
      <w:r w:rsidRPr="00B40B78">
        <w:rPr>
          <w:rFonts w:ascii="Sylfaen" w:hAnsi="Sylfaen" w:cs="AcadNusx"/>
          <w:i/>
          <w:iCs/>
          <w:lang w:val="de-DE"/>
        </w:rPr>
        <w:t xml:space="preserve">, </w:t>
      </w:r>
      <w:r>
        <w:rPr>
          <w:rFonts w:ascii="Sylfaen" w:hAnsi="Sylfaen" w:cs="AcadNusx"/>
          <w:i/>
          <w:iCs/>
          <w:lang w:val="de-DE"/>
        </w:rPr>
        <w:t>როგორი</w:t>
      </w:r>
      <w:r w:rsidRPr="00B40B78">
        <w:rPr>
          <w:rFonts w:ascii="Sylfaen" w:hAnsi="Sylfaen" w:cs="AcadNusx"/>
          <w:i/>
          <w:iCs/>
          <w:lang w:val="de-DE"/>
        </w:rPr>
        <w:t xml:space="preserve"> </w:t>
      </w:r>
      <w:r>
        <w:rPr>
          <w:rFonts w:ascii="Sylfaen" w:hAnsi="Sylfaen" w:cs="AcadNusx"/>
          <w:i/>
          <w:iCs/>
          <w:lang w:val="de-DE"/>
        </w:rPr>
        <w:t>სათამაშო</w:t>
      </w:r>
      <w:r w:rsidRPr="00B40B78">
        <w:rPr>
          <w:rFonts w:ascii="Sylfaen" w:hAnsi="Sylfaen" w:cs="AcadNusx"/>
          <w:i/>
          <w:iCs/>
          <w:lang w:val="de-DE"/>
        </w:rPr>
        <w:t xml:space="preserve"> </w:t>
      </w:r>
      <w:r>
        <w:rPr>
          <w:rFonts w:ascii="Sylfaen" w:hAnsi="Sylfaen" w:cs="AcadNusx"/>
          <w:i/>
          <w:iCs/>
          <w:lang w:val="de-DE"/>
        </w:rPr>
        <w:t>ჰქონდა</w:t>
      </w:r>
      <w:r w:rsidRPr="00B40B78">
        <w:rPr>
          <w:rFonts w:ascii="Sylfaen" w:hAnsi="Sylfaen" w:cs="AcadNusx"/>
          <w:iCs/>
          <w:lang w:val="de-DE"/>
        </w:rPr>
        <w:t>...);</w:t>
      </w:r>
    </w:p>
    <w:p w:rsidR="00F20EB2" w:rsidRPr="00B40B78" w:rsidRDefault="00F20EB2" w:rsidP="00F20EB2">
      <w:pPr>
        <w:numPr>
          <w:ilvl w:val="0"/>
          <w:numId w:val="7"/>
        </w:numPr>
        <w:tabs>
          <w:tab w:val="clear" w:pos="720"/>
          <w:tab w:val="num" w:pos="770"/>
          <w:tab w:val="left" w:pos="2250"/>
        </w:tabs>
        <w:autoSpaceDE w:val="0"/>
        <w:autoSpaceDN w:val="0"/>
        <w:adjustRightInd w:val="0"/>
        <w:spacing w:after="0" w:line="240" w:lineRule="auto"/>
        <w:ind w:left="770"/>
        <w:jc w:val="both"/>
        <w:rPr>
          <w:rFonts w:ascii="Sylfaen" w:hAnsi="Sylfaen" w:cs="AcadNusx"/>
          <w:i/>
          <w:iCs/>
          <w:lang w:val="de-DE"/>
        </w:rPr>
      </w:pPr>
      <w:r>
        <w:rPr>
          <w:rFonts w:ascii="Sylfaen" w:hAnsi="Sylfaen" w:cs="AcadNusx"/>
          <w:iCs/>
          <w:lang w:val="de-DE"/>
        </w:rPr>
        <w:t>საუბრობს</w:t>
      </w:r>
      <w:r w:rsidRPr="00B40B78">
        <w:rPr>
          <w:rFonts w:ascii="Sylfaen" w:hAnsi="Sylfaen" w:cs="AcadNusx"/>
          <w:iCs/>
          <w:lang w:val="de-DE"/>
        </w:rPr>
        <w:t xml:space="preserve"> </w:t>
      </w:r>
      <w:r>
        <w:rPr>
          <w:rFonts w:ascii="Sylfaen" w:hAnsi="Sylfaen" w:cs="AcadNusx"/>
          <w:iCs/>
          <w:lang w:val="de-DE"/>
        </w:rPr>
        <w:t>საკუთარი</w:t>
      </w:r>
      <w:r w:rsidRPr="00B40B78">
        <w:rPr>
          <w:rFonts w:ascii="Sylfaen" w:hAnsi="Sylfaen" w:cs="AcadNusx"/>
          <w:iCs/>
          <w:lang w:val="de-DE"/>
        </w:rPr>
        <w:t xml:space="preserve"> </w:t>
      </w:r>
      <w:r>
        <w:rPr>
          <w:rFonts w:ascii="Sylfaen" w:hAnsi="Sylfaen" w:cs="AcadNusx"/>
          <w:iCs/>
          <w:lang w:val="de-DE"/>
        </w:rPr>
        <w:t>ინტერესების</w:t>
      </w:r>
      <w:r w:rsidRPr="00B40B78">
        <w:rPr>
          <w:rFonts w:ascii="Sylfaen" w:hAnsi="Sylfaen" w:cs="AcadNusx"/>
          <w:iCs/>
          <w:lang w:val="de-DE"/>
        </w:rPr>
        <w:t xml:space="preserve"> </w:t>
      </w:r>
      <w:r>
        <w:rPr>
          <w:rFonts w:ascii="Sylfaen" w:hAnsi="Sylfaen" w:cs="AcadNusx"/>
          <w:iCs/>
          <w:lang w:val="de-DE"/>
        </w:rPr>
        <w:t>შესახებ</w:t>
      </w:r>
      <w:r w:rsidRPr="00B40B78">
        <w:rPr>
          <w:rFonts w:ascii="Sylfaen" w:hAnsi="Sylfaen" w:cs="AcadNusx"/>
          <w:iCs/>
          <w:lang w:val="de-DE"/>
        </w:rPr>
        <w:t xml:space="preserve"> (</w:t>
      </w:r>
      <w:r>
        <w:rPr>
          <w:rFonts w:ascii="Sylfaen" w:hAnsi="Sylfaen" w:cs="AcadNusx"/>
          <w:iCs/>
          <w:lang w:val="de-DE"/>
        </w:rPr>
        <w:t>მაგ</w:t>
      </w:r>
      <w:r w:rsidRPr="00B40B78">
        <w:rPr>
          <w:rFonts w:ascii="Sylfaen" w:hAnsi="Sylfaen" w:cs="AcadNusx"/>
          <w:iCs/>
          <w:lang w:val="de-DE"/>
        </w:rPr>
        <w:t xml:space="preserve">., </w:t>
      </w:r>
      <w:r>
        <w:rPr>
          <w:rFonts w:ascii="Sylfaen" w:hAnsi="Sylfaen" w:cs="AcadNusx"/>
          <w:i/>
          <w:iCs/>
          <w:lang w:val="de-DE"/>
        </w:rPr>
        <w:t>რა</w:t>
      </w:r>
      <w:r w:rsidRPr="00B40B78">
        <w:rPr>
          <w:rFonts w:ascii="Sylfaen" w:hAnsi="Sylfaen" w:cs="AcadNusx"/>
          <w:i/>
          <w:iCs/>
          <w:lang w:val="de-DE"/>
        </w:rPr>
        <w:t xml:space="preserve"> </w:t>
      </w:r>
      <w:r>
        <w:rPr>
          <w:rFonts w:ascii="Sylfaen" w:hAnsi="Sylfaen" w:cs="AcadNusx"/>
          <w:i/>
          <w:iCs/>
          <w:lang w:val="de-DE"/>
        </w:rPr>
        <w:t>უყვარს</w:t>
      </w:r>
      <w:r w:rsidRPr="00B40B78">
        <w:rPr>
          <w:rFonts w:ascii="Sylfaen" w:hAnsi="Sylfaen" w:cs="AcadNusx"/>
          <w:i/>
          <w:iCs/>
          <w:lang w:val="de-DE"/>
        </w:rPr>
        <w:t xml:space="preserve"> </w:t>
      </w:r>
      <w:r>
        <w:rPr>
          <w:rFonts w:ascii="Sylfaen" w:hAnsi="Sylfaen" w:cs="AcadNusx"/>
          <w:i/>
          <w:iCs/>
          <w:lang w:val="de-DE"/>
        </w:rPr>
        <w:t>და</w:t>
      </w:r>
      <w:r w:rsidRPr="00B40B78">
        <w:rPr>
          <w:rFonts w:ascii="Sylfaen" w:hAnsi="Sylfaen" w:cs="AcadNusx"/>
          <w:i/>
          <w:iCs/>
          <w:lang w:val="de-DE"/>
        </w:rPr>
        <w:t xml:space="preserve"> </w:t>
      </w:r>
      <w:r>
        <w:rPr>
          <w:rFonts w:ascii="Sylfaen" w:hAnsi="Sylfaen" w:cs="AcadNusx"/>
          <w:i/>
          <w:iCs/>
          <w:lang w:val="de-DE"/>
        </w:rPr>
        <w:t>რა</w:t>
      </w:r>
      <w:r w:rsidRPr="00B40B78">
        <w:rPr>
          <w:rFonts w:ascii="Sylfaen" w:hAnsi="Sylfaen" w:cs="AcadNusx"/>
          <w:i/>
          <w:iCs/>
          <w:lang w:val="de-DE"/>
        </w:rPr>
        <w:t xml:space="preserve"> </w:t>
      </w:r>
      <w:r>
        <w:rPr>
          <w:rFonts w:ascii="Sylfaen" w:hAnsi="Sylfaen" w:cs="AcadNusx"/>
          <w:i/>
          <w:iCs/>
          <w:lang w:val="de-DE"/>
        </w:rPr>
        <w:t>აინტერესებს</w:t>
      </w:r>
      <w:r w:rsidRPr="00B40B78">
        <w:rPr>
          <w:rFonts w:ascii="Sylfaen" w:hAnsi="Sylfaen" w:cs="AcadNusx"/>
          <w:i/>
          <w:iCs/>
          <w:lang w:val="de-DE"/>
        </w:rPr>
        <w:t xml:space="preserve">; </w:t>
      </w:r>
      <w:r>
        <w:rPr>
          <w:rFonts w:ascii="Sylfaen" w:hAnsi="Sylfaen" w:cs="AcadNusx"/>
          <w:i/>
          <w:iCs/>
          <w:lang w:val="de-DE"/>
        </w:rPr>
        <w:t>რას</w:t>
      </w:r>
      <w:r w:rsidRPr="00B40B78">
        <w:rPr>
          <w:rFonts w:ascii="Sylfaen" w:hAnsi="Sylfaen" w:cs="AcadNusx"/>
          <w:i/>
          <w:iCs/>
          <w:lang w:val="de-DE"/>
        </w:rPr>
        <w:t xml:space="preserve"> </w:t>
      </w:r>
      <w:r>
        <w:rPr>
          <w:rFonts w:ascii="Sylfaen" w:hAnsi="Sylfaen" w:cs="AcadNusx"/>
          <w:i/>
          <w:iCs/>
          <w:lang w:val="de-DE"/>
        </w:rPr>
        <w:t>აკეთებს</w:t>
      </w:r>
      <w:r w:rsidRPr="00B40B78">
        <w:rPr>
          <w:rFonts w:ascii="Sylfaen" w:hAnsi="Sylfaen" w:cs="AcadNusx"/>
          <w:i/>
          <w:iCs/>
          <w:lang w:val="de-DE"/>
        </w:rPr>
        <w:t xml:space="preserve"> </w:t>
      </w:r>
      <w:r>
        <w:rPr>
          <w:rFonts w:ascii="Sylfaen" w:hAnsi="Sylfaen" w:cs="AcadNusx"/>
          <w:i/>
          <w:iCs/>
          <w:lang w:val="de-DE"/>
        </w:rPr>
        <w:t>თავისუფალ</w:t>
      </w:r>
      <w:r w:rsidRPr="00B40B78">
        <w:rPr>
          <w:rFonts w:ascii="Sylfaen" w:hAnsi="Sylfaen" w:cs="AcadNusx"/>
          <w:i/>
          <w:iCs/>
          <w:lang w:val="de-DE"/>
        </w:rPr>
        <w:t xml:space="preserve"> </w:t>
      </w:r>
      <w:r>
        <w:rPr>
          <w:rFonts w:ascii="Sylfaen" w:hAnsi="Sylfaen" w:cs="AcadNusx"/>
          <w:i/>
          <w:iCs/>
          <w:lang w:val="de-DE"/>
        </w:rPr>
        <w:t>დროს</w:t>
      </w:r>
      <w:r w:rsidRPr="00B40B78">
        <w:rPr>
          <w:rFonts w:ascii="Sylfaen" w:hAnsi="Sylfaen" w:cs="AcadNusx"/>
          <w:iCs/>
          <w:lang w:val="de-DE"/>
        </w:rPr>
        <w:t xml:space="preserve"> </w:t>
      </w:r>
      <w:r>
        <w:rPr>
          <w:rFonts w:ascii="Sylfaen" w:hAnsi="Sylfaen" w:cs="AcadNusx"/>
          <w:iCs/>
          <w:lang w:val="de-DE"/>
        </w:rPr>
        <w:t>და</w:t>
      </w:r>
      <w:r w:rsidRPr="00B40B78">
        <w:rPr>
          <w:rFonts w:ascii="Sylfaen" w:hAnsi="Sylfaen" w:cs="AcadNusx"/>
          <w:iCs/>
          <w:lang w:val="de-DE"/>
        </w:rPr>
        <w:t xml:space="preserve"> </w:t>
      </w:r>
      <w:r>
        <w:rPr>
          <w:rFonts w:ascii="Sylfaen" w:hAnsi="Sylfaen" w:cs="AcadNusx"/>
          <w:iCs/>
          <w:lang w:val="de-DE"/>
        </w:rPr>
        <w:t>სხვა</w:t>
      </w:r>
      <w:r w:rsidRPr="00B40B78">
        <w:rPr>
          <w:rFonts w:ascii="Sylfaen" w:hAnsi="Sylfaen" w:cs="AcadNusx"/>
          <w:iCs/>
          <w:lang w:val="de-DE"/>
        </w:rPr>
        <w:t>).</w:t>
      </w:r>
    </w:p>
    <w:p w:rsidR="00F20EB2" w:rsidRPr="00AA0E2E" w:rsidRDefault="00F20EB2" w:rsidP="00F20EB2">
      <w:pPr>
        <w:tabs>
          <w:tab w:val="num" w:pos="2160"/>
        </w:tabs>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jc w:val="center"/>
        <w:rPr>
          <w:rFonts w:ascii="Sylfaen" w:hAnsi="Sylfaen" w:cs="AcadNusx"/>
          <w:b/>
          <w:lang w:val="ka-GE"/>
        </w:rPr>
      </w:pPr>
      <w:r>
        <w:rPr>
          <w:rFonts w:ascii="Sylfaen" w:hAnsi="Sylfaen" w:cs="AcadNusx"/>
          <w:b/>
          <w:lang w:val="ka-GE"/>
        </w:rPr>
        <w:t>ლაპარაკის</w:t>
      </w:r>
      <w:r w:rsidRPr="008D0BE7">
        <w:rPr>
          <w:rFonts w:ascii="Sylfaen" w:hAnsi="Sylfaen" w:cs="AcadNusx"/>
          <w:b/>
          <w:lang w:val="ka-GE"/>
        </w:rPr>
        <w:t xml:space="preserve"> </w:t>
      </w:r>
      <w:r>
        <w:rPr>
          <w:rFonts w:ascii="Sylfaen" w:hAnsi="Sylfaen" w:cs="AcadNusx"/>
          <w:b/>
          <w:lang w:val="ka-GE"/>
        </w:rPr>
        <w:t>სტრატეგიები</w:t>
      </w:r>
    </w:p>
    <w:p w:rsidR="00F20EB2" w:rsidRPr="00B40B78" w:rsidRDefault="00F20EB2" w:rsidP="00F20EB2">
      <w:pPr>
        <w:autoSpaceDE w:val="0"/>
        <w:autoSpaceDN w:val="0"/>
        <w:adjustRightInd w:val="0"/>
        <w:spacing w:after="0" w:line="240" w:lineRule="auto"/>
        <w:rPr>
          <w:rFonts w:ascii="Sylfaen" w:hAnsi="Sylfaen" w:cs="AcadNusx"/>
          <w:i/>
          <w:lang w:val="de-DE"/>
        </w:rPr>
      </w:pPr>
    </w:p>
    <w:p w:rsidR="00F20EB2" w:rsidRPr="00B40B78" w:rsidRDefault="00F20EB2" w:rsidP="00F20EB2">
      <w:pPr>
        <w:autoSpaceDE w:val="0"/>
        <w:autoSpaceDN w:val="0"/>
        <w:adjustRightInd w:val="0"/>
        <w:spacing w:after="0" w:line="240" w:lineRule="auto"/>
        <w:rPr>
          <w:rFonts w:ascii="Sylfaen" w:hAnsi="Sylfaen" w:cs="AcadNusx"/>
          <w:b/>
          <w:bCs/>
          <w:lang w:val="ka-GE"/>
        </w:rPr>
      </w:pPr>
      <w:r>
        <w:rPr>
          <w:rFonts w:ascii="Sylfaen" w:hAnsi="Sylfaen" w:cs="AcadNusx"/>
          <w:b/>
          <w:bCs/>
          <w:lang w:val="de-DE"/>
        </w:rPr>
        <w:t>ქ.მ. III.1</w:t>
      </w:r>
      <w:r>
        <w:rPr>
          <w:rFonts w:ascii="Sylfaen" w:hAnsi="Sylfaen" w:cs="AcadNusx"/>
          <w:b/>
          <w:bCs/>
          <w:lang w:val="ka-GE"/>
        </w:rPr>
        <w:t>7</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ლაპარაკის</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46"/>
        </w:numPr>
        <w:tabs>
          <w:tab w:val="clear" w:pos="2430"/>
          <w:tab w:val="num" w:pos="770"/>
          <w:tab w:val="left" w:pos="162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ითხოვს</w:t>
      </w:r>
      <w:r w:rsidRPr="00350236">
        <w:rPr>
          <w:rFonts w:ascii="Sylfaen" w:hAnsi="Sylfaen" w:cs="AcadNusx"/>
          <w:lang w:val="de-DE"/>
        </w:rPr>
        <w:t xml:space="preserve"> </w:t>
      </w:r>
      <w:r>
        <w:rPr>
          <w:rFonts w:ascii="Sylfaen" w:hAnsi="Sylfaen" w:cs="AcadNusx"/>
          <w:lang w:val="de-DE"/>
        </w:rPr>
        <w:t>დახმარებას</w:t>
      </w:r>
      <w:r w:rsidRPr="00350236">
        <w:rPr>
          <w:rFonts w:ascii="Sylfaen" w:hAnsi="Sylfaen" w:cs="AcadNusx"/>
          <w:lang w:val="de-DE"/>
        </w:rPr>
        <w:t xml:space="preserve"> </w:t>
      </w: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თანაკლასელისაგან</w:t>
      </w:r>
      <w:r w:rsidRPr="00350236">
        <w:rPr>
          <w:rFonts w:ascii="Sylfaen" w:hAnsi="Sylfaen" w:cs="AcadNusx"/>
          <w:lang w:val="de-DE"/>
        </w:rPr>
        <w:t xml:space="preserve"> (</w:t>
      </w:r>
      <w:r>
        <w:rPr>
          <w:rFonts w:ascii="Sylfaen" w:hAnsi="Sylfaen" w:cs="AcadNusx"/>
          <w:lang w:val="de-DE"/>
        </w:rPr>
        <w:t>მშობლიურ</w:t>
      </w:r>
      <w:r w:rsidRPr="00350236">
        <w:rPr>
          <w:rFonts w:ascii="Sylfaen" w:hAnsi="Sylfaen" w:cs="AcadNusx"/>
          <w:lang w:val="de-DE"/>
        </w:rPr>
        <w:t xml:space="preserve"> </w:t>
      </w:r>
      <w:r>
        <w:rPr>
          <w:rFonts w:ascii="Sylfaen" w:hAnsi="Sylfaen" w:cs="AcadNusx"/>
          <w:lang w:val="de-DE"/>
        </w:rPr>
        <w:t>ენაზე</w:t>
      </w:r>
      <w:r w:rsidRPr="00350236">
        <w:rPr>
          <w:rFonts w:ascii="Sylfaen" w:hAnsi="Sylfaen" w:cs="AcadNusx"/>
          <w:lang w:val="de-DE"/>
        </w:rPr>
        <w:t>);</w:t>
      </w:r>
    </w:p>
    <w:p w:rsidR="00F20EB2" w:rsidRPr="00B40B78" w:rsidRDefault="00F20EB2" w:rsidP="00F20EB2">
      <w:pPr>
        <w:numPr>
          <w:ilvl w:val="0"/>
          <w:numId w:val="46"/>
        </w:numPr>
        <w:tabs>
          <w:tab w:val="clear" w:pos="2430"/>
          <w:tab w:val="num" w:pos="770"/>
          <w:tab w:val="left" w:pos="162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კომუნიკაციის</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საშუალებებს</w:t>
      </w:r>
      <w:r w:rsidRPr="00350236">
        <w:rPr>
          <w:rFonts w:ascii="Sylfaen" w:hAnsi="Sylfaen" w:cs="AcadNusx"/>
          <w:lang w:val="de-DE"/>
        </w:rPr>
        <w:t xml:space="preserve"> (</w:t>
      </w:r>
      <w:r>
        <w:rPr>
          <w:rFonts w:ascii="Sylfaen" w:hAnsi="Sylfaen" w:cs="AcadNusx"/>
          <w:i/>
          <w:lang w:val="de-DE"/>
        </w:rPr>
        <w:t>ჟესტებს</w:t>
      </w:r>
      <w:r w:rsidRPr="00350236">
        <w:rPr>
          <w:rFonts w:ascii="Sylfaen" w:hAnsi="Sylfaen" w:cs="AcadNusx"/>
          <w:i/>
          <w:lang w:val="de-DE"/>
        </w:rPr>
        <w:t xml:space="preserve">, </w:t>
      </w:r>
      <w:r>
        <w:rPr>
          <w:rFonts w:ascii="Sylfaen" w:hAnsi="Sylfaen" w:cs="AcadNusx"/>
          <w:i/>
          <w:lang w:val="de-DE"/>
        </w:rPr>
        <w:t>მიმიკას</w:t>
      </w:r>
      <w:r w:rsidRPr="00350236">
        <w:rPr>
          <w:rFonts w:ascii="Sylfaen" w:hAnsi="Sylfaen" w:cs="AcadNusx"/>
          <w:i/>
          <w:lang w:val="de-DE"/>
        </w:rPr>
        <w:t xml:space="preserve">, </w:t>
      </w:r>
      <w:r>
        <w:rPr>
          <w:rFonts w:ascii="Sylfaen" w:hAnsi="Sylfaen" w:cs="AcadNusx"/>
          <w:i/>
          <w:lang w:val="de-DE"/>
        </w:rPr>
        <w:t>მითითებას</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sidRPr="00350236">
        <w:rPr>
          <w:rFonts w:ascii="Sylfaen" w:hAnsi="Sylfaen" w:cs="AcadMtavr"/>
          <w:b/>
          <w:bCs/>
          <w:lang w:val="de-DE"/>
        </w:rPr>
        <w:t xml:space="preserve">     </w:t>
      </w: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გრამატიკა</w:t>
      </w:r>
    </w:p>
    <w:p w:rsidR="00F20EB2" w:rsidRPr="00B40B78" w:rsidRDefault="00F20EB2" w:rsidP="00F20EB2">
      <w:pPr>
        <w:autoSpaceDE w:val="0"/>
        <w:autoSpaceDN w:val="0"/>
        <w:adjustRightInd w:val="0"/>
        <w:spacing w:after="0" w:line="240" w:lineRule="auto"/>
        <w:jc w:val="both"/>
        <w:rPr>
          <w:rFonts w:ascii="Sylfaen" w:hAnsi="Sylfaen" w:cs="AcadMtavr"/>
          <w:b/>
          <w:bCs/>
          <w:lang w:val="de-DE"/>
        </w:rPr>
      </w:pPr>
    </w:p>
    <w:p w:rsidR="00F20EB2" w:rsidRPr="00B40B78" w:rsidRDefault="00F20EB2" w:rsidP="00F20EB2">
      <w:pPr>
        <w:autoSpaceDE w:val="0"/>
        <w:autoSpaceDN w:val="0"/>
        <w:adjustRightInd w:val="0"/>
        <w:spacing w:after="0" w:line="240" w:lineRule="auto"/>
        <w:ind w:left="1210" w:hanging="1210"/>
        <w:jc w:val="both"/>
        <w:rPr>
          <w:rFonts w:ascii="Sylfaen" w:hAnsi="Sylfaen" w:cs="DumbaMtavr"/>
          <w:b/>
          <w:lang w:val="ka-GE"/>
        </w:rPr>
      </w:pPr>
      <w:r>
        <w:rPr>
          <w:rFonts w:ascii="Sylfaen" w:hAnsi="Sylfaen" w:cs="AcadNusx"/>
          <w:b/>
          <w:bCs/>
          <w:lang w:val="de-DE"/>
        </w:rPr>
        <w:t>ქ.მ.III.</w:t>
      </w:r>
      <w:r>
        <w:rPr>
          <w:rFonts w:ascii="Sylfaen" w:hAnsi="Sylfaen" w:cs="AcadNusx"/>
          <w:b/>
          <w:bCs/>
          <w:lang w:val="ka-GE"/>
        </w:rPr>
        <w:t>18</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w:t>
      </w:r>
      <w:r w:rsidRPr="00350236">
        <w:rPr>
          <w:rFonts w:ascii="Sylfaen" w:hAnsi="Sylfaen" w:cs="DumbaMtavr"/>
          <w:b/>
          <w:lang w:val="de-DE"/>
        </w:rPr>
        <w:t xml:space="preserve">  </w:t>
      </w:r>
      <w:r>
        <w:rPr>
          <w:rFonts w:ascii="Sylfaen" w:hAnsi="Sylfaen" w:cs="DumbaMtavr"/>
          <w:b/>
          <w:lang w:val="de-DE"/>
        </w:rPr>
        <w:t>ამოიცნობს</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იყენებს</w:t>
      </w:r>
      <w:r w:rsidRPr="00350236">
        <w:rPr>
          <w:rFonts w:ascii="Sylfaen" w:hAnsi="Sylfaen" w:cs="DumbaMtavr"/>
          <w:b/>
          <w:lang w:val="de-DE"/>
        </w:rPr>
        <w:t xml:space="preserve"> </w:t>
      </w:r>
      <w:r>
        <w:rPr>
          <w:rFonts w:ascii="Sylfaen" w:hAnsi="Sylfaen" w:cs="DumbaMtavr"/>
          <w:b/>
          <w:lang w:val="de-DE"/>
        </w:rPr>
        <w:t>ზოგიერთ</w:t>
      </w:r>
      <w:r w:rsidRPr="00350236">
        <w:rPr>
          <w:rFonts w:ascii="Sylfaen" w:hAnsi="Sylfaen" w:cs="DumbaMtavr"/>
          <w:b/>
          <w:lang w:val="de-DE"/>
        </w:rPr>
        <w:t xml:space="preserve">  </w:t>
      </w:r>
      <w:r>
        <w:rPr>
          <w:rFonts w:ascii="Sylfaen" w:hAnsi="Sylfaen" w:cs="DumbaMtavr"/>
          <w:b/>
          <w:lang w:val="de-DE"/>
        </w:rPr>
        <w:t>გრამატიკულ</w:t>
      </w:r>
      <w:r w:rsidRPr="00350236">
        <w:rPr>
          <w:rFonts w:ascii="Sylfaen" w:hAnsi="Sylfaen" w:cs="DumbaMtavr"/>
          <w:b/>
          <w:lang w:val="de-DE"/>
        </w:rPr>
        <w:t xml:space="preserve"> </w:t>
      </w:r>
      <w:r>
        <w:rPr>
          <w:rFonts w:ascii="Sylfaen" w:hAnsi="Sylfaen" w:cs="DumbaMtavr"/>
          <w:b/>
          <w:lang w:val="de-DE"/>
        </w:rPr>
        <w:t>ფორმას</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ind w:left="1210" w:hanging="121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47"/>
        </w:numPr>
        <w:tabs>
          <w:tab w:val="clear" w:pos="1130"/>
          <w:tab w:val="num" w:pos="770"/>
        </w:tabs>
        <w:spacing w:after="0" w:line="240" w:lineRule="auto"/>
        <w:ind w:left="770"/>
        <w:jc w:val="both"/>
        <w:rPr>
          <w:rFonts w:ascii="Sylfaen" w:hAnsi="Sylfaen"/>
          <w:lang w:val="de-DE"/>
        </w:rPr>
      </w:pPr>
      <w:r>
        <w:rPr>
          <w:rFonts w:ascii="Sylfaen" w:hAnsi="Sylfaen"/>
          <w:lang w:val="de-DE"/>
        </w:rPr>
        <w:t>განარჩევს</w:t>
      </w:r>
      <w:r w:rsidRPr="00B40B78">
        <w:rPr>
          <w:rFonts w:ascii="Sylfaen" w:hAnsi="Sylfaen"/>
          <w:lang w:val="de-DE"/>
        </w:rPr>
        <w:t xml:space="preserve"> </w:t>
      </w:r>
      <w:r>
        <w:rPr>
          <w:rFonts w:ascii="Sylfaen" w:hAnsi="Sylfaen"/>
          <w:lang w:val="de-DE"/>
        </w:rPr>
        <w:t>და</w:t>
      </w:r>
      <w:r w:rsidRPr="00B40B78">
        <w:rPr>
          <w:rFonts w:ascii="Sylfaen" w:hAnsi="Sylfaen"/>
          <w:lang w:val="de-DE"/>
        </w:rPr>
        <w:t xml:space="preserve"> </w:t>
      </w:r>
      <w:r>
        <w:rPr>
          <w:rFonts w:ascii="Sylfaen" w:hAnsi="Sylfaen"/>
          <w:lang w:val="de-DE"/>
        </w:rPr>
        <w:t>იყენებს</w:t>
      </w:r>
      <w:r w:rsidRPr="00B40B78">
        <w:rPr>
          <w:rFonts w:ascii="Sylfaen" w:hAnsi="Sylfaen"/>
          <w:lang w:val="de-DE"/>
        </w:rPr>
        <w:t xml:space="preserve"> I, II </w:t>
      </w:r>
      <w:r>
        <w:rPr>
          <w:rFonts w:ascii="Sylfaen" w:hAnsi="Sylfaen"/>
          <w:lang w:val="de-DE"/>
        </w:rPr>
        <w:t>და</w:t>
      </w:r>
      <w:r w:rsidRPr="00B40B78">
        <w:rPr>
          <w:rFonts w:ascii="Sylfaen" w:hAnsi="Sylfaen"/>
          <w:lang w:val="de-DE"/>
        </w:rPr>
        <w:t xml:space="preserve"> III </w:t>
      </w:r>
      <w:r>
        <w:rPr>
          <w:rFonts w:ascii="Sylfaen" w:hAnsi="Sylfaen"/>
          <w:lang w:val="de-DE"/>
        </w:rPr>
        <w:t>პირის</w:t>
      </w:r>
      <w:r w:rsidRPr="00B40B78">
        <w:rPr>
          <w:rFonts w:ascii="Sylfaen" w:hAnsi="Sylfaen"/>
          <w:lang w:val="de-DE"/>
        </w:rPr>
        <w:t xml:space="preserve"> </w:t>
      </w:r>
      <w:r>
        <w:rPr>
          <w:rFonts w:ascii="Sylfaen" w:hAnsi="Sylfaen"/>
          <w:lang w:val="de-DE"/>
        </w:rPr>
        <w:t>კუთვნილებით</w:t>
      </w:r>
      <w:r w:rsidRPr="00B40B78">
        <w:rPr>
          <w:rFonts w:ascii="Sylfaen" w:hAnsi="Sylfaen"/>
          <w:lang w:val="de-DE"/>
        </w:rPr>
        <w:t xml:space="preserve"> </w:t>
      </w:r>
      <w:r>
        <w:rPr>
          <w:rFonts w:ascii="Sylfaen" w:hAnsi="Sylfaen"/>
          <w:lang w:val="de-DE"/>
        </w:rPr>
        <w:t>ნაცვალსახელებს</w:t>
      </w:r>
      <w:r w:rsidRPr="00B40B78">
        <w:rPr>
          <w:rFonts w:ascii="Sylfaen" w:hAnsi="Sylfaen"/>
          <w:lang w:val="de-DE"/>
        </w:rPr>
        <w:t xml:space="preserve"> </w:t>
      </w:r>
      <w:r>
        <w:rPr>
          <w:rFonts w:ascii="Sylfaen" w:hAnsi="Sylfaen"/>
          <w:lang w:val="de-DE"/>
        </w:rPr>
        <w:t>მხოლობით</w:t>
      </w:r>
      <w:r w:rsidRPr="00B40B78">
        <w:rPr>
          <w:rFonts w:ascii="Sylfaen" w:hAnsi="Sylfaen"/>
          <w:lang w:val="de-DE"/>
        </w:rPr>
        <w:t xml:space="preserve"> </w:t>
      </w:r>
      <w:r>
        <w:rPr>
          <w:rFonts w:ascii="Sylfaen" w:hAnsi="Sylfaen"/>
          <w:lang w:val="de-DE"/>
        </w:rPr>
        <w:t>რიცხვში</w:t>
      </w:r>
      <w:r w:rsidRPr="00B40B78">
        <w:rPr>
          <w:rFonts w:ascii="Sylfaen" w:hAnsi="Sylfaen"/>
          <w:lang w:val="de-DE"/>
        </w:rPr>
        <w:t>;</w:t>
      </w:r>
    </w:p>
    <w:p w:rsidR="00F20EB2" w:rsidRPr="00B40B78" w:rsidRDefault="00F20EB2" w:rsidP="00F20EB2">
      <w:pPr>
        <w:numPr>
          <w:ilvl w:val="0"/>
          <w:numId w:val="47"/>
        </w:numPr>
        <w:tabs>
          <w:tab w:val="clear" w:pos="1130"/>
          <w:tab w:val="num" w:pos="770"/>
        </w:tabs>
        <w:spacing w:after="0" w:line="240" w:lineRule="auto"/>
        <w:ind w:left="770"/>
        <w:jc w:val="both"/>
        <w:rPr>
          <w:rFonts w:ascii="Sylfaen" w:hAnsi="Sylfaen"/>
          <w:lang w:val="de-DE"/>
        </w:rPr>
      </w:pPr>
      <w:r>
        <w:rPr>
          <w:rFonts w:ascii="Sylfaen" w:hAnsi="Sylfaen"/>
          <w:lang w:val="de-DE"/>
        </w:rPr>
        <w:t>განარჩევს</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იყენებს</w:t>
      </w:r>
      <w:r w:rsidRPr="00350236">
        <w:rPr>
          <w:rFonts w:ascii="Sylfaen" w:hAnsi="Sylfaen"/>
          <w:lang w:val="de-DE"/>
        </w:rPr>
        <w:t xml:space="preserve"> </w:t>
      </w:r>
      <w:r>
        <w:rPr>
          <w:rFonts w:ascii="Sylfaen" w:hAnsi="Sylfaen"/>
          <w:lang w:val="de-DE"/>
        </w:rPr>
        <w:t>ჩვენებით</w:t>
      </w:r>
      <w:r w:rsidRPr="00350236">
        <w:rPr>
          <w:rFonts w:ascii="Sylfaen" w:hAnsi="Sylfaen"/>
          <w:lang w:val="de-DE"/>
        </w:rPr>
        <w:t xml:space="preserve"> </w:t>
      </w:r>
      <w:r>
        <w:rPr>
          <w:rFonts w:ascii="Sylfaen" w:hAnsi="Sylfaen"/>
          <w:lang w:val="de-DE"/>
        </w:rPr>
        <w:t>ნაცვალსახელებს</w:t>
      </w:r>
      <w:r w:rsidRPr="00350236">
        <w:rPr>
          <w:rFonts w:ascii="Sylfaen" w:hAnsi="Sylfaen"/>
          <w:lang w:val="de-DE"/>
        </w:rPr>
        <w:t xml:space="preserve"> (</w:t>
      </w:r>
      <w:r>
        <w:rPr>
          <w:rFonts w:ascii="Sylfaen" w:hAnsi="Sylfaen"/>
          <w:b/>
          <w:i/>
          <w:lang w:val="de-DE"/>
        </w:rPr>
        <w:t>ეს</w:t>
      </w:r>
      <w:r w:rsidRPr="00350236">
        <w:rPr>
          <w:rFonts w:ascii="Sylfaen" w:hAnsi="Sylfaen"/>
          <w:b/>
          <w:i/>
          <w:lang w:val="de-DE"/>
        </w:rPr>
        <w:t>/</w:t>
      </w:r>
      <w:r>
        <w:rPr>
          <w:rFonts w:ascii="Sylfaen" w:hAnsi="Sylfaen"/>
          <w:b/>
          <w:i/>
          <w:lang w:val="de-DE"/>
        </w:rPr>
        <w:t>ის</w:t>
      </w:r>
      <w:r w:rsidRPr="00350236">
        <w:rPr>
          <w:rFonts w:ascii="Sylfaen" w:hAnsi="Sylfaen"/>
          <w:lang w:val="de-DE"/>
        </w:rPr>
        <w:t>);</w:t>
      </w:r>
      <w:r w:rsidRPr="007A496F">
        <w:rPr>
          <w:rFonts w:ascii="Sylfaen" w:hAnsi="Sylfaen"/>
          <w:b/>
        </w:rPr>
        <w:t xml:space="preserve"> </w:t>
      </w:r>
    </w:p>
    <w:p w:rsidR="00F20EB2" w:rsidRPr="00B40B78" w:rsidRDefault="00F20EB2" w:rsidP="00F20EB2">
      <w:pPr>
        <w:numPr>
          <w:ilvl w:val="0"/>
          <w:numId w:val="48"/>
        </w:numPr>
        <w:tabs>
          <w:tab w:val="clear" w:pos="2520"/>
          <w:tab w:val="num" w:pos="770"/>
        </w:tabs>
        <w:spacing w:after="0" w:line="240" w:lineRule="auto"/>
        <w:ind w:left="770"/>
        <w:jc w:val="both"/>
        <w:rPr>
          <w:rFonts w:ascii="Sylfaen" w:hAnsi="Sylfaen" w:cs="DumbaMtavr"/>
          <w:lang w:val="de-DE"/>
        </w:rPr>
      </w:pPr>
      <w:r>
        <w:rPr>
          <w:rFonts w:ascii="Sylfaen" w:hAnsi="Sylfaen" w:cs="DumbaMtavr"/>
          <w:lang w:val="de-DE"/>
        </w:rPr>
        <w:t>იყენებს</w:t>
      </w:r>
      <w:r w:rsidRPr="00B40B78">
        <w:rPr>
          <w:rFonts w:ascii="Sylfaen" w:hAnsi="Sylfaen" w:cs="DumbaMtavr"/>
          <w:lang w:val="de-DE"/>
        </w:rPr>
        <w:t xml:space="preserve"> </w:t>
      </w:r>
      <w:r>
        <w:rPr>
          <w:rFonts w:ascii="Sylfaen" w:hAnsi="Sylfaen" w:cs="DumbaMtavr"/>
          <w:lang w:val="de-DE"/>
        </w:rPr>
        <w:t>ნათესაობით</w:t>
      </w:r>
      <w:r w:rsidRPr="00B40B78">
        <w:rPr>
          <w:rFonts w:ascii="Sylfaen" w:hAnsi="Sylfaen" w:cs="DumbaMtavr"/>
          <w:lang w:val="de-DE"/>
        </w:rPr>
        <w:t xml:space="preserve"> </w:t>
      </w:r>
      <w:r>
        <w:rPr>
          <w:rFonts w:ascii="Sylfaen" w:hAnsi="Sylfaen" w:cs="DumbaMtavr"/>
          <w:lang w:val="de-DE"/>
        </w:rPr>
        <w:t>ბრუნვას</w:t>
      </w:r>
      <w:r w:rsidRPr="00B40B78">
        <w:rPr>
          <w:rFonts w:ascii="Sylfaen" w:hAnsi="Sylfaen" w:cs="DumbaMtavr"/>
          <w:lang w:val="de-DE"/>
        </w:rPr>
        <w:t xml:space="preserve"> </w:t>
      </w:r>
      <w:r>
        <w:rPr>
          <w:rFonts w:ascii="Sylfaen" w:hAnsi="Sylfaen" w:cs="DumbaMtavr"/>
          <w:lang w:val="de-DE"/>
        </w:rPr>
        <w:t>სხვადასხვა</w:t>
      </w:r>
      <w:r w:rsidRPr="00B40B78">
        <w:rPr>
          <w:rFonts w:ascii="Sylfaen" w:hAnsi="Sylfaen" w:cs="DumbaMtavr"/>
          <w:lang w:val="de-DE"/>
        </w:rPr>
        <w:t xml:space="preserve"> </w:t>
      </w:r>
      <w:r>
        <w:rPr>
          <w:rFonts w:ascii="Sylfaen" w:hAnsi="Sylfaen" w:cs="DumbaMtavr"/>
          <w:lang w:val="de-DE"/>
        </w:rPr>
        <w:t>ფუნქციით</w:t>
      </w:r>
      <w:r w:rsidRPr="00B40B78">
        <w:rPr>
          <w:rFonts w:ascii="Sylfaen" w:hAnsi="Sylfaen" w:cs="DumbaMtavr"/>
          <w:lang w:val="de-DE"/>
        </w:rPr>
        <w:t xml:space="preserve"> (</w:t>
      </w:r>
      <w:r>
        <w:rPr>
          <w:rFonts w:ascii="Sylfaen" w:hAnsi="Sylfaen" w:cs="DumbaMtavr"/>
          <w:lang w:val="de-DE"/>
        </w:rPr>
        <w:t>კუთვნილებითობის</w:t>
      </w:r>
      <w:r w:rsidRPr="00B40B78">
        <w:rPr>
          <w:rFonts w:ascii="Sylfaen" w:hAnsi="Sylfaen" w:cs="DumbaMtavr"/>
          <w:lang w:val="de-DE"/>
        </w:rPr>
        <w:t xml:space="preserve">, </w:t>
      </w:r>
      <w:r>
        <w:rPr>
          <w:rFonts w:ascii="Sylfaen" w:hAnsi="Sylfaen" w:cs="DumbaMtavr"/>
          <w:lang w:val="de-DE"/>
        </w:rPr>
        <w:t>დანიშნულების</w:t>
      </w:r>
      <w:r w:rsidRPr="00B40B78">
        <w:rPr>
          <w:rFonts w:ascii="Sylfaen" w:hAnsi="Sylfaen" w:cs="DumbaMtavr"/>
          <w:lang w:val="de-DE"/>
        </w:rPr>
        <w:t xml:space="preserve"> </w:t>
      </w:r>
      <w:r>
        <w:rPr>
          <w:rFonts w:ascii="Sylfaen" w:hAnsi="Sylfaen" w:cs="DumbaMtavr"/>
          <w:lang w:val="de-DE"/>
        </w:rPr>
        <w:t>გამოსახატავად</w:t>
      </w:r>
      <w:r w:rsidRPr="00B40B78">
        <w:rPr>
          <w:rFonts w:ascii="Sylfaen" w:hAnsi="Sylfaen" w:cs="DumbaMtavr"/>
          <w:lang w:val="de-DE"/>
        </w:rPr>
        <w:t xml:space="preserve"> _ </w:t>
      </w:r>
      <w:r>
        <w:rPr>
          <w:rFonts w:ascii="Sylfaen" w:hAnsi="Sylfaen" w:cs="DumbaMtavr"/>
          <w:i/>
          <w:lang w:val="de-DE"/>
        </w:rPr>
        <w:t>ძმის</w:t>
      </w:r>
      <w:r w:rsidRPr="00B40B78">
        <w:rPr>
          <w:rFonts w:ascii="Sylfaen" w:hAnsi="Sylfaen" w:cs="DumbaMtavr"/>
          <w:i/>
          <w:lang w:val="de-DE"/>
        </w:rPr>
        <w:t xml:space="preserve"> </w:t>
      </w:r>
      <w:r>
        <w:rPr>
          <w:rFonts w:ascii="Sylfaen" w:hAnsi="Sylfaen" w:cs="DumbaMtavr"/>
          <w:i/>
          <w:lang w:val="de-DE"/>
        </w:rPr>
        <w:t>ბურთი</w:t>
      </w:r>
      <w:r w:rsidRPr="00B40B78">
        <w:rPr>
          <w:rFonts w:ascii="Sylfaen" w:hAnsi="Sylfaen" w:cs="DumbaMtavr"/>
          <w:i/>
          <w:lang w:val="de-DE"/>
        </w:rPr>
        <w:t xml:space="preserve">, </w:t>
      </w:r>
      <w:r>
        <w:rPr>
          <w:rFonts w:ascii="Sylfaen" w:hAnsi="Sylfaen" w:cs="DumbaMtavr"/>
          <w:i/>
          <w:lang w:val="de-DE"/>
        </w:rPr>
        <w:t>სკოლის</w:t>
      </w:r>
      <w:r w:rsidRPr="00B40B78">
        <w:rPr>
          <w:rFonts w:ascii="Sylfaen" w:hAnsi="Sylfaen" w:cs="DumbaMtavr"/>
          <w:i/>
          <w:lang w:val="de-DE"/>
        </w:rPr>
        <w:t xml:space="preserve"> </w:t>
      </w:r>
      <w:r>
        <w:rPr>
          <w:rFonts w:ascii="Sylfaen" w:hAnsi="Sylfaen" w:cs="DumbaMtavr"/>
          <w:i/>
          <w:lang w:val="de-DE"/>
        </w:rPr>
        <w:t>ჩანთა</w:t>
      </w:r>
      <w:r w:rsidRPr="00B40B78">
        <w:rPr>
          <w:rFonts w:ascii="Sylfaen" w:hAnsi="Sylfaen" w:cs="DumbaMtavr"/>
          <w:i/>
          <w:lang w:val="de-DE"/>
        </w:rPr>
        <w:t xml:space="preserve">, </w:t>
      </w:r>
      <w:r>
        <w:rPr>
          <w:rFonts w:ascii="Sylfaen" w:hAnsi="Sylfaen" w:cs="DumbaMtavr"/>
          <w:i/>
          <w:lang w:val="de-DE"/>
        </w:rPr>
        <w:t>ქართულის</w:t>
      </w:r>
      <w:r w:rsidRPr="00B40B78">
        <w:rPr>
          <w:rFonts w:ascii="Sylfaen" w:hAnsi="Sylfaen" w:cs="DumbaMtavr"/>
          <w:i/>
          <w:lang w:val="de-DE"/>
        </w:rPr>
        <w:t xml:space="preserve"> </w:t>
      </w:r>
      <w:r>
        <w:rPr>
          <w:rFonts w:ascii="Sylfaen" w:hAnsi="Sylfaen" w:cs="DumbaMtavr"/>
          <w:i/>
          <w:lang w:val="de-DE"/>
        </w:rPr>
        <w:t>გაკვეთილი</w:t>
      </w:r>
      <w:r w:rsidRPr="00B40B78">
        <w:rPr>
          <w:rFonts w:ascii="Sylfaen" w:hAnsi="Sylfaen" w:cs="DumbaMtavr"/>
          <w:lang w:val="de-DE"/>
        </w:rPr>
        <w:t>...);</w:t>
      </w:r>
    </w:p>
    <w:p w:rsidR="00F20EB2" w:rsidRPr="00B40B78" w:rsidRDefault="00F20EB2" w:rsidP="00F20EB2">
      <w:pPr>
        <w:numPr>
          <w:ilvl w:val="0"/>
          <w:numId w:val="48"/>
        </w:numPr>
        <w:tabs>
          <w:tab w:val="clear" w:pos="2520"/>
          <w:tab w:val="num" w:pos="770"/>
        </w:tabs>
        <w:spacing w:after="0" w:line="240" w:lineRule="auto"/>
        <w:ind w:left="770"/>
        <w:jc w:val="both"/>
        <w:rPr>
          <w:rFonts w:ascii="Sylfaen" w:hAnsi="Sylfaen" w:cs="DumbaMtavr"/>
          <w:lang w:val="de-DE"/>
        </w:rPr>
      </w:pPr>
      <w:r>
        <w:rPr>
          <w:rFonts w:ascii="Sylfaen" w:hAnsi="Sylfaen"/>
          <w:lang w:val="de-DE"/>
        </w:rPr>
        <w:t>იყენებს</w:t>
      </w:r>
      <w:r w:rsidRPr="00350236">
        <w:rPr>
          <w:rFonts w:ascii="Sylfaen" w:hAnsi="Sylfaen"/>
          <w:lang w:val="de-DE"/>
        </w:rPr>
        <w:t xml:space="preserve"> </w:t>
      </w:r>
      <w:r>
        <w:rPr>
          <w:rFonts w:ascii="Sylfaen" w:hAnsi="Sylfaen"/>
          <w:lang w:val="de-DE"/>
        </w:rPr>
        <w:t>მოქმედებით</w:t>
      </w:r>
      <w:r w:rsidRPr="00350236">
        <w:rPr>
          <w:rFonts w:ascii="Sylfaen" w:hAnsi="Sylfaen"/>
          <w:lang w:val="de-DE"/>
        </w:rPr>
        <w:t xml:space="preserve"> </w:t>
      </w:r>
      <w:r>
        <w:rPr>
          <w:rFonts w:ascii="Sylfaen" w:hAnsi="Sylfaen"/>
          <w:lang w:val="de-DE"/>
        </w:rPr>
        <w:t>ბრუნვას</w:t>
      </w:r>
      <w:r w:rsidRPr="00B40B78">
        <w:rPr>
          <w:rFonts w:ascii="Sylfaen" w:hAnsi="Sylfaen"/>
          <w:lang w:val="de-DE"/>
        </w:rPr>
        <w:t xml:space="preserve"> </w:t>
      </w:r>
      <w:r>
        <w:rPr>
          <w:rFonts w:ascii="Sylfaen" w:hAnsi="Sylfaen"/>
          <w:lang w:val="de-DE"/>
        </w:rPr>
        <w:t>სხვადასხვა</w:t>
      </w:r>
      <w:r w:rsidRPr="00B40B78">
        <w:rPr>
          <w:rFonts w:ascii="Sylfaen" w:hAnsi="Sylfaen"/>
          <w:lang w:val="de-DE"/>
        </w:rPr>
        <w:t xml:space="preserve"> </w:t>
      </w:r>
      <w:r>
        <w:rPr>
          <w:rFonts w:ascii="Sylfaen" w:hAnsi="Sylfaen"/>
          <w:lang w:val="de-DE"/>
        </w:rPr>
        <w:t>ფუნქციით</w:t>
      </w:r>
      <w:r w:rsidRPr="00350236">
        <w:rPr>
          <w:rFonts w:ascii="Sylfaen" w:hAnsi="Sylfaen"/>
          <w:lang w:val="de-DE"/>
        </w:rPr>
        <w:t xml:space="preserve"> </w:t>
      </w:r>
      <w:r w:rsidRPr="00B40B78">
        <w:rPr>
          <w:rFonts w:ascii="Sylfaen" w:hAnsi="Sylfaen"/>
          <w:lang w:val="de-DE"/>
        </w:rPr>
        <w:t>(</w:t>
      </w:r>
      <w:r>
        <w:rPr>
          <w:rFonts w:ascii="Sylfaen" w:hAnsi="Sylfaen"/>
          <w:lang w:val="de-DE"/>
        </w:rPr>
        <w:t>დროში</w:t>
      </w:r>
      <w:r w:rsidRPr="00350236">
        <w:rPr>
          <w:rFonts w:ascii="Sylfaen" w:hAnsi="Sylfaen"/>
          <w:lang w:val="de-DE"/>
        </w:rPr>
        <w:t xml:space="preserve"> </w:t>
      </w:r>
      <w:r>
        <w:rPr>
          <w:rFonts w:ascii="Sylfaen" w:hAnsi="Sylfaen"/>
          <w:lang w:val="de-DE"/>
        </w:rPr>
        <w:t>ორიენტაციის</w:t>
      </w:r>
      <w:r w:rsidRPr="00350236">
        <w:rPr>
          <w:rFonts w:ascii="Sylfaen" w:hAnsi="Sylfaen"/>
          <w:b/>
          <w:lang w:val="de-DE"/>
        </w:rPr>
        <w:t xml:space="preserve"> </w:t>
      </w:r>
      <w:r>
        <w:rPr>
          <w:rFonts w:ascii="Sylfaen" w:hAnsi="Sylfaen"/>
          <w:lang w:val="de-DE"/>
        </w:rPr>
        <w:t>გამოსახატავად</w:t>
      </w:r>
      <w:r w:rsidRPr="00350236">
        <w:rPr>
          <w:rFonts w:ascii="Sylfaen" w:hAnsi="Sylfaen"/>
          <w:lang w:val="de-DE"/>
        </w:rPr>
        <w:t xml:space="preserve"> </w:t>
      </w:r>
      <w:r w:rsidRPr="00B40B78">
        <w:rPr>
          <w:rFonts w:ascii="Sylfaen" w:hAnsi="Sylfaen"/>
          <w:lang w:val="de-DE"/>
        </w:rPr>
        <w:t xml:space="preserve">_ </w:t>
      </w:r>
      <w:r>
        <w:rPr>
          <w:rFonts w:ascii="Sylfaen" w:hAnsi="Sylfaen"/>
          <w:i/>
          <w:lang w:val="de-DE"/>
        </w:rPr>
        <w:t>დილ</w:t>
      </w:r>
      <w:r>
        <w:rPr>
          <w:rFonts w:ascii="Sylfaen" w:hAnsi="Sylfaen"/>
          <w:b/>
          <w:i/>
          <w:lang w:val="de-DE"/>
        </w:rPr>
        <w:t>ით</w:t>
      </w:r>
      <w:r w:rsidRPr="00350236">
        <w:rPr>
          <w:rFonts w:ascii="Sylfaen" w:hAnsi="Sylfaen"/>
          <w:b/>
          <w:i/>
          <w:lang w:val="de-DE"/>
        </w:rPr>
        <w:t xml:space="preserve">, </w:t>
      </w:r>
      <w:r>
        <w:rPr>
          <w:rFonts w:ascii="Sylfaen" w:hAnsi="Sylfaen"/>
          <w:i/>
          <w:lang w:val="de-DE"/>
        </w:rPr>
        <w:t>ღამ</w:t>
      </w:r>
      <w:r>
        <w:rPr>
          <w:rFonts w:ascii="Sylfaen" w:hAnsi="Sylfaen"/>
          <w:b/>
          <w:i/>
          <w:lang w:val="de-DE"/>
        </w:rPr>
        <w:t>ით</w:t>
      </w:r>
      <w:r w:rsidRPr="00B40B78">
        <w:rPr>
          <w:rFonts w:ascii="Sylfaen" w:hAnsi="Sylfaen"/>
          <w:b/>
          <w:i/>
          <w:lang w:val="de-DE"/>
        </w:rPr>
        <w:t xml:space="preserve">... </w:t>
      </w:r>
      <w:r>
        <w:rPr>
          <w:rFonts w:ascii="Sylfaen" w:hAnsi="Sylfaen"/>
          <w:i/>
          <w:lang w:val="de-DE"/>
        </w:rPr>
        <w:t>ინსტრუმენტალისის</w:t>
      </w:r>
      <w:r w:rsidRPr="00B40B78">
        <w:rPr>
          <w:rFonts w:ascii="Sylfaen" w:hAnsi="Sylfaen"/>
          <w:i/>
          <w:lang w:val="de-DE"/>
        </w:rPr>
        <w:t xml:space="preserve"> </w:t>
      </w:r>
      <w:r>
        <w:rPr>
          <w:rFonts w:ascii="Sylfaen" w:hAnsi="Sylfaen"/>
          <w:i/>
          <w:lang w:val="de-DE"/>
        </w:rPr>
        <w:t>ფუნქციით</w:t>
      </w:r>
      <w:r w:rsidRPr="00B40B78">
        <w:rPr>
          <w:rFonts w:ascii="Sylfaen" w:hAnsi="Sylfaen"/>
          <w:i/>
          <w:lang w:val="de-DE"/>
        </w:rPr>
        <w:t xml:space="preserve"> _ </w:t>
      </w:r>
      <w:r>
        <w:rPr>
          <w:rFonts w:ascii="Sylfaen" w:hAnsi="Sylfaen"/>
          <w:i/>
          <w:lang w:val="de-DE"/>
        </w:rPr>
        <w:t>მიდის</w:t>
      </w:r>
      <w:r w:rsidRPr="00B40B78">
        <w:rPr>
          <w:rFonts w:ascii="Sylfaen" w:hAnsi="Sylfaen"/>
          <w:i/>
          <w:lang w:val="de-DE"/>
        </w:rPr>
        <w:t xml:space="preserve"> </w:t>
      </w:r>
      <w:r>
        <w:rPr>
          <w:rFonts w:ascii="Sylfaen" w:hAnsi="Sylfaen"/>
          <w:i/>
          <w:lang w:val="de-DE"/>
        </w:rPr>
        <w:t>ფეხით</w:t>
      </w:r>
      <w:r w:rsidRPr="00B40B78">
        <w:rPr>
          <w:rFonts w:ascii="Sylfaen" w:hAnsi="Sylfaen"/>
          <w:i/>
          <w:lang w:val="de-DE"/>
        </w:rPr>
        <w:t>/</w:t>
      </w:r>
      <w:r>
        <w:rPr>
          <w:rFonts w:ascii="Sylfaen" w:hAnsi="Sylfaen"/>
          <w:i/>
          <w:lang w:val="de-DE"/>
        </w:rPr>
        <w:t>ავტობუსით</w:t>
      </w:r>
      <w:r w:rsidRPr="00B40B78">
        <w:rPr>
          <w:rFonts w:ascii="Sylfaen" w:hAnsi="Sylfaen"/>
          <w:i/>
          <w:lang w:val="de-DE"/>
        </w:rPr>
        <w:t xml:space="preserve">, </w:t>
      </w:r>
      <w:r>
        <w:rPr>
          <w:rFonts w:ascii="Sylfaen" w:hAnsi="Sylfaen"/>
          <w:i/>
          <w:lang w:val="de-DE"/>
        </w:rPr>
        <w:t>თამაშობს</w:t>
      </w:r>
      <w:r w:rsidRPr="00B40B78">
        <w:rPr>
          <w:rFonts w:ascii="Sylfaen" w:hAnsi="Sylfaen"/>
          <w:i/>
          <w:lang w:val="de-DE"/>
        </w:rPr>
        <w:t xml:space="preserve"> </w:t>
      </w:r>
      <w:r>
        <w:rPr>
          <w:rFonts w:ascii="Sylfaen" w:hAnsi="Sylfaen"/>
          <w:i/>
          <w:lang w:val="de-DE"/>
        </w:rPr>
        <w:t>ბურთით</w:t>
      </w:r>
      <w:r w:rsidRPr="00B40B78">
        <w:rPr>
          <w:rFonts w:ascii="Sylfaen" w:hAnsi="Sylfaen"/>
          <w:i/>
          <w:lang w:val="de-DE"/>
        </w:rPr>
        <w:t xml:space="preserve">, </w:t>
      </w:r>
      <w:r>
        <w:rPr>
          <w:rFonts w:ascii="Sylfaen" w:hAnsi="Sylfaen"/>
          <w:i/>
          <w:lang w:val="de-DE"/>
        </w:rPr>
        <w:t>წერს</w:t>
      </w:r>
      <w:r w:rsidRPr="00B40B78">
        <w:rPr>
          <w:rFonts w:ascii="Sylfaen" w:hAnsi="Sylfaen"/>
          <w:i/>
          <w:lang w:val="de-DE"/>
        </w:rPr>
        <w:t xml:space="preserve"> </w:t>
      </w:r>
      <w:r>
        <w:rPr>
          <w:rFonts w:ascii="Sylfaen" w:hAnsi="Sylfaen"/>
          <w:i/>
          <w:lang w:val="de-DE"/>
        </w:rPr>
        <w:t>კალმით</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სხვა</w:t>
      </w:r>
      <w:r w:rsidRPr="00350236">
        <w:rPr>
          <w:rFonts w:ascii="Sylfaen" w:hAnsi="Sylfaen"/>
          <w:lang w:val="de-DE"/>
        </w:rPr>
        <w:t xml:space="preserve">); </w:t>
      </w:r>
    </w:p>
    <w:p w:rsidR="00F20EB2" w:rsidRPr="00B40B78" w:rsidRDefault="00F20EB2" w:rsidP="00F20EB2">
      <w:pPr>
        <w:numPr>
          <w:ilvl w:val="0"/>
          <w:numId w:val="48"/>
        </w:numPr>
        <w:tabs>
          <w:tab w:val="clear" w:pos="2520"/>
          <w:tab w:val="num" w:pos="770"/>
        </w:tabs>
        <w:spacing w:after="0" w:line="240" w:lineRule="auto"/>
        <w:ind w:left="770"/>
        <w:jc w:val="both"/>
        <w:rPr>
          <w:rFonts w:ascii="Sylfaen" w:hAnsi="Sylfaen" w:cs="DumbaMtavr"/>
          <w:lang w:val="de-DE"/>
        </w:rPr>
      </w:pPr>
      <w:r>
        <w:rPr>
          <w:rFonts w:ascii="Sylfaen" w:hAnsi="Sylfaen"/>
          <w:lang w:val="de-DE"/>
        </w:rPr>
        <w:t>იყენებს</w:t>
      </w:r>
      <w:r w:rsidRPr="00350236">
        <w:rPr>
          <w:rFonts w:ascii="Sylfaen" w:hAnsi="Sylfaen"/>
          <w:lang w:val="de-DE"/>
        </w:rPr>
        <w:t xml:space="preserve"> </w:t>
      </w:r>
      <w:r>
        <w:rPr>
          <w:rFonts w:ascii="Sylfaen" w:hAnsi="Sylfaen"/>
          <w:lang w:val="de-DE"/>
        </w:rPr>
        <w:t>მოთხრობით</w:t>
      </w:r>
      <w:r w:rsidRPr="00350236">
        <w:rPr>
          <w:rFonts w:ascii="Sylfaen" w:hAnsi="Sylfaen"/>
          <w:lang w:val="de-DE"/>
        </w:rPr>
        <w:t xml:space="preserve"> </w:t>
      </w:r>
      <w:r>
        <w:rPr>
          <w:rFonts w:ascii="Sylfaen" w:hAnsi="Sylfaen"/>
          <w:lang w:val="de-DE"/>
        </w:rPr>
        <w:t>ბრუნვას</w:t>
      </w:r>
      <w:r w:rsidRPr="00350236">
        <w:rPr>
          <w:rFonts w:ascii="Sylfaen" w:hAnsi="Sylfaen"/>
          <w:lang w:val="de-DE"/>
        </w:rPr>
        <w:t xml:space="preserve"> </w:t>
      </w:r>
      <w:r>
        <w:rPr>
          <w:rFonts w:ascii="Sylfaen" w:hAnsi="Sylfaen"/>
          <w:lang w:val="de-DE"/>
        </w:rPr>
        <w:t>ნასწავლ</w:t>
      </w:r>
      <w:r w:rsidRPr="00350236">
        <w:rPr>
          <w:rFonts w:ascii="Sylfaen" w:hAnsi="Sylfaen"/>
          <w:lang w:val="de-DE"/>
        </w:rPr>
        <w:t xml:space="preserve"> </w:t>
      </w:r>
      <w:r>
        <w:rPr>
          <w:rFonts w:ascii="Sylfaen" w:hAnsi="Sylfaen"/>
          <w:lang w:val="de-DE"/>
        </w:rPr>
        <w:t>ზმნებთან</w:t>
      </w:r>
      <w:r w:rsidRPr="00350236">
        <w:rPr>
          <w:rFonts w:ascii="Sylfaen" w:hAnsi="Sylfaen"/>
          <w:lang w:val="de-DE"/>
        </w:rPr>
        <w:t xml:space="preserve"> </w:t>
      </w:r>
      <w:r>
        <w:rPr>
          <w:rFonts w:ascii="Sylfaen" w:hAnsi="Sylfaen"/>
          <w:lang w:val="de-DE"/>
        </w:rPr>
        <w:t>ნასწავლ</w:t>
      </w:r>
      <w:r w:rsidRPr="00350236">
        <w:rPr>
          <w:rFonts w:ascii="Sylfaen" w:hAnsi="Sylfaen"/>
          <w:lang w:val="de-DE"/>
        </w:rPr>
        <w:t xml:space="preserve"> </w:t>
      </w:r>
      <w:r>
        <w:rPr>
          <w:rFonts w:ascii="Sylfaen" w:hAnsi="Sylfaen"/>
          <w:lang w:val="de-DE"/>
        </w:rPr>
        <w:t>ენობრივ</w:t>
      </w:r>
      <w:r w:rsidRPr="00350236">
        <w:rPr>
          <w:rFonts w:ascii="Sylfaen" w:hAnsi="Sylfaen"/>
          <w:lang w:val="de-DE"/>
        </w:rPr>
        <w:t xml:space="preserve"> </w:t>
      </w:r>
      <w:r>
        <w:rPr>
          <w:rFonts w:ascii="Sylfaen" w:hAnsi="Sylfaen"/>
          <w:lang w:val="de-DE"/>
        </w:rPr>
        <w:t>კონსტრუქციებში</w:t>
      </w:r>
      <w:r w:rsidRPr="00350236">
        <w:rPr>
          <w:rFonts w:ascii="Sylfaen" w:hAnsi="Sylfaen"/>
          <w:lang w:val="de-DE"/>
        </w:rPr>
        <w:t>;</w:t>
      </w:r>
    </w:p>
    <w:p w:rsidR="00F20EB2" w:rsidRPr="00B40B78" w:rsidRDefault="00F20EB2" w:rsidP="00F20EB2">
      <w:pPr>
        <w:numPr>
          <w:ilvl w:val="0"/>
          <w:numId w:val="48"/>
        </w:numPr>
        <w:tabs>
          <w:tab w:val="clear" w:pos="2520"/>
          <w:tab w:val="num" w:pos="770"/>
        </w:tabs>
        <w:spacing w:after="0" w:line="240" w:lineRule="auto"/>
        <w:ind w:left="770"/>
        <w:jc w:val="both"/>
        <w:rPr>
          <w:rFonts w:ascii="Sylfaen" w:hAnsi="Sylfaen"/>
          <w:lang w:val="de-DE"/>
        </w:rPr>
      </w:pPr>
      <w:r>
        <w:rPr>
          <w:rFonts w:ascii="Sylfaen" w:hAnsi="Sylfaen"/>
          <w:lang w:val="de-DE"/>
        </w:rPr>
        <w:t>იყენებს</w:t>
      </w:r>
      <w:r w:rsidRPr="00350236">
        <w:rPr>
          <w:rFonts w:ascii="Sylfaen" w:hAnsi="Sylfaen"/>
          <w:lang w:val="de-DE"/>
        </w:rPr>
        <w:t xml:space="preserve"> </w:t>
      </w:r>
      <w:r>
        <w:rPr>
          <w:rFonts w:ascii="Sylfaen" w:hAnsi="Sylfaen"/>
          <w:lang w:val="de-DE"/>
        </w:rPr>
        <w:t>ნასწავლი</w:t>
      </w:r>
      <w:r w:rsidRPr="00350236">
        <w:rPr>
          <w:rFonts w:ascii="Sylfaen" w:hAnsi="Sylfaen"/>
          <w:lang w:val="de-DE"/>
        </w:rPr>
        <w:t xml:space="preserve"> </w:t>
      </w:r>
      <w:r>
        <w:rPr>
          <w:rFonts w:ascii="Sylfaen" w:hAnsi="Sylfaen"/>
          <w:lang w:val="de-DE"/>
        </w:rPr>
        <w:t>ზმნების</w:t>
      </w:r>
      <w:r w:rsidRPr="00350236">
        <w:rPr>
          <w:rFonts w:ascii="Sylfaen" w:hAnsi="Sylfaen"/>
          <w:lang w:val="de-DE"/>
        </w:rPr>
        <w:t xml:space="preserve"> </w:t>
      </w:r>
      <w:r>
        <w:rPr>
          <w:rFonts w:ascii="Sylfaen" w:hAnsi="Sylfaen"/>
          <w:lang w:val="de-DE"/>
        </w:rPr>
        <w:t>ახლანდელი</w:t>
      </w:r>
      <w:r w:rsidRPr="00350236">
        <w:rPr>
          <w:rFonts w:ascii="Sylfaen" w:hAnsi="Sylfaen"/>
          <w:lang w:val="de-DE"/>
        </w:rPr>
        <w:t xml:space="preserve"> (</w:t>
      </w:r>
      <w:r>
        <w:rPr>
          <w:rFonts w:ascii="Sylfaen" w:hAnsi="Sylfaen"/>
          <w:b/>
          <w:lang w:val="de-DE"/>
        </w:rPr>
        <w:t>აწმყო</w:t>
      </w:r>
      <w:r>
        <w:rPr>
          <w:rFonts w:ascii="Sylfaen" w:hAnsi="Sylfaen"/>
          <w:lang w:val="de-DE"/>
        </w:rPr>
        <w:t>) და</w:t>
      </w:r>
      <w:r w:rsidRPr="00350236">
        <w:rPr>
          <w:rFonts w:ascii="Sylfaen" w:hAnsi="Sylfaen"/>
          <w:lang w:val="de-DE"/>
        </w:rPr>
        <w:t xml:space="preserve"> </w:t>
      </w:r>
      <w:r>
        <w:rPr>
          <w:rFonts w:ascii="Sylfaen" w:hAnsi="Sylfaen"/>
          <w:lang w:val="de-DE"/>
        </w:rPr>
        <w:t>წარსული</w:t>
      </w:r>
      <w:r w:rsidRPr="00350236">
        <w:rPr>
          <w:rFonts w:ascii="Sylfaen" w:hAnsi="Sylfaen"/>
          <w:lang w:val="de-DE"/>
        </w:rPr>
        <w:t xml:space="preserve"> (</w:t>
      </w:r>
      <w:r>
        <w:rPr>
          <w:rFonts w:ascii="Sylfaen" w:hAnsi="Sylfaen"/>
          <w:b/>
          <w:lang w:val="de-DE"/>
        </w:rPr>
        <w:t>წყვეტილი</w:t>
      </w:r>
      <w:r w:rsidRPr="00350236">
        <w:rPr>
          <w:rFonts w:ascii="Sylfaen" w:hAnsi="Sylfaen"/>
          <w:lang w:val="de-DE"/>
        </w:rPr>
        <w:t xml:space="preserve">) </w:t>
      </w:r>
      <w:r>
        <w:rPr>
          <w:rFonts w:ascii="Sylfaen" w:hAnsi="Sylfaen"/>
          <w:lang w:val="de-DE"/>
        </w:rPr>
        <w:t>დროის</w:t>
      </w:r>
      <w:r w:rsidRPr="00350236">
        <w:rPr>
          <w:rFonts w:ascii="Sylfaen" w:hAnsi="Sylfaen"/>
          <w:lang w:val="de-DE"/>
        </w:rPr>
        <w:t xml:space="preserve"> </w:t>
      </w:r>
      <w:r>
        <w:rPr>
          <w:rFonts w:ascii="Sylfaen" w:hAnsi="Sylfaen"/>
          <w:lang w:val="de-DE"/>
        </w:rPr>
        <w:t>ფორმებს</w:t>
      </w:r>
      <w:r w:rsidRPr="00350236">
        <w:rPr>
          <w:rFonts w:ascii="Sylfaen" w:hAnsi="Sylfaen"/>
          <w:lang w:val="de-DE"/>
        </w:rPr>
        <w:t xml:space="preserve"> </w:t>
      </w:r>
      <w:r>
        <w:rPr>
          <w:rFonts w:ascii="Sylfaen" w:hAnsi="Sylfaen"/>
          <w:lang w:val="de-DE"/>
        </w:rPr>
        <w:t>ნასწავლ</w:t>
      </w:r>
      <w:r w:rsidRPr="00350236">
        <w:rPr>
          <w:rFonts w:ascii="Sylfaen" w:hAnsi="Sylfaen"/>
          <w:lang w:val="de-DE"/>
        </w:rPr>
        <w:t xml:space="preserve"> </w:t>
      </w:r>
      <w:r>
        <w:rPr>
          <w:rFonts w:ascii="Sylfaen" w:hAnsi="Sylfaen"/>
          <w:lang w:val="de-DE"/>
        </w:rPr>
        <w:t>ენობრივ</w:t>
      </w:r>
      <w:r w:rsidRPr="00350236">
        <w:rPr>
          <w:rFonts w:ascii="Sylfaen" w:hAnsi="Sylfaen"/>
          <w:lang w:val="de-DE"/>
        </w:rPr>
        <w:t xml:space="preserve"> </w:t>
      </w:r>
      <w:r>
        <w:rPr>
          <w:rFonts w:ascii="Sylfaen" w:hAnsi="Sylfaen"/>
          <w:lang w:val="de-DE"/>
        </w:rPr>
        <w:t>კონსტრუქციებში</w:t>
      </w:r>
      <w:r w:rsidRPr="00350236">
        <w:rPr>
          <w:rFonts w:ascii="Sylfaen" w:hAnsi="Sylfaen"/>
          <w:lang w:val="de-DE"/>
        </w:rPr>
        <w:t>;</w:t>
      </w:r>
    </w:p>
    <w:p w:rsidR="00F20EB2" w:rsidRPr="00B40B78" w:rsidRDefault="00F20EB2" w:rsidP="00F20EB2">
      <w:pPr>
        <w:numPr>
          <w:ilvl w:val="0"/>
          <w:numId w:val="48"/>
        </w:numPr>
        <w:tabs>
          <w:tab w:val="clear" w:pos="2520"/>
          <w:tab w:val="num" w:pos="770"/>
        </w:tabs>
        <w:spacing w:after="0" w:line="240" w:lineRule="auto"/>
        <w:ind w:left="770"/>
        <w:jc w:val="both"/>
        <w:rPr>
          <w:rFonts w:ascii="Sylfaen" w:hAnsi="Sylfaen"/>
          <w:lang w:val="de-DE"/>
        </w:rPr>
      </w:pPr>
      <w:r>
        <w:rPr>
          <w:rFonts w:ascii="Sylfaen" w:hAnsi="Sylfaen"/>
          <w:lang w:val="de-DE"/>
        </w:rPr>
        <w:t>განარჩევს</w:t>
      </w:r>
      <w:r w:rsidRPr="00B40B78">
        <w:rPr>
          <w:rFonts w:ascii="Sylfaen" w:hAnsi="Sylfaen"/>
          <w:lang w:val="de-DE"/>
        </w:rPr>
        <w:t xml:space="preserve"> </w:t>
      </w:r>
      <w:r>
        <w:rPr>
          <w:rFonts w:ascii="Sylfaen" w:hAnsi="Sylfaen"/>
          <w:lang w:val="de-DE"/>
        </w:rPr>
        <w:t>და</w:t>
      </w:r>
      <w:r w:rsidRPr="00B40B78">
        <w:rPr>
          <w:rFonts w:ascii="Sylfaen" w:hAnsi="Sylfaen"/>
          <w:lang w:val="de-DE"/>
        </w:rPr>
        <w:t xml:space="preserve"> </w:t>
      </w:r>
      <w:r>
        <w:rPr>
          <w:rFonts w:ascii="Sylfaen" w:hAnsi="Sylfaen"/>
          <w:lang w:val="de-DE"/>
        </w:rPr>
        <w:t>იყენებს</w:t>
      </w:r>
      <w:r w:rsidRPr="00B40B78">
        <w:rPr>
          <w:rFonts w:ascii="Sylfaen" w:hAnsi="Sylfaen"/>
          <w:lang w:val="de-DE"/>
        </w:rPr>
        <w:t xml:space="preserve"> </w:t>
      </w:r>
      <w:r>
        <w:rPr>
          <w:rFonts w:ascii="Sylfaen" w:hAnsi="Sylfaen"/>
          <w:lang w:val="de-DE"/>
        </w:rPr>
        <w:t>დროისა</w:t>
      </w:r>
      <w:r w:rsidRPr="00B40B78">
        <w:rPr>
          <w:rFonts w:ascii="Sylfaen" w:hAnsi="Sylfaen"/>
          <w:lang w:val="de-DE"/>
        </w:rPr>
        <w:t xml:space="preserve"> </w:t>
      </w:r>
      <w:r>
        <w:rPr>
          <w:rFonts w:ascii="Sylfaen" w:hAnsi="Sylfaen"/>
          <w:lang w:val="de-DE"/>
        </w:rPr>
        <w:t>და</w:t>
      </w:r>
      <w:r w:rsidRPr="00B40B78">
        <w:rPr>
          <w:rFonts w:ascii="Sylfaen" w:hAnsi="Sylfaen"/>
          <w:lang w:val="de-DE"/>
        </w:rPr>
        <w:t xml:space="preserve"> </w:t>
      </w:r>
      <w:r>
        <w:rPr>
          <w:rFonts w:ascii="Sylfaen" w:hAnsi="Sylfaen"/>
          <w:lang w:val="de-DE"/>
        </w:rPr>
        <w:t>ადგილის</w:t>
      </w:r>
      <w:r w:rsidRPr="00B40B78">
        <w:rPr>
          <w:rFonts w:ascii="Sylfaen" w:hAnsi="Sylfaen"/>
          <w:lang w:val="de-DE"/>
        </w:rPr>
        <w:t xml:space="preserve"> </w:t>
      </w:r>
      <w:r>
        <w:rPr>
          <w:rFonts w:ascii="Sylfaen" w:hAnsi="Sylfaen"/>
          <w:lang w:val="de-DE"/>
        </w:rPr>
        <w:t>ზმნიზედებს</w:t>
      </w:r>
      <w:r w:rsidRPr="00B40B78">
        <w:rPr>
          <w:rFonts w:ascii="Sylfaen" w:hAnsi="Sylfaen"/>
          <w:lang w:val="de-DE"/>
        </w:rPr>
        <w:t>;</w:t>
      </w:r>
    </w:p>
    <w:p w:rsidR="00F20EB2" w:rsidRPr="00B40B78" w:rsidRDefault="00F20EB2" w:rsidP="00F20EB2">
      <w:pPr>
        <w:numPr>
          <w:ilvl w:val="0"/>
          <w:numId w:val="48"/>
        </w:numPr>
        <w:tabs>
          <w:tab w:val="clear" w:pos="2520"/>
          <w:tab w:val="num" w:pos="770"/>
        </w:tabs>
        <w:spacing w:after="0" w:line="240" w:lineRule="auto"/>
        <w:ind w:left="770"/>
        <w:jc w:val="both"/>
        <w:rPr>
          <w:rFonts w:ascii="Sylfaen" w:hAnsi="Sylfaen"/>
          <w:lang w:val="de-DE"/>
        </w:rPr>
      </w:pPr>
      <w:r>
        <w:rPr>
          <w:rFonts w:ascii="Sylfaen" w:hAnsi="Sylfaen"/>
          <w:lang w:val="de-DE"/>
        </w:rPr>
        <w:t>პიროვნების</w:t>
      </w:r>
      <w:r w:rsidRPr="00B40B78">
        <w:rPr>
          <w:rFonts w:ascii="Sylfaen" w:hAnsi="Sylfaen"/>
          <w:lang w:val="de-DE"/>
        </w:rPr>
        <w:t xml:space="preserve">, </w:t>
      </w:r>
      <w:r>
        <w:rPr>
          <w:rFonts w:ascii="Sylfaen" w:hAnsi="Sylfaen"/>
          <w:lang w:val="de-DE"/>
        </w:rPr>
        <w:t>საგნის</w:t>
      </w:r>
      <w:r w:rsidRPr="00B40B78">
        <w:rPr>
          <w:rFonts w:ascii="Sylfaen" w:hAnsi="Sylfaen"/>
          <w:lang w:val="de-DE"/>
        </w:rPr>
        <w:t xml:space="preserve">, </w:t>
      </w:r>
      <w:r>
        <w:rPr>
          <w:rFonts w:ascii="Sylfaen" w:hAnsi="Sylfaen"/>
          <w:lang w:val="de-DE"/>
        </w:rPr>
        <w:t>მოვლენის</w:t>
      </w:r>
      <w:r w:rsidRPr="00B40B78">
        <w:rPr>
          <w:rFonts w:ascii="Sylfaen" w:hAnsi="Sylfaen"/>
          <w:lang w:val="de-DE"/>
        </w:rPr>
        <w:t xml:space="preserve"> </w:t>
      </w:r>
      <w:r>
        <w:rPr>
          <w:rFonts w:ascii="Sylfaen" w:hAnsi="Sylfaen"/>
          <w:lang w:val="de-DE"/>
        </w:rPr>
        <w:t>დახასიათებისას</w:t>
      </w:r>
      <w:r w:rsidRPr="00B40B78">
        <w:rPr>
          <w:rFonts w:ascii="Sylfaen" w:hAnsi="Sylfaen"/>
          <w:lang w:val="de-DE"/>
        </w:rPr>
        <w:t xml:space="preserve"> </w:t>
      </w:r>
      <w:r>
        <w:rPr>
          <w:rFonts w:ascii="Sylfaen" w:hAnsi="Sylfaen"/>
          <w:lang w:val="de-DE"/>
        </w:rPr>
        <w:t>იყენებს</w:t>
      </w:r>
      <w:r w:rsidRPr="00B40B78">
        <w:rPr>
          <w:rFonts w:ascii="Sylfaen" w:hAnsi="Sylfaen"/>
          <w:lang w:val="de-DE"/>
        </w:rPr>
        <w:t xml:space="preserve"> </w:t>
      </w:r>
      <w:r>
        <w:rPr>
          <w:rFonts w:ascii="Sylfaen" w:hAnsi="Sylfaen"/>
          <w:lang w:val="de-DE"/>
        </w:rPr>
        <w:t>სათანადო</w:t>
      </w:r>
      <w:r w:rsidRPr="00B40B78">
        <w:rPr>
          <w:rFonts w:ascii="Sylfaen" w:hAnsi="Sylfaen"/>
          <w:lang w:val="de-DE"/>
        </w:rPr>
        <w:t xml:space="preserve"> </w:t>
      </w:r>
      <w:r>
        <w:rPr>
          <w:rFonts w:ascii="Sylfaen" w:hAnsi="Sylfaen"/>
          <w:lang w:val="de-DE"/>
        </w:rPr>
        <w:t>ენობრივ</w:t>
      </w:r>
      <w:r w:rsidRPr="00B40B78">
        <w:rPr>
          <w:rFonts w:ascii="Sylfaen" w:hAnsi="Sylfaen"/>
          <w:lang w:val="de-DE"/>
        </w:rPr>
        <w:t xml:space="preserve"> </w:t>
      </w:r>
      <w:r>
        <w:rPr>
          <w:rFonts w:ascii="Sylfaen" w:hAnsi="Sylfaen"/>
          <w:lang w:val="de-DE"/>
        </w:rPr>
        <w:t>საშუალებებს</w:t>
      </w:r>
      <w:r w:rsidRPr="00B40B78">
        <w:rPr>
          <w:rFonts w:ascii="Sylfaen" w:hAnsi="Sylfaen"/>
          <w:lang w:val="de-DE"/>
        </w:rPr>
        <w:t xml:space="preserve"> (</w:t>
      </w:r>
      <w:r>
        <w:rPr>
          <w:rFonts w:ascii="Sylfaen" w:hAnsi="Sylfaen"/>
          <w:lang w:val="de-DE"/>
        </w:rPr>
        <w:t>მაგ</w:t>
      </w:r>
      <w:r w:rsidRPr="00B40B78">
        <w:rPr>
          <w:rFonts w:ascii="Sylfaen" w:hAnsi="Sylfaen"/>
          <w:lang w:val="de-DE"/>
        </w:rPr>
        <w:t>., ...</w:t>
      </w:r>
      <w:r w:rsidRPr="00B40B78">
        <w:rPr>
          <w:rFonts w:ascii="Sylfaen" w:hAnsi="Sylfaen"/>
          <w:i/>
          <w:lang w:val="de-DE"/>
        </w:rPr>
        <w:t>-</w:t>
      </w:r>
      <w:r>
        <w:rPr>
          <w:rFonts w:ascii="Sylfaen" w:hAnsi="Sylfaen"/>
          <w:i/>
          <w:lang w:val="de-DE"/>
        </w:rPr>
        <w:t>ზე</w:t>
      </w:r>
      <w:r w:rsidRPr="00B40B78">
        <w:rPr>
          <w:rFonts w:ascii="Sylfaen" w:hAnsi="Sylfaen"/>
          <w:i/>
          <w:lang w:val="de-DE"/>
        </w:rPr>
        <w:t xml:space="preserve"> </w:t>
      </w:r>
      <w:r>
        <w:rPr>
          <w:rFonts w:ascii="Sylfaen" w:hAnsi="Sylfaen"/>
          <w:i/>
          <w:lang w:val="de-DE"/>
        </w:rPr>
        <w:t>დიდი</w:t>
      </w:r>
      <w:r w:rsidRPr="00B40B78">
        <w:rPr>
          <w:rFonts w:ascii="Sylfaen" w:hAnsi="Sylfaen"/>
          <w:i/>
          <w:lang w:val="de-DE"/>
        </w:rPr>
        <w:t xml:space="preserve">, </w:t>
      </w:r>
      <w:r>
        <w:rPr>
          <w:rFonts w:ascii="Sylfaen" w:hAnsi="Sylfaen"/>
          <w:i/>
          <w:lang w:val="de-DE"/>
        </w:rPr>
        <w:t>უფრო</w:t>
      </w:r>
      <w:r w:rsidRPr="00B40B78">
        <w:rPr>
          <w:rFonts w:ascii="Sylfaen" w:hAnsi="Sylfaen"/>
          <w:i/>
          <w:lang w:val="de-DE"/>
        </w:rPr>
        <w:t xml:space="preserve"> </w:t>
      </w:r>
      <w:r>
        <w:rPr>
          <w:rFonts w:ascii="Sylfaen" w:hAnsi="Sylfaen"/>
          <w:i/>
          <w:lang w:val="de-DE"/>
        </w:rPr>
        <w:t>დიდი</w:t>
      </w:r>
      <w:r w:rsidRPr="00B40B78">
        <w:rPr>
          <w:rFonts w:ascii="Sylfaen" w:hAnsi="Sylfaen"/>
          <w:i/>
          <w:lang w:val="de-DE"/>
        </w:rPr>
        <w:t xml:space="preserve">, </w:t>
      </w:r>
      <w:r>
        <w:rPr>
          <w:rFonts w:ascii="Sylfaen" w:hAnsi="Sylfaen"/>
          <w:i/>
          <w:lang w:val="de-DE"/>
        </w:rPr>
        <w:t>ყველაზე</w:t>
      </w:r>
      <w:r w:rsidRPr="00B40B78">
        <w:rPr>
          <w:rFonts w:ascii="Sylfaen" w:hAnsi="Sylfaen"/>
          <w:i/>
          <w:lang w:val="de-DE"/>
        </w:rPr>
        <w:t xml:space="preserve"> </w:t>
      </w:r>
      <w:r>
        <w:rPr>
          <w:rFonts w:ascii="Sylfaen" w:hAnsi="Sylfaen"/>
          <w:i/>
          <w:lang w:val="de-DE"/>
        </w:rPr>
        <w:t>დიდი</w:t>
      </w:r>
      <w:r w:rsidRPr="00B40B78">
        <w:rPr>
          <w:rFonts w:ascii="Sylfaen" w:hAnsi="Sylfaen"/>
          <w:i/>
          <w:lang w:val="de-DE"/>
        </w:rPr>
        <w:t xml:space="preserve">; </w:t>
      </w:r>
      <w:r>
        <w:rPr>
          <w:rFonts w:ascii="Sylfaen" w:hAnsi="Sylfaen"/>
          <w:i/>
          <w:lang w:val="de-DE"/>
        </w:rPr>
        <w:t>ულვაშიანი</w:t>
      </w:r>
      <w:r w:rsidRPr="00B40B78">
        <w:rPr>
          <w:rFonts w:ascii="Sylfaen" w:hAnsi="Sylfaen"/>
          <w:i/>
          <w:lang w:val="de-DE"/>
        </w:rPr>
        <w:t>.</w:t>
      </w:r>
      <w:r w:rsidRPr="00B40B78">
        <w:rPr>
          <w:rFonts w:ascii="Sylfaen" w:hAnsi="Sylfaen"/>
          <w:lang w:val="de-DE"/>
        </w:rPr>
        <w:t>..);</w:t>
      </w:r>
    </w:p>
    <w:p w:rsidR="00F20EB2" w:rsidRPr="00B40B78" w:rsidRDefault="00F20EB2" w:rsidP="00F20EB2">
      <w:pPr>
        <w:numPr>
          <w:ilvl w:val="0"/>
          <w:numId w:val="48"/>
        </w:numPr>
        <w:tabs>
          <w:tab w:val="clear" w:pos="2520"/>
          <w:tab w:val="num" w:pos="770"/>
        </w:tabs>
        <w:spacing w:after="0" w:line="240" w:lineRule="auto"/>
        <w:ind w:left="770"/>
        <w:jc w:val="both"/>
        <w:rPr>
          <w:rFonts w:ascii="Sylfaen" w:hAnsi="Sylfaen"/>
          <w:lang w:val="de-DE"/>
        </w:rPr>
      </w:pPr>
      <w:r>
        <w:rPr>
          <w:rFonts w:ascii="Sylfaen" w:hAnsi="Sylfaen"/>
          <w:lang w:val="de-DE"/>
        </w:rPr>
        <w:t>მარტივი</w:t>
      </w:r>
      <w:r w:rsidRPr="00B40B78">
        <w:rPr>
          <w:rFonts w:ascii="Sylfaen" w:hAnsi="Sylfaen"/>
          <w:lang w:val="de-DE"/>
        </w:rPr>
        <w:t xml:space="preserve"> </w:t>
      </w:r>
      <w:r>
        <w:rPr>
          <w:rFonts w:ascii="Sylfaen" w:hAnsi="Sylfaen"/>
          <w:lang w:val="de-DE"/>
        </w:rPr>
        <w:t>მიზეზის</w:t>
      </w:r>
      <w:r w:rsidRPr="00B40B78">
        <w:rPr>
          <w:rFonts w:ascii="Sylfaen" w:hAnsi="Sylfaen"/>
          <w:lang w:val="de-DE"/>
        </w:rPr>
        <w:t xml:space="preserve"> </w:t>
      </w:r>
      <w:r>
        <w:rPr>
          <w:rFonts w:ascii="Sylfaen" w:hAnsi="Sylfaen"/>
          <w:lang w:val="de-DE"/>
        </w:rPr>
        <w:t>გამოსახატავად</w:t>
      </w:r>
      <w:r w:rsidRPr="00B40B78">
        <w:rPr>
          <w:rFonts w:ascii="Sylfaen" w:hAnsi="Sylfaen"/>
          <w:lang w:val="de-DE"/>
        </w:rPr>
        <w:t xml:space="preserve"> </w:t>
      </w:r>
      <w:r>
        <w:rPr>
          <w:rFonts w:ascii="Sylfaen" w:hAnsi="Sylfaen"/>
          <w:lang w:val="de-DE"/>
        </w:rPr>
        <w:t>იყენებს</w:t>
      </w:r>
      <w:r w:rsidRPr="00B40B78">
        <w:rPr>
          <w:rFonts w:ascii="Sylfaen" w:hAnsi="Sylfaen"/>
          <w:lang w:val="de-DE"/>
        </w:rPr>
        <w:t xml:space="preserve"> </w:t>
      </w:r>
      <w:r>
        <w:rPr>
          <w:rFonts w:ascii="Sylfaen" w:hAnsi="Sylfaen"/>
          <w:b/>
          <w:lang w:val="de-DE"/>
        </w:rPr>
        <w:t>იმიტომ</w:t>
      </w:r>
      <w:r w:rsidRPr="00B40B78">
        <w:rPr>
          <w:rFonts w:ascii="Sylfaen" w:hAnsi="Sylfaen"/>
          <w:b/>
          <w:lang w:val="de-DE"/>
        </w:rPr>
        <w:t xml:space="preserve">, </w:t>
      </w:r>
      <w:r>
        <w:rPr>
          <w:rFonts w:ascii="Sylfaen" w:hAnsi="Sylfaen"/>
          <w:b/>
          <w:lang w:val="de-DE"/>
        </w:rPr>
        <w:t>რომ</w:t>
      </w:r>
      <w:r w:rsidRPr="00B40B78">
        <w:rPr>
          <w:rFonts w:ascii="Sylfaen" w:hAnsi="Sylfaen"/>
          <w:lang w:val="de-DE"/>
        </w:rPr>
        <w:t xml:space="preserve"> </w:t>
      </w:r>
      <w:r>
        <w:rPr>
          <w:rFonts w:ascii="Sylfaen" w:hAnsi="Sylfaen"/>
          <w:lang w:val="de-DE"/>
        </w:rPr>
        <w:t>კავშირს</w:t>
      </w:r>
      <w:r w:rsidRPr="00B40B78">
        <w:rPr>
          <w:rFonts w:ascii="Sylfaen" w:hAnsi="Sylfaen"/>
          <w:lang w:val="de-DE"/>
        </w:rPr>
        <w:t xml:space="preserve"> (</w:t>
      </w:r>
      <w:r>
        <w:rPr>
          <w:rFonts w:ascii="Sylfaen" w:hAnsi="Sylfaen"/>
          <w:i/>
          <w:lang w:val="de-DE"/>
        </w:rPr>
        <w:t>მომწონს</w:t>
      </w:r>
      <w:r w:rsidRPr="00B40B78">
        <w:rPr>
          <w:rFonts w:ascii="Sylfaen" w:hAnsi="Sylfaen"/>
          <w:i/>
          <w:lang w:val="de-DE"/>
        </w:rPr>
        <w:t xml:space="preserve"> </w:t>
      </w:r>
      <w:r>
        <w:rPr>
          <w:rFonts w:ascii="Sylfaen" w:hAnsi="Sylfaen"/>
          <w:i/>
          <w:lang w:val="de-DE"/>
        </w:rPr>
        <w:t>იმიტომ</w:t>
      </w:r>
      <w:r w:rsidRPr="00B40B78">
        <w:rPr>
          <w:rFonts w:ascii="Sylfaen" w:hAnsi="Sylfaen"/>
          <w:i/>
          <w:lang w:val="de-DE"/>
        </w:rPr>
        <w:t xml:space="preserve">, </w:t>
      </w:r>
      <w:r>
        <w:rPr>
          <w:rFonts w:ascii="Sylfaen" w:hAnsi="Sylfaen"/>
          <w:i/>
          <w:lang w:val="de-DE"/>
        </w:rPr>
        <w:t>რომ</w:t>
      </w:r>
      <w:r w:rsidRPr="00B40B78">
        <w:rPr>
          <w:rFonts w:ascii="Sylfaen" w:hAnsi="Sylfaen"/>
          <w:i/>
          <w:lang w:val="de-DE"/>
        </w:rPr>
        <w:t xml:space="preserve"> </w:t>
      </w:r>
      <w:r>
        <w:rPr>
          <w:rFonts w:ascii="Sylfaen" w:hAnsi="Sylfaen"/>
          <w:i/>
          <w:lang w:val="de-DE"/>
        </w:rPr>
        <w:t>ლამაზია</w:t>
      </w:r>
      <w:r w:rsidRPr="00B40B78">
        <w:rPr>
          <w:rFonts w:ascii="Sylfaen" w:hAnsi="Sylfaen"/>
          <w:lang w:val="de-DE"/>
        </w:rPr>
        <w:t>);</w:t>
      </w:r>
    </w:p>
    <w:p w:rsidR="00F20EB2" w:rsidRPr="00B40B78" w:rsidRDefault="00F20EB2" w:rsidP="00F20EB2">
      <w:pPr>
        <w:numPr>
          <w:ilvl w:val="0"/>
          <w:numId w:val="48"/>
        </w:numPr>
        <w:tabs>
          <w:tab w:val="clear" w:pos="252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სწორად</w:t>
      </w:r>
      <w:r w:rsidRPr="00350236">
        <w:rPr>
          <w:rFonts w:ascii="Sylfaen" w:hAnsi="Sylfaen" w:cs="DumbaMtavr"/>
          <w:lang w:val="de-DE"/>
        </w:rPr>
        <w:t xml:space="preserve"> </w:t>
      </w:r>
      <w:r>
        <w:rPr>
          <w:rFonts w:ascii="Sylfaen" w:hAnsi="Sylfaen" w:cs="DumbaMtavr"/>
          <w:lang w:val="de-DE"/>
        </w:rPr>
        <w:t>სვამს</w:t>
      </w:r>
      <w:r w:rsidRPr="00350236">
        <w:rPr>
          <w:rFonts w:ascii="Sylfaen" w:hAnsi="Sylfaen" w:cs="DumbaMtavr"/>
          <w:lang w:val="de-DE"/>
        </w:rPr>
        <w:t xml:space="preserve"> </w:t>
      </w:r>
      <w:r>
        <w:rPr>
          <w:rFonts w:ascii="Sylfaen" w:hAnsi="Sylfaen" w:cs="DumbaMtavr"/>
          <w:lang w:val="de-DE"/>
        </w:rPr>
        <w:t>კითხვებს</w:t>
      </w:r>
      <w:r w:rsidRPr="00350236">
        <w:rPr>
          <w:rFonts w:ascii="Sylfaen" w:hAnsi="Sylfaen" w:cs="DumbaMtavr"/>
          <w:lang w:val="de-DE"/>
        </w:rPr>
        <w:t xml:space="preserve"> (</w:t>
      </w:r>
      <w:r>
        <w:rPr>
          <w:rFonts w:ascii="Sylfaen" w:hAnsi="Sylfaen" w:cs="DumbaMtavr"/>
          <w:b/>
          <w:i/>
          <w:lang w:val="de-DE"/>
        </w:rPr>
        <w:t>ვის</w:t>
      </w:r>
      <w:r w:rsidRPr="00350236">
        <w:rPr>
          <w:rFonts w:ascii="Sylfaen" w:hAnsi="Sylfaen" w:cs="DumbaMtavr"/>
          <w:i/>
          <w:lang w:val="de-DE"/>
        </w:rPr>
        <w:t xml:space="preserve"> </w:t>
      </w:r>
      <w:r>
        <w:rPr>
          <w:rFonts w:ascii="Sylfaen" w:hAnsi="Sylfaen" w:cs="DumbaMtavr"/>
          <w:i/>
          <w:lang w:val="de-DE"/>
        </w:rPr>
        <w:t>აქვს</w:t>
      </w:r>
      <w:r w:rsidRPr="00350236">
        <w:rPr>
          <w:rFonts w:ascii="Sylfaen" w:hAnsi="Sylfaen" w:cs="DumbaMtavr"/>
          <w:i/>
          <w:lang w:val="de-DE"/>
        </w:rPr>
        <w:t>/</w:t>
      </w:r>
      <w:r>
        <w:rPr>
          <w:rFonts w:ascii="Sylfaen" w:hAnsi="Sylfaen" w:cs="DumbaMtavr"/>
          <w:i/>
          <w:lang w:val="de-DE"/>
        </w:rPr>
        <w:t>უყვარს</w:t>
      </w:r>
      <w:r w:rsidRPr="00350236">
        <w:rPr>
          <w:rFonts w:ascii="Sylfaen" w:hAnsi="Sylfaen" w:cs="DumbaMtavr"/>
          <w:i/>
          <w:lang w:val="de-DE"/>
        </w:rPr>
        <w:t>/</w:t>
      </w:r>
      <w:r>
        <w:rPr>
          <w:rFonts w:ascii="Sylfaen" w:hAnsi="Sylfaen" w:cs="DumbaMtavr"/>
          <w:i/>
          <w:lang w:val="de-DE"/>
        </w:rPr>
        <w:t>მოსწონს</w:t>
      </w:r>
      <w:r w:rsidRPr="00350236">
        <w:rPr>
          <w:rFonts w:ascii="Sylfaen" w:hAnsi="Sylfaen" w:cs="DumbaMtavr"/>
          <w:i/>
          <w:lang w:val="de-DE"/>
        </w:rPr>
        <w:t xml:space="preserve">...? </w:t>
      </w:r>
      <w:r>
        <w:rPr>
          <w:rFonts w:ascii="Sylfaen" w:hAnsi="Sylfaen" w:cs="DumbaMtavr"/>
          <w:b/>
          <w:i/>
          <w:lang w:val="de-DE"/>
        </w:rPr>
        <w:t>ვინ</w:t>
      </w:r>
      <w:r w:rsidRPr="00350236">
        <w:rPr>
          <w:rFonts w:ascii="Sylfaen" w:hAnsi="Sylfaen" w:cs="DumbaMtavr"/>
          <w:i/>
          <w:lang w:val="de-DE"/>
        </w:rPr>
        <w:t xml:space="preserve"> </w:t>
      </w:r>
      <w:r>
        <w:rPr>
          <w:rFonts w:ascii="Sylfaen" w:hAnsi="Sylfaen" w:cs="DumbaMtavr"/>
          <w:i/>
          <w:lang w:val="de-DE"/>
        </w:rPr>
        <w:t>აკეთებს</w:t>
      </w:r>
      <w:r w:rsidRPr="00350236">
        <w:rPr>
          <w:rFonts w:ascii="Sylfaen" w:hAnsi="Sylfaen" w:cs="DumbaMtavr"/>
          <w:i/>
          <w:lang w:val="de-DE"/>
        </w:rPr>
        <w:t>/</w:t>
      </w:r>
      <w:r>
        <w:rPr>
          <w:rFonts w:ascii="Sylfaen" w:hAnsi="Sylfaen" w:cs="DumbaMtavr"/>
          <w:i/>
          <w:lang w:val="de-DE"/>
        </w:rPr>
        <w:t>გააკეთა</w:t>
      </w:r>
      <w:r w:rsidRPr="00350236">
        <w:rPr>
          <w:rFonts w:ascii="Sylfaen" w:hAnsi="Sylfaen" w:cs="DumbaMtavr"/>
          <w:i/>
          <w:lang w:val="de-DE"/>
        </w:rPr>
        <w:t xml:space="preserve">? </w:t>
      </w:r>
      <w:r>
        <w:rPr>
          <w:rFonts w:ascii="Sylfaen" w:hAnsi="Sylfaen" w:cs="DumbaMtavr"/>
          <w:b/>
          <w:i/>
          <w:lang w:val="de-DE"/>
        </w:rPr>
        <w:t>რას</w:t>
      </w:r>
      <w:r w:rsidRPr="00350236">
        <w:rPr>
          <w:rFonts w:ascii="Sylfaen" w:hAnsi="Sylfaen" w:cs="DumbaMtavr"/>
          <w:i/>
          <w:lang w:val="de-DE"/>
        </w:rPr>
        <w:t xml:space="preserve"> </w:t>
      </w:r>
      <w:r>
        <w:rPr>
          <w:rFonts w:ascii="Sylfaen" w:hAnsi="Sylfaen" w:cs="DumbaMtavr"/>
          <w:i/>
          <w:lang w:val="de-DE"/>
        </w:rPr>
        <w:t>აკეთებს</w:t>
      </w:r>
      <w:r w:rsidRPr="00350236">
        <w:rPr>
          <w:rFonts w:ascii="Sylfaen" w:hAnsi="Sylfaen" w:cs="DumbaMtavr"/>
          <w:i/>
          <w:lang w:val="de-DE"/>
        </w:rPr>
        <w:t>/</w:t>
      </w:r>
      <w:r>
        <w:rPr>
          <w:rFonts w:ascii="Sylfaen" w:hAnsi="Sylfaen" w:cs="DumbaMtavr"/>
          <w:i/>
          <w:lang w:val="de-DE"/>
        </w:rPr>
        <w:t>რა</w:t>
      </w:r>
      <w:r w:rsidRPr="007A496F">
        <w:rPr>
          <w:rFonts w:ascii="Sylfaen" w:hAnsi="Sylfaen" w:cs="DumbaMtavr"/>
          <w:i/>
          <w:lang w:val="de-DE"/>
        </w:rPr>
        <w:t xml:space="preserve"> </w:t>
      </w:r>
      <w:r>
        <w:rPr>
          <w:rFonts w:ascii="Sylfaen" w:hAnsi="Sylfaen" w:cs="DumbaMtavr"/>
          <w:i/>
          <w:lang w:val="de-DE"/>
        </w:rPr>
        <w:t>გააკეთა</w:t>
      </w:r>
      <w:r w:rsidRPr="00350236">
        <w:rPr>
          <w:rFonts w:ascii="Sylfaen" w:hAnsi="Sylfaen" w:cs="DumbaMtavr"/>
          <w:i/>
          <w:lang w:val="de-DE"/>
        </w:rPr>
        <w:t>?</w:t>
      </w:r>
      <w:r w:rsidRPr="00350236">
        <w:rPr>
          <w:rFonts w:ascii="Sylfaen" w:hAnsi="Sylfaen" w:cs="DumbaMtavr"/>
          <w:lang w:val="de-DE"/>
        </w:rPr>
        <w:t>)</w:t>
      </w:r>
      <w:r>
        <w:rPr>
          <w:rFonts w:ascii="Sylfaen" w:hAnsi="Sylfaen" w:cs="DumbaMtavr"/>
          <w:lang w:val="ka-G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100" w:hanging="1100"/>
        <w:jc w:val="both"/>
        <w:rPr>
          <w:rFonts w:ascii="Sylfaen" w:hAnsi="Sylfaen" w:cs="DumbaMtavr"/>
          <w:b/>
          <w:lang w:val="ka-GE"/>
        </w:rPr>
      </w:pPr>
      <w:r>
        <w:rPr>
          <w:rFonts w:ascii="Sylfaen" w:hAnsi="Sylfaen" w:cs="AcadNusx"/>
          <w:b/>
          <w:bCs/>
          <w:lang w:val="de-DE"/>
        </w:rPr>
        <w:t>ქ.მ</w:t>
      </w:r>
      <w:r>
        <w:rPr>
          <w:rFonts w:ascii="Sylfaen" w:hAnsi="Sylfaen" w:cs="AcadNusx"/>
          <w:b/>
          <w:bCs/>
          <w:lang w:val="ka-GE"/>
        </w:rPr>
        <w:t>.</w:t>
      </w:r>
      <w:r>
        <w:rPr>
          <w:rFonts w:ascii="Sylfaen" w:hAnsi="Sylfaen" w:cs="AcadNusx"/>
          <w:b/>
          <w:bCs/>
          <w:lang w:val="de-DE"/>
        </w:rPr>
        <w:t>III.</w:t>
      </w:r>
      <w:r>
        <w:rPr>
          <w:rFonts w:ascii="Sylfaen" w:hAnsi="Sylfaen" w:cs="AcadNusx"/>
          <w:b/>
          <w:bCs/>
          <w:lang w:val="ka-GE"/>
        </w:rPr>
        <w:t>19</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ენობრივი</w:t>
      </w:r>
      <w:r w:rsidRPr="00350236">
        <w:rPr>
          <w:rFonts w:ascii="Sylfaen" w:hAnsi="Sylfaen" w:cs="DumbaMtavr"/>
          <w:b/>
          <w:lang w:val="de-DE"/>
        </w:rPr>
        <w:t xml:space="preserve"> </w:t>
      </w:r>
      <w:r>
        <w:rPr>
          <w:rFonts w:ascii="Sylfaen" w:hAnsi="Sylfaen" w:cs="DumbaMtavr"/>
          <w:b/>
          <w:lang w:val="de-DE"/>
        </w:rPr>
        <w:t>ამოცანების</w:t>
      </w:r>
      <w:r w:rsidRPr="00350236">
        <w:rPr>
          <w:rFonts w:ascii="Sylfaen" w:hAnsi="Sylfaen" w:cs="DumbaMtavr"/>
          <w:b/>
          <w:lang w:val="de-DE"/>
        </w:rPr>
        <w:t xml:space="preserve"> </w:t>
      </w:r>
      <w:r>
        <w:rPr>
          <w:rFonts w:ascii="Sylfaen" w:hAnsi="Sylfaen" w:cs="DumbaMtavr"/>
          <w:b/>
          <w:lang w:val="de-DE"/>
        </w:rPr>
        <w:t>დასაძლევად</w:t>
      </w:r>
      <w:r w:rsidRPr="00350236">
        <w:rPr>
          <w:rFonts w:ascii="Sylfaen" w:hAnsi="Sylfaen" w:cs="DumbaMtavr"/>
          <w:b/>
          <w:lang w:val="ka-GE"/>
        </w:rPr>
        <w:t xml:space="preserve"> </w:t>
      </w:r>
      <w:r>
        <w:rPr>
          <w:rFonts w:ascii="Sylfaen" w:hAnsi="Sylfaen" w:cs="DumbaMtavr"/>
          <w:b/>
          <w:lang w:val="de-DE"/>
        </w:rPr>
        <w:t>სათანადო</w:t>
      </w:r>
      <w:r w:rsidRPr="00350236">
        <w:rPr>
          <w:rFonts w:ascii="Sylfaen" w:hAnsi="Sylfaen" w:cs="DumbaMtavr"/>
          <w:b/>
          <w:lang w:val="de-DE"/>
        </w:rPr>
        <w:t xml:space="preserve"> </w:t>
      </w:r>
      <w:r>
        <w:rPr>
          <w:rFonts w:ascii="Sylfaen" w:hAnsi="Sylfaen" w:cs="DumbaMtavr"/>
          <w:b/>
          <w:lang w:val="de-DE"/>
        </w:rPr>
        <w:t>სტრატეგიების</w:t>
      </w:r>
      <w:r w:rsidRPr="00350236">
        <w:rPr>
          <w:rFonts w:ascii="Sylfaen" w:hAnsi="Sylfaen" w:cs="DumbaMtavr"/>
          <w:b/>
          <w:lang w:val="de-D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49"/>
        </w:numPr>
        <w:tabs>
          <w:tab w:val="clear" w:pos="2520"/>
          <w:tab w:val="num" w:pos="770"/>
        </w:tabs>
        <w:autoSpaceDE w:val="0"/>
        <w:autoSpaceDN w:val="0"/>
        <w:adjustRightInd w:val="0"/>
        <w:spacing w:after="0" w:line="240" w:lineRule="auto"/>
        <w:ind w:left="770"/>
        <w:jc w:val="both"/>
        <w:rPr>
          <w:rFonts w:ascii="Sylfaen" w:hAnsi="Sylfaen" w:cs="AcadMtavr"/>
          <w:bCs/>
          <w:lang w:val="de-DE"/>
        </w:rPr>
      </w:pPr>
      <w:r>
        <w:rPr>
          <w:rFonts w:ascii="Sylfaen" w:hAnsi="Sylfaen" w:cs="AcadMtavr"/>
          <w:bCs/>
          <w:lang w:val="de-DE"/>
        </w:rPr>
        <w:lastRenderedPageBreak/>
        <w:t>თვალსაჩინო</w:t>
      </w:r>
      <w:r w:rsidRPr="00350236">
        <w:rPr>
          <w:rFonts w:ascii="Sylfaen" w:hAnsi="Sylfaen" w:cs="AcadMtavr"/>
          <w:bCs/>
          <w:lang w:val="de-DE"/>
        </w:rPr>
        <w:t xml:space="preserve"> </w:t>
      </w:r>
      <w:r>
        <w:rPr>
          <w:rFonts w:ascii="Sylfaen" w:hAnsi="Sylfaen" w:cs="AcadMtavr"/>
          <w:bCs/>
          <w:lang w:val="de-DE"/>
        </w:rPr>
        <w:t>მაგალითებზე</w:t>
      </w:r>
      <w:r w:rsidRPr="00350236">
        <w:rPr>
          <w:rFonts w:ascii="Sylfaen" w:hAnsi="Sylfaen" w:cs="AcadMtavr"/>
          <w:bCs/>
          <w:lang w:val="de-DE"/>
        </w:rPr>
        <w:t xml:space="preserve"> </w:t>
      </w:r>
      <w:r>
        <w:rPr>
          <w:rFonts w:ascii="Sylfaen" w:hAnsi="Sylfaen" w:cs="AcadMtavr"/>
          <w:bCs/>
          <w:lang w:val="de-DE"/>
        </w:rPr>
        <w:t>დაკვირვებით</w:t>
      </w:r>
      <w:r w:rsidRPr="00350236">
        <w:rPr>
          <w:rFonts w:ascii="Sylfaen" w:hAnsi="Sylfaen" w:cs="AcadMtavr"/>
          <w:bCs/>
          <w:lang w:val="de-DE"/>
        </w:rPr>
        <w:t xml:space="preserve"> </w:t>
      </w:r>
      <w:r>
        <w:rPr>
          <w:rFonts w:ascii="Sylfaen" w:hAnsi="Sylfaen" w:cs="AcadMtavr"/>
          <w:bCs/>
          <w:lang w:val="de-DE"/>
        </w:rPr>
        <w:t>ამოიცნობს</w:t>
      </w:r>
      <w:r w:rsidRPr="00350236">
        <w:rPr>
          <w:rFonts w:ascii="Sylfaen" w:hAnsi="Sylfaen" w:cs="AcadMtavr"/>
          <w:bCs/>
          <w:lang w:val="de-DE"/>
        </w:rPr>
        <w:t xml:space="preserve"> </w:t>
      </w:r>
      <w:r>
        <w:rPr>
          <w:rFonts w:ascii="Sylfaen" w:hAnsi="Sylfaen" w:cs="AcadMtavr"/>
          <w:bCs/>
          <w:lang w:val="de-DE"/>
        </w:rPr>
        <w:t>მარტივ</w:t>
      </w:r>
      <w:r w:rsidRPr="00350236">
        <w:rPr>
          <w:rFonts w:ascii="Sylfaen" w:hAnsi="Sylfaen" w:cs="AcadMtavr"/>
          <w:bCs/>
          <w:lang w:val="de-DE"/>
        </w:rPr>
        <w:t xml:space="preserve"> </w:t>
      </w:r>
      <w:r>
        <w:rPr>
          <w:rFonts w:ascii="Sylfaen" w:hAnsi="Sylfaen" w:cs="AcadMtavr"/>
          <w:bCs/>
          <w:lang w:val="de-DE"/>
        </w:rPr>
        <w:t>ენობრივ</w:t>
      </w:r>
      <w:r w:rsidRPr="00350236">
        <w:rPr>
          <w:rFonts w:ascii="Sylfaen" w:hAnsi="Sylfaen" w:cs="AcadMtavr"/>
          <w:bCs/>
          <w:lang w:val="de-DE"/>
        </w:rPr>
        <w:t xml:space="preserve"> </w:t>
      </w:r>
      <w:r>
        <w:rPr>
          <w:rFonts w:ascii="Sylfaen" w:hAnsi="Sylfaen" w:cs="AcadMtavr"/>
          <w:bCs/>
          <w:lang w:val="de-DE"/>
        </w:rPr>
        <w:t>მექანიზმს</w:t>
      </w:r>
      <w:r w:rsidRPr="00350236">
        <w:rPr>
          <w:rFonts w:ascii="Sylfaen" w:hAnsi="Sylfaen" w:cs="AcadMtavr"/>
          <w:bCs/>
          <w:lang w:val="de-DE"/>
        </w:rPr>
        <w:t xml:space="preserve"> (</w:t>
      </w:r>
      <w:r>
        <w:rPr>
          <w:rFonts w:ascii="Sylfaen" w:hAnsi="Sylfaen" w:cs="AcadMtavr"/>
          <w:bCs/>
          <w:lang w:val="de-DE"/>
        </w:rPr>
        <w:t>მაგ</w:t>
      </w:r>
      <w:r w:rsidRPr="00350236">
        <w:rPr>
          <w:rFonts w:ascii="Sylfaen" w:hAnsi="Sylfaen" w:cs="AcadMtavr"/>
          <w:bCs/>
          <w:lang w:val="de-DE"/>
        </w:rPr>
        <w:t xml:space="preserve">., </w:t>
      </w:r>
      <w:r>
        <w:rPr>
          <w:rFonts w:ascii="Sylfaen" w:hAnsi="Sylfaen" w:cs="AcadMtavr"/>
          <w:bCs/>
          <w:i/>
          <w:lang w:val="de-DE"/>
        </w:rPr>
        <w:t>სურათის</w:t>
      </w:r>
      <w:r w:rsidRPr="00350236">
        <w:rPr>
          <w:rFonts w:ascii="Sylfaen" w:hAnsi="Sylfaen" w:cs="AcadMtavr"/>
          <w:bCs/>
          <w:i/>
          <w:lang w:val="de-DE"/>
        </w:rPr>
        <w:t xml:space="preserve"> </w:t>
      </w:r>
      <w:r>
        <w:rPr>
          <w:rFonts w:ascii="Sylfaen" w:hAnsi="Sylfaen" w:cs="AcadMtavr"/>
          <w:bCs/>
          <w:i/>
          <w:lang w:val="de-DE"/>
        </w:rPr>
        <w:t>დახმარებით</w:t>
      </w:r>
      <w:r w:rsidRPr="00350236">
        <w:rPr>
          <w:rFonts w:ascii="Sylfaen" w:hAnsi="Sylfaen" w:cs="AcadMtavr"/>
          <w:bCs/>
          <w:i/>
          <w:lang w:val="de-DE"/>
        </w:rPr>
        <w:t xml:space="preserve"> </w:t>
      </w:r>
      <w:r>
        <w:rPr>
          <w:rFonts w:ascii="Sylfaen" w:hAnsi="Sylfaen" w:cs="AcadMtavr"/>
          <w:bCs/>
          <w:i/>
          <w:lang w:val="de-DE"/>
        </w:rPr>
        <w:t>ამოიცნობს</w:t>
      </w:r>
      <w:r w:rsidRPr="00350236">
        <w:rPr>
          <w:rFonts w:ascii="Sylfaen" w:hAnsi="Sylfaen" w:cs="AcadMtavr"/>
          <w:bCs/>
          <w:i/>
          <w:lang w:val="de-DE"/>
        </w:rPr>
        <w:t xml:space="preserve"> </w:t>
      </w:r>
      <w:r w:rsidRPr="00350236">
        <w:rPr>
          <w:rFonts w:ascii="Sylfaen" w:hAnsi="Sylfaen" w:cs="AcadMtavr"/>
          <w:b/>
          <w:bCs/>
          <w:i/>
          <w:lang w:val="de-DE"/>
        </w:rPr>
        <w:t>-</w:t>
      </w:r>
      <w:r>
        <w:rPr>
          <w:rFonts w:ascii="Sylfaen" w:hAnsi="Sylfaen" w:cs="AcadMtavr"/>
          <w:b/>
          <w:bCs/>
          <w:i/>
          <w:lang w:val="de-DE"/>
        </w:rPr>
        <w:t>ზე</w:t>
      </w:r>
      <w:r w:rsidRPr="00350236">
        <w:rPr>
          <w:rFonts w:ascii="Sylfaen" w:hAnsi="Sylfaen" w:cs="AcadMtavr"/>
          <w:b/>
          <w:bCs/>
          <w:i/>
          <w:lang w:val="de-DE"/>
        </w:rPr>
        <w:t>/-</w:t>
      </w:r>
      <w:r>
        <w:rPr>
          <w:rFonts w:ascii="Sylfaen" w:hAnsi="Sylfaen" w:cs="AcadMtavr"/>
          <w:b/>
          <w:bCs/>
          <w:i/>
          <w:lang w:val="de-DE"/>
        </w:rPr>
        <w:t>ში</w:t>
      </w:r>
      <w:r w:rsidRPr="00350236">
        <w:rPr>
          <w:rFonts w:ascii="Sylfaen" w:hAnsi="Sylfaen" w:cs="AcadMtavr"/>
          <w:bCs/>
          <w:i/>
          <w:lang w:val="de-DE"/>
        </w:rPr>
        <w:t xml:space="preserve"> </w:t>
      </w:r>
      <w:r>
        <w:rPr>
          <w:rFonts w:ascii="Sylfaen" w:hAnsi="Sylfaen" w:cs="AcadMtavr"/>
          <w:bCs/>
          <w:i/>
          <w:lang w:val="de-DE"/>
        </w:rPr>
        <w:t>თანდებულებს</w:t>
      </w:r>
      <w:r w:rsidRPr="00350236">
        <w:rPr>
          <w:rFonts w:ascii="Sylfaen" w:hAnsi="Sylfaen" w:cs="AcadMtavr"/>
          <w:bCs/>
          <w:i/>
          <w:lang w:val="de-DE"/>
        </w:rPr>
        <w:t xml:space="preserve"> </w:t>
      </w:r>
      <w:r>
        <w:rPr>
          <w:rFonts w:ascii="Sylfaen" w:hAnsi="Sylfaen" w:cs="AcadMtavr"/>
          <w:bCs/>
          <w:i/>
          <w:lang w:val="de-DE"/>
        </w:rPr>
        <w:t>შორის</w:t>
      </w:r>
      <w:r w:rsidRPr="00350236">
        <w:rPr>
          <w:rFonts w:ascii="Sylfaen" w:hAnsi="Sylfaen" w:cs="AcadMtavr"/>
          <w:bCs/>
          <w:i/>
          <w:lang w:val="de-DE"/>
        </w:rPr>
        <w:t xml:space="preserve"> </w:t>
      </w:r>
      <w:r>
        <w:rPr>
          <w:rFonts w:ascii="Sylfaen" w:hAnsi="Sylfaen" w:cs="AcadMtavr"/>
          <w:bCs/>
          <w:i/>
          <w:lang w:val="de-DE"/>
        </w:rPr>
        <w:t>სხვაობას</w:t>
      </w:r>
      <w:r w:rsidRPr="00350236">
        <w:rPr>
          <w:rFonts w:ascii="Sylfaen" w:hAnsi="Sylfaen" w:cs="AcadMtavr"/>
          <w:bCs/>
          <w:i/>
          <w:lang w:val="de-DE"/>
        </w:rPr>
        <w:t xml:space="preserve">: </w:t>
      </w:r>
      <w:r>
        <w:rPr>
          <w:rFonts w:ascii="Sylfaen" w:hAnsi="Sylfaen" w:cs="AcadMtavr"/>
          <w:bCs/>
          <w:i/>
          <w:lang w:val="de-DE"/>
        </w:rPr>
        <w:t>წიგნი</w:t>
      </w:r>
      <w:r w:rsidRPr="00350236">
        <w:rPr>
          <w:rFonts w:ascii="Sylfaen" w:hAnsi="Sylfaen" w:cs="AcadMtavr"/>
          <w:bCs/>
          <w:i/>
          <w:lang w:val="de-DE"/>
        </w:rPr>
        <w:t xml:space="preserve"> </w:t>
      </w:r>
      <w:r>
        <w:rPr>
          <w:rFonts w:ascii="Sylfaen" w:hAnsi="Sylfaen" w:cs="AcadMtavr"/>
          <w:bCs/>
          <w:i/>
          <w:lang w:val="de-DE"/>
        </w:rPr>
        <w:t>დევს</w:t>
      </w:r>
      <w:r w:rsidRPr="00350236">
        <w:rPr>
          <w:rFonts w:ascii="Sylfaen" w:hAnsi="Sylfaen" w:cs="AcadMtavr"/>
          <w:bCs/>
          <w:i/>
          <w:lang w:val="de-DE"/>
        </w:rPr>
        <w:t xml:space="preserve"> </w:t>
      </w:r>
      <w:r>
        <w:rPr>
          <w:rFonts w:ascii="Sylfaen" w:hAnsi="Sylfaen" w:cs="AcadMtavr"/>
          <w:bCs/>
          <w:i/>
          <w:lang w:val="de-DE"/>
        </w:rPr>
        <w:t>ჩანთა</w:t>
      </w:r>
      <w:r>
        <w:rPr>
          <w:rFonts w:ascii="Sylfaen" w:hAnsi="Sylfaen" w:cs="AcadMtavr"/>
          <w:b/>
          <w:bCs/>
          <w:i/>
          <w:lang w:val="de-DE"/>
        </w:rPr>
        <w:t>ზე</w:t>
      </w:r>
      <w:r w:rsidRPr="00350236">
        <w:rPr>
          <w:rFonts w:ascii="Sylfaen" w:hAnsi="Sylfaen" w:cs="AcadMtavr"/>
          <w:bCs/>
          <w:i/>
          <w:lang w:val="de-DE"/>
        </w:rPr>
        <w:t>/</w:t>
      </w:r>
      <w:r>
        <w:rPr>
          <w:rFonts w:ascii="Sylfaen" w:hAnsi="Sylfaen" w:cs="AcadMtavr"/>
          <w:bCs/>
          <w:i/>
          <w:lang w:val="de-DE"/>
        </w:rPr>
        <w:t>ჩანთა</w:t>
      </w:r>
      <w:r>
        <w:rPr>
          <w:rFonts w:ascii="Sylfaen" w:hAnsi="Sylfaen" w:cs="AcadMtavr"/>
          <w:b/>
          <w:bCs/>
          <w:i/>
          <w:lang w:val="de-DE"/>
        </w:rPr>
        <w:t>ში</w:t>
      </w:r>
      <w:r w:rsidRPr="00350236">
        <w:rPr>
          <w:rFonts w:ascii="Sylfaen" w:hAnsi="Sylfaen" w:cs="AcadMtavr"/>
          <w:bCs/>
          <w:lang w:val="de-DE"/>
        </w:rPr>
        <w:t>);</w:t>
      </w:r>
    </w:p>
    <w:p w:rsidR="00F20EB2" w:rsidRPr="00B40B78" w:rsidRDefault="00F20EB2" w:rsidP="00F20EB2">
      <w:pPr>
        <w:numPr>
          <w:ilvl w:val="0"/>
          <w:numId w:val="49"/>
        </w:numPr>
        <w:tabs>
          <w:tab w:val="clear" w:pos="2520"/>
          <w:tab w:val="num" w:pos="770"/>
        </w:tabs>
        <w:autoSpaceDE w:val="0"/>
        <w:autoSpaceDN w:val="0"/>
        <w:adjustRightInd w:val="0"/>
        <w:spacing w:after="0" w:line="240" w:lineRule="auto"/>
        <w:ind w:left="770"/>
        <w:jc w:val="both"/>
        <w:rPr>
          <w:rFonts w:ascii="Sylfaen" w:hAnsi="Sylfaen" w:cs="AcadMtavr"/>
          <w:bCs/>
          <w:lang w:val="de-DE"/>
        </w:rPr>
      </w:pPr>
      <w:r>
        <w:rPr>
          <w:rFonts w:ascii="Sylfaen" w:hAnsi="Sylfaen" w:cs="AcadMtavr"/>
          <w:bCs/>
          <w:lang w:val="de-DE"/>
        </w:rPr>
        <w:t>მასწავლებლის</w:t>
      </w:r>
      <w:r w:rsidRPr="00350236">
        <w:rPr>
          <w:rFonts w:ascii="Sylfaen" w:hAnsi="Sylfaen" w:cs="AcadMtavr"/>
          <w:bCs/>
          <w:lang w:val="de-DE"/>
        </w:rPr>
        <w:t xml:space="preserve"> </w:t>
      </w:r>
      <w:r>
        <w:rPr>
          <w:rFonts w:ascii="Sylfaen" w:hAnsi="Sylfaen" w:cs="AcadMtavr"/>
          <w:bCs/>
          <w:lang w:val="de-DE"/>
        </w:rPr>
        <w:t>დახმარებით</w:t>
      </w:r>
      <w:r w:rsidRPr="00350236">
        <w:rPr>
          <w:rFonts w:ascii="Sylfaen" w:hAnsi="Sylfaen" w:cs="AcadMtavr"/>
          <w:bCs/>
          <w:lang w:val="de-DE"/>
        </w:rPr>
        <w:t xml:space="preserve"> </w:t>
      </w:r>
      <w:r>
        <w:rPr>
          <w:rFonts w:ascii="Sylfaen" w:hAnsi="Sylfaen" w:cs="AcadMtavr"/>
          <w:bCs/>
          <w:lang w:val="de-DE"/>
        </w:rPr>
        <w:t>იყენებს</w:t>
      </w:r>
      <w:r w:rsidRPr="00350236">
        <w:rPr>
          <w:rFonts w:ascii="Sylfaen" w:hAnsi="Sylfaen" w:cs="AcadMtavr"/>
          <w:bCs/>
          <w:lang w:val="de-DE"/>
        </w:rPr>
        <w:t xml:space="preserve"> </w:t>
      </w:r>
      <w:r>
        <w:rPr>
          <w:rFonts w:ascii="Sylfaen" w:hAnsi="Sylfaen" w:cs="AcadMtavr"/>
          <w:bCs/>
          <w:lang w:val="de-DE"/>
        </w:rPr>
        <w:t>და</w:t>
      </w:r>
      <w:r w:rsidRPr="00350236">
        <w:rPr>
          <w:rFonts w:ascii="Sylfaen" w:hAnsi="Sylfaen" w:cs="AcadMtavr"/>
          <w:bCs/>
          <w:lang w:val="de-DE"/>
        </w:rPr>
        <w:t xml:space="preserve"> </w:t>
      </w:r>
      <w:r>
        <w:rPr>
          <w:rFonts w:ascii="Sylfaen" w:hAnsi="Sylfaen" w:cs="AcadMtavr"/>
          <w:bCs/>
          <w:lang w:val="de-DE"/>
        </w:rPr>
        <w:t>ქმნის</w:t>
      </w:r>
      <w:r w:rsidRPr="00350236">
        <w:rPr>
          <w:rFonts w:ascii="Sylfaen" w:hAnsi="Sylfaen" w:cs="AcadMtavr"/>
          <w:bCs/>
          <w:lang w:val="de-DE"/>
        </w:rPr>
        <w:t xml:space="preserve"> </w:t>
      </w:r>
      <w:r>
        <w:rPr>
          <w:rFonts w:ascii="Sylfaen" w:hAnsi="Sylfaen" w:cs="AcadMtavr"/>
          <w:bCs/>
          <w:lang w:val="de-DE"/>
        </w:rPr>
        <w:t>მარტივი</w:t>
      </w:r>
      <w:r w:rsidRPr="00350236">
        <w:rPr>
          <w:rFonts w:ascii="Sylfaen" w:hAnsi="Sylfaen" w:cs="AcadMtavr"/>
          <w:bCs/>
          <w:lang w:val="de-DE"/>
        </w:rPr>
        <w:t xml:space="preserve"> </w:t>
      </w:r>
      <w:r>
        <w:rPr>
          <w:rFonts w:ascii="Sylfaen" w:hAnsi="Sylfaen" w:cs="AcadMtavr"/>
          <w:bCs/>
          <w:lang w:val="de-DE"/>
        </w:rPr>
        <w:t>მექანიზმების</w:t>
      </w:r>
      <w:r w:rsidRPr="00350236">
        <w:rPr>
          <w:rFonts w:ascii="Sylfaen" w:hAnsi="Sylfaen" w:cs="AcadMtavr"/>
          <w:bCs/>
          <w:lang w:val="de-DE"/>
        </w:rPr>
        <w:t xml:space="preserve"> </w:t>
      </w:r>
      <w:r>
        <w:rPr>
          <w:rFonts w:ascii="Sylfaen" w:hAnsi="Sylfaen" w:cs="AcadMtavr"/>
          <w:bCs/>
          <w:lang w:val="de-DE"/>
        </w:rPr>
        <w:t>შემცველ</w:t>
      </w:r>
      <w:r w:rsidRPr="00350236">
        <w:rPr>
          <w:rFonts w:ascii="Sylfaen" w:hAnsi="Sylfaen" w:cs="AcadMtavr"/>
          <w:bCs/>
          <w:lang w:val="de-DE"/>
        </w:rPr>
        <w:t xml:space="preserve"> </w:t>
      </w:r>
      <w:r>
        <w:rPr>
          <w:rFonts w:ascii="Sylfaen" w:hAnsi="Sylfaen" w:cs="AcadMtavr"/>
          <w:bCs/>
          <w:lang w:val="de-DE"/>
        </w:rPr>
        <w:t>გრამატიკულ</w:t>
      </w:r>
      <w:r w:rsidRPr="00350236">
        <w:rPr>
          <w:rFonts w:ascii="Sylfaen" w:hAnsi="Sylfaen" w:cs="AcadMtavr"/>
          <w:bCs/>
          <w:lang w:val="de-DE"/>
        </w:rPr>
        <w:t xml:space="preserve"> </w:t>
      </w:r>
      <w:r>
        <w:rPr>
          <w:rFonts w:ascii="Sylfaen" w:hAnsi="Sylfaen" w:cs="AcadMtavr"/>
          <w:bCs/>
          <w:lang w:val="de-DE"/>
        </w:rPr>
        <w:t>თვალსაჩინოებას</w:t>
      </w:r>
      <w:r w:rsidRPr="00350236">
        <w:rPr>
          <w:rFonts w:ascii="Sylfaen" w:hAnsi="Sylfaen" w:cs="AcadMtavr"/>
          <w:bCs/>
          <w:lang w:val="de-DE"/>
        </w:rPr>
        <w:t>;</w:t>
      </w:r>
    </w:p>
    <w:p w:rsidR="00F20EB2" w:rsidRPr="00B40B78" w:rsidRDefault="00F20EB2" w:rsidP="00F20EB2">
      <w:pPr>
        <w:numPr>
          <w:ilvl w:val="0"/>
          <w:numId w:val="49"/>
        </w:numPr>
        <w:tabs>
          <w:tab w:val="clear" w:pos="2520"/>
          <w:tab w:val="num" w:pos="770"/>
        </w:tabs>
        <w:autoSpaceDE w:val="0"/>
        <w:autoSpaceDN w:val="0"/>
        <w:adjustRightInd w:val="0"/>
        <w:spacing w:after="0" w:line="240" w:lineRule="auto"/>
        <w:ind w:left="770"/>
        <w:jc w:val="both"/>
        <w:rPr>
          <w:rFonts w:ascii="Sylfaen" w:hAnsi="Sylfaen" w:cs="AcadMtavr"/>
          <w:bCs/>
          <w:i/>
          <w:lang w:val="de-DE"/>
        </w:rPr>
      </w:pPr>
      <w:r>
        <w:rPr>
          <w:rFonts w:ascii="Sylfaen" w:hAnsi="Sylfaen" w:cs="AcadMtavr"/>
          <w:bCs/>
          <w:lang w:val="de-DE"/>
        </w:rPr>
        <w:t>ლექსიკურ</w:t>
      </w:r>
      <w:r w:rsidRPr="00350236">
        <w:rPr>
          <w:rFonts w:ascii="Sylfaen" w:hAnsi="Sylfaen" w:cs="AcadMtavr"/>
          <w:bCs/>
          <w:lang w:val="de-DE"/>
        </w:rPr>
        <w:t xml:space="preserve"> </w:t>
      </w:r>
      <w:r>
        <w:rPr>
          <w:rFonts w:ascii="Sylfaen" w:hAnsi="Sylfaen" w:cs="AcadMtavr"/>
          <w:bCs/>
          <w:lang w:val="de-DE"/>
        </w:rPr>
        <w:t>მასალას</w:t>
      </w:r>
      <w:r w:rsidRPr="00350236">
        <w:rPr>
          <w:rFonts w:ascii="Sylfaen" w:hAnsi="Sylfaen" w:cs="AcadMtavr"/>
          <w:bCs/>
          <w:lang w:val="de-DE"/>
        </w:rPr>
        <w:t xml:space="preserve"> </w:t>
      </w:r>
      <w:r>
        <w:rPr>
          <w:rFonts w:ascii="Sylfaen" w:hAnsi="Sylfaen" w:cs="AcadMtavr"/>
          <w:bCs/>
          <w:lang w:val="de-DE"/>
        </w:rPr>
        <w:t>ახარისხებს</w:t>
      </w:r>
      <w:r w:rsidRPr="00350236">
        <w:rPr>
          <w:rFonts w:ascii="Sylfaen" w:hAnsi="Sylfaen" w:cs="AcadMtavr"/>
          <w:bCs/>
          <w:lang w:val="de-DE"/>
        </w:rPr>
        <w:t xml:space="preserve"> </w:t>
      </w:r>
      <w:r>
        <w:rPr>
          <w:rFonts w:ascii="Sylfaen" w:hAnsi="Sylfaen" w:cs="AcadMtavr"/>
          <w:bCs/>
          <w:lang w:val="de-DE"/>
        </w:rPr>
        <w:t>სამი</w:t>
      </w:r>
      <w:r w:rsidRPr="00350236">
        <w:rPr>
          <w:rFonts w:ascii="Sylfaen" w:hAnsi="Sylfaen" w:cs="AcadMtavr"/>
          <w:bCs/>
          <w:lang w:val="de-DE"/>
        </w:rPr>
        <w:t xml:space="preserve"> </w:t>
      </w:r>
      <w:r>
        <w:rPr>
          <w:rFonts w:ascii="Sylfaen" w:hAnsi="Sylfaen" w:cs="AcadMtavr"/>
          <w:bCs/>
          <w:lang w:val="de-DE"/>
        </w:rPr>
        <w:t>კრიტერიუმის</w:t>
      </w:r>
      <w:r w:rsidRPr="00350236">
        <w:rPr>
          <w:rFonts w:ascii="Sylfaen" w:hAnsi="Sylfaen" w:cs="AcadMtavr"/>
          <w:bCs/>
          <w:lang w:val="de-DE"/>
        </w:rPr>
        <w:t xml:space="preserve"> </w:t>
      </w:r>
      <w:r>
        <w:rPr>
          <w:rFonts w:ascii="Sylfaen" w:hAnsi="Sylfaen" w:cs="AcadMtavr"/>
          <w:bCs/>
          <w:lang w:val="de-DE"/>
        </w:rPr>
        <w:t>მიხედვით</w:t>
      </w:r>
      <w:r w:rsidRPr="00350236">
        <w:rPr>
          <w:rFonts w:ascii="Sylfaen" w:hAnsi="Sylfaen" w:cs="AcadMtavr"/>
          <w:bCs/>
          <w:lang w:val="de-DE"/>
        </w:rPr>
        <w:t xml:space="preserve">: </w:t>
      </w:r>
      <w:r>
        <w:rPr>
          <w:rFonts w:ascii="Sylfaen" w:hAnsi="Sylfaen" w:cs="AcadMtavr"/>
          <w:bCs/>
          <w:i/>
          <w:lang w:val="de-DE"/>
        </w:rPr>
        <w:t>კარგად</w:t>
      </w:r>
      <w:r w:rsidRPr="00350236">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i/>
          <w:lang w:val="de-DE"/>
        </w:rPr>
        <w:t xml:space="preserve">, </w:t>
      </w:r>
      <w:r>
        <w:rPr>
          <w:rFonts w:ascii="Sylfaen" w:hAnsi="Sylfaen" w:cs="AcadMtavr"/>
          <w:bCs/>
          <w:i/>
          <w:lang w:val="de-DE"/>
        </w:rPr>
        <w:t>ცუდად</w:t>
      </w:r>
      <w:r w:rsidRPr="00350236">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i/>
          <w:lang w:val="de-DE"/>
        </w:rPr>
        <w:t xml:space="preserve">, </w:t>
      </w:r>
      <w:r>
        <w:rPr>
          <w:rFonts w:ascii="Sylfaen" w:hAnsi="Sylfaen" w:cs="AcadMtavr"/>
          <w:bCs/>
          <w:i/>
          <w:lang w:val="de-DE"/>
        </w:rPr>
        <w:t>არ</w:t>
      </w:r>
      <w:r w:rsidRPr="00350236">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i/>
          <w:lang w:val="de-DE"/>
        </w:rPr>
        <w:t>;</w:t>
      </w:r>
    </w:p>
    <w:p w:rsidR="00F20EB2" w:rsidRPr="00B40B78" w:rsidRDefault="00F20EB2" w:rsidP="00F20EB2">
      <w:pPr>
        <w:numPr>
          <w:ilvl w:val="0"/>
          <w:numId w:val="49"/>
        </w:numPr>
        <w:tabs>
          <w:tab w:val="clear" w:pos="2520"/>
          <w:tab w:val="num" w:pos="770"/>
        </w:tabs>
        <w:autoSpaceDE w:val="0"/>
        <w:autoSpaceDN w:val="0"/>
        <w:adjustRightInd w:val="0"/>
        <w:spacing w:after="0" w:line="240" w:lineRule="auto"/>
        <w:ind w:left="770"/>
        <w:jc w:val="both"/>
        <w:rPr>
          <w:rFonts w:ascii="Sylfaen" w:hAnsi="Sylfaen" w:cs="AcadMtavr"/>
          <w:bCs/>
          <w:lang w:val="de-DE"/>
        </w:rPr>
      </w:pPr>
      <w:r>
        <w:rPr>
          <w:rFonts w:ascii="Sylfaen" w:hAnsi="Sylfaen" w:cs="AcadMtavr"/>
          <w:bCs/>
          <w:lang w:val="de-DE"/>
        </w:rPr>
        <w:t>იმეორებს</w:t>
      </w:r>
      <w:r w:rsidRPr="00350236">
        <w:rPr>
          <w:rFonts w:ascii="Sylfaen" w:hAnsi="Sylfaen" w:cs="AcadMtavr"/>
          <w:bCs/>
          <w:lang w:val="de-DE"/>
        </w:rPr>
        <w:t xml:space="preserve"> </w:t>
      </w:r>
      <w:r>
        <w:rPr>
          <w:rFonts w:ascii="Sylfaen" w:hAnsi="Sylfaen" w:cs="AcadMtavr"/>
          <w:bCs/>
          <w:lang w:val="de-DE"/>
        </w:rPr>
        <w:t>განვლილ</w:t>
      </w:r>
      <w:r w:rsidRPr="00350236">
        <w:rPr>
          <w:rFonts w:ascii="Sylfaen" w:hAnsi="Sylfaen" w:cs="AcadMtavr"/>
          <w:bCs/>
          <w:lang w:val="de-DE"/>
        </w:rPr>
        <w:t xml:space="preserve"> </w:t>
      </w:r>
      <w:r>
        <w:rPr>
          <w:rFonts w:ascii="Sylfaen" w:hAnsi="Sylfaen" w:cs="AcadMtavr"/>
          <w:bCs/>
          <w:lang w:val="de-DE"/>
        </w:rPr>
        <w:t>ლექსიკურ</w:t>
      </w:r>
      <w:r w:rsidRPr="00350236">
        <w:rPr>
          <w:rFonts w:ascii="Sylfaen" w:hAnsi="Sylfaen" w:cs="AcadMtavr"/>
          <w:bCs/>
          <w:lang w:val="de-DE"/>
        </w:rPr>
        <w:t xml:space="preserve"> </w:t>
      </w:r>
      <w:r>
        <w:rPr>
          <w:rFonts w:ascii="Sylfaen" w:hAnsi="Sylfaen" w:cs="AcadMtavr"/>
          <w:bCs/>
          <w:lang w:val="de-DE"/>
        </w:rPr>
        <w:t>მასალას</w:t>
      </w:r>
      <w:r w:rsidRPr="00350236">
        <w:rPr>
          <w:rFonts w:ascii="Sylfaen" w:hAnsi="Sylfaen" w:cs="AcadMtavr"/>
          <w:bCs/>
          <w:lang w:val="de-DE"/>
        </w:rPr>
        <w:t>.</w:t>
      </w:r>
    </w:p>
    <w:p w:rsidR="00F20EB2" w:rsidRPr="00B40B78" w:rsidRDefault="00F20EB2" w:rsidP="00F20EB2">
      <w:pPr>
        <w:spacing w:after="0" w:line="240" w:lineRule="auto"/>
        <w:jc w:val="both"/>
        <w:rPr>
          <w:rFonts w:ascii="Sylfaen" w:hAnsi="Sylfaen"/>
          <w:lang w:val="ka-GE"/>
        </w:rPr>
      </w:pPr>
    </w:p>
    <w:p w:rsidR="00F20EB2" w:rsidRPr="00B40B78" w:rsidRDefault="00F20EB2" w:rsidP="00F20EB2">
      <w:pPr>
        <w:spacing w:after="0" w:line="240" w:lineRule="auto"/>
        <w:jc w:val="center"/>
        <w:rPr>
          <w:rFonts w:ascii="Sylfaen" w:hAnsi="Sylfaen" w:cs="AcadNusx"/>
          <w:b/>
          <w:bCs/>
        </w:rPr>
      </w:pPr>
      <w:r>
        <w:rPr>
          <w:rFonts w:ascii="Sylfaen" w:hAnsi="Sylfaen" w:cs="AcadNusx"/>
          <w:b/>
          <w:bCs/>
        </w:rPr>
        <w:t>სწავლის</w:t>
      </w:r>
      <w:r w:rsidRPr="00350236">
        <w:rPr>
          <w:rFonts w:ascii="Sylfaen" w:hAnsi="Sylfaen" w:cs="AcadNusx"/>
          <w:b/>
          <w:bCs/>
        </w:rPr>
        <w:t xml:space="preserve"> </w:t>
      </w:r>
      <w:r>
        <w:rPr>
          <w:rFonts w:ascii="Sylfaen" w:hAnsi="Sylfaen" w:cs="AcadNusx"/>
          <w:b/>
          <w:bCs/>
        </w:rPr>
        <w:t>სწავლა</w:t>
      </w:r>
    </w:p>
    <w:p w:rsidR="00F20EB2" w:rsidRPr="00B40B78" w:rsidRDefault="00F20EB2" w:rsidP="00F20EB2">
      <w:pPr>
        <w:autoSpaceDE w:val="0"/>
        <w:autoSpaceDN w:val="0"/>
        <w:adjustRightInd w:val="0"/>
        <w:spacing w:after="0" w:line="240" w:lineRule="auto"/>
        <w:rPr>
          <w:rFonts w:ascii="Sylfaen" w:hAnsi="Sylfaen" w:cs="AcadNusx"/>
          <w:b/>
          <w:bCs/>
          <w:lang w:val="ka-GE"/>
        </w:rPr>
      </w:pPr>
    </w:p>
    <w:p w:rsidR="00F20EB2" w:rsidRPr="00B40B78" w:rsidRDefault="00F20EB2" w:rsidP="00F20EB2">
      <w:pPr>
        <w:autoSpaceDE w:val="0"/>
        <w:autoSpaceDN w:val="0"/>
        <w:adjustRightInd w:val="0"/>
        <w:spacing w:after="0" w:line="240" w:lineRule="auto"/>
        <w:ind w:left="1100" w:hanging="1100"/>
        <w:jc w:val="both"/>
        <w:rPr>
          <w:rFonts w:ascii="Sylfaen" w:hAnsi="Sylfaen" w:cs="AcadNusx"/>
          <w:b/>
          <w:bCs/>
          <w:lang w:val="ka-GE"/>
        </w:rPr>
      </w:pPr>
      <w:r>
        <w:rPr>
          <w:rFonts w:ascii="Sylfaen" w:hAnsi="Sylfaen" w:cs="AcadNusx"/>
          <w:b/>
          <w:bCs/>
          <w:lang w:val="de-DE"/>
        </w:rPr>
        <w:t>ქ.მ. III. 2</w:t>
      </w:r>
      <w:r>
        <w:rPr>
          <w:rFonts w:ascii="Sylfaen" w:hAnsi="Sylfaen" w:cs="AcadNusx"/>
          <w:b/>
          <w:bCs/>
          <w:lang w:val="ka-GE"/>
        </w:rPr>
        <w:t>0</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AcadNusx"/>
          <w:b/>
          <w:bCs/>
          <w:lang w:val="de-DE"/>
        </w:rPr>
        <w:t>პროექტის</w:t>
      </w:r>
      <w:r w:rsidRPr="00350236">
        <w:rPr>
          <w:rFonts w:ascii="Sylfaen" w:hAnsi="Sylfaen" w:cs="AcadNusx"/>
          <w:b/>
          <w:bCs/>
          <w:lang w:val="de-DE"/>
        </w:rPr>
        <w:t xml:space="preserve"> (</w:t>
      </w:r>
      <w:r>
        <w:rPr>
          <w:rFonts w:ascii="Sylfaen" w:hAnsi="Sylfaen" w:cs="AcadNusx"/>
          <w:b/>
          <w:bCs/>
          <w:lang w:val="de-DE"/>
        </w:rPr>
        <w:t>მაგ</w:t>
      </w:r>
      <w:r w:rsidRPr="00350236">
        <w:rPr>
          <w:rFonts w:ascii="Sylfaen" w:hAnsi="Sylfaen" w:cs="AcadNusx"/>
          <w:b/>
          <w:bCs/>
          <w:lang w:val="de-DE"/>
        </w:rPr>
        <w:t xml:space="preserve">., </w:t>
      </w:r>
      <w:r>
        <w:rPr>
          <w:rFonts w:ascii="Sylfaen" w:hAnsi="Sylfaen" w:cs="AcadNusx"/>
          <w:b/>
          <w:bCs/>
          <w:lang w:val="de-DE"/>
        </w:rPr>
        <w:t>კულინარული</w:t>
      </w:r>
      <w:r w:rsidRPr="00350236">
        <w:rPr>
          <w:rFonts w:ascii="Sylfaen" w:hAnsi="Sylfaen" w:cs="AcadNusx"/>
          <w:b/>
          <w:bCs/>
          <w:lang w:val="de-DE"/>
        </w:rPr>
        <w:t xml:space="preserve"> </w:t>
      </w:r>
      <w:r>
        <w:rPr>
          <w:rFonts w:ascii="Sylfaen" w:hAnsi="Sylfaen" w:cs="AcadNusx"/>
          <w:b/>
          <w:bCs/>
          <w:lang w:val="de-DE"/>
        </w:rPr>
        <w:t>რეცეპტის</w:t>
      </w:r>
      <w:r w:rsidRPr="00350236">
        <w:rPr>
          <w:rFonts w:ascii="Sylfaen" w:hAnsi="Sylfaen" w:cs="AcadNusx"/>
          <w:b/>
          <w:bCs/>
          <w:lang w:val="de-DE"/>
        </w:rPr>
        <w:t>/</w:t>
      </w:r>
      <w:r>
        <w:rPr>
          <w:rFonts w:ascii="Sylfaen" w:hAnsi="Sylfaen" w:cs="AcadNusx"/>
          <w:b/>
          <w:bCs/>
          <w:lang w:val="de-DE"/>
        </w:rPr>
        <w:t>ნაკეთობის</w:t>
      </w:r>
      <w:r w:rsidRPr="00350236">
        <w:rPr>
          <w:rFonts w:ascii="Sylfaen" w:hAnsi="Sylfaen" w:cs="AcadNusx"/>
          <w:b/>
          <w:bCs/>
          <w:lang w:val="de-DE"/>
        </w:rPr>
        <w:t xml:space="preserve"> </w:t>
      </w:r>
      <w:r>
        <w:rPr>
          <w:rFonts w:ascii="Sylfaen" w:hAnsi="Sylfaen" w:cs="AcadNusx"/>
          <w:b/>
          <w:bCs/>
          <w:lang w:val="de-DE"/>
        </w:rPr>
        <w:t>შექმნა</w:t>
      </w:r>
      <w:r w:rsidRPr="00350236">
        <w:rPr>
          <w:rFonts w:ascii="Sylfaen" w:hAnsi="Sylfaen" w:cs="AcadNusx"/>
          <w:b/>
          <w:bCs/>
          <w:lang w:val="de-DE"/>
        </w:rPr>
        <w:t xml:space="preserve"> </w:t>
      </w:r>
      <w:r>
        <w:rPr>
          <w:rFonts w:ascii="Sylfaen" w:hAnsi="Sylfaen" w:cs="AcadNusx"/>
          <w:b/>
          <w:bCs/>
          <w:lang w:val="de-DE"/>
        </w:rPr>
        <w:t>და</w:t>
      </w:r>
    </w:p>
    <w:p w:rsidR="00F20EB2" w:rsidRPr="00B40B78" w:rsidRDefault="00F20EB2" w:rsidP="00F20EB2">
      <w:pPr>
        <w:autoSpaceDE w:val="0"/>
        <w:autoSpaceDN w:val="0"/>
        <w:adjustRightInd w:val="0"/>
        <w:spacing w:after="0" w:line="240" w:lineRule="auto"/>
        <w:ind w:left="1100" w:hanging="1100"/>
        <w:jc w:val="both"/>
        <w:rPr>
          <w:rFonts w:ascii="Sylfaen" w:hAnsi="Sylfaen" w:cs="AcadNusx"/>
          <w:i/>
          <w:iCs/>
          <w:lang w:val="ka-GE"/>
        </w:rPr>
      </w:pPr>
      <w:r>
        <w:rPr>
          <w:rFonts w:ascii="Sylfaen" w:hAnsi="Sylfaen" w:cs="AcadNusx"/>
          <w:b/>
          <w:bCs/>
          <w:lang w:val="ka-GE"/>
        </w:rPr>
        <w:t xml:space="preserve">                    </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AcadNusx"/>
          <w:b/>
          <w:bCs/>
          <w:lang w:val="de-DE"/>
        </w:rPr>
        <w:t>სხვა</w:t>
      </w:r>
      <w:r w:rsidRPr="00350236">
        <w:rPr>
          <w:rFonts w:ascii="Sylfaen" w:hAnsi="Sylfaen" w:cs="AcadNusx"/>
          <w:b/>
          <w:bCs/>
          <w:lang w:val="de-DE"/>
        </w:rPr>
        <w:t xml:space="preserve">) </w:t>
      </w:r>
      <w:r>
        <w:rPr>
          <w:rFonts w:ascii="Sylfaen" w:hAnsi="Sylfaen" w:cs="AcadNusx"/>
          <w:b/>
          <w:bCs/>
          <w:lang w:val="de-DE"/>
        </w:rPr>
        <w:t>განხორციელების</w:t>
      </w:r>
      <w:r w:rsidRPr="00350236">
        <w:rPr>
          <w:rFonts w:ascii="Sylfaen" w:hAnsi="Sylfaen" w:cs="AcadNusx"/>
          <w:b/>
          <w:bCs/>
          <w:lang w:val="de-DE"/>
        </w:rPr>
        <w:t xml:space="preserve"> </w:t>
      </w:r>
      <w:r>
        <w:rPr>
          <w:rFonts w:ascii="Sylfaen" w:hAnsi="Sylfaen" w:cs="AcadNusx"/>
          <w:b/>
          <w:bCs/>
          <w:lang w:val="de-DE"/>
        </w:rPr>
        <w:t>ხელშესაწყობად</w:t>
      </w:r>
      <w:r w:rsidRPr="00350236">
        <w:rPr>
          <w:rFonts w:ascii="Sylfaen" w:hAnsi="Sylfaen" w:cs="AcadNusx"/>
          <w:b/>
          <w:bCs/>
          <w:lang w:val="de-DE"/>
        </w:rPr>
        <w:t xml:space="preserve">  </w:t>
      </w:r>
      <w:r>
        <w:rPr>
          <w:rFonts w:ascii="Sylfaen" w:hAnsi="Sylfaen" w:cs="AcadNusx"/>
          <w:b/>
          <w:bCs/>
          <w:lang w:val="de-DE"/>
        </w:rPr>
        <w:t>მიმართოს</w:t>
      </w:r>
      <w:r>
        <w:rPr>
          <w:rFonts w:ascii="Sylfaen" w:hAnsi="Sylfaen" w:cs="AcadNusx"/>
          <w:b/>
          <w:bCs/>
          <w:lang w:val="ka-GE"/>
        </w:rPr>
        <w:t xml:space="preserve"> ს</w:t>
      </w:r>
      <w:r>
        <w:rPr>
          <w:rFonts w:ascii="Sylfaen" w:hAnsi="Sylfaen" w:cs="AcadNusx"/>
          <w:b/>
          <w:bCs/>
          <w:lang w:val="de-DE"/>
        </w:rPr>
        <w:t>ხვადასხვა</w:t>
      </w:r>
      <w:r w:rsidRPr="00350236">
        <w:rPr>
          <w:rFonts w:ascii="Sylfaen" w:hAnsi="Sylfaen" w:cs="AcadNusx"/>
          <w:b/>
          <w:bCs/>
          <w:lang w:val="de-DE"/>
        </w:rPr>
        <w:t xml:space="preserve"> </w:t>
      </w:r>
      <w:r>
        <w:rPr>
          <w:rFonts w:ascii="Sylfaen" w:hAnsi="Sylfaen" w:cs="AcadNusx"/>
          <w:b/>
          <w:bCs/>
          <w:lang w:val="de-DE"/>
        </w:rPr>
        <w:t>სტრატეგიას</w:t>
      </w:r>
      <w:r w:rsidRPr="00350236">
        <w:rPr>
          <w:rFonts w:ascii="Sylfaen" w:hAnsi="Sylfaen" w:cs="AcadNusx"/>
          <w:b/>
          <w:bCs/>
          <w:lang w:val="de-DE"/>
        </w:rPr>
        <w:t xml:space="preserve">.  </w:t>
      </w:r>
      <w:r w:rsidRPr="00350236">
        <w:rPr>
          <w:rFonts w:ascii="Sylfaen" w:hAnsi="Sylfaen" w:cs="AcadNusx"/>
          <w:i/>
          <w:iCs/>
          <w:lang w:val="de-DE"/>
        </w:rPr>
        <w:t xml:space="preserve">   </w:t>
      </w:r>
    </w:p>
    <w:p w:rsidR="00F20EB2" w:rsidRPr="00B40B78" w:rsidRDefault="00F20EB2" w:rsidP="00F20EB2">
      <w:pPr>
        <w:autoSpaceDE w:val="0"/>
        <w:autoSpaceDN w:val="0"/>
        <w:adjustRightInd w:val="0"/>
        <w:spacing w:after="0" w:line="240" w:lineRule="auto"/>
        <w:ind w:left="1100" w:hanging="1100"/>
        <w:jc w:val="both"/>
        <w:rPr>
          <w:rFonts w:ascii="Sylfaen" w:hAnsi="Sylfaen" w:cs="AcadNusx"/>
          <w:b/>
          <w:bCs/>
          <w:lang w:val="ka-GE"/>
        </w:rPr>
      </w:pPr>
      <w:r w:rsidRPr="00350236">
        <w:rPr>
          <w:rFonts w:ascii="Sylfaen" w:hAnsi="Sylfaen" w:cs="AcadNusx"/>
          <w:i/>
          <w:iCs/>
          <w:lang w:val="de-D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0"/>
        </w:numPr>
        <w:tabs>
          <w:tab w:val="clear" w:pos="1050"/>
          <w:tab w:val="num" w:pos="770"/>
        </w:tabs>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გუნდის</w:t>
      </w:r>
      <w:r w:rsidRPr="00350236">
        <w:rPr>
          <w:rFonts w:ascii="Sylfaen" w:hAnsi="Sylfaen" w:cs="AcadNusx"/>
          <w:iCs/>
          <w:lang w:val="de-DE"/>
        </w:rPr>
        <w:t xml:space="preserve"> </w:t>
      </w:r>
      <w:r>
        <w:rPr>
          <w:rFonts w:ascii="Sylfaen" w:hAnsi="Sylfaen" w:cs="AcadNusx"/>
          <w:iCs/>
          <w:lang w:val="de-DE"/>
        </w:rPr>
        <w:t>წევრებ</w:t>
      </w:r>
      <w:r>
        <w:rPr>
          <w:rFonts w:ascii="Sylfaen" w:hAnsi="Sylfaen" w:cs="AcadNusx"/>
          <w:iCs/>
          <w:lang w:val="ka-GE"/>
        </w:rPr>
        <w:t>თან და</w:t>
      </w:r>
      <w:r w:rsidRPr="00350236">
        <w:rPr>
          <w:rFonts w:ascii="Sylfaen" w:hAnsi="Sylfaen" w:cs="AcadNusx"/>
          <w:iCs/>
          <w:lang w:val="de-DE"/>
        </w:rPr>
        <w:t xml:space="preserve"> </w:t>
      </w:r>
      <w:r>
        <w:rPr>
          <w:rFonts w:ascii="Sylfaen" w:hAnsi="Sylfaen" w:cs="AcadNusx"/>
          <w:iCs/>
          <w:lang w:val="de-DE"/>
        </w:rPr>
        <w:t>მასწავლებელთან</w:t>
      </w:r>
      <w:r w:rsidRPr="00350236">
        <w:rPr>
          <w:rFonts w:ascii="Sylfaen" w:hAnsi="Sylfaen" w:cs="AcadNusx"/>
          <w:iCs/>
          <w:lang w:val="de-DE"/>
        </w:rPr>
        <w:t xml:space="preserve"> </w:t>
      </w:r>
      <w:r>
        <w:rPr>
          <w:rFonts w:ascii="Sylfaen" w:hAnsi="Sylfaen" w:cs="AcadNusx"/>
          <w:iCs/>
          <w:lang w:val="de-DE"/>
        </w:rPr>
        <w:t>ერთად</w:t>
      </w:r>
      <w:r w:rsidRPr="00350236">
        <w:rPr>
          <w:rFonts w:ascii="Sylfaen" w:hAnsi="Sylfaen" w:cs="AcadNusx"/>
          <w:iCs/>
          <w:lang w:val="de-DE"/>
        </w:rPr>
        <w:t xml:space="preserve"> </w:t>
      </w:r>
      <w:r>
        <w:rPr>
          <w:rFonts w:ascii="Sylfaen" w:hAnsi="Sylfaen" w:cs="AcadNusx"/>
          <w:iCs/>
          <w:lang w:val="de-DE"/>
        </w:rPr>
        <w:t>გეგმავ</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პროექტის</w:t>
      </w:r>
      <w:r w:rsidRPr="00350236">
        <w:rPr>
          <w:rFonts w:ascii="Sylfaen" w:hAnsi="Sylfaen" w:cs="AcadNusx"/>
          <w:iCs/>
          <w:lang w:val="de-DE"/>
        </w:rPr>
        <w:t xml:space="preserve"> </w:t>
      </w:r>
      <w:r>
        <w:rPr>
          <w:rFonts w:ascii="Sylfaen" w:hAnsi="Sylfaen" w:cs="AcadNusx"/>
          <w:iCs/>
          <w:lang w:val="de-DE"/>
        </w:rPr>
        <w:t>განხორციელების</w:t>
      </w:r>
      <w:r w:rsidRPr="00350236">
        <w:rPr>
          <w:rFonts w:ascii="Sylfaen" w:hAnsi="Sylfaen" w:cs="AcadNusx"/>
          <w:iCs/>
          <w:lang w:val="de-DE"/>
        </w:rPr>
        <w:t xml:space="preserve"> </w:t>
      </w:r>
      <w:r>
        <w:rPr>
          <w:rFonts w:ascii="Sylfaen" w:hAnsi="Sylfaen" w:cs="AcadNusx"/>
          <w:iCs/>
          <w:lang w:val="de-DE"/>
        </w:rPr>
        <w:t>ეტაპებს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ადგენ</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შესრულების</w:t>
      </w:r>
      <w:r w:rsidRPr="00350236">
        <w:rPr>
          <w:rFonts w:ascii="Sylfaen" w:hAnsi="Sylfaen" w:cs="AcadNusx"/>
          <w:iCs/>
          <w:lang w:val="de-DE"/>
        </w:rPr>
        <w:t xml:space="preserve"> </w:t>
      </w:r>
      <w:r>
        <w:rPr>
          <w:rFonts w:ascii="Sylfaen" w:hAnsi="Sylfaen" w:cs="AcadNusx"/>
          <w:iCs/>
          <w:lang w:val="de-DE"/>
        </w:rPr>
        <w:t>ვადებს</w:t>
      </w:r>
      <w:r w:rsidRPr="00350236">
        <w:rPr>
          <w:rFonts w:ascii="Sylfaen" w:hAnsi="Sylfaen" w:cs="AcadNusx"/>
          <w:iCs/>
          <w:lang w:val="de-DE"/>
        </w:rPr>
        <w:t>;</w:t>
      </w:r>
    </w:p>
    <w:p w:rsidR="00F20EB2" w:rsidRPr="00B40B78" w:rsidRDefault="00F20EB2" w:rsidP="00F20EB2">
      <w:pPr>
        <w:pStyle w:val="ListParagraph"/>
        <w:numPr>
          <w:ilvl w:val="0"/>
          <w:numId w:val="50"/>
        </w:numPr>
        <w:tabs>
          <w:tab w:val="clear" w:pos="1050"/>
          <w:tab w:val="num" w:pos="770"/>
        </w:tabs>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ასრულებს</w:t>
      </w:r>
      <w:r w:rsidRPr="00350236">
        <w:rPr>
          <w:rFonts w:ascii="Sylfaen" w:hAnsi="Sylfaen" w:cs="AcadNusx"/>
          <w:iCs/>
          <w:lang w:val="de-DE"/>
        </w:rPr>
        <w:t xml:space="preserve"> </w:t>
      </w:r>
      <w:r>
        <w:rPr>
          <w:rFonts w:ascii="Sylfaen" w:hAnsi="Sylfaen" w:cs="AcadNusx"/>
          <w:iCs/>
          <w:lang w:val="de-DE"/>
        </w:rPr>
        <w:t>მასწავლებლის</w:t>
      </w:r>
      <w:r w:rsidRPr="00350236">
        <w:rPr>
          <w:rFonts w:ascii="Sylfaen" w:hAnsi="Sylfaen" w:cs="AcadNusx"/>
          <w:iCs/>
          <w:lang w:val="de-DE"/>
        </w:rPr>
        <w:t xml:space="preserve"> </w:t>
      </w:r>
      <w:r>
        <w:rPr>
          <w:rFonts w:ascii="Sylfaen" w:hAnsi="Sylfaen" w:cs="AcadNusx"/>
          <w:iCs/>
          <w:lang w:val="de-DE"/>
        </w:rPr>
        <w:t>მიერ</w:t>
      </w:r>
      <w:r w:rsidRPr="00350236">
        <w:rPr>
          <w:rFonts w:ascii="Sylfaen" w:hAnsi="Sylfaen" w:cs="AcadNusx"/>
          <w:iCs/>
          <w:lang w:val="de-DE"/>
        </w:rPr>
        <w:t xml:space="preserve"> </w:t>
      </w:r>
      <w:r>
        <w:rPr>
          <w:rFonts w:ascii="Sylfaen" w:hAnsi="Sylfaen" w:cs="AcadNusx"/>
          <w:iCs/>
          <w:lang w:val="de-DE"/>
        </w:rPr>
        <w:t>მი</w:t>
      </w:r>
      <w:r>
        <w:rPr>
          <w:rFonts w:ascii="Sylfaen" w:hAnsi="Sylfaen" w:cs="AcadNusx"/>
          <w:iCs/>
          <w:lang w:val="ka-GE"/>
        </w:rPr>
        <w:t>ნიჭ</w:t>
      </w:r>
      <w:r>
        <w:rPr>
          <w:rFonts w:ascii="Sylfaen" w:hAnsi="Sylfaen" w:cs="AcadNusx"/>
          <w:iCs/>
          <w:lang w:val="de-DE"/>
        </w:rPr>
        <w:t>ებულ</w:t>
      </w:r>
      <w:r w:rsidRPr="00350236">
        <w:rPr>
          <w:rFonts w:ascii="Sylfaen" w:hAnsi="Sylfaen" w:cs="AcadNusx"/>
          <w:iCs/>
          <w:lang w:val="de-DE"/>
        </w:rPr>
        <w:t xml:space="preserve"> </w:t>
      </w:r>
      <w:r>
        <w:rPr>
          <w:rFonts w:ascii="Sylfaen" w:hAnsi="Sylfaen" w:cs="AcadNusx"/>
          <w:iCs/>
          <w:lang w:val="de-DE"/>
        </w:rPr>
        <w:t>ფუნქციას</w:t>
      </w:r>
      <w:r w:rsidRPr="00350236">
        <w:rPr>
          <w:rFonts w:ascii="Sylfaen" w:hAnsi="Sylfaen" w:cs="AcadNusx"/>
          <w:iCs/>
          <w:lang w:val="de-DE"/>
        </w:rPr>
        <w:t>;</w:t>
      </w:r>
    </w:p>
    <w:p w:rsidR="00F20EB2" w:rsidRPr="00B40B78" w:rsidRDefault="00F20EB2" w:rsidP="00F20EB2">
      <w:pPr>
        <w:pStyle w:val="ListParagraph"/>
        <w:numPr>
          <w:ilvl w:val="0"/>
          <w:numId w:val="50"/>
        </w:numPr>
        <w:tabs>
          <w:tab w:val="clear" w:pos="1050"/>
          <w:tab w:val="num" w:pos="770"/>
        </w:tabs>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მასწავლებლის</w:t>
      </w:r>
      <w:r w:rsidRPr="00350236">
        <w:rPr>
          <w:rFonts w:ascii="Sylfaen" w:hAnsi="Sylfaen" w:cs="AcadNusx"/>
          <w:iCs/>
          <w:lang w:val="de-DE"/>
        </w:rPr>
        <w:t xml:space="preserve">, </w:t>
      </w:r>
      <w:r>
        <w:rPr>
          <w:rFonts w:ascii="Sylfaen" w:hAnsi="Sylfaen" w:cs="AcadNusx"/>
          <w:iCs/>
          <w:lang w:val="de-DE"/>
        </w:rPr>
        <w:t>მშობლის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ა</w:t>
      </w:r>
      <w:r w:rsidRPr="00350236">
        <w:rPr>
          <w:rFonts w:ascii="Sylfaen" w:hAnsi="Sylfaen" w:cs="AcadNusx"/>
          <w:iCs/>
          <w:lang w:val="de-DE"/>
        </w:rPr>
        <w:t>.</w:t>
      </w:r>
      <w:r>
        <w:rPr>
          <w:rFonts w:ascii="Sylfaen" w:hAnsi="Sylfaen" w:cs="AcadNusx"/>
          <w:iCs/>
          <w:lang w:val="de-DE"/>
        </w:rPr>
        <w:t>შ</w:t>
      </w:r>
      <w:r w:rsidRPr="00350236">
        <w:rPr>
          <w:rFonts w:ascii="Sylfaen" w:hAnsi="Sylfaen" w:cs="AcadNusx"/>
          <w:iCs/>
          <w:lang w:val="de-DE"/>
        </w:rPr>
        <w:t xml:space="preserve">. </w:t>
      </w:r>
      <w:r>
        <w:rPr>
          <w:rFonts w:ascii="Sylfaen" w:hAnsi="Sylfaen" w:cs="AcadNusx"/>
          <w:iCs/>
          <w:lang w:val="de-DE"/>
        </w:rPr>
        <w:t>დახმარებით</w:t>
      </w:r>
      <w:r w:rsidRPr="00350236">
        <w:rPr>
          <w:rFonts w:ascii="Sylfaen" w:hAnsi="Sylfaen" w:cs="AcadNusx"/>
          <w:iCs/>
          <w:lang w:val="de-DE"/>
        </w:rPr>
        <w:t xml:space="preserve"> </w:t>
      </w:r>
      <w:r>
        <w:rPr>
          <w:rFonts w:ascii="Sylfaen" w:hAnsi="Sylfaen" w:cs="AcadNusx"/>
          <w:iCs/>
          <w:lang w:val="de-DE"/>
        </w:rPr>
        <w:t>მოიძიებ</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სათანადო</w:t>
      </w:r>
      <w:r w:rsidRPr="00350236">
        <w:rPr>
          <w:rFonts w:ascii="Sylfaen" w:hAnsi="Sylfaen" w:cs="AcadNusx"/>
          <w:iCs/>
          <w:lang w:val="de-DE"/>
        </w:rPr>
        <w:t xml:space="preserve"> </w:t>
      </w:r>
      <w:r>
        <w:rPr>
          <w:rFonts w:ascii="Sylfaen" w:hAnsi="Sylfaen" w:cs="AcadNusx"/>
          <w:iCs/>
          <w:lang w:val="de-DE"/>
        </w:rPr>
        <w:t>რესურსებს</w:t>
      </w:r>
      <w:r w:rsidRPr="00350236">
        <w:rPr>
          <w:rFonts w:ascii="Sylfaen" w:hAnsi="Sylfaen" w:cs="AcadNusx"/>
          <w:iCs/>
          <w:lang w:val="de-DE"/>
        </w:rPr>
        <w:t>;</w:t>
      </w:r>
    </w:p>
    <w:p w:rsidR="00F20EB2" w:rsidRPr="00B40B78" w:rsidRDefault="00F20EB2" w:rsidP="00F20EB2">
      <w:pPr>
        <w:pStyle w:val="ListParagraph"/>
        <w:numPr>
          <w:ilvl w:val="0"/>
          <w:numId w:val="50"/>
        </w:numPr>
        <w:tabs>
          <w:tab w:val="clear" w:pos="1050"/>
          <w:tab w:val="num" w:pos="770"/>
        </w:tabs>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გუნდის</w:t>
      </w:r>
      <w:r w:rsidRPr="00350236">
        <w:rPr>
          <w:rFonts w:ascii="Sylfaen" w:hAnsi="Sylfaen" w:cs="AcadNusx"/>
          <w:iCs/>
          <w:lang w:val="de-DE"/>
        </w:rPr>
        <w:t xml:space="preserve"> </w:t>
      </w:r>
      <w:r>
        <w:rPr>
          <w:rFonts w:ascii="Sylfaen" w:hAnsi="Sylfaen" w:cs="AcadNusx"/>
          <w:iCs/>
          <w:lang w:val="de-DE"/>
        </w:rPr>
        <w:t>წევრებ</w:t>
      </w:r>
      <w:r>
        <w:rPr>
          <w:rFonts w:ascii="Sylfaen" w:hAnsi="Sylfaen" w:cs="AcadNusx"/>
          <w:iCs/>
          <w:lang w:val="ka-GE"/>
        </w:rPr>
        <w:t>თან ერთად</w:t>
      </w:r>
      <w:r w:rsidRPr="00350236">
        <w:rPr>
          <w:rFonts w:ascii="Sylfaen" w:hAnsi="Sylfaen" w:cs="AcadNusx"/>
          <w:iCs/>
          <w:lang w:val="de-DE"/>
        </w:rPr>
        <w:t xml:space="preserve"> </w:t>
      </w:r>
      <w:r>
        <w:rPr>
          <w:rFonts w:ascii="Sylfaen" w:hAnsi="Sylfaen" w:cs="AcadNusx"/>
          <w:iCs/>
          <w:lang w:val="de-DE"/>
        </w:rPr>
        <w:t>მასწავლებლის</w:t>
      </w:r>
      <w:r w:rsidRPr="00350236">
        <w:rPr>
          <w:rFonts w:ascii="Sylfaen" w:hAnsi="Sylfaen" w:cs="AcadNusx"/>
          <w:iCs/>
          <w:lang w:val="de-DE"/>
        </w:rPr>
        <w:t xml:space="preserve"> </w:t>
      </w:r>
      <w:r>
        <w:rPr>
          <w:rFonts w:ascii="Sylfaen" w:hAnsi="Sylfaen" w:cs="AcadNusx"/>
          <w:iCs/>
          <w:lang w:val="de-DE"/>
        </w:rPr>
        <w:t>დახმარებით</w:t>
      </w:r>
      <w:r w:rsidRPr="00350236">
        <w:rPr>
          <w:rFonts w:ascii="Sylfaen" w:hAnsi="Sylfaen" w:cs="AcadNusx"/>
          <w:iCs/>
          <w:lang w:val="de-DE"/>
        </w:rPr>
        <w:t xml:space="preserve"> </w:t>
      </w:r>
      <w:r>
        <w:rPr>
          <w:rFonts w:ascii="Sylfaen" w:hAnsi="Sylfaen" w:cs="AcadNusx"/>
          <w:iCs/>
          <w:lang w:val="de-DE"/>
        </w:rPr>
        <w:t>შეარჩევ</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დაამუშავებ</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მოძიებულ</w:t>
      </w:r>
      <w:r w:rsidRPr="00350236">
        <w:rPr>
          <w:rFonts w:ascii="Sylfaen" w:hAnsi="Sylfaen" w:cs="AcadNusx"/>
          <w:iCs/>
          <w:lang w:val="de-DE"/>
        </w:rPr>
        <w:t xml:space="preserve"> </w:t>
      </w:r>
      <w:r>
        <w:rPr>
          <w:rFonts w:ascii="Sylfaen" w:hAnsi="Sylfaen" w:cs="AcadNusx"/>
          <w:iCs/>
          <w:lang w:val="de-DE"/>
        </w:rPr>
        <w:t>მასალას</w:t>
      </w:r>
      <w:r w:rsidRPr="00350236">
        <w:rPr>
          <w:rFonts w:ascii="Sylfaen" w:hAnsi="Sylfaen" w:cs="AcadNusx"/>
          <w:iCs/>
          <w:lang w:val="de-DE"/>
        </w:rPr>
        <w:t>;</w:t>
      </w:r>
    </w:p>
    <w:p w:rsidR="00F20EB2" w:rsidRPr="00B40B78" w:rsidRDefault="00F20EB2" w:rsidP="00F20EB2">
      <w:pPr>
        <w:pStyle w:val="ListParagraph"/>
        <w:numPr>
          <w:ilvl w:val="0"/>
          <w:numId w:val="50"/>
        </w:numPr>
        <w:tabs>
          <w:tab w:val="clear" w:pos="1050"/>
          <w:tab w:val="num" w:pos="770"/>
        </w:tabs>
        <w:autoSpaceDE w:val="0"/>
        <w:autoSpaceDN w:val="0"/>
        <w:adjustRightInd w:val="0"/>
        <w:spacing w:after="0" w:line="240" w:lineRule="auto"/>
        <w:ind w:left="770" w:hanging="330"/>
        <w:jc w:val="both"/>
        <w:rPr>
          <w:rFonts w:ascii="Sylfaen" w:hAnsi="Sylfaen" w:cs="AcadNusx"/>
          <w:iCs/>
          <w:lang w:val="de-DE"/>
        </w:rPr>
      </w:pPr>
      <w:r>
        <w:rPr>
          <w:rFonts w:ascii="Sylfaen" w:hAnsi="Sylfaen" w:cs="AcadNusx"/>
          <w:iCs/>
          <w:lang w:val="de-DE"/>
        </w:rPr>
        <w:t>მასწავლებლის</w:t>
      </w:r>
      <w:r w:rsidRPr="00350236">
        <w:rPr>
          <w:rFonts w:ascii="Sylfaen" w:hAnsi="Sylfaen" w:cs="AcadNusx"/>
          <w:iCs/>
          <w:lang w:val="de-DE"/>
        </w:rPr>
        <w:t xml:space="preserve"> </w:t>
      </w:r>
      <w:r>
        <w:rPr>
          <w:rFonts w:ascii="Sylfaen" w:hAnsi="Sylfaen" w:cs="AcadNusx"/>
          <w:iCs/>
          <w:lang w:val="de-DE"/>
        </w:rPr>
        <w:t>დახმარებით</w:t>
      </w:r>
      <w:r w:rsidRPr="00350236">
        <w:rPr>
          <w:rFonts w:ascii="Sylfaen" w:hAnsi="Sylfaen" w:cs="AcadNusx"/>
          <w:iCs/>
          <w:lang w:val="de-DE"/>
        </w:rPr>
        <w:t xml:space="preserve"> </w:t>
      </w:r>
      <w:r>
        <w:rPr>
          <w:rFonts w:ascii="Sylfaen" w:hAnsi="Sylfaen" w:cs="AcadNusx"/>
          <w:iCs/>
          <w:lang w:val="de-DE"/>
        </w:rPr>
        <w:t>აუმჯობესებ</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ასრულებ</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პროექტს</w:t>
      </w:r>
      <w:r w:rsidRPr="00350236">
        <w:rPr>
          <w:rFonts w:ascii="Sylfaen" w:hAnsi="Sylfaen" w:cs="AcadNusx"/>
          <w:iCs/>
          <w:lang w:val="de-DE"/>
        </w:rPr>
        <w:t>.</w:t>
      </w:r>
    </w:p>
    <w:p w:rsidR="00F20EB2" w:rsidRPr="00B40B78" w:rsidRDefault="00F20EB2" w:rsidP="00F20EB2">
      <w:pPr>
        <w:autoSpaceDE w:val="0"/>
        <w:autoSpaceDN w:val="0"/>
        <w:adjustRightInd w:val="0"/>
        <w:spacing w:after="0" w:line="240" w:lineRule="auto"/>
        <w:ind w:left="708" w:hanging="708"/>
        <w:jc w:val="both"/>
        <w:rPr>
          <w:rFonts w:ascii="Sylfaen" w:hAnsi="Sylfaen" w:cs="AcadNusx"/>
          <w:b/>
          <w:bCs/>
          <w:lang w:val="de-DE"/>
        </w:rPr>
      </w:pP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708" w:hanging="708"/>
        <w:jc w:val="both"/>
        <w:rPr>
          <w:rFonts w:ascii="Sylfaen" w:hAnsi="Sylfaen" w:cs="AcadNusx"/>
          <w:b/>
          <w:bCs/>
          <w:lang w:val="ka-GE"/>
        </w:rPr>
      </w:pPr>
      <w:r>
        <w:rPr>
          <w:rFonts w:ascii="Sylfaen" w:hAnsi="Sylfaen" w:cs="AcadNusx"/>
          <w:b/>
          <w:bCs/>
          <w:lang w:val="de-DE"/>
        </w:rPr>
        <w:t xml:space="preserve"> ქ.მ.III.2</w:t>
      </w:r>
      <w:r>
        <w:rPr>
          <w:rFonts w:ascii="Sylfaen" w:hAnsi="Sylfaen" w:cs="AcadNusx"/>
          <w:b/>
          <w:bCs/>
          <w:lang w:val="ka-GE"/>
        </w:rPr>
        <w:t>1</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ორგანიზება</w:t>
      </w:r>
      <w:r w:rsidRPr="00350236">
        <w:rPr>
          <w:rFonts w:ascii="Sylfaen" w:hAnsi="Sylfaen" w:cs="AcadNusx"/>
          <w:b/>
          <w:bCs/>
          <w:lang w:val="de-DE"/>
        </w:rPr>
        <w:t xml:space="preserve"> </w:t>
      </w:r>
      <w:r>
        <w:rPr>
          <w:rFonts w:ascii="Sylfaen" w:hAnsi="Sylfaen" w:cs="AcadNusx"/>
          <w:b/>
          <w:bCs/>
          <w:lang w:val="de-DE"/>
        </w:rPr>
        <w:t>გაუწიოს</w:t>
      </w:r>
      <w:r w:rsidRPr="00350236">
        <w:rPr>
          <w:rFonts w:ascii="Sylfaen" w:hAnsi="Sylfaen" w:cs="AcadNusx"/>
          <w:b/>
          <w:bCs/>
          <w:lang w:val="de-DE"/>
        </w:rPr>
        <w:t xml:space="preserve"> </w:t>
      </w:r>
      <w:r>
        <w:rPr>
          <w:rFonts w:ascii="Sylfaen" w:hAnsi="Sylfaen" w:cs="AcadNusx"/>
          <w:b/>
          <w:bCs/>
          <w:lang w:val="de-DE"/>
        </w:rPr>
        <w:t>სასწავლო</w:t>
      </w:r>
      <w:r w:rsidRPr="00350236">
        <w:rPr>
          <w:rFonts w:ascii="Sylfaen" w:hAnsi="Sylfaen" w:cs="AcadNusx"/>
          <w:b/>
          <w:bCs/>
          <w:lang w:val="de-DE"/>
        </w:rPr>
        <w:t xml:space="preserve"> </w:t>
      </w:r>
      <w:r>
        <w:rPr>
          <w:rFonts w:ascii="Sylfaen" w:hAnsi="Sylfaen" w:cs="AcadNusx"/>
          <w:b/>
          <w:bCs/>
          <w:lang w:val="de-DE"/>
        </w:rPr>
        <w:t>საქმიანობას</w:t>
      </w:r>
      <w:r w:rsidRPr="00350236">
        <w:rPr>
          <w:rFonts w:ascii="Sylfaen" w:hAnsi="Sylfaen" w:cs="AcadNusx"/>
          <w:b/>
          <w:bCs/>
          <w:lang w:val="de-DE"/>
        </w:rPr>
        <w:t>.</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2"/>
        </w:numPr>
        <w:autoSpaceDE w:val="0"/>
        <w:autoSpaceDN w:val="0"/>
        <w:adjustRightInd w:val="0"/>
        <w:spacing w:after="0" w:line="240" w:lineRule="auto"/>
        <w:ind w:left="770"/>
        <w:jc w:val="both"/>
        <w:rPr>
          <w:rFonts w:ascii="Sylfaen" w:hAnsi="Sylfaen" w:cs="AcadMtavr"/>
          <w:bCs/>
          <w:lang w:val="de-DE"/>
        </w:rPr>
      </w:pPr>
      <w:r>
        <w:rPr>
          <w:rFonts w:ascii="Sylfaen" w:hAnsi="Sylfaen" w:cs="AcadNusx"/>
          <w:iCs/>
        </w:rPr>
        <w:t>იწერს</w:t>
      </w:r>
      <w:r w:rsidRPr="00350236">
        <w:rPr>
          <w:rFonts w:ascii="Sylfaen" w:hAnsi="Sylfaen" w:cs="AcadNusx"/>
          <w:iCs/>
        </w:rPr>
        <w:t xml:space="preserve"> </w:t>
      </w:r>
      <w:r>
        <w:rPr>
          <w:rFonts w:ascii="Sylfaen" w:hAnsi="Sylfaen" w:cs="AcadNusx"/>
          <w:iCs/>
        </w:rPr>
        <w:t>დავალებებს</w:t>
      </w:r>
      <w:r w:rsidRPr="00350236">
        <w:rPr>
          <w:rFonts w:ascii="Sylfaen" w:hAnsi="Sylfaen" w:cs="AcadNusx"/>
          <w:iCs/>
        </w:rPr>
        <w:t xml:space="preserve"> (</w:t>
      </w:r>
      <w:r>
        <w:rPr>
          <w:rFonts w:ascii="Sylfaen" w:hAnsi="Sylfaen" w:cs="AcadNusx"/>
          <w:iCs/>
        </w:rPr>
        <w:t>მშობლიურ</w:t>
      </w:r>
      <w:r w:rsidRPr="00350236">
        <w:rPr>
          <w:rFonts w:ascii="Sylfaen" w:hAnsi="Sylfaen" w:cs="AcadNusx"/>
          <w:iCs/>
        </w:rPr>
        <w:t xml:space="preserve"> </w:t>
      </w:r>
      <w:r>
        <w:rPr>
          <w:rFonts w:ascii="Sylfaen" w:hAnsi="Sylfaen" w:cs="AcadNusx"/>
          <w:iCs/>
        </w:rPr>
        <w:t>ენაზე</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70"/>
        <w:jc w:val="both"/>
        <w:rPr>
          <w:rFonts w:ascii="Sylfaen" w:hAnsi="Sylfaen" w:cs="AcadMtavr"/>
          <w:bCs/>
          <w:lang w:val="de-DE"/>
        </w:rPr>
      </w:pPr>
      <w:r>
        <w:rPr>
          <w:rFonts w:ascii="Sylfaen" w:hAnsi="Sylfaen" w:cs="AcadNusx"/>
          <w:iCs/>
        </w:rPr>
        <w:t>ახერხებს</w:t>
      </w:r>
      <w:r w:rsidRPr="00350236">
        <w:rPr>
          <w:rFonts w:ascii="Sylfaen" w:hAnsi="Sylfaen" w:cs="AcadNusx"/>
          <w:iCs/>
        </w:rPr>
        <w:t xml:space="preserve"> </w:t>
      </w:r>
      <w:r>
        <w:rPr>
          <w:rFonts w:ascii="Sylfaen" w:hAnsi="Sylfaen" w:cs="AcadNusx"/>
          <w:iCs/>
        </w:rPr>
        <w:t>ყურადღების</w:t>
      </w:r>
      <w:r w:rsidRPr="00350236">
        <w:rPr>
          <w:rFonts w:ascii="Sylfaen" w:hAnsi="Sylfaen" w:cs="AcadNusx"/>
          <w:iCs/>
        </w:rPr>
        <w:t xml:space="preserve"> </w:t>
      </w:r>
      <w:r>
        <w:rPr>
          <w:rFonts w:ascii="Sylfaen" w:hAnsi="Sylfaen" w:cs="AcadNusx"/>
          <w:iCs/>
        </w:rPr>
        <w:t>კონცენტრირებას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70"/>
        <w:jc w:val="both"/>
        <w:rPr>
          <w:rFonts w:ascii="Sylfaen" w:hAnsi="Sylfaen" w:cs="AcadMtavr"/>
          <w:bCs/>
          <w:lang w:val="de-DE"/>
        </w:rPr>
      </w:pPr>
      <w:r>
        <w:rPr>
          <w:rFonts w:ascii="Sylfaen" w:hAnsi="Sylfaen" w:cs="AcadNusx"/>
          <w:iCs/>
          <w:lang w:val="fr-FR"/>
        </w:rPr>
        <w:t>ცდილობს</w:t>
      </w:r>
      <w:r w:rsidRPr="00350236">
        <w:rPr>
          <w:rFonts w:ascii="Sylfaen" w:hAnsi="Sylfaen" w:cs="AcadNusx"/>
          <w:iCs/>
          <w:lang w:val="fr-FR"/>
        </w:rPr>
        <w:t xml:space="preserve"> </w:t>
      </w:r>
      <w:r>
        <w:rPr>
          <w:rFonts w:ascii="Sylfaen" w:hAnsi="Sylfaen" w:cs="AcadNusx"/>
          <w:iCs/>
          <w:lang w:val="fr-FR"/>
        </w:rPr>
        <w:t>დაიცვას</w:t>
      </w:r>
      <w:r w:rsidRPr="00350236">
        <w:rPr>
          <w:rFonts w:ascii="Sylfaen" w:hAnsi="Sylfaen" w:cs="AcadNusx"/>
          <w:iCs/>
          <w:lang w:val="fr-FR"/>
        </w:rPr>
        <w:t xml:space="preserve"> </w:t>
      </w:r>
      <w:r>
        <w:rPr>
          <w:rFonts w:ascii="Sylfaen" w:hAnsi="Sylfaen" w:cs="AcadNusx"/>
          <w:iCs/>
          <w:lang w:val="fr-FR"/>
        </w:rPr>
        <w:t>დროის</w:t>
      </w:r>
      <w:r w:rsidRPr="00350236">
        <w:rPr>
          <w:rFonts w:ascii="Sylfaen" w:hAnsi="Sylfaen" w:cs="AcadNusx"/>
          <w:iCs/>
          <w:lang w:val="fr-FR"/>
        </w:rPr>
        <w:t xml:space="preserve"> </w:t>
      </w:r>
      <w:r>
        <w:rPr>
          <w:rFonts w:ascii="Sylfaen" w:hAnsi="Sylfaen" w:cs="AcadNusx"/>
          <w:iCs/>
          <w:lang w:val="fr-FR"/>
        </w:rPr>
        <w:t>ლიმიტი</w:t>
      </w:r>
      <w:r w:rsidRPr="00350236">
        <w:rPr>
          <w:rFonts w:ascii="Sylfaen" w:hAnsi="Sylfaen" w:cs="AcadNusx"/>
          <w:iCs/>
          <w:lang w:val="fr-FR"/>
        </w:rPr>
        <w:t xml:space="preserve"> </w:t>
      </w:r>
      <w:r>
        <w:rPr>
          <w:rFonts w:ascii="Sylfaen" w:hAnsi="Sylfaen" w:cs="AcadNusx"/>
          <w:iCs/>
          <w:lang w:val="fr-FR"/>
        </w:rPr>
        <w:t>ყველა</w:t>
      </w:r>
      <w:r w:rsidRPr="00350236">
        <w:rPr>
          <w:rFonts w:ascii="Sylfaen" w:hAnsi="Sylfaen" w:cs="AcadNusx"/>
          <w:iCs/>
          <w:lang w:val="fr-FR"/>
        </w:rPr>
        <w:t xml:space="preserve"> </w:t>
      </w:r>
      <w:r>
        <w:rPr>
          <w:rFonts w:ascii="Sylfaen" w:hAnsi="Sylfaen" w:cs="AcadNusx"/>
          <w:iCs/>
          <w:lang w:val="fr-FR"/>
        </w:rPr>
        <w:t>ტიპის</w:t>
      </w:r>
      <w:r w:rsidRPr="00350236">
        <w:rPr>
          <w:rFonts w:ascii="Sylfaen" w:hAnsi="Sylfaen" w:cs="AcadNusx"/>
          <w:iCs/>
          <w:lang w:val="fr-FR"/>
        </w:rPr>
        <w:t xml:space="preserve"> </w:t>
      </w:r>
      <w:r>
        <w:rPr>
          <w:rFonts w:ascii="Sylfaen" w:hAnsi="Sylfaen" w:cs="AcadNusx"/>
          <w:iCs/>
          <w:lang w:val="fr-FR"/>
        </w:rPr>
        <w:t>აქტივობის</w:t>
      </w:r>
      <w:r w:rsidRPr="00350236">
        <w:rPr>
          <w:rFonts w:ascii="Sylfaen" w:hAnsi="Sylfaen" w:cs="AcadNusx"/>
          <w:iCs/>
          <w:lang w:val="fr-FR"/>
        </w:rPr>
        <w:t xml:space="preserve"> </w:t>
      </w:r>
      <w:r>
        <w:rPr>
          <w:rFonts w:ascii="Sylfaen" w:hAnsi="Sylfaen" w:cs="AcadNusx"/>
          <w:iCs/>
          <w:lang w:val="fr-FR"/>
        </w:rPr>
        <w:t>შესრულებისას</w:t>
      </w:r>
      <w:r>
        <w:rPr>
          <w:rFonts w:ascii="Sylfaen" w:hAnsi="Sylfaen" w:cs="AcadNusx"/>
          <w:iCs/>
          <w:lang w:val="ka-GE"/>
        </w:rPr>
        <w:t>.</w:t>
      </w:r>
    </w:p>
    <w:p w:rsidR="00F20EB2" w:rsidRPr="00B40B78" w:rsidRDefault="00F20EB2" w:rsidP="00F20EB2">
      <w:pPr>
        <w:autoSpaceDE w:val="0"/>
        <w:autoSpaceDN w:val="0"/>
        <w:adjustRightInd w:val="0"/>
        <w:spacing w:after="0" w:line="240" w:lineRule="auto"/>
        <w:jc w:val="both"/>
        <w:rPr>
          <w:rFonts w:ascii="Sylfaen" w:hAnsi="Sylfaen" w:cs="AcadMtavr"/>
          <w:b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Mtavr"/>
          <w:bCs/>
          <w:lang w:val="de-DE"/>
        </w:rPr>
        <w:t xml:space="preserve"> </w:t>
      </w:r>
      <w:r>
        <w:rPr>
          <w:rFonts w:ascii="Sylfaen" w:hAnsi="Sylfaen" w:cs="AcadNusx"/>
          <w:b/>
          <w:bCs/>
          <w:lang w:val="de-DE"/>
        </w:rPr>
        <w:t>ქ.მ.III.2</w:t>
      </w:r>
      <w:r>
        <w:rPr>
          <w:rFonts w:ascii="Sylfaen" w:hAnsi="Sylfaen" w:cs="AcadNusx"/>
          <w:b/>
          <w:bCs/>
          <w:lang w:val="ka-GE"/>
        </w:rPr>
        <w:t>2</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სასწავლო</w:t>
      </w:r>
      <w:r w:rsidRPr="00350236">
        <w:rPr>
          <w:rFonts w:ascii="Sylfaen" w:hAnsi="Sylfaen" w:cs="AcadNusx"/>
          <w:b/>
          <w:bCs/>
          <w:lang w:val="de-DE"/>
        </w:rPr>
        <w:t xml:space="preserve"> </w:t>
      </w:r>
      <w:r>
        <w:rPr>
          <w:rFonts w:ascii="Sylfaen" w:hAnsi="Sylfaen" w:cs="AcadNusx"/>
          <w:b/>
          <w:bCs/>
          <w:lang w:val="de-DE"/>
        </w:rPr>
        <w:t>პროცესში</w:t>
      </w:r>
      <w:r w:rsidRPr="00350236">
        <w:rPr>
          <w:rFonts w:ascii="Sylfaen" w:hAnsi="Sylfaen" w:cs="AcadNusx"/>
          <w:b/>
          <w:bCs/>
          <w:lang w:val="de-DE"/>
        </w:rPr>
        <w:t xml:space="preserve"> </w:t>
      </w:r>
      <w:r>
        <w:rPr>
          <w:rFonts w:ascii="Sylfaen" w:hAnsi="Sylfaen" w:cs="AcadNusx"/>
          <w:b/>
          <w:bCs/>
          <w:lang w:val="de-DE"/>
        </w:rPr>
        <w:t>აქტიურად</w:t>
      </w:r>
      <w:r w:rsidRPr="00350236">
        <w:rPr>
          <w:rFonts w:ascii="Sylfaen" w:hAnsi="Sylfaen" w:cs="AcadNusx"/>
          <w:b/>
          <w:bCs/>
          <w:lang w:val="de-DE"/>
        </w:rPr>
        <w:t xml:space="preserve"> </w:t>
      </w:r>
      <w:r>
        <w:rPr>
          <w:rFonts w:ascii="Sylfaen" w:hAnsi="Sylfaen" w:cs="AcadNusx"/>
          <w:b/>
          <w:bCs/>
          <w:lang w:val="de-DE"/>
        </w:rPr>
        <w:t>ჩაბმა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2"/>
        </w:numPr>
        <w:autoSpaceDE w:val="0"/>
        <w:autoSpaceDN w:val="0"/>
        <w:adjustRightInd w:val="0"/>
        <w:spacing w:after="0" w:line="240" w:lineRule="auto"/>
        <w:ind w:left="770" w:hanging="330"/>
        <w:jc w:val="both"/>
        <w:rPr>
          <w:rFonts w:ascii="Sylfaen" w:hAnsi="Sylfaen" w:cs="AcadMtavr"/>
          <w:bCs/>
          <w:lang w:val="de-DE"/>
        </w:rPr>
      </w:pPr>
      <w:r>
        <w:rPr>
          <w:rFonts w:ascii="Sylfaen" w:hAnsi="Sylfaen" w:cs="AcadNusx"/>
          <w:iCs/>
        </w:rPr>
        <w:t>ცდილობს</w:t>
      </w:r>
      <w:r w:rsidRPr="00350236">
        <w:rPr>
          <w:rFonts w:ascii="Sylfaen" w:hAnsi="Sylfaen" w:cs="AcadNusx"/>
          <w:iCs/>
        </w:rPr>
        <w:t xml:space="preserve"> </w:t>
      </w:r>
      <w:r>
        <w:rPr>
          <w:rFonts w:ascii="Sylfaen" w:hAnsi="Sylfaen" w:cs="AcadNusx"/>
          <w:iCs/>
        </w:rPr>
        <w:t>შეავსოს</w:t>
      </w:r>
      <w:r w:rsidRPr="00350236">
        <w:rPr>
          <w:rFonts w:ascii="Sylfaen" w:hAnsi="Sylfaen" w:cs="AcadNusx"/>
          <w:iCs/>
        </w:rPr>
        <w:t xml:space="preserve"> </w:t>
      </w:r>
      <w:r>
        <w:rPr>
          <w:rFonts w:ascii="Sylfaen" w:hAnsi="Sylfaen" w:cs="AcadNusx"/>
          <w:iCs/>
        </w:rPr>
        <w:t>თვითშეფასების</w:t>
      </w:r>
      <w:r w:rsidRPr="00350236">
        <w:rPr>
          <w:rFonts w:ascii="Sylfaen" w:hAnsi="Sylfaen" w:cs="AcadNusx"/>
          <w:iCs/>
        </w:rPr>
        <w:t xml:space="preserve"> </w:t>
      </w:r>
      <w:r>
        <w:rPr>
          <w:rFonts w:ascii="Sylfaen" w:hAnsi="Sylfaen" w:cs="AcadNusx"/>
          <w:iCs/>
        </w:rPr>
        <w:t>მარტივი</w:t>
      </w:r>
      <w:r w:rsidRPr="00350236">
        <w:rPr>
          <w:rFonts w:ascii="Sylfaen" w:hAnsi="Sylfaen" w:cs="AcadNusx"/>
          <w:iCs/>
        </w:rPr>
        <w:t xml:space="preserve"> </w:t>
      </w:r>
      <w:r>
        <w:rPr>
          <w:rFonts w:ascii="Sylfaen" w:hAnsi="Sylfaen" w:cs="AcadNusx"/>
          <w:iCs/>
        </w:rPr>
        <w:t>სქემები</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70" w:hanging="330"/>
        <w:jc w:val="both"/>
        <w:rPr>
          <w:rFonts w:ascii="Sylfaen" w:hAnsi="Sylfaen" w:cs="AcadMtavr"/>
          <w:bCs/>
          <w:lang w:val="de-DE"/>
        </w:rPr>
      </w:pPr>
      <w:r>
        <w:rPr>
          <w:rFonts w:ascii="Sylfaen" w:hAnsi="Sylfaen" w:cs="AcadNusx"/>
          <w:iCs/>
        </w:rPr>
        <w:t>აინტერესებს</w:t>
      </w:r>
      <w:r w:rsidRPr="00350236">
        <w:rPr>
          <w:rFonts w:ascii="Sylfaen" w:hAnsi="Sylfaen" w:cs="AcadNusx"/>
          <w:iCs/>
        </w:rPr>
        <w:t xml:space="preserve"> </w:t>
      </w:r>
      <w:r>
        <w:rPr>
          <w:rFonts w:ascii="Sylfaen" w:hAnsi="Sylfaen" w:cs="AcadNusx"/>
          <w:iCs/>
        </w:rPr>
        <w:t>მასწავლებლის</w:t>
      </w:r>
      <w:r w:rsidRPr="00350236">
        <w:rPr>
          <w:rFonts w:ascii="Sylfaen" w:hAnsi="Sylfaen" w:cs="AcadNusx"/>
          <w:iCs/>
        </w:rPr>
        <w:t xml:space="preserve"> </w:t>
      </w:r>
      <w:r>
        <w:rPr>
          <w:rFonts w:ascii="Sylfaen" w:hAnsi="Sylfaen" w:cs="AcadNusx"/>
          <w:iCs/>
        </w:rPr>
        <w:t>შეფასებები</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70" w:hanging="330"/>
        <w:jc w:val="both"/>
        <w:rPr>
          <w:rFonts w:ascii="Sylfaen" w:hAnsi="Sylfaen" w:cs="AcadMtavr"/>
          <w:bCs/>
          <w:lang w:val="de-DE"/>
        </w:rPr>
      </w:pPr>
      <w:r>
        <w:rPr>
          <w:rFonts w:ascii="Sylfaen" w:hAnsi="Sylfaen" w:cs="AcadNusx"/>
          <w:iCs/>
        </w:rPr>
        <w:t>ხალისით</w:t>
      </w:r>
      <w:r w:rsidRPr="00350236">
        <w:rPr>
          <w:rFonts w:ascii="Sylfaen" w:hAnsi="Sylfaen" w:cs="AcadNusx"/>
          <w:iCs/>
        </w:rPr>
        <w:t xml:space="preserve"> </w:t>
      </w:r>
      <w:r>
        <w:rPr>
          <w:rFonts w:ascii="Sylfaen" w:hAnsi="Sylfaen" w:cs="AcadNusx"/>
          <w:iCs/>
        </w:rPr>
        <w:t>მონაწილეობს</w:t>
      </w:r>
      <w:r w:rsidRPr="00350236">
        <w:rPr>
          <w:rFonts w:ascii="Sylfaen" w:hAnsi="Sylfaen" w:cs="AcadNusx"/>
          <w:iCs/>
        </w:rPr>
        <w:t xml:space="preserve"> </w:t>
      </w:r>
      <w:r>
        <w:rPr>
          <w:rFonts w:ascii="Sylfaen" w:hAnsi="Sylfaen" w:cs="AcadNusx"/>
          <w:iCs/>
        </w:rPr>
        <w:t>აქტივობებში</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70" w:hanging="330"/>
        <w:jc w:val="both"/>
        <w:rPr>
          <w:rFonts w:ascii="Sylfaen" w:hAnsi="Sylfaen" w:cs="AcadMtavr"/>
          <w:bCs/>
          <w:lang w:val="de-DE"/>
        </w:rPr>
      </w:pPr>
      <w:r>
        <w:rPr>
          <w:rFonts w:ascii="Sylfaen" w:hAnsi="Sylfaen" w:cs="AcadNusx"/>
          <w:iCs/>
        </w:rPr>
        <w:t>ხვდება</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აღნიშნავს</w:t>
      </w:r>
      <w:r w:rsidRPr="00350236">
        <w:rPr>
          <w:rFonts w:ascii="Sylfaen" w:hAnsi="Sylfaen" w:cs="AcadNusx"/>
          <w:iCs/>
        </w:rPr>
        <w:t xml:space="preserve"> </w:t>
      </w:r>
      <w:r>
        <w:rPr>
          <w:rFonts w:ascii="Sylfaen" w:hAnsi="Sylfaen" w:cs="AcadNusx"/>
          <w:iCs/>
        </w:rPr>
        <w:t>სხვის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საკუთარ</w:t>
      </w:r>
      <w:r w:rsidRPr="00350236">
        <w:rPr>
          <w:rFonts w:ascii="Sylfaen" w:hAnsi="Sylfaen" w:cs="AcadNusx"/>
          <w:iCs/>
        </w:rPr>
        <w:t xml:space="preserve"> </w:t>
      </w:r>
      <w:r>
        <w:rPr>
          <w:rFonts w:ascii="Sylfaen" w:hAnsi="Sylfaen" w:cs="AcadNusx"/>
          <w:iCs/>
        </w:rPr>
        <w:t>შეცდომას</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autoSpaceDE w:val="0"/>
        <w:autoSpaceDN w:val="0"/>
        <w:adjustRightInd w:val="0"/>
        <w:spacing w:after="0" w:line="240" w:lineRule="auto"/>
        <w:ind w:left="1210" w:hanging="1210"/>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ქ.მ.III.2</w:t>
      </w:r>
      <w:r>
        <w:rPr>
          <w:rFonts w:ascii="Sylfaen" w:hAnsi="Sylfaen" w:cs="AcadNusx"/>
          <w:b/>
          <w:bCs/>
          <w:lang w:val="ka-GE"/>
        </w:rPr>
        <w:t>3</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color w:val="000000"/>
          <w:lang w:val="de-DE"/>
        </w:rPr>
        <w:t>გამომუშავებული</w:t>
      </w:r>
      <w:r w:rsidRPr="00350236">
        <w:rPr>
          <w:rFonts w:ascii="Sylfaen" w:hAnsi="Sylfaen" w:cs="AcadNusx"/>
          <w:b/>
          <w:bCs/>
          <w:color w:val="000000"/>
          <w:lang w:val="de-DE"/>
        </w:rPr>
        <w:t xml:space="preserve"> </w:t>
      </w:r>
      <w:r>
        <w:rPr>
          <w:rFonts w:ascii="Sylfaen" w:hAnsi="Sylfaen" w:cs="AcadNusx"/>
          <w:b/>
          <w:bCs/>
          <w:color w:val="000000"/>
          <w:lang w:val="de-DE"/>
        </w:rPr>
        <w:t>აქვს</w:t>
      </w:r>
      <w:r w:rsidRPr="00350236">
        <w:rPr>
          <w:rFonts w:ascii="Sylfaen" w:hAnsi="Sylfaen" w:cs="AcadNusx"/>
          <w:b/>
          <w:bCs/>
          <w:lang w:val="de-DE"/>
        </w:rPr>
        <w:t xml:space="preserve"> </w:t>
      </w:r>
      <w:r>
        <w:rPr>
          <w:rFonts w:ascii="Sylfaen" w:hAnsi="Sylfaen" w:cs="AcadNusx"/>
          <w:b/>
          <w:bCs/>
          <w:lang w:val="de-DE"/>
        </w:rPr>
        <w:t>კონსტრუქციული</w:t>
      </w:r>
      <w:r>
        <w:rPr>
          <w:rFonts w:ascii="Sylfaen" w:hAnsi="Sylfaen" w:cs="AcadNusx"/>
          <w:b/>
          <w:bCs/>
          <w:lang w:val="ka-GE"/>
        </w:rPr>
        <w:t xml:space="preserve"> </w:t>
      </w:r>
      <w:r>
        <w:rPr>
          <w:rFonts w:ascii="Sylfaen" w:hAnsi="Sylfaen" w:cs="AcadNusx"/>
          <w:b/>
          <w:bCs/>
          <w:lang w:val="de-DE"/>
        </w:rPr>
        <w:t>დამოკიდებულება</w:t>
      </w:r>
      <w:r w:rsidRPr="00350236">
        <w:rPr>
          <w:rFonts w:ascii="Sylfaen" w:hAnsi="Sylfaen" w:cs="AcadNusx"/>
          <w:b/>
          <w:bCs/>
          <w:lang w:val="de-DE"/>
        </w:rPr>
        <w:t xml:space="preserve"> </w:t>
      </w:r>
      <w:r>
        <w:rPr>
          <w:rFonts w:ascii="Sylfaen" w:hAnsi="Sylfaen" w:cs="AcadNusx"/>
          <w:b/>
          <w:bCs/>
          <w:lang w:val="ka-GE"/>
        </w:rPr>
        <w:t xml:space="preserve">  </w:t>
      </w:r>
    </w:p>
    <w:p w:rsidR="00F20EB2" w:rsidRPr="00B40B78" w:rsidRDefault="00F20EB2" w:rsidP="00F20EB2">
      <w:pPr>
        <w:autoSpaceDE w:val="0"/>
        <w:autoSpaceDN w:val="0"/>
        <w:adjustRightInd w:val="0"/>
        <w:spacing w:after="0" w:line="240" w:lineRule="auto"/>
        <w:ind w:left="1210" w:hanging="1210"/>
        <w:jc w:val="both"/>
        <w:rPr>
          <w:rFonts w:ascii="Sylfaen" w:hAnsi="Sylfaen" w:cs="AcadNusx"/>
          <w:b/>
          <w:bCs/>
          <w:lang w:val="de-DE"/>
        </w:rPr>
      </w:pPr>
      <w:r>
        <w:rPr>
          <w:rFonts w:ascii="Sylfaen" w:hAnsi="Sylfaen" w:cs="AcadNusx"/>
          <w:b/>
          <w:bCs/>
          <w:lang w:val="ka-GE"/>
        </w:rPr>
        <w:t xml:space="preserve">                 </w:t>
      </w:r>
      <w:r>
        <w:rPr>
          <w:rFonts w:ascii="Sylfaen" w:hAnsi="Sylfaen" w:cs="AcadNusx"/>
          <w:b/>
          <w:bCs/>
          <w:lang w:val="de-DE"/>
        </w:rPr>
        <w:t>დაბრკოლებების</w:t>
      </w:r>
      <w:r w:rsidRPr="00350236">
        <w:rPr>
          <w:rFonts w:ascii="Sylfaen" w:hAnsi="Sylfaen" w:cs="AcadNusx"/>
          <w:b/>
          <w:bCs/>
          <w:lang w:val="de-DE"/>
        </w:rPr>
        <w:t xml:space="preserve">  </w:t>
      </w:r>
      <w:r>
        <w:rPr>
          <w:rFonts w:ascii="Sylfaen" w:hAnsi="Sylfaen" w:cs="AcadNusx"/>
          <w:b/>
          <w:bCs/>
          <w:lang w:val="de-DE"/>
        </w:rPr>
        <w:t>მიმართ</w:t>
      </w:r>
      <w:r w:rsidRPr="00350236">
        <w:rPr>
          <w:rFonts w:ascii="Sylfaen" w:hAnsi="Sylfaen" w:cs="AcadNusx"/>
          <w:b/>
          <w:bCs/>
          <w:lang w:val="de-DE"/>
        </w:rPr>
        <w:t>.</w:t>
      </w:r>
      <w:r w:rsidRPr="00350236">
        <w:rPr>
          <w:rFonts w:ascii="Sylfaen" w:hAnsi="Sylfaen" w:cs="AcadNusx"/>
          <w:i/>
          <w:iCs/>
          <w:lang w:val="de-D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87"/>
        </w:numPr>
        <w:autoSpaceDE w:val="0"/>
        <w:autoSpaceDN w:val="0"/>
        <w:adjustRightInd w:val="0"/>
        <w:spacing w:after="0" w:line="240" w:lineRule="auto"/>
        <w:jc w:val="both"/>
        <w:rPr>
          <w:rFonts w:ascii="Sylfaen" w:hAnsi="Sylfaen" w:cs="AcadMtavr"/>
          <w:bCs/>
          <w:lang w:val="de-DE"/>
        </w:rPr>
      </w:pPr>
      <w:r>
        <w:rPr>
          <w:rFonts w:ascii="Sylfaen" w:hAnsi="Sylfaen" w:cs="AcadNusx"/>
          <w:iCs/>
          <w:lang w:val="de-DE"/>
        </w:rPr>
        <w:t>სვამს</w:t>
      </w:r>
      <w:r w:rsidRPr="00350236">
        <w:rPr>
          <w:rFonts w:ascii="Sylfaen" w:hAnsi="Sylfaen" w:cs="AcadNusx"/>
          <w:iCs/>
          <w:lang w:val="de-DE"/>
        </w:rPr>
        <w:t xml:space="preserve"> </w:t>
      </w:r>
      <w:r>
        <w:rPr>
          <w:rFonts w:ascii="Sylfaen" w:hAnsi="Sylfaen" w:cs="AcadNusx"/>
          <w:iCs/>
          <w:lang w:val="de-DE"/>
        </w:rPr>
        <w:t>შეკითხვებს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ითხოვს</w:t>
      </w:r>
      <w:r w:rsidRPr="00350236">
        <w:rPr>
          <w:rFonts w:ascii="Sylfaen" w:hAnsi="Sylfaen" w:cs="AcadNusx"/>
          <w:iCs/>
          <w:lang w:val="de-DE"/>
        </w:rPr>
        <w:t xml:space="preserve"> </w:t>
      </w:r>
      <w:r>
        <w:rPr>
          <w:rFonts w:ascii="Sylfaen" w:hAnsi="Sylfaen" w:cs="AcadNusx"/>
          <w:iCs/>
          <w:lang w:val="de-DE"/>
        </w:rPr>
        <w:t>დახმარებას</w:t>
      </w:r>
      <w:r w:rsidRPr="00350236">
        <w:rPr>
          <w:rFonts w:ascii="Sylfaen" w:hAnsi="Sylfaen" w:cs="AcadNusx"/>
          <w:iCs/>
          <w:lang w:val="de-DE"/>
        </w:rPr>
        <w:t xml:space="preserve">, </w:t>
      </w:r>
      <w:r>
        <w:rPr>
          <w:rFonts w:ascii="Sylfaen" w:hAnsi="Sylfaen" w:cs="AcadNusx"/>
          <w:iCs/>
          <w:lang w:val="de-DE"/>
        </w:rPr>
        <w:t>როცა</w:t>
      </w:r>
      <w:r w:rsidRPr="00350236">
        <w:rPr>
          <w:rFonts w:ascii="Sylfaen" w:hAnsi="Sylfaen" w:cs="AcadNusx"/>
          <w:iCs/>
          <w:lang w:val="de-DE"/>
        </w:rPr>
        <w:t xml:space="preserve"> </w:t>
      </w:r>
      <w:r>
        <w:rPr>
          <w:rFonts w:ascii="Sylfaen" w:hAnsi="Sylfaen" w:cs="AcadNusx"/>
          <w:iCs/>
          <w:lang w:val="de-DE"/>
        </w:rPr>
        <w:t>სიძნელეებს</w:t>
      </w:r>
      <w:r w:rsidRPr="00350236">
        <w:rPr>
          <w:rFonts w:ascii="Sylfaen" w:hAnsi="Sylfaen" w:cs="AcadNusx"/>
          <w:iCs/>
          <w:lang w:val="de-DE"/>
        </w:rPr>
        <w:t xml:space="preserve"> </w:t>
      </w:r>
      <w:r>
        <w:rPr>
          <w:rFonts w:ascii="Sylfaen" w:hAnsi="Sylfaen" w:cs="AcadNusx"/>
          <w:iCs/>
          <w:lang w:val="de-DE"/>
        </w:rPr>
        <w:t>აწყდება</w:t>
      </w:r>
      <w:r w:rsidRPr="00350236">
        <w:rPr>
          <w:rFonts w:ascii="Sylfaen" w:hAnsi="Sylfaen" w:cs="AcadNusx"/>
          <w:iCs/>
          <w:lang w:val="de-DE"/>
        </w:rPr>
        <w:t>.</w:t>
      </w:r>
    </w:p>
    <w:p w:rsidR="00F20EB2" w:rsidRPr="00B40B78" w:rsidRDefault="00F20EB2" w:rsidP="00F20EB2">
      <w:pPr>
        <w:autoSpaceDE w:val="0"/>
        <w:autoSpaceDN w:val="0"/>
        <w:adjustRightInd w:val="0"/>
        <w:spacing w:after="0" w:line="240" w:lineRule="auto"/>
        <w:jc w:val="both"/>
        <w:rPr>
          <w:rFonts w:ascii="Sylfaen" w:hAnsi="Sylfaen" w:cs="AcadMtavr"/>
          <w:bCs/>
          <w:lang w:val="ka-GE"/>
        </w:rPr>
      </w:pP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r>
        <w:rPr>
          <w:rFonts w:ascii="Sylfaen" w:hAnsi="Sylfaen" w:cs="AcadNusx"/>
          <w:b/>
          <w:bCs/>
          <w:lang w:val="de-DE"/>
        </w:rPr>
        <w:t>ქ.მ.III.2</w:t>
      </w:r>
      <w:r>
        <w:rPr>
          <w:rFonts w:ascii="Sylfaen" w:hAnsi="Sylfaen" w:cs="AcadNusx"/>
          <w:b/>
          <w:bCs/>
          <w:lang w:val="ka-GE"/>
        </w:rPr>
        <w:t>4</w:t>
      </w:r>
      <w:r w:rsidRPr="00350236">
        <w:rPr>
          <w:rFonts w:ascii="Sylfaen" w:hAnsi="Sylfaen" w:cs="AcadNusx"/>
          <w:b/>
          <w:bCs/>
          <w:lang w:val="de-DE"/>
        </w:rPr>
        <w:t xml:space="preserve">. </w:t>
      </w:r>
      <w:r>
        <w:rPr>
          <w:rFonts w:ascii="Sylfaen" w:hAnsi="Sylfaen" w:cs="DumbaMtavr"/>
          <w:b/>
          <w:lang w:val="de-DE"/>
        </w:rPr>
        <w:t>მ</w:t>
      </w:r>
      <w:r>
        <w:rPr>
          <w:rFonts w:ascii="Sylfaen" w:hAnsi="Sylfaen" w:cs="AcadNusx"/>
          <w:b/>
          <w:bCs/>
          <w:lang w:val="de-DE"/>
        </w:rPr>
        <w:t>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არსებული</w:t>
      </w:r>
      <w:r w:rsidRPr="00350236">
        <w:rPr>
          <w:rFonts w:ascii="Sylfaen" w:hAnsi="Sylfaen" w:cs="AcadNusx"/>
          <w:b/>
          <w:bCs/>
          <w:lang w:val="de-DE"/>
        </w:rPr>
        <w:t xml:space="preserve"> </w:t>
      </w:r>
      <w:r>
        <w:rPr>
          <w:rFonts w:ascii="Sylfaen" w:hAnsi="Sylfaen" w:cs="AcadNusx"/>
          <w:b/>
          <w:bCs/>
          <w:lang w:val="de-DE"/>
        </w:rPr>
        <w:t>რესურსების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ახლის</w:t>
      </w:r>
      <w:r>
        <w:rPr>
          <w:rFonts w:ascii="Sylfaen" w:hAnsi="Sylfaen" w:cs="AcadNusx"/>
          <w:b/>
          <w:bCs/>
          <w:lang w:val="ka-GE"/>
        </w:rPr>
        <w:t xml:space="preserve"> </w:t>
      </w:r>
      <w:r>
        <w:rPr>
          <w:rFonts w:ascii="Sylfaen" w:hAnsi="Sylfaen" w:cs="AcadNusx"/>
          <w:b/>
          <w:bCs/>
          <w:lang w:val="de-DE"/>
        </w:rPr>
        <w:t>შექმნა</w:t>
      </w:r>
      <w:r w:rsidRPr="00350236">
        <w:rPr>
          <w:rFonts w:ascii="Sylfaen" w:hAnsi="Sylfaen" w:cs="AcadNusx"/>
          <w:b/>
          <w:bCs/>
          <w:lang w:val="de-DE"/>
        </w:rPr>
        <w:t>.</w:t>
      </w:r>
      <w:r w:rsidRPr="00350236">
        <w:rPr>
          <w:rFonts w:ascii="Sylfaen" w:hAnsi="Sylfaen" w:cs="AcadNusx"/>
          <w:i/>
          <w:i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r w:rsidRPr="00350236">
        <w:rPr>
          <w:rFonts w:ascii="Sylfaen" w:hAnsi="Sylfaen" w:cs="AcadNusx"/>
          <w:i/>
          <w:iCs/>
          <w:lang w:val="de-D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lastRenderedPageBreak/>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1"/>
          <w:numId w:val="22"/>
        </w:numPr>
        <w:tabs>
          <w:tab w:val="clear" w:pos="1440"/>
          <w:tab w:val="num" w:pos="770"/>
        </w:tabs>
        <w:autoSpaceDE w:val="0"/>
        <w:autoSpaceDN w:val="0"/>
        <w:adjustRightInd w:val="0"/>
        <w:spacing w:after="0" w:line="240" w:lineRule="auto"/>
        <w:ind w:left="770"/>
        <w:jc w:val="both"/>
        <w:rPr>
          <w:rFonts w:ascii="Sylfaen" w:hAnsi="Sylfaen" w:cs="AcadMtavr"/>
          <w:bCs/>
          <w:lang w:val="de-DE"/>
        </w:rPr>
      </w:pPr>
      <w:r>
        <w:rPr>
          <w:rFonts w:ascii="Sylfaen" w:hAnsi="Sylfaen" w:cs="AcadNusx"/>
          <w:iCs/>
        </w:rPr>
        <w:t>ამოიცნობს</w:t>
      </w:r>
      <w:r w:rsidRPr="00350236">
        <w:rPr>
          <w:rFonts w:ascii="Sylfaen" w:hAnsi="Sylfaen" w:cs="AcadNusx"/>
          <w:iCs/>
        </w:rPr>
        <w:t xml:space="preserve"> </w:t>
      </w:r>
      <w:r>
        <w:rPr>
          <w:rFonts w:ascii="Sylfaen" w:hAnsi="Sylfaen" w:cs="AcadNusx"/>
          <w:iCs/>
        </w:rPr>
        <w:t>სახელმძღვანელოში</w:t>
      </w:r>
      <w:r w:rsidRPr="00350236">
        <w:rPr>
          <w:rFonts w:ascii="Sylfaen" w:hAnsi="Sylfaen" w:cs="AcadNusx"/>
          <w:iCs/>
        </w:rPr>
        <w:t xml:space="preserve"> </w:t>
      </w:r>
      <w:r>
        <w:rPr>
          <w:rFonts w:ascii="Sylfaen" w:hAnsi="Sylfaen" w:cs="AcadNusx"/>
          <w:iCs/>
        </w:rPr>
        <w:t>მოცემულ</w:t>
      </w:r>
      <w:r w:rsidRPr="00350236">
        <w:rPr>
          <w:rFonts w:ascii="Sylfaen" w:hAnsi="Sylfaen" w:cs="AcadNusx"/>
          <w:iCs/>
        </w:rPr>
        <w:t xml:space="preserve"> </w:t>
      </w:r>
      <w:r>
        <w:rPr>
          <w:rFonts w:ascii="Sylfaen" w:hAnsi="Sylfaen" w:cs="AcadNusx"/>
          <w:iCs/>
        </w:rPr>
        <w:t>სიმბოლოებსა</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ლოგოებს</w:t>
      </w:r>
      <w:r w:rsidRPr="00350236">
        <w:rPr>
          <w:rFonts w:ascii="Sylfaen" w:hAnsi="Sylfaen" w:cs="AcadNusx"/>
          <w:iCs/>
        </w:rPr>
        <w:t>;</w:t>
      </w:r>
    </w:p>
    <w:p w:rsidR="00F20EB2" w:rsidRPr="00B40B78" w:rsidRDefault="00F20EB2" w:rsidP="00F20EB2">
      <w:pPr>
        <w:pStyle w:val="ListParagraph"/>
        <w:numPr>
          <w:ilvl w:val="1"/>
          <w:numId w:val="22"/>
        </w:numPr>
        <w:tabs>
          <w:tab w:val="clear" w:pos="1440"/>
          <w:tab w:val="num" w:pos="770"/>
        </w:tabs>
        <w:autoSpaceDE w:val="0"/>
        <w:autoSpaceDN w:val="0"/>
        <w:adjustRightInd w:val="0"/>
        <w:spacing w:after="0" w:line="240" w:lineRule="auto"/>
        <w:ind w:left="770"/>
        <w:jc w:val="both"/>
        <w:rPr>
          <w:rFonts w:ascii="Sylfaen" w:hAnsi="Sylfaen" w:cs="AcadMtavr"/>
          <w:bCs/>
          <w:lang w:val="de-DE"/>
        </w:rPr>
      </w:pPr>
      <w:r>
        <w:rPr>
          <w:rFonts w:ascii="Sylfaen" w:hAnsi="Sylfaen" w:cs="AcadNusx"/>
          <w:iCs/>
          <w:lang w:val="de-DE"/>
        </w:rPr>
        <w:t>იყენებს</w:t>
      </w:r>
      <w:r w:rsidRPr="00350236">
        <w:rPr>
          <w:rFonts w:ascii="Sylfaen" w:hAnsi="Sylfaen" w:cs="AcadNusx"/>
          <w:iCs/>
          <w:lang w:val="de-DE"/>
        </w:rPr>
        <w:t xml:space="preserve"> </w:t>
      </w:r>
      <w:r>
        <w:rPr>
          <w:rFonts w:ascii="Sylfaen" w:hAnsi="Sylfaen" w:cs="AcadNusx"/>
          <w:iCs/>
          <w:lang w:val="de-DE"/>
        </w:rPr>
        <w:t>სახელმძღვანელოს</w:t>
      </w:r>
      <w:r>
        <w:rPr>
          <w:rFonts w:ascii="Sylfaen" w:hAnsi="Sylfaen" w:cs="AcadNusx"/>
          <w:iCs/>
          <w:lang w:val="ka-GE"/>
        </w:rPr>
        <w:t xml:space="preserve"> </w:t>
      </w:r>
      <w:r>
        <w:rPr>
          <w:rFonts w:ascii="Sylfaen" w:hAnsi="Sylfaen" w:cs="AcadNusx"/>
          <w:iCs/>
          <w:lang w:val="de-DE"/>
        </w:rPr>
        <w:t>ილუსტრაციებს</w:t>
      </w:r>
      <w:r w:rsidRPr="00350236">
        <w:rPr>
          <w:rFonts w:ascii="Sylfaen" w:hAnsi="Sylfaen" w:cs="AcadNusx"/>
          <w:iCs/>
          <w:lang w:val="de-DE"/>
        </w:rPr>
        <w:t xml:space="preserve">, </w:t>
      </w:r>
      <w:r>
        <w:rPr>
          <w:rFonts w:ascii="Sylfaen" w:hAnsi="Sylfaen" w:cs="AcadNusx"/>
          <w:iCs/>
          <w:lang w:val="de-DE"/>
        </w:rPr>
        <w:t>საკლასო</w:t>
      </w:r>
      <w:r w:rsidRPr="00350236">
        <w:rPr>
          <w:rFonts w:ascii="Sylfaen" w:hAnsi="Sylfaen" w:cs="AcadNusx"/>
          <w:iCs/>
          <w:lang w:val="de-DE"/>
        </w:rPr>
        <w:t xml:space="preserve"> </w:t>
      </w:r>
      <w:r>
        <w:rPr>
          <w:rFonts w:ascii="Sylfaen" w:hAnsi="Sylfaen" w:cs="AcadNusx"/>
          <w:iCs/>
          <w:lang w:val="de-DE"/>
        </w:rPr>
        <w:t>ოთახში</w:t>
      </w:r>
      <w:r w:rsidRPr="00350236">
        <w:rPr>
          <w:rFonts w:ascii="Sylfaen" w:hAnsi="Sylfaen" w:cs="AcadNusx"/>
          <w:iCs/>
          <w:lang w:val="de-DE"/>
        </w:rPr>
        <w:t xml:space="preserve"> </w:t>
      </w:r>
      <w:r>
        <w:rPr>
          <w:rFonts w:ascii="Sylfaen" w:hAnsi="Sylfaen" w:cs="AcadNusx"/>
          <w:iCs/>
          <w:lang w:val="de-DE"/>
        </w:rPr>
        <w:t>არსებულ</w:t>
      </w:r>
      <w:r w:rsidRPr="00350236">
        <w:rPr>
          <w:rFonts w:ascii="Sylfaen" w:hAnsi="Sylfaen" w:cs="AcadNusx"/>
          <w:iCs/>
          <w:lang w:val="de-DE"/>
        </w:rPr>
        <w:t xml:space="preserve"> </w:t>
      </w:r>
      <w:r>
        <w:rPr>
          <w:rFonts w:ascii="Sylfaen" w:hAnsi="Sylfaen" w:cs="AcadNusx"/>
          <w:iCs/>
          <w:lang w:val="de-DE"/>
        </w:rPr>
        <w:t>თვალსაჩინოებებს</w:t>
      </w:r>
      <w:r w:rsidRPr="00350236">
        <w:rPr>
          <w:rFonts w:ascii="Sylfaen" w:hAnsi="Sylfaen" w:cs="AcadNusx"/>
          <w:iCs/>
          <w:lang w:val="de-DE"/>
        </w:rPr>
        <w:t>;</w:t>
      </w:r>
    </w:p>
    <w:p w:rsidR="00F20EB2" w:rsidRPr="00B40B78" w:rsidRDefault="00F20EB2" w:rsidP="00F20EB2">
      <w:pPr>
        <w:pStyle w:val="ListParagraph"/>
        <w:numPr>
          <w:ilvl w:val="1"/>
          <w:numId w:val="22"/>
        </w:numPr>
        <w:tabs>
          <w:tab w:val="clear" w:pos="1440"/>
          <w:tab w:val="num" w:pos="770"/>
        </w:tabs>
        <w:autoSpaceDE w:val="0"/>
        <w:autoSpaceDN w:val="0"/>
        <w:adjustRightInd w:val="0"/>
        <w:spacing w:after="0" w:line="240" w:lineRule="auto"/>
        <w:ind w:left="770"/>
        <w:jc w:val="both"/>
        <w:rPr>
          <w:rFonts w:ascii="Sylfaen" w:hAnsi="Sylfaen" w:cs="AcadMtavr"/>
          <w:bCs/>
          <w:lang w:val="de-DE"/>
        </w:rPr>
      </w:pPr>
      <w:r>
        <w:rPr>
          <w:rFonts w:ascii="Sylfaen" w:hAnsi="Sylfaen" w:cs="AcadNusx"/>
          <w:iCs/>
        </w:rPr>
        <w:t>ქმნის</w:t>
      </w:r>
      <w:r w:rsidRPr="00350236">
        <w:rPr>
          <w:rFonts w:ascii="Sylfaen" w:hAnsi="Sylfaen" w:cs="AcadNusx"/>
          <w:iCs/>
        </w:rPr>
        <w:t xml:space="preserve"> </w:t>
      </w:r>
      <w:r>
        <w:rPr>
          <w:rFonts w:ascii="Sylfaen" w:hAnsi="Sylfaen" w:cs="AcadNusx"/>
          <w:iCs/>
        </w:rPr>
        <w:t>ოპერატიულ</w:t>
      </w:r>
      <w:r w:rsidRPr="00350236">
        <w:rPr>
          <w:rFonts w:ascii="Sylfaen" w:hAnsi="Sylfaen" w:cs="AcadNusx"/>
          <w:iCs/>
        </w:rPr>
        <w:t xml:space="preserve"> </w:t>
      </w:r>
      <w:r>
        <w:rPr>
          <w:rFonts w:ascii="Sylfaen" w:hAnsi="Sylfaen" w:cs="AcadNusx"/>
          <w:iCs/>
        </w:rPr>
        <w:t>რესურსებს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იყენებს</w:t>
      </w:r>
      <w:r w:rsidRPr="00350236">
        <w:rPr>
          <w:rFonts w:ascii="Sylfaen" w:hAnsi="Sylfaen" w:cs="AcadNusx"/>
          <w:iCs/>
        </w:rPr>
        <w:t xml:space="preserve"> </w:t>
      </w:r>
      <w:r>
        <w:rPr>
          <w:rFonts w:ascii="Sylfaen" w:hAnsi="Sylfaen" w:cs="AcadNusx"/>
          <w:iCs/>
        </w:rPr>
        <w:t>მათ</w:t>
      </w:r>
      <w:r w:rsidRPr="00350236">
        <w:rPr>
          <w:rFonts w:ascii="Sylfaen" w:hAnsi="Sylfaen" w:cs="AcadNusx"/>
          <w:iCs/>
        </w:rPr>
        <w:t xml:space="preserve"> (</w:t>
      </w:r>
      <w:r>
        <w:rPr>
          <w:rFonts w:ascii="Sylfaen" w:hAnsi="Sylfaen" w:cs="AcadNusx"/>
          <w:i/>
          <w:iCs/>
        </w:rPr>
        <w:t>ბარათი</w:t>
      </w:r>
      <w:r w:rsidRPr="007D79FA">
        <w:rPr>
          <w:rFonts w:ascii="Sylfaen" w:hAnsi="Sylfaen" w:cs="AcadNusx"/>
          <w:i/>
          <w:iCs/>
        </w:rPr>
        <w:t xml:space="preserve">, </w:t>
      </w:r>
      <w:r>
        <w:rPr>
          <w:rFonts w:ascii="Sylfaen" w:hAnsi="Sylfaen" w:cs="AcadNusx"/>
          <w:i/>
          <w:iCs/>
        </w:rPr>
        <w:t>ლოტო</w:t>
      </w:r>
      <w:r w:rsidRPr="007D79FA">
        <w:rPr>
          <w:rFonts w:ascii="Sylfaen" w:hAnsi="Sylfaen" w:cs="AcadNusx"/>
          <w:i/>
          <w:iCs/>
        </w:rPr>
        <w:t xml:space="preserve">, </w:t>
      </w:r>
      <w:r>
        <w:rPr>
          <w:rFonts w:ascii="Sylfaen" w:hAnsi="Sylfaen" w:cs="AcadNusx"/>
          <w:i/>
          <w:iCs/>
        </w:rPr>
        <w:t>ნახატი</w:t>
      </w:r>
      <w:r w:rsidRPr="007D79FA">
        <w:rPr>
          <w:rFonts w:ascii="Sylfaen" w:hAnsi="Sylfaen" w:cs="AcadNusx"/>
          <w:i/>
          <w:iCs/>
        </w:rPr>
        <w:t xml:space="preserve"> </w:t>
      </w:r>
      <w:r>
        <w:rPr>
          <w:rFonts w:ascii="Sylfaen" w:hAnsi="Sylfaen" w:cs="AcadNusx"/>
          <w:i/>
          <w:iCs/>
        </w:rPr>
        <w:t>და</w:t>
      </w:r>
      <w:r w:rsidRPr="007D79FA">
        <w:rPr>
          <w:rFonts w:ascii="Sylfaen" w:hAnsi="Sylfaen" w:cs="AcadNusx"/>
          <w:i/>
          <w:iCs/>
        </w:rPr>
        <w:t xml:space="preserve"> </w:t>
      </w:r>
      <w:r>
        <w:rPr>
          <w:rFonts w:ascii="Sylfaen" w:hAnsi="Sylfaen" w:cs="AcadNusx"/>
          <w:i/>
          <w:iCs/>
        </w:rPr>
        <w:t>სხვა</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Mtavr"/>
          <w:bCs/>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r w:rsidRPr="00350236">
        <w:rPr>
          <w:rFonts w:ascii="Sylfaen" w:hAnsi="Sylfaen" w:cs="AcadNusx"/>
          <w:b/>
          <w:bCs/>
          <w:lang w:val="de-DE"/>
        </w:rPr>
        <w:t xml:space="preserve"> </w:t>
      </w:r>
      <w:r>
        <w:rPr>
          <w:rFonts w:ascii="Sylfaen" w:hAnsi="Sylfaen" w:cs="AcadNusx"/>
          <w:b/>
          <w:bCs/>
          <w:lang w:val="de-DE"/>
        </w:rPr>
        <w:t>ქ.მ.III.2</w:t>
      </w:r>
      <w:r>
        <w:rPr>
          <w:rFonts w:ascii="Sylfaen" w:hAnsi="Sylfaen" w:cs="AcadNusx"/>
          <w:b/>
          <w:bCs/>
          <w:lang w:val="ka-GE"/>
        </w:rPr>
        <w:t>5</w:t>
      </w:r>
      <w:r>
        <w:rPr>
          <w:rFonts w:ascii="Sylfaen" w:hAnsi="Sylfaen" w:cs="AcadNusx"/>
          <w:b/>
          <w:bCs/>
          <w:lang w:val="de-DE"/>
        </w:rPr>
        <w:t>.</w:t>
      </w:r>
      <w:r>
        <w:rPr>
          <w:rFonts w:ascii="Sylfaen" w:hAnsi="Sylfaen" w:cs="AcadNusx"/>
          <w:b/>
          <w:bCs/>
          <w:lang w:val="ka-GE"/>
        </w:rPr>
        <w:t xml:space="preserve"> </w:t>
      </w:r>
      <w:r>
        <w:rPr>
          <w:rFonts w:ascii="Sylfaen" w:hAnsi="Sylfaen" w:cs="AcadNusx"/>
          <w:b/>
          <w:bCs/>
          <w:lang w:val="de-DE"/>
        </w:rPr>
        <w:t>მოსწავლე</w:t>
      </w:r>
      <w:r w:rsidRPr="00350236">
        <w:rPr>
          <w:rFonts w:ascii="Sylfaen" w:hAnsi="Sylfaen" w:cs="AcadNusx"/>
          <w:b/>
          <w:bCs/>
          <w:lang w:val="de-DE"/>
        </w:rPr>
        <w:t xml:space="preserve"> </w:t>
      </w:r>
      <w:r>
        <w:rPr>
          <w:rFonts w:ascii="Sylfaen" w:hAnsi="Sylfaen" w:cs="AcadNusx"/>
          <w:b/>
          <w:bCs/>
          <w:lang w:val="de-DE"/>
        </w:rPr>
        <w:t>ცდილობს</w:t>
      </w:r>
      <w:r w:rsidRPr="00350236">
        <w:rPr>
          <w:rFonts w:ascii="Sylfaen" w:hAnsi="Sylfaen" w:cs="AcadNusx"/>
          <w:b/>
          <w:bCs/>
          <w:lang w:val="de-DE"/>
        </w:rPr>
        <w:t xml:space="preserve"> </w:t>
      </w:r>
      <w:r>
        <w:rPr>
          <w:rFonts w:ascii="Sylfaen" w:hAnsi="Sylfaen" w:cs="AcadNusx"/>
          <w:b/>
          <w:bCs/>
          <w:lang w:val="de-DE"/>
        </w:rPr>
        <w:t>თანამშრომლობას</w:t>
      </w:r>
      <w:r w:rsidRPr="00350236">
        <w:rPr>
          <w:rFonts w:ascii="Sylfaen" w:hAnsi="Sylfaen" w:cs="AcadNusx"/>
          <w:b/>
          <w:bCs/>
          <w:lang w:val="de-DE"/>
        </w:rPr>
        <w:t xml:space="preserve"> </w:t>
      </w:r>
      <w:r>
        <w:rPr>
          <w:rFonts w:ascii="Sylfaen" w:hAnsi="Sylfaen" w:cs="AcadNusx"/>
          <w:b/>
          <w:bCs/>
          <w:lang w:val="de-DE"/>
        </w:rPr>
        <w:t xml:space="preserve">თანაკლასელებთან, </w:t>
      </w:r>
    </w:p>
    <w:p w:rsidR="00F20EB2" w:rsidRPr="00B40B78" w:rsidRDefault="00F20EB2" w:rsidP="00F20EB2">
      <w:pPr>
        <w:autoSpaceDE w:val="0"/>
        <w:autoSpaceDN w:val="0"/>
        <w:adjustRightInd w:val="0"/>
        <w:spacing w:after="0" w:line="240" w:lineRule="auto"/>
        <w:ind w:left="1843" w:hanging="1843"/>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მასწავლებელთან</w:t>
      </w:r>
      <w:r w:rsidRPr="00350236">
        <w:rPr>
          <w:rFonts w:ascii="Sylfaen" w:hAnsi="Sylfaen" w:cs="AcadNusx"/>
          <w:b/>
          <w:bCs/>
          <w:lang w:val="de-DE"/>
        </w:rPr>
        <w:t xml:space="preserve">, </w:t>
      </w:r>
      <w:r>
        <w:rPr>
          <w:rFonts w:ascii="Sylfaen" w:hAnsi="Sylfaen" w:cs="AcadNusx"/>
          <w:b/>
          <w:bCs/>
          <w:lang w:val="de-DE"/>
        </w:rPr>
        <w:t>გუნდის</w:t>
      </w:r>
      <w:r w:rsidRPr="00350236">
        <w:rPr>
          <w:rFonts w:ascii="Sylfaen" w:hAnsi="Sylfaen" w:cs="AcadNusx"/>
          <w:b/>
          <w:bCs/>
          <w:lang w:val="de-DE"/>
        </w:rPr>
        <w:t xml:space="preserve"> </w:t>
      </w:r>
      <w:r>
        <w:rPr>
          <w:rFonts w:ascii="Sylfaen" w:hAnsi="Sylfaen" w:cs="AcadNusx"/>
          <w:b/>
          <w:bCs/>
          <w:lang w:val="de-DE"/>
        </w:rPr>
        <w:t>წევრებთან</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ტოლერანტულია</w:t>
      </w:r>
      <w:r w:rsidRPr="00350236">
        <w:rPr>
          <w:rFonts w:ascii="Sylfaen" w:hAnsi="Sylfaen" w:cs="AcadNusx"/>
          <w:b/>
          <w:bCs/>
          <w:lang w:val="de-DE"/>
        </w:rPr>
        <w:t xml:space="preserve"> </w:t>
      </w:r>
      <w:r>
        <w:rPr>
          <w:rFonts w:ascii="Sylfaen" w:hAnsi="Sylfaen" w:cs="AcadNusx"/>
          <w:b/>
          <w:bCs/>
          <w:lang w:val="de-DE"/>
        </w:rPr>
        <w:t>სხვისი</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843" w:hanging="1843"/>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შეცდომების</w:t>
      </w:r>
      <w:r w:rsidRPr="00350236">
        <w:rPr>
          <w:rFonts w:ascii="Sylfaen" w:hAnsi="Sylfaen" w:cs="AcadNusx"/>
          <w:b/>
          <w:bCs/>
          <w:lang w:val="de-DE"/>
        </w:rPr>
        <w:t xml:space="preserve"> </w:t>
      </w:r>
      <w:r>
        <w:rPr>
          <w:rFonts w:ascii="Sylfaen" w:hAnsi="Sylfaen" w:cs="AcadNusx"/>
          <w:b/>
          <w:bCs/>
          <w:lang w:val="de-DE"/>
        </w:rPr>
        <w:t>მიმართ</w:t>
      </w:r>
      <w:r w:rsidRPr="00350236">
        <w:rPr>
          <w:rFonts w:ascii="Sylfaen" w:hAnsi="Sylfaen" w:cs="AcadNusx"/>
          <w:b/>
          <w:bCs/>
          <w:lang w:val="de-DE"/>
        </w:rPr>
        <w:t>.</w:t>
      </w:r>
    </w:p>
    <w:p w:rsidR="00F20EB2" w:rsidRPr="00AA0E2E"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1"/>
        </w:numPr>
        <w:autoSpaceDE w:val="0"/>
        <w:autoSpaceDN w:val="0"/>
        <w:adjustRightInd w:val="0"/>
        <w:spacing w:after="0" w:line="240" w:lineRule="auto"/>
        <w:jc w:val="both"/>
        <w:rPr>
          <w:rFonts w:ascii="Sylfaen" w:hAnsi="Sylfaen" w:cs="AcadMtavr"/>
          <w:bCs/>
          <w:lang w:val="de-DE"/>
        </w:rPr>
      </w:pPr>
      <w:r>
        <w:rPr>
          <w:rFonts w:ascii="Sylfaen" w:hAnsi="Sylfaen" w:cs="AcadNusx"/>
          <w:iCs/>
        </w:rPr>
        <w:t>სხვებს</w:t>
      </w:r>
      <w:r w:rsidRPr="00350236">
        <w:rPr>
          <w:rFonts w:ascii="Sylfaen" w:hAnsi="Sylfaen" w:cs="AcadNusx"/>
          <w:iCs/>
        </w:rPr>
        <w:t xml:space="preserve"> </w:t>
      </w:r>
      <w:r>
        <w:rPr>
          <w:rFonts w:ascii="Sylfaen" w:hAnsi="Sylfaen" w:cs="AcadNusx"/>
          <w:iCs/>
        </w:rPr>
        <w:t>აცდის</w:t>
      </w:r>
      <w:r w:rsidRPr="00350236">
        <w:rPr>
          <w:rFonts w:ascii="Sylfaen" w:hAnsi="Sylfaen" w:cs="AcadNusx"/>
          <w:iCs/>
        </w:rPr>
        <w:t xml:space="preserve"> </w:t>
      </w:r>
      <w:r>
        <w:rPr>
          <w:rFonts w:ascii="Sylfaen" w:hAnsi="Sylfaen" w:cs="AcadNusx"/>
          <w:iCs/>
        </w:rPr>
        <w:t>პასუხის</w:t>
      </w:r>
      <w:r w:rsidRPr="00350236">
        <w:rPr>
          <w:rFonts w:ascii="Sylfaen" w:hAnsi="Sylfaen" w:cs="AcadNusx"/>
          <w:iCs/>
        </w:rPr>
        <w:t xml:space="preserve"> </w:t>
      </w:r>
      <w:r>
        <w:rPr>
          <w:rFonts w:ascii="Sylfaen" w:hAnsi="Sylfaen" w:cs="AcadNusx"/>
          <w:iCs/>
        </w:rPr>
        <w:t>დასრულებას</w:t>
      </w:r>
      <w:r w:rsidRPr="00350236">
        <w:rPr>
          <w:rFonts w:ascii="Sylfaen" w:hAnsi="Sylfaen" w:cs="AcadNusx"/>
          <w:iCs/>
        </w:rPr>
        <w:t>;</w:t>
      </w:r>
    </w:p>
    <w:p w:rsidR="00F20EB2" w:rsidRPr="00B40B78" w:rsidRDefault="00F20EB2" w:rsidP="00F20EB2">
      <w:pPr>
        <w:pStyle w:val="ListParagraph"/>
        <w:numPr>
          <w:ilvl w:val="0"/>
          <w:numId w:val="51"/>
        </w:numPr>
        <w:autoSpaceDE w:val="0"/>
        <w:autoSpaceDN w:val="0"/>
        <w:adjustRightInd w:val="0"/>
        <w:spacing w:after="0" w:line="240" w:lineRule="auto"/>
        <w:jc w:val="both"/>
        <w:rPr>
          <w:rFonts w:ascii="Sylfaen" w:hAnsi="Sylfaen" w:cs="AcadMtavr"/>
          <w:bCs/>
          <w:lang w:val="de-DE"/>
        </w:rPr>
      </w:pPr>
      <w:r>
        <w:rPr>
          <w:rFonts w:ascii="Sylfaen" w:hAnsi="Sylfaen" w:cs="AcadNusx"/>
          <w:iCs/>
        </w:rPr>
        <w:t>უსმენს</w:t>
      </w:r>
      <w:r w:rsidRPr="00350236">
        <w:rPr>
          <w:rFonts w:ascii="Sylfaen" w:hAnsi="Sylfaen" w:cs="AcadNusx"/>
          <w:iCs/>
        </w:rPr>
        <w:t xml:space="preserve"> </w:t>
      </w:r>
      <w:r>
        <w:rPr>
          <w:rFonts w:ascii="Sylfaen" w:hAnsi="Sylfaen" w:cs="AcadNusx"/>
          <w:iCs/>
        </w:rPr>
        <w:t>თანაკლასელებს</w:t>
      </w:r>
      <w:r w:rsidRPr="00350236">
        <w:rPr>
          <w:rFonts w:ascii="Sylfaen" w:hAnsi="Sylfaen" w:cs="AcadNusx"/>
          <w:iCs/>
        </w:rPr>
        <w:t xml:space="preserve">, </w:t>
      </w:r>
      <w:r>
        <w:rPr>
          <w:rFonts w:ascii="Sylfaen" w:hAnsi="Sylfaen" w:cs="AcadNusx"/>
          <w:iCs/>
        </w:rPr>
        <w:t>მასწავლებელს</w:t>
      </w:r>
      <w:r w:rsidRPr="00350236">
        <w:rPr>
          <w:rFonts w:ascii="Sylfaen" w:hAnsi="Sylfaen" w:cs="AcadNusx"/>
          <w:iCs/>
        </w:rPr>
        <w:t>;</w:t>
      </w:r>
    </w:p>
    <w:p w:rsidR="00F20EB2" w:rsidRPr="00B40B78" w:rsidRDefault="00F20EB2" w:rsidP="00F20EB2">
      <w:pPr>
        <w:pStyle w:val="ListParagraph"/>
        <w:numPr>
          <w:ilvl w:val="0"/>
          <w:numId w:val="51"/>
        </w:numPr>
        <w:autoSpaceDE w:val="0"/>
        <w:autoSpaceDN w:val="0"/>
        <w:adjustRightInd w:val="0"/>
        <w:spacing w:after="0" w:line="240" w:lineRule="auto"/>
        <w:jc w:val="both"/>
        <w:rPr>
          <w:rFonts w:ascii="Sylfaen" w:hAnsi="Sylfaen" w:cs="AcadMtavr"/>
          <w:bCs/>
          <w:lang w:val="de-DE"/>
        </w:rPr>
      </w:pPr>
      <w:r>
        <w:rPr>
          <w:rFonts w:ascii="Sylfaen" w:hAnsi="Sylfaen" w:cs="AcadNusx"/>
          <w:iCs/>
          <w:lang w:val="de-DE"/>
        </w:rPr>
        <w:t>ასახელებს</w:t>
      </w:r>
      <w:r w:rsidRPr="00350236">
        <w:rPr>
          <w:rFonts w:ascii="Sylfaen" w:hAnsi="Sylfaen" w:cs="AcadNusx"/>
          <w:iCs/>
          <w:lang w:val="de-DE"/>
        </w:rPr>
        <w:t xml:space="preserve"> </w:t>
      </w:r>
      <w:r>
        <w:rPr>
          <w:rFonts w:ascii="Sylfaen" w:hAnsi="Sylfaen" w:cs="AcadNusx"/>
          <w:iCs/>
          <w:lang w:val="de-DE"/>
        </w:rPr>
        <w:t>ლიდერის</w:t>
      </w:r>
      <w:r w:rsidRPr="00350236">
        <w:rPr>
          <w:rFonts w:ascii="Sylfaen" w:hAnsi="Sylfaen" w:cs="AcadNusx"/>
          <w:iCs/>
          <w:lang w:val="de-DE"/>
        </w:rPr>
        <w:t xml:space="preserve"> </w:t>
      </w:r>
      <w:r>
        <w:rPr>
          <w:rFonts w:ascii="Sylfaen" w:hAnsi="Sylfaen" w:cs="AcadNusx"/>
          <w:iCs/>
          <w:lang w:val="de-DE"/>
        </w:rPr>
        <w:t>ფუნქციებს</w:t>
      </w:r>
      <w:r w:rsidRPr="00350236">
        <w:rPr>
          <w:rFonts w:ascii="Sylfaen" w:hAnsi="Sylfaen" w:cs="AcadNusx"/>
          <w:iCs/>
          <w:lang w:val="de-DE"/>
        </w:rPr>
        <w:t xml:space="preserve"> </w:t>
      </w:r>
      <w:r>
        <w:rPr>
          <w:rFonts w:ascii="Sylfaen" w:hAnsi="Sylfaen" w:cs="AcadNusx"/>
          <w:iCs/>
          <w:lang w:val="de-DE"/>
        </w:rPr>
        <w:t>კონკრეტული</w:t>
      </w:r>
      <w:r w:rsidRPr="00350236">
        <w:rPr>
          <w:rFonts w:ascii="Sylfaen" w:hAnsi="Sylfaen" w:cs="AcadNusx"/>
          <w:iCs/>
          <w:lang w:val="de-DE"/>
        </w:rPr>
        <w:t xml:space="preserve"> </w:t>
      </w:r>
      <w:r>
        <w:rPr>
          <w:rFonts w:ascii="Sylfaen" w:hAnsi="Sylfaen" w:cs="AcadNusx"/>
          <w:iCs/>
          <w:lang w:val="de-DE"/>
        </w:rPr>
        <w:t>სამუშაოსათვის</w:t>
      </w:r>
      <w:r w:rsidRPr="00350236">
        <w:rPr>
          <w:rFonts w:ascii="Sylfaen" w:hAnsi="Sylfaen" w:cs="AcadNusx"/>
          <w:iCs/>
          <w:lang w:val="de-DE"/>
        </w:rPr>
        <w:t xml:space="preserve"> (</w:t>
      </w:r>
      <w:r>
        <w:rPr>
          <w:rFonts w:ascii="Sylfaen" w:hAnsi="Sylfaen" w:cs="AcadNusx"/>
          <w:iCs/>
          <w:lang w:val="de-DE"/>
        </w:rPr>
        <w:t>მაგ</w:t>
      </w:r>
      <w:r w:rsidRPr="00350236">
        <w:rPr>
          <w:rFonts w:ascii="Sylfaen" w:hAnsi="Sylfaen" w:cs="AcadNusx"/>
          <w:iCs/>
          <w:lang w:val="de-DE"/>
        </w:rPr>
        <w:t xml:space="preserve">., </w:t>
      </w:r>
      <w:r>
        <w:rPr>
          <w:rFonts w:ascii="Sylfaen" w:hAnsi="Sylfaen" w:cs="AcadNusx"/>
          <w:i/>
          <w:iCs/>
          <w:lang w:val="de-DE"/>
        </w:rPr>
        <w:t>სამუშაოს</w:t>
      </w:r>
      <w:r w:rsidRPr="0039336C">
        <w:rPr>
          <w:rFonts w:ascii="Sylfaen" w:hAnsi="Sylfaen" w:cs="AcadNusx"/>
          <w:i/>
          <w:iCs/>
          <w:lang w:val="de-DE"/>
        </w:rPr>
        <w:t xml:space="preserve"> </w:t>
      </w:r>
      <w:r>
        <w:rPr>
          <w:rFonts w:ascii="Sylfaen" w:hAnsi="Sylfaen" w:cs="AcadNusx"/>
          <w:i/>
          <w:iCs/>
          <w:lang w:val="de-DE"/>
        </w:rPr>
        <w:t>და</w:t>
      </w:r>
      <w:r w:rsidRPr="0039336C">
        <w:rPr>
          <w:rFonts w:ascii="Sylfaen" w:hAnsi="Sylfaen" w:cs="AcadNusx"/>
          <w:i/>
          <w:iCs/>
          <w:lang w:val="de-DE"/>
        </w:rPr>
        <w:t xml:space="preserve"> </w:t>
      </w:r>
      <w:r>
        <w:rPr>
          <w:rFonts w:ascii="Sylfaen" w:hAnsi="Sylfaen" w:cs="AcadNusx"/>
          <w:i/>
          <w:iCs/>
          <w:lang w:val="de-DE"/>
        </w:rPr>
        <w:t>სათანადო</w:t>
      </w:r>
      <w:r w:rsidRPr="0039336C">
        <w:rPr>
          <w:rFonts w:ascii="Sylfaen" w:hAnsi="Sylfaen" w:cs="AcadNusx"/>
          <w:i/>
          <w:iCs/>
          <w:lang w:val="de-DE"/>
        </w:rPr>
        <w:t xml:space="preserve"> </w:t>
      </w:r>
      <w:r>
        <w:rPr>
          <w:rFonts w:ascii="Sylfaen" w:hAnsi="Sylfaen" w:cs="AcadNusx"/>
          <w:i/>
          <w:iCs/>
          <w:lang w:val="de-DE"/>
        </w:rPr>
        <w:t>მასალის</w:t>
      </w:r>
      <w:r w:rsidRPr="0039336C">
        <w:rPr>
          <w:rFonts w:ascii="Sylfaen" w:hAnsi="Sylfaen" w:cs="AcadNusx"/>
          <w:i/>
          <w:iCs/>
          <w:lang w:val="de-DE"/>
        </w:rPr>
        <w:t xml:space="preserve"> </w:t>
      </w:r>
      <w:r>
        <w:rPr>
          <w:rFonts w:ascii="Sylfaen" w:hAnsi="Sylfaen" w:cs="AcadNusx"/>
          <w:i/>
          <w:iCs/>
          <w:lang w:val="de-DE"/>
        </w:rPr>
        <w:t>განაწილება</w:t>
      </w:r>
      <w:r w:rsidRPr="00350236">
        <w:rPr>
          <w:rFonts w:ascii="Sylfaen" w:hAnsi="Sylfaen" w:cs="AcadNusx"/>
          <w:iCs/>
          <w:lang w:val="de-DE"/>
        </w:rPr>
        <w:t>);</w:t>
      </w:r>
    </w:p>
    <w:p w:rsidR="00F20EB2" w:rsidRPr="00B40B78" w:rsidRDefault="00F20EB2" w:rsidP="00F20EB2">
      <w:pPr>
        <w:pStyle w:val="ListParagraph"/>
        <w:numPr>
          <w:ilvl w:val="0"/>
          <w:numId w:val="51"/>
        </w:numPr>
        <w:autoSpaceDE w:val="0"/>
        <w:autoSpaceDN w:val="0"/>
        <w:adjustRightInd w:val="0"/>
        <w:spacing w:after="0" w:line="240" w:lineRule="auto"/>
        <w:jc w:val="both"/>
        <w:rPr>
          <w:rFonts w:ascii="Sylfaen" w:hAnsi="Sylfaen" w:cs="AcadMtavr"/>
          <w:bCs/>
          <w:lang w:val="de-DE"/>
        </w:rPr>
      </w:pPr>
      <w:r>
        <w:rPr>
          <w:rFonts w:ascii="Sylfaen" w:hAnsi="Sylfaen" w:cs="AcadNusx"/>
          <w:iCs/>
        </w:rPr>
        <w:t>ასახელებს</w:t>
      </w:r>
      <w:r w:rsidRPr="00350236">
        <w:rPr>
          <w:rFonts w:ascii="Sylfaen" w:hAnsi="Sylfaen" w:cs="AcadNusx"/>
          <w:iCs/>
        </w:rPr>
        <w:t xml:space="preserve"> </w:t>
      </w:r>
      <w:r>
        <w:rPr>
          <w:rFonts w:ascii="Sylfaen" w:hAnsi="Sylfaen" w:cs="AcadNusx"/>
          <w:iCs/>
        </w:rPr>
        <w:t>გუნდის</w:t>
      </w:r>
      <w:r w:rsidRPr="00350236">
        <w:rPr>
          <w:rFonts w:ascii="Sylfaen" w:hAnsi="Sylfaen" w:cs="AcadNusx"/>
          <w:iCs/>
        </w:rPr>
        <w:t xml:space="preserve"> </w:t>
      </w:r>
      <w:r>
        <w:rPr>
          <w:rFonts w:ascii="Sylfaen" w:hAnsi="Sylfaen" w:cs="AcadNusx"/>
          <w:iCs/>
        </w:rPr>
        <w:t>წევრების</w:t>
      </w:r>
      <w:r w:rsidRPr="00350236">
        <w:rPr>
          <w:rFonts w:ascii="Sylfaen" w:hAnsi="Sylfaen" w:cs="AcadNusx"/>
          <w:iCs/>
        </w:rPr>
        <w:t xml:space="preserve"> </w:t>
      </w:r>
      <w:r>
        <w:rPr>
          <w:rFonts w:ascii="Sylfaen" w:hAnsi="Sylfaen" w:cs="AcadNusx"/>
          <w:iCs/>
        </w:rPr>
        <w:t>მოვალეობას</w:t>
      </w:r>
      <w:r w:rsidRPr="00350236">
        <w:rPr>
          <w:rFonts w:ascii="Sylfaen" w:hAnsi="Sylfaen" w:cs="AcadNusx"/>
          <w:iCs/>
        </w:rPr>
        <w:t>;</w:t>
      </w:r>
    </w:p>
    <w:p w:rsidR="00F20EB2" w:rsidRPr="00B40B78" w:rsidRDefault="00F20EB2" w:rsidP="00F20EB2">
      <w:pPr>
        <w:pStyle w:val="ListParagraph"/>
        <w:numPr>
          <w:ilvl w:val="0"/>
          <w:numId w:val="51"/>
        </w:numPr>
        <w:autoSpaceDE w:val="0"/>
        <w:autoSpaceDN w:val="0"/>
        <w:adjustRightInd w:val="0"/>
        <w:spacing w:after="0" w:line="240" w:lineRule="auto"/>
        <w:jc w:val="both"/>
        <w:rPr>
          <w:rFonts w:ascii="Sylfaen" w:hAnsi="Sylfaen" w:cs="AcadMtavr"/>
          <w:bCs/>
          <w:lang w:val="de-DE"/>
        </w:rPr>
      </w:pPr>
      <w:r>
        <w:rPr>
          <w:rFonts w:ascii="Sylfaen" w:hAnsi="Sylfaen" w:cs="AcadNusx"/>
          <w:iCs/>
          <w:lang w:val="de-DE"/>
        </w:rPr>
        <w:t>თანატოლს</w:t>
      </w:r>
      <w:r w:rsidRPr="00350236">
        <w:rPr>
          <w:rFonts w:ascii="Sylfaen" w:hAnsi="Sylfaen" w:cs="AcadNusx"/>
          <w:iCs/>
          <w:lang w:val="de-DE"/>
        </w:rPr>
        <w:t xml:space="preserve"> </w:t>
      </w:r>
      <w:r>
        <w:rPr>
          <w:rFonts w:ascii="Sylfaen" w:hAnsi="Sylfaen" w:cs="AcadNusx"/>
          <w:iCs/>
          <w:lang w:val="de-DE"/>
        </w:rPr>
        <w:t>ეხმარება</w:t>
      </w:r>
      <w:r w:rsidRPr="00350236">
        <w:rPr>
          <w:rFonts w:ascii="Sylfaen" w:hAnsi="Sylfaen" w:cs="AcadNusx"/>
          <w:iCs/>
          <w:lang w:val="de-DE"/>
        </w:rPr>
        <w:t xml:space="preserve"> </w:t>
      </w:r>
      <w:r>
        <w:rPr>
          <w:rFonts w:ascii="Sylfaen" w:hAnsi="Sylfaen" w:cs="AcadNusx"/>
          <w:iCs/>
          <w:lang w:val="de-DE"/>
        </w:rPr>
        <w:t>იმ</w:t>
      </w:r>
      <w:r w:rsidRPr="00350236">
        <w:rPr>
          <w:rFonts w:ascii="Sylfaen" w:hAnsi="Sylfaen" w:cs="AcadNusx"/>
          <w:iCs/>
          <w:lang w:val="de-DE"/>
        </w:rPr>
        <w:t xml:space="preserve"> </w:t>
      </w:r>
      <w:r>
        <w:rPr>
          <w:rFonts w:ascii="Sylfaen" w:hAnsi="Sylfaen" w:cs="AcadNusx"/>
          <w:iCs/>
          <w:lang w:val="de-DE"/>
        </w:rPr>
        <w:t>საკითხებში</w:t>
      </w:r>
      <w:r w:rsidRPr="00350236">
        <w:rPr>
          <w:rFonts w:ascii="Sylfaen" w:hAnsi="Sylfaen" w:cs="AcadNusx"/>
          <w:iCs/>
          <w:lang w:val="de-DE"/>
        </w:rPr>
        <w:t xml:space="preserve">, </w:t>
      </w:r>
      <w:r>
        <w:rPr>
          <w:rFonts w:ascii="Sylfaen" w:hAnsi="Sylfaen" w:cs="AcadNusx"/>
          <w:iCs/>
          <w:lang w:val="de-DE"/>
        </w:rPr>
        <w:t>რიმლებშიც</w:t>
      </w:r>
      <w:r w:rsidRPr="00350236">
        <w:rPr>
          <w:rFonts w:ascii="Sylfaen" w:hAnsi="Sylfaen" w:cs="AcadNusx"/>
          <w:iCs/>
          <w:lang w:val="de-DE"/>
        </w:rPr>
        <w:t xml:space="preserve"> </w:t>
      </w:r>
      <w:r>
        <w:rPr>
          <w:rFonts w:ascii="Sylfaen" w:hAnsi="Sylfaen" w:cs="AcadNusx"/>
          <w:iCs/>
          <w:lang w:val="de-DE"/>
        </w:rPr>
        <w:t>თვითონაა</w:t>
      </w:r>
      <w:r w:rsidRPr="00350236">
        <w:rPr>
          <w:rFonts w:ascii="Sylfaen" w:hAnsi="Sylfaen" w:cs="AcadNusx"/>
          <w:iCs/>
          <w:lang w:val="de-DE"/>
        </w:rPr>
        <w:t xml:space="preserve"> </w:t>
      </w:r>
      <w:r>
        <w:rPr>
          <w:rFonts w:ascii="Sylfaen" w:hAnsi="Sylfaen" w:cs="AcadNusx"/>
          <w:iCs/>
          <w:lang w:val="de-DE"/>
        </w:rPr>
        <w:t>ძლიერი</w:t>
      </w:r>
      <w:r w:rsidRPr="00350236">
        <w:rPr>
          <w:rFonts w:ascii="Sylfaen" w:hAnsi="Sylfaen" w:cs="AcadNusx"/>
          <w:iCs/>
          <w:lang w:val="de-DE"/>
        </w:rPr>
        <w:t>;</w:t>
      </w:r>
    </w:p>
    <w:p w:rsidR="00F20EB2" w:rsidRPr="00B40B78" w:rsidRDefault="00F20EB2" w:rsidP="00F20EB2">
      <w:pPr>
        <w:pStyle w:val="ListParagraph"/>
        <w:numPr>
          <w:ilvl w:val="0"/>
          <w:numId w:val="51"/>
        </w:numPr>
        <w:autoSpaceDE w:val="0"/>
        <w:autoSpaceDN w:val="0"/>
        <w:adjustRightInd w:val="0"/>
        <w:spacing w:after="0" w:line="240" w:lineRule="auto"/>
        <w:jc w:val="both"/>
        <w:rPr>
          <w:rFonts w:ascii="Sylfaen" w:hAnsi="Sylfaen" w:cs="AcadMtavr"/>
          <w:bCs/>
          <w:lang w:val="de-DE"/>
        </w:rPr>
      </w:pPr>
      <w:r>
        <w:rPr>
          <w:rFonts w:ascii="Sylfaen" w:hAnsi="Sylfaen" w:cs="AcadNusx"/>
          <w:iCs/>
        </w:rPr>
        <w:t>ცდილობს</w:t>
      </w:r>
      <w:r w:rsidRPr="00350236">
        <w:rPr>
          <w:rFonts w:ascii="Sylfaen" w:hAnsi="Sylfaen" w:cs="AcadNusx"/>
          <w:iCs/>
        </w:rPr>
        <w:t xml:space="preserve"> </w:t>
      </w:r>
      <w:r>
        <w:rPr>
          <w:rFonts w:ascii="Sylfaen" w:hAnsi="Sylfaen" w:cs="AcadNusx"/>
          <w:iCs/>
        </w:rPr>
        <w:t>მეწყვილესთან</w:t>
      </w:r>
      <w:r w:rsidRPr="00350236">
        <w:rPr>
          <w:rFonts w:ascii="Sylfaen" w:hAnsi="Sylfaen" w:cs="AcadNusx"/>
          <w:iCs/>
        </w:rPr>
        <w:t xml:space="preserve"> </w:t>
      </w:r>
      <w:r>
        <w:rPr>
          <w:rFonts w:ascii="Sylfaen" w:hAnsi="Sylfaen" w:cs="AcadNusx"/>
          <w:iCs/>
        </w:rPr>
        <w:t>ერთად</w:t>
      </w:r>
      <w:r w:rsidRPr="00350236">
        <w:rPr>
          <w:rFonts w:ascii="Sylfaen" w:hAnsi="Sylfaen" w:cs="AcadNusx"/>
          <w:iCs/>
        </w:rPr>
        <w:t xml:space="preserve"> </w:t>
      </w:r>
      <w:r>
        <w:rPr>
          <w:rFonts w:ascii="Sylfaen" w:hAnsi="Sylfaen" w:cs="AcadNusx"/>
          <w:iCs/>
        </w:rPr>
        <w:t>გადაჭრას</w:t>
      </w:r>
      <w:r w:rsidRPr="00350236">
        <w:rPr>
          <w:rFonts w:ascii="Sylfaen" w:hAnsi="Sylfaen" w:cs="AcadNusx"/>
          <w:iCs/>
        </w:rPr>
        <w:t xml:space="preserve"> </w:t>
      </w:r>
      <w:r>
        <w:rPr>
          <w:rFonts w:ascii="Sylfaen" w:hAnsi="Sylfaen" w:cs="AcadNusx"/>
          <w:iCs/>
        </w:rPr>
        <w:t>დასმული</w:t>
      </w:r>
      <w:r w:rsidRPr="00350236">
        <w:rPr>
          <w:rFonts w:ascii="Sylfaen" w:hAnsi="Sylfaen" w:cs="AcadNusx"/>
          <w:iCs/>
        </w:rPr>
        <w:t xml:space="preserve"> </w:t>
      </w:r>
      <w:r>
        <w:rPr>
          <w:rFonts w:ascii="Sylfaen" w:hAnsi="Sylfaen" w:cs="AcadNusx"/>
          <w:iCs/>
        </w:rPr>
        <w:t>ამოცანა</w:t>
      </w:r>
      <w:r w:rsidRPr="00350236">
        <w:rPr>
          <w:rFonts w:ascii="Sylfaen" w:hAnsi="Sylfaen" w:cs="AcadNusx"/>
          <w:iCs/>
        </w:rPr>
        <w:t>;</w:t>
      </w:r>
    </w:p>
    <w:p w:rsidR="00F20EB2" w:rsidRPr="00B40B78" w:rsidRDefault="00F20EB2" w:rsidP="00F20EB2">
      <w:pPr>
        <w:pStyle w:val="ListParagraph"/>
        <w:numPr>
          <w:ilvl w:val="0"/>
          <w:numId w:val="51"/>
        </w:numPr>
        <w:autoSpaceDE w:val="0"/>
        <w:autoSpaceDN w:val="0"/>
        <w:adjustRightInd w:val="0"/>
        <w:spacing w:after="0" w:line="240" w:lineRule="auto"/>
        <w:jc w:val="both"/>
        <w:rPr>
          <w:rFonts w:ascii="Sylfaen" w:hAnsi="Sylfaen" w:cs="AcadMtavr"/>
          <w:bCs/>
          <w:lang w:val="de-DE"/>
        </w:rPr>
      </w:pPr>
      <w:r>
        <w:rPr>
          <w:rFonts w:ascii="Sylfaen" w:hAnsi="Sylfaen" w:cs="AcadNusx"/>
          <w:iCs/>
          <w:lang w:val="de-DE"/>
        </w:rPr>
        <w:t>არ</w:t>
      </w:r>
      <w:r w:rsidRPr="00350236">
        <w:rPr>
          <w:rFonts w:ascii="Sylfaen" w:hAnsi="Sylfaen" w:cs="AcadNusx"/>
          <w:iCs/>
          <w:lang w:val="de-DE"/>
        </w:rPr>
        <w:t xml:space="preserve"> </w:t>
      </w:r>
      <w:r>
        <w:rPr>
          <w:rFonts w:ascii="Sylfaen" w:hAnsi="Sylfaen" w:cs="AcadNusx"/>
          <w:iCs/>
          <w:lang w:val="de-DE"/>
        </w:rPr>
        <w:t>დასცინის</w:t>
      </w:r>
      <w:r w:rsidRPr="00350236">
        <w:rPr>
          <w:rFonts w:ascii="Sylfaen" w:hAnsi="Sylfaen" w:cs="AcadNusx"/>
          <w:iCs/>
          <w:lang w:val="de-DE"/>
        </w:rPr>
        <w:t>/</w:t>
      </w:r>
      <w:r>
        <w:rPr>
          <w:rFonts w:ascii="Sylfaen" w:hAnsi="Sylfaen" w:cs="AcadNusx"/>
          <w:iCs/>
          <w:lang w:val="ka-GE"/>
        </w:rPr>
        <w:t xml:space="preserve">არ </w:t>
      </w:r>
      <w:r>
        <w:rPr>
          <w:rFonts w:ascii="Sylfaen" w:hAnsi="Sylfaen" w:cs="AcadNusx"/>
          <w:iCs/>
          <w:lang w:val="de-DE"/>
        </w:rPr>
        <w:t>ამცირებს</w:t>
      </w:r>
      <w:r w:rsidRPr="00350236">
        <w:rPr>
          <w:rFonts w:ascii="Sylfaen" w:hAnsi="Sylfaen" w:cs="AcadNusx"/>
          <w:iCs/>
          <w:lang w:val="de-DE"/>
        </w:rPr>
        <w:t xml:space="preserve"> </w:t>
      </w:r>
      <w:r>
        <w:rPr>
          <w:rFonts w:ascii="Sylfaen" w:hAnsi="Sylfaen" w:cs="AcadNusx"/>
          <w:iCs/>
          <w:lang w:val="de-DE"/>
        </w:rPr>
        <w:t>თანაკლასელებს</w:t>
      </w:r>
      <w:r w:rsidRPr="00350236">
        <w:rPr>
          <w:rFonts w:ascii="Sylfaen" w:hAnsi="Sylfaen" w:cs="AcadNusx"/>
          <w:iCs/>
          <w:lang w:val="de-DE"/>
        </w:rPr>
        <w:t>.</w:t>
      </w:r>
      <w:r w:rsidRPr="00350236">
        <w:rPr>
          <w:rFonts w:ascii="Sylfaen" w:hAnsi="Sylfaen" w:cs="AcadNusx"/>
          <w:iCs/>
        </w:rPr>
        <w:t xml:space="preserve"> </w:t>
      </w:r>
      <w:r w:rsidRPr="00A370EE">
        <w:rPr>
          <w:rFonts w:ascii="Sylfaen" w:hAnsi="Sylfaen" w:cs="Sylfaen"/>
          <w:b/>
          <w:sz w:val="32"/>
          <w:szCs w:val="28"/>
        </w:rPr>
        <w:t xml:space="preserve">                </w:t>
      </w:r>
    </w:p>
    <w:p w:rsidR="00F20EB2" w:rsidRDefault="00F20EB2" w:rsidP="00F20EB2">
      <w:pPr>
        <w:pStyle w:val="ListParagraph"/>
        <w:autoSpaceDE w:val="0"/>
        <w:autoSpaceDN w:val="0"/>
        <w:adjustRightInd w:val="0"/>
        <w:spacing w:after="0" w:line="240" w:lineRule="auto"/>
        <w:ind w:left="800"/>
        <w:jc w:val="both"/>
        <w:rPr>
          <w:rFonts w:ascii="Sylfaen" w:hAnsi="Sylfaen" w:cs="Sylfaen"/>
          <w:b/>
          <w:sz w:val="32"/>
          <w:szCs w:val="28"/>
          <w:lang w:val="ka-GE"/>
        </w:rPr>
      </w:pPr>
    </w:p>
    <w:p w:rsidR="00F20EB2" w:rsidRPr="009B055D" w:rsidRDefault="00F20EB2" w:rsidP="00F20EB2">
      <w:pPr>
        <w:pStyle w:val="ListParagraph"/>
        <w:autoSpaceDE w:val="0"/>
        <w:autoSpaceDN w:val="0"/>
        <w:adjustRightInd w:val="0"/>
        <w:spacing w:after="0" w:line="240" w:lineRule="auto"/>
        <w:ind w:left="800"/>
        <w:jc w:val="both"/>
        <w:rPr>
          <w:rFonts w:ascii="Sylfaen" w:hAnsi="Sylfaen" w:cs="Sylfaen"/>
          <w:b/>
          <w:sz w:val="32"/>
          <w:szCs w:val="28"/>
          <w:lang w:val="ka-GE"/>
        </w:rPr>
      </w:pPr>
    </w:p>
    <w:p w:rsidR="00F20EB2" w:rsidRPr="00350236" w:rsidRDefault="00F20EB2" w:rsidP="00F20EB2">
      <w:pPr>
        <w:tabs>
          <w:tab w:val="left" w:pos="0"/>
          <w:tab w:val="left" w:pos="2552"/>
        </w:tabs>
        <w:spacing w:after="0" w:line="240" w:lineRule="auto"/>
        <w:rPr>
          <w:rFonts w:ascii="Sylfaen" w:hAnsi="Sylfaen"/>
          <w:color w:val="FF0000"/>
          <w:lang w:val="ka-GE"/>
        </w:rPr>
      </w:pPr>
      <w:r w:rsidRPr="00350236">
        <w:rPr>
          <w:rFonts w:ascii="Sylfaen" w:hAnsi="Sylfaen" w:cs="AcadNusx"/>
          <w:b/>
          <w:bCs/>
          <w:iCs/>
          <w:lang w:val="ka-GE"/>
        </w:rPr>
        <w:t xml:space="preserve">   </w:t>
      </w:r>
      <w:r>
        <w:rPr>
          <w:rFonts w:ascii="Sylfaen" w:hAnsi="Sylfaen" w:cs="AcadNusx"/>
          <w:b/>
          <w:bCs/>
          <w:iCs/>
        </w:rPr>
        <w:t xml:space="preserve">III </w:t>
      </w:r>
      <w:r>
        <w:rPr>
          <w:rFonts w:ascii="Sylfaen" w:hAnsi="Sylfaen" w:cs="AcadNusx"/>
          <w:b/>
          <w:bCs/>
          <w:iCs/>
          <w:lang w:val="ka-GE"/>
        </w:rPr>
        <w:t>დონის პროგრამ</w:t>
      </w:r>
      <w:r w:rsidRPr="002A6EDE">
        <w:rPr>
          <w:rFonts w:ascii="Sylfaen" w:hAnsi="Sylfaen" w:cs="AcadNusx"/>
          <w:b/>
          <w:bCs/>
          <w:iCs/>
          <w:lang w:val="ka-GE"/>
        </w:rPr>
        <w:t>ის შინაარსი</w:t>
      </w:r>
    </w:p>
    <w:p w:rsidR="00F20EB2" w:rsidRPr="00350236" w:rsidRDefault="00F20EB2" w:rsidP="00F20EB2">
      <w:pPr>
        <w:spacing w:after="0" w:line="240" w:lineRule="auto"/>
        <w:rPr>
          <w:rFonts w:ascii="Sylfaen" w:hAnsi="Sylfaen"/>
          <w:color w:val="FF0000"/>
          <w:lang w:val="ka-GE"/>
        </w:rPr>
      </w:pPr>
    </w:p>
    <w:p w:rsidR="00F20EB2" w:rsidRPr="00350236" w:rsidRDefault="00F20EB2" w:rsidP="00F20EB2">
      <w:pPr>
        <w:spacing w:after="0" w:line="240" w:lineRule="auto"/>
        <w:rPr>
          <w:rFonts w:ascii="Sylfaen" w:hAnsi="Sylfaen"/>
          <w:color w:val="FF0000"/>
          <w:lang w:val="ka-GE"/>
        </w:rPr>
      </w:pPr>
      <w:r w:rsidRPr="00350236">
        <w:rPr>
          <w:rFonts w:ascii="Sylfaen" w:hAnsi="Sylfaen" w:cs="AcadNusx"/>
          <w:b/>
          <w:bCs/>
        </w:rPr>
        <w:t>სამეტყველო ფუნქციები</w:t>
      </w:r>
    </w:p>
    <w:tbl>
      <w:tblPr>
        <w:tblpPr w:leftFromText="180" w:rightFromText="180" w:vertAnchor="text" w:horzAnchor="margin" w:tblpXSpec="center" w:tblpY="298"/>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38"/>
        <w:gridCol w:w="6576"/>
      </w:tblGrid>
      <w:tr w:rsidR="00F20EB2" w:rsidRPr="00350236" w:rsidTr="00122935">
        <w:trPr>
          <w:trHeight w:val="531"/>
        </w:trPr>
        <w:tc>
          <w:tcPr>
            <w:tcW w:w="3738" w:type="dxa"/>
            <w:shd w:val="clear" w:color="auto" w:fill="C0C0C0"/>
            <w:vAlign w:val="center"/>
          </w:tcPr>
          <w:p w:rsidR="00F20EB2" w:rsidRPr="00A1348D" w:rsidRDefault="00F20EB2" w:rsidP="00122935">
            <w:pPr>
              <w:autoSpaceDE w:val="0"/>
              <w:autoSpaceDN w:val="0"/>
              <w:adjustRightInd w:val="0"/>
              <w:spacing w:after="0" w:line="240" w:lineRule="auto"/>
              <w:jc w:val="center"/>
              <w:rPr>
                <w:rFonts w:ascii="Sylfaen" w:hAnsi="Sylfaen" w:cs="AcadNusx"/>
                <w:b/>
                <w:bCs/>
                <w:iCs/>
              </w:rPr>
            </w:pPr>
            <w:r w:rsidRPr="00A1348D">
              <w:rPr>
                <w:rFonts w:ascii="Sylfaen" w:hAnsi="Sylfaen" w:cs="AcadNusx"/>
                <w:b/>
                <w:bCs/>
                <w:iCs/>
              </w:rPr>
              <w:t>რუბრიკა</w:t>
            </w:r>
          </w:p>
        </w:tc>
        <w:tc>
          <w:tcPr>
            <w:tcW w:w="6576" w:type="dxa"/>
            <w:shd w:val="clear" w:color="auto" w:fill="C0C0C0"/>
            <w:vAlign w:val="center"/>
          </w:tcPr>
          <w:p w:rsidR="00F20EB2" w:rsidRPr="00E34677" w:rsidRDefault="00F20EB2" w:rsidP="00122935">
            <w:pPr>
              <w:autoSpaceDE w:val="0"/>
              <w:autoSpaceDN w:val="0"/>
              <w:adjustRightInd w:val="0"/>
              <w:spacing w:after="0" w:line="240" w:lineRule="auto"/>
              <w:jc w:val="center"/>
              <w:rPr>
                <w:rFonts w:ascii="Sylfaen" w:hAnsi="Sylfaen" w:cs="AcadNusx"/>
                <w:b/>
                <w:bCs/>
                <w:lang w:val="ka-GE"/>
              </w:rPr>
            </w:pPr>
            <w:r>
              <w:rPr>
                <w:rFonts w:ascii="Sylfaen" w:hAnsi="Sylfaen" w:cs="AcadNusx"/>
                <w:b/>
                <w:bCs/>
                <w:iCs/>
              </w:rPr>
              <w:t xml:space="preserve">III </w:t>
            </w:r>
            <w:r>
              <w:rPr>
                <w:rFonts w:ascii="Sylfaen" w:hAnsi="Sylfaen" w:cs="AcadNusx"/>
                <w:b/>
                <w:bCs/>
                <w:iCs/>
                <w:lang w:val="ka-GE"/>
              </w:rPr>
              <w:t>დონე</w:t>
            </w:r>
          </w:p>
        </w:tc>
      </w:tr>
      <w:tr w:rsidR="00F20EB2" w:rsidRPr="00350236" w:rsidTr="00122935">
        <w:tc>
          <w:tcPr>
            <w:tcW w:w="3738" w:type="dxa"/>
            <w:shd w:val="clear" w:color="auto" w:fill="auto"/>
          </w:tcPr>
          <w:p w:rsidR="00F20EB2" w:rsidRPr="00350236" w:rsidRDefault="00F20EB2" w:rsidP="00122935">
            <w:pPr>
              <w:autoSpaceDE w:val="0"/>
              <w:autoSpaceDN w:val="0"/>
              <w:adjustRightInd w:val="0"/>
              <w:spacing w:after="0" w:line="240" w:lineRule="auto"/>
              <w:jc w:val="both"/>
              <w:rPr>
                <w:rFonts w:ascii="Sylfaen" w:hAnsi="Sylfaen" w:cs="AcadNusx"/>
              </w:rPr>
            </w:pPr>
            <w:r w:rsidRPr="003D2509">
              <w:rPr>
                <w:rFonts w:ascii="Sylfaen" w:hAnsi="Sylfaen" w:cs="AcadNusx"/>
                <w:b/>
                <w:bCs/>
              </w:rPr>
              <w:t>1.1. სოციალური ურთიერთობები</w:t>
            </w:r>
          </w:p>
        </w:tc>
        <w:tc>
          <w:tcPr>
            <w:tcW w:w="6576" w:type="dxa"/>
          </w:tcPr>
          <w:p w:rsidR="00F20EB2" w:rsidRPr="00350236" w:rsidRDefault="00F20EB2" w:rsidP="00122935">
            <w:pPr>
              <w:tabs>
                <w:tab w:val="left" w:pos="1950"/>
              </w:tabs>
              <w:autoSpaceDE w:val="0"/>
              <w:autoSpaceDN w:val="0"/>
              <w:adjustRightInd w:val="0"/>
              <w:spacing w:after="0" w:line="240" w:lineRule="auto"/>
              <w:jc w:val="both"/>
              <w:rPr>
                <w:rFonts w:ascii="Sylfaen" w:hAnsi="Sylfaen" w:cs="AcadNusx"/>
              </w:rPr>
            </w:pPr>
            <w:r w:rsidRPr="00350236">
              <w:rPr>
                <w:rFonts w:ascii="Sylfaen" w:hAnsi="Sylfaen" w:cs="AcadNusx"/>
              </w:rPr>
              <w:tab/>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მისალმება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Pr>
                <w:rFonts w:ascii="Sylfaen" w:hAnsi="Sylfaen" w:cs="AcadNusx"/>
              </w:rPr>
              <w:t>გამარჯობა(თ)</w:t>
            </w:r>
            <w:r w:rsidRPr="00350236">
              <w:rPr>
                <w:rFonts w:ascii="Sylfaen" w:hAnsi="Sylfaen" w:cs="AcadNusx"/>
              </w:rPr>
              <w:t xml:space="preserve">!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მოკითხვა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i/>
              </w:rPr>
              <w:t xml:space="preserve">როგორ ბრძანდებით?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დამშვიდობება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კარგად ბრძანდებოდეთ!  ღამე მშვიდობისა!</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წარდგენა (საკუთარი თავის/სხვისი), გაცნობა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გაიცანით, ეს არის ... / ...-ა</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მილოცვა (დაბადების დღის, დღესასწაულის)</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rPr>
              <w:t xml:space="preserve">გისურვებ(თ) ჯანმრთელობას, ბედნიერებას...   </w:t>
            </w:r>
            <w:r w:rsidRPr="00350236">
              <w:rPr>
                <w:rFonts w:ascii="Sylfaen" w:hAnsi="Sylfaen" w:cs="AcadNusx"/>
                <w:b/>
                <w:i/>
                <w:color w:val="FF0000"/>
              </w:rPr>
              <w:t xml:space="preserve">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დათანხმება, უარი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 xml:space="preserve">კი, კარგი,          </w:t>
            </w:r>
          </w:p>
        </w:tc>
      </w:tr>
      <w:tr w:rsidR="00F20EB2" w:rsidRPr="00350236" w:rsidTr="00122935">
        <w:trPr>
          <w:trHeight w:val="341"/>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წახალისება</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ძალიან კარგია!</w:t>
            </w:r>
          </w:p>
        </w:tc>
      </w:tr>
      <w:tr w:rsidR="00F20EB2" w:rsidRPr="00350236" w:rsidTr="00122935">
        <w:trPr>
          <w:trHeight w:val="422"/>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rPr>
              <w:t>ტელეფონით საუბარი</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i/>
              </w:rPr>
              <w:t>ვინ გნებავთ?</w:t>
            </w:r>
            <w:r w:rsidRPr="00350236">
              <w:rPr>
                <w:rFonts w:ascii="Sylfaen" w:hAnsi="Sylfaen" w:cs="AcadNusx"/>
              </w:rPr>
              <w:t xml:space="preserve"> _ თუ შეიძლება, ...-ს სთხოვეთ!</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1.2.ინფორმაციის გაცვლა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პირადი მონაცემები: სახელი, გვარი, ასაკი, საცხოვრებელი ადგილი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i/>
              </w:rPr>
              <w:t xml:space="preserve">რამდენი წლის არის/წლისაა ... /შენი ...? </w:t>
            </w:r>
            <w:r w:rsidRPr="00350236">
              <w:rPr>
                <w:rFonts w:ascii="Sylfaen" w:hAnsi="Sylfaen" w:cs="AcadNusx"/>
              </w:rPr>
              <w:t>_ ის არის + ...…წლის / ის ... წლისაა; ცხოვრობს + ...…-ში</w:t>
            </w:r>
            <w:r w:rsidRPr="00350236">
              <w:rPr>
                <w:rFonts w:ascii="Sylfaen" w:hAnsi="Sylfaen" w:cs="AcadNusx"/>
                <w:i/>
              </w:rPr>
              <w:t xml:space="preserve">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ეროვნების</w:t>
            </w:r>
            <w:r>
              <w:rPr>
                <w:rFonts w:ascii="Sylfaen" w:hAnsi="Sylfaen" w:cs="AcadNusx"/>
                <w:lang w:val="ka-GE"/>
              </w:rPr>
              <w:t>ა</w:t>
            </w:r>
            <w:r w:rsidRPr="00350236">
              <w:rPr>
                <w:rFonts w:ascii="Sylfaen" w:hAnsi="Sylfaen" w:cs="AcadNusx"/>
              </w:rPr>
              <w:t xml:space="preserve"> და წარმომავლობის შესახებ</w:t>
            </w:r>
          </w:p>
        </w:tc>
        <w:tc>
          <w:tcPr>
            <w:tcW w:w="6576" w:type="dxa"/>
          </w:tcPr>
          <w:p w:rsidR="00F20EB2" w:rsidRPr="00335062" w:rsidRDefault="00F20EB2" w:rsidP="00122935">
            <w:pPr>
              <w:rPr>
                <w:rFonts w:ascii="Sylfaen" w:hAnsi="Sylfaen"/>
                <w:lang w:val="ka-GE"/>
              </w:rPr>
            </w:pPr>
            <w:r>
              <w:rPr>
                <w:rFonts w:ascii="Sylfaen" w:hAnsi="Sylfaen"/>
                <w:lang w:val="ka-GE"/>
              </w:rPr>
              <w:t>არის + ...ელი (თბილისელი, ბოლნისელი...)</w:t>
            </w:r>
          </w:p>
        </w:tc>
      </w:tr>
      <w:tr w:rsidR="00F20EB2" w:rsidRPr="00350236" w:rsidTr="00122935">
        <w:trPr>
          <w:trHeight w:val="296"/>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lastRenderedPageBreak/>
              <w:t>ტელეფონის ნომერი</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p>
        </w:tc>
      </w:tr>
      <w:tr w:rsidR="00F20EB2" w:rsidRPr="00350236" w:rsidTr="00122935">
        <w:trPr>
          <w:trHeight w:val="359"/>
        </w:trPr>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ოჯახი / ნათესავები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lang w:val="fr-FR"/>
              </w:rPr>
            </w:pPr>
            <w:r w:rsidRPr="00350236">
              <w:rPr>
                <w:rFonts w:ascii="Sylfaen" w:hAnsi="Sylfaen" w:cs="AcadNusx"/>
                <w:lang w:val="fr-FR"/>
              </w:rPr>
              <w:t>ეს ჩემი ოჯახია;  ვცხოვრობ ...-თან ერთად</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rPr>
              <w:t>საკუთრების შესახებ</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ეს მისი/მათი ოთახია;</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პროფესიის/ხელობის შესახებ</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Pr>
                <w:rFonts w:ascii="Sylfaen" w:hAnsi="Sylfaen"/>
                <w:lang w:val="ka-GE"/>
              </w:rPr>
              <w:t>ფეხბურთ</w:t>
            </w:r>
            <w:r w:rsidRPr="00420651">
              <w:rPr>
                <w:rFonts w:ascii="Sylfaen" w:hAnsi="Sylfaen"/>
                <w:b/>
                <w:lang w:val="ka-GE"/>
              </w:rPr>
              <w:t>ელ</w:t>
            </w:r>
            <w:r>
              <w:rPr>
                <w:rFonts w:ascii="Sylfaen" w:hAnsi="Sylfaen"/>
                <w:lang w:val="ka-GE"/>
              </w:rPr>
              <w:t>ი, კალათბურთ</w:t>
            </w:r>
            <w:r w:rsidRPr="00420651">
              <w:rPr>
                <w:rFonts w:ascii="Sylfaen" w:hAnsi="Sylfaen"/>
                <w:b/>
                <w:lang w:val="ka-GE"/>
              </w:rPr>
              <w:t>ელ</w:t>
            </w:r>
            <w:r>
              <w:rPr>
                <w:rFonts w:ascii="Sylfaen" w:hAnsi="Sylfaen"/>
                <w:lang w:val="ka-GE"/>
              </w:rPr>
              <w:t xml:space="preserve">ი... </w:t>
            </w:r>
            <w:r w:rsidRPr="00742267">
              <w:rPr>
                <w:rFonts w:ascii="Sylfaen" w:hAnsi="Sylfaen"/>
                <w:lang w:val="ka-GE"/>
              </w:rPr>
              <w:t>პოლიციელი,</w:t>
            </w:r>
            <w:r>
              <w:rPr>
                <w:rFonts w:ascii="Sylfaen" w:hAnsi="Sylfaen"/>
                <w:lang w:val="ka-GE"/>
              </w:rPr>
              <w:t xml:space="preserve"> </w:t>
            </w:r>
            <w:r w:rsidRPr="00742267">
              <w:rPr>
                <w:rFonts w:ascii="Sylfaen" w:hAnsi="Sylfaen"/>
                <w:lang w:val="ka-GE"/>
              </w:rPr>
              <w:t>მძღოლი</w:t>
            </w:r>
            <w:r>
              <w:rPr>
                <w:rFonts w:ascii="Sylfaen" w:hAnsi="Sylfaen"/>
                <w:lang w:val="ka-GE"/>
              </w:rPr>
              <w:t xml:space="preserve">, </w:t>
            </w:r>
            <w:r w:rsidRPr="00EA382D">
              <w:rPr>
                <w:rFonts w:ascii="Sylfaen" w:hAnsi="Sylfaen"/>
                <w:lang w:val="ka-GE"/>
              </w:rPr>
              <w:t>გამყიდველი</w:t>
            </w:r>
            <w:r>
              <w:rPr>
                <w:rFonts w:ascii="Sylfaen" w:hAnsi="Sylfaen"/>
                <w:lang w:val="ka-GE"/>
              </w:rPr>
              <w:t xml:space="preserve">, </w:t>
            </w:r>
            <w:r w:rsidRPr="00EA382D">
              <w:rPr>
                <w:rFonts w:ascii="Sylfaen" w:hAnsi="Sylfaen"/>
                <w:lang w:val="ka-GE"/>
              </w:rPr>
              <w:t>გემის კაპიტანი</w:t>
            </w:r>
            <w:r>
              <w:rPr>
                <w:rFonts w:ascii="Sylfaen" w:hAnsi="Sylfaen"/>
                <w:lang w:val="ka-GE"/>
              </w:rPr>
              <w:t xml:space="preserve">, </w:t>
            </w:r>
            <w:r w:rsidRPr="00EA382D">
              <w:rPr>
                <w:rFonts w:ascii="Sylfaen" w:hAnsi="Sylfaen"/>
                <w:lang w:val="ka-GE"/>
              </w:rPr>
              <w:t>მეზღვაური</w:t>
            </w:r>
            <w:r>
              <w:rPr>
                <w:rFonts w:ascii="Sylfaen" w:hAnsi="Sylfaen"/>
                <w:lang w:val="ka-GE"/>
              </w:rPr>
              <w:t>...</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rPr>
              <w:t>სახელდება პიროვნების / საგნის</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ჯანმრთელობის შესახებ</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lang w:val="fr-FR"/>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საკუთარი ან სხვისი საქმიანობის, აქტივობის შესახებ</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i/>
              </w:rPr>
            </w:pPr>
            <w:r>
              <w:rPr>
                <w:rFonts w:ascii="Sylfaen" w:hAnsi="Sylfaen"/>
                <w:lang w:val="ka-GE"/>
              </w:rPr>
              <w:t>ბიჭი ხატავს ძაღლს / ბიჭმა დახატა ძაღლი...</w:t>
            </w:r>
          </w:p>
        </w:tc>
      </w:tr>
      <w:tr w:rsidR="00F20EB2" w:rsidRPr="00350236" w:rsidTr="00122935">
        <w:trPr>
          <w:trHeight w:val="404"/>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საყიდლებზე ყოფნისას</w:t>
            </w:r>
          </w:p>
        </w:tc>
        <w:tc>
          <w:tcPr>
            <w:tcW w:w="6576" w:type="dxa"/>
            <w:tcBorders>
              <w:bottom w:val="single" w:sz="4" w:space="0" w:color="000000"/>
            </w:tcBorders>
          </w:tcPr>
          <w:p w:rsidR="00F20EB2" w:rsidRPr="00B02BBB" w:rsidRDefault="00F20EB2" w:rsidP="00122935">
            <w:pPr>
              <w:autoSpaceDE w:val="0"/>
              <w:autoSpaceDN w:val="0"/>
              <w:adjustRightInd w:val="0"/>
              <w:spacing w:after="0" w:line="240" w:lineRule="auto"/>
              <w:jc w:val="both"/>
              <w:rPr>
                <w:rFonts w:ascii="Sylfaen" w:hAnsi="Sylfaen" w:cs="AcadNusx"/>
                <w:lang w:val="ka-GE"/>
              </w:rPr>
            </w:pPr>
            <w:r>
              <w:rPr>
                <w:rFonts w:ascii="Sylfaen" w:hAnsi="Sylfaen"/>
                <w:lang w:val="ka-GE"/>
              </w:rPr>
              <w:t xml:space="preserve">მომეცით, ინებეთ; </w:t>
            </w:r>
            <w:r>
              <w:rPr>
                <w:rFonts w:ascii="Sylfaen" w:hAnsi="Sylfaen" w:cs="AcadNusx"/>
                <w:lang w:val="ka-GE"/>
              </w:rPr>
              <w:t>რა ღირს? ყიდულობს / ყიდის</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თავისუფალი დროის შესახებ;</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1.3. აღწერა, დახასიათება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ადამიანის გარეგნობა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i/>
              </w:rPr>
            </w:pPr>
            <w:r w:rsidRPr="00350236">
              <w:rPr>
                <w:rFonts w:ascii="Sylfaen" w:hAnsi="Sylfaen" w:cs="AcadNusx"/>
                <w:i/>
              </w:rPr>
              <w:t xml:space="preserve">როგორია? _ </w:t>
            </w:r>
            <w:r w:rsidRPr="00350236">
              <w:rPr>
                <w:rFonts w:ascii="Sylfaen" w:hAnsi="Sylfaen" w:cs="AcadNusx"/>
              </w:rPr>
              <w:t>არის + ზედ. სახელი</w:t>
            </w:r>
          </w:p>
          <w:p w:rsidR="00F20EB2"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rPr>
              <w:t xml:space="preserve">აქვს + გრძელი, ლამაზი, შავი... თმა </w:t>
            </w:r>
          </w:p>
          <w:p w:rsidR="00F20EB2" w:rsidRDefault="00F20EB2" w:rsidP="00122935">
            <w:pPr>
              <w:spacing w:after="0" w:line="240" w:lineRule="auto"/>
              <w:rPr>
                <w:rFonts w:ascii="Sylfaen" w:hAnsi="Sylfaen"/>
                <w:lang w:val="ka-GE"/>
              </w:rPr>
            </w:pPr>
            <w:r>
              <w:rPr>
                <w:rFonts w:ascii="Sylfaen" w:hAnsi="Sylfaen"/>
                <w:lang w:val="ka-GE"/>
              </w:rPr>
              <w:t>...ზე დიდი / პატარა...</w:t>
            </w:r>
          </w:p>
          <w:p w:rsidR="00F20EB2" w:rsidRDefault="00F20EB2" w:rsidP="00122935">
            <w:pPr>
              <w:spacing w:after="0" w:line="240" w:lineRule="auto"/>
              <w:rPr>
                <w:rFonts w:ascii="Sylfaen" w:hAnsi="Sylfaen"/>
                <w:lang w:val="ka-GE"/>
              </w:rPr>
            </w:pPr>
            <w:r>
              <w:rPr>
                <w:rFonts w:ascii="Sylfaen" w:hAnsi="Sylfaen"/>
                <w:lang w:val="ka-GE"/>
              </w:rPr>
              <w:t>ყველაზე დიდი / პატარა... მაღალი - უფრო მაღალი - ყველაზე მაღალი</w:t>
            </w:r>
          </w:p>
          <w:p w:rsidR="00F20EB2" w:rsidRPr="00335062" w:rsidRDefault="00F20EB2" w:rsidP="00122935">
            <w:pPr>
              <w:spacing w:after="0" w:line="240" w:lineRule="auto"/>
              <w:rPr>
                <w:rFonts w:ascii="Sylfaen" w:hAnsi="Sylfaen"/>
                <w:lang w:val="ka-GE"/>
              </w:rPr>
            </w:pPr>
            <w:r>
              <w:rPr>
                <w:rFonts w:ascii="Sylfaen" w:hAnsi="Sylfaen"/>
                <w:lang w:val="ka-GE"/>
              </w:rPr>
              <w:t>აქვს ულვაში / არის ულვაშიანი</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ადამიანის ხასიათი</w:t>
            </w:r>
          </w:p>
        </w:tc>
        <w:tc>
          <w:tcPr>
            <w:tcW w:w="6576" w:type="dxa"/>
          </w:tcPr>
          <w:p w:rsidR="00F20EB2"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i/>
              </w:rPr>
              <w:t xml:space="preserve">როგორია? _ </w:t>
            </w:r>
            <w:r w:rsidRPr="00350236">
              <w:rPr>
                <w:rFonts w:ascii="Sylfaen" w:hAnsi="Sylfaen" w:cs="AcadNusx"/>
              </w:rPr>
              <w:t>არის + ზედ. სახელი</w:t>
            </w:r>
          </w:p>
          <w:p w:rsidR="00F20EB2" w:rsidRPr="00335062" w:rsidRDefault="00F20EB2" w:rsidP="00122935">
            <w:pPr>
              <w:autoSpaceDE w:val="0"/>
              <w:autoSpaceDN w:val="0"/>
              <w:adjustRightInd w:val="0"/>
              <w:spacing w:after="0" w:line="240" w:lineRule="auto"/>
              <w:jc w:val="both"/>
              <w:rPr>
                <w:rFonts w:ascii="Sylfaen" w:hAnsi="Sylfaen" w:cs="AcadNusx"/>
                <w:lang w:val="ka-GE"/>
              </w:rPr>
            </w:pPr>
            <w:r>
              <w:rPr>
                <w:rFonts w:ascii="Sylfaen" w:hAnsi="Sylfaen"/>
                <w:lang w:val="ka-GE"/>
              </w:rPr>
              <w:t>ჭკვიანი, მხიარული...</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lang w:val="fr-FR"/>
              </w:rPr>
            </w:pPr>
            <w:r w:rsidRPr="00350236">
              <w:rPr>
                <w:rFonts w:ascii="Sylfaen" w:hAnsi="Sylfaen" w:cs="AcadNusx"/>
                <w:lang w:val="fr-FR"/>
              </w:rPr>
              <w:t>საგნის, შენობის (სახლი, სკოლა...), ცხოველის, ფრინველის აღწერა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lang w:val="fr-FR"/>
              </w:rPr>
            </w:pPr>
            <w:r w:rsidRPr="00350236">
              <w:rPr>
                <w:rFonts w:ascii="Sylfaen" w:hAnsi="Sylfaen" w:cs="AcadNusx"/>
                <w:lang w:val="fr-FR"/>
              </w:rPr>
              <w:t>ეს ხის მაგიდაა / ეს სკოლის შენობაა...</w:t>
            </w:r>
          </w:p>
          <w:p w:rsidR="00F20EB2" w:rsidRDefault="00F20EB2" w:rsidP="00122935">
            <w:pPr>
              <w:autoSpaceDE w:val="0"/>
              <w:autoSpaceDN w:val="0"/>
              <w:adjustRightInd w:val="0"/>
              <w:spacing w:after="0" w:line="240" w:lineRule="auto"/>
              <w:jc w:val="both"/>
              <w:rPr>
                <w:rFonts w:ascii="Sylfaen" w:hAnsi="Sylfaen"/>
                <w:lang w:val="ka-GE"/>
              </w:rPr>
            </w:pPr>
            <w:r>
              <w:rPr>
                <w:rFonts w:ascii="Sylfaen" w:hAnsi="Sylfaen"/>
                <w:lang w:val="ka-GE"/>
              </w:rPr>
              <w:t>დახოხავს, დაცურავს, დაბაჯბაჯებს...</w:t>
            </w:r>
          </w:p>
          <w:p w:rsidR="00F20EB2" w:rsidRDefault="00F20EB2" w:rsidP="00122935">
            <w:pPr>
              <w:autoSpaceDE w:val="0"/>
              <w:autoSpaceDN w:val="0"/>
              <w:adjustRightInd w:val="0"/>
              <w:spacing w:after="0" w:line="240" w:lineRule="auto"/>
              <w:jc w:val="both"/>
              <w:rPr>
                <w:rFonts w:ascii="Sylfaen" w:hAnsi="Sylfaen"/>
                <w:lang w:val="ka-GE"/>
              </w:rPr>
            </w:pPr>
            <w:r>
              <w:rPr>
                <w:rFonts w:ascii="Sylfaen" w:hAnsi="Sylfaen"/>
                <w:lang w:val="ka-GE"/>
              </w:rPr>
              <w:t>უშნო, ლამაზი, რბილი, მაგარი...</w:t>
            </w:r>
          </w:p>
          <w:p w:rsidR="00F20EB2" w:rsidRPr="00335062" w:rsidRDefault="00F20EB2" w:rsidP="00122935">
            <w:pPr>
              <w:spacing w:after="0" w:line="240" w:lineRule="auto"/>
              <w:rPr>
                <w:rFonts w:ascii="Sylfaen" w:hAnsi="Sylfaen"/>
                <w:lang w:val="ka-GE"/>
              </w:rPr>
            </w:pPr>
            <w:r>
              <w:rPr>
                <w:rFonts w:ascii="Sylfaen" w:hAnsi="Sylfaen"/>
                <w:lang w:val="ka-GE"/>
              </w:rPr>
              <w:t>- იანი: კოპლებიანი... / აქვს კოპლები / არის კოპლებიანი</w:t>
            </w:r>
          </w:p>
        </w:tc>
      </w:tr>
      <w:tr w:rsidR="00F20EB2" w:rsidRPr="00350236" w:rsidTr="00122935">
        <w:trPr>
          <w:trHeight w:val="494"/>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D2509">
              <w:rPr>
                <w:rFonts w:ascii="Sylfaen" w:hAnsi="Sylfaen" w:cs="AcadNusx"/>
                <w:b/>
                <w:bCs/>
              </w:rPr>
              <w:t>1.4. გემოვნების გამოხატვა</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highlight w:val="lightGray"/>
              </w:rPr>
            </w:pPr>
            <w:r>
              <w:rPr>
                <w:rFonts w:ascii="Sylfaen" w:hAnsi="Sylfaen" w:cs="AcadNusx"/>
                <w:b/>
                <w:bCs/>
              </w:rPr>
              <w:t>1.5.</w:t>
            </w:r>
            <w:r w:rsidRPr="003D2509">
              <w:rPr>
                <w:rFonts w:ascii="Sylfaen" w:hAnsi="Sylfaen" w:cs="AcadNusx"/>
                <w:b/>
                <w:bCs/>
              </w:rPr>
              <w:t>შეფასება, დამოკიდებულების გამოხატვა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rPr>
          <w:trHeight w:val="974"/>
        </w:trPr>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საკუთარი დამოკიდებულების გამოხატვა (ნივთის, საქმიანობის, ამინდის, საჭმლის... მიმართ)</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არა, არ მომწონს ... / არა, არ მიყვარს ...</w:t>
            </w:r>
          </w:p>
          <w:p w:rsidR="00F20EB2" w:rsidRDefault="00F20EB2" w:rsidP="00122935">
            <w:pPr>
              <w:spacing w:after="0" w:line="240" w:lineRule="auto"/>
              <w:rPr>
                <w:rFonts w:ascii="Sylfaen" w:hAnsi="Sylfaen"/>
                <w:lang w:val="ka-GE"/>
              </w:rPr>
            </w:pPr>
            <w:r>
              <w:rPr>
                <w:rFonts w:ascii="Sylfaen" w:hAnsi="Sylfaen"/>
                <w:lang w:val="ka-GE"/>
              </w:rPr>
              <w:t>წვიმიანი, ქარიანი, მზიანი... იყო ღრუბელი / იყო ღრუბლიანი ამინდი</w:t>
            </w:r>
          </w:p>
          <w:p w:rsidR="00F20EB2" w:rsidRPr="00B02BBB" w:rsidRDefault="00F20EB2" w:rsidP="00122935">
            <w:pPr>
              <w:spacing w:after="0" w:line="240" w:lineRule="auto"/>
              <w:rPr>
                <w:rFonts w:ascii="Sylfaen" w:hAnsi="Sylfaen"/>
                <w:lang w:val="ka-GE"/>
              </w:rPr>
            </w:pPr>
            <w:r>
              <w:rPr>
                <w:rFonts w:ascii="Sylfaen" w:hAnsi="Sylfaen"/>
                <w:lang w:val="ka-GE"/>
              </w:rPr>
              <w:t>ვეთანხმები / არ ვეთანხმები</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დადებითი, უარყოფითი შეფასება (ნივთის, საქმიანობის, საჭმლის...)</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არც ისე ...-ა (კარგია, გემრიელია...)</w:t>
            </w:r>
          </w:p>
        </w:tc>
      </w:tr>
      <w:tr w:rsidR="00F20EB2" w:rsidRPr="00350236" w:rsidTr="00122935">
        <w:tc>
          <w:tcPr>
            <w:tcW w:w="3738" w:type="dxa"/>
          </w:tcPr>
          <w:p w:rsidR="00F20EB2" w:rsidRPr="003D2509" w:rsidRDefault="00F20EB2" w:rsidP="00122935">
            <w:pPr>
              <w:autoSpaceDE w:val="0"/>
              <w:autoSpaceDN w:val="0"/>
              <w:adjustRightInd w:val="0"/>
              <w:spacing w:after="0" w:line="240" w:lineRule="auto"/>
              <w:jc w:val="both"/>
              <w:rPr>
                <w:rFonts w:ascii="Sylfaen" w:hAnsi="Sylfaen" w:cs="AcadNusx"/>
                <w:b/>
                <w:bCs/>
              </w:rPr>
            </w:pPr>
            <w:r w:rsidRPr="003D2509">
              <w:rPr>
                <w:rFonts w:ascii="Sylfaen" w:hAnsi="Sylfaen" w:cs="AcadNusx"/>
                <w:b/>
                <w:bCs/>
              </w:rPr>
              <w:t>1.6. შეგრძნებების გამოხატვა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D2509" w:rsidRDefault="00F20EB2" w:rsidP="00122935">
            <w:pPr>
              <w:autoSpaceDE w:val="0"/>
              <w:autoSpaceDN w:val="0"/>
              <w:adjustRightInd w:val="0"/>
              <w:spacing w:after="0" w:line="240" w:lineRule="auto"/>
              <w:jc w:val="both"/>
              <w:rPr>
                <w:rFonts w:ascii="Sylfaen" w:hAnsi="Sylfaen" w:cs="AcadNusx"/>
                <w:b/>
                <w:bCs/>
              </w:rPr>
            </w:pPr>
            <w:r w:rsidRPr="003D2509">
              <w:rPr>
                <w:rFonts w:ascii="Sylfaen" w:hAnsi="Sylfaen" w:cs="AcadNusx"/>
                <w:b/>
                <w:bCs/>
              </w:rPr>
              <w:t>1.7. საჭიროების, სურვილის გამოხატვა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rPr>
            </w:pPr>
            <w:r w:rsidRPr="00350236">
              <w:rPr>
                <w:rFonts w:ascii="Sylfaen" w:hAnsi="Sylfaen" w:cs="AcadNusx"/>
              </w:rPr>
              <w:t>საჭიროება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color w:val="FF0000"/>
              </w:rPr>
            </w:pPr>
          </w:p>
        </w:tc>
      </w:tr>
      <w:tr w:rsidR="00F20EB2" w:rsidRPr="00350236" w:rsidTr="00122935">
        <w:tc>
          <w:tcPr>
            <w:tcW w:w="3738" w:type="dxa"/>
          </w:tcPr>
          <w:p w:rsidR="00F20EB2" w:rsidRPr="00A957A1" w:rsidRDefault="00F20EB2" w:rsidP="00122935">
            <w:pPr>
              <w:autoSpaceDE w:val="0"/>
              <w:autoSpaceDN w:val="0"/>
              <w:adjustRightInd w:val="0"/>
              <w:spacing w:after="0" w:line="240" w:lineRule="auto"/>
              <w:jc w:val="both"/>
              <w:rPr>
                <w:rFonts w:ascii="Sylfaen" w:hAnsi="Sylfaen" w:cs="AcadNusx"/>
                <w:lang w:val="ka-GE"/>
              </w:rPr>
            </w:pPr>
            <w:r>
              <w:rPr>
                <w:rFonts w:ascii="Sylfaen" w:hAnsi="Sylfaen" w:cs="AcadNusx"/>
              </w:rPr>
              <w:t>სურვილი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მე მინდა + საწყისი</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highlight w:val="lightGray"/>
              </w:rPr>
            </w:pPr>
            <w:r w:rsidRPr="003D2509">
              <w:rPr>
                <w:rFonts w:ascii="Sylfaen" w:hAnsi="Sylfaen" w:cs="AcadNusx"/>
                <w:b/>
                <w:bCs/>
              </w:rPr>
              <w:t>1.8. გრძნობების, ემოციის გამო</w:t>
            </w:r>
            <w:r>
              <w:rPr>
                <w:rFonts w:ascii="Sylfaen" w:hAnsi="Sylfaen" w:cs="AcadNusx"/>
                <w:b/>
                <w:bCs/>
                <w:lang w:val="ka-GE"/>
              </w:rPr>
              <w:t>–</w:t>
            </w:r>
            <w:r w:rsidRPr="003D2509">
              <w:rPr>
                <w:rFonts w:ascii="Sylfaen" w:hAnsi="Sylfaen" w:cs="AcadNusx"/>
                <w:b/>
                <w:bCs/>
              </w:rPr>
              <w:t>ხატვა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სიხარული</w:t>
            </w:r>
          </w:p>
        </w:tc>
        <w:tc>
          <w:tcPr>
            <w:tcW w:w="6576" w:type="dxa"/>
          </w:tcPr>
          <w:p w:rsidR="00F20EB2" w:rsidRPr="00084E35" w:rsidRDefault="00F20EB2" w:rsidP="00122935">
            <w:pPr>
              <w:autoSpaceDE w:val="0"/>
              <w:autoSpaceDN w:val="0"/>
              <w:adjustRightInd w:val="0"/>
              <w:spacing w:after="0" w:line="240" w:lineRule="auto"/>
              <w:jc w:val="both"/>
              <w:rPr>
                <w:rFonts w:ascii="Sylfaen" w:hAnsi="Sylfaen" w:cs="AcadNusx"/>
                <w:lang w:val="ka-GE"/>
              </w:rPr>
            </w:pPr>
            <w:r>
              <w:rPr>
                <w:rFonts w:ascii="Sylfaen" w:hAnsi="Sylfaen" w:cs="AcadNusx"/>
                <w:lang w:val="ka-GE"/>
              </w:rPr>
              <w:t>რა კარგია!</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გაკვირვება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ინტერესი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მაინტერესებს/არ მაინტერესებს + საწყისი</w:t>
            </w:r>
          </w:p>
        </w:tc>
      </w:tr>
      <w:tr w:rsidR="00F20EB2" w:rsidRPr="00350236" w:rsidTr="00122935">
        <w:trPr>
          <w:trHeight w:val="314"/>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1.9. დროში ორიენტირება</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lastRenderedPageBreak/>
              <w:t>მითითება საათის/დღის/კვირის/თვის/წლის</w:t>
            </w:r>
          </w:p>
        </w:tc>
        <w:tc>
          <w:tcPr>
            <w:tcW w:w="6576" w:type="dxa"/>
          </w:tcPr>
          <w:p w:rsidR="00F20EB2" w:rsidRDefault="00F20EB2" w:rsidP="00122935">
            <w:pPr>
              <w:autoSpaceDE w:val="0"/>
              <w:autoSpaceDN w:val="0"/>
              <w:adjustRightInd w:val="0"/>
              <w:spacing w:after="0" w:line="240" w:lineRule="auto"/>
              <w:jc w:val="both"/>
              <w:rPr>
                <w:rFonts w:ascii="Sylfaen" w:hAnsi="Sylfaen" w:cs="AcadNusx"/>
                <w:lang w:val="ka-GE"/>
              </w:rPr>
            </w:pPr>
            <w:r>
              <w:rPr>
                <w:rFonts w:ascii="Sylfaen" w:hAnsi="Sylfaen" w:cs="AcadNusx"/>
                <w:lang w:val="ka-GE"/>
              </w:rPr>
              <w:t>ცხრის ნახევარი</w:t>
            </w:r>
          </w:p>
          <w:p w:rsidR="00F20EB2"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rPr>
              <w:t>იანვარში...  ზამთარში/გაზაფხულზე...</w:t>
            </w:r>
          </w:p>
          <w:p w:rsidR="00F20EB2" w:rsidRDefault="00F20EB2" w:rsidP="00122935">
            <w:pPr>
              <w:autoSpaceDE w:val="0"/>
              <w:autoSpaceDN w:val="0"/>
              <w:adjustRightInd w:val="0"/>
              <w:spacing w:after="0" w:line="240" w:lineRule="auto"/>
              <w:jc w:val="both"/>
              <w:rPr>
                <w:rFonts w:ascii="Sylfaen" w:hAnsi="Sylfaen"/>
                <w:lang w:val="ka-GE"/>
              </w:rPr>
            </w:pPr>
            <w:r>
              <w:rPr>
                <w:rFonts w:ascii="Sylfaen" w:hAnsi="Sylfaen"/>
                <w:lang w:val="ka-GE"/>
              </w:rPr>
              <w:t>შარშან, წელს, მომავალ წელს</w:t>
            </w:r>
          </w:p>
          <w:p w:rsidR="00F20EB2" w:rsidRPr="00B02BBB" w:rsidRDefault="00F20EB2" w:rsidP="00122935">
            <w:pPr>
              <w:autoSpaceDE w:val="0"/>
              <w:autoSpaceDN w:val="0"/>
              <w:adjustRightInd w:val="0"/>
              <w:spacing w:after="0" w:line="240" w:lineRule="auto"/>
              <w:jc w:val="both"/>
              <w:rPr>
                <w:rFonts w:ascii="Sylfaen" w:hAnsi="Sylfaen" w:cs="AcadNusx"/>
                <w:lang w:val="ka-GE"/>
              </w:rPr>
            </w:pPr>
            <w:r>
              <w:rPr>
                <w:rFonts w:ascii="Sylfaen" w:hAnsi="Sylfaen"/>
                <w:lang w:val="ka-GE"/>
              </w:rPr>
              <w:t>მაშინ პირველად</w:t>
            </w:r>
          </w:p>
        </w:tc>
      </w:tr>
      <w:tr w:rsidR="00F20EB2" w:rsidRPr="00350236" w:rsidTr="00122935">
        <w:trPr>
          <w:trHeight w:val="647"/>
        </w:trPr>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ქრონოლოგიური თანამიმდევრობა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გუშინ, დღეს, ხვალ; დილით...</w:t>
            </w:r>
          </w:p>
        </w:tc>
      </w:tr>
      <w:tr w:rsidR="00F20EB2" w:rsidRPr="00350236" w:rsidTr="00122935">
        <w:trPr>
          <w:trHeight w:val="422"/>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D2509">
              <w:rPr>
                <w:rFonts w:ascii="Sylfaen" w:hAnsi="Sylfaen" w:cs="AcadNusx"/>
                <w:b/>
                <w:bCs/>
              </w:rPr>
              <w:t>1.10.</w:t>
            </w:r>
            <w:r>
              <w:rPr>
                <w:rFonts w:ascii="Sylfaen" w:hAnsi="Sylfaen" w:cs="AcadNusx"/>
                <w:b/>
                <w:bCs/>
                <w:lang w:val="ka-GE"/>
              </w:rPr>
              <w:t xml:space="preserve"> </w:t>
            </w:r>
            <w:r w:rsidRPr="003D2509">
              <w:rPr>
                <w:rFonts w:ascii="Sylfaen" w:hAnsi="Sylfaen" w:cs="AcadNusx"/>
                <w:b/>
                <w:bCs/>
              </w:rPr>
              <w:t>სივრცეში ორიენტირება</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lang w:val="fr-FR"/>
              </w:rPr>
            </w:pPr>
            <w:r w:rsidRPr="00350236">
              <w:rPr>
                <w:rFonts w:ascii="Sylfaen" w:hAnsi="Sylfaen" w:cs="AcadNusx"/>
                <w:lang w:val="fr-FR"/>
              </w:rPr>
              <w:t>ადგილმდებარეობის მითითება (ადამიანის, ნივთის, ცხოველის, მარშრუტის...)</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i/>
              </w:rPr>
              <w:t>სად არის ...?</w:t>
            </w:r>
            <w:r w:rsidRPr="00350236">
              <w:rPr>
                <w:rFonts w:ascii="Sylfaen" w:hAnsi="Sylfaen" w:cs="AcadNusx"/>
              </w:rPr>
              <w:t xml:space="preserve"> _ არის + -თან/ახლოს/შორს/მარჯვნივ...</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მიმართულების განსაზღვრა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მიდის + ...-თან</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1.11. ლოგიკური კავშირის გამო</w:t>
            </w:r>
            <w:r>
              <w:rPr>
                <w:rFonts w:ascii="Sylfaen" w:hAnsi="Sylfaen" w:cs="AcadNusx"/>
                <w:b/>
                <w:bCs/>
                <w:lang w:val="ka-GE"/>
              </w:rPr>
              <w:t>–</w:t>
            </w:r>
            <w:r w:rsidRPr="003D2509">
              <w:rPr>
                <w:rFonts w:ascii="Sylfaen" w:hAnsi="Sylfaen" w:cs="AcadNusx"/>
                <w:b/>
                <w:bCs/>
              </w:rPr>
              <w:t>ხატვა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მიზეზი, შედეგი, ოპოზიცია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Pr>
                <w:rFonts w:ascii="Sylfaen" w:hAnsi="Sylfaen" w:cs="AcadNusx"/>
              </w:rPr>
              <w:t>... იმიტომ, რომ</w:t>
            </w:r>
            <w:r w:rsidRPr="00350236">
              <w:rPr>
                <w:rFonts w:ascii="Sylfaen" w:hAnsi="Sylfaen" w:cs="AcadNusx"/>
              </w:rPr>
              <w:t xml:space="preserve"> ...-ია</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 xml:space="preserve">1.12. ინსტრუქციის მიცემა  </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0A4A3D" w:rsidRDefault="00F20EB2" w:rsidP="00122935">
            <w:pPr>
              <w:autoSpaceDE w:val="0"/>
              <w:autoSpaceDN w:val="0"/>
              <w:adjustRightInd w:val="0"/>
              <w:spacing w:after="0" w:line="240" w:lineRule="auto"/>
              <w:jc w:val="both"/>
              <w:rPr>
                <w:rFonts w:ascii="Sylfaen" w:hAnsi="Sylfaen" w:cs="AcadNusx"/>
                <w:b/>
                <w:bCs/>
                <w:iCs/>
                <w:highlight w:val="lightGray"/>
              </w:rPr>
            </w:pPr>
            <w:r w:rsidRPr="000A4A3D">
              <w:rPr>
                <w:rFonts w:ascii="Sylfaen" w:hAnsi="Sylfaen" w:cs="AcadNusx"/>
                <w:b/>
                <w:bCs/>
                <w:iCs/>
              </w:rPr>
              <w:t>1.13. ინტერაქცია საკლასო ოთახში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მასწავლებლის მითითებები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ყურადღებით მომისმინე(თ)! მიპასუხე(თ) კითხვაზე! წაიკითხე(თ) დავალება! დაიყავით ჯგუფებად! გააკეთე(თ) სწრაფად! აღწერე(თ) სურათი! გაიმეორე(თ)!</w:t>
            </w:r>
          </w:p>
        </w:tc>
      </w:tr>
    </w:tbl>
    <w:p w:rsidR="00F20EB2" w:rsidRDefault="00F20EB2" w:rsidP="00F20EB2">
      <w:pPr>
        <w:tabs>
          <w:tab w:val="left" w:pos="0"/>
          <w:tab w:val="left" w:pos="2552"/>
        </w:tabs>
        <w:spacing w:after="0" w:line="240" w:lineRule="auto"/>
        <w:rPr>
          <w:rFonts w:ascii="Sylfaen" w:hAnsi="Sylfaen" w:cs="AcadNusx"/>
          <w:b/>
          <w:bCs/>
          <w:iCs/>
        </w:rPr>
      </w:pPr>
    </w:p>
    <w:p w:rsidR="00F20EB2" w:rsidRDefault="00F20EB2" w:rsidP="00F20EB2">
      <w:pPr>
        <w:tabs>
          <w:tab w:val="left" w:pos="0"/>
          <w:tab w:val="left" w:pos="2552"/>
        </w:tabs>
        <w:spacing w:after="0" w:line="240" w:lineRule="auto"/>
        <w:rPr>
          <w:rFonts w:ascii="Sylfaen" w:hAnsi="Sylfaen" w:cs="AcadNusx"/>
          <w:b/>
          <w:bCs/>
          <w:iCs/>
        </w:rPr>
      </w:pPr>
    </w:p>
    <w:p w:rsidR="00F20EB2" w:rsidRDefault="00F20EB2" w:rsidP="00F20EB2">
      <w:pPr>
        <w:tabs>
          <w:tab w:val="left" w:pos="0"/>
          <w:tab w:val="left" w:pos="2552"/>
        </w:tabs>
        <w:spacing w:after="0" w:line="240" w:lineRule="auto"/>
        <w:rPr>
          <w:rFonts w:ascii="Sylfaen" w:hAnsi="Sylfaen" w:cs="AcadNusx"/>
          <w:b/>
          <w:bCs/>
          <w:iCs/>
        </w:rPr>
      </w:pPr>
    </w:p>
    <w:p w:rsidR="00F20EB2" w:rsidRDefault="00F20EB2" w:rsidP="00F20EB2">
      <w:pPr>
        <w:tabs>
          <w:tab w:val="left" w:pos="0"/>
          <w:tab w:val="left" w:pos="2552"/>
        </w:tabs>
        <w:spacing w:after="0" w:line="240" w:lineRule="auto"/>
        <w:rPr>
          <w:rFonts w:ascii="Sylfaen" w:hAnsi="Sylfaen" w:cs="AcadNusx"/>
          <w:b/>
          <w:bCs/>
          <w:iCs/>
        </w:rPr>
      </w:pPr>
    </w:p>
    <w:p w:rsidR="00F20EB2" w:rsidRDefault="00F20EB2" w:rsidP="00F20EB2">
      <w:pPr>
        <w:tabs>
          <w:tab w:val="left" w:pos="0"/>
          <w:tab w:val="left" w:pos="2552"/>
        </w:tabs>
        <w:spacing w:after="0" w:line="240" w:lineRule="auto"/>
        <w:rPr>
          <w:rFonts w:ascii="Sylfaen" w:hAnsi="Sylfaen" w:cs="AcadNusx"/>
          <w:b/>
          <w:bCs/>
          <w:iCs/>
        </w:rPr>
      </w:pPr>
    </w:p>
    <w:p w:rsidR="00F20EB2" w:rsidRDefault="00F20EB2" w:rsidP="00F20EB2">
      <w:pPr>
        <w:tabs>
          <w:tab w:val="left" w:pos="0"/>
          <w:tab w:val="left" w:pos="2552"/>
        </w:tabs>
        <w:spacing w:after="0" w:line="240" w:lineRule="auto"/>
        <w:rPr>
          <w:rFonts w:ascii="Sylfaen" w:hAnsi="Sylfaen" w:cs="AcadNusx"/>
          <w:b/>
          <w:bCs/>
          <w:iCs/>
        </w:rPr>
      </w:pPr>
    </w:p>
    <w:p w:rsidR="00F20EB2" w:rsidRDefault="00F20EB2" w:rsidP="00F20EB2">
      <w:pPr>
        <w:autoSpaceDE w:val="0"/>
        <w:autoSpaceDN w:val="0"/>
        <w:adjustRightInd w:val="0"/>
        <w:spacing w:after="0" w:line="240" w:lineRule="auto"/>
        <w:jc w:val="both"/>
        <w:rPr>
          <w:rFonts w:ascii="Sylfaen" w:hAnsi="Sylfaen" w:cs="Sylfaen"/>
          <w:b/>
          <w:sz w:val="32"/>
          <w:szCs w:val="28"/>
          <w:lang w:val="ka-GE"/>
        </w:rPr>
      </w:pPr>
    </w:p>
    <w:p w:rsidR="00F20EB2" w:rsidRPr="00B40B78" w:rsidRDefault="00F20EB2" w:rsidP="00F20EB2">
      <w:pPr>
        <w:shd w:val="clear" w:color="auto" w:fill="DAEEF3"/>
        <w:autoSpaceDE w:val="0"/>
        <w:autoSpaceDN w:val="0"/>
        <w:adjustRightInd w:val="0"/>
        <w:spacing w:after="0" w:line="240" w:lineRule="auto"/>
        <w:jc w:val="center"/>
        <w:rPr>
          <w:rFonts w:ascii="Sylfaen" w:hAnsi="Sylfaen" w:cs="DumbaMtavr"/>
          <w:b/>
          <w:bCs/>
          <w:sz w:val="24"/>
          <w:szCs w:val="24"/>
        </w:rPr>
      </w:pPr>
      <w:r w:rsidRPr="005A7A73">
        <w:rPr>
          <w:rFonts w:ascii="Sylfaen" w:hAnsi="Sylfaen"/>
          <w:sz w:val="24"/>
          <w:szCs w:val="24"/>
          <w:lang w:val="de-DE"/>
        </w:rPr>
        <w:t xml:space="preserve">   </w:t>
      </w:r>
      <w:r w:rsidRPr="005A7A73">
        <w:rPr>
          <w:rFonts w:ascii="Sylfaen" w:hAnsi="Sylfaen" w:cs="DumbaMtavr"/>
          <w:b/>
          <w:bCs/>
          <w:sz w:val="24"/>
          <w:szCs w:val="24"/>
        </w:rPr>
        <w:t>I</w:t>
      </w:r>
      <w:r w:rsidRPr="005A7A73">
        <w:rPr>
          <w:rFonts w:ascii="Sylfaen" w:hAnsi="Sylfaen" w:cs="DumbaMtavr"/>
          <w:b/>
          <w:bCs/>
          <w:sz w:val="24"/>
          <w:szCs w:val="24"/>
          <w:lang w:val="de-DE"/>
        </w:rPr>
        <w:t>V</w:t>
      </w:r>
      <w:r w:rsidRPr="005A7A73">
        <w:rPr>
          <w:rFonts w:ascii="Sylfaen" w:hAnsi="Sylfaen" w:cs="DumbaMtavr"/>
          <w:b/>
          <w:bCs/>
          <w:sz w:val="24"/>
          <w:szCs w:val="24"/>
          <w:lang w:val="ka-GE"/>
        </w:rPr>
        <w:t xml:space="preserve">  </w:t>
      </w:r>
      <w:r>
        <w:rPr>
          <w:rFonts w:ascii="Sylfaen" w:hAnsi="Sylfaen" w:cs="DumbaMtavr"/>
          <w:b/>
          <w:bCs/>
          <w:sz w:val="24"/>
          <w:szCs w:val="24"/>
        </w:rPr>
        <w:t>დონე</w:t>
      </w: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lang w:val="ka-GE"/>
        </w:rPr>
      </w:pPr>
      <w:r>
        <w:rPr>
          <w:rFonts w:ascii="Sylfaen" w:hAnsi="Sylfaen" w:cs="DumbaMtavr"/>
          <w:b/>
          <w:bCs/>
          <w:sz w:val="24"/>
          <w:szCs w:val="24"/>
          <w:lang w:val="ka-GE"/>
        </w:rPr>
        <w:t>ქართული</w:t>
      </w:r>
      <w:r w:rsidRPr="005A7A73">
        <w:rPr>
          <w:rFonts w:ascii="Sylfaen" w:hAnsi="Sylfaen" w:cs="DumbaMtavr"/>
          <w:b/>
          <w:bCs/>
          <w:sz w:val="24"/>
          <w:szCs w:val="24"/>
          <w:lang w:val="ka-GE"/>
        </w:rPr>
        <w:t xml:space="preserve">, </w:t>
      </w:r>
      <w:r>
        <w:rPr>
          <w:rFonts w:ascii="Sylfaen" w:hAnsi="Sylfaen" w:cs="DumbaMtavr"/>
          <w:b/>
          <w:bCs/>
          <w:sz w:val="24"/>
          <w:szCs w:val="24"/>
          <w:lang w:val="ka-GE"/>
        </w:rPr>
        <w:t>როგორც</w:t>
      </w:r>
      <w:r w:rsidRPr="005A7A73">
        <w:rPr>
          <w:rFonts w:ascii="Sylfaen" w:hAnsi="Sylfaen" w:cs="DumbaMtavr"/>
          <w:b/>
          <w:bCs/>
          <w:sz w:val="24"/>
          <w:szCs w:val="24"/>
          <w:lang w:val="ka-GE"/>
        </w:rPr>
        <w:t xml:space="preserve"> </w:t>
      </w:r>
      <w:r>
        <w:rPr>
          <w:rFonts w:ascii="Sylfaen" w:hAnsi="Sylfaen" w:cs="DumbaMtavr"/>
          <w:b/>
          <w:bCs/>
          <w:sz w:val="24"/>
          <w:szCs w:val="24"/>
          <w:lang w:val="ka-GE"/>
        </w:rPr>
        <w:t>მეორე</w:t>
      </w:r>
      <w:r w:rsidRPr="005A7A73">
        <w:rPr>
          <w:rFonts w:ascii="Sylfaen" w:hAnsi="Sylfaen" w:cs="DumbaMtavr"/>
          <w:b/>
          <w:bCs/>
          <w:sz w:val="24"/>
          <w:szCs w:val="24"/>
          <w:lang w:val="ka-GE"/>
        </w:rPr>
        <w:t xml:space="preserve"> </w:t>
      </w:r>
      <w:r>
        <w:rPr>
          <w:rFonts w:ascii="Sylfaen" w:hAnsi="Sylfaen" w:cs="DumbaMtavr"/>
          <w:b/>
          <w:bCs/>
          <w:sz w:val="24"/>
          <w:szCs w:val="24"/>
          <w:lang w:val="ka-GE"/>
        </w:rPr>
        <w:t>ენა</w:t>
      </w: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lang w:val="ka-GE"/>
        </w:rPr>
      </w:pPr>
    </w:p>
    <w:p w:rsidR="00F20EB2" w:rsidRPr="00B40B78" w:rsidRDefault="00F20EB2" w:rsidP="00F20EB2">
      <w:pPr>
        <w:autoSpaceDE w:val="0"/>
        <w:autoSpaceDN w:val="0"/>
        <w:adjustRightInd w:val="0"/>
        <w:spacing w:after="0" w:line="240" w:lineRule="auto"/>
        <w:jc w:val="center"/>
        <w:rPr>
          <w:rFonts w:ascii="Sylfaen" w:hAnsi="Sylfaen" w:cs="DumbaMtavr"/>
          <w:b/>
          <w:bCs/>
          <w:lang w:val="ka-GE"/>
        </w:rPr>
      </w:pPr>
      <w:r w:rsidRPr="00213E01">
        <w:rPr>
          <w:rFonts w:ascii="Sylfaen" w:hAnsi="Sylfaen" w:cs="DumbaMtavr"/>
          <w:b/>
          <w:bCs/>
          <w:lang w:val="ka-GE"/>
        </w:rPr>
        <w:t xml:space="preserve"> </w:t>
      </w:r>
      <w:r>
        <w:rPr>
          <w:rFonts w:ascii="Sylfaen" w:hAnsi="Sylfaen" w:cs="DumbaMtavr"/>
          <w:b/>
          <w:bCs/>
          <w:lang w:val="ka-GE"/>
        </w:rPr>
        <w:t>სტანდარტი</w:t>
      </w:r>
    </w:p>
    <w:p w:rsidR="00F20EB2" w:rsidRDefault="00F20EB2" w:rsidP="00F20EB2">
      <w:pPr>
        <w:autoSpaceDE w:val="0"/>
        <w:autoSpaceDN w:val="0"/>
        <w:adjustRightInd w:val="0"/>
        <w:spacing w:after="0" w:line="240" w:lineRule="auto"/>
        <w:rPr>
          <w:rFonts w:ascii="Sylfaen" w:hAnsi="Sylfaen" w:cs="DumbaMtavr"/>
        </w:rPr>
      </w:pPr>
    </w:p>
    <w:p w:rsidR="00F20EB2" w:rsidRDefault="00F20EB2" w:rsidP="00F20EB2">
      <w:pPr>
        <w:autoSpaceDE w:val="0"/>
        <w:autoSpaceDN w:val="0"/>
        <w:adjustRightInd w:val="0"/>
        <w:spacing w:after="0" w:line="240" w:lineRule="auto"/>
        <w:jc w:val="both"/>
        <w:rPr>
          <w:rFonts w:ascii="Sylfaen" w:hAnsi="Sylfaen" w:cs="DumbaMtavr"/>
          <w:b/>
          <w:bCs/>
          <w:lang w:val="ka-GE"/>
        </w:rPr>
      </w:pPr>
      <w:r w:rsidRPr="00350236">
        <w:rPr>
          <w:rFonts w:ascii="Sylfaen" w:hAnsi="Sylfaen" w:cs="DumbaMtavr"/>
          <w:b/>
          <w:bCs/>
        </w:rPr>
        <w:t xml:space="preserve">წლის ბოლოს მისაღწევი შედეგები </w:t>
      </w:r>
    </w:p>
    <w:tbl>
      <w:tblPr>
        <w:tblpPr w:leftFromText="180" w:rightFromText="180" w:vertAnchor="text" w:horzAnchor="margin" w:tblpXSpec="center" w:tblpY="52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2693"/>
        <w:gridCol w:w="2268"/>
        <w:gridCol w:w="2552"/>
      </w:tblGrid>
      <w:tr w:rsidR="00F20EB2" w:rsidRPr="00350236" w:rsidTr="00122935">
        <w:trPr>
          <w:trHeight w:val="533"/>
        </w:trPr>
        <w:tc>
          <w:tcPr>
            <w:tcW w:w="2660"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rPr>
            </w:pPr>
            <w:r w:rsidRPr="00350236">
              <w:rPr>
                <w:rFonts w:ascii="Sylfaen" w:eastAsia="Calibri" w:hAnsi="Sylfaen" w:cs="AcadNusx"/>
                <w:b/>
                <w:highlight w:val="lightGray"/>
              </w:rPr>
              <w:t>მოსმენა</w:t>
            </w:r>
          </w:p>
        </w:tc>
        <w:tc>
          <w:tcPr>
            <w:tcW w:w="2693"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rPr>
            </w:pPr>
            <w:r w:rsidRPr="00350236">
              <w:rPr>
                <w:rFonts w:ascii="Sylfaen" w:eastAsia="Calibri" w:hAnsi="Sylfaen" w:cs="AcadNusx"/>
                <w:b/>
                <w:highlight w:val="lightGray"/>
              </w:rPr>
              <w:t>კითხვა</w:t>
            </w:r>
          </w:p>
        </w:tc>
        <w:tc>
          <w:tcPr>
            <w:tcW w:w="2268"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rPr>
            </w:pPr>
            <w:r w:rsidRPr="00350236">
              <w:rPr>
                <w:rFonts w:ascii="Sylfaen" w:eastAsia="Calibri" w:hAnsi="Sylfaen" w:cs="AcadNusx"/>
                <w:b/>
                <w:highlight w:val="lightGray"/>
              </w:rPr>
              <w:t>წერა</w:t>
            </w:r>
          </w:p>
        </w:tc>
        <w:tc>
          <w:tcPr>
            <w:tcW w:w="2552"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rPr>
            </w:pPr>
            <w:r w:rsidRPr="00350236">
              <w:rPr>
                <w:rFonts w:ascii="Sylfaen" w:eastAsia="Calibri" w:hAnsi="Sylfaen" w:cs="AcadNusx"/>
                <w:b/>
                <w:highlight w:val="lightGray"/>
              </w:rPr>
              <w:t>ლაპარაკი</w:t>
            </w:r>
          </w:p>
        </w:tc>
      </w:tr>
      <w:tr w:rsidR="00F20EB2" w:rsidRPr="007D79FA" w:rsidTr="00122935">
        <w:tc>
          <w:tcPr>
            <w:tcW w:w="2660" w:type="dxa"/>
          </w:tcPr>
          <w:p w:rsidR="00F20EB2" w:rsidRPr="00350236"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ქ.მ.IV.</w:t>
            </w:r>
            <w:r w:rsidRPr="00350236">
              <w:rPr>
                <w:rFonts w:ascii="Sylfaen" w:hAnsi="Sylfaen" w:cs="AcadNusx"/>
                <w:b/>
                <w:bCs/>
                <w:lang w:val="de-DE"/>
              </w:rPr>
              <w:t xml:space="preserve">1. </w:t>
            </w:r>
            <w:r w:rsidRPr="00DE3506">
              <w:rPr>
                <w:rFonts w:ascii="Sylfaen" w:hAnsi="Sylfaen" w:cs="AcadNusx"/>
                <w:bCs/>
                <w:lang w:val="de-DE"/>
              </w:rPr>
              <w:t xml:space="preserve"> მოსწავლეს შეუძლია მასწავლებლის მითითებებისა და ინსტრუქციების გაგება.</w:t>
            </w:r>
          </w:p>
          <w:p w:rsidR="00F20EB2" w:rsidRPr="00350236" w:rsidRDefault="00F20EB2" w:rsidP="00122935">
            <w:pPr>
              <w:tabs>
                <w:tab w:val="left" w:pos="0"/>
                <w:tab w:val="left" w:pos="2160"/>
                <w:tab w:val="left" w:pos="3355"/>
              </w:tabs>
              <w:autoSpaceDE w:val="0"/>
              <w:autoSpaceDN w:val="0"/>
              <w:adjustRightInd w:val="0"/>
              <w:spacing w:after="0" w:line="240" w:lineRule="auto"/>
              <w:rPr>
                <w:rFonts w:ascii="Sylfaen" w:hAnsi="Sylfaen" w:cs="AcadNusx"/>
                <w:i/>
                <w:iCs/>
                <w:lang w:val="de-DE"/>
              </w:rPr>
            </w:pPr>
            <w:r w:rsidRPr="00350236">
              <w:rPr>
                <w:rFonts w:ascii="Sylfaen" w:hAnsi="Sylfaen" w:cs="AcadNusx"/>
                <w:b/>
                <w:bCs/>
                <w:lang w:val="de-DE"/>
              </w:rPr>
              <w:tab/>
            </w:r>
            <w:r w:rsidRPr="00350236">
              <w:rPr>
                <w:rFonts w:ascii="Sylfaen" w:hAnsi="Sylfaen" w:cs="AcadNusx"/>
                <w:b/>
                <w:bCs/>
                <w:lang w:val="de-DE"/>
              </w:rPr>
              <w:tab/>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Pr>
                <w:rFonts w:ascii="Sylfaen" w:hAnsi="Sylfaen" w:cs="AcadNusx"/>
                <w:b/>
                <w:bCs/>
                <w:lang w:val="de-DE"/>
              </w:rPr>
              <w:t>ქ.მ.IV.</w:t>
            </w:r>
            <w:r w:rsidRPr="00350236">
              <w:rPr>
                <w:rFonts w:ascii="Sylfaen" w:hAnsi="Sylfaen" w:cs="AcadNusx"/>
                <w:b/>
                <w:bCs/>
                <w:lang w:val="de-DE"/>
              </w:rPr>
              <w:t xml:space="preserve">2. </w:t>
            </w:r>
            <w:r w:rsidRPr="00DE3506">
              <w:rPr>
                <w:rFonts w:ascii="Sylfaen" w:hAnsi="Sylfaen" w:cs="AcadNusx"/>
                <w:bCs/>
                <w:lang w:val="de-DE"/>
              </w:rPr>
              <w:t xml:space="preserve"> მოსწავლეს </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 xml:space="preserve">შეუძლია მცირე ზომის </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de-DE"/>
              </w:rPr>
            </w:pPr>
            <w:r w:rsidRPr="00DE3506">
              <w:rPr>
                <w:rFonts w:ascii="Sylfaen" w:hAnsi="Sylfaen" w:cs="AcadNusx"/>
                <w:bCs/>
                <w:lang w:val="de-DE"/>
              </w:rPr>
              <w:t>დიალოგის გაგება.</w:t>
            </w:r>
          </w:p>
          <w:p w:rsidR="00F20EB2" w:rsidRPr="00350236" w:rsidRDefault="00F20EB2" w:rsidP="00122935">
            <w:pPr>
              <w:autoSpaceDE w:val="0"/>
              <w:autoSpaceDN w:val="0"/>
              <w:adjustRightInd w:val="0"/>
              <w:spacing w:after="0" w:line="240" w:lineRule="auto"/>
              <w:ind w:left="1440" w:hanging="1440"/>
              <w:rPr>
                <w:rFonts w:ascii="Sylfaen" w:hAnsi="Sylfaen" w:cs="AcadNusx"/>
                <w:b/>
                <w:bCs/>
                <w:lang w:val="de-DE"/>
              </w:rPr>
            </w:pP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Pr>
                <w:rFonts w:ascii="Sylfaen" w:hAnsi="Sylfaen" w:cs="AcadNusx"/>
                <w:b/>
                <w:bCs/>
                <w:lang w:val="de-DE"/>
              </w:rPr>
              <w:t>ქ.</w:t>
            </w:r>
            <w:r w:rsidRPr="00350236">
              <w:rPr>
                <w:rFonts w:ascii="Sylfaen" w:hAnsi="Sylfaen" w:cs="AcadNusx"/>
                <w:b/>
                <w:bCs/>
                <w:lang w:val="de-DE"/>
              </w:rPr>
              <w:t xml:space="preserve">მ. IV. 3. </w:t>
            </w:r>
            <w:r w:rsidRPr="00DE3506">
              <w:rPr>
                <w:rFonts w:ascii="Sylfaen" w:hAnsi="Sylfaen" w:cs="AcadNusx"/>
                <w:bCs/>
                <w:lang w:val="de-DE"/>
              </w:rPr>
              <w:t xml:space="preserve"> მოსწავლეს </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 xml:space="preserve">შეუძლია თხრობითი </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 xml:space="preserve">ხასიათის </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 xml:space="preserve">ილუსტრირებული </w:t>
            </w:r>
          </w:p>
          <w:p w:rsidR="00F20EB2" w:rsidRDefault="00F20EB2" w:rsidP="00122935">
            <w:pPr>
              <w:autoSpaceDE w:val="0"/>
              <w:autoSpaceDN w:val="0"/>
              <w:adjustRightInd w:val="0"/>
              <w:spacing w:after="0" w:line="240" w:lineRule="auto"/>
              <w:ind w:left="1440" w:hanging="1440"/>
              <w:rPr>
                <w:rFonts w:ascii="Sylfaen" w:hAnsi="Sylfaen" w:cs="AcadNusx"/>
                <w:bCs/>
                <w:lang w:val="ka-GE"/>
              </w:rPr>
            </w:pPr>
            <w:r>
              <w:rPr>
                <w:rFonts w:ascii="Sylfaen" w:hAnsi="Sylfaen" w:cs="AcadNusx"/>
                <w:bCs/>
                <w:lang w:val="de-DE"/>
              </w:rPr>
              <w:t>ტექსტის</w:t>
            </w:r>
          </w:p>
          <w:p w:rsidR="00F20EB2" w:rsidRPr="00A726FA"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(ადაპტირებული</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 xml:space="preserve">ზღაპარი, მოთხრობა, </w:t>
            </w:r>
          </w:p>
          <w:p w:rsidR="00F20EB2" w:rsidRDefault="00F20EB2" w:rsidP="00122935">
            <w:pPr>
              <w:autoSpaceDE w:val="0"/>
              <w:autoSpaceDN w:val="0"/>
              <w:adjustRightInd w:val="0"/>
              <w:spacing w:after="0" w:line="240" w:lineRule="auto"/>
              <w:ind w:left="1440" w:hanging="1440"/>
              <w:rPr>
                <w:rFonts w:ascii="Sylfaen" w:hAnsi="Sylfaen" w:cs="AcadNusx"/>
                <w:bCs/>
                <w:lang w:val="ka-GE"/>
              </w:rPr>
            </w:pPr>
            <w:r w:rsidRPr="00DE3506">
              <w:rPr>
                <w:rFonts w:ascii="Sylfaen" w:hAnsi="Sylfaen" w:cs="AcadNusx"/>
                <w:bCs/>
                <w:lang w:val="de-DE"/>
              </w:rPr>
              <w:t>ამბავი)</w:t>
            </w:r>
            <w:r w:rsidRPr="00DE3506">
              <w:rPr>
                <w:rFonts w:ascii="Sylfaen" w:hAnsi="Sylfaen" w:cs="AcadNusx"/>
                <w:lang w:val="de-DE"/>
              </w:rPr>
              <w:t xml:space="preserve"> </w:t>
            </w:r>
            <w:r w:rsidRPr="00DE3506">
              <w:rPr>
                <w:rFonts w:ascii="Sylfaen" w:hAnsi="Sylfaen" w:cs="AcadNusx"/>
                <w:bCs/>
                <w:lang w:val="de-DE"/>
              </w:rPr>
              <w:t xml:space="preserve">მოსმენა და </w:t>
            </w:r>
          </w:p>
          <w:p w:rsidR="00F20EB2" w:rsidRPr="00DE3506" w:rsidRDefault="00F20EB2" w:rsidP="00122935">
            <w:pPr>
              <w:autoSpaceDE w:val="0"/>
              <w:autoSpaceDN w:val="0"/>
              <w:adjustRightInd w:val="0"/>
              <w:spacing w:after="0" w:line="240" w:lineRule="auto"/>
              <w:ind w:left="1440" w:hanging="1440"/>
              <w:rPr>
                <w:rFonts w:ascii="Sylfaen" w:hAnsi="Sylfaen" w:cs="AcadNusx"/>
                <w:bCs/>
                <w:lang w:val="de-DE"/>
              </w:rPr>
            </w:pPr>
            <w:r w:rsidRPr="00DE3506">
              <w:rPr>
                <w:rFonts w:ascii="Sylfaen" w:hAnsi="Sylfaen" w:cs="AcadNusx"/>
                <w:bCs/>
                <w:lang w:val="de-DE"/>
              </w:rPr>
              <w:t>გაგება.</w:t>
            </w:r>
            <w:r w:rsidRPr="00DE3506">
              <w:rPr>
                <w:rFonts w:ascii="Sylfaen" w:hAnsi="Sylfaen" w:cs="AcadNusx"/>
                <w:lang w:val="de-DE"/>
              </w:rPr>
              <w:t xml:space="preserve">  </w:t>
            </w:r>
          </w:p>
          <w:p w:rsidR="00F20EB2" w:rsidRPr="00350236" w:rsidRDefault="00F20EB2" w:rsidP="00122935">
            <w:pPr>
              <w:autoSpaceDE w:val="0"/>
              <w:autoSpaceDN w:val="0"/>
              <w:adjustRightInd w:val="0"/>
              <w:spacing w:after="0" w:line="240" w:lineRule="auto"/>
              <w:rPr>
                <w:rFonts w:ascii="Sylfaen" w:hAnsi="Sylfaen" w:cs="AcadNusx"/>
                <w:color w:val="000000"/>
                <w:lang w:val="ka-GE"/>
              </w:rPr>
            </w:pPr>
          </w:p>
          <w:p w:rsidR="00F20EB2" w:rsidRPr="00DE3506" w:rsidRDefault="00F20EB2" w:rsidP="00122935">
            <w:pPr>
              <w:autoSpaceDE w:val="0"/>
              <w:autoSpaceDN w:val="0"/>
              <w:adjustRightInd w:val="0"/>
              <w:spacing w:after="0" w:line="240" w:lineRule="auto"/>
              <w:rPr>
                <w:rFonts w:ascii="Sylfaen" w:hAnsi="Sylfaen" w:cs="AcadNusx"/>
                <w:lang w:val="de-DE"/>
              </w:rPr>
            </w:pPr>
            <w:r>
              <w:rPr>
                <w:rFonts w:ascii="Sylfaen" w:hAnsi="Sylfaen" w:cs="AcadNusx"/>
                <w:b/>
                <w:bCs/>
                <w:lang w:val="de-DE"/>
              </w:rPr>
              <w:t>ქ.მ. IV.</w:t>
            </w:r>
            <w:r w:rsidRPr="00350236">
              <w:rPr>
                <w:rFonts w:ascii="Sylfaen" w:hAnsi="Sylfaen" w:cs="AcadNusx"/>
                <w:b/>
                <w:bCs/>
                <w:lang w:val="de-DE"/>
              </w:rPr>
              <w:t xml:space="preserve">4.  </w:t>
            </w:r>
            <w:r w:rsidRPr="00DE3506">
              <w:rPr>
                <w:rFonts w:ascii="Sylfaen" w:hAnsi="Sylfaen" w:cs="AcadNusx"/>
                <w:bCs/>
                <w:lang w:val="de-DE"/>
              </w:rPr>
              <w:t xml:space="preserve">მოსწავლეს შეუძლია ქართული </w:t>
            </w:r>
            <w:r w:rsidRPr="00DE3506">
              <w:rPr>
                <w:rFonts w:ascii="Sylfaen" w:hAnsi="Sylfaen" w:cs="AcadNusx"/>
                <w:lang w:val="de-DE"/>
              </w:rPr>
              <w:t>ანიმაციური ფილმების</w:t>
            </w:r>
            <w:r w:rsidRPr="00DE3506">
              <w:rPr>
                <w:rFonts w:ascii="Sylfaen" w:hAnsi="Sylfaen" w:cs="AcadNusx"/>
                <w:bCs/>
                <w:lang w:val="de-DE"/>
              </w:rPr>
              <w:t xml:space="preserve"> ყურება და გაგება.</w:t>
            </w:r>
          </w:p>
          <w:p w:rsidR="00F20EB2" w:rsidRPr="00350236" w:rsidRDefault="00F20EB2" w:rsidP="00122935">
            <w:pPr>
              <w:autoSpaceDE w:val="0"/>
              <w:autoSpaceDN w:val="0"/>
              <w:adjustRightInd w:val="0"/>
              <w:spacing w:after="0" w:line="240" w:lineRule="auto"/>
              <w:rPr>
                <w:rFonts w:ascii="Sylfaen" w:hAnsi="Sylfaen" w:cs="AcadNusx"/>
                <w:lang w:val="de-DE"/>
              </w:rPr>
            </w:pPr>
          </w:p>
          <w:p w:rsidR="00F20EB2" w:rsidRPr="00DE3506"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ქ.მ.</w:t>
            </w:r>
            <w:r w:rsidRPr="00350236">
              <w:rPr>
                <w:rFonts w:ascii="Sylfaen" w:hAnsi="Sylfaen" w:cs="AcadNusx"/>
                <w:b/>
                <w:bCs/>
                <w:lang w:val="de-DE"/>
              </w:rPr>
              <w:t xml:space="preserve">IV. 5.  </w:t>
            </w:r>
            <w:r w:rsidRPr="00DE3506">
              <w:rPr>
                <w:rFonts w:ascii="Sylfaen" w:hAnsi="Sylfaen" w:cs="AcadNusx"/>
                <w:bCs/>
                <w:lang w:val="de-DE"/>
              </w:rPr>
              <w:t>მოსწავლეს შეუძლია შინაარსის გასაგებად სათანადო სტრატეგიების გამოყენება.</w:t>
            </w:r>
          </w:p>
          <w:p w:rsidR="00F20EB2" w:rsidRPr="00350236" w:rsidRDefault="00F20EB2" w:rsidP="00122935">
            <w:pPr>
              <w:autoSpaceDE w:val="0"/>
              <w:autoSpaceDN w:val="0"/>
              <w:adjustRightInd w:val="0"/>
              <w:spacing w:after="0" w:line="240" w:lineRule="auto"/>
              <w:rPr>
                <w:rFonts w:ascii="Sylfaen" w:eastAsia="Calibri" w:hAnsi="Sylfaen" w:cs="AcadNusx"/>
                <w:b/>
                <w:bCs/>
                <w:lang w:val="ka-GE"/>
              </w:rPr>
            </w:pPr>
          </w:p>
        </w:tc>
        <w:tc>
          <w:tcPr>
            <w:tcW w:w="2693" w:type="dxa"/>
          </w:tcPr>
          <w:p w:rsidR="00F20EB2" w:rsidRPr="00350236" w:rsidRDefault="00F20EB2" w:rsidP="00122935">
            <w:pPr>
              <w:pStyle w:val="ListParagraph"/>
              <w:autoSpaceDE w:val="0"/>
              <w:autoSpaceDN w:val="0"/>
              <w:adjustRightInd w:val="0"/>
              <w:spacing w:after="0" w:line="240" w:lineRule="auto"/>
              <w:ind w:left="0"/>
              <w:rPr>
                <w:rFonts w:ascii="Sylfaen" w:hAnsi="Sylfaen" w:cs="DumbaMtavr"/>
                <w:lang w:val="de-DE"/>
              </w:rPr>
            </w:pP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sidRPr="005F0F19">
              <w:rPr>
                <w:rFonts w:ascii="Sylfaen" w:hAnsi="Sylfaen" w:cs="DumbaMtavr"/>
                <w:lang w:val="ka-GE"/>
              </w:rPr>
              <w:t xml:space="preserve"> </w:t>
            </w:r>
            <w:r>
              <w:rPr>
                <w:rFonts w:ascii="Sylfaen" w:hAnsi="Sylfaen" w:cs="AcadNusx"/>
                <w:b/>
                <w:bCs/>
                <w:lang w:val="de-DE"/>
              </w:rPr>
              <w:t>ქ.</w:t>
            </w:r>
            <w:r w:rsidRPr="00350236">
              <w:rPr>
                <w:rFonts w:ascii="Sylfaen" w:hAnsi="Sylfaen" w:cs="AcadNusx"/>
                <w:b/>
                <w:bCs/>
                <w:lang w:val="de-DE"/>
              </w:rPr>
              <w:t>მ. IV</w:t>
            </w:r>
            <w:r>
              <w:rPr>
                <w:rFonts w:ascii="Sylfaen" w:hAnsi="Sylfaen" w:cs="AcadNusx"/>
                <w:b/>
                <w:bCs/>
                <w:lang w:val="ka-GE"/>
              </w:rPr>
              <w:t>.6</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 xml:space="preserve">მოსწავლეს შეუძლია პრაგმატული ხასიათის ინფორმაციული ტექსტის (მაგ., გაკვეთილების ცხრილი, დღის განრიგი, მარტივი  რეცეპტი, მარტივი </w:t>
            </w:r>
            <w:r>
              <w:rPr>
                <w:rFonts w:ascii="Sylfaen" w:hAnsi="Sylfaen" w:cs="DumbaMtavr"/>
                <w:lang w:val="ka-GE"/>
              </w:rPr>
              <w:lastRenderedPageBreak/>
              <w:t>განცხადება, ანკეტა</w:t>
            </w:r>
            <w:r w:rsidRPr="00DE3506">
              <w:rPr>
                <w:rFonts w:ascii="Sylfaen" w:hAnsi="Sylfaen" w:cs="DumbaMtavr"/>
                <w:lang w:val="de-DE"/>
              </w:rPr>
              <w:t xml:space="preserve"> და სხვა) წაკითხვა და გაგება.</w:t>
            </w:r>
          </w:p>
          <w:p w:rsidR="00F20EB2" w:rsidRPr="00350236" w:rsidRDefault="00F20EB2" w:rsidP="00122935">
            <w:pPr>
              <w:pStyle w:val="ListParagraph"/>
              <w:autoSpaceDE w:val="0"/>
              <w:autoSpaceDN w:val="0"/>
              <w:adjustRightInd w:val="0"/>
              <w:spacing w:after="0" w:line="240" w:lineRule="auto"/>
              <w:ind w:left="600"/>
              <w:rPr>
                <w:rFonts w:ascii="Sylfaen" w:hAnsi="Sylfaen" w:cs="DumbaMtavr"/>
                <w:lang w:val="de-DE"/>
              </w:rPr>
            </w:pPr>
            <w:r w:rsidRPr="00350236">
              <w:rPr>
                <w:rFonts w:ascii="Sylfaen" w:hAnsi="Sylfaen" w:cs="AcadNusx"/>
                <w:i/>
                <w:iCs/>
                <w:lang w:val="de-DE"/>
              </w:rPr>
              <w:t xml:space="preserve">                        </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t xml:space="preserve"> ქ.მ.</w:t>
            </w:r>
            <w:r w:rsidRPr="00350236">
              <w:rPr>
                <w:rFonts w:ascii="Sylfaen" w:hAnsi="Sylfaen" w:cs="AcadNusx"/>
                <w:b/>
                <w:bCs/>
                <w:lang w:val="de-DE"/>
              </w:rPr>
              <w:t>IV</w:t>
            </w:r>
            <w:r>
              <w:rPr>
                <w:rFonts w:ascii="Sylfaen" w:hAnsi="Sylfaen" w:cs="AcadNusx"/>
                <w:b/>
                <w:bCs/>
                <w:lang w:val="ka-GE"/>
              </w:rPr>
              <w:t>.7</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მოსწავლეს შეუძლია ღია ბარათის</w:t>
            </w:r>
            <w:r>
              <w:rPr>
                <w:rFonts w:ascii="Sylfaen" w:hAnsi="Sylfaen" w:cs="DumbaMtavr"/>
                <w:lang w:val="ka-GE"/>
              </w:rPr>
              <w:t>, პირადი წერილის</w:t>
            </w:r>
            <w:r w:rsidRPr="00DE3506">
              <w:rPr>
                <w:rFonts w:ascii="Sylfaen" w:hAnsi="Sylfaen" w:cs="DumbaMtavr"/>
                <w:lang w:val="de-DE"/>
              </w:rPr>
              <w:t xml:space="preserve"> წაკითხვა და გაგება.</w:t>
            </w:r>
          </w:p>
          <w:p w:rsidR="00F20EB2" w:rsidRPr="00350236" w:rsidRDefault="00F20EB2" w:rsidP="00122935">
            <w:pPr>
              <w:autoSpaceDE w:val="0"/>
              <w:autoSpaceDN w:val="0"/>
              <w:adjustRightInd w:val="0"/>
              <w:spacing w:after="0" w:line="240" w:lineRule="auto"/>
              <w:rPr>
                <w:rFonts w:ascii="Sylfaen" w:hAnsi="Sylfaen" w:cs="DumbaMtavr"/>
                <w:b/>
                <w:lang w:val="de-DE"/>
              </w:rPr>
            </w:pPr>
          </w:p>
          <w:p w:rsidR="00F20EB2" w:rsidRPr="000F5ACE" w:rsidRDefault="00F20EB2" w:rsidP="00122935">
            <w:pPr>
              <w:autoSpaceDE w:val="0"/>
              <w:autoSpaceDN w:val="0"/>
              <w:adjustRightInd w:val="0"/>
              <w:spacing w:after="0" w:line="240" w:lineRule="auto"/>
              <w:ind w:left="1134" w:hanging="1134"/>
              <w:jc w:val="both"/>
              <w:rPr>
                <w:rFonts w:ascii="Sylfaen" w:hAnsi="Sylfaen" w:cs="AcadNusx"/>
                <w:bCs/>
                <w:lang w:val="ka-GE"/>
              </w:rPr>
            </w:pPr>
            <w:r>
              <w:rPr>
                <w:rFonts w:ascii="Sylfaen" w:hAnsi="Sylfaen" w:cs="DumbaMtavr"/>
                <w:b/>
                <w:lang w:val="de-DE"/>
              </w:rPr>
              <w:t>ქ</w:t>
            </w:r>
            <w:r w:rsidRPr="00350236">
              <w:rPr>
                <w:rFonts w:ascii="Sylfaen" w:hAnsi="Sylfaen" w:cs="DumbaMtavr"/>
                <w:b/>
                <w:lang w:val="de-DE"/>
              </w:rPr>
              <w:t>.</w:t>
            </w:r>
            <w:r>
              <w:rPr>
                <w:rFonts w:ascii="Sylfaen" w:hAnsi="Sylfaen" w:cs="DumbaMtavr"/>
                <w:b/>
                <w:lang w:val="de-DE"/>
              </w:rPr>
              <w:t>მ.IV.</w:t>
            </w:r>
            <w:r>
              <w:rPr>
                <w:rFonts w:ascii="Sylfaen" w:hAnsi="Sylfaen" w:cs="DumbaMtavr"/>
                <w:b/>
                <w:lang w:val="ka-GE"/>
              </w:rPr>
              <w:t>8</w:t>
            </w:r>
            <w:r>
              <w:rPr>
                <w:rFonts w:ascii="Sylfaen" w:hAnsi="Sylfaen" w:cs="DumbaMtavr"/>
                <w:b/>
                <w:lang w:val="de-DE"/>
              </w:rPr>
              <w:t>.</w:t>
            </w:r>
            <w:r>
              <w:rPr>
                <w:rFonts w:ascii="Sylfaen" w:hAnsi="Sylfaen" w:cs="AcadNusx"/>
                <w:b/>
                <w:bCs/>
                <w:lang w:val="ka-GE"/>
              </w:rPr>
              <w:t xml:space="preserve">  </w:t>
            </w:r>
            <w:r w:rsidRPr="000F5ACE">
              <w:rPr>
                <w:rFonts w:ascii="Sylfaen" w:hAnsi="Sylfaen" w:cs="AcadNusx"/>
                <w:bCs/>
                <w:lang w:val="de-DE"/>
              </w:rPr>
              <w:t xml:space="preserve">მოსწავლეს </w:t>
            </w:r>
          </w:p>
          <w:p w:rsidR="00F20EB2" w:rsidRPr="000F5ACE" w:rsidRDefault="00F20EB2" w:rsidP="00122935">
            <w:pPr>
              <w:autoSpaceDE w:val="0"/>
              <w:autoSpaceDN w:val="0"/>
              <w:adjustRightInd w:val="0"/>
              <w:spacing w:after="0" w:line="240" w:lineRule="auto"/>
              <w:ind w:left="1134" w:hanging="1134"/>
              <w:jc w:val="both"/>
              <w:rPr>
                <w:rFonts w:ascii="Sylfaen" w:hAnsi="Sylfaen" w:cs="AcadNusx"/>
                <w:lang w:val="ka-GE"/>
              </w:rPr>
            </w:pPr>
            <w:r w:rsidRPr="000F5ACE">
              <w:rPr>
                <w:rFonts w:ascii="Sylfaen" w:hAnsi="Sylfaen" w:cs="AcadNusx"/>
                <w:bCs/>
                <w:lang w:val="de-DE"/>
              </w:rPr>
              <w:t xml:space="preserve">შეუძლია </w:t>
            </w:r>
            <w:r w:rsidRPr="000F5ACE">
              <w:rPr>
                <w:rFonts w:ascii="Sylfaen" w:hAnsi="Sylfaen" w:cs="AcadNusx"/>
                <w:lang w:val="de-DE"/>
              </w:rPr>
              <w:t xml:space="preserve">მცირე ზომის </w:t>
            </w:r>
          </w:p>
          <w:p w:rsidR="00F20EB2" w:rsidRPr="000F5ACE" w:rsidRDefault="00F20EB2" w:rsidP="00122935">
            <w:pPr>
              <w:autoSpaceDE w:val="0"/>
              <w:autoSpaceDN w:val="0"/>
              <w:adjustRightInd w:val="0"/>
              <w:spacing w:after="0" w:line="240" w:lineRule="auto"/>
              <w:ind w:left="1134" w:hanging="1134"/>
              <w:jc w:val="both"/>
              <w:rPr>
                <w:rFonts w:ascii="Sylfaen" w:hAnsi="Sylfaen" w:cs="AcadNusx"/>
                <w:bCs/>
                <w:lang w:val="ka-GE"/>
              </w:rPr>
            </w:pPr>
            <w:r w:rsidRPr="000F5ACE">
              <w:rPr>
                <w:rFonts w:ascii="Sylfaen" w:hAnsi="Sylfaen" w:cs="AcadNusx"/>
                <w:bCs/>
                <w:lang w:val="de-DE"/>
              </w:rPr>
              <w:t xml:space="preserve">თხრობითი ხასიათის </w:t>
            </w:r>
          </w:p>
          <w:p w:rsidR="00F20EB2" w:rsidRPr="000F5ACE" w:rsidRDefault="00F20EB2" w:rsidP="00122935">
            <w:pPr>
              <w:autoSpaceDE w:val="0"/>
              <w:autoSpaceDN w:val="0"/>
              <w:adjustRightInd w:val="0"/>
              <w:spacing w:after="0" w:line="240" w:lineRule="auto"/>
              <w:ind w:left="1134" w:hanging="1134"/>
              <w:jc w:val="both"/>
              <w:rPr>
                <w:rFonts w:ascii="Sylfaen" w:hAnsi="Sylfaen" w:cs="AcadNusx"/>
                <w:bCs/>
                <w:lang w:val="ka-GE"/>
              </w:rPr>
            </w:pPr>
            <w:r w:rsidRPr="000F5ACE">
              <w:rPr>
                <w:rFonts w:ascii="Sylfaen" w:hAnsi="Sylfaen" w:cs="AcadNusx"/>
                <w:bCs/>
                <w:lang w:val="de-DE"/>
              </w:rPr>
              <w:t>ილუსტრირებული</w:t>
            </w:r>
          </w:p>
          <w:p w:rsidR="00F20EB2" w:rsidRPr="000F5ACE" w:rsidRDefault="00F20EB2" w:rsidP="00122935">
            <w:pPr>
              <w:autoSpaceDE w:val="0"/>
              <w:autoSpaceDN w:val="0"/>
              <w:adjustRightInd w:val="0"/>
              <w:spacing w:after="0" w:line="240" w:lineRule="auto"/>
              <w:ind w:left="1134" w:hanging="1134"/>
              <w:jc w:val="both"/>
              <w:rPr>
                <w:rFonts w:ascii="Sylfaen" w:hAnsi="Sylfaen" w:cs="AcadNusx"/>
                <w:bCs/>
                <w:lang w:val="ka-GE"/>
              </w:rPr>
            </w:pPr>
            <w:r w:rsidRPr="000F5ACE">
              <w:rPr>
                <w:rFonts w:ascii="Sylfaen" w:hAnsi="Sylfaen" w:cs="AcadNusx"/>
                <w:bCs/>
                <w:lang w:val="de-DE"/>
              </w:rPr>
              <w:t>ტექსტის</w:t>
            </w:r>
            <w:r>
              <w:rPr>
                <w:rFonts w:ascii="Sylfaen" w:hAnsi="Sylfaen" w:cs="AcadNusx"/>
                <w:bCs/>
                <w:lang w:val="ka-GE"/>
              </w:rPr>
              <w:t xml:space="preserve"> </w:t>
            </w:r>
            <w:r w:rsidRPr="000F5ACE">
              <w:rPr>
                <w:rFonts w:ascii="Sylfaen" w:hAnsi="Sylfaen" w:cs="AcadNusx"/>
                <w:bCs/>
                <w:lang w:val="de-DE"/>
              </w:rPr>
              <w:t>(ადაპტირებუ</w:t>
            </w:r>
          </w:p>
          <w:p w:rsidR="00F20EB2" w:rsidRPr="000F5ACE" w:rsidRDefault="00F20EB2" w:rsidP="00122935">
            <w:pPr>
              <w:autoSpaceDE w:val="0"/>
              <w:autoSpaceDN w:val="0"/>
              <w:adjustRightInd w:val="0"/>
              <w:spacing w:after="0" w:line="240" w:lineRule="auto"/>
              <w:ind w:left="1134" w:hanging="1134"/>
              <w:jc w:val="both"/>
              <w:rPr>
                <w:rFonts w:ascii="Sylfaen" w:hAnsi="Sylfaen" w:cs="AcadNusx"/>
                <w:bCs/>
                <w:lang w:val="ka-GE"/>
              </w:rPr>
            </w:pPr>
            <w:r w:rsidRPr="000F5ACE">
              <w:rPr>
                <w:rFonts w:ascii="Sylfaen" w:hAnsi="Sylfaen" w:cs="AcadNusx"/>
                <w:bCs/>
                <w:lang w:val="ka-GE"/>
              </w:rPr>
              <w:t>ლ</w:t>
            </w:r>
            <w:r w:rsidRPr="000F5ACE">
              <w:rPr>
                <w:rFonts w:ascii="Sylfaen" w:hAnsi="Sylfaen" w:cs="AcadNusx"/>
                <w:bCs/>
                <w:lang w:val="de-DE"/>
              </w:rPr>
              <w:t xml:space="preserve">ი ზღაპარი, </w:t>
            </w:r>
          </w:p>
          <w:p w:rsidR="00F20EB2" w:rsidRPr="000F5ACE" w:rsidRDefault="00F20EB2" w:rsidP="00122935">
            <w:pPr>
              <w:autoSpaceDE w:val="0"/>
              <w:autoSpaceDN w:val="0"/>
              <w:adjustRightInd w:val="0"/>
              <w:spacing w:after="0" w:line="240" w:lineRule="auto"/>
              <w:ind w:left="1134" w:hanging="1134"/>
              <w:jc w:val="both"/>
              <w:rPr>
                <w:rFonts w:ascii="Sylfaen" w:hAnsi="Sylfaen" w:cs="AcadNusx"/>
                <w:bCs/>
                <w:lang w:val="ka-GE"/>
              </w:rPr>
            </w:pPr>
            <w:r w:rsidRPr="000F5ACE">
              <w:rPr>
                <w:rFonts w:ascii="Sylfaen" w:hAnsi="Sylfaen" w:cs="AcadNusx"/>
                <w:bCs/>
                <w:lang w:val="de-DE"/>
              </w:rPr>
              <w:t xml:space="preserve">მოთხრობა, ამბავი), </w:t>
            </w:r>
          </w:p>
          <w:p w:rsidR="00F20EB2" w:rsidRPr="000F5ACE" w:rsidRDefault="00F20EB2" w:rsidP="00122935">
            <w:pPr>
              <w:autoSpaceDE w:val="0"/>
              <w:autoSpaceDN w:val="0"/>
              <w:adjustRightInd w:val="0"/>
              <w:spacing w:after="0" w:line="240" w:lineRule="auto"/>
              <w:ind w:left="1134" w:hanging="1134"/>
              <w:jc w:val="both"/>
              <w:rPr>
                <w:rFonts w:ascii="Sylfaen" w:hAnsi="Sylfaen" w:cs="AcadNusx"/>
                <w:bCs/>
                <w:lang w:val="ka-GE"/>
              </w:rPr>
            </w:pPr>
            <w:r w:rsidRPr="000F5ACE">
              <w:rPr>
                <w:rFonts w:ascii="Sylfaen" w:hAnsi="Sylfaen" w:cs="AcadNusx"/>
                <w:bCs/>
                <w:lang w:val="de-DE"/>
              </w:rPr>
              <w:t>ლექსის</w:t>
            </w:r>
            <w:r w:rsidRPr="000F5ACE">
              <w:rPr>
                <w:rFonts w:ascii="Sylfaen" w:hAnsi="Sylfaen" w:cs="AcadNusx"/>
                <w:lang w:val="de-DE"/>
              </w:rPr>
              <w:t xml:space="preserve"> </w:t>
            </w:r>
            <w:r w:rsidRPr="000F5ACE">
              <w:rPr>
                <w:rFonts w:ascii="Sylfaen" w:hAnsi="Sylfaen" w:cs="AcadNusx"/>
                <w:bCs/>
                <w:lang w:val="de-DE"/>
              </w:rPr>
              <w:t xml:space="preserve">წაკითხვა და </w:t>
            </w:r>
          </w:p>
          <w:p w:rsidR="00F20EB2" w:rsidRPr="000F5ACE" w:rsidRDefault="00F20EB2" w:rsidP="00122935">
            <w:pPr>
              <w:autoSpaceDE w:val="0"/>
              <w:autoSpaceDN w:val="0"/>
              <w:adjustRightInd w:val="0"/>
              <w:spacing w:after="0" w:line="240" w:lineRule="auto"/>
              <w:ind w:left="1134" w:hanging="1134"/>
              <w:jc w:val="both"/>
              <w:rPr>
                <w:rFonts w:ascii="Sylfaen" w:hAnsi="Sylfaen" w:cs="AcadNusx"/>
                <w:bCs/>
                <w:lang w:val="ka-GE"/>
              </w:rPr>
            </w:pPr>
            <w:r w:rsidRPr="000F5ACE">
              <w:rPr>
                <w:rFonts w:ascii="Sylfaen" w:hAnsi="Sylfaen" w:cs="AcadNusx"/>
                <w:bCs/>
                <w:lang w:val="de-DE"/>
              </w:rPr>
              <w:t>გაგება.</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lang w:val="de-DE"/>
              </w:rPr>
            </w:pPr>
            <w:r w:rsidRPr="00350236">
              <w:rPr>
                <w:rFonts w:ascii="Sylfaen" w:hAnsi="Sylfaen" w:cs="DumbaMtavr"/>
                <w:lang w:val="de-DE"/>
              </w:rPr>
              <w:t xml:space="preserve">   </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sidRPr="00350236">
              <w:rPr>
                <w:rFonts w:ascii="Sylfaen" w:hAnsi="Sylfaen" w:cs="DumbaMtavr"/>
                <w:lang w:val="de-DE"/>
              </w:rPr>
              <w:t xml:space="preserve"> </w:t>
            </w:r>
            <w:r>
              <w:rPr>
                <w:rFonts w:ascii="Sylfaen" w:hAnsi="Sylfaen" w:cs="AcadNusx"/>
                <w:b/>
                <w:bCs/>
                <w:lang w:val="de-DE"/>
              </w:rPr>
              <w:t>ქ.მ. IV.</w:t>
            </w:r>
            <w:r>
              <w:rPr>
                <w:rFonts w:ascii="Sylfaen" w:hAnsi="Sylfaen" w:cs="AcadNusx"/>
                <w:b/>
                <w:bCs/>
                <w:lang w:val="ka-GE"/>
              </w:rPr>
              <w:t>9</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მოსწავლეს შეუძლია ილუსტრირებული შემეცნებითი ხასიათის</w:t>
            </w:r>
            <w:r w:rsidRPr="00DE3506">
              <w:rPr>
                <w:rFonts w:ascii="Sylfaen" w:hAnsi="Sylfaen" w:cs="DumbaMtavr"/>
                <w:lang w:val="ka-GE"/>
              </w:rPr>
              <w:t xml:space="preserve"> </w:t>
            </w:r>
            <w:r w:rsidRPr="00DE3506">
              <w:rPr>
                <w:rFonts w:ascii="Sylfaen" w:hAnsi="Sylfaen" w:cs="DumbaMtavr"/>
                <w:lang w:val="de-DE"/>
              </w:rPr>
              <w:t>მიკროტექსტების წაკითხვა და გაგება.</w:t>
            </w:r>
          </w:p>
          <w:p w:rsidR="00F20EB2" w:rsidRPr="00350236" w:rsidRDefault="00F20EB2" w:rsidP="00122935">
            <w:pPr>
              <w:autoSpaceDE w:val="0"/>
              <w:autoSpaceDN w:val="0"/>
              <w:adjustRightInd w:val="0"/>
              <w:spacing w:after="0" w:line="240" w:lineRule="auto"/>
              <w:rPr>
                <w:rFonts w:ascii="Sylfaen" w:hAnsi="Sylfaen" w:cs="DumbaMtavr"/>
                <w:lang w:val="de-DE"/>
              </w:rPr>
            </w:pP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t xml:space="preserve"> ქ</w:t>
            </w:r>
            <w:r>
              <w:rPr>
                <w:rFonts w:ascii="Sylfaen" w:hAnsi="Sylfaen" w:cs="AcadNusx"/>
                <w:b/>
                <w:bCs/>
                <w:lang w:val="ka-GE"/>
              </w:rPr>
              <w:t>.</w:t>
            </w:r>
            <w:r>
              <w:rPr>
                <w:rFonts w:ascii="Sylfaen" w:hAnsi="Sylfaen" w:cs="AcadNusx"/>
                <w:b/>
                <w:bCs/>
                <w:lang w:val="de-DE"/>
              </w:rPr>
              <w:t xml:space="preserve"> მ. IV.</w:t>
            </w:r>
            <w:r w:rsidRPr="00350236">
              <w:rPr>
                <w:rFonts w:ascii="Sylfaen" w:hAnsi="Sylfaen" w:cs="AcadNusx"/>
                <w:b/>
                <w:bCs/>
                <w:lang w:val="de-DE"/>
              </w:rPr>
              <w:t>1</w:t>
            </w:r>
            <w:r>
              <w:rPr>
                <w:rFonts w:ascii="Sylfaen" w:hAnsi="Sylfaen" w:cs="AcadNusx"/>
                <w:b/>
                <w:bCs/>
                <w:lang w:val="ka-GE"/>
              </w:rPr>
              <w:t>0</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მოსწავლეს გამომუშავებული აქვს ხმამაღალი კითხვის ფლობის ელემენტარული უნარ-ჩვევა.</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lang w:val="de-DE"/>
              </w:rPr>
            </w:pPr>
            <w:r w:rsidRPr="00350236">
              <w:rPr>
                <w:rFonts w:ascii="Sylfaen" w:hAnsi="Sylfaen" w:cs="DumbaMtavr"/>
                <w:b/>
                <w:lang w:val="de-DE"/>
              </w:rPr>
              <w:t xml:space="preserve">                           </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sidRPr="00350236">
              <w:rPr>
                <w:rFonts w:ascii="Sylfaen" w:hAnsi="Sylfaen" w:cs="DumbaMtavr"/>
                <w:lang w:val="de-DE"/>
              </w:rPr>
              <w:t xml:space="preserve"> </w:t>
            </w:r>
            <w:r w:rsidRPr="00350236">
              <w:rPr>
                <w:rFonts w:ascii="Sylfaen" w:hAnsi="Sylfaen" w:cs="AcadNusx"/>
                <w:b/>
                <w:bCs/>
                <w:lang w:val="de-DE"/>
              </w:rPr>
              <w:t>ქ.</w:t>
            </w:r>
            <w:r>
              <w:rPr>
                <w:rFonts w:ascii="Sylfaen" w:hAnsi="Sylfaen" w:cs="AcadNusx"/>
                <w:b/>
                <w:bCs/>
                <w:lang w:val="de-DE"/>
              </w:rPr>
              <w:t>მ. IV.</w:t>
            </w:r>
            <w:r w:rsidRPr="00350236">
              <w:rPr>
                <w:rFonts w:ascii="Sylfaen" w:hAnsi="Sylfaen" w:cs="AcadNusx"/>
                <w:b/>
                <w:bCs/>
                <w:lang w:val="de-DE"/>
              </w:rPr>
              <w:t>1</w:t>
            </w:r>
            <w:r>
              <w:rPr>
                <w:rFonts w:ascii="Sylfaen" w:hAnsi="Sylfaen" w:cs="AcadNusx"/>
                <w:b/>
                <w:bCs/>
                <w:lang w:val="ka-GE"/>
              </w:rPr>
              <w:t>1</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მოსწავლეს გამომუშავებული აქვს კითხვის სათანადო სტრატეგიები.</w:t>
            </w:r>
          </w:p>
          <w:p w:rsidR="00F20EB2" w:rsidRPr="00350236" w:rsidRDefault="00F20EB2" w:rsidP="00122935">
            <w:pPr>
              <w:pStyle w:val="ListParagraph"/>
              <w:autoSpaceDE w:val="0"/>
              <w:autoSpaceDN w:val="0"/>
              <w:adjustRightInd w:val="0"/>
              <w:spacing w:after="0" w:line="240" w:lineRule="auto"/>
              <w:ind w:left="0"/>
              <w:rPr>
                <w:rFonts w:ascii="Sylfaen" w:hAnsi="Sylfaen" w:cs="DumbaMtavr"/>
                <w:lang w:val="de-DE"/>
              </w:rPr>
            </w:pPr>
          </w:p>
          <w:p w:rsidR="00F20EB2" w:rsidRPr="00350236" w:rsidRDefault="00F20EB2" w:rsidP="00122935">
            <w:pPr>
              <w:pStyle w:val="ListParagraph"/>
              <w:autoSpaceDE w:val="0"/>
              <w:autoSpaceDN w:val="0"/>
              <w:adjustRightInd w:val="0"/>
              <w:spacing w:after="0" w:line="240" w:lineRule="auto"/>
              <w:ind w:left="0"/>
              <w:rPr>
                <w:rFonts w:ascii="Sylfaen" w:hAnsi="Sylfaen" w:cs="DumbaMtavr"/>
                <w:b/>
                <w:lang w:val="de-DE"/>
              </w:rPr>
            </w:pPr>
            <w:r w:rsidRPr="00350236">
              <w:rPr>
                <w:rFonts w:ascii="Sylfaen" w:hAnsi="Sylfaen" w:cs="DumbaMtavr"/>
                <w:lang w:val="de-DE"/>
              </w:rPr>
              <w:t xml:space="preserve"> </w:t>
            </w:r>
            <w:r>
              <w:rPr>
                <w:rFonts w:ascii="Sylfaen" w:hAnsi="Sylfaen" w:cs="AcadNusx"/>
                <w:b/>
                <w:bCs/>
                <w:lang w:val="de-DE"/>
              </w:rPr>
              <w:t>ქ.მ. IV.1</w:t>
            </w:r>
            <w:r>
              <w:rPr>
                <w:rFonts w:ascii="Sylfaen" w:hAnsi="Sylfaen" w:cs="AcadNusx"/>
                <w:b/>
                <w:bCs/>
                <w:lang w:val="ka-GE"/>
              </w:rPr>
              <w:t>2</w:t>
            </w:r>
            <w:r w:rsidRPr="00350236">
              <w:rPr>
                <w:rFonts w:ascii="Sylfaen" w:hAnsi="Sylfaen" w:cs="AcadNusx"/>
                <w:b/>
                <w:bCs/>
                <w:lang w:val="de-DE"/>
              </w:rPr>
              <w:t xml:space="preserve">. </w:t>
            </w:r>
            <w:r w:rsidRPr="00DE3506">
              <w:rPr>
                <w:rFonts w:ascii="Sylfaen" w:hAnsi="Sylfaen" w:cs="DumbaMtavr"/>
                <w:lang w:val="de-DE"/>
              </w:rPr>
              <w:t>მოსწავლეს შეუძლია კულტურული განსხვავებების მიმართ</w:t>
            </w:r>
            <w:r w:rsidRPr="00DE3506">
              <w:rPr>
                <w:rFonts w:ascii="Sylfaen" w:hAnsi="Sylfaen" w:cs="DumbaMtavr"/>
                <w:lang w:val="ka-GE"/>
              </w:rPr>
              <w:t xml:space="preserve"> </w:t>
            </w:r>
            <w:r w:rsidRPr="00DE3506">
              <w:rPr>
                <w:rFonts w:ascii="Sylfaen" w:hAnsi="Sylfaen" w:cs="DumbaMtavr"/>
                <w:lang w:val="de-DE"/>
              </w:rPr>
              <w:t>ინტერესის გამოჩენა.</w:t>
            </w:r>
          </w:p>
          <w:p w:rsidR="00F20EB2" w:rsidRPr="00350236" w:rsidRDefault="00F20EB2" w:rsidP="00122935">
            <w:pPr>
              <w:pStyle w:val="ListParagraph"/>
              <w:autoSpaceDE w:val="0"/>
              <w:autoSpaceDN w:val="0"/>
              <w:adjustRightInd w:val="0"/>
              <w:spacing w:after="0" w:line="240" w:lineRule="auto"/>
              <w:rPr>
                <w:rFonts w:ascii="Sylfaen" w:hAnsi="Sylfaen" w:cs="DumbaMtavr"/>
                <w:lang w:val="ka-GE"/>
              </w:rPr>
            </w:pPr>
            <w:r w:rsidRPr="00350236">
              <w:rPr>
                <w:rFonts w:ascii="Sylfaen" w:hAnsi="Sylfaen" w:cs="AcadNusx"/>
                <w:i/>
                <w:iCs/>
                <w:lang w:val="de-DE"/>
              </w:rPr>
              <w:t xml:space="preserve">                       </w:t>
            </w:r>
          </w:p>
        </w:tc>
        <w:tc>
          <w:tcPr>
            <w:tcW w:w="2268" w:type="dxa"/>
          </w:tcPr>
          <w:p w:rsidR="00F20EB2" w:rsidRPr="000F5ACE" w:rsidRDefault="00F20EB2" w:rsidP="00122935">
            <w:pPr>
              <w:autoSpaceDE w:val="0"/>
              <w:autoSpaceDN w:val="0"/>
              <w:adjustRightInd w:val="0"/>
              <w:spacing w:after="0" w:line="240" w:lineRule="auto"/>
              <w:ind w:left="1134" w:hanging="1134"/>
              <w:jc w:val="both"/>
              <w:rPr>
                <w:rFonts w:ascii="Sylfaen" w:hAnsi="Sylfaen" w:cs="DumbaMtavr"/>
                <w:lang w:val="ka-GE"/>
              </w:rPr>
            </w:pPr>
            <w:r>
              <w:rPr>
                <w:rFonts w:ascii="Sylfaen" w:hAnsi="Sylfaen" w:cs="AcadNusx"/>
                <w:b/>
                <w:bCs/>
                <w:lang w:val="de-DE"/>
              </w:rPr>
              <w:lastRenderedPageBreak/>
              <w:t>ქ.მ.</w:t>
            </w:r>
            <w:r w:rsidRPr="00350236">
              <w:rPr>
                <w:rFonts w:ascii="Sylfaen" w:hAnsi="Sylfaen" w:cs="AcadNusx"/>
                <w:b/>
                <w:bCs/>
                <w:lang w:val="de-DE"/>
              </w:rPr>
              <w:t>IV</w:t>
            </w:r>
            <w:r>
              <w:rPr>
                <w:rFonts w:ascii="Sylfaen" w:hAnsi="Sylfaen" w:cs="AcadNusx"/>
                <w:b/>
                <w:bCs/>
                <w:lang w:val="ka-GE"/>
              </w:rPr>
              <w:t>.</w:t>
            </w:r>
            <w:r>
              <w:rPr>
                <w:rFonts w:ascii="Sylfaen" w:hAnsi="Sylfaen" w:cs="AcadNusx"/>
                <w:b/>
                <w:bCs/>
                <w:lang w:val="de-DE"/>
              </w:rPr>
              <w:t>1</w:t>
            </w:r>
            <w:r>
              <w:rPr>
                <w:rFonts w:ascii="Sylfaen" w:hAnsi="Sylfaen" w:cs="AcadNusx"/>
                <w:b/>
                <w:bCs/>
                <w:lang w:val="ka-GE"/>
              </w:rPr>
              <w:t>3</w:t>
            </w:r>
            <w:r w:rsidRPr="00350236">
              <w:rPr>
                <w:rFonts w:ascii="Sylfaen" w:hAnsi="Sylfaen" w:cs="AcadNusx"/>
                <w:b/>
                <w:bCs/>
                <w:lang w:val="de-DE"/>
              </w:rPr>
              <w:t xml:space="preserve">. </w:t>
            </w:r>
            <w:r w:rsidRPr="000F5ACE">
              <w:rPr>
                <w:rFonts w:ascii="Sylfaen" w:hAnsi="Sylfaen" w:cs="DumbaMtavr"/>
                <w:lang w:val="de-DE"/>
              </w:rPr>
              <w:t xml:space="preserve">მოსწავლეს </w:t>
            </w:r>
          </w:p>
          <w:p w:rsidR="00F20EB2" w:rsidRPr="000F5ACE" w:rsidRDefault="00F20EB2" w:rsidP="00122935">
            <w:pPr>
              <w:autoSpaceDE w:val="0"/>
              <w:autoSpaceDN w:val="0"/>
              <w:adjustRightInd w:val="0"/>
              <w:spacing w:after="0" w:line="240" w:lineRule="auto"/>
              <w:ind w:left="1134" w:hanging="1134"/>
              <w:jc w:val="both"/>
              <w:rPr>
                <w:rFonts w:ascii="Sylfaen" w:hAnsi="Sylfaen" w:cs="DumbaMtavr"/>
                <w:lang w:val="ka-GE"/>
              </w:rPr>
            </w:pPr>
            <w:r w:rsidRPr="000F5ACE">
              <w:rPr>
                <w:rFonts w:ascii="Sylfaen" w:hAnsi="Sylfaen" w:cs="DumbaMtavr"/>
                <w:lang w:val="de-DE"/>
              </w:rPr>
              <w:t xml:space="preserve">შეუძლია </w:t>
            </w:r>
          </w:p>
          <w:p w:rsidR="00F20EB2" w:rsidRPr="000F5ACE" w:rsidRDefault="00F20EB2" w:rsidP="00122935">
            <w:pPr>
              <w:autoSpaceDE w:val="0"/>
              <w:autoSpaceDN w:val="0"/>
              <w:adjustRightInd w:val="0"/>
              <w:spacing w:after="0" w:line="240" w:lineRule="auto"/>
              <w:ind w:left="1134" w:hanging="1134"/>
              <w:jc w:val="both"/>
              <w:rPr>
                <w:rFonts w:ascii="Sylfaen" w:hAnsi="Sylfaen" w:cs="DumbaMtavr"/>
                <w:lang w:val="ka-GE"/>
              </w:rPr>
            </w:pPr>
            <w:r w:rsidRPr="000F5ACE">
              <w:rPr>
                <w:rFonts w:ascii="Sylfaen" w:hAnsi="Sylfaen" w:cs="DumbaMtavr"/>
                <w:lang w:val="de-DE"/>
              </w:rPr>
              <w:t xml:space="preserve">გარკვეული </w:t>
            </w:r>
          </w:p>
          <w:p w:rsidR="00F20EB2" w:rsidRPr="000F5ACE" w:rsidRDefault="00F20EB2" w:rsidP="00122935">
            <w:pPr>
              <w:autoSpaceDE w:val="0"/>
              <w:autoSpaceDN w:val="0"/>
              <w:adjustRightInd w:val="0"/>
              <w:spacing w:after="0" w:line="240" w:lineRule="auto"/>
              <w:ind w:left="1134" w:hanging="1134"/>
              <w:jc w:val="both"/>
              <w:rPr>
                <w:rFonts w:ascii="Sylfaen" w:hAnsi="Sylfaen" w:cs="DumbaMtavr"/>
                <w:lang w:val="ka-GE"/>
              </w:rPr>
            </w:pPr>
            <w:r w:rsidRPr="000F5ACE">
              <w:rPr>
                <w:rFonts w:ascii="Sylfaen" w:hAnsi="Sylfaen" w:cs="DumbaMtavr"/>
                <w:lang w:val="de-DE"/>
              </w:rPr>
              <w:t xml:space="preserve">საყრდენების </w:t>
            </w:r>
          </w:p>
          <w:p w:rsidR="00F20EB2" w:rsidRPr="000F5ACE" w:rsidRDefault="00F20EB2" w:rsidP="00122935">
            <w:pPr>
              <w:autoSpaceDE w:val="0"/>
              <w:autoSpaceDN w:val="0"/>
              <w:adjustRightInd w:val="0"/>
              <w:spacing w:after="0" w:line="240" w:lineRule="auto"/>
              <w:ind w:left="1134" w:hanging="1134"/>
              <w:jc w:val="both"/>
              <w:rPr>
                <w:rFonts w:ascii="Sylfaen" w:hAnsi="Sylfaen" w:cs="DumbaMtavr"/>
                <w:lang w:val="ka-GE"/>
              </w:rPr>
            </w:pPr>
            <w:r w:rsidRPr="000F5ACE">
              <w:rPr>
                <w:rFonts w:ascii="Sylfaen" w:hAnsi="Sylfaen" w:cs="DumbaMtavr"/>
                <w:lang w:val="de-DE"/>
              </w:rPr>
              <w:t xml:space="preserve">დახმარებით </w:t>
            </w:r>
          </w:p>
          <w:p w:rsidR="00F20EB2" w:rsidRPr="000F5ACE" w:rsidRDefault="00F20EB2" w:rsidP="00122935">
            <w:pPr>
              <w:autoSpaceDE w:val="0"/>
              <w:autoSpaceDN w:val="0"/>
              <w:adjustRightInd w:val="0"/>
              <w:spacing w:after="0" w:line="240" w:lineRule="auto"/>
              <w:ind w:left="1134" w:hanging="1134"/>
              <w:jc w:val="both"/>
              <w:rPr>
                <w:rFonts w:ascii="Sylfaen" w:hAnsi="Sylfaen" w:cs="DumbaMtavr"/>
                <w:lang w:val="ka-GE"/>
              </w:rPr>
            </w:pPr>
            <w:r w:rsidRPr="000F5ACE">
              <w:rPr>
                <w:rFonts w:ascii="Sylfaen" w:hAnsi="Sylfaen" w:cs="DumbaMtavr"/>
                <w:lang w:val="de-DE"/>
              </w:rPr>
              <w:t xml:space="preserve">სხვადასხვა ტიპის </w:t>
            </w:r>
          </w:p>
          <w:p w:rsidR="00F20EB2" w:rsidRPr="000F5ACE" w:rsidRDefault="00F20EB2" w:rsidP="00122935">
            <w:pPr>
              <w:autoSpaceDE w:val="0"/>
              <w:autoSpaceDN w:val="0"/>
              <w:adjustRightInd w:val="0"/>
              <w:spacing w:after="0" w:line="240" w:lineRule="auto"/>
              <w:ind w:left="1134" w:hanging="1134"/>
              <w:jc w:val="both"/>
              <w:rPr>
                <w:rFonts w:ascii="Sylfaen" w:hAnsi="Sylfaen" w:cs="DumbaMtavr"/>
                <w:lang w:val="ka-GE"/>
              </w:rPr>
            </w:pPr>
            <w:r w:rsidRPr="000F5ACE">
              <w:rPr>
                <w:rFonts w:ascii="Sylfaen" w:hAnsi="Sylfaen" w:cs="DumbaMtavr"/>
                <w:lang w:val="de-DE"/>
              </w:rPr>
              <w:t xml:space="preserve">მარტივი ტექსტის </w:t>
            </w:r>
          </w:p>
          <w:p w:rsidR="00F20EB2" w:rsidRPr="000F5ACE" w:rsidRDefault="00F20EB2" w:rsidP="00122935">
            <w:pPr>
              <w:autoSpaceDE w:val="0"/>
              <w:autoSpaceDN w:val="0"/>
              <w:adjustRightInd w:val="0"/>
              <w:spacing w:after="0" w:line="240" w:lineRule="auto"/>
              <w:ind w:left="1134" w:hanging="1134"/>
              <w:jc w:val="both"/>
              <w:rPr>
                <w:rFonts w:ascii="Sylfaen" w:hAnsi="Sylfaen" w:cs="DumbaMtavr"/>
                <w:lang w:val="ka-GE"/>
              </w:rPr>
            </w:pPr>
            <w:r w:rsidRPr="000F5ACE">
              <w:rPr>
                <w:rFonts w:ascii="Sylfaen" w:hAnsi="Sylfaen" w:cs="DumbaMtavr"/>
                <w:lang w:val="de-DE"/>
              </w:rPr>
              <w:t>წერა.</w:t>
            </w:r>
          </w:p>
          <w:p w:rsidR="00F20EB2" w:rsidRPr="00350236" w:rsidRDefault="00F20EB2" w:rsidP="00122935">
            <w:pPr>
              <w:autoSpaceDE w:val="0"/>
              <w:autoSpaceDN w:val="0"/>
              <w:adjustRightInd w:val="0"/>
              <w:spacing w:after="0" w:line="240" w:lineRule="auto"/>
              <w:rPr>
                <w:rFonts w:ascii="Sylfaen" w:hAnsi="Sylfaen" w:cs="AcadNusx"/>
                <w:b/>
                <w:bCs/>
                <w:lang w:val="de-DE"/>
              </w:rPr>
            </w:pPr>
          </w:p>
          <w:p w:rsidR="00F20EB2" w:rsidRPr="00350236" w:rsidRDefault="00F20EB2" w:rsidP="00122935">
            <w:pPr>
              <w:pStyle w:val="ListParagraph"/>
              <w:autoSpaceDE w:val="0"/>
              <w:autoSpaceDN w:val="0"/>
              <w:adjustRightInd w:val="0"/>
              <w:spacing w:after="0" w:line="240" w:lineRule="auto"/>
              <w:ind w:left="0"/>
              <w:rPr>
                <w:rFonts w:ascii="Sylfaen" w:eastAsia="Calibri" w:hAnsi="Sylfaen" w:cs="AcadNusx"/>
                <w:lang w:val="ka-GE"/>
              </w:rPr>
            </w:pPr>
            <w:r>
              <w:rPr>
                <w:rFonts w:ascii="Sylfaen" w:hAnsi="Sylfaen" w:cs="AcadNusx"/>
                <w:b/>
                <w:lang w:val="de-DE"/>
              </w:rPr>
              <w:lastRenderedPageBreak/>
              <w:t>ქ</w:t>
            </w:r>
            <w:r w:rsidRPr="00350236">
              <w:rPr>
                <w:rFonts w:ascii="Sylfaen" w:hAnsi="Sylfaen" w:cs="AcadNusx"/>
                <w:b/>
                <w:lang w:val="de-DE"/>
              </w:rPr>
              <w:t>.</w:t>
            </w:r>
            <w:r>
              <w:rPr>
                <w:rFonts w:ascii="Sylfaen" w:hAnsi="Sylfaen" w:cs="AcadNusx"/>
                <w:b/>
                <w:lang w:val="de-DE"/>
              </w:rPr>
              <w:t>მ.IV.1</w:t>
            </w:r>
            <w:r>
              <w:rPr>
                <w:rFonts w:ascii="Sylfaen" w:hAnsi="Sylfaen" w:cs="AcadNusx"/>
                <w:b/>
                <w:lang w:val="ka-GE"/>
              </w:rPr>
              <w:t>4</w:t>
            </w:r>
            <w:r w:rsidRPr="00350236">
              <w:rPr>
                <w:rFonts w:ascii="Sylfaen" w:hAnsi="Sylfaen" w:cs="AcadNusx"/>
                <w:b/>
                <w:lang w:val="de-DE"/>
              </w:rPr>
              <w:t>.</w:t>
            </w:r>
            <w:r>
              <w:rPr>
                <w:rFonts w:ascii="Sylfaen" w:hAnsi="Sylfaen" w:cs="AcadNusx"/>
                <w:b/>
                <w:lang w:val="ka-GE"/>
              </w:rPr>
              <w:t xml:space="preserve">   </w:t>
            </w:r>
            <w:r w:rsidRPr="000F5ACE">
              <w:rPr>
                <w:rFonts w:ascii="Sylfaen" w:hAnsi="Sylfaen" w:cs="DumbaMtavr"/>
                <w:lang w:val="de-DE"/>
              </w:rPr>
              <w:t>მოსწავლე ცდილობს გამოიყენოს ელემენტარული ენობრივი უნარ-ჩვევები.</w:t>
            </w:r>
          </w:p>
        </w:tc>
        <w:tc>
          <w:tcPr>
            <w:tcW w:w="2552" w:type="dxa"/>
          </w:tcPr>
          <w:p w:rsidR="00F20EB2" w:rsidRPr="00DE3506" w:rsidRDefault="00F20EB2" w:rsidP="00122935">
            <w:pPr>
              <w:tabs>
                <w:tab w:val="right" w:pos="9689"/>
              </w:tabs>
              <w:spacing w:after="0" w:line="240" w:lineRule="auto"/>
              <w:ind w:left="2160" w:hanging="2160"/>
              <w:rPr>
                <w:rFonts w:ascii="Sylfaen" w:hAnsi="Sylfaen"/>
                <w:bCs/>
                <w:lang w:val="ka-GE"/>
              </w:rPr>
            </w:pPr>
            <w:r>
              <w:rPr>
                <w:rFonts w:ascii="Sylfaen" w:hAnsi="Sylfaen" w:cs="AcadNusx"/>
                <w:b/>
                <w:bCs/>
                <w:lang w:val="de-DE"/>
              </w:rPr>
              <w:lastRenderedPageBreak/>
              <w:t xml:space="preserve"> ქ.მ. IV.</w:t>
            </w:r>
            <w:r w:rsidRPr="00350236">
              <w:rPr>
                <w:rFonts w:ascii="Sylfaen" w:hAnsi="Sylfaen" w:cs="AcadNusx"/>
                <w:b/>
                <w:bCs/>
                <w:lang w:val="de-DE"/>
              </w:rPr>
              <w:t>1</w:t>
            </w:r>
            <w:r>
              <w:rPr>
                <w:rFonts w:ascii="Sylfaen" w:hAnsi="Sylfaen" w:cs="AcadNusx"/>
                <w:b/>
                <w:bCs/>
                <w:lang w:val="ka-GE"/>
              </w:rPr>
              <w:t>5</w:t>
            </w:r>
            <w:r w:rsidRPr="00350236">
              <w:rPr>
                <w:rFonts w:ascii="Sylfaen" w:hAnsi="Sylfaen" w:cs="AcadNusx"/>
                <w:b/>
                <w:bCs/>
                <w:lang w:val="de-DE"/>
              </w:rPr>
              <w:t>.</w:t>
            </w:r>
            <w:r w:rsidRPr="00350236">
              <w:rPr>
                <w:rFonts w:ascii="Sylfaen" w:hAnsi="Sylfaen"/>
                <w:b/>
                <w:bCs/>
                <w:lang w:val="de-DE"/>
              </w:rPr>
              <w:t xml:space="preserve"> </w:t>
            </w:r>
            <w:r w:rsidRPr="00DE3506">
              <w:rPr>
                <w:rFonts w:ascii="Sylfaen" w:hAnsi="Sylfaen"/>
                <w:bCs/>
                <w:lang w:val="de-DE"/>
              </w:rPr>
              <w:t xml:space="preserve">მოსწავლეს </w:t>
            </w:r>
          </w:p>
          <w:p w:rsidR="00F20EB2" w:rsidRPr="00DE3506" w:rsidRDefault="00F20EB2" w:rsidP="00122935">
            <w:pPr>
              <w:tabs>
                <w:tab w:val="right" w:pos="9689"/>
              </w:tabs>
              <w:spacing w:after="0" w:line="240" w:lineRule="auto"/>
              <w:ind w:left="2160" w:hanging="2160"/>
              <w:rPr>
                <w:rFonts w:ascii="Sylfaen" w:hAnsi="Sylfaen"/>
                <w:bCs/>
                <w:lang w:val="ka-GE"/>
              </w:rPr>
            </w:pPr>
            <w:r w:rsidRPr="00DE3506">
              <w:rPr>
                <w:rFonts w:ascii="Sylfaen" w:hAnsi="Sylfaen"/>
                <w:bCs/>
                <w:lang w:val="de-DE"/>
              </w:rPr>
              <w:t xml:space="preserve">შეუძლია ტექსტების </w:t>
            </w:r>
          </w:p>
          <w:p w:rsidR="00F20EB2" w:rsidRPr="00DE3506" w:rsidRDefault="00F20EB2" w:rsidP="00122935">
            <w:pPr>
              <w:tabs>
                <w:tab w:val="right" w:pos="9689"/>
              </w:tabs>
              <w:spacing w:after="0" w:line="240" w:lineRule="auto"/>
              <w:ind w:left="2160" w:hanging="2160"/>
              <w:rPr>
                <w:rFonts w:ascii="Sylfaen" w:hAnsi="Sylfaen"/>
                <w:bCs/>
                <w:lang w:val="ka-GE"/>
              </w:rPr>
            </w:pPr>
            <w:r w:rsidRPr="00DE3506">
              <w:rPr>
                <w:rFonts w:ascii="Sylfaen" w:hAnsi="Sylfaen"/>
                <w:bCs/>
                <w:lang w:val="de-DE"/>
              </w:rPr>
              <w:t xml:space="preserve">ზეპირად თქმა და </w:t>
            </w:r>
          </w:p>
          <w:p w:rsidR="00F20EB2" w:rsidRPr="00DE3506" w:rsidRDefault="00F20EB2" w:rsidP="00122935">
            <w:pPr>
              <w:tabs>
                <w:tab w:val="right" w:pos="9689"/>
              </w:tabs>
              <w:spacing w:after="0" w:line="240" w:lineRule="auto"/>
              <w:ind w:left="2160" w:hanging="2160"/>
              <w:rPr>
                <w:rFonts w:ascii="Sylfaen" w:hAnsi="Sylfaen"/>
                <w:bCs/>
                <w:lang w:val="ka-GE"/>
              </w:rPr>
            </w:pPr>
            <w:r w:rsidRPr="00DE3506">
              <w:rPr>
                <w:rFonts w:ascii="Sylfaen" w:hAnsi="Sylfaen"/>
                <w:bCs/>
                <w:lang w:val="de-DE"/>
              </w:rPr>
              <w:t xml:space="preserve">ლექსიკური ცოდნის </w:t>
            </w:r>
          </w:p>
          <w:p w:rsidR="00F20EB2" w:rsidRPr="00DE3506" w:rsidRDefault="00F20EB2" w:rsidP="00122935">
            <w:pPr>
              <w:tabs>
                <w:tab w:val="right" w:pos="9689"/>
              </w:tabs>
              <w:spacing w:after="0" w:line="240" w:lineRule="auto"/>
              <w:ind w:left="2160" w:hanging="2160"/>
              <w:rPr>
                <w:rFonts w:ascii="Sylfaen" w:hAnsi="Sylfaen"/>
                <w:bCs/>
                <w:lang w:val="de-DE"/>
              </w:rPr>
            </w:pPr>
            <w:r w:rsidRPr="00DE3506">
              <w:rPr>
                <w:rFonts w:ascii="Sylfaen" w:hAnsi="Sylfaen"/>
                <w:bCs/>
                <w:lang w:val="de-DE"/>
              </w:rPr>
              <w:t>გამოვლენა.</w:t>
            </w:r>
          </w:p>
          <w:p w:rsidR="00F20EB2" w:rsidRPr="00350236" w:rsidRDefault="00F20EB2" w:rsidP="00122935">
            <w:pPr>
              <w:autoSpaceDE w:val="0"/>
              <w:autoSpaceDN w:val="0"/>
              <w:adjustRightInd w:val="0"/>
              <w:spacing w:after="0" w:line="240" w:lineRule="auto"/>
              <w:rPr>
                <w:rFonts w:ascii="Sylfaen" w:hAnsi="Sylfaen" w:cs="AcadNusx"/>
                <w:b/>
                <w:bCs/>
                <w:lang w:val="de-DE"/>
              </w:rPr>
            </w:pPr>
          </w:p>
          <w:p w:rsidR="00F20EB2" w:rsidRPr="00DE3506"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ქ.</w:t>
            </w:r>
            <w:r w:rsidRPr="00350236">
              <w:rPr>
                <w:rFonts w:ascii="Sylfaen" w:hAnsi="Sylfaen" w:cs="AcadNusx"/>
                <w:b/>
                <w:bCs/>
                <w:lang w:val="de-DE"/>
              </w:rPr>
              <w:t>მ. IV</w:t>
            </w:r>
            <w:r>
              <w:rPr>
                <w:rFonts w:ascii="Sylfaen" w:hAnsi="Sylfaen" w:cs="AcadNusx"/>
                <w:b/>
                <w:bCs/>
                <w:lang w:val="ka-GE"/>
              </w:rPr>
              <w:t>.</w:t>
            </w:r>
            <w:r w:rsidRPr="00350236">
              <w:rPr>
                <w:rFonts w:ascii="Sylfaen" w:hAnsi="Sylfaen" w:cs="AcadNusx"/>
                <w:b/>
                <w:bCs/>
                <w:lang w:val="de-DE"/>
              </w:rPr>
              <w:t>1</w:t>
            </w:r>
            <w:r>
              <w:rPr>
                <w:rFonts w:ascii="Sylfaen" w:hAnsi="Sylfaen" w:cs="AcadNusx"/>
                <w:b/>
                <w:bCs/>
                <w:lang w:val="ka-GE"/>
              </w:rPr>
              <w:t>6</w:t>
            </w:r>
            <w:r w:rsidRPr="00350236">
              <w:rPr>
                <w:rFonts w:ascii="Sylfaen" w:hAnsi="Sylfaen" w:cs="AcadNusx"/>
                <w:b/>
                <w:bCs/>
                <w:lang w:val="de-DE"/>
              </w:rPr>
              <w:t>.</w:t>
            </w:r>
            <w:r w:rsidRPr="00350236">
              <w:rPr>
                <w:rFonts w:ascii="Sylfaen" w:hAnsi="Sylfaen"/>
                <w:b/>
                <w:bCs/>
                <w:lang w:val="de-DE"/>
              </w:rPr>
              <w:t xml:space="preserve"> </w:t>
            </w:r>
            <w:r w:rsidRPr="00DE3506">
              <w:rPr>
                <w:rFonts w:ascii="Sylfaen" w:hAnsi="Sylfaen" w:cs="AcadNusx"/>
                <w:bCs/>
                <w:lang w:val="de-DE"/>
              </w:rPr>
              <w:t xml:space="preserve">მოსწავლეს შეუძლია მარტივ ინტერაქციაში </w:t>
            </w:r>
            <w:r w:rsidRPr="00DE3506">
              <w:rPr>
                <w:rFonts w:ascii="Sylfaen" w:hAnsi="Sylfaen" w:cs="AcadNusx"/>
                <w:bCs/>
                <w:lang w:val="de-DE"/>
              </w:rPr>
              <w:lastRenderedPageBreak/>
              <w:t>მონაწილეობის მიღება.</w:t>
            </w:r>
          </w:p>
          <w:p w:rsidR="00F20EB2" w:rsidRPr="00350236" w:rsidRDefault="00F20EB2" w:rsidP="00122935">
            <w:pPr>
              <w:autoSpaceDE w:val="0"/>
              <w:autoSpaceDN w:val="0"/>
              <w:adjustRightInd w:val="0"/>
              <w:spacing w:after="0" w:line="240" w:lineRule="auto"/>
              <w:rPr>
                <w:rFonts w:ascii="Sylfaen" w:hAnsi="Sylfaen" w:cs="AcadNusx"/>
                <w:i/>
                <w:iCs/>
                <w:lang w:val="de-DE"/>
              </w:rPr>
            </w:pPr>
          </w:p>
          <w:p w:rsidR="00F20EB2" w:rsidRPr="00350236"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 IV.</w:t>
            </w:r>
            <w:r w:rsidRPr="00350236">
              <w:rPr>
                <w:rFonts w:ascii="Sylfaen" w:hAnsi="Sylfaen" w:cs="AcadNusx"/>
                <w:b/>
                <w:bCs/>
                <w:lang w:val="de-DE"/>
              </w:rPr>
              <w:t>1</w:t>
            </w:r>
            <w:r>
              <w:rPr>
                <w:rFonts w:ascii="Sylfaen" w:hAnsi="Sylfaen" w:cs="AcadNusx"/>
                <w:b/>
                <w:bCs/>
                <w:lang w:val="ka-GE"/>
              </w:rPr>
              <w:t>7</w:t>
            </w:r>
            <w:r w:rsidRPr="00350236">
              <w:rPr>
                <w:rFonts w:ascii="Sylfaen" w:hAnsi="Sylfaen" w:cs="AcadNusx"/>
                <w:b/>
                <w:bCs/>
                <w:lang w:val="de-DE"/>
              </w:rPr>
              <w:t>.</w:t>
            </w:r>
            <w:r w:rsidRPr="00DE3506">
              <w:rPr>
                <w:rFonts w:ascii="Sylfaen" w:hAnsi="Sylfaen" w:cs="AcadNusx"/>
                <w:bCs/>
                <w:lang w:val="de-DE"/>
              </w:rPr>
              <w:t xml:space="preserve"> მოსწავლეს შეუძლია გაბმულად საუბარი.</w:t>
            </w:r>
          </w:p>
          <w:p w:rsidR="00F20EB2" w:rsidRPr="00350236" w:rsidRDefault="00F20EB2" w:rsidP="00122935">
            <w:pPr>
              <w:autoSpaceDE w:val="0"/>
              <w:autoSpaceDN w:val="0"/>
              <w:adjustRightInd w:val="0"/>
              <w:spacing w:after="0" w:line="240" w:lineRule="auto"/>
              <w:rPr>
                <w:rFonts w:ascii="Sylfaen" w:hAnsi="Sylfaen" w:cs="AcadNusx"/>
                <w:b/>
                <w:bCs/>
                <w:lang w:val="de-DE"/>
              </w:rPr>
            </w:pPr>
          </w:p>
          <w:p w:rsidR="00F20EB2" w:rsidRPr="00DE3506"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ქ.მ. IV.1</w:t>
            </w:r>
            <w:r>
              <w:rPr>
                <w:rFonts w:ascii="Sylfaen" w:hAnsi="Sylfaen" w:cs="AcadNusx"/>
                <w:b/>
                <w:bCs/>
                <w:lang w:val="ka-GE"/>
              </w:rPr>
              <w:t>8</w:t>
            </w:r>
            <w:r w:rsidRPr="00350236">
              <w:rPr>
                <w:rFonts w:ascii="Sylfaen" w:hAnsi="Sylfaen" w:cs="AcadNusx"/>
                <w:b/>
                <w:bCs/>
                <w:lang w:val="de-DE"/>
              </w:rPr>
              <w:t xml:space="preserve">. </w:t>
            </w:r>
            <w:r w:rsidRPr="00DE3506">
              <w:rPr>
                <w:rFonts w:ascii="Sylfaen" w:hAnsi="Sylfaen" w:cs="AcadNusx"/>
                <w:bCs/>
                <w:lang w:val="de-DE"/>
              </w:rPr>
              <w:t>მოსწავლეს შეუძლია ლაპარაკის სტრატეგიების გამოყენება.</w:t>
            </w:r>
          </w:p>
          <w:p w:rsidR="00F20EB2" w:rsidRPr="00DE3506" w:rsidRDefault="00F20EB2" w:rsidP="00122935">
            <w:pPr>
              <w:autoSpaceDE w:val="0"/>
              <w:autoSpaceDN w:val="0"/>
              <w:adjustRightInd w:val="0"/>
              <w:spacing w:after="0" w:line="240" w:lineRule="auto"/>
              <w:rPr>
                <w:rFonts w:ascii="Sylfaen" w:hAnsi="Sylfaen" w:cs="AcadNusx"/>
                <w:lang w:val="de-DE"/>
              </w:rPr>
            </w:pPr>
            <w:r w:rsidRPr="00DE3506">
              <w:rPr>
                <w:rFonts w:ascii="Sylfaen" w:hAnsi="Sylfaen" w:cs="AcadNusx"/>
                <w:lang w:val="de-DE"/>
              </w:rPr>
              <w:t xml:space="preserve">                                     </w:t>
            </w:r>
          </w:p>
          <w:p w:rsidR="00F20EB2" w:rsidRPr="00350236" w:rsidRDefault="00F20EB2" w:rsidP="00122935">
            <w:pPr>
              <w:autoSpaceDE w:val="0"/>
              <w:autoSpaceDN w:val="0"/>
              <w:adjustRightInd w:val="0"/>
              <w:spacing w:after="0" w:line="240" w:lineRule="auto"/>
              <w:rPr>
                <w:rFonts w:ascii="Sylfaen" w:eastAsia="Calibri" w:hAnsi="Sylfaen" w:cs="AcadNusx"/>
                <w:lang w:val="ka-GE"/>
              </w:rPr>
            </w:pPr>
          </w:p>
        </w:tc>
      </w:tr>
    </w:tbl>
    <w:p w:rsidR="00F20EB2" w:rsidRDefault="00F20EB2" w:rsidP="00F20EB2">
      <w:pPr>
        <w:autoSpaceDE w:val="0"/>
        <w:autoSpaceDN w:val="0"/>
        <w:adjustRightInd w:val="0"/>
        <w:spacing w:after="0" w:line="240" w:lineRule="auto"/>
        <w:jc w:val="both"/>
        <w:rPr>
          <w:rFonts w:ascii="Sylfaen" w:hAnsi="Sylfaen" w:cs="AcadNusx"/>
          <w:b/>
          <w:bCs/>
          <w:color w:val="000000"/>
          <w:lang w:val="ka-GE"/>
        </w:rPr>
      </w:pPr>
    </w:p>
    <w:tbl>
      <w:tblPr>
        <w:tblpPr w:leftFromText="180" w:rightFromText="180" w:vertAnchor="text" w:horzAnchor="margin" w:tblpY="6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20"/>
        <w:gridCol w:w="5602"/>
      </w:tblGrid>
      <w:tr w:rsidR="00F20EB2" w:rsidRPr="007D79FA" w:rsidTr="00122935">
        <w:trPr>
          <w:trHeight w:val="525"/>
        </w:trPr>
        <w:tc>
          <w:tcPr>
            <w:tcW w:w="3720"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lang w:val="ka-GE"/>
              </w:rPr>
            </w:pPr>
            <w:r w:rsidRPr="00350236">
              <w:rPr>
                <w:rFonts w:ascii="Sylfaen" w:eastAsia="Calibri" w:hAnsi="Sylfaen" w:cs="AcadNusx"/>
                <w:b/>
                <w:highlight w:val="lightGray"/>
                <w:lang w:val="ka-GE"/>
              </w:rPr>
              <w:t>გრამატიკა</w:t>
            </w:r>
          </w:p>
        </w:tc>
        <w:tc>
          <w:tcPr>
            <w:tcW w:w="5602" w:type="dxa"/>
            <w:shd w:val="clear" w:color="auto" w:fill="C0C0C0"/>
            <w:vAlign w:val="center"/>
          </w:tcPr>
          <w:p w:rsidR="00F20EB2" w:rsidRPr="00350236" w:rsidRDefault="00F20EB2" w:rsidP="00122935">
            <w:pPr>
              <w:autoSpaceDE w:val="0"/>
              <w:autoSpaceDN w:val="0"/>
              <w:adjustRightInd w:val="0"/>
              <w:spacing w:after="0" w:line="240" w:lineRule="auto"/>
              <w:jc w:val="center"/>
              <w:rPr>
                <w:rFonts w:ascii="Sylfaen" w:eastAsia="Calibri" w:hAnsi="Sylfaen" w:cs="AcadNusx"/>
                <w:b/>
                <w:highlight w:val="lightGray"/>
                <w:lang w:val="ka-GE"/>
              </w:rPr>
            </w:pPr>
            <w:r w:rsidRPr="00350236">
              <w:rPr>
                <w:rFonts w:ascii="Sylfaen" w:eastAsia="Calibri" w:hAnsi="Sylfaen" w:cs="AcadNusx"/>
                <w:b/>
                <w:highlight w:val="lightGray"/>
                <w:lang w:val="ka-GE"/>
              </w:rPr>
              <w:t>სწავლის სწავლა</w:t>
            </w:r>
          </w:p>
        </w:tc>
      </w:tr>
      <w:tr w:rsidR="00F20EB2" w:rsidRPr="00350236" w:rsidTr="00122935">
        <w:tc>
          <w:tcPr>
            <w:tcW w:w="3720" w:type="dxa"/>
          </w:tcPr>
          <w:p w:rsidR="00F20EB2" w:rsidRPr="00350236" w:rsidRDefault="00F20EB2" w:rsidP="00122935">
            <w:pPr>
              <w:autoSpaceDE w:val="0"/>
              <w:autoSpaceDN w:val="0"/>
              <w:adjustRightInd w:val="0"/>
              <w:spacing w:after="0" w:line="240" w:lineRule="auto"/>
              <w:rPr>
                <w:rFonts w:ascii="Sylfaen" w:hAnsi="Sylfaen" w:cs="DumbaMtavr"/>
                <w:b/>
                <w:lang w:val="de-DE"/>
              </w:rPr>
            </w:pPr>
            <w:r>
              <w:rPr>
                <w:rFonts w:ascii="Sylfaen" w:hAnsi="Sylfaen" w:cs="AcadNusx"/>
                <w:b/>
                <w:bCs/>
                <w:lang w:val="de-DE"/>
              </w:rPr>
              <w:lastRenderedPageBreak/>
              <w:t>ქ.</w:t>
            </w:r>
            <w:r w:rsidRPr="00350236">
              <w:rPr>
                <w:rFonts w:ascii="Sylfaen" w:hAnsi="Sylfaen" w:cs="AcadNusx"/>
                <w:b/>
                <w:bCs/>
                <w:lang w:val="de-DE"/>
              </w:rPr>
              <w:t>მ. IV</w:t>
            </w:r>
            <w:r>
              <w:rPr>
                <w:rFonts w:ascii="Sylfaen" w:hAnsi="Sylfaen" w:cs="AcadNusx"/>
                <w:b/>
                <w:bCs/>
                <w:lang w:val="ka-GE"/>
              </w:rPr>
              <w:t>.</w:t>
            </w:r>
            <w:r>
              <w:rPr>
                <w:rFonts w:ascii="Sylfaen" w:hAnsi="Sylfaen" w:cs="AcadNusx"/>
                <w:b/>
                <w:bCs/>
                <w:lang w:val="de-DE"/>
              </w:rPr>
              <w:t xml:space="preserve"> </w:t>
            </w:r>
            <w:r>
              <w:rPr>
                <w:rFonts w:ascii="Sylfaen" w:hAnsi="Sylfaen" w:cs="AcadNusx"/>
                <w:b/>
                <w:bCs/>
                <w:lang w:val="ka-GE"/>
              </w:rPr>
              <w:t>19</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DumbaMtavr"/>
                <w:lang w:val="de-DE"/>
              </w:rPr>
              <w:t>მოსწავლეს შეუძლია ზოგიერთი გრამატიკული ფორმის ამოცნობა  და გამოყენება.</w:t>
            </w:r>
          </w:p>
          <w:p w:rsidR="00F20EB2" w:rsidRPr="00350236" w:rsidRDefault="00F20EB2" w:rsidP="00122935">
            <w:pPr>
              <w:autoSpaceDE w:val="0"/>
              <w:autoSpaceDN w:val="0"/>
              <w:adjustRightInd w:val="0"/>
              <w:spacing w:after="0" w:line="240" w:lineRule="auto"/>
              <w:rPr>
                <w:rFonts w:ascii="Sylfaen" w:hAnsi="Sylfaen" w:cs="DumbaMtavr"/>
                <w:lang w:val="de-DE"/>
              </w:rPr>
            </w:pPr>
            <w:r w:rsidRPr="00350236">
              <w:rPr>
                <w:rFonts w:ascii="Sylfaen" w:hAnsi="Sylfaen" w:cs="AcadNusx"/>
                <w:i/>
                <w:iCs/>
                <w:lang w:val="de-DE"/>
              </w:rPr>
              <w:t xml:space="preserve">                          </w:t>
            </w:r>
          </w:p>
          <w:p w:rsidR="00F20EB2" w:rsidRPr="000F5ACE" w:rsidRDefault="00F20EB2" w:rsidP="00122935">
            <w:pPr>
              <w:autoSpaceDE w:val="0"/>
              <w:autoSpaceDN w:val="0"/>
              <w:adjustRightInd w:val="0"/>
              <w:spacing w:after="0" w:line="240" w:lineRule="auto"/>
              <w:ind w:left="1560" w:hanging="1560"/>
              <w:jc w:val="both"/>
              <w:rPr>
                <w:rFonts w:ascii="Sylfaen" w:hAnsi="Sylfaen" w:cs="DumbaMtavr"/>
                <w:lang w:val="ka-GE"/>
              </w:rPr>
            </w:pPr>
            <w:r>
              <w:rPr>
                <w:rFonts w:ascii="Sylfaen" w:hAnsi="Sylfaen" w:cs="AcadNusx"/>
                <w:b/>
                <w:bCs/>
                <w:lang w:val="de-DE"/>
              </w:rPr>
              <w:t xml:space="preserve"> ქ.მ.IV.2</w:t>
            </w:r>
            <w:r>
              <w:rPr>
                <w:rFonts w:ascii="Sylfaen" w:hAnsi="Sylfaen" w:cs="AcadNusx"/>
                <w:b/>
                <w:bCs/>
                <w:lang w:val="ka-GE"/>
              </w:rPr>
              <w:t>0</w:t>
            </w:r>
            <w:r w:rsidRPr="00350236">
              <w:rPr>
                <w:rFonts w:ascii="Sylfaen" w:hAnsi="Sylfaen" w:cs="AcadNusx"/>
                <w:b/>
                <w:bCs/>
                <w:lang w:val="de-DE"/>
              </w:rPr>
              <w:t xml:space="preserve">. </w:t>
            </w:r>
            <w:r w:rsidRPr="000F5ACE">
              <w:rPr>
                <w:rFonts w:ascii="Sylfaen" w:hAnsi="Sylfaen" w:cs="DumbaMtavr"/>
                <w:lang w:val="de-DE"/>
              </w:rPr>
              <w:t xml:space="preserve">მოსწავლეს შეუძლია </w:t>
            </w:r>
          </w:p>
          <w:p w:rsidR="00F20EB2" w:rsidRPr="000F5ACE" w:rsidRDefault="00F20EB2" w:rsidP="00122935">
            <w:pPr>
              <w:autoSpaceDE w:val="0"/>
              <w:autoSpaceDN w:val="0"/>
              <w:adjustRightInd w:val="0"/>
              <w:spacing w:after="0" w:line="240" w:lineRule="auto"/>
              <w:ind w:left="1560" w:hanging="1560"/>
              <w:jc w:val="both"/>
              <w:rPr>
                <w:rFonts w:ascii="Sylfaen" w:hAnsi="Sylfaen" w:cs="DumbaMtavr"/>
                <w:lang w:val="ka-GE"/>
              </w:rPr>
            </w:pPr>
            <w:r w:rsidRPr="000F5ACE">
              <w:rPr>
                <w:rFonts w:ascii="Sylfaen" w:hAnsi="Sylfaen" w:cs="DumbaMtavr"/>
                <w:lang w:val="de-DE"/>
              </w:rPr>
              <w:t xml:space="preserve">ენობრივი ამოცანების </w:t>
            </w:r>
          </w:p>
          <w:p w:rsidR="00F20EB2" w:rsidRPr="000F5ACE" w:rsidRDefault="00F20EB2" w:rsidP="00122935">
            <w:pPr>
              <w:autoSpaceDE w:val="0"/>
              <w:autoSpaceDN w:val="0"/>
              <w:adjustRightInd w:val="0"/>
              <w:spacing w:after="0" w:line="240" w:lineRule="auto"/>
              <w:ind w:left="1560" w:hanging="1560"/>
              <w:jc w:val="both"/>
              <w:rPr>
                <w:rFonts w:ascii="Sylfaen" w:hAnsi="Sylfaen" w:cs="DumbaMtavr"/>
                <w:lang w:val="ka-GE"/>
              </w:rPr>
            </w:pPr>
            <w:r w:rsidRPr="000F5ACE">
              <w:rPr>
                <w:rFonts w:ascii="Sylfaen" w:hAnsi="Sylfaen" w:cs="DumbaMtavr"/>
                <w:lang w:val="de-DE"/>
              </w:rPr>
              <w:t>დასაძლევად  სათანადო</w:t>
            </w:r>
          </w:p>
          <w:p w:rsidR="00F20EB2" w:rsidRPr="000F5ACE" w:rsidRDefault="00F20EB2" w:rsidP="00122935">
            <w:pPr>
              <w:autoSpaceDE w:val="0"/>
              <w:autoSpaceDN w:val="0"/>
              <w:adjustRightInd w:val="0"/>
              <w:spacing w:after="0" w:line="240" w:lineRule="auto"/>
              <w:ind w:left="1560" w:hanging="1560"/>
              <w:jc w:val="both"/>
              <w:rPr>
                <w:rFonts w:ascii="Sylfaen" w:hAnsi="Sylfaen" w:cs="AcadNusx"/>
                <w:bCs/>
                <w:lang w:val="ka-GE"/>
              </w:rPr>
            </w:pPr>
            <w:r w:rsidRPr="000F5ACE">
              <w:rPr>
                <w:rFonts w:ascii="Sylfaen" w:hAnsi="Sylfaen" w:cs="DumbaMtavr"/>
                <w:lang w:val="de-DE"/>
              </w:rPr>
              <w:t>სტრატეგიების გამოყენება.</w:t>
            </w:r>
          </w:p>
          <w:p w:rsidR="00F20EB2" w:rsidRPr="00350236" w:rsidRDefault="00F20EB2" w:rsidP="00122935">
            <w:pPr>
              <w:autoSpaceDE w:val="0"/>
              <w:autoSpaceDN w:val="0"/>
              <w:adjustRightInd w:val="0"/>
              <w:spacing w:after="0" w:line="240" w:lineRule="auto"/>
              <w:rPr>
                <w:rFonts w:ascii="Sylfaen" w:hAnsi="Sylfaen" w:cs="DumbaMtavr"/>
                <w:lang w:val="de-DE"/>
              </w:rPr>
            </w:pPr>
          </w:p>
          <w:p w:rsidR="00F20EB2" w:rsidRPr="00350236" w:rsidRDefault="00F20EB2" w:rsidP="00122935">
            <w:pPr>
              <w:autoSpaceDE w:val="0"/>
              <w:autoSpaceDN w:val="0"/>
              <w:adjustRightInd w:val="0"/>
              <w:spacing w:after="0" w:line="240" w:lineRule="auto"/>
              <w:rPr>
                <w:rFonts w:ascii="Sylfaen" w:hAnsi="Sylfaen" w:cs="DumbaMtavr"/>
                <w:lang w:val="de-DE"/>
              </w:rPr>
            </w:pPr>
          </w:p>
          <w:p w:rsidR="00F20EB2" w:rsidRPr="00350236" w:rsidRDefault="00F20EB2" w:rsidP="00122935">
            <w:pPr>
              <w:autoSpaceDE w:val="0"/>
              <w:autoSpaceDN w:val="0"/>
              <w:adjustRightInd w:val="0"/>
              <w:spacing w:after="0" w:line="240" w:lineRule="auto"/>
              <w:rPr>
                <w:rFonts w:ascii="Sylfaen" w:eastAsia="Calibri" w:hAnsi="Sylfaen" w:cs="AcadNusx"/>
                <w:b/>
                <w:bCs/>
                <w:lang w:val="ka-GE"/>
              </w:rPr>
            </w:pPr>
          </w:p>
        </w:tc>
        <w:tc>
          <w:tcPr>
            <w:tcW w:w="5602" w:type="dxa"/>
          </w:tcPr>
          <w:p w:rsidR="00F20EB2" w:rsidRDefault="00F20EB2" w:rsidP="00122935">
            <w:pPr>
              <w:autoSpaceDE w:val="0"/>
              <w:autoSpaceDN w:val="0"/>
              <w:adjustRightInd w:val="0"/>
              <w:spacing w:after="0" w:line="240" w:lineRule="auto"/>
              <w:ind w:left="249" w:hanging="249"/>
              <w:rPr>
                <w:rFonts w:ascii="Sylfaen" w:hAnsi="Sylfaen" w:cs="AcadNusx"/>
                <w:bCs/>
                <w:lang w:val="ka-GE"/>
              </w:rPr>
            </w:pPr>
            <w:r>
              <w:rPr>
                <w:rFonts w:ascii="Sylfaen" w:hAnsi="Sylfaen" w:cs="AcadNusx"/>
                <w:b/>
                <w:bCs/>
                <w:lang w:val="de-DE"/>
              </w:rPr>
              <w:t>ქ.მ. IV. 2</w:t>
            </w:r>
            <w:r>
              <w:rPr>
                <w:rFonts w:ascii="Sylfaen" w:hAnsi="Sylfaen" w:cs="AcadNusx"/>
                <w:b/>
                <w:bCs/>
                <w:lang w:val="ka-GE"/>
              </w:rPr>
              <w:t>1</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AcadNusx"/>
                <w:bCs/>
                <w:lang w:val="de-DE"/>
              </w:rPr>
              <w:t xml:space="preserve">მოსწავლეს შეუძლია პროექტის (მაგ., </w:t>
            </w:r>
          </w:p>
          <w:p w:rsidR="00F20EB2" w:rsidRDefault="00F20EB2" w:rsidP="00122935">
            <w:pPr>
              <w:autoSpaceDE w:val="0"/>
              <w:autoSpaceDN w:val="0"/>
              <w:adjustRightInd w:val="0"/>
              <w:spacing w:after="0" w:line="240" w:lineRule="auto"/>
              <w:ind w:left="249" w:hanging="249"/>
              <w:rPr>
                <w:rFonts w:ascii="Sylfaen" w:hAnsi="Sylfaen" w:cs="AcadNusx"/>
                <w:bCs/>
                <w:lang w:val="ka-GE"/>
              </w:rPr>
            </w:pPr>
            <w:r w:rsidRPr="00DE3506">
              <w:rPr>
                <w:rFonts w:ascii="Sylfaen" w:hAnsi="Sylfaen" w:cs="AcadNusx"/>
                <w:bCs/>
                <w:lang w:val="de-DE"/>
              </w:rPr>
              <w:t xml:space="preserve">თანაკლასელების ნახატების /ნაკეთობების </w:t>
            </w:r>
          </w:p>
          <w:p w:rsidR="00F20EB2" w:rsidRDefault="00F20EB2" w:rsidP="00122935">
            <w:pPr>
              <w:autoSpaceDE w:val="0"/>
              <w:autoSpaceDN w:val="0"/>
              <w:adjustRightInd w:val="0"/>
              <w:spacing w:after="0" w:line="240" w:lineRule="auto"/>
              <w:ind w:left="249" w:hanging="249"/>
              <w:rPr>
                <w:rFonts w:ascii="Sylfaen" w:hAnsi="Sylfaen" w:cs="AcadNusx"/>
                <w:bCs/>
                <w:lang w:val="ka-GE"/>
              </w:rPr>
            </w:pPr>
            <w:r w:rsidRPr="00DE3506">
              <w:rPr>
                <w:rFonts w:ascii="Sylfaen" w:hAnsi="Sylfaen" w:cs="AcadNusx"/>
                <w:bCs/>
                <w:lang w:val="de-DE"/>
              </w:rPr>
              <w:t xml:space="preserve">გამოფენის მოწყობა და სხვა) განხორციელების </w:t>
            </w:r>
          </w:p>
          <w:p w:rsidR="00F20EB2" w:rsidRPr="00DE3506" w:rsidRDefault="00F20EB2" w:rsidP="00122935">
            <w:pPr>
              <w:autoSpaceDE w:val="0"/>
              <w:autoSpaceDN w:val="0"/>
              <w:adjustRightInd w:val="0"/>
              <w:spacing w:after="0" w:line="240" w:lineRule="auto"/>
              <w:ind w:left="249" w:hanging="249"/>
              <w:rPr>
                <w:rFonts w:ascii="Sylfaen" w:hAnsi="Sylfaen" w:cs="AcadNusx"/>
                <w:bCs/>
                <w:lang w:val="de-DE"/>
              </w:rPr>
            </w:pPr>
            <w:r w:rsidRPr="00DE3506">
              <w:rPr>
                <w:rFonts w:ascii="Sylfaen" w:hAnsi="Sylfaen" w:cs="AcadNusx"/>
                <w:bCs/>
                <w:lang w:val="de-DE"/>
              </w:rPr>
              <w:t>ხელშესაწყობად მიმართოს სხვადასხვა სტრატეგიას.</w:t>
            </w:r>
          </w:p>
          <w:p w:rsidR="00F20EB2" w:rsidRPr="00DE3506" w:rsidRDefault="00F20EB2" w:rsidP="00122935">
            <w:pPr>
              <w:autoSpaceDE w:val="0"/>
              <w:autoSpaceDN w:val="0"/>
              <w:adjustRightInd w:val="0"/>
              <w:spacing w:after="0" w:line="240" w:lineRule="auto"/>
              <w:rPr>
                <w:rFonts w:ascii="Sylfaen" w:hAnsi="Sylfaen" w:cs="AcadNusx"/>
                <w:b/>
                <w:iCs/>
                <w:lang w:val="de-DE"/>
              </w:rPr>
            </w:pPr>
            <w:r w:rsidRPr="00350236">
              <w:rPr>
                <w:rFonts w:ascii="Sylfaen" w:hAnsi="Sylfaen" w:cs="AcadNusx"/>
                <w:i/>
                <w:iCs/>
                <w:lang w:val="de-DE"/>
              </w:rPr>
              <w:t xml:space="preserve">                         </w:t>
            </w:r>
            <w:r w:rsidRPr="00DE3506">
              <w:rPr>
                <w:rFonts w:ascii="Sylfaen" w:hAnsi="Sylfaen" w:cs="AcadNusx"/>
                <w:b/>
                <w:i/>
                <w:iCs/>
                <w:lang w:val="de-DE"/>
              </w:rPr>
              <w:t xml:space="preserve">  </w:t>
            </w:r>
          </w:p>
          <w:p w:rsidR="00F20EB2" w:rsidRDefault="00F20EB2" w:rsidP="00122935">
            <w:pPr>
              <w:autoSpaceDE w:val="0"/>
              <w:autoSpaceDN w:val="0"/>
              <w:adjustRightInd w:val="0"/>
              <w:spacing w:after="0" w:line="240" w:lineRule="auto"/>
              <w:ind w:left="708" w:hanging="708"/>
              <w:rPr>
                <w:rFonts w:ascii="Sylfaen" w:hAnsi="Sylfaen" w:cs="AcadNusx"/>
                <w:bCs/>
                <w:lang w:val="ka-GE"/>
              </w:rPr>
            </w:pPr>
            <w:r>
              <w:rPr>
                <w:rFonts w:ascii="Sylfaen" w:hAnsi="Sylfaen" w:cs="AcadNusx"/>
                <w:b/>
                <w:bCs/>
                <w:lang w:val="de-DE"/>
              </w:rPr>
              <w:t xml:space="preserve"> ქ.მ. IV.2</w:t>
            </w:r>
            <w:r>
              <w:rPr>
                <w:rFonts w:ascii="Sylfaen" w:hAnsi="Sylfaen" w:cs="AcadNusx"/>
                <w:b/>
                <w:bCs/>
                <w:lang w:val="ka-GE"/>
              </w:rPr>
              <w:t>2</w:t>
            </w:r>
            <w:r w:rsidRPr="00DE3506">
              <w:rPr>
                <w:rFonts w:ascii="Sylfaen" w:hAnsi="Sylfaen" w:cs="AcadNusx"/>
                <w:b/>
                <w:bCs/>
                <w:lang w:val="de-DE"/>
              </w:rPr>
              <w:t xml:space="preserve">. </w:t>
            </w:r>
            <w:r w:rsidRPr="00DE3506">
              <w:rPr>
                <w:rFonts w:ascii="Sylfaen" w:hAnsi="Sylfaen" w:cs="DumbaMtavr"/>
                <w:lang w:val="de-DE"/>
              </w:rPr>
              <w:t xml:space="preserve"> </w:t>
            </w:r>
            <w:r w:rsidRPr="00DE3506">
              <w:rPr>
                <w:rFonts w:ascii="Sylfaen" w:hAnsi="Sylfaen" w:cs="AcadNusx"/>
                <w:bCs/>
                <w:lang w:val="de-DE"/>
              </w:rPr>
              <w:t xml:space="preserve">მოსწავლეს შეუძლია ორგანიზება </w:t>
            </w:r>
          </w:p>
          <w:p w:rsidR="00F20EB2" w:rsidRPr="00DE3506" w:rsidRDefault="00F20EB2" w:rsidP="00122935">
            <w:pPr>
              <w:autoSpaceDE w:val="0"/>
              <w:autoSpaceDN w:val="0"/>
              <w:adjustRightInd w:val="0"/>
              <w:spacing w:after="0" w:line="240" w:lineRule="auto"/>
              <w:ind w:left="708" w:hanging="708"/>
              <w:rPr>
                <w:rFonts w:ascii="Sylfaen" w:hAnsi="Sylfaen" w:cs="AcadNusx"/>
                <w:b/>
                <w:bCs/>
                <w:lang w:val="de-DE"/>
              </w:rPr>
            </w:pPr>
            <w:r w:rsidRPr="00DE3506">
              <w:rPr>
                <w:rFonts w:ascii="Sylfaen" w:hAnsi="Sylfaen" w:cs="AcadNusx"/>
                <w:bCs/>
                <w:lang w:val="de-DE"/>
              </w:rPr>
              <w:t>გაუწიოს  სასწავლო საქმიანობას.</w:t>
            </w:r>
          </w:p>
          <w:p w:rsidR="00F20EB2" w:rsidRPr="00350236" w:rsidRDefault="00F20EB2" w:rsidP="00122935">
            <w:pPr>
              <w:autoSpaceDE w:val="0"/>
              <w:autoSpaceDN w:val="0"/>
              <w:adjustRightInd w:val="0"/>
              <w:spacing w:after="0" w:line="240" w:lineRule="auto"/>
              <w:rPr>
                <w:rFonts w:ascii="Sylfaen" w:hAnsi="Sylfaen" w:cs="AcadMtavr"/>
                <w:bCs/>
                <w:lang w:val="de-DE"/>
              </w:rPr>
            </w:pPr>
          </w:p>
          <w:p w:rsidR="00F20EB2" w:rsidRPr="00350236" w:rsidRDefault="00F20EB2" w:rsidP="00122935">
            <w:pPr>
              <w:autoSpaceDE w:val="0"/>
              <w:autoSpaceDN w:val="0"/>
              <w:adjustRightInd w:val="0"/>
              <w:spacing w:after="0" w:line="240" w:lineRule="auto"/>
              <w:rPr>
                <w:rFonts w:ascii="Sylfaen" w:hAnsi="Sylfaen" w:cs="AcadNusx"/>
                <w:b/>
                <w:bCs/>
                <w:lang w:val="de-DE"/>
              </w:rPr>
            </w:pPr>
            <w:r w:rsidRPr="00350236">
              <w:rPr>
                <w:rFonts w:ascii="Sylfaen" w:hAnsi="Sylfaen" w:cs="AcadMtavr"/>
                <w:bCs/>
                <w:lang w:val="de-DE"/>
              </w:rPr>
              <w:t xml:space="preserve"> </w:t>
            </w:r>
            <w:r>
              <w:rPr>
                <w:rFonts w:ascii="Sylfaen" w:hAnsi="Sylfaen" w:cs="AcadNusx"/>
                <w:b/>
                <w:bCs/>
                <w:lang w:val="de-DE"/>
              </w:rPr>
              <w:t>ქ.მ.IV.2</w:t>
            </w:r>
            <w:r>
              <w:rPr>
                <w:rFonts w:ascii="Sylfaen" w:hAnsi="Sylfaen" w:cs="AcadNusx"/>
                <w:b/>
                <w:bCs/>
                <w:lang w:val="ka-GE"/>
              </w:rPr>
              <w:t>3.</w:t>
            </w:r>
            <w:r w:rsidRPr="00350236">
              <w:rPr>
                <w:rFonts w:ascii="Sylfaen" w:hAnsi="Sylfaen" w:cs="AcadNusx"/>
                <w:b/>
                <w:bCs/>
                <w:lang w:val="de-DE"/>
              </w:rPr>
              <w:t xml:space="preserve"> </w:t>
            </w:r>
            <w:r w:rsidRPr="00DE3506">
              <w:rPr>
                <w:rFonts w:ascii="Sylfaen" w:hAnsi="Sylfaen" w:cs="AcadNusx"/>
                <w:bCs/>
                <w:lang w:val="de-DE"/>
              </w:rPr>
              <w:t>მოსწავლეს შეუძლია სასწავლო პროცესში აქტიურად ჩაბმა.</w:t>
            </w:r>
          </w:p>
          <w:p w:rsidR="00F20EB2" w:rsidRPr="00350236" w:rsidRDefault="00F20EB2" w:rsidP="00122935">
            <w:pPr>
              <w:autoSpaceDE w:val="0"/>
              <w:autoSpaceDN w:val="0"/>
              <w:adjustRightInd w:val="0"/>
              <w:spacing w:after="0" w:line="240" w:lineRule="auto"/>
              <w:rPr>
                <w:rFonts w:ascii="Sylfaen" w:hAnsi="Sylfaen" w:cs="DumbaMtavr"/>
                <w:b/>
                <w:color w:val="FF0000"/>
                <w:lang w:val="de-DE"/>
              </w:rPr>
            </w:pPr>
          </w:p>
          <w:p w:rsidR="00F20EB2" w:rsidRPr="00350236" w:rsidRDefault="00F20EB2" w:rsidP="00122935">
            <w:pPr>
              <w:autoSpaceDE w:val="0"/>
              <w:autoSpaceDN w:val="0"/>
              <w:adjustRightInd w:val="0"/>
              <w:spacing w:after="0" w:line="240" w:lineRule="auto"/>
              <w:rPr>
                <w:rFonts w:ascii="Sylfaen" w:hAnsi="Sylfaen" w:cs="AcadNusx"/>
                <w:b/>
                <w:bCs/>
                <w:lang w:val="de-DE"/>
              </w:rPr>
            </w:pPr>
            <w:r w:rsidRPr="00350236">
              <w:rPr>
                <w:rFonts w:ascii="Sylfaen" w:hAnsi="Sylfaen" w:cs="DumbaMtavr"/>
                <w:b/>
                <w:color w:val="FF0000"/>
                <w:lang w:val="de-DE"/>
              </w:rPr>
              <w:t xml:space="preserve"> </w:t>
            </w:r>
            <w:r>
              <w:rPr>
                <w:rFonts w:ascii="Sylfaen" w:hAnsi="Sylfaen" w:cs="AcadNusx"/>
                <w:b/>
                <w:bCs/>
                <w:lang w:val="de-DE"/>
              </w:rPr>
              <w:t>ქ.მ. IV.</w:t>
            </w:r>
            <w:r w:rsidRPr="00350236">
              <w:rPr>
                <w:rFonts w:ascii="Sylfaen" w:hAnsi="Sylfaen" w:cs="AcadNusx"/>
                <w:b/>
                <w:bCs/>
                <w:lang w:val="de-DE"/>
              </w:rPr>
              <w:t>2</w:t>
            </w:r>
            <w:r>
              <w:rPr>
                <w:rFonts w:ascii="Sylfaen" w:hAnsi="Sylfaen" w:cs="AcadNusx"/>
                <w:b/>
                <w:bCs/>
                <w:lang w:val="ka-GE"/>
              </w:rPr>
              <w:t>4</w:t>
            </w:r>
            <w:r w:rsidRPr="00DE3506">
              <w:rPr>
                <w:rFonts w:ascii="Sylfaen" w:hAnsi="Sylfaen" w:cs="AcadNusx"/>
                <w:bCs/>
                <w:lang w:val="de-DE"/>
              </w:rPr>
              <w:t>. მოსწავლეს გამომუშავებული აქვს კონსტრუქციული დამოკიდებულება  დაბრკოლებების  მიმართ.</w:t>
            </w:r>
            <w:r w:rsidRPr="00350236">
              <w:rPr>
                <w:rFonts w:ascii="Sylfaen" w:hAnsi="Sylfaen" w:cs="AcadNusx"/>
                <w:i/>
                <w:iCs/>
                <w:lang w:val="de-DE"/>
              </w:rPr>
              <w:t xml:space="preserve">                           </w:t>
            </w:r>
          </w:p>
          <w:p w:rsidR="00F20EB2" w:rsidRPr="00350236" w:rsidRDefault="00F20EB2" w:rsidP="00122935">
            <w:pPr>
              <w:autoSpaceDE w:val="0"/>
              <w:autoSpaceDN w:val="0"/>
              <w:adjustRightInd w:val="0"/>
              <w:spacing w:after="0" w:line="240" w:lineRule="auto"/>
              <w:rPr>
                <w:rFonts w:ascii="Sylfaen" w:hAnsi="Sylfaen" w:cs="AcadMtavr"/>
                <w:bCs/>
                <w:lang w:val="de-DE"/>
              </w:rPr>
            </w:pPr>
          </w:p>
          <w:p w:rsidR="00F20EB2" w:rsidRPr="00350236"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 IV.2</w:t>
            </w:r>
            <w:r>
              <w:rPr>
                <w:rFonts w:ascii="Sylfaen" w:hAnsi="Sylfaen" w:cs="AcadNusx"/>
                <w:b/>
                <w:bCs/>
                <w:lang w:val="ka-GE"/>
              </w:rPr>
              <w:t>5</w:t>
            </w:r>
            <w:r w:rsidRPr="00350236">
              <w:rPr>
                <w:rFonts w:ascii="Sylfaen" w:hAnsi="Sylfaen" w:cs="AcadNusx"/>
                <w:b/>
                <w:bCs/>
                <w:lang w:val="de-DE"/>
              </w:rPr>
              <w:t xml:space="preserve">. </w:t>
            </w:r>
            <w:r w:rsidRPr="00DE3506">
              <w:rPr>
                <w:rFonts w:ascii="Sylfaen" w:hAnsi="Sylfaen" w:cs="DumbaMtavr"/>
                <w:lang w:val="de-DE"/>
              </w:rPr>
              <w:t>მ</w:t>
            </w:r>
            <w:r w:rsidRPr="00DE3506">
              <w:rPr>
                <w:rFonts w:ascii="Sylfaen" w:hAnsi="Sylfaen" w:cs="AcadNusx"/>
                <w:bCs/>
                <w:lang w:val="de-DE"/>
              </w:rPr>
              <w:t>ოსწავლეს შეუძლია არსებული რესურსების გამოყენება და ახლის  შექმნა.</w:t>
            </w:r>
            <w:r w:rsidRPr="00DE3506">
              <w:rPr>
                <w:rFonts w:ascii="Sylfaen" w:hAnsi="Sylfaen" w:cs="AcadNusx"/>
                <w:i/>
                <w:iCs/>
                <w:lang w:val="de-DE"/>
              </w:rPr>
              <w:t xml:space="preserve">          </w:t>
            </w:r>
          </w:p>
          <w:p w:rsidR="00F20EB2" w:rsidRPr="00350236" w:rsidRDefault="00F20EB2" w:rsidP="00122935">
            <w:pPr>
              <w:autoSpaceDE w:val="0"/>
              <w:autoSpaceDN w:val="0"/>
              <w:adjustRightInd w:val="0"/>
              <w:spacing w:after="0" w:line="240" w:lineRule="auto"/>
              <w:rPr>
                <w:rFonts w:ascii="Sylfaen" w:hAnsi="Sylfaen" w:cs="AcadNusx"/>
                <w:b/>
                <w:bCs/>
                <w:lang w:val="de-DE"/>
              </w:rPr>
            </w:pPr>
          </w:p>
          <w:p w:rsidR="00F20EB2" w:rsidRPr="00A726FA" w:rsidRDefault="00F20EB2" w:rsidP="00122935">
            <w:pPr>
              <w:autoSpaceDE w:val="0"/>
              <w:autoSpaceDN w:val="0"/>
              <w:adjustRightInd w:val="0"/>
              <w:spacing w:after="0" w:line="240" w:lineRule="auto"/>
              <w:rPr>
                <w:rFonts w:ascii="Sylfaen" w:hAnsi="Sylfaen" w:cs="AcadNusx"/>
                <w:b/>
                <w:bCs/>
                <w:lang w:val="ka-GE"/>
              </w:rPr>
            </w:pPr>
            <w:r>
              <w:rPr>
                <w:rFonts w:ascii="Sylfaen" w:hAnsi="Sylfaen" w:cs="AcadNusx"/>
                <w:b/>
                <w:bCs/>
                <w:lang w:val="de-DE"/>
              </w:rPr>
              <w:t>ქ.მ.IV.2</w:t>
            </w:r>
            <w:r>
              <w:rPr>
                <w:rFonts w:ascii="Sylfaen" w:hAnsi="Sylfaen" w:cs="AcadNusx"/>
                <w:b/>
                <w:bCs/>
                <w:lang w:val="ka-GE"/>
              </w:rPr>
              <w:t>6</w:t>
            </w:r>
            <w:r w:rsidRPr="00350236">
              <w:rPr>
                <w:rFonts w:ascii="Sylfaen" w:hAnsi="Sylfaen" w:cs="AcadNusx"/>
                <w:b/>
                <w:bCs/>
                <w:lang w:val="de-DE"/>
              </w:rPr>
              <w:t xml:space="preserve">. </w:t>
            </w:r>
            <w:r w:rsidRPr="00350236">
              <w:rPr>
                <w:rFonts w:ascii="Sylfaen" w:hAnsi="Sylfaen" w:cs="DumbaMtavr"/>
                <w:b/>
                <w:lang w:val="de-DE"/>
              </w:rPr>
              <w:t xml:space="preserve"> </w:t>
            </w:r>
            <w:r w:rsidRPr="00DE3506">
              <w:rPr>
                <w:rFonts w:ascii="Sylfaen" w:hAnsi="Sylfaen" w:cs="AcadNusx"/>
                <w:bCs/>
                <w:lang w:val="de-DE"/>
              </w:rPr>
              <w:t>მოსწავლეს შეუძლია თანამშრომლობა თანაკლასელებთან, მასწავლებელთან და გუნდის წევრებთან და ტოლერანტულია სხვისი შეცდომების მიმართ.</w:t>
            </w:r>
          </w:p>
        </w:tc>
      </w:tr>
    </w:tbl>
    <w:p w:rsidR="00F20EB2" w:rsidRPr="000F5ACE" w:rsidRDefault="00F20EB2" w:rsidP="00F20EB2">
      <w:pPr>
        <w:autoSpaceDE w:val="0"/>
        <w:autoSpaceDN w:val="0"/>
        <w:adjustRightInd w:val="0"/>
        <w:spacing w:after="0" w:line="240" w:lineRule="auto"/>
        <w:jc w:val="both"/>
        <w:rPr>
          <w:rFonts w:ascii="Sylfaen" w:hAnsi="Sylfaen" w:cs="AcadNusx"/>
          <w:b/>
          <w:bCs/>
          <w:color w:val="000000"/>
          <w:lang w:val="ka-GE"/>
        </w:rPr>
      </w:pPr>
    </w:p>
    <w:p w:rsidR="00F20EB2" w:rsidRDefault="00F20EB2" w:rsidP="00F20EB2">
      <w:pPr>
        <w:autoSpaceDE w:val="0"/>
        <w:autoSpaceDN w:val="0"/>
        <w:adjustRightInd w:val="0"/>
        <w:spacing w:after="0" w:line="240" w:lineRule="auto"/>
        <w:jc w:val="center"/>
        <w:rPr>
          <w:rFonts w:ascii="Sylfaen" w:hAnsi="Sylfaen" w:cs="AcadMtavr"/>
          <w:b/>
          <w:bCs/>
          <w:lang w:val="ka-GE"/>
        </w:rPr>
      </w:pPr>
      <w:r>
        <w:rPr>
          <w:rFonts w:ascii="Sylfaen" w:hAnsi="Sylfaen" w:cs="AcadMtavr"/>
          <w:b/>
          <w:bCs/>
          <w:lang w:val="ka-GE"/>
        </w:rPr>
        <w:t>მოსმენა</w:t>
      </w:r>
    </w:p>
    <w:p w:rsidR="00F20EB2" w:rsidRDefault="00F20EB2" w:rsidP="00F20EB2">
      <w:pPr>
        <w:autoSpaceDE w:val="0"/>
        <w:autoSpaceDN w:val="0"/>
        <w:adjustRightInd w:val="0"/>
        <w:spacing w:after="0" w:line="240" w:lineRule="auto"/>
        <w:jc w:val="both"/>
        <w:rPr>
          <w:rFonts w:ascii="Sylfaen" w:hAnsi="Sylfaen" w:cs="AcadNusx"/>
          <w:b/>
          <w:bCs/>
          <w:color w:val="000000"/>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ქ.მ.IV.</w:t>
      </w:r>
      <w:r w:rsidRPr="00350236">
        <w:rPr>
          <w:rFonts w:ascii="Sylfaen" w:hAnsi="Sylfaen" w:cs="AcadNusx"/>
          <w:b/>
          <w:bCs/>
          <w:lang w:val="de-DE"/>
        </w:rPr>
        <w:t xml:space="preserve">1.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მასწავლებლის</w:t>
      </w:r>
      <w:r w:rsidRPr="00350236">
        <w:rPr>
          <w:rFonts w:ascii="Sylfaen" w:hAnsi="Sylfaen" w:cs="AcadNusx"/>
          <w:b/>
          <w:bCs/>
          <w:lang w:val="de-DE"/>
        </w:rPr>
        <w:t xml:space="preserve"> </w:t>
      </w:r>
      <w:r>
        <w:rPr>
          <w:rFonts w:ascii="Sylfaen" w:hAnsi="Sylfaen" w:cs="AcadNusx"/>
          <w:b/>
          <w:bCs/>
          <w:lang w:val="de-DE"/>
        </w:rPr>
        <w:t>მითითებებისა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ინსტრუქციების</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ka-GE"/>
        </w:rPr>
        <w:t xml:space="preserve">                </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3"/>
        </w:numPr>
        <w:tabs>
          <w:tab w:val="clear" w:pos="720"/>
          <w:tab w:val="num" w:pos="770"/>
          <w:tab w:val="left" w:pos="216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სათანადოდ</w:t>
      </w:r>
      <w:r w:rsidRPr="00350236">
        <w:rPr>
          <w:rFonts w:ascii="Sylfaen" w:hAnsi="Sylfaen" w:cs="AcadNusx"/>
          <w:lang w:val="de-DE"/>
        </w:rPr>
        <w:t xml:space="preserve"> </w:t>
      </w:r>
      <w:r>
        <w:rPr>
          <w:rFonts w:ascii="Sylfaen" w:hAnsi="Sylfaen" w:cs="AcadNusx"/>
          <w:lang w:val="de-DE"/>
        </w:rPr>
        <w:t>რეაგირებს</w:t>
      </w:r>
      <w:r w:rsidRPr="00350236">
        <w:rPr>
          <w:rFonts w:ascii="Sylfaen" w:hAnsi="Sylfaen" w:cs="AcadNusx"/>
          <w:lang w:val="de-DE"/>
        </w:rPr>
        <w:t xml:space="preserve"> </w:t>
      </w: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მითითებებზე</w:t>
      </w:r>
      <w:r w:rsidRPr="00350236">
        <w:rPr>
          <w:rFonts w:ascii="Sylfaen" w:hAnsi="Sylfaen" w:cs="AcadNusx"/>
          <w:lang w:val="de-DE"/>
        </w:rPr>
        <w:t xml:space="preserve">, </w:t>
      </w:r>
      <w:r>
        <w:rPr>
          <w:rFonts w:ascii="Sylfaen" w:hAnsi="Sylfaen" w:cs="AcadNusx"/>
          <w:lang w:val="de-DE"/>
        </w:rPr>
        <w:t>ასრულებს</w:t>
      </w:r>
      <w:r w:rsidRPr="00350236">
        <w:rPr>
          <w:rFonts w:ascii="Sylfaen" w:hAnsi="Sylfaen" w:cs="AcadNusx"/>
          <w:lang w:val="de-DE"/>
        </w:rPr>
        <w:t xml:space="preserve"> </w:t>
      </w:r>
      <w:r>
        <w:rPr>
          <w:rFonts w:ascii="Sylfaen" w:hAnsi="Sylfaen" w:cs="AcadNusx"/>
          <w:lang w:val="de-DE"/>
        </w:rPr>
        <w:t>ინსტრუქციებს</w:t>
      </w:r>
      <w:r w:rsidRPr="00350236">
        <w:rPr>
          <w:rFonts w:ascii="Sylfaen" w:hAnsi="Sylfaen" w:cs="AcadNusx"/>
          <w:lang w:val="de-DE"/>
        </w:rPr>
        <w:t>.</w:t>
      </w:r>
    </w:p>
    <w:p w:rsidR="00F20EB2" w:rsidRPr="00B40B78" w:rsidRDefault="00F20EB2" w:rsidP="00F20EB2">
      <w:pPr>
        <w:tabs>
          <w:tab w:val="left" w:pos="0"/>
          <w:tab w:val="left" w:pos="2160"/>
          <w:tab w:val="left" w:pos="3355"/>
        </w:tabs>
        <w:autoSpaceDE w:val="0"/>
        <w:autoSpaceDN w:val="0"/>
        <w:adjustRightInd w:val="0"/>
        <w:spacing w:after="0" w:line="240" w:lineRule="auto"/>
        <w:jc w:val="both"/>
        <w:rPr>
          <w:rFonts w:ascii="Sylfaen" w:hAnsi="Sylfaen" w:cs="AcadNusx"/>
          <w:i/>
          <w:iCs/>
          <w:lang w:val="de-DE"/>
        </w:rPr>
      </w:pPr>
      <w:r w:rsidRPr="00350236">
        <w:rPr>
          <w:rFonts w:ascii="Sylfaen" w:hAnsi="Sylfaen" w:cs="AcadNusx"/>
          <w:b/>
          <w:bCs/>
          <w:lang w:val="de-DE"/>
        </w:rPr>
        <w:tab/>
      </w:r>
      <w:r w:rsidRPr="00350236">
        <w:rPr>
          <w:rFonts w:ascii="Sylfaen" w:hAnsi="Sylfaen" w:cs="AcadNusx"/>
          <w:b/>
          <w:bCs/>
          <w:lang w:val="de-DE"/>
        </w:rPr>
        <w:tab/>
      </w:r>
    </w:p>
    <w:p w:rsidR="00F20EB2" w:rsidRPr="00B40B78" w:rsidRDefault="00F20EB2" w:rsidP="00F20EB2">
      <w:pPr>
        <w:autoSpaceDE w:val="0"/>
        <w:autoSpaceDN w:val="0"/>
        <w:adjustRightInd w:val="0"/>
        <w:spacing w:after="0" w:line="240" w:lineRule="auto"/>
        <w:ind w:left="1440" w:hanging="1440"/>
        <w:jc w:val="both"/>
        <w:rPr>
          <w:rFonts w:ascii="Sylfaen" w:hAnsi="Sylfaen" w:cs="AcadNusx"/>
          <w:b/>
          <w:bCs/>
          <w:lang w:val="ka-GE"/>
        </w:rPr>
      </w:pPr>
      <w:r>
        <w:rPr>
          <w:rFonts w:ascii="Sylfaen" w:hAnsi="Sylfaen" w:cs="AcadNusx"/>
          <w:b/>
          <w:bCs/>
          <w:lang w:val="de-DE"/>
        </w:rPr>
        <w:t xml:space="preserve"> ქ.მ.IV.</w:t>
      </w:r>
      <w:r w:rsidRPr="00350236">
        <w:rPr>
          <w:rFonts w:ascii="Sylfaen" w:hAnsi="Sylfaen" w:cs="AcadNusx"/>
          <w:b/>
          <w:bCs/>
          <w:lang w:val="de-DE"/>
        </w:rPr>
        <w:t xml:space="preserve">2.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მცირე</w:t>
      </w:r>
      <w:r w:rsidRPr="00350236">
        <w:rPr>
          <w:rFonts w:ascii="Sylfaen" w:hAnsi="Sylfaen" w:cs="AcadNusx"/>
          <w:b/>
          <w:bCs/>
          <w:lang w:val="de-DE"/>
        </w:rPr>
        <w:t xml:space="preserve"> </w:t>
      </w:r>
      <w:r>
        <w:rPr>
          <w:rFonts w:ascii="Sylfaen" w:hAnsi="Sylfaen" w:cs="AcadNusx"/>
          <w:b/>
          <w:bCs/>
          <w:lang w:val="de-DE"/>
        </w:rPr>
        <w:t>ზომის</w:t>
      </w:r>
      <w:r w:rsidRPr="00350236">
        <w:rPr>
          <w:rFonts w:ascii="Sylfaen" w:hAnsi="Sylfaen" w:cs="AcadNusx"/>
          <w:b/>
          <w:bCs/>
          <w:lang w:val="de-DE"/>
        </w:rPr>
        <w:t xml:space="preserve"> </w:t>
      </w:r>
      <w:r>
        <w:rPr>
          <w:rFonts w:ascii="Sylfaen" w:hAnsi="Sylfaen" w:cs="AcadNusx"/>
          <w:b/>
          <w:bCs/>
          <w:lang w:val="de-DE"/>
        </w:rPr>
        <w:t>დიალოგის</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2"/>
        </w:numPr>
        <w:tabs>
          <w:tab w:val="clear" w:pos="1050"/>
          <w:tab w:val="num" w:pos="770"/>
        </w:tabs>
        <w:autoSpaceDE w:val="0"/>
        <w:autoSpaceDN w:val="0"/>
        <w:adjustRightInd w:val="0"/>
        <w:spacing w:after="0" w:line="240" w:lineRule="auto"/>
        <w:ind w:left="770" w:hanging="440"/>
        <w:jc w:val="both"/>
        <w:rPr>
          <w:rFonts w:ascii="Sylfaen" w:hAnsi="Sylfaen" w:cs="AcadNusx"/>
          <w:i/>
          <w:iCs/>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სასაუბრო</w:t>
      </w:r>
      <w:r w:rsidRPr="00350236">
        <w:rPr>
          <w:rFonts w:ascii="Sylfaen" w:hAnsi="Sylfaen" w:cs="AcadNusx"/>
          <w:lang w:val="de-DE"/>
        </w:rPr>
        <w:t xml:space="preserve"> </w:t>
      </w:r>
      <w:r>
        <w:rPr>
          <w:rFonts w:ascii="Sylfaen" w:hAnsi="Sylfaen" w:cs="AcadNusx"/>
          <w:lang w:val="de-DE"/>
        </w:rPr>
        <w:t>თემას</w:t>
      </w:r>
      <w:r w:rsidRPr="00350236">
        <w:rPr>
          <w:rFonts w:ascii="Sylfaen" w:hAnsi="Sylfaen" w:cs="AcadNusx"/>
          <w:lang w:val="de-DE"/>
        </w:rPr>
        <w:t xml:space="preserve">, </w:t>
      </w:r>
      <w:r>
        <w:rPr>
          <w:rFonts w:ascii="Sylfaen" w:hAnsi="Sylfaen" w:cs="AcadNusx"/>
          <w:lang w:val="de-DE"/>
        </w:rPr>
        <w:t>კონტექსტს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დაბადების</w:t>
      </w:r>
      <w:r w:rsidRPr="00350236">
        <w:rPr>
          <w:rFonts w:ascii="Sylfaen" w:hAnsi="Sylfaen" w:cs="AcadNusx"/>
          <w:i/>
          <w:lang w:val="de-DE"/>
        </w:rPr>
        <w:t xml:space="preserve"> </w:t>
      </w:r>
      <w:r>
        <w:rPr>
          <w:rFonts w:ascii="Sylfaen" w:hAnsi="Sylfaen" w:cs="AcadNusx"/>
          <w:i/>
          <w:lang w:val="de-DE"/>
        </w:rPr>
        <w:t>დღე</w:t>
      </w:r>
      <w:r w:rsidRPr="00350236">
        <w:rPr>
          <w:rFonts w:ascii="Sylfaen" w:hAnsi="Sylfaen" w:cs="AcadNusx"/>
          <w:i/>
          <w:lang w:val="de-DE"/>
        </w:rPr>
        <w:t xml:space="preserve">, </w:t>
      </w:r>
      <w:r>
        <w:rPr>
          <w:rFonts w:ascii="Sylfaen" w:hAnsi="Sylfaen" w:cs="AcadNusx"/>
          <w:i/>
          <w:lang w:val="de-DE"/>
        </w:rPr>
        <w:t>არდადეგები</w:t>
      </w:r>
      <w:r w:rsidRPr="00350236">
        <w:rPr>
          <w:rFonts w:ascii="Sylfaen" w:hAnsi="Sylfaen" w:cs="AcadNusx"/>
          <w:i/>
          <w:lang w:val="de-DE"/>
        </w:rPr>
        <w:t xml:space="preserve">, </w:t>
      </w:r>
      <w:r>
        <w:rPr>
          <w:rFonts w:ascii="Sylfaen" w:hAnsi="Sylfaen" w:cs="AcadNusx"/>
          <w:i/>
          <w:lang w:val="de-DE"/>
        </w:rPr>
        <w:t>ექიმთან</w:t>
      </w:r>
      <w:r w:rsidRPr="00B40B78">
        <w:rPr>
          <w:rFonts w:ascii="Sylfaen" w:hAnsi="Sylfaen" w:cs="AcadNusx"/>
          <w:i/>
          <w:lang w:val="de-DE"/>
        </w:rPr>
        <w:t xml:space="preserve"> </w:t>
      </w:r>
      <w:r>
        <w:rPr>
          <w:rFonts w:ascii="Sylfaen" w:hAnsi="Sylfaen" w:cs="AcadNusx"/>
          <w:i/>
          <w:lang w:val="de-DE"/>
        </w:rPr>
        <w:t>და</w:t>
      </w:r>
      <w:r w:rsidRPr="00B40B78">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52"/>
        </w:numPr>
        <w:tabs>
          <w:tab w:val="clear" w:pos="1050"/>
          <w:tab w:val="num" w:pos="770"/>
        </w:tabs>
        <w:autoSpaceDE w:val="0"/>
        <w:autoSpaceDN w:val="0"/>
        <w:adjustRightInd w:val="0"/>
        <w:spacing w:after="0" w:line="240" w:lineRule="auto"/>
        <w:ind w:left="770" w:hanging="440"/>
        <w:jc w:val="both"/>
        <w:rPr>
          <w:rFonts w:ascii="Sylfaen" w:hAnsi="Sylfaen" w:cs="AcadNusx"/>
          <w:i/>
          <w:iCs/>
          <w:lang w:val="de-DE"/>
        </w:rPr>
      </w:pPr>
      <w:r>
        <w:rPr>
          <w:rFonts w:ascii="Sylfaen" w:hAnsi="Sylfaen" w:cs="AcadNusx"/>
          <w:iCs/>
          <w:lang w:val="de-DE"/>
        </w:rPr>
        <w:t>ამოკრე</w:t>
      </w:r>
      <w:r>
        <w:rPr>
          <w:rFonts w:ascii="Sylfaen" w:hAnsi="Sylfaen" w:cs="AcadNusx"/>
          <w:iCs/>
          <w:lang w:val="ka-GE"/>
        </w:rPr>
        <w:t>ბ</w:t>
      </w:r>
      <w:r>
        <w:rPr>
          <w:rFonts w:ascii="Sylfaen" w:hAnsi="Sylfaen" w:cs="AcadNusx"/>
          <w:iCs/>
          <w:lang w:val="de-DE"/>
        </w:rPr>
        <w:t>ს</w:t>
      </w:r>
      <w:r w:rsidRPr="00350236">
        <w:rPr>
          <w:rFonts w:ascii="Sylfaen" w:hAnsi="Sylfaen" w:cs="AcadNusx"/>
          <w:iCs/>
          <w:lang w:val="de-DE"/>
        </w:rPr>
        <w:t xml:space="preserve"> </w:t>
      </w:r>
      <w:r>
        <w:rPr>
          <w:rFonts w:ascii="Sylfaen" w:hAnsi="Sylfaen" w:cs="AcadNusx"/>
          <w:iCs/>
          <w:lang w:val="de-DE"/>
        </w:rPr>
        <w:t>დიალოგიდან</w:t>
      </w:r>
      <w:r w:rsidRPr="00350236">
        <w:rPr>
          <w:rFonts w:ascii="Sylfaen" w:hAnsi="Sylfaen" w:cs="AcadNusx"/>
          <w:iCs/>
          <w:lang w:val="de-DE"/>
        </w:rPr>
        <w:t xml:space="preserve"> </w:t>
      </w:r>
      <w:r>
        <w:rPr>
          <w:rFonts w:ascii="Sylfaen" w:hAnsi="Sylfaen" w:cs="AcadNusx"/>
          <w:iCs/>
          <w:lang w:val="de-DE"/>
        </w:rPr>
        <w:t>კონკრეტულ</w:t>
      </w:r>
      <w:r w:rsidRPr="00350236">
        <w:rPr>
          <w:rFonts w:ascii="Sylfaen" w:hAnsi="Sylfaen" w:cs="AcadNusx"/>
          <w:iCs/>
          <w:lang w:val="de-DE"/>
        </w:rPr>
        <w:t xml:space="preserve"> </w:t>
      </w:r>
      <w:r>
        <w:rPr>
          <w:rFonts w:ascii="Sylfaen" w:hAnsi="Sylfaen" w:cs="AcadNusx"/>
          <w:iCs/>
          <w:lang w:val="de-DE"/>
        </w:rPr>
        <w:t>დეტალებს</w:t>
      </w:r>
      <w:r w:rsidRPr="00350236">
        <w:rPr>
          <w:rFonts w:ascii="Sylfaen" w:hAnsi="Sylfaen" w:cs="AcadNusx"/>
          <w:iCs/>
          <w:lang w:val="de-DE"/>
        </w:rPr>
        <w:t xml:space="preserve"> (</w:t>
      </w:r>
      <w:r>
        <w:rPr>
          <w:rFonts w:ascii="Sylfaen" w:hAnsi="Sylfaen" w:cs="AcadNusx"/>
          <w:i/>
          <w:iCs/>
          <w:lang w:val="de-DE"/>
        </w:rPr>
        <w:t>ვინ</w:t>
      </w:r>
      <w:r w:rsidRPr="00350236">
        <w:rPr>
          <w:rFonts w:ascii="Sylfaen" w:hAnsi="Sylfaen" w:cs="AcadNusx"/>
          <w:i/>
          <w:iCs/>
          <w:lang w:val="de-DE"/>
        </w:rPr>
        <w:t xml:space="preserve">, </w:t>
      </w:r>
      <w:r>
        <w:rPr>
          <w:rFonts w:ascii="Sylfaen" w:hAnsi="Sylfaen" w:cs="AcadNusx"/>
          <w:i/>
          <w:iCs/>
          <w:lang w:val="de-DE"/>
        </w:rPr>
        <w:t>სად</w:t>
      </w:r>
      <w:r w:rsidRPr="00350236">
        <w:rPr>
          <w:rFonts w:ascii="Sylfaen" w:hAnsi="Sylfaen" w:cs="AcadNusx"/>
          <w:i/>
          <w:iCs/>
          <w:lang w:val="de-DE"/>
        </w:rPr>
        <w:t xml:space="preserve">, </w:t>
      </w:r>
      <w:r>
        <w:rPr>
          <w:rFonts w:ascii="Sylfaen" w:hAnsi="Sylfaen" w:cs="AcadNusx"/>
          <w:i/>
          <w:iCs/>
          <w:lang w:val="de-DE"/>
        </w:rPr>
        <w:t>რამდენი</w:t>
      </w:r>
      <w:r w:rsidRPr="00350236">
        <w:rPr>
          <w:rFonts w:ascii="Sylfaen" w:hAnsi="Sylfaen" w:cs="AcadNusx"/>
          <w:i/>
          <w:iCs/>
          <w:lang w:val="de-DE"/>
        </w:rPr>
        <w:t xml:space="preserve">, </w:t>
      </w:r>
      <w:r>
        <w:rPr>
          <w:rFonts w:ascii="Sylfaen" w:hAnsi="Sylfaen" w:cs="AcadNusx"/>
          <w:i/>
          <w:iCs/>
          <w:lang w:val="de-DE"/>
        </w:rPr>
        <w:t>როდის</w:t>
      </w:r>
      <w:r w:rsidRPr="00350236">
        <w:rPr>
          <w:rFonts w:ascii="Sylfaen" w:hAnsi="Sylfaen" w:cs="AcadNusx"/>
          <w:i/>
          <w:iCs/>
          <w:lang w:val="de-DE"/>
        </w:rPr>
        <w:t xml:space="preserve">, </w:t>
      </w:r>
      <w:r>
        <w:rPr>
          <w:rFonts w:ascii="Sylfaen" w:hAnsi="Sylfaen" w:cs="AcadNusx"/>
          <w:i/>
          <w:iCs/>
          <w:lang w:val="de-DE"/>
        </w:rPr>
        <w:t>როგორი</w:t>
      </w:r>
      <w:r w:rsidRPr="00350236">
        <w:rPr>
          <w:rFonts w:ascii="Sylfaen" w:hAnsi="Sylfaen" w:cs="AcadNusx"/>
          <w:i/>
          <w:iCs/>
          <w:lang w:val="de-DE"/>
        </w:rPr>
        <w:t xml:space="preserve">  </w:t>
      </w:r>
      <w:r>
        <w:rPr>
          <w:rFonts w:ascii="Sylfaen" w:hAnsi="Sylfaen" w:cs="AcadNusx"/>
          <w:i/>
          <w:iCs/>
          <w:lang w:val="de-DE"/>
        </w:rPr>
        <w:t>და</w:t>
      </w:r>
      <w:r w:rsidRPr="00350236">
        <w:rPr>
          <w:rFonts w:ascii="Sylfaen" w:hAnsi="Sylfaen" w:cs="AcadNusx"/>
          <w:i/>
          <w:iCs/>
          <w:lang w:val="de-DE"/>
        </w:rPr>
        <w:t xml:space="preserve"> </w:t>
      </w:r>
      <w:r>
        <w:rPr>
          <w:rFonts w:ascii="Sylfaen" w:hAnsi="Sylfaen" w:cs="AcadNusx"/>
          <w:i/>
          <w:iCs/>
          <w:lang w:val="de-DE"/>
        </w:rPr>
        <w:t>სხვა</w:t>
      </w:r>
      <w:r w:rsidRPr="00350236">
        <w:rPr>
          <w:rFonts w:ascii="Sylfaen" w:hAnsi="Sylfaen" w:cs="AcadNusx"/>
          <w:iCs/>
          <w:lang w:val="de-DE"/>
        </w:rPr>
        <w:t>);</w:t>
      </w:r>
    </w:p>
    <w:p w:rsidR="00F20EB2" w:rsidRPr="00B40B78" w:rsidRDefault="00F20EB2" w:rsidP="00F20EB2">
      <w:pPr>
        <w:pStyle w:val="ListParagraph"/>
        <w:numPr>
          <w:ilvl w:val="0"/>
          <w:numId w:val="52"/>
        </w:numPr>
        <w:tabs>
          <w:tab w:val="clear" w:pos="1050"/>
          <w:tab w:val="num" w:pos="770"/>
        </w:tabs>
        <w:autoSpaceDE w:val="0"/>
        <w:autoSpaceDN w:val="0"/>
        <w:adjustRightInd w:val="0"/>
        <w:spacing w:after="0" w:line="240" w:lineRule="auto"/>
        <w:ind w:left="770" w:hanging="440"/>
        <w:jc w:val="both"/>
        <w:rPr>
          <w:rFonts w:ascii="Sylfaen" w:hAnsi="Sylfaen" w:cs="AcadNusx"/>
          <w:iCs/>
          <w:lang w:val="de-DE"/>
        </w:rPr>
      </w:pPr>
      <w:r>
        <w:rPr>
          <w:rFonts w:ascii="Sylfaen" w:hAnsi="Sylfaen" w:cs="AcadNusx"/>
          <w:iCs/>
          <w:lang w:val="de-DE"/>
        </w:rPr>
        <w:t>ამოიცნობს</w:t>
      </w:r>
      <w:r w:rsidRPr="00350236">
        <w:rPr>
          <w:rFonts w:ascii="Sylfaen" w:hAnsi="Sylfaen" w:cs="AcadNusx"/>
          <w:iCs/>
          <w:lang w:val="de-DE"/>
        </w:rPr>
        <w:t xml:space="preserve"> </w:t>
      </w:r>
      <w:r>
        <w:rPr>
          <w:rFonts w:ascii="Sylfaen" w:hAnsi="Sylfaen" w:cs="AcadNusx"/>
          <w:iCs/>
          <w:lang w:val="de-DE"/>
        </w:rPr>
        <w:t>თანამოსაუბრეებსა</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მათ</w:t>
      </w:r>
      <w:r w:rsidRPr="00350236">
        <w:rPr>
          <w:rFonts w:ascii="Sylfaen" w:hAnsi="Sylfaen" w:cs="AcadNusx"/>
          <w:iCs/>
          <w:lang w:val="de-DE"/>
        </w:rPr>
        <w:t xml:space="preserve"> </w:t>
      </w:r>
      <w:r>
        <w:rPr>
          <w:rFonts w:ascii="Sylfaen" w:hAnsi="Sylfaen" w:cs="AcadNusx"/>
          <w:iCs/>
          <w:lang w:val="de-DE"/>
        </w:rPr>
        <w:t>ემოციებს</w:t>
      </w:r>
      <w:r w:rsidRPr="00350236">
        <w:rPr>
          <w:rFonts w:ascii="Sylfaen" w:hAnsi="Sylfaen" w:cs="AcadNusx"/>
          <w:iCs/>
          <w:lang w:val="de-DE"/>
        </w:rPr>
        <w:t xml:space="preserve">, </w:t>
      </w:r>
      <w:r>
        <w:rPr>
          <w:rFonts w:ascii="Sylfaen" w:hAnsi="Sylfaen" w:cs="AcadNusx"/>
          <w:iCs/>
          <w:lang w:val="de-DE"/>
        </w:rPr>
        <w:t>შეგრძნებებს</w:t>
      </w:r>
      <w:r w:rsidRPr="00B40B78">
        <w:rPr>
          <w:rFonts w:ascii="Sylfaen" w:hAnsi="Sylfaen" w:cs="AcadNusx"/>
          <w:iCs/>
          <w:lang w:val="de-DE"/>
        </w:rPr>
        <w:t xml:space="preserve">, </w:t>
      </w:r>
      <w:r>
        <w:rPr>
          <w:rFonts w:ascii="Sylfaen" w:hAnsi="Sylfaen" w:cs="AcadNusx"/>
          <w:iCs/>
          <w:lang w:val="de-DE"/>
        </w:rPr>
        <w:t>დამოკიდებულებებს</w:t>
      </w:r>
      <w:r w:rsidRPr="00350236">
        <w:rPr>
          <w:rFonts w:ascii="Sylfaen" w:hAnsi="Sylfaen" w:cs="AcadNusx"/>
          <w:iCs/>
          <w:lang w:val="de-DE"/>
        </w:rPr>
        <w:t xml:space="preserve"> (</w:t>
      </w:r>
      <w:r>
        <w:rPr>
          <w:rFonts w:ascii="Sylfaen" w:hAnsi="Sylfaen" w:cs="AcadNusx"/>
          <w:i/>
          <w:iCs/>
          <w:lang w:val="de-DE"/>
        </w:rPr>
        <w:t>რა</w:t>
      </w:r>
      <w:r w:rsidRPr="00350236">
        <w:rPr>
          <w:rFonts w:ascii="Sylfaen" w:hAnsi="Sylfaen" w:cs="AcadNusx"/>
          <w:i/>
          <w:iCs/>
          <w:lang w:val="de-DE"/>
        </w:rPr>
        <w:t xml:space="preserve"> </w:t>
      </w:r>
      <w:r>
        <w:rPr>
          <w:rFonts w:ascii="Sylfaen" w:hAnsi="Sylfaen" w:cs="AcadNusx"/>
          <w:i/>
          <w:iCs/>
          <w:lang w:val="de-DE"/>
        </w:rPr>
        <w:t>აინტერესებთ</w:t>
      </w:r>
      <w:r w:rsidRPr="00350236">
        <w:rPr>
          <w:rFonts w:ascii="Sylfaen" w:hAnsi="Sylfaen" w:cs="AcadNusx"/>
          <w:i/>
          <w:iCs/>
          <w:lang w:val="de-DE"/>
        </w:rPr>
        <w:t>/</w:t>
      </w:r>
      <w:r>
        <w:rPr>
          <w:rFonts w:ascii="Sylfaen" w:hAnsi="Sylfaen" w:cs="AcadNusx"/>
          <w:i/>
          <w:iCs/>
          <w:lang w:val="de-DE"/>
        </w:rPr>
        <w:t>არ</w:t>
      </w:r>
      <w:r w:rsidRPr="00350236">
        <w:rPr>
          <w:rFonts w:ascii="Sylfaen" w:hAnsi="Sylfaen" w:cs="AcadNusx"/>
          <w:i/>
          <w:iCs/>
          <w:lang w:val="de-DE"/>
        </w:rPr>
        <w:t xml:space="preserve"> </w:t>
      </w:r>
      <w:r>
        <w:rPr>
          <w:rFonts w:ascii="Sylfaen" w:hAnsi="Sylfaen" w:cs="AcadNusx"/>
          <w:i/>
          <w:iCs/>
          <w:lang w:val="de-DE"/>
        </w:rPr>
        <w:t>აინტერესებთ</w:t>
      </w:r>
      <w:r w:rsidRPr="00350236">
        <w:rPr>
          <w:rFonts w:ascii="Sylfaen" w:hAnsi="Sylfaen" w:cs="AcadNusx"/>
          <w:i/>
          <w:iCs/>
          <w:lang w:val="de-DE"/>
        </w:rPr>
        <w:t xml:space="preserve">; </w:t>
      </w:r>
      <w:r>
        <w:rPr>
          <w:rFonts w:ascii="Sylfaen" w:hAnsi="Sylfaen" w:cs="AcadNusx"/>
          <w:i/>
          <w:iCs/>
          <w:lang w:val="de-DE"/>
        </w:rPr>
        <w:t>რა</w:t>
      </w:r>
      <w:r w:rsidRPr="00350236">
        <w:rPr>
          <w:rFonts w:ascii="Sylfaen" w:hAnsi="Sylfaen" w:cs="AcadNusx"/>
          <w:i/>
          <w:iCs/>
          <w:lang w:val="de-DE"/>
        </w:rPr>
        <w:t xml:space="preserve"> </w:t>
      </w:r>
      <w:r>
        <w:rPr>
          <w:rFonts w:ascii="Sylfaen" w:hAnsi="Sylfaen" w:cs="AcadNusx"/>
          <w:i/>
          <w:iCs/>
          <w:lang w:val="de-DE"/>
        </w:rPr>
        <w:t>მოსწონთ</w:t>
      </w:r>
      <w:r w:rsidRPr="00350236">
        <w:rPr>
          <w:rFonts w:ascii="Sylfaen" w:hAnsi="Sylfaen" w:cs="AcadNusx"/>
          <w:i/>
          <w:iCs/>
          <w:lang w:val="de-DE"/>
        </w:rPr>
        <w:t>/</w:t>
      </w:r>
      <w:r>
        <w:rPr>
          <w:rFonts w:ascii="Sylfaen" w:hAnsi="Sylfaen" w:cs="AcadNusx"/>
          <w:i/>
          <w:iCs/>
          <w:lang w:val="de-DE"/>
        </w:rPr>
        <w:t>არ</w:t>
      </w:r>
      <w:r w:rsidRPr="00350236">
        <w:rPr>
          <w:rFonts w:ascii="Sylfaen" w:hAnsi="Sylfaen" w:cs="AcadNusx"/>
          <w:i/>
          <w:iCs/>
          <w:lang w:val="de-DE"/>
        </w:rPr>
        <w:t xml:space="preserve"> </w:t>
      </w:r>
      <w:r>
        <w:rPr>
          <w:rFonts w:ascii="Sylfaen" w:hAnsi="Sylfaen" w:cs="AcadNusx"/>
          <w:i/>
          <w:iCs/>
          <w:lang w:val="de-DE"/>
        </w:rPr>
        <w:t>მოსწონთ</w:t>
      </w:r>
      <w:r w:rsidRPr="00350236">
        <w:rPr>
          <w:rFonts w:ascii="Sylfaen" w:hAnsi="Sylfaen" w:cs="AcadNusx"/>
          <w:i/>
          <w:iCs/>
          <w:lang w:val="de-DE"/>
        </w:rPr>
        <w:t xml:space="preserve"> </w:t>
      </w:r>
      <w:r>
        <w:rPr>
          <w:rFonts w:ascii="Sylfaen" w:hAnsi="Sylfaen" w:cs="AcadNusx"/>
          <w:i/>
          <w:iCs/>
          <w:lang w:val="de-DE"/>
        </w:rPr>
        <w:t>და</w:t>
      </w:r>
      <w:r w:rsidRPr="00350236">
        <w:rPr>
          <w:rFonts w:ascii="Sylfaen" w:hAnsi="Sylfaen" w:cs="AcadNusx"/>
          <w:i/>
          <w:iCs/>
          <w:lang w:val="de-DE"/>
        </w:rPr>
        <w:t xml:space="preserve"> </w:t>
      </w:r>
      <w:r>
        <w:rPr>
          <w:rFonts w:ascii="Sylfaen" w:hAnsi="Sylfaen" w:cs="AcadNusx"/>
          <w:i/>
          <w:iCs/>
          <w:lang w:val="de-DE"/>
        </w:rPr>
        <w:t>სხვა</w:t>
      </w:r>
      <w:r w:rsidRPr="00350236">
        <w:rPr>
          <w:rFonts w:ascii="Sylfaen" w:hAnsi="Sylfaen" w:cs="AcadNusx"/>
          <w:iCs/>
          <w:lang w:val="de-DE"/>
        </w:rPr>
        <w:t>);</w:t>
      </w:r>
    </w:p>
    <w:p w:rsidR="00F20EB2" w:rsidRPr="00B40B78" w:rsidRDefault="00F20EB2" w:rsidP="00F20EB2">
      <w:pPr>
        <w:pStyle w:val="ListParagraph"/>
        <w:numPr>
          <w:ilvl w:val="0"/>
          <w:numId w:val="52"/>
        </w:numPr>
        <w:tabs>
          <w:tab w:val="clear" w:pos="1050"/>
          <w:tab w:val="num" w:pos="770"/>
        </w:tabs>
        <w:autoSpaceDE w:val="0"/>
        <w:autoSpaceDN w:val="0"/>
        <w:adjustRightInd w:val="0"/>
        <w:spacing w:after="0" w:line="240" w:lineRule="auto"/>
        <w:ind w:left="770" w:hanging="440"/>
        <w:jc w:val="both"/>
        <w:rPr>
          <w:rFonts w:ascii="Sylfaen" w:hAnsi="Sylfaen" w:cs="AcadNusx"/>
          <w:iCs/>
          <w:lang w:val="de-DE"/>
        </w:rPr>
      </w:pPr>
      <w:r>
        <w:rPr>
          <w:rFonts w:ascii="Sylfaen" w:hAnsi="Sylfaen" w:cs="AcadNusx"/>
          <w:iCs/>
          <w:lang w:val="de-DE"/>
        </w:rPr>
        <w:t>ამოიცნობს</w:t>
      </w:r>
      <w:r w:rsidRPr="00B40B78">
        <w:rPr>
          <w:rFonts w:ascii="Sylfaen" w:hAnsi="Sylfaen" w:cs="AcadNusx"/>
          <w:iCs/>
          <w:lang w:val="de-DE"/>
        </w:rPr>
        <w:t xml:space="preserve"> </w:t>
      </w:r>
      <w:r>
        <w:rPr>
          <w:rFonts w:ascii="Sylfaen" w:hAnsi="Sylfaen" w:cs="AcadNusx"/>
          <w:iCs/>
          <w:lang w:val="de-DE"/>
        </w:rPr>
        <w:t>მოქმედების</w:t>
      </w:r>
      <w:r w:rsidRPr="00B40B78">
        <w:rPr>
          <w:rFonts w:ascii="Sylfaen" w:hAnsi="Sylfaen" w:cs="AcadNusx"/>
          <w:iCs/>
          <w:lang w:val="de-DE"/>
        </w:rPr>
        <w:t xml:space="preserve">, </w:t>
      </w:r>
      <w:r>
        <w:rPr>
          <w:rFonts w:ascii="Sylfaen" w:hAnsi="Sylfaen" w:cs="AcadNusx"/>
          <w:iCs/>
          <w:lang w:val="de-DE"/>
        </w:rPr>
        <w:t>მდგომარეობის</w:t>
      </w:r>
      <w:r w:rsidRPr="00B40B78">
        <w:rPr>
          <w:rFonts w:ascii="Sylfaen" w:hAnsi="Sylfaen" w:cs="AcadNusx"/>
          <w:iCs/>
          <w:lang w:val="de-DE"/>
        </w:rPr>
        <w:t xml:space="preserve"> </w:t>
      </w:r>
      <w:r>
        <w:rPr>
          <w:rFonts w:ascii="Sylfaen" w:hAnsi="Sylfaen" w:cs="AcadNusx"/>
          <w:iCs/>
          <w:lang w:val="de-DE"/>
        </w:rPr>
        <w:t>მიზეზს</w:t>
      </w:r>
      <w:r w:rsidRPr="00B40B78">
        <w:rPr>
          <w:rFonts w:ascii="Sylfaen" w:hAnsi="Sylfaen" w:cs="AcadNusx"/>
          <w:iCs/>
          <w:lang w:val="de-DE"/>
        </w:rPr>
        <w:t>;</w:t>
      </w:r>
    </w:p>
    <w:p w:rsidR="00F20EB2" w:rsidRPr="00B40B78" w:rsidRDefault="00F20EB2" w:rsidP="00F20EB2">
      <w:pPr>
        <w:pStyle w:val="ListParagraph"/>
        <w:numPr>
          <w:ilvl w:val="0"/>
          <w:numId w:val="52"/>
        </w:numPr>
        <w:tabs>
          <w:tab w:val="clear" w:pos="1050"/>
          <w:tab w:val="num" w:pos="770"/>
        </w:tabs>
        <w:autoSpaceDE w:val="0"/>
        <w:autoSpaceDN w:val="0"/>
        <w:adjustRightInd w:val="0"/>
        <w:spacing w:after="0" w:line="240" w:lineRule="auto"/>
        <w:ind w:left="770" w:hanging="440"/>
        <w:jc w:val="both"/>
        <w:rPr>
          <w:rFonts w:ascii="Sylfaen" w:hAnsi="Sylfaen" w:cs="AcadNusx"/>
          <w:iCs/>
          <w:lang w:val="de-DE"/>
        </w:rPr>
      </w:pPr>
      <w:r>
        <w:rPr>
          <w:rFonts w:ascii="Sylfaen" w:hAnsi="Sylfaen" w:cs="AcadNusx"/>
          <w:iCs/>
          <w:lang w:val="de-DE"/>
        </w:rPr>
        <w:t>ამოიცნობს</w:t>
      </w:r>
      <w:r w:rsidRPr="00B40B78">
        <w:rPr>
          <w:rFonts w:ascii="Sylfaen" w:hAnsi="Sylfaen" w:cs="AcadNusx"/>
          <w:iCs/>
          <w:lang w:val="de-DE"/>
        </w:rPr>
        <w:t xml:space="preserve"> </w:t>
      </w:r>
      <w:r>
        <w:rPr>
          <w:rFonts w:ascii="Sylfaen" w:hAnsi="Sylfaen" w:cs="AcadNusx"/>
          <w:iCs/>
          <w:lang w:val="de-DE"/>
        </w:rPr>
        <w:t>მარტივ</w:t>
      </w:r>
      <w:r w:rsidRPr="00B40B78">
        <w:rPr>
          <w:rFonts w:ascii="Sylfaen" w:hAnsi="Sylfaen" w:cs="AcadNusx"/>
          <w:iCs/>
          <w:lang w:val="de-DE"/>
        </w:rPr>
        <w:t xml:space="preserve"> </w:t>
      </w:r>
      <w:r>
        <w:rPr>
          <w:rFonts w:ascii="Sylfaen" w:hAnsi="Sylfaen" w:cs="AcadNusx"/>
          <w:iCs/>
          <w:lang w:val="de-DE"/>
        </w:rPr>
        <w:t>მიზეზშედეგობრივ</w:t>
      </w:r>
      <w:r w:rsidRPr="00B40B78">
        <w:rPr>
          <w:rFonts w:ascii="Sylfaen" w:hAnsi="Sylfaen" w:cs="AcadNusx"/>
          <w:iCs/>
          <w:lang w:val="de-DE"/>
        </w:rPr>
        <w:t xml:space="preserve"> </w:t>
      </w:r>
      <w:r>
        <w:rPr>
          <w:rFonts w:ascii="Sylfaen" w:hAnsi="Sylfaen" w:cs="AcadNusx"/>
          <w:iCs/>
          <w:lang w:val="de-DE"/>
        </w:rPr>
        <w:t>კავშირებს</w:t>
      </w:r>
      <w:r w:rsidRPr="00B40B78">
        <w:rPr>
          <w:rFonts w:ascii="Sylfaen" w:hAnsi="Sylfaen" w:cs="AcadNusx"/>
          <w:iCs/>
          <w:lang w:val="de-DE"/>
        </w:rPr>
        <w:t>;</w:t>
      </w:r>
    </w:p>
    <w:p w:rsidR="00F20EB2" w:rsidRPr="00B40B78" w:rsidRDefault="00F20EB2" w:rsidP="00F20EB2">
      <w:pPr>
        <w:pStyle w:val="ListParagraph"/>
        <w:numPr>
          <w:ilvl w:val="0"/>
          <w:numId w:val="52"/>
        </w:numPr>
        <w:tabs>
          <w:tab w:val="clear" w:pos="1050"/>
          <w:tab w:val="num" w:pos="770"/>
        </w:tabs>
        <w:autoSpaceDE w:val="0"/>
        <w:autoSpaceDN w:val="0"/>
        <w:adjustRightInd w:val="0"/>
        <w:spacing w:after="0" w:line="240" w:lineRule="auto"/>
        <w:ind w:left="770" w:hanging="440"/>
        <w:jc w:val="both"/>
        <w:rPr>
          <w:rFonts w:ascii="Sylfaen" w:hAnsi="Sylfaen" w:cs="AcadNusx"/>
          <w:iCs/>
          <w:lang w:val="de-DE"/>
        </w:rPr>
      </w:pPr>
      <w:r>
        <w:rPr>
          <w:rFonts w:ascii="Sylfaen" w:hAnsi="Sylfaen" w:cs="AcadNusx"/>
          <w:lang w:val="de-DE"/>
        </w:rPr>
        <w:t>განარჩევს</w:t>
      </w:r>
      <w:r w:rsidRPr="00350236">
        <w:rPr>
          <w:rFonts w:ascii="Sylfaen" w:hAnsi="Sylfaen" w:cs="AcadNusx"/>
          <w:lang w:val="de-DE"/>
        </w:rPr>
        <w:t xml:space="preserve"> </w:t>
      </w:r>
      <w:r>
        <w:rPr>
          <w:rFonts w:ascii="Sylfaen" w:hAnsi="Sylfaen" w:cs="AcadNusx"/>
          <w:lang w:val="de-DE"/>
        </w:rPr>
        <w:t>თანამოსაუბრეთა</w:t>
      </w:r>
      <w:r w:rsidRPr="00350236">
        <w:rPr>
          <w:rFonts w:ascii="Sylfaen" w:hAnsi="Sylfaen" w:cs="AcadNusx"/>
          <w:lang w:val="de-DE"/>
        </w:rPr>
        <w:t xml:space="preserve"> </w:t>
      </w:r>
      <w:r>
        <w:rPr>
          <w:rFonts w:ascii="Sylfaen" w:hAnsi="Sylfaen" w:cs="AcadNusx"/>
          <w:lang w:val="de-DE"/>
        </w:rPr>
        <w:t>მიერ</w:t>
      </w:r>
      <w:r w:rsidRPr="00350236">
        <w:rPr>
          <w:rFonts w:ascii="Sylfaen" w:hAnsi="Sylfaen" w:cs="AcadNusx"/>
          <w:lang w:val="de-DE"/>
        </w:rPr>
        <w:t xml:space="preserve"> </w:t>
      </w:r>
      <w:r>
        <w:rPr>
          <w:rFonts w:ascii="Sylfaen" w:hAnsi="Sylfaen" w:cs="AcadNusx"/>
          <w:lang w:val="de-DE"/>
        </w:rPr>
        <w:t>ინტონაციით</w:t>
      </w:r>
      <w:r w:rsidRPr="00350236">
        <w:rPr>
          <w:rFonts w:ascii="Sylfaen" w:hAnsi="Sylfaen" w:cs="AcadNusx"/>
          <w:lang w:val="de-DE"/>
        </w:rPr>
        <w:t xml:space="preserve"> </w:t>
      </w:r>
      <w:r>
        <w:rPr>
          <w:rFonts w:ascii="Sylfaen" w:hAnsi="Sylfaen" w:cs="AcadNusx"/>
          <w:lang w:val="de-DE"/>
        </w:rPr>
        <w:t>გამოხატული</w:t>
      </w:r>
      <w:r w:rsidRPr="00350236">
        <w:rPr>
          <w:rFonts w:ascii="Sylfaen" w:hAnsi="Sylfaen" w:cs="AcadNusx"/>
          <w:lang w:val="de-DE"/>
        </w:rPr>
        <w:t xml:space="preserve"> </w:t>
      </w:r>
      <w:r>
        <w:rPr>
          <w:rFonts w:ascii="Sylfaen" w:hAnsi="Sylfaen" w:cs="AcadNusx"/>
          <w:lang w:val="de-DE"/>
        </w:rPr>
        <w:t>ნათქვამის</w:t>
      </w:r>
      <w:r w:rsidRPr="00350236">
        <w:rPr>
          <w:rFonts w:ascii="Sylfaen" w:hAnsi="Sylfaen" w:cs="AcadNusx"/>
          <w:lang w:val="de-DE"/>
        </w:rPr>
        <w:t xml:space="preserve"> </w:t>
      </w:r>
      <w:r>
        <w:rPr>
          <w:rFonts w:ascii="Sylfaen" w:hAnsi="Sylfaen" w:cs="AcadNusx"/>
          <w:lang w:val="de-DE"/>
        </w:rPr>
        <w:t>მოდალობას</w:t>
      </w:r>
      <w:r w:rsidRPr="00350236">
        <w:rPr>
          <w:rFonts w:ascii="Sylfaen" w:hAnsi="Sylfaen" w:cs="AcadNusx"/>
          <w:lang w:val="de-DE"/>
        </w:rPr>
        <w:t xml:space="preserve"> (</w:t>
      </w:r>
      <w:r>
        <w:rPr>
          <w:rFonts w:ascii="Sylfaen" w:hAnsi="Sylfaen" w:cs="AcadNusx"/>
          <w:i/>
          <w:lang w:val="de-DE"/>
        </w:rPr>
        <w:t>თხოვნა</w:t>
      </w:r>
      <w:r w:rsidRPr="006F33D3">
        <w:rPr>
          <w:rFonts w:ascii="Sylfaen" w:hAnsi="Sylfaen" w:cs="AcadNusx"/>
          <w:i/>
          <w:lang w:val="de-DE"/>
        </w:rPr>
        <w:t xml:space="preserve">, </w:t>
      </w:r>
      <w:r>
        <w:rPr>
          <w:rFonts w:ascii="Sylfaen" w:hAnsi="Sylfaen" w:cs="AcadNusx"/>
          <w:i/>
          <w:lang w:val="de-DE"/>
        </w:rPr>
        <w:t>შეკითხვა</w:t>
      </w:r>
      <w:r w:rsidRPr="006F33D3">
        <w:rPr>
          <w:rFonts w:ascii="Sylfaen" w:hAnsi="Sylfaen" w:cs="AcadNusx"/>
          <w:i/>
          <w:lang w:val="de-DE"/>
        </w:rPr>
        <w:t xml:space="preserve">, </w:t>
      </w:r>
      <w:r>
        <w:rPr>
          <w:rFonts w:ascii="Sylfaen" w:hAnsi="Sylfaen" w:cs="AcadNusx"/>
          <w:i/>
          <w:lang w:val="de-DE"/>
        </w:rPr>
        <w:t>ბრძანება</w:t>
      </w:r>
      <w:r w:rsidRPr="00350236">
        <w:rPr>
          <w:rFonts w:ascii="Sylfaen" w:hAnsi="Sylfaen" w:cs="AcadNusx"/>
          <w:lang w:val="de-DE"/>
        </w:rPr>
        <w:t>);</w:t>
      </w:r>
    </w:p>
    <w:p w:rsidR="00F20EB2" w:rsidRPr="00B40B78" w:rsidRDefault="00F20EB2" w:rsidP="00F20EB2">
      <w:pPr>
        <w:pStyle w:val="ListParagraph"/>
        <w:numPr>
          <w:ilvl w:val="0"/>
          <w:numId w:val="52"/>
        </w:numPr>
        <w:tabs>
          <w:tab w:val="clear" w:pos="1050"/>
          <w:tab w:val="num" w:pos="770"/>
        </w:tabs>
        <w:autoSpaceDE w:val="0"/>
        <w:autoSpaceDN w:val="0"/>
        <w:adjustRightInd w:val="0"/>
        <w:spacing w:after="0" w:line="240" w:lineRule="auto"/>
        <w:ind w:left="770" w:hanging="440"/>
        <w:jc w:val="both"/>
        <w:rPr>
          <w:rFonts w:ascii="Sylfaen" w:hAnsi="Sylfaen" w:cs="AcadNusx"/>
          <w:iCs/>
          <w:lang w:val="de-DE"/>
        </w:rPr>
      </w:pPr>
      <w:r>
        <w:rPr>
          <w:rFonts w:ascii="Sylfaen" w:hAnsi="Sylfaen" w:cs="AcadNusx"/>
          <w:iCs/>
          <w:lang w:val="de-DE"/>
        </w:rPr>
        <w:t>განარჩევს</w:t>
      </w:r>
      <w:r w:rsidRPr="00350236">
        <w:rPr>
          <w:rFonts w:ascii="Sylfaen" w:hAnsi="Sylfaen" w:cs="AcadNusx"/>
          <w:iCs/>
          <w:lang w:val="de-DE"/>
        </w:rPr>
        <w:t xml:space="preserve"> </w:t>
      </w:r>
      <w:r>
        <w:rPr>
          <w:rFonts w:ascii="Sylfaen" w:hAnsi="Sylfaen" w:cs="AcadNusx"/>
          <w:iCs/>
          <w:lang w:val="de-DE"/>
        </w:rPr>
        <w:t>თავაზიან</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ფამილარულ</w:t>
      </w:r>
      <w:r w:rsidRPr="00350236">
        <w:rPr>
          <w:rFonts w:ascii="Sylfaen" w:hAnsi="Sylfaen" w:cs="AcadNusx"/>
          <w:iCs/>
          <w:lang w:val="de-DE"/>
        </w:rPr>
        <w:t xml:space="preserve"> </w:t>
      </w:r>
      <w:r>
        <w:rPr>
          <w:rFonts w:ascii="Sylfaen" w:hAnsi="Sylfaen" w:cs="AcadNusx"/>
          <w:iCs/>
          <w:lang w:val="de-DE"/>
        </w:rPr>
        <w:t>ფორმებს</w:t>
      </w:r>
      <w:r w:rsidRPr="00350236">
        <w:rPr>
          <w:rFonts w:ascii="Sylfaen" w:hAnsi="Sylfaen" w:cs="AcadNusx"/>
          <w:i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autoSpaceDE w:val="0"/>
        <w:autoSpaceDN w:val="0"/>
        <w:adjustRightInd w:val="0"/>
        <w:spacing w:after="0" w:line="240" w:lineRule="auto"/>
        <w:ind w:left="1100" w:hanging="1100"/>
        <w:jc w:val="both"/>
        <w:rPr>
          <w:rFonts w:ascii="Sylfaen" w:hAnsi="Sylfaen" w:cs="AcadNusx"/>
          <w:b/>
          <w:lang w:val="ka-GE"/>
        </w:rPr>
      </w:pPr>
      <w:r w:rsidRPr="00350236">
        <w:rPr>
          <w:rFonts w:ascii="Sylfaen" w:hAnsi="Sylfaen" w:cs="AcadNusx"/>
          <w:b/>
          <w:bCs/>
          <w:lang w:val="de-DE"/>
        </w:rPr>
        <w:lastRenderedPageBreak/>
        <w:t xml:space="preserve"> </w:t>
      </w:r>
      <w:r>
        <w:rPr>
          <w:rFonts w:ascii="Sylfaen" w:hAnsi="Sylfaen" w:cs="AcadNusx"/>
          <w:b/>
          <w:bCs/>
          <w:lang w:val="de-DE"/>
        </w:rPr>
        <w:t>ქ.მ.IV.3.</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თხრობითი</w:t>
      </w:r>
      <w:r w:rsidRPr="00350236">
        <w:rPr>
          <w:rFonts w:ascii="Sylfaen" w:hAnsi="Sylfaen" w:cs="AcadNusx"/>
          <w:b/>
          <w:bCs/>
          <w:lang w:val="de-DE"/>
        </w:rPr>
        <w:t xml:space="preserve"> </w:t>
      </w:r>
      <w:r>
        <w:rPr>
          <w:rFonts w:ascii="Sylfaen" w:hAnsi="Sylfaen" w:cs="AcadNusx"/>
          <w:b/>
          <w:bCs/>
          <w:lang w:val="de-DE"/>
        </w:rPr>
        <w:t>ხასიათის</w:t>
      </w:r>
      <w:r w:rsidRPr="00350236">
        <w:rPr>
          <w:rFonts w:ascii="Sylfaen" w:hAnsi="Sylfaen" w:cs="AcadNusx"/>
          <w:b/>
          <w:bCs/>
          <w:lang w:val="de-DE"/>
        </w:rPr>
        <w:t xml:space="preserve"> </w:t>
      </w:r>
      <w:r>
        <w:rPr>
          <w:rFonts w:ascii="Sylfaen" w:hAnsi="Sylfaen" w:cs="AcadNusx"/>
          <w:b/>
          <w:bCs/>
          <w:lang w:val="de-DE"/>
        </w:rPr>
        <w:t>ილუსტრირებული</w:t>
      </w:r>
      <w:r w:rsidRPr="00350236">
        <w:rPr>
          <w:rFonts w:ascii="Sylfaen" w:hAnsi="Sylfaen" w:cs="AcadNusx"/>
          <w:b/>
          <w:bCs/>
          <w:lang w:val="de-DE"/>
        </w:rPr>
        <w:t xml:space="preserve"> </w:t>
      </w:r>
      <w:r>
        <w:rPr>
          <w:rFonts w:ascii="Sylfaen" w:hAnsi="Sylfaen" w:cs="AcadNusx"/>
          <w:b/>
          <w:bCs/>
          <w:lang w:val="de-DE"/>
        </w:rPr>
        <w:t>ტექსტის</w:t>
      </w:r>
      <w:r w:rsidRPr="00350236">
        <w:rPr>
          <w:rFonts w:ascii="Sylfaen" w:hAnsi="Sylfaen" w:cs="AcadNusx"/>
          <w:b/>
          <w:bCs/>
          <w:lang w:val="de-DE"/>
        </w:rPr>
        <w:t xml:space="preserve"> (</w:t>
      </w:r>
      <w:r>
        <w:rPr>
          <w:rFonts w:ascii="Sylfaen" w:hAnsi="Sylfaen" w:cs="AcadNusx"/>
          <w:b/>
          <w:bCs/>
          <w:lang w:val="de-DE"/>
        </w:rPr>
        <w:t>ადაპტირებული</w:t>
      </w:r>
      <w:r w:rsidRPr="00350236">
        <w:rPr>
          <w:rFonts w:ascii="Sylfaen" w:hAnsi="Sylfaen" w:cs="AcadNusx"/>
          <w:b/>
          <w:bCs/>
          <w:lang w:val="de-DE"/>
        </w:rPr>
        <w:t xml:space="preserve"> </w:t>
      </w:r>
      <w:r>
        <w:rPr>
          <w:rFonts w:ascii="Sylfaen" w:hAnsi="Sylfaen" w:cs="AcadNusx"/>
          <w:b/>
          <w:bCs/>
          <w:lang w:val="de-DE"/>
        </w:rPr>
        <w:t>ზღაპარი</w:t>
      </w:r>
      <w:r w:rsidRPr="00350236">
        <w:rPr>
          <w:rFonts w:ascii="Sylfaen" w:hAnsi="Sylfaen" w:cs="AcadNusx"/>
          <w:b/>
          <w:bCs/>
          <w:lang w:val="de-DE"/>
        </w:rPr>
        <w:t xml:space="preserve">, </w:t>
      </w:r>
      <w:r>
        <w:rPr>
          <w:rFonts w:ascii="Sylfaen" w:hAnsi="Sylfaen" w:cs="AcadNusx"/>
          <w:b/>
          <w:bCs/>
          <w:lang w:val="de-DE"/>
        </w:rPr>
        <w:t>მოთხრობა</w:t>
      </w:r>
      <w:r w:rsidRPr="00350236">
        <w:rPr>
          <w:rFonts w:ascii="Sylfaen" w:hAnsi="Sylfaen" w:cs="AcadNusx"/>
          <w:b/>
          <w:bCs/>
          <w:lang w:val="de-DE"/>
        </w:rPr>
        <w:t xml:space="preserve">, </w:t>
      </w:r>
      <w:r>
        <w:rPr>
          <w:rFonts w:ascii="Sylfaen" w:hAnsi="Sylfaen" w:cs="AcadNusx"/>
          <w:b/>
          <w:bCs/>
          <w:lang w:val="de-DE"/>
        </w:rPr>
        <w:t>ამბავი</w:t>
      </w:r>
      <w:r w:rsidRPr="00350236">
        <w:rPr>
          <w:rFonts w:ascii="Sylfaen" w:hAnsi="Sylfaen" w:cs="AcadNusx"/>
          <w:b/>
          <w:bCs/>
          <w:lang w:val="de-DE"/>
        </w:rPr>
        <w:t>)</w:t>
      </w:r>
      <w:r w:rsidRPr="00350236">
        <w:rPr>
          <w:rFonts w:ascii="Sylfaen" w:hAnsi="Sylfaen" w:cs="AcadNusx"/>
          <w:lang w:val="de-DE"/>
        </w:rPr>
        <w:t xml:space="preserve"> </w:t>
      </w:r>
      <w:r>
        <w:rPr>
          <w:rFonts w:ascii="Sylfaen" w:hAnsi="Sylfaen" w:cs="AcadNusx"/>
          <w:b/>
          <w:bCs/>
          <w:lang w:val="de-DE"/>
        </w:rPr>
        <w:t>მოსმენა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r w:rsidRPr="00350236">
        <w:rPr>
          <w:rFonts w:ascii="Sylfaen" w:hAnsi="Sylfaen" w:cs="AcadNusx"/>
          <w:lang w:val="de-DE"/>
        </w:rPr>
        <w:t xml:space="preserve"> </w:t>
      </w:r>
      <w:r w:rsidRPr="00350236">
        <w:rPr>
          <w:rFonts w:ascii="Sylfaen" w:hAnsi="Sylfaen" w:cs="AcadNusx"/>
          <w:b/>
          <w:lang w:val="de-DE"/>
        </w:rPr>
        <w:t xml:space="preserve"> </w:t>
      </w:r>
    </w:p>
    <w:p w:rsidR="00F20EB2" w:rsidRPr="00B40B78" w:rsidRDefault="00F20EB2" w:rsidP="00F20EB2">
      <w:pPr>
        <w:autoSpaceDE w:val="0"/>
        <w:autoSpaceDN w:val="0"/>
        <w:adjustRightInd w:val="0"/>
        <w:spacing w:after="0" w:line="240" w:lineRule="auto"/>
        <w:ind w:left="1540" w:hanging="1540"/>
        <w:jc w:val="both"/>
        <w:rPr>
          <w:rFonts w:ascii="Sylfaen" w:hAnsi="Sylfaen" w:cs="AcadNusx"/>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5"/>
        </w:numPr>
        <w:tabs>
          <w:tab w:val="clear" w:pos="720"/>
          <w:tab w:val="left" w:pos="770"/>
          <w:tab w:val="num" w:pos="1800"/>
        </w:tabs>
        <w:autoSpaceDE w:val="0"/>
        <w:autoSpaceDN w:val="0"/>
        <w:adjustRightInd w:val="0"/>
        <w:spacing w:after="0" w:line="240" w:lineRule="auto"/>
        <w:ind w:left="770"/>
        <w:jc w:val="both"/>
        <w:rPr>
          <w:rFonts w:ascii="Sylfaen" w:hAnsi="Sylfaen" w:cs="AcadNusx"/>
          <w:lang w:val="de-DE"/>
        </w:rPr>
      </w:pPr>
      <w:r>
        <w:rPr>
          <w:rFonts w:ascii="Sylfaen" w:hAnsi="Sylfaen" w:cs="AcadNusx"/>
          <w:color w:val="000000"/>
          <w:lang w:val="de-DE"/>
        </w:rPr>
        <w:t>ასახელებს</w:t>
      </w:r>
      <w:r w:rsidRPr="00350236">
        <w:rPr>
          <w:rFonts w:ascii="Sylfaen" w:hAnsi="Sylfaen" w:cs="AcadNusx"/>
          <w:color w:val="000000"/>
          <w:lang w:val="de-DE"/>
        </w:rPr>
        <w:t xml:space="preserve"> </w:t>
      </w:r>
      <w:r>
        <w:rPr>
          <w:rFonts w:ascii="Sylfaen" w:hAnsi="Sylfaen" w:cs="AcadNusx"/>
          <w:color w:val="000000"/>
          <w:lang w:val="de-DE"/>
        </w:rPr>
        <w:t>პერსონაჟებს</w:t>
      </w:r>
      <w:r w:rsidRPr="00350236">
        <w:rPr>
          <w:rFonts w:ascii="Sylfaen" w:hAnsi="Sylfaen" w:cs="AcadNusx"/>
          <w:color w:val="000000"/>
          <w:lang w:val="de-DE"/>
        </w:rPr>
        <w:t xml:space="preserve">; </w:t>
      </w:r>
    </w:p>
    <w:p w:rsidR="00F20EB2" w:rsidRPr="00B40B78" w:rsidRDefault="00F20EB2" w:rsidP="00F20EB2">
      <w:pPr>
        <w:numPr>
          <w:ilvl w:val="0"/>
          <w:numId w:val="5"/>
        </w:numPr>
        <w:tabs>
          <w:tab w:val="clear" w:pos="720"/>
          <w:tab w:val="left" w:pos="770"/>
          <w:tab w:val="num" w:pos="1800"/>
        </w:tabs>
        <w:autoSpaceDE w:val="0"/>
        <w:autoSpaceDN w:val="0"/>
        <w:adjustRightInd w:val="0"/>
        <w:spacing w:after="0" w:line="240" w:lineRule="auto"/>
        <w:ind w:left="770"/>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შეგრძნებებს</w:t>
      </w:r>
      <w:r w:rsidRPr="00350236">
        <w:rPr>
          <w:rFonts w:ascii="Sylfaen" w:hAnsi="Sylfaen" w:cs="AcadNusx"/>
          <w:lang w:val="de-DE"/>
        </w:rPr>
        <w:t xml:space="preserve">, </w:t>
      </w:r>
      <w:r>
        <w:rPr>
          <w:rFonts w:ascii="Sylfaen" w:hAnsi="Sylfaen" w:cs="AcadNusx"/>
          <w:lang w:val="de-DE"/>
        </w:rPr>
        <w:t>ემოციურ</w:t>
      </w:r>
      <w:r w:rsidRPr="00350236">
        <w:rPr>
          <w:rFonts w:ascii="Sylfaen" w:hAnsi="Sylfaen" w:cs="AcadNusx"/>
          <w:lang w:val="de-DE"/>
        </w:rPr>
        <w:t xml:space="preserve"> </w:t>
      </w:r>
      <w:r>
        <w:rPr>
          <w:rFonts w:ascii="Sylfaen" w:hAnsi="Sylfaen" w:cs="AcadNusx"/>
          <w:lang w:val="de-DE"/>
        </w:rPr>
        <w:t>დამოკიდებულებებს</w:t>
      </w:r>
      <w:r w:rsidRPr="00350236">
        <w:rPr>
          <w:rFonts w:ascii="Sylfaen" w:hAnsi="Sylfaen" w:cs="AcadNusx"/>
          <w:lang w:val="de-DE"/>
        </w:rPr>
        <w:t>;</w:t>
      </w:r>
    </w:p>
    <w:p w:rsidR="00F20EB2" w:rsidRPr="00B40B78" w:rsidRDefault="00F20EB2" w:rsidP="00F20EB2">
      <w:pPr>
        <w:numPr>
          <w:ilvl w:val="0"/>
          <w:numId w:val="5"/>
        </w:numPr>
        <w:tabs>
          <w:tab w:val="clear" w:pos="720"/>
          <w:tab w:val="left" w:pos="770"/>
          <w:tab w:val="num" w:pos="1800"/>
        </w:tabs>
        <w:autoSpaceDE w:val="0"/>
        <w:autoSpaceDN w:val="0"/>
        <w:adjustRightInd w:val="0"/>
        <w:spacing w:after="0" w:line="240" w:lineRule="auto"/>
        <w:ind w:left="770"/>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პერსონაჟების</w:t>
      </w:r>
      <w:r w:rsidRPr="00350236">
        <w:rPr>
          <w:rFonts w:ascii="Sylfaen" w:hAnsi="Sylfaen" w:cs="AcadNusx"/>
          <w:color w:val="000000"/>
          <w:lang w:val="de-DE"/>
        </w:rPr>
        <w:t xml:space="preserve"> </w:t>
      </w:r>
      <w:r>
        <w:rPr>
          <w:rFonts w:ascii="Sylfaen" w:hAnsi="Sylfaen" w:cs="AcadNusx"/>
          <w:color w:val="000000"/>
          <w:lang w:val="de-DE"/>
        </w:rPr>
        <w:t>მოქმედებებს</w:t>
      </w:r>
      <w:r w:rsidRPr="00350236">
        <w:rPr>
          <w:rFonts w:ascii="Sylfaen" w:hAnsi="Sylfaen" w:cs="AcadNusx"/>
          <w:color w:val="000000"/>
          <w:lang w:val="de-DE"/>
        </w:rPr>
        <w:t xml:space="preserve"> (</w:t>
      </w:r>
      <w:r>
        <w:rPr>
          <w:rFonts w:ascii="Sylfaen" w:hAnsi="Sylfaen" w:cs="AcadNusx"/>
          <w:i/>
          <w:color w:val="000000"/>
          <w:lang w:val="de-DE"/>
        </w:rPr>
        <w:t>ვინ</w:t>
      </w:r>
      <w:r w:rsidRPr="0039336C">
        <w:rPr>
          <w:rFonts w:ascii="Sylfaen" w:hAnsi="Sylfaen" w:cs="AcadNusx"/>
          <w:i/>
          <w:color w:val="000000"/>
          <w:lang w:val="de-DE"/>
        </w:rPr>
        <w:t xml:space="preserve"> </w:t>
      </w:r>
      <w:r>
        <w:rPr>
          <w:rFonts w:ascii="Sylfaen" w:hAnsi="Sylfaen" w:cs="AcadNusx"/>
          <w:i/>
          <w:color w:val="000000"/>
          <w:lang w:val="de-DE"/>
        </w:rPr>
        <w:t>რას</w:t>
      </w:r>
      <w:r w:rsidRPr="0039336C">
        <w:rPr>
          <w:rFonts w:ascii="Sylfaen" w:hAnsi="Sylfaen" w:cs="AcadNusx"/>
          <w:i/>
          <w:color w:val="000000"/>
          <w:lang w:val="de-DE"/>
        </w:rPr>
        <w:t xml:space="preserve"> </w:t>
      </w:r>
      <w:r>
        <w:rPr>
          <w:rFonts w:ascii="Sylfaen" w:hAnsi="Sylfaen" w:cs="AcadNusx"/>
          <w:i/>
          <w:color w:val="000000"/>
          <w:lang w:val="de-DE"/>
        </w:rPr>
        <w:t>აკეთებს</w:t>
      </w:r>
      <w:r w:rsidRPr="00350236">
        <w:rPr>
          <w:rFonts w:ascii="Sylfaen" w:hAnsi="Sylfaen" w:cs="AcadNusx"/>
          <w:color w:val="000000"/>
          <w:lang w:val="de-DE"/>
        </w:rPr>
        <w:t>)</w:t>
      </w:r>
      <w:r>
        <w:rPr>
          <w:rFonts w:ascii="Sylfaen" w:hAnsi="Sylfaen" w:cs="AcadNusx"/>
          <w:color w:val="000000"/>
          <w:lang w:val="de-DE"/>
        </w:rPr>
        <w:t xml:space="preserve"> და</w:t>
      </w:r>
      <w:r w:rsidRPr="00B40B78">
        <w:rPr>
          <w:rFonts w:ascii="Sylfaen" w:hAnsi="Sylfaen" w:cs="AcadNusx"/>
          <w:color w:val="000000"/>
          <w:lang w:val="de-DE"/>
        </w:rPr>
        <w:t xml:space="preserve"> </w:t>
      </w:r>
      <w:r>
        <w:rPr>
          <w:rFonts w:ascii="Sylfaen" w:hAnsi="Sylfaen" w:cs="AcadNusx"/>
          <w:color w:val="000000"/>
          <w:lang w:val="de-DE"/>
        </w:rPr>
        <w:t>მათ</w:t>
      </w:r>
      <w:r w:rsidRPr="00B40B78">
        <w:rPr>
          <w:rFonts w:ascii="Sylfaen" w:hAnsi="Sylfaen" w:cs="AcadNusx"/>
          <w:color w:val="000000"/>
          <w:lang w:val="de-DE"/>
        </w:rPr>
        <w:t xml:space="preserve"> </w:t>
      </w:r>
      <w:r>
        <w:rPr>
          <w:rFonts w:ascii="Sylfaen" w:hAnsi="Sylfaen" w:cs="AcadNusx"/>
          <w:color w:val="000000"/>
          <w:lang w:val="de-DE"/>
        </w:rPr>
        <w:t>სიხშირეს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 w:val="num" w:pos="1800"/>
        </w:tabs>
        <w:autoSpaceDE w:val="0"/>
        <w:autoSpaceDN w:val="0"/>
        <w:adjustRightInd w:val="0"/>
        <w:spacing w:after="0" w:line="240" w:lineRule="auto"/>
        <w:ind w:left="770"/>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მოსაუბრეს</w:t>
      </w:r>
      <w:r w:rsidRPr="00350236">
        <w:rPr>
          <w:rFonts w:ascii="Sylfaen" w:hAnsi="Sylfaen" w:cs="AcadNusx"/>
          <w:color w:val="000000"/>
          <w:lang w:val="de-DE"/>
        </w:rPr>
        <w:t xml:space="preserve"> (</w:t>
      </w:r>
      <w:r>
        <w:rPr>
          <w:rFonts w:ascii="Sylfaen" w:hAnsi="Sylfaen" w:cs="AcadNusx"/>
          <w:i/>
          <w:color w:val="000000"/>
          <w:lang w:val="de-DE"/>
        </w:rPr>
        <w:t>ვის</w:t>
      </w:r>
      <w:r w:rsidRPr="0039336C">
        <w:rPr>
          <w:rFonts w:ascii="Sylfaen" w:hAnsi="Sylfaen" w:cs="AcadNusx"/>
          <w:i/>
          <w:color w:val="000000"/>
          <w:lang w:val="de-DE"/>
        </w:rPr>
        <w:t xml:space="preserve"> </w:t>
      </w:r>
      <w:r>
        <w:rPr>
          <w:rFonts w:ascii="Sylfaen" w:hAnsi="Sylfaen" w:cs="AcadNusx"/>
          <w:i/>
          <w:color w:val="000000"/>
          <w:lang w:val="de-DE"/>
        </w:rPr>
        <w:t>ეკუთვნის</w:t>
      </w:r>
      <w:r w:rsidRPr="0039336C">
        <w:rPr>
          <w:rFonts w:ascii="Sylfaen" w:hAnsi="Sylfaen" w:cs="AcadNusx"/>
          <w:i/>
          <w:color w:val="000000"/>
          <w:lang w:val="de-DE"/>
        </w:rPr>
        <w:t xml:space="preserve"> </w:t>
      </w:r>
      <w:r>
        <w:rPr>
          <w:rFonts w:ascii="Sylfaen" w:hAnsi="Sylfaen" w:cs="AcadNusx"/>
          <w:i/>
          <w:color w:val="000000"/>
          <w:lang w:val="de-DE"/>
        </w:rPr>
        <w:t>ესა</w:t>
      </w:r>
      <w:r w:rsidRPr="0039336C">
        <w:rPr>
          <w:rFonts w:ascii="Sylfaen" w:hAnsi="Sylfaen" w:cs="AcadNusx"/>
          <w:i/>
          <w:color w:val="000000"/>
          <w:lang w:val="de-DE"/>
        </w:rPr>
        <w:t xml:space="preserve"> </w:t>
      </w:r>
      <w:r>
        <w:rPr>
          <w:rFonts w:ascii="Sylfaen" w:hAnsi="Sylfaen" w:cs="AcadNusx"/>
          <w:i/>
          <w:color w:val="000000"/>
          <w:lang w:val="de-DE"/>
        </w:rPr>
        <w:t>თუ</w:t>
      </w:r>
      <w:r w:rsidRPr="0039336C">
        <w:rPr>
          <w:rFonts w:ascii="Sylfaen" w:hAnsi="Sylfaen" w:cs="AcadNusx"/>
          <w:i/>
          <w:color w:val="000000"/>
          <w:lang w:val="de-DE"/>
        </w:rPr>
        <w:t xml:space="preserve"> </w:t>
      </w:r>
      <w:r>
        <w:rPr>
          <w:rFonts w:ascii="Sylfaen" w:hAnsi="Sylfaen" w:cs="AcadNusx"/>
          <w:i/>
          <w:color w:val="000000"/>
          <w:lang w:val="de-DE"/>
        </w:rPr>
        <w:t>ის</w:t>
      </w:r>
      <w:r w:rsidRPr="0039336C">
        <w:rPr>
          <w:rFonts w:ascii="Sylfaen" w:hAnsi="Sylfaen" w:cs="AcadNusx"/>
          <w:i/>
          <w:color w:val="000000"/>
          <w:lang w:val="de-DE"/>
        </w:rPr>
        <w:t xml:space="preserve"> </w:t>
      </w:r>
      <w:r>
        <w:rPr>
          <w:rFonts w:ascii="Sylfaen" w:hAnsi="Sylfaen" w:cs="AcadNusx"/>
          <w:i/>
          <w:color w:val="000000"/>
          <w:lang w:val="de-DE"/>
        </w:rPr>
        <w:t>ნათქვამი</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 w:val="num" w:pos="1800"/>
        </w:tabs>
        <w:autoSpaceDE w:val="0"/>
        <w:autoSpaceDN w:val="0"/>
        <w:adjustRightInd w:val="0"/>
        <w:spacing w:after="0" w:line="240" w:lineRule="auto"/>
        <w:ind w:left="770"/>
        <w:jc w:val="both"/>
        <w:rPr>
          <w:rFonts w:ascii="Sylfaen" w:hAnsi="Sylfaen" w:cs="AcadNusx"/>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ამბის</w:t>
      </w:r>
      <w:r w:rsidRPr="00350236">
        <w:rPr>
          <w:rFonts w:ascii="Sylfaen" w:hAnsi="Sylfaen" w:cs="AcadNusx"/>
          <w:color w:val="000000"/>
          <w:lang w:val="de-DE"/>
        </w:rPr>
        <w:t xml:space="preserve"> </w:t>
      </w:r>
      <w:r>
        <w:rPr>
          <w:rFonts w:ascii="Sylfaen" w:hAnsi="Sylfaen" w:cs="AcadNusx"/>
          <w:color w:val="000000"/>
          <w:lang w:val="de-DE"/>
        </w:rPr>
        <w:t>განვითარებას</w:t>
      </w:r>
      <w:r w:rsidRPr="00350236">
        <w:rPr>
          <w:rFonts w:ascii="Sylfaen" w:hAnsi="Sylfaen" w:cs="AcadNusx"/>
          <w:color w:val="000000"/>
          <w:lang w:val="de-DE"/>
        </w:rPr>
        <w:t xml:space="preserve"> (</w:t>
      </w:r>
      <w:r>
        <w:rPr>
          <w:rFonts w:ascii="Sylfaen" w:hAnsi="Sylfaen" w:cs="AcadNusx"/>
          <w:i/>
          <w:color w:val="000000"/>
          <w:lang w:val="de-DE"/>
        </w:rPr>
        <w:t>როგორ</w:t>
      </w:r>
      <w:r w:rsidRPr="0039336C">
        <w:rPr>
          <w:rFonts w:ascii="Sylfaen" w:hAnsi="Sylfaen" w:cs="AcadNusx"/>
          <w:i/>
          <w:color w:val="000000"/>
          <w:lang w:val="de-DE"/>
        </w:rPr>
        <w:t xml:space="preserve"> </w:t>
      </w:r>
      <w:r>
        <w:rPr>
          <w:rFonts w:ascii="Sylfaen" w:hAnsi="Sylfaen" w:cs="AcadNusx"/>
          <w:i/>
          <w:color w:val="000000"/>
          <w:lang w:val="de-DE"/>
        </w:rPr>
        <w:t>დაიწყო</w:t>
      </w:r>
      <w:r w:rsidRPr="0039336C">
        <w:rPr>
          <w:rFonts w:ascii="Sylfaen" w:hAnsi="Sylfaen" w:cs="AcadNusx"/>
          <w:i/>
          <w:color w:val="000000"/>
          <w:lang w:val="de-DE"/>
        </w:rPr>
        <w:t xml:space="preserve">, </w:t>
      </w:r>
      <w:r>
        <w:rPr>
          <w:rFonts w:ascii="Sylfaen" w:hAnsi="Sylfaen" w:cs="AcadNusx"/>
          <w:i/>
          <w:color w:val="000000"/>
          <w:lang w:val="de-DE"/>
        </w:rPr>
        <w:t>რა</w:t>
      </w:r>
      <w:r w:rsidRPr="0039336C">
        <w:rPr>
          <w:rFonts w:ascii="Sylfaen" w:hAnsi="Sylfaen" w:cs="AcadNusx"/>
          <w:i/>
          <w:color w:val="000000"/>
          <w:lang w:val="de-DE"/>
        </w:rPr>
        <w:t xml:space="preserve"> </w:t>
      </w:r>
      <w:r>
        <w:rPr>
          <w:rFonts w:ascii="Sylfaen" w:hAnsi="Sylfaen" w:cs="AcadNusx"/>
          <w:i/>
          <w:color w:val="000000"/>
          <w:lang w:val="de-DE"/>
        </w:rPr>
        <w:t>მოხდა</w:t>
      </w:r>
      <w:r w:rsidRPr="0039336C">
        <w:rPr>
          <w:rFonts w:ascii="Sylfaen" w:hAnsi="Sylfaen" w:cs="AcadNusx"/>
          <w:i/>
          <w:color w:val="000000"/>
          <w:lang w:val="de-DE"/>
        </w:rPr>
        <w:t xml:space="preserve">, </w:t>
      </w:r>
      <w:r>
        <w:rPr>
          <w:rFonts w:ascii="Sylfaen" w:hAnsi="Sylfaen" w:cs="AcadNusx"/>
          <w:i/>
          <w:color w:val="000000"/>
          <w:lang w:val="de-DE"/>
        </w:rPr>
        <w:t>როგორ</w:t>
      </w:r>
      <w:r w:rsidRPr="0039336C">
        <w:rPr>
          <w:rFonts w:ascii="Sylfaen" w:hAnsi="Sylfaen" w:cs="AcadNusx"/>
          <w:i/>
          <w:color w:val="000000"/>
          <w:lang w:val="de-DE"/>
        </w:rPr>
        <w:t xml:space="preserve">  </w:t>
      </w:r>
      <w:r>
        <w:rPr>
          <w:rFonts w:ascii="Sylfaen" w:hAnsi="Sylfaen" w:cs="AcadNusx"/>
          <w:i/>
          <w:color w:val="000000"/>
          <w:lang w:val="de-DE"/>
        </w:rPr>
        <w:t>დამთავრდა</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 w:val="num" w:pos="1800"/>
        </w:tabs>
        <w:autoSpaceDE w:val="0"/>
        <w:autoSpaceDN w:val="0"/>
        <w:adjustRightInd w:val="0"/>
        <w:spacing w:after="0" w:line="240" w:lineRule="auto"/>
        <w:ind w:left="770"/>
        <w:jc w:val="both"/>
        <w:rPr>
          <w:rFonts w:ascii="Sylfaen" w:hAnsi="Sylfaen" w:cs="AcadNusx"/>
          <w:lang w:val="de-DE"/>
        </w:rPr>
      </w:pPr>
      <w:r>
        <w:rPr>
          <w:rFonts w:ascii="Sylfaen" w:hAnsi="Sylfaen" w:cs="AcadNusx"/>
          <w:lang w:val="de-DE"/>
        </w:rPr>
        <w:t>განსაზღვრავს</w:t>
      </w:r>
      <w:r w:rsidRPr="00350236">
        <w:rPr>
          <w:rFonts w:ascii="Sylfaen" w:hAnsi="Sylfaen" w:cs="AcadNusx"/>
          <w:lang w:val="de-DE"/>
        </w:rPr>
        <w:t xml:space="preserve"> </w:t>
      </w:r>
      <w:r>
        <w:rPr>
          <w:rFonts w:ascii="Sylfaen" w:hAnsi="Sylfaen" w:cs="AcadNusx"/>
          <w:lang w:val="de-DE"/>
        </w:rPr>
        <w:t>მოქმედებათა</w:t>
      </w:r>
      <w:r w:rsidRPr="00350236">
        <w:rPr>
          <w:rFonts w:ascii="Sylfaen" w:hAnsi="Sylfaen" w:cs="AcadNusx"/>
          <w:lang w:val="de-DE"/>
        </w:rPr>
        <w:t xml:space="preserve"> </w:t>
      </w:r>
      <w:r>
        <w:rPr>
          <w:rFonts w:ascii="Sylfaen" w:hAnsi="Sylfaen" w:cs="AcadNusx"/>
          <w:lang w:val="de-DE"/>
        </w:rPr>
        <w:t>დროსა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ადგილს</w:t>
      </w:r>
      <w:r w:rsidRPr="00350236">
        <w:rPr>
          <w:rFonts w:ascii="Sylfaen" w:hAnsi="Sylfaen" w:cs="AcadNusx"/>
          <w:lang w:val="de-DE"/>
        </w:rPr>
        <w:t xml:space="preserve"> (</w:t>
      </w:r>
      <w:r>
        <w:rPr>
          <w:rFonts w:ascii="Sylfaen" w:hAnsi="Sylfaen" w:cs="AcadNusx"/>
          <w:i/>
          <w:lang w:val="de-DE"/>
        </w:rPr>
        <w:t>მაგ</w:t>
      </w:r>
      <w:r w:rsidRPr="00350236">
        <w:rPr>
          <w:rFonts w:ascii="Sylfaen" w:hAnsi="Sylfaen" w:cs="AcadNusx"/>
          <w:i/>
          <w:lang w:val="de-DE"/>
        </w:rPr>
        <w:t xml:space="preserve">., </w:t>
      </w:r>
      <w:r>
        <w:rPr>
          <w:rFonts w:ascii="Sylfaen" w:hAnsi="Sylfaen" w:cs="AcadNusx"/>
          <w:i/>
          <w:lang w:val="de-DE"/>
        </w:rPr>
        <w:t>დილით</w:t>
      </w:r>
      <w:r w:rsidRPr="00350236">
        <w:rPr>
          <w:rFonts w:ascii="Sylfaen" w:hAnsi="Sylfaen" w:cs="AcadNusx"/>
          <w:i/>
          <w:lang w:val="de-DE"/>
        </w:rPr>
        <w:t xml:space="preserve">, </w:t>
      </w:r>
      <w:r>
        <w:rPr>
          <w:rFonts w:ascii="Sylfaen" w:hAnsi="Sylfaen" w:cs="AcadNusx"/>
          <w:i/>
          <w:lang w:val="de-DE"/>
        </w:rPr>
        <w:t>საღამოს</w:t>
      </w:r>
      <w:r w:rsidRPr="00350236">
        <w:rPr>
          <w:rFonts w:ascii="Sylfaen" w:hAnsi="Sylfaen" w:cs="AcadNusx"/>
          <w:i/>
          <w:lang w:val="de-DE"/>
        </w:rPr>
        <w:t xml:space="preserve">, </w:t>
      </w:r>
      <w:r>
        <w:rPr>
          <w:rFonts w:ascii="Sylfaen" w:hAnsi="Sylfaen" w:cs="AcadNusx"/>
          <w:i/>
          <w:lang w:val="de-DE"/>
        </w:rPr>
        <w:t>ზაფხულში</w:t>
      </w:r>
      <w:r w:rsidRPr="00350236">
        <w:rPr>
          <w:rFonts w:ascii="Sylfaen" w:hAnsi="Sylfaen" w:cs="AcadNusx"/>
          <w:i/>
          <w:lang w:val="de-DE"/>
        </w:rPr>
        <w:t xml:space="preserve">, </w:t>
      </w:r>
      <w:r>
        <w:rPr>
          <w:rFonts w:ascii="Sylfaen" w:hAnsi="Sylfaen" w:cs="AcadNusx"/>
          <w:i/>
          <w:lang w:val="de-DE"/>
        </w:rPr>
        <w:t>ტყეში</w:t>
      </w:r>
      <w:r w:rsidRPr="00350236">
        <w:rPr>
          <w:rFonts w:ascii="Sylfaen" w:hAnsi="Sylfaen" w:cs="AcadNusx"/>
          <w:i/>
          <w:lang w:val="de-DE"/>
        </w:rPr>
        <w:t xml:space="preserve">, </w:t>
      </w:r>
      <w:r>
        <w:rPr>
          <w:rFonts w:ascii="Sylfaen" w:hAnsi="Sylfaen" w:cs="AcadNusx"/>
          <w:i/>
          <w:lang w:val="de-DE"/>
        </w:rPr>
        <w:t>ზღვაზე</w:t>
      </w:r>
      <w:r w:rsidRPr="00B40B78">
        <w:rPr>
          <w:rFonts w:ascii="Sylfaen" w:hAnsi="Sylfaen" w:cs="AcadNusx"/>
          <w:i/>
          <w:lang w:val="de-DE"/>
        </w:rPr>
        <w:t>...</w:t>
      </w:r>
      <w:r w:rsidRPr="00350236">
        <w:rPr>
          <w:rFonts w:ascii="Sylfaen" w:hAnsi="Sylfaen" w:cs="AcadNusx"/>
          <w:lang w:val="de-DE"/>
        </w:rPr>
        <w:t>);</w:t>
      </w:r>
    </w:p>
    <w:p w:rsidR="00F20EB2" w:rsidRPr="00B40B78" w:rsidRDefault="00F20EB2" w:rsidP="00F20EB2">
      <w:pPr>
        <w:numPr>
          <w:ilvl w:val="0"/>
          <w:numId w:val="5"/>
        </w:numPr>
        <w:tabs>
          <w:tab w:val="clear" w:pos="720"/>
          <w:tab w:val="left" w:pos="770"/>
          <w:tab w:val="num" w:pos="1800"/>
        </w:tabs>
        <w:autoSpaceDE w:val="0"/>
        <w:autoSpaceDN w:val="0"/>
        <w:adjustRightInd w:val="0"/>
        <w:spacing w:after="0" w:line="240" w:lineRule="auto"/>
        <w:ind w:left="770"/>
        <w:jc w:val="both"/>
        <w:rPr>
          <w:rFonts w:ascii="Sylfaen" w:hAnsi="Sylfaen" w:cs="AcadNusx"/>
          <w:i/>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პერსონაჟის</w:t>
      </w:r>
      <w:r w:rsidRPr="00350236">
        <w:rPr>
          <w:rFonts w:ascii="Sylfaen" w:hAnsi="Sylfaen" w:cs="AcadNusx"/>
          <w:color w:val="000000"/>
          <w:lang w:val="de-DE"/>
        </w:rPr>
        <w:t xml:space="preserve"> </w:t>
      </w:r>
      <w:r>
        <w:rPr>
          <w:rFonts w:ascii="Sylfaen" w:hAnsi="Sylfaen" w:cs="AcadNusx"/>
          <w:color w:val="000000"/>
          <w:lang w:val="de-DE"/>
        </w:rPr>
        <w:t>დამახასიათებელ</w:t>
      </w:r>
      <w:r w:rsidRPr="00350236">
        <w:rPr>
          <w:rFonts w:ascii="Sylfaen" w:hAnsi="Sylfaen" w:cs="AcadNusx"/>
          <w:color w:val="000000"/>
          <w:lang w:val="de-DE"/>
        </w:rPr>
        <w:t xml:space="preserve"> </w:t>
      </w:r>
      <w:r>
        <w:rPr>
          <w:rFonts w:ascii="Sylfaen" w:hAnsi="Sylfaen" w:cs="AcadNusx"/>
          <w:color w:val="000000"/>
          <w:lang w:val="de-DE"/>
        </w:rPr>
        <w:t>ნიშან</w:t>
      </w:r>
      <w:r w:rsidRPr="00350236">
        <w:rPr>
          <w:rFonts w:ascii="Sylfaen" w:hAnsi="Sylfaen" w:cs="AcadNusx"/>
          <w:color w:val="000000"/>
          <w:lang w:val="de-DE"/>
        </w:rPr>
        <w:t>-</w:t>
      </w:r>
      <w:r>
        <w:rPr>
          <w:rFonts w:ascii="Sylfaen" w:hAnsi="Sylfaen" w:cs="AcadNusx"/>
          <w:color w:val="000000"/>
          <w:lang w:val="de-DE"/>
        </w:rPr>
        <w:t>თვისებებს</w:t>
      </w:r>
      <w:r w:rsidRPr="00350236">
        <w:rPr>
          <w:rFonts w:ascii="Sylfaen" w:hAnsi="Sylfaen" w:cs="AcadNusx"/>
          <w:color w:val="000000"/>
          <w:lang w:val="de-DE"/>
        </w:rPr>
        <w:t xml:space="preserve">; </w:t>
      </w:r>
    </w:p>
    <w:p w:rsidR="00F20EB2" w:rsidRPr="00B40B78" w:rsidRDefault="00F20EB2" w:rsidP="00F20EB2">
      <w:pPr>
        <w:numPr>
          <w:ilvl w:val="0"/>
          <w:numId w:val="5"/>
        </w:numPr>
        <w:tabs>
          <w:tab w:val="clear" w:pos="720"/>
          <w:tab w:val="left" w:pos="770"/>
          <w:tab w:val="num" w:pos="1800"/>
        </w:tabs>
        <w:autoSpaceDE w:val="0"/>
        <w:autoSpaceDN w:val="0"/>
        <w:adjustRightInd w:val="0"/>
        <w:spacing w:after="0" w:line="240" w:lineRule="auto"/>
        <w:ind w:left="770"/>
        <w:jc w:val="both"/>
        <w:rPr>
          <w:rFonts w:ascii="Sylfaen" w:hAnsi="Sylfaen" w:cs="AcadNusx"/>
          <w:color w:val="000000"/>
          <w:lang w:val="de-DE"/>
        </w:rPr>
      </w:pPr>
      <w:r>
        <w:rPr>
          <w:rFonts w:ascii="Sylfaen" w:hAnsi="Sylfaen" w:cs="AcadNusx"/>
          <w:color w:val="000000"/>
          <w:lang w:val="de-DE"/>
        </w:rPr>
        <w:t>ტექსტის</w:t>
      </w:r>
      <w:r w:rsidRPr="00350236">
        <w:rPr>
          <w:rFonts w:ascii="Sylfaen" w:hAnsi="Sylfaen" w:cs="AcadNusx"/>
          <w:color w:val="000000"/>
          <w:lang w:val="de-DE"/>
        </w:rPr>
        <w:t xml:space="preserve"> </w:t>
      </w:r>
      <w:r>
        <w:rPr>
          <w:rFonts w:ascii="Sylfaen" w:hAnsi="Sylfaen" w:cs="AcadNusx"/>
          <w:color w:val="000000"/>
          <w:lang w:val="de-DE"/>
        </w:rPr>
        <w:t>დამუშავების</w:t>
      </w:r>
      <w:r w:rsidRPr="00350236">
        <w:rPr>
          <w:rFonts w:ascii="Sylfaen" w:hAnsi="Sylfaen" w:cs="AcadNusx"/>
          <w:color w:val="000000"/>
          <w:lang w:val="de-DE"/>
        </w:rPr>
        <w:t xml:space="preserve"> </w:t>
      </w:r>
      <w:r>
        <w:rPr>
          <w:rFonts w:ascii="Sylfaen" w:hAnsi="Sylfaen" w:cs="AcadNusx"/>
          <w:color w:val="000000"/>
          <w:lang w:val="de-DE"/>
        </w:rPr>
        <w:t>შემდეგ</w:t>
      </w:r>
      <w:r w:rsidRPr="00350236">
        <w:rPr>
          <w:rFonts w:ascii="Sylfaen" w:hAnsi="Sylfaen" w:cs="AcadNusx"/>
          <w:color w:val="000000"/>
          <w:lang w:val="de-DE"/>
        </w:rPr>
        <w:t xml:space="preserve"> </w:t>
      </w:r>
      <w:r>
        <w:rPr>
          <w:rFonts w:ascii="Sylfaen" w:hAnsi="Sylfaen" w:cs="AcadNusx"/>
          <w:color w:val="000000"/>
          <w:lang w:val="de-DE"/>
        </w:rPr>
        <w:t>მასწავლებლის</w:t>
      </w:r>
      <w:r w:rsidRPr="00350236">
        <w:rPr>
          <w:rFonts w:ascii="Sylfaen" w:hAnsi="Sylfaen" w:cs="AcadNusx"/>
          <w:color w:val="000000"/>
          <w:lang w:val="de-DE"/>
        </w:rPr>
        <w:t xml:space="preserve"> </w:t>
      </w:r>
      <w:r>
        <w:rPr>
          <w:rFonts w:ascii="Sylfaen" w:hAnsi="Sylfaen" w:cs="AcadNusx"/>
          <w:color w:val="000000"/>
          <w:lang w:val="de-DE"/>
        </w:rPr>
        <w:t>თხრობის</w:t>
      </w:r>
      <w:r w:rsidRPr="00350236">
        <w:rPr>
          <w:rFonts w:ascii="Sylfaen" w:hAnsi="Sylfaen" w:cs="AcadNusx"/>
          <w:color w:val="000000"/>
          <w:lang w:val="de-DE"/>
        </w:rPr>
        <w:t xml:space="preserve"> </w:t>
      </w:r>
      <w:r>
        <w:rPr>
          <w:rFonts w:ascii="Sylfaen" w:hAnsi="Sylfaen" w:cs="AcadNusx"/>
          <w:color w:val="000000"/>
          <w:lang w:val="de-DE"/>
        </w:rPr>
        <w:t>კვალდაკვალ</w:t>
      </w:r>
      <w:r w:rsidRPr="00350236">
        <w:rPr>
          <w:rFonts w:ascii="Sylfaen" w:hAnsi="Sylfaen" w:cs="AcadNusx"/>
          <w:color w:val="000000"/>
          <w:lang w:val="de-DE"/>
        </w:rPr>
        <w:t xml:space="preserve"> </w:t>
      </w:r>
      <w:r>
        <w:rPr>
          <w:rFonts w:ascii="Sylfaen" w:hAnsi="Sylfaen" w:cs="AcadNusx"/>
          <w:color w:val="000000"/>
          <w:lang w:val="de-DE"/>
        </w:rPr>
        <w:t>ახორციელებს</w:t>
      </w:r>
      <w:r w:rsidRPr="00350236">
        <w:rPr>
          <w:rFonts w:ascii="Sylfaen" w:hAnsi="Sylfaen" w:cs="AcadNusx"/>
          <w:color w:val="000000"/>
          <w:lang w:val="de-DE"/>
        </w:rPr>
        <w:t xml:space="preserve"> </w:t>
      </w:r>
      <w:r>
        <w:rPr>
          <w:rFonts w:ascii="Sylfaen" w:hAnsi="Sylfaen" w:cs="AcadNusx"/>
          <w:color w:val="000000"/>
          <w:lang w:val="de-DE"/>
        </w:rPr>
        <w:t>ამბის</w:t>
      </w:r>
      <w:r w:rsidRPr="00350236">
        <w:rPr>
          <w:rFonts w:ascii="Sylfaen" w:hAnsi="Sylfaen" w:cs="AcadNusx"/>
          <w:color w:val="000000"/>
          <w:lang w:val="de-DE"/>
        </w:rPr>
        <w:t xml:space="preserve"> </w:t>
      </w:r>
      <w:r>
        <w:rPr>
          <w:rFonts w:ascii="Sylfaen" w:hAnsi="Sylfaen" w:cs="AcadNusx"/>
          <w:color w:val="000000"/>
          <w:lang w:val="de-DE"/>
        </w:rPr>
        <w:t>ინსცენირებას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 w:val="num" w:pos="1800"/>
        </w:tabs>
        <w:autoSpaceDE w:val="0"/>
        <w:autoSpaceDN w:val="0"/>
        <w:adjustRightInd w:val="0"/>
        <w:spacing w:after="0" w:line="240" w:lineRule="auto"/>
        <w:ind w:left="770"/>
        <w:jc w:val="both"/>
        <w:rPr>
          <w:rFonts w:ascii="Sylfaen" w:hAnsi="Sylfaen" w:cs="AcadNusx"/>
          <w:color w:val="000000"/>
          <w:lang w:val="de-DE"/>
        </w:rPr>
      </w:pPr>
      <w:r>
        <w:rPr>
          <w:rFonts w:ascii="Sylfaen" w:hAnsi="Sylfaen" w:cs="AcadNusx"/>
          <w:color w:val="000000"/>
          <w:lang w:val="de-DE"/>
        </w:rPr>
        <w:t>ქმნის</w:t>
      </w:r>
      <w:r w:rsidRPr="00350236">
        <w:rPr>
          <w:rFonts w:ascii="Sylfaen" w:hAnsi="Sylfaen" w:cs="AcadNusx"/>
          <w:color w:val="000000"/>
          <w:lang w:val="de-DE"/>
        </w:rPr>
        <w:t xml:space="preserve"> </w:t>
      </w:r>
      <w:r>
        <w:rPr>
          <w:rFonts w:ascii="Sylfaen" w:hAnsi="Sylfaen" w:cs="AcadNusx"/>
          <w:color w:val="000000"/>
          <w:lang w:val="de-DE"/>
        </w:rPr>
        <w:t>ტექსტის</w:t>
      </w:r>
      <w:r w:rsidRPr="00350236">
        <w:rPr>
          <w:rFonts w:ascii="Sylfaen" w:hAnsi="Sylfaen" w:cs="AcadNusx"/>
          <w:color w:val="000000"/>
          <w:lang w:val="de-DE"/>
        </w:rPr>
        <w:t xml:space="preserve"> </w:t>
      </w:r>
      <w:r>
        <w:rPr>
          <w:rFonts w:ascii="Sylfaen" w:hAnsi="Sylfaen" w:cs="AcadNusx"/>
          <w:color w:val="000000"/>
          <w:lang w:val="de-DE"/>
        </w:rPr>
        <w:t>ილუსტრაციებს</w:t>
      </w:r>
      <w:r w:rsidRPr="00350236">
        <w:rPr>
          <w:rFonts w:ascii="Sylfaen" w:hAnsi="Sylfaen" w:cs="AcadNusx"/>
          <w:color w:val="000000"/>
          <w:lang w:val="de-DE"/>
        </w:rPr>
        <w:t>.</w:t>
      </w:r>
    </w:p>
    <w:p w:rsidR="00F20EB2" w:rsidRPr="00B40B78" w:rsidRDefault="00F20EB2" w:rsidP="00F20EB2">
      <w:pPr>
        <w:autoSpaceDE w:val="0"/>
        <w:autoSpaceDN w:val="0"/>
        <w:adjustRightInd w:val="0"/>
        <w:spacing w:after="0" w:line="240" w:lineRule="auto"/>
        <w:jc w:val="both"/>
        <w:rPr>
          <w:rFonts w:ascii="Sylfaen" w:hAnsi="Sylfaen" w:cs="AcadNusx"/>
          <w:color w:val="000000"/>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ქ.მ.IV.</w:t>
      </w:r>
      <w:r w:rsidRPr="00350236">
        <w:rPr>
          <w:rFonts w:ascii="Sylfaen" w:hAnsi="Sylfaen" w:cs="AcadNusx"/>
          <w:b/>
          <w:bCs/>
          <w:lang w:val="de-DE"/>
        </w:rPr>
        <w:t xml:space="preserve">4.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ქართული</w:t>
      </w:r>
      <w:r w:rsidRPr="00350236">
        <w:rPr>
          <w:rFonts w:ascii="Sylfaen" w:hAnsi="Sylfaen" w:cs="AcadNusx"/>
          <w:b/>
          <w:bCs/>
          <w:lang w:val="de-DE"/>
        </w:rPr>
        <w:t xml:space="preserve"> </w:t>
      </w:r>
      <w:r>
        <w:rPr>
          <w:rFonts w:ascii="Sylfaen" w:hAnsi="Sylfaen" w:cs="AcadNusx"/>
          <w:b/>
          <w:lang w:val="de-DE"/>
        </w:rPr>
        <w:t>ანიმაციური</w:t>
      </w:r>
      <w:r w:rsidRPr="00350236">
        <w:rPr>
          <w:rFonts w:ascii="Sylfaen" w:hAnsi="Sylfaen" w:cs="AcadNusx"/>
          <w:b/>
          <w:lang w:val="de-DE"/>
        </w:rPr>
        <w:t xml:space="preserve"> </w:t>
      </w:r>
      <w:r>
        <w:rPr>
          <w:rFonts w:ascii="Sylfaen" w:hAnsi="Sylfaen" w:cs="AcadNusx"/>
          <w:b/>
          <w:lang w:val="de-DE"/>
        </w:rPr>
        <w:t>ფილმების</w:t>
      </w:r>
      <w:r w:rsidRPr="00350236">
        <w:rPr>
          <w:rFonts w:ascii="Sylfaen" w:hAnsi="Sylfaen" w:cs="AcadNusx"/>
          <w:b/>
          <w:bCs/>
          <w:lang w:val="de-DE"/>
        </w:rPr>
        <w:t xml:space="preserve"> </w:t>
      </w:r>
      <w:r>
        <w:rPr>
          <w:rFonts w:ascii="Sylfaen" w:hAnsi="Sylfaen" w:cs="AcadNusx"/>
          <w:b/>
          <w:bCs/>
          <w:lang w:val="de-DE"/>
        </w:rPr>
        <w:t>ყურება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3"/>
        </w:numPr>
        <w:tabs>
          <w:tab w:val="clear" w:pos="1130"/>
          <w:tab w:val="num" w:pos="770"/>
        </w:tabs>
        <w:autoSpaceDE w:val="0"/>
        <w:autoSpaceDN w:val="0"/>
        <w:adjustRightInd w:val="0"/>
        <w:spacing w:after="0" w:line="240" w:lineRule="auto"/>
        <w:ind w:left="770"/>
        <w:jc w:val="both"/>
        <w:rPr>
          <w:rFonts w:ascii="Sylfaen" w:hAnsi="Sylfaen" w:cs="AcadNusx"/>
          <w:lang w:val="de-DE"/>
        </w:rPr>
      </w:pPr>
      <w:r>
        <w:rPr>
          <w:rFonts w:ascii="Sylfaen" w:hAnsi="Sylfaen" w:cs="AcadNusx"/>
          <w:lang w:val="de-DE"/>
        </w:rPr>
        <w:t>ნაცნობი</w:t>
      </w:r>
      <w:r w:rsidRPr="00350236">
        <w:rPr>
          <w:rFonts w:ascii="Sylfaen" w:hAnsi="Sylfaen" w:cs="AcadNusx"/>
          <w:lang w:val="de-DE"/>
        </w:rPr>
        <w:t xml:space="preserve"> </w:t>
      </w:r>
      <w:r>
        <w:rPr>
          <w:rFonts w:ascii="Sylfaen" w:hAnsi="Sylfaen" w:cs="AcadNusx"/>
          <w:lang w:val="de-DE"/>
        </w:rPr>
        <w:t>შინაარსის</w:t>
      </w:r>
      <w:r w:rsidRPr="00350236">
        <w:rPr>
          <w:rFonts w:ascii="Sylfaen" w:hAnsi="Sylfaen" w:cs="AcadNusx"/>
          <w:lang w:val="de-DE"/>
        </w:rPr>
        <w:t xml:space="preserve"> </w:t>
      </w:r>
      <w:r>
        <w:rPr>
          <w:rFonts w:ascii="Sylfaen" w:hAnsi="Sylfaen" w:cs="AcadNusx"/>
          <w:lang w:val="de-DE"/>
        </w:rPr>
        <w:t>ანიმაციურ</w:t>
      </w:r>
      <w:r w:rsidRPr="00350236">
        <w:rPr>
          <w:rFonts w:ascii="Sylfaen" w:hAnsi="Sylfaen" w:cs="AcadNusx"/>
          <w:lang w:val="de-DE"/>
        </w:rPr>
        <w:t xml:space="preserve"> </w:t>
      </w:r>
      <w:r>
        <w:rPr>
          <w:rFonts w:ascii="Sylfaen" w:hAnsi="Sylfaen" w:cs="AcadNusx"/>
          <w:lang w:val="de-DE"/>
        </w:rPr>
        <w:t>ფილმებში</w:t>
      </w:r>
      <w:r w:rsidRPr="00350236">
        <w:rPr>
          <w:rFonts w:ascii="Sylfaen" w:hAnsi="Sylfaen" w:cs="AcadNusx"/>
          <w:lang w:val="de-DE"/>
        </w:rPr>
        <w:t xml:space="preserve"> "</w:t>
      </w:r>
      <w:r>
        <w:rPr>
          <w:rFonts w:ascii="Sylfaen" w:hAnsi="Sylfaen" w:cs="AcadNusx"/>
          <w:lang w:val="de-DE"/>
        </w:rPr>
        <w:t>იჭერს</w:t>
      </w:r>
      <w:r w:rsidRPr="00350236">
        <w:rPr>
          <w:rFonts w:ascii="Sylfaen" w:hAnsi="Sylfaen" w:cs="AcadNusx"/>
          <w:lang w:val="de-DE"/>
        </w:rPr>
        <w:t xml:space="preserve">" </w:t>
      </w:r>
      <w:r>
        <w:rPr>
          <w:rFonts w:ascii="Sylfaen" w:hAnsi="Sylfaen" w:cs="AcadNusx"/>
          <w:lang w:val="de-DE"/>
        </w:rPr>
        <w:t>ნაცნობ</w:t>
      </w:r>
      <w:r w:rsidRPr="00350236">
        <w:rPr>
          <w:rFonts w:ascii="Sylfaen" w:hAnsi="Sylfaen" w:cs="AcadNusx"/>
          <w:lang w:val="de-DE"/>
        </w:rPr>
        <w:t xml:space="preserve"> </w:t>
      </w:r>
      <w:r>
        <w:rPr>
          <w:rFonts w:ascii="Sylfaen" w:hAnsi="Sylfaen" w:cs="AcadNusx"/>
          <w:lang w:val="de-DE"/>
        </w:rPr>
        <w:t>სიტყვებს</w:t>
      </w:r>
      <w:r w:rsidRPr="00350236">
        <w:rPr>
          <w:rFonts w:ascii="Sylfaen" w:hAnsi="Sylfaen" w:cs="AcadNusx"/>
          <w:lang w:val="de-DE"/>
        </w:rPr>
        <w:t xml:space="preserve">, </w:t>
      </w:r>
      <w:r>
        <w:rPr>
          <w:rFonts w:ascii="Sylfaen" w:hAnsi="Sylfaen" w:cs="AcadNusx"/>
          <w:lang w:val="de-DE"/>
        </w:rPr>
        <w:t>გამოთქმებს</w:t>
      </w:r>
      <w:r w:rsidRPr="00350236">
        <w:rPr>
          <w:rFonts w:ascii="Sylfaen" w:hAnsi="Sylfaen" w:cs="AcadNusx"/>
          <w:lang w:val="de-DE"/>
        </w:rPr>
        <w:t xml:space="preserve">, </w:t>
      </w:r>
      <w:r>
        <w:rPr>
          <w:rFonts w:ascii="Sylfaen" w:hAnsi="Sylfaen" w:cs="AcadNusx"/>
          <w:lang w:val="de-DE"/>
        </w:rPr>
        <w:t>რეპლიკებს</w:t>
      </w:r>
      <w:r w:rsidRPr="00350236">
        <w:rPr>
          <w:rFonts w:ascii="Sylfaen" w:hAnsi="Sylfaen" w:cs="AcadNusx"/>
          <w:lang w:val="de-DE"/>
        </w:rPr>
        <w:t xml:space="preserve">, </w:t>
      </w:r>
      <w:r>
        <w:rPr>
          <w:rFonts w:ascii="Sylfaen" w:hAnsi="Sylfaen" w:cs="AcadNusx"/>
          <w:lang w:val="de-DE"/>
        </w:rPr>
        <w:t>წინადადებებს</w:t>
      </w:r>
      <w:r w:rsidRPr="00350236">
        <w:rPr>
          <w:rFonts w:ascii="Sylfaen" w:hAnsi="Sylfaen" w:cs="AcadNusx"/>
          <w:lang w:val="de-DE"/>
        </w:rPr>
        <w:t>;</w:t>
      </w:r>
    </w:p>
    <w:p w:rsidR="00F20EB2" w:rsidRPr="00B40B78" w:rsidRDefault="00F20EB2" w:rsidP="00F20EB2">
      <w:pPr>
        <w:pStyle w:val="ListParagraph"/>
        <w:numPr>
          <w:ilvl w:val="0"/>
          <w:numId w:val="53"/>
        </w:numPr>
        <w:tabs>
          <w:tab w:val="clear" w:pos="1130"/>
          <w:tab w:val="num" w:pos="770"/>
        </w:tabs>
        <w:autoSpaceDE w:val="0"/>
        <w:autoSpaceDN w:val="0"/>
        <w:adjustRightInd w:val="0"/>
        <w:spacing w:after="0" w:line="240" w:lineRule="auto"/>
        <w:ind w:left="770"/>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პერსონაჟებს</w:t>
      </w:r>
      <w:r w:rsidRPr="00350236">
        <w:rPr>
          <w:rFonts w:ascii="Sylfaen" w:hAnsi="Sylfaen" w:cs="AcadNusx"/>
          <w:lang w:val="de-DE"/>
        </w:rPr>
        <w:t>;</w:t>
      </w:r>
    </w:p>
    <w:p w:rsidR="00F20EB2" w:rsidRPr="00B40B78" w:rsidRDefault="00F20EB2" w:rsidP="00F20EB2">
      <w:pPr>
        <w:pStyle w:val="ListParagraph"/>
        <w:numPr>
          <w:ilvl w:val="0"/>
          <w:numId w:val="53"/>
        </w:numPr>
        <w:tabs>
          <w:tab w:val="clear" w:pos="1130"/>
          <w:tab w:val="num" w:pos="770"/>
        </w:tabs>
        <w:autoSpaceDE w:val="0"/>
        <w:autoSpaceDN w:val="0"/>
        <w:adjustRightInd w:val="0"/>
        <w:spacing w:after="0" w:line="240" w:lineRule="auto"/>
        <w:ind w:left="770"/>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უცნობი</w:t>
      </w:r>
      <w:r w:rsidRPr="00350236">
        <w:rPr>
          <w:rFonts w:ascii="Sylfaen" w:hAnsi="Sylfaen" w:cs="AcadNusx"/>
          <w:lang w:val="de-DE"/>
        </w:rPr>
        <w:t xml:space="preserve"> </w:t>
      </w:r>
      <w:r>
        <w:rPr>
          <w:rFonts w:ascii="Sylfaen" w:hAnsi="Sylfaen" w:cs="AcadNusx"/>
          <w:lang w:val="de-DE"/>
        </w:rPr>
        <w:t>შინაარსის</w:t>
      </w:r>
      <w:r w:rsidRPr="00350236">
        <w:rPr>
          <w:rFonts w:ascii="Sylfaen" w:hAnsi="Sylfaen" w:cs="AcadNusx"/>
          <w:lang w:val="de-DE"/>
        </w:rPr>
        <w:t xml:space="preserve"> </w:t>
      </w:r>
      <w:r>
        <w:rPr>
          <w:rFonts w:ascii="Sylfaen" w:hAnsi="Sylfaen" w:cs="AcadNusx"/>
          <w:lang w:val="de-DE"/>
        </w:rPr>
        <w:t>ანიმაციური</w:t>
      </w:r>
      <w:r w:rsidRPr="00350236">
        <w:rPr>
          <w:rFonts w:ascii="Sylfaen" w:hAnsi="Sylfaen" w:cs="AcadNusx"/>
          <w:lang w:val="de-DE"/>
        </w:rPr>
        <w:t xml:space="preserve"> </w:t>
      </w:r>
      <w:r>
        <w:rPr>
          <w:rFonts w:ascii="Sylfaen" w:hAnsi="Sylfaen" w:cs="AcadNusx"/>
          <w:lang w:val="de-DE"/>
        </w:rPr>
        <w:t>ფილმების</w:t>
      </w:r>
      <w:r w:rsidRPr="00350236">
        <w:rPr>
          <w:rFonts w:ascii="Sylfaen" w:hAnsi="Sylfaen" w:cs="AcadNusx"/>
          <w:lang w:val="de-DE"/>
        </w:rPr>
        <w:t xml:space="preserve"> </w:t>
      </w:r>
      <w:r>
        <w:rPr>
          <w:rFonts w:ascii="Sylfaen" w:hAnsi="Sylfaen" w:cs="AcadNusx"/>
          <w:lang w:val="de-DE"/>
        </w:rPr>
        <w:t>ძირითად</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rPr>
      </w:pPr>
    </w:p>
    <w:p w:rsidR="00F20EB2" w:rsidRPr="00B40B78" w:rsidRDefault="00F20EB2" w:rsidP="00F20EB2">
      <w:pPr>
        <w:autoSpaceDE w:val="0"/>
        <w:autoSpaceDN w:val="0"/>
        <w:adjustRightInd w:val="0"/>
        <w:spacing w:after="0" w:line="240" w:lineRule="auto"/>
        <w:jc w:val="center"/>
        <w:rPr>
          <w:rFonts w:ascii="Sylfaen" w:hAnsi="Sylfaen" w:cs="AcadNusx"/>
          <w:lang w:val="ka-GE"/>
        </w:rPr>
      </w:pPr>
      <w:r>
        <w:rPr>
          <w:rFonts w:ascii="Sylfaen" w:hAnsi="Sylfaen"/>
          <w:b/>
          <w:bCs/>
        </w:rPr>
        <w:t>მოსმენის</w:t>
      </w:r>
      <w:r w:rsidRPr="00350236">
        <w:rPr>
          <w:rFonts w:ascii="Sylfaen" w:hAnsi="Sylfaen"/>
          <w:b/>
          <w:bCs/>
        </w:rPr>
        <w:t xml:space="preserve"> </w:t>
      </w:r>
      <w:r>
        <w:rPr>
          <w:rFonts w:ascii="Sylfaen" w:hAnsi="Sylfaen"/>
          <w:b/>
          <w:bCs/>
        </w:rPr>
        <w:t>სტრატეგიები</w:t>
      </w:r>
    </w:p>
    <w:p w:rsidR="00F20EB2" w:rsidRPr="00B40B78" w:rsidRDefault="00F20EB2" w:rsidP="00F20EB2">
      <w:pPr>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ქ.მ.IV.</w:t>
      </w:r>
      <w:r w:rsidRPr="00350236">
        <w:rPr>
          <w:rFonts w:ascii="Sylfaen" w:hAnsi="Sylfaen" w:cs="AcadNusx"/>
          <w:b/>
          <w:bCs/>
          <w:lang w:val="de-DE"/>
        </w:rPr>
        <w:t xml:space="preserve">5.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შინაარსის</w:t>
      </w:r>
      <w:r w:rsidRPr="00350236">
        <w:rPr>
          <w:rFonts w:ascii="Sylfaen" w:hAnsi="Sylfaen" w:cs="AcadNusx"/>
          <w:b/>
          <w:bCs/>
          <w:lang w:val="de-DE"/>
        </w:rPr>
        <w:t xml:space="preserve"> </w:t>
      </w:r>
      <w:r>
        <w:rPr>
          <w:rFonts w:ascii="Sylfaen" w:hAnsi="Sylfaen" w:cs="AcadNusx"/>
          <w:b/>
          <w:bCs/>
          <w:lang w:val="de-DE"/>
        </w:rPr>
        <w:t>გასაგებად</w:t>
      </w:r>
      <w:r w:rsidRPr="00350236">
        <w:rPr>
          <w:rFonts w:ascii="Sylfaen" w:hAnsi="Sylfaen" w:cs="AcadNusx"/>
          <w:b/>
          <w:bCs/>
          <w:lang w:val="de-DE"/>
        </w:rPr>
        <w:t xml:space="preserve"> </w:t>
      </w:r>
      <w:r>
        <w:rPr>
          <w:rFonts w:ascii="Sylfaen" w:hAnsi="Sylfaen" w:cs="AcadNusx"/>
          <w:b/>
          <w:bCs/>
          <w:lang w:val="de-DE"/>
        </w:rPr>
        <w:t>სათანადო</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54"/>
        </w:numPr>
        <w:tabs>
          <w:tab w:val="clear" w:pos="1160"/>
          <w:tab w:val="num" w:pos="770"/>
        </w:tabs>
        <w:autoSpaceDE w:val="0"/>
        <w:autoSpaceDN w:val="0"/>
        <w:adjustRightInd w:val="0"/>
        <w:spacing w:after="0" w:line="240" w:lineRule="auto"/>
        <w:ind w:left="770"/>
        <w:jc w:val="both"/>
        <w:rPr>
          <w:rFonts w:ascii="Sylfaen" w:hAnsi="Sylfaen" w:cs="AcadNusx"/>
          <w:lang w:val="de-DE"/>
        </w:rPr>
      </w:pPr>
      <w:r>
        <w:rPr>
          <w:rFonts w:ascii="Sylfaen" w:hAnsi="Sylfaen" w:cs="AcadNusx"/>
          <w:lang w:val="de-DE"/>
        </w:rPr>
        <w:t>ილუსტრაციების</w:t>
      </w:r>
      <w:r w:rsidRPr="00350236">
        <w:rPr>
          <w:rFonts w:ascii="Sylfaen" w:hAnsi="Sylfaen" w:cs="AcadNusx"/>
          <w:lang w:val="de-DE"/>
        </w:rPr>
        <w:t xml:space="preserve">, </w:t>
      </w:r>
      <w:r>
        <w:rPr>
          <w:rFonts w:ascii="Sylfaen" w:hAnsi="Sylfaen" w:cs="AcadNusx"/>
          <w:lang w:val="de-DE"/>
        </w:rPr>
        <w:t>სათაურის</w:t>
      </w:r>
      <w:r w:rsidRPr="00350236">
        <w:rPr>
          <w:rFonts w:ascii="Sylfaen" w:hAnsi="Sylfaen" w:cs="AcadNusx"/>
          <w:lang w:val="de-DE"/>
        </w:rPr>
        <w:t xml:space="preserve"> </w:t>
      </w:r>
      <w:r>
        <w:rPr>
          <w:rFonts w:ascii="Sylfaen" w:hAnsi="Sylfaen" w:cs="AcadNusx"/>
          <w:lang w:val="de-DE"/>
        </w:rPr>
        <w:t>საფუძველზე</w:t>
      </w:r>
      <w:r w:rsidRPr="00350236">
        <w:rPr>
          <w:rFonts w:ascii="Sylfaen" w:hAnsi="Sylfaen" w:cs="AcadNusx"/>
          <w:lang w:val="de-DE"/>
        </w:rPr>
        <w:t xml:space="preserve"> </w:t>
      </w:r>
      <w:r>
        <w:rPr>
          <w:rFonts w:ascii="Sylfaen" w:hAnsi="Sylfaen" w:cs="AcadNusx"/>
          <w:lang w:val="de-DE"/>
        </w:rPr>
        <w:t>მშობლიურ</w:t>
      </w:r>
      <w:r w:rsidRPr="00350236">
        <w:rPr>
          <w:rFonts w:ascii="Sylfaen" w:hAnsi="Sylfaen" w:cs="AcadNusx"/>
          <w:lang w:val="de-DE"/>
        </w:rPr>
        <w:t xml:space="preserve"> </w:t>
      </w:r>
      <w:r>
        <w:rPr>
          <w:rFonts w:ascii="Sylfaen" w:hAnsi="Sylfaen" w:cs="AcadNusx"/>
          <w:lang w:val="de-DE"/>
        </w:rPr>
        <w:t>ენაზე</w:t>
      </w:r>
      <w:r w:rsidRPr="00350236">
        <w:rPr>
          <w:rFonts w:ascii="Sylfaen" w:hAnsi="Sylfaen" w:cs="AcadNusx"/>
          <w:lang w:val="de-DE"/>
        </w:rPr>
        <w:t xml:space="preserve"> </w:t>
      </w:r>
      <w:r>
        <w:rPr>
          <w:rFonts w:ascii="Sylfaen" w:hAnsi="Sylfaen" w:cs="AcadNusx"/>
          <w:lang w:val="de-DE"/>
        </w:rPr>
        <w:t>გამოთქვამს</w:t>
      </w:r>
      <w:r w:rsidRPr="00350236">
        <w:rPr>
          <w:rFonts w:ascii="Sylfaen" w:hAnsi="Sylfaen" w:cs="AcadNusx"/>
          <w:lang w:val="de-DE"/>
        </w:rPr>
        <w:t xml:space="preserve"> </w:t>
      </w:r>
      <w:r>
        <w:rPr>
          <w:rFonts w:ascii="Sylfaen" w:hAnsi="Sylfaen" w:cs="AcadNusx"/>
          <w:lang w:val="de-DE"/>
        </w:rPr>
        <w:t>ვარაუდს</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შინაარსის</w:t>
      </w:r>
      <w:r w:rsidRPr="00350236">
        <w:rPr>
          <w:rFonts w:ascii="Sylfaen" w:hAnsi="Sylfaen" w:cs="AcadNusx"/>
          <w:lang w:val="de-DE"/>
        </w:rPr>
        <w:t xml:space="preserve"> </w:t>
      </w:r>
      <w:r>
        <w:rPr>
          <w:rFonts w:ascii="Sylfaen" w:hAnsi="Sylfaen" w:cs="AcadNusx"/>
          <w:lang w:val="de-DE"/>
        </w:rPr>
        <w:t>შესახებ</w:t>
      </w:r>
      <w:r w:rsidRPr="00350236">
        <w:rPr>
          <w:rFonts w:ascii="Sylfaen" w:hAnsi="Sylfaen" w:cs="AcadNusx"/>
          <w:lang w:val="de-DE"/>
        </w:rPr>
        <w:t>;</w:t>
      </w:r>
    </w:p>
    <w:p w:rsidR="00F20EB2" w:rsidRPr="00B40B78" w:rsidRDefault="00F20EB2" w:rsidP="00F20EB2">
      <w:pPr>
        <w:numPr>
          <w:ilvl w:val="0"/>
          <w:numId w:val="54"/>
        </w:numPr>
        <w:tabs>
          <w:tab w:val="clear" w:pos="1160"/>
          <w:tab w:val="num" w:pos="770"/>
        </w:tabs>
        <w:autoSpaceDE w:val="0"/>
        <w:autoSpaceDN w:val="0"/>
        <w:adjustRightInd w:val="0"/>
        <w:spacing w:after="0" w:line="240" w:lineRule="auto"/>
        <w:ind w:left="770"/>
        <w:jc w:val="both"/>
        <w:rPr>
          <w:rFonts w:ascii="Sylfaen" w:hAnsi="Sylfaen" w:cs="AcadNusx"/>
          <w:lang w:val="de-DE"/>
        </w:rPr>
      </w:pPr>
      <w:r>
        <w:rPr>
          <w:rFonts w:ascii="Sylfaen" w:hAnsi="Sylfaen" w:cs="AcadNusx"/>
          <w:lang w:val="de-DE"/>
        </w:rPr>
        <w:t>ჩანაწერის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უშუალოდ</w:t>
      </w:r>
      <w:r w:rsidRPr="00350236">
        <w:rPr>
          <w:rFonts w:ascii="Sylfaen" w:hAnsi="Sylfaen" w:cs="AcadNusx"/>
          <w:lang w:val="de-DE"/>
        </w:rPr>
        <w:t xml:space="preserve"> </w:t>
      </w:r>
      <w:r>
        <w:rPr>
          <w:rFonts w:ascii="Sylfaen" w:hAnsi="Sylfaen" w:cs="AcadNusx"/>
          <w:lang w:val="de-DE"/>
        </w:rPr>
        <w:t>მეტყველების</w:t>
      </w:r>
      <w:r w:rsidRPr="00350236">
        <w:rPr>
          <w:rFonts w:ascii="Sylfaen" w:hAnsi="Sylfaen" w:cs="AcadNusx"/>
          <w:lang w:val="de-DE"/>
        </w:rPr>
        <w:t xml:space="preserve"> </w:t>
      </w:r>
      <w:r>
        <w:rPr>
          <w:rFonts w:ascii="Sylfaen" w:hAnsi="Sylfaen" w:cs="AcadNusx"/>
          <w:lang w:val="de-DE"/>
        </w:rPr>
        <w:t>მოსმენისას</w:t>
      </w:r>
      <w:r w:rsidRPr="00350236">
        <w:rPr>
          <w:rFonts w:ascii="Sylfaen" w:hAnsi="Sylfaen" w:cs="AcadNusx"/>
          <w:lang w:val="de-DE"/>
        </w:rPr>
        <w:t xml:space="preserve"> </w:t>
      </w:r>
      <w:r>
        <w:rPr>
          <w:rFonts w:ascii="Sylfaen" w:hAnsi="Sylfaen" w:cs="AcadNusx"/>
          <w:lang w:val="de-DE"/>
        </w:rPr>
        <w:t>ეყრდნობა</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ელემენტებს</w:t>
      </w:r>
      <w:r w:rsidRPr="00350236">
        <w:rPr>
          <w:rFonts w:ascii="Sylfaen" w:hAnsi="Sylfaen" w:cs="AcadNusx"/>
          <w:lang w:val="de-DE"/>
        </w:rPr>
        <w:t xml:space="preserve"> (</w:t>
      </w:r>
      <w:r>
        <w:rPr>
          <w:rFonts w:ascii="Sylfaen" w:hAnsi="Sylfaen" w:cs="AcadNusx"/>
          <w:i/>
          <w:lang w:val="de-DE"/>
        </w:rPr>
        <w:t>ხმის</w:t>
      </w:r>
      <w:r w:rsidRPr="00350236">
        <w:rPr>
          <w:rFonts w:ascii="Sylfaen" w:hAnsi="Sylfaen" w:cs="AcadNusx"/>
          <w:i/>
          <w:lang w:val="de-DE"/>
        </w:rPr>
        <w:t xml:space="preserve"> </w:t>
      </w:r>
      <w:r>
        <w:rPr>
          <w:rFonts w:ascii="Sylfaen" w:hAnsi="Sylfaen" w:cs="AcadNusx"/>
          <w:i/>
          <w:lang w:val="de-DE"/>
        </w:rPr>
        <w:t>ტემბრი</w:t>
      </w:r>
      <w:r w:rsidRPr="00350236">
        <w:rPr>
          <w:rFonts w:ascii="Sylfaen" w:hAnsi="Sylfaen" w:cs="AcadNusx"/>
          <w:i/>
          <w:lang w:val="de-DE"/>
        </w:rPr>
        <w:t xml:space="preserve">, </w:t>
      </w:r>
      <w:r>
        <w:rPr>
          <w:rFonts w:ascii="Sylfaen" w:hAnsi="Sylfaen" w:cs="AcadNusx"/>
          <w:i/>
          <w:lang w:val="de-DE"/>
        </w:rPr>
        <w:t>სხვადასხვა</w:t>
      </w:r>
      <w:r w:rsidRPr="00350236">
        <w:rPr>
          <w:rFonts w:ascii="Sylfaen" w:hAnsi="Sylfaen" w:cs="AcadNusx"/>
          <w:i/>
          <w:lang w:val="de-DE"/>
        </w:rPr>
        <w:t xml:space="preserve"> </w:t>
      </w:r>
      <w:r>
        <w:rPr>
          <w:rFonts w:ascii="Sylfaen" w:hAnsi="Sylfaen" w:cs="AcadNusx"/>
          <w:i/>
          <w:lang w:val="de-DE"/>
        </w:rPr>
        <w:t>ტიპის</w:t>
      </w:r>
      <w:r w:rsidRPr="00350236">
        <w:rPr>
          <w:rFonts w:ascii="Sylfaen" w:hAnsi="Sylfaen" w:cs="AcadNusx"/>
          <w:i/>
          <w:lang w:val="de-DE"/>
        </w:rPr>
        <w:t xml:space="preserve"> </w:t>
      </w:r>
      <w:r>
        <w:rPr>
          <w:rFonts w:ascii="Sylfaen" w:hAnsi="Sylfaen" w:cs="AcadNusx"/>
          <w:i/>
          <w:lang w:val="de-DE"/>
        </w:rPr>
        <w:t>ხმაური</w:t>
      </w:r>
      <w:r w:rsidRPr="00350236">
        <w:rPr>
          <w:rFonts w:ascii="Sylfaen" w:hAnsi="Sylfaen" w:cs="AcadNusx"/>
          <w:i/>
          <w:lang w:val="de-DE"/>
        </w:rPr>
        <w:t xml:space="preserve">, </w:t>
      </w:r>
      <w:r>
        <w:rPr>
          <w:rFonts w:ascii="Sylfaen" w:hAnsi="Sylfaen" w:cs="AcadNusx"/>
          <w:i/>
          <w:lang w:val="de-DE"/>
        </w:rPr>
        <w:t>ინტონაცია</w:t>
      </w:r>
      <w:r w:rsidRPr="00350236">
        <w:rPr>
          <w:rFonts w:ascii="Sylfaen" w:hAnsi="Sylfaen" w:cs="AcadNusx"/>
          <w:i/>
          <w:lang w:val="de-DE"/>
        </w:rPr>
        <w:t xml:space="preserve">, </w:t>
      </w:r>
      <w:r>
        <w:rPr>
          <w:rFonts w:ascii="Sylfaen" w:hAnsi="Sylfaen" w:cs="AcadNusx"/>
          <w:i/>
          <w:lang w:val="de-DE"/>
        </w:rPr>
        <w:t>მიმიკა</w:t>
      </w:r>
      <w:r w:rsidRPr="00350236">
        <w:rPr>
          <w:rFonts w:ascii="Sylfaen" w:hAnsi="Sylfaen" w:cs="AcadNusx"/>
          <w:i/>
          <w:lang w:val="de-DE"/>
        </w:rPr>
        <w:t xml:space="preserve">, </w:t>
      </w:r>
      <w:r>
        <w:rPr>
          <w:rFonts w:ascii="Sylfaen" w:hAnsi="Sylfaen" w:cs="AcadNusx"/>
          <w:i/>
          <w:lang w:val="de-DE"/>
        </w:rPr>
        <w:t>ჟესტიკულაცია</w:t>
      </w:r>
      <w:r w:rsidRPr="00350236">
        <w:rPr>
          <w:rFonts w:ascii="Sylfaen" w:hAnsi="Sylfaen" w:cs="AcadNusx"/>
          <w:i/>
          <w:lang w:val="de-DE"/>
        </w:rPr>
        <w:t>)</w:t>
      </w:r>
      <w:r w:rsidRPr="00350236">
        <w:rPr>
          <w:rFonts w:ascii="Sylfaen" w:hAnsi="Sylfaen" w:cs="AcadNusx"/>
          <w:lang w:val="de-DE"/>
        </w:rPr>
        <w:t>;</w:t>
      </w:r>
    </w:p>
    <w:p w:rsidR="00F20EB2" w:rsidRPr="00B40B78" w:rsidRDefault="00F20EB2" w:rsidP="00F20EB2">
      <w:pPr>
        <w:numPr>
          <w:ilvl w:val="0"/>
          <w:numId w:val="54"/>
        </w:numPr>
        <w:tabs>
          <w:tab w:val="clear" w:pos="1160"/>
          <w:tab w:val="num" w:pos="770"/>
        </w:tabs>
        <w:autoSpaceDE w:val="0"/>
        <w:autoSpaceDN w:val="0"/>
        <w:adjustRightInd w:val="0"/>
        <w:spacing w:after="0" w:line="240" w:lineRule="auto"/>
        <w:ind w:left="770"/>
        <w:jc w:val="both"/>
        <w:rPr>
          <w:rFonts w:ascii="Sylfaen" w:hAnsi="Sylfaen" w:cs="AcadNusx"/>
          <w:lang w:val="de-DE"/>
        </w:rPr>
      </w:pPr>
      <w:r>
        <w:rPr>
          <w:rFonts w:ascii="Sylfaen" w:hAnsi="Sylfaen" w:cs="AcadNusx"/>
          <w:lang w:val="de-DE"/>
        </w:rPr>
        <w:t>ცდილობს</w:t>
      </w:r>
      <w:r w:rsidRPr="00350236">
        <w:rPr>
          <w:rFonts w:ascii="Sylfaen" w:hAnsi="Sylfaen" w:cs="AcadNusx"/>
          <w:lang w:val="de-DE"/>
        </w:rPr>
        <w:t xml:space="preserve"> </w:t>
      </w:r>
      <w:r>
        <w:rPr>
          <w:rFonts w:ascii="Sylfaen" w:hAnsi="Sylfaen" w:cs="AcadNusx"/>
          <w:lang w:val="de-DE"/>
        </w:rPr>
        <w:t>უცნობი</w:t>
      </w:r>
      <w:r w:rsidRPr="00350236">
        <w:rPr>
          <w:rFonts w:ascii="Sylfaen" w:hAnsi="Sylfaen" w:cs="AcadNusx"/>
          <w:lang w:val="de-DE"/>
        </w:rPr>
        <w:t xml:space="preserve"> </w:t>
      </w:r>
      <w:r>
        <w:rPr>
          <w:rFonts w:ascii="Sylfaen" w:hAnsi="Sylfaen" w:cs="AcadNusx"/>
          <w:lang w:val="de-DE"/>
        </w:rPr>
        <w:t>სიტყვების</w:t>
      </w:r>
      <w:r w:rsidRPr="00350236">
        <w:rPr>
          <w:rFonts w:ascii="Sylfaen" w:hAnsi="Sylfaen" w:cs="AcadNusx"/>
          <w:lang w:val="de-DE"/>
        </w:rPr>
        <w:t xml:space="preserve">, </w:t>
      </w:r>
      <w:r>
        <w:rPr>
          <w:rFonts w:ascii="Sylfaen" w:hAnsi="Sylfaen" w:cs="AcadNusx"/>
          <w:lang w:val="de-DE"/>
        </w:rPr>
        <w:t>გამოთქმების</w:t>
      </w:r>
      <w:r w:rsidRPr="00350236">
        <w:rPr>
          <w:rFonts w:ascii="Sylfaen" w:hAnsi="Sylfaen" w:cs="AcadNusx"/>
          <w:lang w:val="de-DE"/>
        </w:rPr>
        <w:t xml:space="preserve"> </w:t>
      </w:r>
      <w:r>
        <w:rPr>
          <w:rFonts w:ascii="Sylfaen" w:hAnsi="Sylfaen" w:cs="AcadNusx"/>
          <w:lang w:val="de-DE"/>
        </w:rPr>
        <w:t>დამოუკიდებლად</w:t>
      </w:r>
      <w:r w:rsidRPr="00350236">
        <w:rPr>
          <w:rFonts w:ascii="Sylfaen" w:hAnsi="Sylfaen" w:cs="AcadNusx"/>
          <w:lang w:val="de-DE"/>
        </w:rPr>
        <w:t xml:space="preserve"> </w:t>
      </w:r>
      <w:r>
        <w:rPr>
          <w:rFonts w:ascii="Sylfaen" w:hAnsi="Sylfaen" w:cs="AcadNusx"/>
          <w:lang w:val="de-DE"/>
        </w:rPr>
        <w:t>ამოცნობას</w:t>
      </w:r>
      <w:r w:rsidRPr="00350236">
        <w:rPr>
          <w:rFonts w:ascii="Sylfaen" w:hAnsi="Sylfaen" w:cs="AcadNusx"/>
          <w:lang w:val="de-DE"/>
        </w:rPr>
        <w:t xml:space="preserve"> </w:t>
      </w:r>
      <w:r>
        <w:rPr>
          <w:rFonts w:ascii="Sylfaen" w:hAnsi="Sylfaen" w:cs="AcadNusx"/>
          <w:lang w:val="de-DE"/>
        </w:rPr>
        <w:t>ნაცნობ</w:t>
      </w:r>
      <w:r w:rsidRPr="00350236">
        <w:rPr>
          <w:rFonts w:ascii="Sylfaen" w:hAnsi="Sylfaen" w:cs="AcadNusx"/>
          <w:lang w:val="de-DE"/>
        </w:rPr>
        <w:t xml:space="preserve"> </w:t>
      </w:r>
      <w:r>
        <w:rPr>
          <w:rFonts w:ascii="Sylfaen" w:hAnsi="Sylfaen" w:cs="AcadNusx"/>
          <w:lang w:val="de-DE"/>
        </w:rPr>
        <w:t>სიტყვიერ</w:t>
      </w:r>
      <w:r w:rsidRPr="00350236">
        <w:rPr>
          <w:rFonts w:ascii="Sylfaen" w:hAnsi="Sylfaen" w:cs="AcadNusx"/>
          <w:lang w:val="de-DE"/>
        </w:rPr>
        <w:t xml:space="preserve"> </w:t>
      </w:r>
      <w:r>
        <w:rPr>
          <w:rFonts w:ascii="Sylfaen" w:hAnsi="Sylfaen" w:cs="AcadNusx"/>
          <w:lang w:val="de-DE"/>
        </w:rPr>
        <w:t>თუ</w:t>
      </w:r>
      <w:r w:rsidRPr="00350236">
        <w:rPr>
          <w:rFonts w:ascii="Sylfaen" w:hAnsi="Sylfaen" w:cs="AcadNusx"/>
          <w:lang w:val="de-DE"/>
        </w:rPr>
        <w:t xml:space="preserve"> </w:t>
      </w:r>
      <w:r>
        <w:rPr>
          <w:rFonts w:ascii="Sylfaen" w:hAnsi="Sylfaen" w:cs="AcadNusx"/>
          <w:lang w:val="de-DE"/>
        </w:rPr>
        <w:t>არასიტყვიერ</w:t>
      </w:r>
      <w:r w:rsidRPr="00350236">
        <w:rPr>
          <w:rFonts w:ascii="Sylfaen" w:hAnsi="Sylfaen" w:cs="AcadNusx"/>
          <w:lang w:val="de-DE"/>
        </w:rPr>
        <w:t xml:space="preserve">  </w:t>
      </w:r>
      <w:r>
        <w:rPr>
          <w:rFonts w:ascii="Sylfaen" w:hAnsi="Sylfaen" w:cs="AcadNusx"/>
          <w:lang w:val="de-DE"/>
        </w:rPr>
        <w:t>ელემენტებზე</w:t>
      </w:r>
      <w:r w:rsidRPr="00350236">
        <w:rPr>
          <w:rFonts w:ascii="Sylfaen" w:hAnsi="Sylfaen" w:cs="AcadNusx"/>
          <w:lang w:val="de-DE"/>
        </w:rPr>
        <w:t xml:space="preserve"> (</w:t>
      </w:r>
      <w:r>
        <w:rPr>
          <w:rFonts w:ascii="Sylfaen" w:hAnsi="Sylfaen" w:cs="AcadNusx"/>
          <w:i/>
          <w:lang w:val="de-DE"/>
        </w:rPr>
        <w:t>კონტექსტი</w:t>
      </w:r>
      <w:r w:rsidRPr="00350236">
        <w:rPr>
          <w:rFonts w:ascii="Sylfaen" w:hAnsi="Sylfaen" w:cs="AcadNusx"/>
          <w:i/>
          <w:lang w:val="de-DE"/>
        </w:rPr>
        <w:t xml:space="preserve">, </w:t>
      </w:r>
      <w:r>
        <w:rPr>
          <w:rFonts w:ascii="Sylfaen" w:hAnsi="Sylfaen" w:cs="AcadNusx"/>
          <w:i/>
          <w:lang w:val="de-DE"/>
        </w:rPr>
        <w:t>მიმიკა</w:t>
      </w:r>
      <w:r w:rsidRPr="00350236">
        <w:rPr>
          <w:rFonts w:ascii="Sylfaen" w:hAnsi="Sylfaen" w:cs="AcadNusx"/>
          <w:i/>
          <w:lang w:val="de-DE"/>
        </w:rPr>
        <w:t>/</w:t>
      </w:r>
      <w:r>
        <w:rPr>
          <w:rFonts w:ascii="Sylfaen" w:hAnsi="Sylfaen" w:cs="AcadNusx"/>
          <w:i/>
          <w:lang w:val="de-DE"/>
        </w:rPr>
        <w:t>ჟესტიკულაცია</w:t>
      </w:r>
      <w:r w:rsidRPr="00350236">
        <w:rPr>
          <w:rFonts w:ascii="Sylfaen" w:hAnsi="Sylfaen" w:cs="AcadNusx"/>
          <w:i/>
          <w:lang w:val="de-DE"/>
        </w:rPr>
        <w:t xml:space="preserve">, </w:t>
      </w:r>
      <w:r>
        <w:rPr>
          <w:rFonts w:ascii="Sylfaen" w:hAnsi="Sylfaen" w:cs="AcadNusx"/>
          <w:i/>
          <w:lang w:val="de-DE"/>
        </w:rPr>
        <w:t>ინტონაცია</w:t>
      </w:r>
      <w:r w:rsidRPr="00350236">
        <w:rPr>
          <w:rFonts w:ascii="Sylfaen" w:hAnsi="Sylfaen" w:cs="AcadNusx"/>
          <w:i/>
          <w:lang w:val="de-DE"/>
        </w:rPr>
        <w:t xml:space="preserve">, </w:t>
      </w:r>
      <w:r>
        <w:rPr>
          <w:rFonts w:ascii="Sylfaen" w:hAnsi="Sylfaen" w:cs="AcadNusx"/>
          <w:i/>
          <w:lang w:val="de-DE"/>
        </w:rPr>
        <w:t>ხმის</w:t>
      </w:r>
      <w:r w:rsidRPr="00350236">
        <w:rPr>
          <w:rFonts w:ascii="Sylfaen" w:hAnsi="Sylfaen" w:cs="AcadNusx"/>
          <w:i/>
          <w:lang w:val="de-DE"/>
        </w:rPr>
        <w:t xml:space="preserve"> </w:t>
      </w:r>
      <w:r>
        <w:rPr>
          <w:rFonts w:ascii="Sylfaen" w:hAnsi="Sylfaen" w:cs="AcadNusx"/>
          <w:i/>
          <w:lang w:val="de-DE"/>
        </w:rPr>
        <w:t>ტემბრი</w:t>
      </w:r>
      <w:r w:rsidRPr="00350236">
        <w:rPr>
          <w:rFonts w:ascii="Sylfaen" w:hAnsi="Sylfaen" w:cs="AcadNusx"/>
          <w:i/>
          <w:lang w:val="de-DE"/>
        </w:rPr>
        <w:t xml:space="preserve">, </w:t>
      </w:r>
      <w:r>
        <w:rPr>
          <w:rFonts w:ascii="Sylfaen" w:hAnsi="Sylfaen" w:cs="AcadNusx"/>
          <w:i/>
          <w:lang w:val="de-DE"/>
        </w:rPr>
        <w:t>ილუსტრაცია</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 xml:space="preserve">) </w:t>
      </w:r>
      <w:r>
        <w:rPr>
          <w:rFonts w:ascii="Sylfaen" w:hAnsi="Sylfaen" w:cs="AcadNusx"/>
          <w:lang w:val="de-DE"/>
        </w:rPr>
        <w:t>დაყრდნობით</w:t>
      </w:r>
      <w:r w:rsidRPr="00350236">
        <w:rPr>
          <w:rFonts w:ascii="Sylfaen" w:hAnsi="Sylfaen" w:cs="AcadNusx"/>
          <w:lang w:val="de-DE"/>
        </w:rPr>
        <w:t>;</w:t>
      </w:r>
    </w:p>
    <w:p w:rsidR="00F20EB2" w:rsidRPr="00B40B78" w:rsidRDefault="00F20EB2" w:rsidP="00F20EB2">
      <w:pPr>
        <w:numPr>
          <w:ilvl w:val="0"/>
          <w:numId w:val="54"/>
        </w:numPr>
        <w:tabs>
          <w:tab w:val="clear" w:pos="1160"/>
          <w:tab w:val="num" w:pos="770"/>
        </w:tabs>
        <w:autoSpaceDE w:val="0"/>
        <w:autoSpaceDN w:val="0"/>
        <w:adjustRightInd w:val="0"/>
        <w:spacing w:after="0" w:line="240" w:lineRule="auto"/>
        <w:ind w:left="770"/>
        <w:jc w:val="both"/>
        <w:rPr>
          <w:rFonts w:ascii="Sylfaen" w:hAnsi="Sylfaen" w:cs="AcadNusx"/>
          <w:lang w:val="de-DE"/>
        </w:rPr>
      </w:pPr>
      <w:r>
        <w:rPr>
          <w:rFonts w:ascii="Sylfaen" w:hAnsi="Sylfaen" w:cs="AcadNusx"/>
          <w:bCs/>
          <w:lang w:val="de-DE"/>
        </w:rPr>
        <w:t>მშობლიურ</w:t>
      </w:r>
      <w:r w:rsidRPr="00350236">
        <w:rPr>
          <w:rFonts w:ascii="Sylfaen" w:hAnsi="Sylfaen" w:cs="AcadNusx"/>
          <w:bCs/>
          <w:lang w:val="de-DE"/>
        </w:rPr>
        <w:t xml:space="preserve"> </w:t>
      </w:r>
      <w:r>
        <w:rPr>
          <w:rFonts w:ascii="Sylfaen" w:hAnsi="Sylfaen" w:cs="AcadNusx"/>
          <w:bCs/>
          <w:lang w:val="de-DE"/>
        </w:rPr>
        <w:t>ენაზე</w:t>
      </w:r>
      <w:r w:rsidRPr="00350236">
        <w:rPr>
          <w:rFonts w:ascii="Sylfaen" w:hAnsi="Sylfaen" w:cs="AcadNusx"/>
          <w:bCs/>
          <w:lang w:val="de-DE"/>
        </w:rPr>
        <w:t xml:space="preserve"> </w:t>
      </w:r>
      <w:r>
        <w:rPr>
          <w:rFonts w:ascii="Sylfaen" w:hAnsi="Sylfaen" w:cs="AcadNusx"/>
          <w:bCs/>
          <w:lang w:val="de-DE"/>
        </w:rPr>
        <w:t>აღწერს</w:t>
      </w:r>
      <w:r w:rsidRPr="00350236">
        <w:rPr>
          <w:rFonts w:ascii="Sylfaen" w:hAnsi="Sylfaen" w:cs="AcadNusx"/>
          <w:bCs/>
          <w:lang w:val="de-DE"/>
        </w:rPr>
        <w:t xml:space="preserve">, </w:t>
      </w:r>
      <w:r>
        <w:rPr>
          <w:rFonts w:ascii="Sylfaen" w:hAnsi="Sylfaen" w:cs="AcadNusx"/>
          <w:bCs/>
          <w:lang w:val="de-DE"/>
        </w:rPr>
        <w:t>რა</w:t>
      </w:r>
      <w:r w:rsidRPr="00350236">
        <w:rPr>
          <w:rFonts w:ascii="Sylfaen" w:hAnsi="Sylfaen" w:cs="AcadNusx"/>
          <w:bCs/>
          <w:lang w:val="de-DE"/>
        </w:rPr>
        <w:t xml:space="preserve"> </w:t>
      </w:r>
      <w:r>
        <w:rPr>
          <w:rFonts w:ascii="Sylfaen" w:hAnsi="Sylfaen" w:cs="AcadNusx"/>
          <w:bCs/>
          <w:lang w:val="de-DE"/>
        </w:rPr>
        <w:t>ხერხით</w:t>
      </w:r>
      <w:r w:rsidRPr="00350236">
        <w:rPr>
          <w:rFonts w:ascii="Sylfaen" w:hAnsi="Sylfaen" w:cs="AcadNusx"/>
          <w:bCs/>
          <w:lang w:val="de-DE"/>
        </w:rPr>
        <w:t>/</w:t>
      </w:r>
      <w:r>
        <w:rPr>
          <w:rFonts w:ascii="Sylfaen" w:hAnsi="Sylfaen" w:cs="AcadNusx"/>
          <w:bCs/>
          <w:lang w:val="de-DE"/>
        </w:rPr>
        <w:t>გზით</w:t>
      </w:r>
      <w:r w:rsidRPr="00350236">
        <w:rPr>
          <w:rFonts w:ascii="Sylfaen" w:hAnsi="Sylfaen" w:cs="AcadNusx"/>
          <w:bCs/>
          <w:lang w:val="de-DE"/>
        </w:rPr>
        <w:t xml:space="preserve"> </w:t>
      </w:r>
      <w:r>
        <w:rPr>
          <w:rFonts w:ascii="Sylfaen" w:hAnsi="Sylfaen" w:cs="AcadNusx"/>
          <w:bCs/>
          <w:lang w:val="de-DE"/>
        </w:rPr>
        <w:t>მოახერხა</w:t>
      </w:r>
      <w:r w:rsidRPr="00350236">
        <w:rPr>
          <w:rFonts w:ascii="Sylfaen" w:hAnsi="Sylfaen" w:cs="AcadNusx"/>
          <w:bCs/>
          <w:lang w:val="de-DE"/>
        </w:rPr>
        <w:t xml:space="preserve"> </w:t>
      </w:r>
      <w:r>
        <w:rPr>
          <w:rFonts w:ascii="Sylfaen" w:hAnsi="Sylfaen" w:cs="AcadNusx"/>
          <w:bCs/>
          <w:lang w:val="de-DE"/>
        </w:rPr>
        <w:t>მოსასმენი</w:t>
      </w:r>
      <w:r w:rsidRPr="00350236">
        <w:rPr>
          <w:rFonts w:ascii="Sylfaen" w:hAnsi="Sylfaen" w:cs="AcadNusx"/>
          <w:bCs/>
          <w:lang w:val="de-DE"/>
        </w:rPr>
        <w:t xml:space="preserve"> </w:t>
      </w:r>
      <w:r>
        <w:rPr>
          <w:rFonts w:ascii="Sylfaen" w:hAnsi="Sylfaen" w:cs="AcadNusx"/>
          <w:bCs/>
          <w:lang w:val="de-DE"/>
        </w:rPr>
        <w:t>ამოცანის</w:t>
      </w:r>
      <w:r w:rsidRPr="00350236">
        <w:rPr>
          <w:rFonts w:ascii="Sylfaen" w:hAnsi="Sylfaen" w:cs="AcadNusx"/>
          <w:bCs/>
          <w:lang w:val="de-DE"/>
        </w:rPr>
        <w:t xml:space="preserve"> </w:t>
      </w:r>
      <w:r>
        <w:rPr>
          <w:rFonts w:ascii="Sylfaen" w:hAnsi="Sylfaen" w:cs="AcadNusx"/>
          <w:bCs/>
          <w:lang w:val="de-DE"/>
        </w:rPr>
        <w:t>გადაჭრა</w:t>
      </w:r>
      <w:r w:rsidRPr="00350236">
        <w:rPr>
          <w:rFonts w:ascii="Sylfaen" w:hAnsi="Sylfaen" w:cs="AcadNusx"/>
          <w:bCs/>
          <w:lang w:val="de-DE"/>
        </w:rPr>
        <w:t>;</w:t>
      </w:r>
    </w:p>
    <w:p w:rsidR="00F20EB2" w:rsidRPr="00B40B78" w:rsidRDefault="00F20EB2" w:rsidP="00F20EB2">
      <w:pPr>
        <w:numPr>
          <w:ilvl w:val="0"/>
          <w:numId w:val="54"/>
        </w:numPr>
        <w:tabs>
          <w:tab w:val="clear" w:pos="1160"/>
          <w:tab w:val="num" w:pos="770"/>
        </w:tabs>
        <w:autoSpaceDE w:val="0"/>
        <w:autoSpaceDN w:val="0"/>
        <w:adjustRightInd w:val="0"/>
        <w:spacing w:after="0" w:line="240" w:lineRule="auto"/>
        <w:ind w:left="770"/>
        <w:jc w:val="both"/>
        <w:rPr>
          <w:rFonts w:ascii="Sylfaen" w:hAnsi="Sylfaen" w:cs="AcadNusx"/>
          <w:lang w:val="de-DE"/>
        </w:rPr>
      </w:pPr>
      <w:r>
        <w:rPr>
          <w:rFonts w:ascii="Sylfaen" w:hAnsi="Sylfaen" w:cs="AcadNusx"/>
          <w:bCs/>
          <w:lang w:val="de-DE"/>
        </w:rPr>
        <w:t>უყურებს</w:t>
      </w:r>
      <w:r w:rsidRPr="00350236">
        <w:rPr>
          <w:rFonts w:ascii="Sylfaen" w:hAnsi="Sylfaen" w:cs="AcadNusx"/>
          <w:bCs/>
          <w:lang w:val="de-DE"/>
        </w:rPr>
        <w:t xml:space="preserve"> </w:t>
      </w:r>
      <w:r>
        <w:rPr>
          <w:rFonts w:ascii="Sylfaen" w:hAnsi="Sylfaen" w:cs="AcadNusx"/>
          <w:bCs/>
          <w:lang w:val="de-DE"/>
        </w:rPr>
        <w:t>ქართულ</w:t>
      </w:r>
      <w:r w:rsidRPr="00350236">
        <w:rPr>
          <w:rFonts w:ascii="Sylfaen" w:hAnsi="Sylfaen" w:cs="AcadNusx"/>
          <w:bCs/>
          <w:lang w:val="de-DE"/>
        </w:rPr>
        <w:t xml:space="preserve"> </w:t>
      </w:r>
      <w:r>
        <w:rPr>
          <w:rFonts w:ascii="Sylfaen" w:hAnsi="Sylfaen" w:cs="AcadNusx"/>
          <w:bCs/>
          <w:lang w:val="de-DE"/>
        </w:rPr>
        <w:t>საბავშვო</w:t>
      </w:r>
      <w:r w:rsidRPr="00350236">
        <w:rPr>
          <w:rFonts w:ascii="Sylfaen" w:hAnsi="Sylfaen" w:cs="AcadNusx"/>
          <w:bCs/>
          <w:lang w:val="de-DE"/>
        </w:rPr>
        <w:t xml:space="preserve"> </w:t>
      </w:r>
      <w:r>
        <w:rPr>
          <w:rFonts w:ascii="Sylfaen" w:hAnsi="Sylfaen" w:cs="AcadNusx"/>
          <w:bCs/>
          <w:lang w:val="de-DE"/>
        </w:rPr>
        <w:t>ტელეგადაცემებს</w:t>
      </w:r>
      <w:r w:rsidRPr="00350236">
        <w:rPr>
          <w:rFonts w:ascii="Sylfaen" w:hAnsi="Sylfaen" w:cs="AcadNusx"/>
          <w:bCs/>
          <w:lang w:val="de-DE"/>
        </w:rPr>
        <w:t>;</w:t>
      </w:r>
    </w:p>
    <w:p w:rsidR="00F20EB2" w:rsidRPr="00B40B78" w:rsidRDefault="00F20EB2" w:rsidP="00F20EB2">
      <w:pPr>
        <w:numPr>
          <w:ilvl w:val="0"/>
          <w:numId w:val="54"/>
        </w:numPr>
        <w:tabs>
          <w:tab w:val="clear" w:pos="1160"/>
          <w:tab w:val="num" w:pos="770"/>
        </w:tabs>
        <w:autoSpaceDE w:val="0"/>
        <w:autoSpaceDN w:val="0"/>
        <w:adjustRightInd w:val="0"/>
        <w:spacing w:after="0" w:line="240" w:lineRule="auto"/>
        <w:ind w:left="770"/>
        <w:jc w:val="both"/>
        <w:rPr>
          <w:rFonts w:ascii="Sylfaen" w:hAnsi="Sylfaen" w:cs="AcadNusx"/>
          <w:lang w:val="de-DE"/>
        </w:rPr>
      </w:pPr>
      <w:r>
        <w:rPr>
          <w:rFonts w:ascii="Sylfaen" w:hAnsi="Sylfaen" w:cs="AcadNusx"/>
          <w:bCs/>
          <w:lang w:val="de-DE"/>
        </w:rPr>
        <w:t>ათვალიერებს</w:t>
      </w:r>
      <w:r w:rsidRPr="00350236">
        <w:rPr>
          <w:rFonts w:ascii="Sylfaen" w:hAnsi="Sylfaen" w:cs="AcadNusx"/>
          <w:bCs/>
          <w:lang w:val="de-DE"/>
        </w:rPr>
        <w:t xml:space="preserve"> </w:t>
      </w:r>
      <w:r>
        <w:rPr>
          <w:rFonts w:ascii="Sylfaen" w:hAnsi="Sylfaen" w:cs="AcadNusx"/>
          <w:bCs/>
          <w:lang w:val="de-DE"/>
        </w:rPr>
        <w:t>ქართულ</w:t>
      </w:r>
      <w:r w:rsidRPr="00350236">
        <w:rPr>
          <w:rFonts w:ascii="Sylfaen" w:hAnsi="Sylfaen" w:cs="AcadNusx"/>
          <w:bCs/>
          <w:lang w:val="de-DE"/>
        </w:rPr>
        <w:t xml:space="preserve"> </w:t>
      </w:r>
      <w:r>
        <w:rPr>
          <w:rFonts w:ascii="Sylfaen" w:hAnsi="Sylfaen" w:cs="AcadNusx"/>
          <w:bCs/>
          <w:lang w:val="de-DE"/>
        </w:rPr>
        <w:t>საბავშვო</w:t>
      </w:r>
      <w:r w:rsidRPr="00350236">
        <w:rPr>
          <w:rFonts w:ascii="Sylfaen" w:hAnsi="Sylfaen" w:cs="AcadNusx"/>
          <w:bCs/>
          <w:lang w:val="de-DE"/>
        </w:rPr>
        <w:t xml:space="preserve"> </w:t>
      </w:r>
      <w:r>
        <w:rPr>
          <w:rFonts w:ascii="Sylfaen" w:hAnsi="Sylfaen" w:cs="AcadNusx"/>
          <w:bCs/>
          <w:lang w:val="de-DE"/>
        </w:rPr>
        <w:t>ჟურნალებს</w:t>
      </w:r>
      <w:r w:rsidRPr="00350236">
        <w:rPr>
          <w:rFonts w:ascii="Sylfaen" w:hAnsi="Sylfaen" w:cs="AcadNusx"/>
          <w:bCs/>
          <w:lang w:val="de-DE"/>
        </w:rPr>
        <w:t xml:space="preserve">, </w:t>
      </w:r>
      <w:r>
        <w:rPr>
          <w:rFonts w:ascii="Sylfaen" w:hAnsi="Sylfaen" w:cs="AcadNusx"/>
          <w:bCs/>
          <w:lang w:val="de-DE"/>
        </w:rPr>
        <w:t>წიგნებს</w:t>
      </w:r>
      <w:r w:rsidRPr="00350236">
        <w:rPr>
          <w:rFonts w:ascii="Sylfaen" w:hAnsi="Sylfaen" w:cs="AcadNusx"/>
          <w:bCs/>
          <w:lang w:val="de-DE"/>
        </w:rPr>
        <w:t xml:space="preserve">, </w:t>
      </w:r>
      <w:r>
        <w:rPr>
          <w:rFonts w:ascii="Sylfaen" w:hAnsi="Sylfaen" w:cs="AcadNusx"/>
          <w:bCs/>
          <w:lang w:val="de-DE"/>
        </w:rPr>
        <w:t>ცდილობს</w:t>
      </w:r>
      <w:r w:rsidRPr="00350236">
        <w:rPr>
          <w:rFonts w:ascii="Sylfaen" w:hAnsi="Sylfaen" w:cs="AcadNusx"/>
          <w:bCs/>
          <w:lang w:val="de-DE"/>
        </w:rPr>
        <w:t xml:space="preserve"> </w:t>
      </w:r>
      <w:r>
        <w:rPr>
          <w:rFonts w:ascii="Sylfaen" w:hAnsi="Sylfaen" w:cs="AcadNusx"/>
          <w:bCs/>
          <w:lang w:val="de-DE"/>
        </w:rPr>
        <w:t>ინფორმაციების</w:t>
      </w:r>
      <w:r w:rsidRPr="00350236">
        <w:rPr>
          <w:rFonts w:ascii="Sylfaen" w:hAnsi="Sylfaen" w:cs="AcadNusx"/>
          <w:bCs/>
          <w:lang w:val="de-DE"/>
        </w:rPr>
        <w:t xml:space="preserve"> </w:t>
      </w:r>
      <w:r>
        <w:rPr>
          <w:rFonts w:ascii="Sylfaen" w:hAnsi="Sylfaen" w:cs="AcadNusx"/>
          <w:bCs/>
          <w:lang w:val="de-DE"/>
        </w:rPr>
        <w:t>ამოცნობას</w:t>
      </w:r>
      <w:r w:rsidRPr="00350236">
        <w:rPr>
          <w:rFonts w:ascii="Sylfaen" w:hAnsi="Sylfaen" w:cs="AcadNusx"/>
          <w:bCs/>
          <w:lang w:val="de-DE"/>
        </w:rPr>
        <w:t>.</w:t>
      </w:r>
    </w:p>
    <w:p w:rsidR="00F20EB2" w:rsidRPr="00B40B78" w:rsidRDefault="00F20EB2" w:rsidP="00F20EB2">
      <w:pPr>
        <w:autoSpaceDE w:val="0"/>
        <w:autoSpaceDN w:val="0"/>
        <w:adjustRightInd w:val="0"/>
        <w:spacing w:after="0" w:line="240" w:lineRule="auto"/>
        <w:jc w:val="center"/>
        <w:rPr>
          <w:rFonts w:ascii="Sylfaen" w:eastAsia="Calibri" w:hAnsi="Sylfaen" w:cs="AcadNusx"/>
          <w:b/>
        </w:rPr>
      </w:pP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r>
        <w:rPr>
          <w:rFonts w:ascii="Sylfaen" w:eastAsia="Calibri" w:hAnsi="Sylfaen" w:cs="AcadNusx"/>
          <w:b/>
          <w:lang w:val="ka-GE"/>
        </w:rPr>
        <w:t>კითხვა</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color w:val="FF0000"/>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993" w:hanging="993"/>
        <w:jc w:val="both"/>
        <w:rPr>
          <w:rFonts w:ascii="Sylfaen" w:hAnsi="Sylfaen" w:cs="DumbaMtavr"/>
          <w:b/>
          <w:lang w:val="ka-GE"/>
        </w:rPr>
      </w:pPr>
      <w:r w:rsidRPr="00350236">
        <w:rPr>
          <w:rFonts w:ascii="Sylfaen" w:hAnsi="Sylfaen" w:cs="DumbaMtavr"/>
          <w:lang w:val="fr-FR"/>
        </w:rPr>
        <w:lastRenderedPageBreak/>
        <w:t xml:space="preserve"> </w:t>
      </w:r>
      <w:r>
        <w:rPr>
          <w:rFonts w:ascii="Sylfaen" w:hAnsi="Sylfaen" w:cs="AcadNusx"/>
          <w:b/>
          <w:bCs/>
          <w:lang w:val="de-DE"/>
        </w:rPr>
        <w:t>ქ.მ</w:t>
      </w:r>
      <w:r w:rsidRPr="00350236">
        <w:rPr>
          <w:rFonts w:ascii="Sylfaen" w:hAnsi="Sylfaen" w:cs="AcadNusx"/>
          <w:b/>
          <w:bCs/>
          <w:lang w:val="de-DE"/>
        </w:rPr>
        <w:t>. IV</w:t>
      </w:r>
      <w:r>
        <w:rPr>
          <w:rFonts w:ascii="Sylfaen" w:hAnsi="Sylfaen" w:cs="AcadNusx"/>
          <w:b/>
          <w:bCs/>
          <w:lang w:val="ka-GE"/>
        </w:rPr>
        <w:t>.6</w:t>
      </w:r>
      <w:r w:rsidRPr="00350236">
        <w:rPr>
          <w:rFonts w:ascii="Sylfaen" w:hAnsi="Sylfaen" w:cs="AcadNusx"/>
          <w:b/>
          <w:bCs/>
          <w:lang w:val="de-DE"/>
        </w:rPr>
        <w:t>.</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პრაგმატული</w:t>
      </w:r>
      <w:r w:rsidRPr="00350236">
        <w:rPr>
          <w:rFonts w:ascii="Sylfaen" w:hAnsi="Sylfaen" w:cs="DumbaMtavr"/>
          <w:b/>
          <w:lang w:val="de-DE"/>
        </w:rPr>
        <w:t xml:space="preserve"> </w:t>
      </w:r>
      <w:r>
        <w:rPr>
          <w:rFonts w:ascii="Sylfaen" w:hAnsi="Sylfaen" w:cs="DumbaMtavr"/>
          <w:b/>
          <w:lang w:val="de-DE"/>
        </w:rPr>
        <w:t>ხასიათის</w:t>
      </w:r>
      <w:r w:rsidRPr="00350236">
        <w:rPr>
          <w:rFonts w:ascii="Sylfaen" w:hAnsi="Sylfaen" w:cs="DumbaMtavr"/>
          <w:b/>
          <w:lang w:val="de-DE"/>
        </w:rPr>
        <w:t xml:space="preserve"> </w:t>
      </w:r>
      <w:r>
        <w:rPr>
          <w:rFonts w:ascii="Sylfaen" w:hAnsi="Sylfaen" w:cs="DumbaMtavr"/>
          <w:b/>
          <w:lang w:val="de-DE"/>
        </w:rPr>
        <w:t>ინფორმაციული</w:t>
      </w:r>
      <w:r w:rsidRPr="00350236">
        <w:rPr>
          <w:rFonts w:ascii="Sylfaen" w:hAnsi="Sylfaen" w:cs="DumbaMtavr"/>
          <w:b/>
          <w:lang w:val="ka-GE"/>
        </w:rPr>
        <w:t xml:space="preserve"> </w:t>
      </w:r>
      <w:r>
        <w:rPr>
          <w:rFonts w:ascii="Sylfaen" w:hAnsi="Sylfaen" w:cs="DumbaMtavr"/>
          <w:b/>
          <w:lang w:val="de-DE"/>
        </w:rPr>
        <w:t>ტექსტის</w:t>
      </w:r>
      <w:r w:rsidRPr="00350236">
        <w:rPr>
          <w:rFonts w:ascii="Sylfaen" w:hAnsi="Sylfaen" w:cs="DumbaMtavr"/>
          <w:b/>
          <w:lang w:val="de-DE"/>
        </w:rPr>
        <w:t xml:space="preserve"> (</w:t>
      </w:r>
      <w:r>
        <w:rPr>
          <w:rFonts w:ascii="Sylfaen" w:hAnsi="Sylfaen" w:cs="DumbaMtavr"/>
          <w:b/>
          <w:lang w:val="de-DE"/>
        </w:rPr>
        <w:t>მაგ</w:t>
      </w:r>
      <w:r w:rsidRPr="00350236">
        <w:rPr>
          <w:rFonts w:ascii="Sylfaen" w:hAnsi="Sylfaen" w:cs="DumbaMtavr"/>
          <w:b/>
          <w:lang w:val="de-DE"/>
        </w:rPr>
        <w:t xml:space="preserve">., </w:t>
      </w:r>
      <w:r>
        <w:rPr>
          <w:rFonts w:ascii="Sylfaen" w:hAnsi="Sylfaen" w:cs="DumbaMtavr"/>
          <w:b/>
          <w:lang w:val="de-DE"/>
        </w:rPr>
        <w:t>დღის</w:t>
      </w:r>
      <w:r w:rsidRPr="00350236">
        <w:rPr>
          <w:rFonts w:ascii="Sylfaen" w:hAnsi="Sylfaen" w:cs="DumbaMtavr"/>
          <w:b/>
          <w:lang w:val="de-DE"/>
        </w:rPr>
        <w:t xml:space="preserve"> </w:t>
      </w:r>
      <w:r>
        <w:rPr>
          <w:rFonts w:ascii="Sylfaen" w:hAnsi="Sylfaen" w:cs="DumbaMtavr"/>
          <w:b/>
          <w:lang w:val="de-DE"/>
        </w:rPr>
        <w:t>განრიგი</w:t>
      </w:r>
      <w:r w:rsidRPr="00350236">
        <w:rPr>
          <w:rFonts w:ascii="Sylfaen" w:hAnsi="Sylfaen" w:cs="DumbaMtavr"/>
          <w:b/>
          <w:lang w:val="de-DE"/>
        </w:rPr>
        <w:t xml:space="preserve">, </w:t>
      </w:r>
      <w:r>
        <w:rPr>
          <w:rFonts w:ascii="Sylfaen" w:hAnsi="Sylfaen" w:cs="DumbaMtavr"/>
          <w:b/>
          <w:lang w:val="de-DE"/>
        </w:rPr>
        <w:t>მარტივი</w:t>
      </w:r>
      <w:r w:rsidRPr="00350236">
        <w:rPr>
          <w:rFonts w:ascii="Sylfaen" w:hAnsi="Sylfaen" w:cs="DumbaMtavr"/>
          <w:b/>
          <w:lang w:val="de-DE"/>
        </w:rPr>
        <w:t xml:space="preserve"> </w:t>
      </w:r>
      <w:r>
        <w:rPr>
          <w:rFonts w:ascii="Sylfaen" w:hAnsi="Sylfaen" w:cs="DumbaMtavr"/>
          <w:b/>
          <w:lang w:val="de-DE"/>
        </w:rPr>
        <w:t>რეცეპტი</w:t>
      </w:r>
      <w:r w:rsidRPr="00350236">
        <w:rPr>
          <w:rFonts w:ascii="Sylfaen" w:hAnsi="Sylfaen" w:cs="DumbaMtavr"/>
          <w:b/>
          <w:lang w:val="de-DE"/>
        </w:rPr>
        <w:t xml:space="preserve">, </w:t>
      </w:r>
      <w:r>
        <w:rPr>
          <w:rFonts w:ascii="Sylfaen" w:hAnsi="Sylfaen" w:cs="DumbaMtavr"/>
          <w:b/>
          <w:lang w:val="de-DE"/>
        </w:rPr>
        <w:t>მარტივი</w:t>
      </w:r>
      <w:r w:rsidRPr="00350236">
        <w:rPr>
          <w:rFonts w:ascii="Sylfaen" w:hAnsi="Sylfaen" w:cs="DumbaMtavr"/>
          <w:b/>
          <w:lang w:val="de-DE"/>
        </w:rPr>
        <w:t xml:space="preserve"> </w:t>
      </w:r>
      <w:r>
        <w:rPr>
          <w:rFonts w:ascii="Sylfaen" w:hAnsi="Sylfaen" w:cs="DumbaMtavr"/>
          <w:b/>
          <w:lang w:val="de-DE"/>
        </w:rPr>
        <w:t>განცხადება</w:t>
      </w:r>
      <w:r w:rsidRPr="00B40B78">
        <w:rPr>
          <w:rFonts w:ascii="Sylfaen" w:hAnsi="Sylfaen" w:cs="DumbaMtavr"/>
          <w:b/>
          <w:lang w:val="de-DE"/>
        </w:rPr>
        <w:t xml:space="preserve">, </w:t>
      </w:r>
      <w:r>
        <w:rPr>
          <w:rFonts w:ascii="Sylfaen" w:hAnsi="Sylfaen" w:cs="DumbaMtavr"/>
          <w:b/>
          <w:lang w:val="de-DE"/>
        </w:rPr>
        <w:t>ანკეტა</w:t>
      </w:r>
      <w:r w:rsidRPr="00B40B78">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სხვა</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320" w:hanging="1320"/>
        <w:jc w:val="both"/>
        <w:rPr>
          <w:rFonts w:ascii="Sylfaen" w:hAnsi="Sylfaen" w:cs="DumbaMtavr"/>
          <w:b/>
          <w:lang w:val="fr-FR"/>
        </w:rPr>
      </w:pPr>
    </w:p>
    <w:p w:rsidR="00F20EB2" w:rsidRPr="00B40B78" w:rsidRDefault="00F20EB2" w:rsidP="00F20EB2">
      <w:pPr>
        <w:pStyle w:val="ListParagraph"/>
        <w:autoSpaceDE w:val="0"/>
        <w:autoSpaceDN w:val="0"/>
        <w:adjustRightInd w:val="0"/>
        <w:spacing w:after="0" w:line="240" w:lineRule="auto"/>
        <w:ind w:left="1320" w:hanging="1320"/>
        <w:jc w:val="both"/>
        <w:rPr>
          <w:rFonts w:ascii="Sylfaen" w:hAnsi="Sylfaen" w:cs="DumbaMtavr"/>
          <w:b/>
          <w:lang w:val="fr-FR"/>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5"/>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ცხრილის</w:t>
      </w:r>
      <w:r w:rsidRPr="00350236">
        <w:rPr>
          <w:rFonts w:ascii="Sylfaen" w:hAnsi="Sylfaen" w:cs="DumbaMtavr"/>
          <w:lang w:val="de-DE"/>
        </w:rPr>
        <w:t xml:space="preserve"> </w:t>
      </w:r>
      <w:r>
        <w:rPr>
          <w:rFonts w:ascii="Sylfaen" w:hAnsi="Sylfaen" w:cs="DumbaMtavr"/>
          <w:lang w:val="de-DE"/>
        </w:rPr>
        <w:t>მონაცემებს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კვირის</w:t>
      </w:r>
      <w:r w:rsidRPr="00350236">
        <w:rPr>
          <w:rFonts w:ascii="Sylfaen" w:hAnsi="Sylfaen" w:cs="DumbaMtavr"/>
          <w:i/>
          <w:lang w:val="de-DE"/>
        </w:rPr>
        <w:t xml:space="preserve"> </w:t>
      </w:r>
      <w:r>
        <w:rPr>
          <w:rFonts w:ascii="Sylfaen" w:hAnsi="Sylfaen" w:cs="DumbaMtavr"/>
          <w:i/>
          <w:lang w:val="de-DE"/>
        </w:rPr>
        <w:t>დღეები</w:t>
      </w:r>
      <w:r w:rsidRPr="00350236">
        <w:rPr>
          <w:rFonts w:ascii="Sylfaen" w:hAnsi="Sylfaen" w:cs="DumbaMtavr"/>
          <w:i/>
          <w:lang w:val="de-DE"/>
        </w:rPr>
        <w:t xml:space="preserve">, </w:t>
      </w:r>
      <w:r>
        <w:rPr>
          <w:rFonts w:ascii="Sylfaen" w:hAnsi="Sylfaen" w:cs="DumbaMtavr"/>
          <w:i/>
          <w:lang w:val="de-DE"/>
        </w:rPr>
        <w:t>საათი</w:t>
      </w:r>
      <w:r w:rsidRPr="00350236">
        <w:rPr>
          <w:rFonts w:ascii="Sylfaen" w:hAnsi="Sylfaen" w:cs="DumbaMtavr"/>
          <w:lang w:val="de-DE"/>
        </w:rPr>
        <w:t>);</w:t>
      </w:r>
    </w:p>
    <w:p w:rsidR="00F20EB2" w:rsidRPr="00B40B78" w:rsidRDefault="00F20EB2" w:rsidP="00F20EB2">
      <w:pPr>
        <w:pStyle w:val="ListParagraph"/>
        <w:numPr>
          <w:ilvl w:val="0"/>
          <w:numId w:val="55"/>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ცხრილიდან</w:t>
      </w:r>
      <w:r w:rsidRPr="00350236">
        <w:rPr>
          <w:rFonts w:ascii="Sylfaen" w:hAnsi="Sylfaen" w:cs="DumbaMtavr"/>
          <w:lang w:val="de-DE"/>
        </w:rPr>
        <w:t xml:space="preserve"> </w:t>
      </w:r>
      <w:r>
        <w:rPr>
          <w:rFonts w:ascii="Sylfaen" w:hAnsi="Sylfaen" w:cs="DumbaMtavr"/>
          <w:lang w:val="de-DE"/>
        </w:rPr>
        <w:t>ამოკრე</w:t>
      </w:r>
      <w:r>
        <w:rPr>
          <w:rFonts w:ascii="Sylfaen" w:hAnsi="Sylfaen" w:cs="DumbaMtavr"/>
          <w:lang w:val="ka-GE"/>
        </w:rPr>
        <w:t>ბ</w:t>
      </w:r>
      <w:r>
        <w:rPr>
          <w:rFonts w:ascii="Sylfaen" w:hAnsi="Sylfaen" w:cs="DumbaMtavr"/>
          <w:lang w:val="de-DE"/>
        </w:rPr>
        <w:t>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რომელ</w:t>
      </w:r>
      <w:r w:rsidRPr="00350236">
        <w:rPr>
          <w:rFonts w:ascii="Sylfaen" w:hAnsi="Sylfaen" w:cs="DumbaMtavr"/>
          <w:i/>
          <w:lang w:val="de-DE"/>
        </w:rPr>
        <w:t xml:space="preserve"> </w:t>
      </w:r>
      <w:r>
        <w:rPr>
          <w:rFonts w:ascii="Sylfaen" w:hAnsi="Sylfaen" w:cs="DumbaMtavr"/>
          <w:i/>
          <w:lang w:val="de-DE"/>
        </w:rPr>
        <w:t>დღეებში</w:t>
      </w:r>
      <w:r w:rsidRPr="00350236">
        <w:rPr>
          <w:rFonts w:ascii="Sylfaen" w:hAnsi="Sylfaen" w:cs="DumbaMtavr"/>
          <w:i/>
          <w:lang w:val="de-DE"/>
        </w:rPr>
        <w:t xml:space="preserve"> </w:t>
      </w:r>
      <w:r>
        <w:rPr>
          <w:rFonts w:ascii="Sylfaen" w:hAnsi="Sylfaen" w:cs="DumbaMtavr"/>
          <w:i/>
          <w:lang w:val="de-DE"/>
        </w:rPr>
        <w:t>აქვს</w:t>
      </w:r>
      <w:r w:rsidRPr="00350236">
        <w:rPr>
          <w:rFonts w:ascii="Sylfaen" w:hAnsi="Sylfaen" w:cs="DumbaMtavr"/>
          <w:i/>
          <w:lang w:val="de-DE"/>
        </w:rPr>
        <w:t xml:space="preserve"> </w:t>
      </w:r>
      <w:r>
        <w:rPr>
          <w:rFonts w:ascii="Sylfaen" w:hAnsi="Sylfaen" w:cs="DumbaMtavr"/>
          <w:i/>
          <w:lang w:val="de-DE"/>
        </w:rPr>
        <w:t>ხატვის</w:t>
      </w:r>
      <w:r w:rsidRPr="00350236">
        <w:rPr>
          <w:rFonts w:ascii="Sylfaen" w:hAnsi="Sylfaen" w:cs="DumbaMtavr"/>
          <w:i/>
          <w:lang w:val="de-DE"/>
        </w:rPr>
        <w:t xml:space="preserve"> </w:t>
      </w:r>
      <w:r>
        <w:rPr>
          <w:rFonts w:ascii="Sylfaen" w:hAnsi="Sylfaen" w:cs="DumbaMtavr"/>
          <w:i/>
          <w:lang w:val="de-DE"/>
        </w:rPr>
        <w:t>გაკვეთილი</w:t>
      </w:r>
      <w:r w:rsidRPr="00350236">
        <w:rPr>
          <w:rFonts w:ascii="Sylfaen" w:hAnsi="Sylfaen" w:cs="DumbaMtavr"/>
          <w:lang w:val="de-DE"/>
        </w:rPr>
        <w:t>);</w:t>
      </w:r>
    </w:p>
    <w:p w:rsidR="00F20EB2" w:rsidRPr="00B40B78" w:rsidRDefault="00F20EB2" w:rsidP="00F20EB2">
      <w:pPr>
        <w:pStyle w:val="ListParagraph"/>
        <w:numPr>
          <w:ilvl w:val="0"/>
          <w:numId w:val="55"/>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რეცეპტიდან</w:t>
      </w:r>
      <w:r w:rsidRPr="00350236">
        <w:rPr>
          <w:rFonts w:ascii="Sylfaen" w:hAnsi="Sylfaen" w:cs="DumbaMtavr"/>
          <w:lang w:val="de-DE"/>
        </w:rPr>
        <w:t xml:space="preserve"> </w:t>
      </w:r>
      <w:r w:rsidRPr="00B40B78">
        <w:rPr>
          <w:rFonts w:ascii="Sylfaen" w:hAnsi="Sylfaen" w:cs="DumbaMtavr"/>
          <w:lang w:val="de-DE"/>
        </w:rPr>
        <w:t>ამოიცნობს ინგრედიენტებს, მოქმედებებს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დალიე</w:t>
      </w:r>
      <w:r w:rsidRPr="00B40B78">
        <w:rPr>
          <w:rFonts w:ascii="Sylfaen" w:hAnsi="Sylfaen" w:cs="DumbaMtavr"/>
          <w:i/>
          <w:lang w:val="de-DE"/>
        </w:rPr>
        <w:t xml:space="preserve">, </w:t>
      </w:r>
      <w:r>
        <w:rPr>
          <w:rFonts w:ascii="Sylfaen" w:hAnsi="Sylfaen" w:cs="DumbaMtavr"/>
          <w:i/>
          <w:lang w:val="de-DE"/>
        </w:rPr>
        <w:t>წაისვი</w:t>
      </w:r>
      <w:r w:rsidRPr="00B40B78">
        <w:rPr>
          <w:rFonts w:ascii="Sylfaen" w:hAnsi="Sylfaen" w:cs="DumbaMtavr"/>
          <w:i/>
          <w:lang w:val="de-DE"/>
        </w:rPr>
        <w:t xml:space="preserve">, </w:t>
      </w:r>
      <w:r>
        <w:rPr>
          <w:rFonts w:ascii="Sylfaen" w:hAnsi="Sylfaen" w:cs="DumbaMtavr"/>
          <w:i/>
          <w:lang w:val="de-DE"/>
        </w:rPr>
        <w:t>დაიდე</w:t>
      </w:r>
      <w:r w:rsidRPr="00B40B78">
        <w:rPr>
          <w:rFonts w:ascii="Sylfaen" w:hAnsi="Sylfaen" w:cs="DumbaMtavr"/>
          <w:i/>
          <w:lang w:val="de-DE"/>
        </w:rPr>
        <w:t>...</w:t>
      </w:r>
      <w:r w:rsidRPr="00350236">
        <w:rPr>
          <w:rFonts w:ascii="Sylfaen" w:hAnsi="Sylfaen" w:cs="DumbaMtavr"/>
          <w:lang w:val="de-DE"/>
        </w:rPr>
        <w:t>)</w:t>
      </w:r>
      <w:r>
        <w:rPr>
          <w:rFonts w:ascii="Sylfaen" w:hAnsi="Sylfaen" w:cs="DumbaMtavr"/>
          <w:lang w:val="de-DE"/>
        </w:rPr>
        <w:t>;</w:t>
      </w:r>
    </w:p>
    <w:p w:rsidR="00F20EB2" w:rsidRPr="00B40B78" w:rsidRDefault="00F20EB2" w:rsidP="00F20EB2">
      <w:pPr>
        <w:pStyle w:val="ListParagraph"/>
        <w:numPr>
          <w:ilvl w:val="0"/>
          <w:numId w:val="55"/>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განცხადების</w:t>
      </w:r>
      <w:r w:rsidRPr="00B40B78">
        <w:rPr>
          <w:rFonts w:ascii="Sylfaen" w:hAnsi="Sylfaen" w:cs="DumbaMtavr"/>
          <w:lang w:val="de-DE"/>
        </w:rPr>
        <w:t xml:space="preserve"> </w:t>
      </w:r>
      <w:r>
        <w:rPr>
          <w:rFonts w:ascii="Sylfaen" w:hAnsi="Sylfaen" w:cs="DumbaMtavr"/>
          <w:lang w:val="de-DE"/>
        </w:rPr>
        <w:t>ავტორსა</w:t>
      </w:r>
      <w:r w:rsidRPr="00B40B78">
        <w:rPr>
          <w:rFonts w:ascii="Sylfaen" w:hAnsi="Sylfaen" w:cs="DumbaMtavr"/>
          <w:lang w:val="de-DE"/>
        </w:rPr>
        <w:t xml:space="preserve"> </w:t>
      </w:r>
      <w:r>
        <w:rPr>
          <w:rFonts w:ascii="Sylfaen" w:hAnsi="Sylfaen" w:cs="DumbaMtavr"/>
          <w:lang w:val="de-DE"/>
        </w:rPr>
        <w:t>და</w:t>
      </w:r>
      <w:r w:rsidRPr="00B40B78">
        <w:rPr>
          <w:rFonts w:ascii="Sylfaen" w:hAnsi="Sylfaen" w:cs="DumbaMtavr"/>
          <w:lang w:val="de-DE"/>
        </w:rPr>
        <w:t xml:space="preserve"> </w:t>
      </w:r>
      <w:r>
        <w:rPr>
          <w:rFonts w:ascii="Sylfaen" w:hAnsi="Sylfaen" w:cs="DumbaMtavr"/>
          <w:lang w:val="de-DE"/>
        </w:rPr>
        <w:t>მიზანს</w:t>
      </w:r>
      <w:r w:rsidRPr="00B40B78">
        <w:rPr>
          <w:rFonts w:ascii="Sylfaen" w:hAnsi="Sylfaen" w:cs="DumbaMtavr"/>
          <w:lang w:val="de-DE"/>
        </w:rPr>
        <w:t>;</w:t>
      </w:r>
    </w:p>
    <w:p w:rsidR="00F20EB2" w:rsidRPr="00B40B78" w:rsidRDefault="00F20EB2" w:rsidP="00F20EB2">
      <w:pPr>
        <w:pStyle w:val="ListParagraph"/>
        <w:numPr>
          <w:ilvl w:val="0"/>
          <w:numId w:val="55"/>
        </w:numPr>
        <w:autoSpaceDE w:val="0"/>
        <w:autoSpaceDN w:val="0"/>
        <w:adjustRightInd w:val="0"/>
        <w:spacing w:after="0" w:line="240" w:lineRule="auto"/>
        <w:jc w:val="both"/>
        <w:rPr>
          <w:rFonts w:ascii="Sylfaen" w:hAnsi="Sylfaen" w:cs="DumbaMtavr"/>
          <w:lang w:val="de-DE"/>
        </w:rPr>
      </w:pPr>
      <w:r>
        <w:rPr>
          <w:rFonts w:ascii="Sylfaen" w:hAnsi="Sylfaen" w:cs="DumbaMtavr"/>
          <w:lang w:val="de-DE"/>
        </w:rPr>
        <w:t>ანკეტიდან</w:t>
      </w:r>
      <w:r w:rsidRPr="00B40B78">
        <w:rPr>
          <w:rFonts w:ascii="Sylfaen" w:hAnsi="Sylfaen" w:cs="DumbaMtavr"/>
          <w:lang w:val="de-DE"/>
        </w:rPr>
        <w:t xml:space="preserve"> </w:t>
      </w:r>
      <w:r>
        <w:rPr>
          <w:rFonts w:ascii="Sylfaen" w:hAnsi="Sylfaen" w:cs="DumbaMtavr"/>
          <w:lang w:val="de-DE"/>
        </w:rPr>
        <w:t>ამოკრებს</w:t>
      </w:r>
      <w:r w:rsidRPr="00B40B78">
        <w:rPr>
          <w:rFonts w:ascii="Sylfaen" w:hAnsi="Sylfaen" w:cs="DumbaMtavr"/>
          <w:lang w:val="de-DE"/>
        </w:rPr>
        <w:t xml:space="preserve"> </w:t>
      </w:r>
      <w:r>
        <w:rPr>
          <w:rFonts w:ascii="Sylfaen" w:hAnsi="Sylfaen" w:cs="DumbaMtavr"/>
          <w:lang w:val="de-DE"/>
        </w:rPr>
        <w:t>კონკრეტულ</w:t>
      </w:r>
      <w:r w:rsidRPr="00B40B78">
        <w:rPr>
          <w:rFonts w:ascii="Sylfaen" w:hAnsi="Sylfaen" w:cs="DumbaMtavr"/>
          <w:lang w:val="de-DE"/>
        </w:rPr>
        <w:t xml:space="preserve"> </w:t>
      </w:r>
      <w:r>
        <w:rPr>
          <w:rFonts w:ascii="Sylfaen" w:hAnsi="Sylfaen" w:cs="DumbaMtavr"/>
          <w:lang w:val="de-DE"/>
        </w:rPr>
        <w:t>ინფორმაციას</w:t>
      </w:r>
      <w:r w:rsidRPr="00B40B78">
        <w:rPr>
          <w:rFonts w:ascii="Sylfaen" w:hAnsi="Sylfaen" w:cs="DumbaMtavr"/>
          <w:lang w:val="de-DE"/>
        </w:rPr>
        <w:t xml:space="preserve"> (</w:t>
      </w:r>
      <w:r>
        <w:rPr>
          <w:rFonts w:ascii="Sylfaen" w:hAnsi="Sylfaen" w:cs="DumbaMtavr"/>
          <w:lang w:val="de-DE"/>
        </w:rPr>
        <w:t>მაგ</w:t>
      </w:r>
      <w:r w:rsidRPr="00B40B78">
        <w:rPr>
          <w:rFonts w:ascii="Sylfaen" w:hAnsi="Sylfaen" w:cs="DumbaMtavr"/>
          <w:lang w:val="de-DE"/>
        </w:rPr>
        <w:t xml:space="preserve">., </w:t>
      </w:r>
      <w:r>
        <w:rPr>
          <w:rFonts w:ascii="Sylfaen" w:hAnsi="Sylfaen" w:cs="DumbaMtavr"/>
          <w:i/>
          <w:lang w:val="de-DE"/>
        </w:rPr>
        <w:t>რა</w:t>
      </w:r>
      <w:r w:rsidRPr="00B40B78">
        <w:rPr>
          <w:rFonts w:ascii="Sylfaen" w:hAnsi="Sylfaen" w:cs="DumbaMtavr"/>
          <w:i/>
          <w:lang w:val="de-DE"/>
        </w:rPr>
        <w:t xml:space="preserve"> </w:t>
      </w:r>
      <w:r>
        <w:rPr>
          <w:rFonts w:ascii="Sylfaen" w:hAnsi="Sylfaen" w:cs="DumbaMtavr"/>
          <w:i/>
          <w:lang w:val="de-DE"/>
        </w:rPr>
        <w:t>გვარია</w:t>
      </w:r>
      <w:r w:rsidRPr="00B40B78">
        <w:rPr>
          <w:rFonts w:ascii="Sylfaen" w:hAnsi="Sylfaen" w:cs="DumbaMtavr"/>
          <w:i/>
          <w:lang w:val="de-DE"/>
        </w:rPr>
        <w:t xml:space="preserve">, </w:t>
      </w:r>
      <w:r>
        <w:rPr>
          <w:rFonts w:ascii="Sylfaen" w:hAnsi="Sylfaen" w:cs="DumbaMtavr"/>
          <w:i/>
          <w:lang w:val="de-DE"/>
        </w:rPr>
        <w:t>რა</w:t>
      </w:r>
      <w:r w:rsidRPr="00B40B78">
        <w:rPr>
          <w:rFonts w:ascii="Sylfaen" w:hAnsi="Sylfaen" w:cs="DumbaMtavr"/>
          <w:i/>
          <w:lang w:val="de-DE"/>
        </w:rPr>
        <w:t xml:space="preserve"> </w:t>
      </w:r>
      <w:r>
        <w:rPr>
          <w:rFonts w:ascii="Sylfaen" w:hAnsi="Sylfaen" w:cs="DumbaMtavr"/>
          <w:i/>
          <w:lang w:val="de-DE"/>
        </w:rPr>
        <w:t>პროფესიისაა</w:t>
      </w:r>
      <w:r w:rsidRPr="00B40B78">
        <w:rPr>
          <w:rFonts w:ascii="Sylfaen" w:hAnsi="Sylfaen" w:cs="DumbaMtavr"/>
          <w:i/>
          <w:lang w:val="de-DE"/>
        </w:rPr>
        <w:t xml:space="preserve">, </w:t>
      </w:r>
      <w:r>
        <w:rPr>
          <w:rFonts w:ascii="Sylfaen" w:hAnsi="Sylfaen" w:cs="DumbaMtavr"/>
          <w:i/>
          <w:lang w:val="de-DE"/>
        </w:rPr>
        <w:t>საცხოვრებელი</w:t>
      </w:r>
      <w:r w:rsidRPr="00B40B78">
        <w:rPr>
          <w:rFonts w:ascii="Sylfaen" w:hAnsi="Sylfaen" w:cs="DumbaMtavr"/>
          <w:i/>
          <w:lang w:val="de-DE"/>
        </w:rPr>
        <w:t xml:space="preserve"> </w:t>
      </w:r>
      <w:r>
        <w:rPr>
          <w:rFonts w:ascii="Sylfaen" w:hAnsi="Sylfaen" w:cs="DumbaMtavr"/>
          <w:i/>
          <w:lang w:val="de-DE"/>
        </w:rPr>
        <w:t>ადგილი</w:t>
      </w:r>
      <w:r w:rsidRPr="00B40B78">
        <w:rPr>
          <w:rFonts w:ascii="Sylfaen" w:hAnsi="Sylfaen" w:cs="DumbaMtavr"/>
          <w:i/>
          <w:lang w:val="de-DE"/>
        </w:rPr>
        <w:t xml:space="preserve"> </w:t>
      </w:r>
      <w:r>
        <w:rPr>
          <w:rFonts w:ascii="Sylfaen" w:hAnsi="Sylfaen" w:cs="DumbaMtavr"/>
          <w:i/>
          <w:lang w:val="de-DE"/>
        </w:rPr>
        <w:t>და</w:t>
      </w:r>
      <w:r w:rsidRPr="00B40B78">
        <w:rPr>
          <w:rFonts w:ascii="Sylfaen" w:hAnsi="Sylfaen" w:cs="DumbaMtavr"/>
          <w:i/>
          <w:lang w:val="de-DE"/>
        </w:rPr>
        <w:t xml:space="preserve"> </w:t>
      </w:r>
      <w:r>
        <w:rPr>
          <w:rFonts w:ascii="Sylfaen" w:hAnsi="Sylfaen" w:cs="DumbaMtavr"/>
          <w:i/>
          <w:lang w:val="de-DE"/>
        </w:rPr>
        <w:t>ტელეფონის</w:t>
      </w:r>
      <w:r w:rsidRPr="00B40B78">
        <w:rPr>
          <w:rFonts w:ascii="Sylfaen" w:hAnsi="Sylfaen" w:cs="DumbaMtavr"/>
          <w:i/>
          <w:lang w:val="de-DE"/>
        </w:rPr>
        <w:t xml:space="preserve"> </w:t>
      </w:r>
      <w:r>
        <w:rPr>
          <w:rFonts w:ascii="Sylfaen" w:hAnsi="Sylfaen" w:cs="DumbaMtavr"/>
          <w:i/>
          <w:lang w:val="de-DE"/>
        </w:rPr>
        <w:t>ნომერი</w:t>
      </w:r>
      <w:r w:rsidRPr="00B40B78">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w:t>
      </w:r>
      <w:r w:rsidRPr="00350236">
        <w:rPr>
          <w:rFonts w:ascii="Sylfaen" w:hAnsi="Sylfaen" w:cs="AcadNusx"/>
          <w:b/>
          <w:bCs/>
          <w:lang w:val="de-DE"/>
        </w:rPr>
        <w:t>IV</w:t>
      </w:r>
      <w:r>
        <w:rPr>
          <w:rFonts w:ascii="Sylfaen" w:hAnsi="Sylfaen" w:cs="AcadNusx"/>
          <w:b/>
          <w:bCs/>
          <w:lang w:val="ka-GE"/>
        </w:rPr>
        <w:t>.7</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ღია</w:t>
      </w:r>
      <w:r w:rsidRPr="00350236">
        <w:rPr>
          <w:rFonts w:ascii="Sylfaen" w:hAnsi="Sylfaen" w:cs="DumbaMtavr"/>
          <w:b/>
          <w:lang w:val="de-DE"/>
        </w:rPr>
        <w:t xml:space="preserve"> </w:t>
      </w:r>
      <w:r>
        <w:rPr>
          <w:rFonts w:ascii="Sylfaen" w:hAnsi="Sylfaen" w:cs="DumbaMtavr"/>
          <w:b/>
          <w:lang w:val="de-DE"/>
        </w:rPr>
        <w:t>ბარათის</w:t>
      </w:r>
      <w:r w:rsidRPr="00350236">
        <w:rPr>
          <w:rFonts w:ascii="Sylfaen" w:hAnsi="Sylfaen" w:cs="DumbaMtavr"/>
          <w:b/>
          <w:lang w:val="de-DE"/>
        </w:rPr>
        <w:t xml:space="preserve">, </w:t>
      </w:r>
      <w:r>
        <w:rPr>
          <w:rFonts w:ascii="Sylfaen" w:hAnsi="Sylfaen" w:cs="DumbaMtavr"/>
          <w:b/>
          <w:lang w:val="de-DE"/>
        </w:rPr>
        <w:t>პირადი</w:t>
      </w:r>
      <w:r w:rsidRPr="00350236">
        <w:rPr>
          <w:rFonts w:ascii="Sylfaen" w:hAnsi="Sylfaen" w:cs="DumbaMtavr"/>
          <w:b/>
          <w:lang w:val="de-DE"/>
        </w:rPr>
        <w:t xml:space="preserve"> </w:t>
      </w:r>
      <w:r>
        <w:rPr>
          <w:rFonts w:ascii="Sylfaen" w:hAnsi="Sylfaen" w:cs="DumbaMtavr"/>
          <w:b/>
          <w:lang w:val="de-DE"/>
        </w:rPr>
        <w:t>წერილის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ka-G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70"/>
        </w:numPr>
        <w:tabs>
          <w:tab w:val="clear" w:pos="3110"/>
          <w:tab w:val="num" w:pos="851"/>
        </w:tabs>
        <w:autoSpaceDE w:val="0"/>
        <w:autoSpaceDN w:val="0"/>
        <w:adjustRightInd w:val="0"/>
        <w:spacing w:after="0" w:line="240" w:lineRule="auto"/>
        <w:ind w:left="851" w:hanging="425"/>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ავტორს</w:t>
      </w:r>
      <w:r w:rsidRPr="00350236">
        <w:rPr>
          <w:rFonts w:ascii="Sylfaen" w:hAnsi="Sylfaen" w:cs="DumbaMtavr"/>
          <w:lang w:val="de-DE"/>
        </w:rPr>
        <w:t xml:space="preserve">, </w:t>
      </w:r>
      <w:r>
        <w:rPr>
          <w:rFonts w:ascii="Sylfaen" w:hAnsi="Sylfaen" w:cs="DumbaMtavr"/>
          <w:lang w:val="de-DE"/>
        </w:rPr>
        <w:t>ადრესატს</w:t>
      </w:r>
      <w:r w:rsidRPr="00350236">
        <w:rPr>
          <w:rFonts w:ascii="Sylfaen" w:hAnsi="Sylfaen" w:cs="DumbaMtavr"/>
          <w:lang w:val="de-DE"/>
        </w:rPr>
        <w:t xml:space="preserve"> (</w:t>
      </w:r>
      <w:r>
        <w:rPr>
          <w:rFonts w:ascii="Sylfaen" w:hAnsi="Sylfaen" w:cs="DumbaMtavr"/>
          <w:i/>
          <w:lang w:val="de-DE"/>
        </w:rPr>
        <w:t>თანატოლი</w:t>
      </w:r>
      <w:r w:rsidRPr="00B60505">
        <w:rPr>
          <w:rFonts w:ascii="Sylfaen" w:hAnsi="Sylfaen" w:cs="DumbaMtavr"/>
          <w:i/>
          <w:lang w:val="de-DE"/>
        </w:rPr>
        <w:t xml:space="preserve">, </w:t>
      </w:r>
      <w:r>
        <w:rPr>
          <w:rFonts w:ascii="Sylfaen" w:hAnsi="Sylfaen" w:cs="DumbaMtavr"/>
          <w:i/>
          <w:lang w:val="de-DE"/>
        </w:rPr>
        <w:t>უფროსი</w:t>
      </w:r>
      <w:r w:rsidRPr="00350236">
        <w:rPr>
          <w:rFonts w:ascii="Sylfaen" w:hAnsi="Sylfaen" w:cs="DumbaMtavr"/>
          <w:lang w:val="de-DE"/>
        </w:rPr>
        <w:t>);</w:t>
      </w:r>
    </w:p>
    <w:p w:rsidR="00F20EB2" w:rsidRPr="00B40B78" w:rsidRDefault="00F20EB2" w:rsidP="00F20EB2">
      <w:pPr>
        <w:pStyle w:val="ListParagraph"/>
        <w:numPr>
          <w:ilvl w:val="0"/>
          <w:numId w:val="70"/>
        </w:numPr>
        <w:tabs>
          <w:tab w:val="clear" w:pos="3110"/>
          <w:tab w:val="num" w:pos="851"/>
        </w:tabs>
        <w:autoSpaceDE w:val="0"/>
        <w:autoSpaceDN w:val="0"/>
        <w:adjustRightInd w:val="0"/>
        <w:spacing w:after="0" w:line="240" w:lineRule="auto"/>
        <w:ind w:left="851" w:hanging="425"/>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კორესპონდენციის</w:t>
      </w:r>
      <w:r w:rsidRPr="00350236">
        <w:rPr>
          <w:rFonts w:ascii="Sylfaen" w:hAnsi="Sylfaen" w:cs="DumbaMtavr"/>
          <w:lang w:val="de-DE"/>
        </w:rPr>
        <w:t xml:space="preserve"> </w:t>
      </w:r>
      <w:r>
        <w:rPr>
          <w:rFonts w:ascii="Sylfaen" w:hAnsi="Sylfaen" w:cs="DumbaMtavr"/>
          <w:lang w:val="de-DE"/>
        </w:rPr>
        <w:t>მიზანს</w:t>
      </w:r>
      <w:r w:rsidRPr="00350236">
        <w:rPr>
          <w:rFonts w:ascii="Sylfaen" w:hAnsi="Sylfaen" w:cs="DumbaMtavr"/>
          <w:lang w:val="de-DE"/>
        </w:rPr>
        <w:t xml:space="preserve"> (</w:t>
      </w:r>
      <w:r>
        <w:rPr>
          <w:rFonts w:ascii="Sylfaen" w:hAnsi="Sylfaen" w:cs="DumbaMtavr"/>
          <w:i/>
          <w:lang w:val="de-DE"/>
        </w:rPr>
        <w:t>მილოცვა</w:t>
      </w:r>
      <w:r w:rsidRPr="00B60505">
        <w:rPr>
          <w:rFonts w:ascii="Sylfaen" w:hAnsi="Sylfaen" w:cs="DumbaMtavr"/>
          <w:i/>
          <w:lang w:val="de-DE"/>
        </w:rPr>
        <w:t xml:space="preserve">, </w:t>
      </w:r>
      <w:r>
        <w:rPr>
          <w:rFonts w:ascii="Sylfaen" w:hAnsi="Sylfaen" w:cs="DumbaMtavr"/>
          <w:i/>
          <w:lang w:val="de-DE"/>
        </w:rPr>
        <w:t>მოკითხვა</w:t>
      </w:r>
      <w:r w:rsidRPr="00B60505">
        <w:rPr>
          <w:rFonts w:ascii="Sylfaen" w:hAnsi="Sylfaen" w:cs="DumbaMtavr"/>
          <w:i/>
          <w:lang w:val="de-DE"/>
        </w:rPr>
        <w:t xml:space="preserve">, </w:t>
      </w:r>
      <w:r>
        <w:rPr>
          <w:rFonts w:ascii="Sylfaen" w:hAnsi="Sylfaen" w:cs="DumbaMtavr"/>
          <w:i/>
          <w:lang w:val="de-DE"/>
        </w:rPr>
        <w:t>დაპატიჟება</w:t>
      </w:r>
      <w:r w:rsidRPr="00350236">
        <w:rPr>
          <w:rFonts w:ascii="Sylfaen" w:hAnsi="Sylfaen" w:cs="DumbaMtavr"/>
          <w:lang w:val="de-DE"/>
        </w:rPr>
        <w:t>);</w:t>
      </w:r>
    </w:p>
    <w:p w:rsidR="00F20EB2" w:rsidRPr="00B40B78" w:rsidRDefault="00F20EB2" w:rsidP="00F20EB2">
      <w:pPr>
        <w:pStyle w:val="ListParagraph"/>
        <w:numPr>
          <w:ilvl w:val="0"/>
          <w:numId w:val="70"/>
        </w:numPr>
        <w:tabs>
          <w:tab w:val="clear" w:pos="3110"/>
          <w:tab w:val="num" w:pos="851"/>
        </w:tabs>
        <w:autoSpaceDE w:val="0"/>
        <w:autoSpaceDN w:val="0"/>
        <w:adjustRightInd w:val="0"/>
        <w:spacing w:after="0" w:line="240" w:lineRule="auto"/>
        <w:ind w:left="851" w:hanging="425"/>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i/>
          <w:lang w:val="de-DE"/>
        </w:rPr>
        <w:t>სად</w:t>
      </w:r>
      <w:r w:rsidRPr="00B60505">
        <w:rPr>
          <w:rFonts w:ascii="Sylfaen" w:hAnsi="Sylfaen" w:cs="DumbaMtavr"/>
          <w:i/>
          <w:lang w:val="de-DE"/>
        </w:rPr>
        <w:t xml:space="preserve">, </w:t>
      </w:r>
      <w:r>
        <w:rPr>
          <w:rFonts w:ascii="Sylfaen" w:hAnsi="Sylfaen" w:cs="DumbaMtavr"/>
          <w:i/>
          <w:lang w:val="de-DE"/>
        </w:rPr>
        <w:t>რამდენი</w:t>
      </w:r>
      <w:r w:rsidRPr="00B60505">
        <w:rPr>
          <w:rFonts w:ascii="Sylfaen" w:hAnsi="Sylfaen" w:cs="DumbaMtavr"/>
          <w:i/>
          <w:lang w:val="de-DE"/>
        </w:rPr>
        <w:t xml:space="preserve">, </w:t>
      </w:r>
      <w:r>
        <w:rPr>
          <w:rFonts w:ascii="Sylfaen" w:hAnsi="Sylfaen" w:cs="DumbaMtavr"/>
          <w:i/>
          <w:lang w:val="de-DE"/>
        </w:rPr>
        <w:t>როდის</w:t>
      </w:r>
      <w:r w:rsidRPr="00B60505">
        <w:rPr>
          <w:rFonts w:ascii="Sylfaen" w:hAnsi="Sylfaen" w:cs="DumbaMtavr"/>
          <w:i/>
          <w:lang w:val="de-DE"/>
        </w:rPr>
        <w:t xml:space="preserve"> </w:t>
      </w:r>
      <w:r>
        <w:rPr>
          <w:rFonts w:ascii="Sylfaen" w:hAnsi="Sylfaen" w:cs="DumbaMtavr"/>
          <w:i/>
          <w:lang w:val="de-DE"/>
        </w:rPr>
        <w:t>და</w:t>
      </w:r>
      <w:r w:rsidRPr="00B60505">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de-DE"/>
        </w:rPr>
      </w:pP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r>
        <w:rPr>
          <w:rFonts w:ascii="Sylfaen" w:hAnsi="Sylfaen" w:cs="DumbaMtavr"/>
          <w:b/>
          <w:lang w:val="de-DE"/>
        </w:rPr>
        <w:t>ქ</w:t>
      </w:r>
      <w:r w:rsidRPr="00350236">
        <w:rPr>
          <w:rFonts w:ascii="Sylfaen" w:hAnsi="Sylfaen" w:cs="DumbaMtavr"/>
          <w:b/>
          <w:lang w:val="de-DE"/>
        </w:rPr>
        <w:t>.</w:t>
      </w:r>
      <w:r>
        <w:rPr>
          <w:rFonts w:ascii="Sylfaen" w:hAnsi="Sylfaen" w:cs="DumbaMtavr"/>
          <w:b/>
          <w:lang w:val="de-DE"/>
        </w:rPr>
        <w:t>მ.IV.</w:t>
      </w:r>
      <w:r>
        <w:rPr>
          <w:rFonts w:ascii="Sylfaen" w:hAnsi="Sylfaen" w:cs="DumbaMtavr"/>
          <w:b/>
          <w:lang w:val="ka-GE"/>
        </w:rPr>
        <w:t>8</w:t>
      </w:r>
      <w:r>
        <w:rPr>
          <w:rFonts w:ascii="Sylfaen" w:hAnsi="Sylfaen" w:cs="DumbaMtavr"/>
          <w:b/>
          <w:lang w:val="de-DE"/>
        </w:rPr>
        <w:t>.</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lang w:val="de-DE"/>
        </w:rPr>
        <w:t>მცირე</w:t>
      </w:r>
      <w:r w:rsidRPr="00350236">
        <w:rPr>
          <w:rFonts w:ascii="Sylfaen" w:hAnsi="Sylfaen" w:cs="AcadNusx"/>
          <w:b/>
          <w:lang w:val="de-DE"/>
        </w:rPr>
        <w:t xml:space="preserve"> </w:t>
      </w:r>
      <w:r>
        <w:rPr>
          <w:rFonts w:ascii="Sylfaen" w:hAnsi="Sylfaen" w:cs="AcadNusx"/>
          <w:b/>
          <w:lang w:val="de-DE"/>
        </w:rPr>
        <w:t>ზომის</w:t>
      </w:r>
      <w:r w:rsidRPr="00350236">
        <w:rPr>
          <w:rFonts w:ascii="Sylfaen" w:hAnsi="Sylfaen" w:cs="AcadNusx"/>
          <w:b/>
          <w:lang w:val="de-DE"/>
        </w:rPr>
        <w:t xml:space="preserve"> </w:t>
      </w:r>
      <w:r>
        <w:rPr>
          <w:rFonts w:ascii="Sylfaen" w:hAnsi="Sylfaen" w:cs="AcadNusx"/>
          <w:b/>
          <w:bCs/>
          <w:lang w:val="de-DE"/>
        </w:rPr>
        <w:t>თხრობითი</w:t>
      </w:r>
      <w:r w:rsidRPr="00350236">
        <w:rPr>
          <w:rFonts w:ascii="Sylfaen" w:hAnsi="Sylfaen" w:cs="AcadNusx"/>
          <w:b/>
          <w:bCs/>
          <w:lang w:val="de-DE"/>
        </w:rPr>
        <w:t xml:space="preserve"> </w:t>
      </w:r>
      <w:r>
        <w:rPr>
          <w:rFonts w:ascii="Sylfaen" w:hAnsi="Sylfaen" w:cs="AcadNusx"/>
          <w:b/>
          <w:bCs/>
          <w:lang w:val="de-DE"/>
        </w:rPr>
        <w:t>ხასიათის ილუსტრირებული</w:t>
      </w: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ტექსტის</w:t>
      </w:r>
      <w:r w:rsidRPr="00350236">
        <w:rPr>
          <w:rFonts w:ascii="Sylfaen" w:hAnsi="Sylfaen" w:cs="AcadNusx"/>
          <w:b/>
          <w:bCs/>
          <w:lang w:val="de-DE"/>
        </w:rPr>
        <w:t xml:space="preserve"> (</w:t>
      </w:r>
      <w:r>
        <w:rPr>
          <w:rFonts w:ascii="Sylfaen" w:hAnsi="Sylfaen" w:cs="AcadNusx"/>
          <w:b/>
          <w:bCs/>
          <w:lang w:val="de-DE"/>
        </w:rPr>
        <w:t>ადაპტირებული</w:t>
      </w:r>
      <w:r w:rsidRPr="00350236">
        <w:rPr>
          <w:rFonts w:ascii="Sylfaen" w:hAnsi="Sylfaen" w:cs="AcadNusx"/>
          <w:b/>
          <w:bCs/>
          <w:lang w:val="de-DE"/>
        </w:rPr>
        <w:t xml:space="preserve"> </w:t>
      </w:r>
      <w:r>
        <w:rPr>
          <w:rFonts w:ascii="Sylfaen" w:hAnsi="Sylfaen" w:cs="AcadNusx"/>
          <w:b/>
          <w:bCs/>
          <w:lang w:val="de-DE"/>
        </w:rPr>
        <w:t>ზღაპარი</w:t>
      </w:r>
      <w:r w:rsidRPr="00350236">
        <w:rPr>
          <w:rFonts w:ascii="Sylfaen" w:hAnsi="Sylfaen" w:cs="AcadNusx"/>
          <w:b/>
          <w:bCs/>
          <w:lang w:val="de-DE"/>
        </w:rPr>
        <w:t xml:space="preserve">, </w:t>
      </w:r>
      <w:r>
        <w:rPr>
          <w:rFonts w:ascii="Sylfaen" w:hAnsi="Sylfaen" w:cs="AcadNusx"/>
          <w:b/>
          <w:bCs/>
          <w:lang w:val="de-DE"/>
        </w:rPr>
        <w:t>მოთხრობა</w:t>
      </w:r>
      <w:r w:rsidRPr="00350236">
        <w:rPr>
          <w:rFonts w:ascii="Sylfaen" w:hAnsi="Sylfaen" w:cs="AcadNusx"/>
          <w:b/>
          <w:bCs/>
          <w:lang w:val="de-DE"/>
        </w:rPr>
        <w:t xml:space="preserve">, </w:t>
      </w:r>
      <w:r>
        <w:rPr>
          <w:rFonts w:ascii="Sylfaen" w:hAnsi="Sylfaen" w:cs="AcadNusx"/>
          <w:b/>
          <w:bCs/>
          <w:lang w:val="de-DE"/>
        </w:rPr>
        <w:t>ამბავი</w:t>
      </w:r>
      <w:r w:rsidRPr="00B40B78">
        <w:rPr>
          <w:rFonts w:ascii="Sylfaen" w:hAnsi="Sylfaen" w:cs="AcadNusx"/>
          <w:b/>
          <w:bCs/>
          <w:lang w:val="de-DE"/>
        </w:rPr>
        <w:t xml:space="preserve">), </w:t>
      </w:r>
      <w:r>
        <w:rPr>
          <w:rFonts w:ascii="Sylfaen" w:hAnsi="Sylfaen" w:cs="AcadNusx"/>
          <w:b/>
          <w:bCs/>
          <w:lang w:val="de-DE"/>
        </w:rPr>
        <w:t>ლექსის</w:t>
      </w:r>
      <w:r w:rsidRPr="00350236">
        <w:rPr>
          <w:rFonts w:ascii="Sylfaen" w:hAnsi="Sylfaen" w:cs="AcadNusx"/>
          <w:lang w:val="de-DE"/>
        </w:rPr>
        <w:t xml:space="preserve"> </w:t>
      </w:r>
      <w:r>
        <w:rPr>
          <w:rFonts w:ascii="Sylfaen" w:hAnsi="Sylfaen" w:cs="AcadNusx"/>
          <w:b/>
          <w:bCs/>
          <w:lang w:val="de-DE"/>
        </w:rPr>
        <w:t>წაკითხვა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6"/>
        </w:numPr>
        <w:tabs>
          <w:tab w:val="clear" w:pos="113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პერსონაჟებს</w:t>
      </w:r>
      <w:r w:rsidRPr="00B40B78">
        <w:rPr>
          <w:rFonts w:ascii="Sylfaen" w:hAnsi="Sylfaen" w:cs="DumbaMtavr"/>
          <w:lang w:val="de-DE"/>
        </w:rPr>
        <w:t>;</w:t>
      </w:r>
    </w:p>
    <w:p w:rsidR="00F20EB2" w:rsidRPr="00B40B78" w:rsidRDefault="00F20EB2" w:rsidP="00F20EB2">
      <w:pPr>
        <w:pStyle w:val="ListParagraph"/>
        <w:numPr>
          <w:ilvl w:val="0"/>
          <w:numId w:val="56"/>
        </w:numPr>
        <w:tabs>
          <w:tab w:val="clear" w:pos="113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მოვლენათა</w:t>
      </w:r>
      <w:r w:rsidRPr="00B40B78">
        <w:rPr>
          <w:rFonts w:ascii="Sylfaen" w:hAnsi="Sylfaen" w:cs="DumbaMtavr"/>
          <w:lang w:val="de-DE"/>
        </w:rPr>
        <w:t xml:space="preserve"> </w:t>
      </w:r>
      <w:r>
        <w:rPr>
          <w:rFonts w:ascii="Sylfaen" w:hAnsi="Sylfaen" w:cs="DumbaMtavr"/>
          <w:lang w:val="de-DE"/>
        </w:rPr>
        <w:t>თანამიმდევრობას</w:t>
      </w:r>
      <w:r w:rsidRPr="00B40B78">
        <w:rPr>
          <w:rFonts w:ascii="Sylfaen" w:hAnsi="Sylfaen" w:cs="DumbaMtavr"/>
          <w:lang w:val="de-DE"/>
        </w:rPr>
        <w:t>;</w:t>
      </w:r>
    </w:p>
    <w:p w:rsidR="00F20EB2" w:rsidRPr="00B40B78" w:rsidRDefault="00F20EB2" w:rsidP="00F20EB2">
      <w:pPr>
        <w:pStyle w:val="ListParagraph"/>
        <w:numPr>
          <w:ilvl w:val="0"/>
          <w:numId w:val="56"/>
        </w:numPr>
        <w:tabs>
          <w:tab w:val="clear" w:pos="113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ასახელებს</w:t>
      </w:r>
      <w:r w:rsidRPr="00B40B78">
        <w:rPr>
          <w:rFonts w:ascii="Sylfaen" w:hAnsi="Sylfaen" w:cs="DumbaMtavr"/>
          <w:lang w:val="de-DE"/>
        </w:rPr>
        <w:t xml:space="preserve"> </w:t>
      </w:r>
      <w:r>
        <w:rPr>
          <w:rFonts w:ascii="Sylfaen" w:hAnsi="Sylfaen" w:cs="DumbaMtavr"/>
          <w:lang w:val="de-DE"/>
        </w:rPr>
        <w:t>ტექსტში</w:t>
      </w:r>
      <w:r w:rsidRPr="00B40B78">
        <w:rPr>
          <w:rFonts w:ascii="Sylfaen" w:hAnsi="Sylfaen" w:cs="DumbaMtavr"/>
          <w:lang w:val="de-DE"/>
        </w:rPr>
        <w:t xml:space="preserve"> </w:t>
      </w:r>
      <w:r>
        <w:rPr>
          <w:rFonts w:ascii="Sylfaen" w:hAnsi="Sylfaen" w:cs="DumbaMtavr"/>
          <w:lang w:val="de-DE"/>
        </w:rPr>
        <w:t>ექსპლიციტურად</w:t>
      </w:r>
      <w:r w:rsidRPr="00B40B78">
        <w:rPr>
          <w:rFonts w:ascii="Sylfaen" w:hAnsi="Sylfaen" w:cs="DumbaMtavr"/>
          <w:lang w:val="de-DE"/>
        </w:rPr>
        <w:t xml:space="preserve"> </w:t>
      </w:r>
      <w:r>
        <w:rPr>
          <w:rFonts w:ascii="Sylfaen" w:hAnsi="Sylfaen" w:cs="DumbaMtavr"/>
          <w:lang w:val="de-DE"/>
        </w:rPr>
        <w:t>მოცემულ</w:t>
      </w:r>
      <w:r w:rsidRPr="00B40B78">
        <w:rPr>
          <w:rFonts w:ascii="Sylfaen" w:hAnsi="Sylfaen" w:cs="DumbaMtavr"/>
          <w:lang w:val="de-DE"/>
        </w:rPr>
        <w:t xml:space="preserve"> </w:t>
      </w:r>
      <w:r>
        <w:rPr>
          <w:rFonts w:ascii="Sylfaen" w:hAnsi="Sylfaen" w:cs="DumbaMtavr"/>
          <w:lang w:val="de-DE"/>
        </w:rPr>
        <w:t>ინფორმაციას</w:t>
      </w:r>
      <w:r w:rsidRPr="00B40B78">
        <w:rPr>
          <w:rFonts w:ascii="Sylfaen" w:hAnsi="Sylfaen" w:cs="DumbaMtavr"/>
          <w:lang w:val="de-DE"/>
        </w:rPr>
        <w:t>;</w:t>
      </w:r>
    </w:p>
    <w:p w:rsidR="00F20EB2" w:rsidRPr="00B40B78" w:rsidRDefault="00F20EB2" w:rsidP="00F20EB2">
      <w:pPr>
        <w:pStyle w:val="ListParagraph"/>
        <w:numPr>
          <w:ilvl w:val="0"/>
          <w:numId w:val="56"/>
        </w:numPr>
        <w:tabs>
          <w:tab w:val="clear" w:pos="113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შინაარსს</w:t>
      </w:r>
      <w:r w:rsidRPr="00350236">
        <w:rPr>
          <w:rFonts w:ascii="Sylfaen" w:hAnsi="Sylfaen" w:cs="DumbaMtavr"/>
          <w:lang w:val="de-DE"/>
        </w:rPr>
        <w:t xml:space="preserve"> </w:t>
      </w:r>
      <w:r>
        <w:rPr>
          <w:rFonts w:ascii="Sylfaen" w:hAnsi="Sylfaen" w:cs="DumbaMtavr"/>
          <w:lang w:val="de-DE"/>
        </w:rPr>
        <w:t>აკავშირებს</w:t>
      </w:r>
      <w:r w:rsidRPr="00350236">
        <w:rPr>
          <w:rFonts w:ascii="Sylfaen" w:hAnsi="Sylfaen" w:cs="DumbaMtavr"/>
          <w:lang w:val="de-DE"/>
        </w:rPr>
        <w:t xml:space="preserve"> </w:t>
      </w:r>
      <w:r>
        <w:rPr>
          <w:rFonts w:ascii="Sylfaen" w:hAnsi="Sylfaen" w:cs="DumbaMtavr"/>
          <w:lang w:val="de-DE"/>
        </w:rPr>
        <w:t>სათანადო</w:t>
      </w:r>
      <w:r w:rsidRPr="00350236">
        <w:rPr>
          <w:rFonts w:ascii="Sylfaen" w:hAnsi="Sylfaen" w:cs="DumbaMtavr"/>
          <w:lang w:val="de-DE"/>
        </w:rPr>
        <w:t xml:space="preserve"> </w:t>
      </w:r>
      <w:r>
        <w:rPr>
          <w:rFonts w:ascii="Sylfaen" w:hAnsi="Sylfaen" w:cs="DumbaMtavr"/>
          <w:lang w:val="de-DE"/>
        </w:rPr>
        <w:t>აბზაცთან</w:t>
      </w:r>
      <w:r w:rsidRPr="00350236">
        <w:rPr>
          <w:rFonts w:ascii="Sylfaen" w:hAnsi="Sylfaen" w:cs="DumbaMtavr"/>
          <w:lang w:val="de-DE"/>
        </w:rPr>
        <w:t>;</w:t>
      </w:r>
    </w:p>
    <w:p w:rsidR="00F20EB2" w:rsidRPr="00B40B78" w:rsidRDefault="00F20EB2" w:rsidP="00F20EB2">
      <w:pPr>
        <w:pStyle w:val="ListParagraph"/>
        <w:numPr>
          <w:ilvl w:val="0"/>
          <w:numId w:val="56"/>
        </w:numPr>
        <w:tabs>
          <w:tab w:val="clear" w:pos="113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მოძებნის</w:t>
      </w:r>
      <w:r w:rsidRPr="00350236">
        <w:rPr>
          <w:rFonts w:ascii="Sylfaen" w:hAnsi="Sylfaen" w:cs="DumbaMtavr"/>
          <w:lang w:val="de-DE"/>
        </w:rPr>
        <w:t xml:space="preserve"> </w:t>
      </w: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ილუსტრაციის</w:t>
      </w:r>
      <w:r w:rsidRPr="00350236">
        <w:rPr>
          <w:rFonts w:ascii="Sylfaen" w:hAnsi="Sylfaen" w:cs="DumbaMtavr"/>
          <w:lang w:val="de-DE"/>
        </w:rPr>
        <w:t xml:space="preserve"> </w:t>
      </w:r>
      <w:r>
        <w:rPr>
          <w:rFonts w:ascii="Sylfaen" w:hAnsi="Sylfaen" w:cs="DumbaMtavr"/>
          <w:lang w:val="de-DE"/>
        </w:rPr>
        <w:t>შესაბამის</w:t>
      </w:r>
      <w:r w:rsidRPr="00350236">
        <w:rPr>
          <w:rFonts w:ascii="Sylfaen" w:hAnsi="Sylfaen" w:cs="DumbaMtavr"/>
          <w:lang w:val="de-DE"/>
        </w:rPr>
        <w:t xml:space="preserve"> </w:t>
      </w:r>
      <w:r>
        <w:rPr>
          <w:rFonts w:ascii="Sylfaen" w:hAnsi="Sylfaen" w:cs="DumbaMtavr"/>
          <w:lang w:val="de-DE"/>
        </w:rPr>
        <w:t>ეპიზოდს</w:t>
      </w:r>
      <w:r w:rsidRPr="00350236">
        <w:rPr>
          <w:rFonts w:ascii="Sylfaen" w:hAnsi="Sylfaen" w:cs="DumbaMtavr"/>
          <w:lang w:val="de-DE"/>
        </w:rPr>
        <w:t>;</w:t>
      </w:r>
    </w:p>
    <w:p w:rsidR="00F20EB2" w:rsidRPr="00B40B78" w:rsidRDefault="00F20EB2" w:rsidP="00F20EB2">
      <w:pPr>
        <w:pStyle w:val="ListParagraph"/>
        <w:numPr>
          <w:ilvl w:val="0"/>
          <w:numId w:val="56"/>
        </w:numPr>
        <w:tabs>
          <w:tab w:val="clear" w:pos="113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განარჩევს</w:t>
      </w:r>
      <w:r w:rsidRPr="00AB1014">
        <w:rPr>
          <w:rFonts w:ascii="Sylfaen" w:hAnsi="Sylfaen" w:cs="DumbaMtavr"/>
          <w:lang w:val="de-DE"/>
        </w:rPr>
        <w:t xml:space="preserve"> </w:t>
      </w:r>
      <w:r>
        <w:rPr>
          <w:rFonts w:ascii="Sylfaen" w:hAnsi="Sylfaen" w:cs="DumbaMtavr"/>
          <w:lang w:val="de-DE"/>
        </w:rPr>
        <w:t>ტექსტში</w:t>
      </w:r>
      <w:r w:rsidRPr="00AB1014">
        <w:rPr>
          <w:rFonts w:ascii="Sylfaen" w:hAnsi="Sylfaen" w:cs="DumbaMtavr"/>
          <w:lang w:val="de-DE"/>
        </w:rPr>
        <w:t xml:space="preserve"> </w:t>
      </w:r>
      <w:r>
        <w:rPr>
          <w:rFonts w:ascii="Sylfaen" w:hAnsi="Sylfaen" w:cs="DumbaMtavr"/>
          <w:lang w:val="de-DE"/>
        </w:rPr>
        <w:t>ავტორისა</w:t>
      </w:r>
      <w:r w:rsidRPr="00AB1014">
        <w:rPr>
          <w:rFonts w:ascii="Sylfaen" w:hAnsi="Sylfaen" w:cs="DumbaMtavr"/>
          <w:lang w:val="de-DE"/>
        </w:rPr>
        <w:t xml:space="preserve"> </w:t>
      </w:r>
      <w:r>
        <w:rPr>
          <w:rFonts w:ascii="Sylfaen" w:hAnsi="Sylfaen" w:cs="DumbaMtavr"/>
          <w:lang w:val="de-DE"/>
        </w:rPr>
        <w:t>და</w:t>
      </w:r>
      <w:r w:rsidRPr="00AB1014">
        <w:rPr>
          <w:rFonts w:ascii="Sylfaen" w:hAnsi="Sylfaen" w:cs="DumbaMtavr"/>
          <w:lang w:val="de-DE"/>
        </w:rPr>
        <w:t xml:space="preserve"> </w:t>
      </w:r>
      <w:r>
        <w:rPr>
          <w:rFonts w:ascii="Sylfaen" w:hAnsi="Sylfaen" w:cs="DumbaMtavr"/>
          <w:lang w:val="de-DE"/>
        </w:rPr>
        <w:t>პერსონაჟების</w:t>
      </w:r>
      <w:r w:rsidRPr="00AB1014">
        <w:rPr>
          <w:rFonts w:ascii="Sylfaen" w:hAnsi="Sylfaen" w:cs="DumbaMtavr"/>
          <w:lang w:val="de-DE"/>
        </w:rPr>
        <w:t xml:space="preserve"> </w:t>
      </w:r>
      <w:r>
        <w:rPr>
          <w:rFonts w:ascii="Sylfaen" w:hAnsi="Sylfaen" w:cs="DumbaMtavr"/>
          <w:lang w:val="de-DE"/>
        </w:rPr>
        <w:t>სიტყვებს</w:t>
      </w:r>
      <w:r w:rsidRPr="00B40B78">
        <w:rPr>
          <w:rFonts w:ascii="Sylfaen" w:hAnsi="Sylfaen" w:cs="DumbaMtavr"/>
          <w:lang w:val="de-DE"/>
        </w:rPr>
        <w:t>;</w:t>
      </w:r>
    </w:p>
    <w:p w:rsidR="00F20EB2" w:rsidRPr="00B40B78" w:rsidRDefault="00F20EB2" w:rsidP="00F20EB2">
      <w:pPr>
        <w:pStyle w:val="ListParagraph"/>
        <w:numPr>
          <w:ilvl w:val="0"/>
          <w:numId w:val="56"/>
        </w:numPr>
        <w:tabs>
          <w:tab w:val="clear" w:pos="113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კონკრეტული</w:t>
      </w:r>
      <w:r w:rsidRPr="00B40B78">
        <w:rPr>
          <w:rFonts w:ascii="Sylfaen" w:hAnsi="Sylfaen" w:cs="DumbaMtavr"/>
          <w:lang w:val="de-DE"/>
        </w:rPr>
        <w:t xml:space="preserve"> </w:t>
      </w:r>
      <w:r>
        <w:rPr>
          <w:rFonts w:ascii="Sylfaen" w:hAnsi="Sylfaen" w:cs="DumbaMtavr"/>
          <w:lang w:val="de-DE"/>
        </w:rPr>
        <w:t>ინფორმაციით</w:t>
      </w:r>
      <w:r w:rsidRPr="00B40B78">
        <w:rPr>
          <w:rFonts w:ascii="Sylfaen" w:hAnsi="Sylfaen" w:cs="DumbaMtavr"/>
          <w:lang w:val="de-DE"/>
        </w:rPr>
        <w:t xml:space="preserve"> </w:t>
      </w:r>
      <w:r>
        <w:rPr>
          <w:rFonts w:ascii="Sylfaen" w:hAnsi="Sylfaen" w:cs="DumbaMtavr"/>
          <w:lang w:val="de-DE"/>
        </w:rPr>
        <w:t>ადარებს</w:t>
      </w:r>
      <w:r w:rsidRPr="00B40B78">
        <w:rPr>
          <w:rFonts w:ascii="Sylfaen" w:hAnsi="Sylfaen" w:cs="DumbaMtavr"/>
          <w:lang w:val="de-DE"/>
        </w:rPr>
        <w:t xml:space="preserve"> </w:t>
      </w:r>
      <w:r>
        <w:rPr>
          <w:rFonts w:ascii="Sylfaen" w:hAnsi="Sylfaen" w:cs="DumbaMtavr"/>
          <w:lang w:val="de-DE"/>
        </w:rPr>
        <w:t>სხვადასხვა</w:t>
      </w:r>
      <w:r w:rsidRPr="00B40B78">
        <w:rPr>
          <w:rFonts w:ascii="Sylfaen" w:hAnsi="Sylfaen" w:cs="DumbaMtavr"/>
          <w:lang w:val="de-DE"/>
        </w:rPr>
        <w:t xml:space="preserve"> </w:t>
      </w:r>
      <w:r>
        <w:rPr>
          <w:rFonts w:ascii="Sylfaen" w:hAnsi="Sylfaen" w:cs="DumbaMtavr"/>
          <w:lang w:val="de-DE"/>
        </w:rPr>
        <w:t>ტიპის</w:t>
      </w:r>
      <w:r w:rsidRPr="00B40B78">
        <w:rPr>
          <w:rFonts w:ascii="Sylfaen" w:hAnsi="Sylfaen" w:cs="DumbaMtavr"/>
          <w:lang w:val="de-DE"/>
        </w:rPr>
        <w:t xml:space="preserve"> </w:t>
      </w:r>
      <w:r>
        <w:rPr>
          <w:rFonts w:ascii="Sylfaen" w:hAnsi="Sylfaen" w:cs="DumbaMtavr"/>
          <w:lang w:val="de-DE"/>
        </w:rPr>
        <w:t>ტექსტს</w:t>
      </w:r>
      <w:r w:rsidRPr="00B40B78">
        <w:rPr>
          <w:rFonts w:ascii="Sylfaen" w:hAnsi="Sylfaen" w:cs="DumbaMtavr"/>
          <w:lang w:val="de-DE"/>
        </w:rPr>
        <w:t xml:space="preserve"> </w:t>
      </w:r>
      <w:r>
        <w:rPr>
          <w:rFonts w:ascii="Sylfaen" w:hAnsi="Sylfaen" w:cs="DumbaMtavr"/>
          <w:lang w:val="de-DE"/>
        </w:rPr>
        <w:t>ერთმანეთთან</w:t>
      </w:r>
      <w:r w:rsidRPr="00B40B78">
        <w:rPr>
          <w:rFonts w:ascii="Sylfaen" w:hAnsi="Sylfaen" w:cs="DumbaMtavr"/>
          <w:lang w:val="de-DE"/>
        </w:rPr>
        <w:t>;</w:t>
      </w:r>
      <w:r w:rsidRPr="00AB1014">
        <w:rPr>
          <w:rFonts w:ascii="Sylfaen" w:hAnsi="Sylfaen" w:cs="DumbaMtavr"/>
          <w:lang w:val="de-DE"/>
        </w:rPr>
        <w:t xml:space="preserve"> </w:t>
      </w:r>
    </w:p>
    <w:p w:rsidR="00F20EB2" w:rsidRPr="00B40B78" w:rsidRDefault="00F20EB2" w:rsidP="00F20EB2">
      <w:pPr>
        <w:pStyle w:val="ListParagraph"/>
        <w:numPr>
          <w:ilvl w:val="0"/>
          <w:numId w:val="56"/>
        </w:numPr>
        <w:tabs>
          <w:tab w:val="clear" w:pos="113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განარჩევს</w:t>
      </w:r>
      <w:r w:rsidRPr="00AB1014">
        <w:rPr>
          <w:rFonts w:ascii="Sylfaen" w:hAnsi="Sylfaen" w:cs="DumbaMtavr"/>
          <w:lang w:val="de-DE"/>
        </w:rPr>
        <w:t xml:space="preserve"> </w:t>
      </w:r>
      <w:r>
        <w:rPr>
          <w:rFonts w:ascii="Sylfaen" w:hAnsi="Sylfaen" w:cs="DumbaMtavr"/>
          <w:lang w:val="de-DE"/>
        </w:rPr>
        <w:t>დიალოგს</w:t>
      </w:r>
      <w:r>
        <w:rPr>
          <w:rFonts w:ascii="Sylfaen" w:hAnsi="Sylfaen" w:cs="DumbaMtavr"/>
          <w:lang w:val="ka-GE"/>
        </w:rPr>
        <w:t>ა</w:t>
      </w:r>
      <w:r w:rsidRPr="00AB1014">
        <w:rPr>
          <w:rFonts w:ascii="Sylfaen" w:hAnsi="Sylfaen" w:cs="DumbaMtavr"/>
          <w:lang w:val="de-DE"/>
        </w:rPr>
        <w:t xml:space="preserve"> </w:t>
      </w:r>
      <w:r>
        <w:rPr>
          <w:rFonts w:ascii="Sylfaen" w:hAnsi="Sylfaen" w:cs="DumbaMtavr"/>
          <w:lang w:val="de-DE"/>
        </w:rPr>
        <w:t>და</w:t>
      </w:r>
      <w:r w:rsidRPr="00AB1014">
        <w:rPr>
          <w:rFonts w:ascii="Sylfaen" w:hAnsi="Sylfaen" w:cs="DumbaMtavr"/>
          <w:lang w:val="de-DE"/>
        </w:rPr>
        <w:t xml:space="preserve"> </w:t>
      </w:r>
      <w:r>
        <w:rPr>
          <w:rFonts w:ascii="Sylfaen" w:hAnsi="Sylfaen" w:cs="DumbaMtavr"/>
          <w:lang w:val="de-DE"/>
        </w:rPr>
        <w:t>თხრობას</w:t>
      </w:r>
      <w:r w:rsidRPr="00AB1014">
        <w:rPr>
          <w:rFonts w:ascii="Sylfaen" w:hAnsi="Sylfaen" w:cs="DumbaMtavr"/>
          <w:lang w:val="de-DE"/>
        </w:rPr>
        <w:t>.</w:t>
      </w:r>
    </w:p>
    <w:p w:rsidR="00F20EB2" w:rsidRDefault="00F20EB2" w:rsidP="00F20EB2">
      <w:pPr>
        <w:pStyle w:val="ListParagraph"/>
        <w:autoSpaceDE w:val="0"/>
        <w:autoSpaceDN w:val="0"/>
        <w:adjustRightInd w:val="0"/>
        <w:spacing w:after="0" w:line="240" w:lineRule="auto"/>
        <w:ind w:left="0"/>
        <w:jc w:val="both"/>
        <w:rPr>
          <w:rFonts w:ascii="Sylfaen" w:hAnsi="Sylfaen" w:cs="DumbaMtavr"/>
          <w:lang w:val="de-DE"/>
        </w:rPr>
      </w:pPr>
      <w:r w:rsidRPr="00350236">
        <w:rPr>
          <w:rFonts w:ascii="Sylfaen" w:hAnsi="Sylfaen" w:cs="DumbaMtavr"/>
          <w:lang w:val="de-DE"/>
        </w:rPr>
        <w:t xml:space="preserve">   </w:t>
      </w:r>
    </w:p>
    <w:p w:rsidR="00F20EB2"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ქ.მ.IV.</w:t>
      </w:r>
      <w:r>
        <w:rPr>
          <w:rFonts w:ascii="Sylfaen" w:hAnsi="Sylfaen" w:cs="AcadNusx"/>
          <w:b/>
          <w:bCs/>
          <w:lang w:val="ka-GE"/>
        </w:rPr>
        <w:t>9</w:t>
      </w:r>
      <w:r w:rsidRPr="00350236">
        <w:rPr>
          <w:rFonts w:ascii="Sylfaen" w:hAnsi="Sylfaen" w:cs="AcadNusx"/>
          <w:b/>
          <w:bCs/>
          <w:lang w:val="de-DE"/>
        </w:rPr>
        <w:t>.</w:t>
      </w:r>
      <w:r w:rsidRPr="00350236">
        <w:rPr>
          <w:rFonts w:ascii="Sylfaen" w:hAnsi="Sylfaen" w:cs="DumbaMtavr"/>
          <w:b/>
          <w:lang w:val="de-DE"/>
        </w:rPr>
        <w:t xml:space="preserve"> </w:t>
      </w:r>
      <w:r>
        <w:rPr>
          <w:rFonts w:ascii="Sylfaen" w:hAnsi="Sylfaen" w:cs="DumbaMtavr"/>
          <w:b/>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ილუსტრირებული</w:t>
      </w:r>
      <w:r w:rsidRPr="00350236">
        <w:rPr>
          <w:rFonts w:ascii="Sylfaen" w:hAnsi="Sylfaen" w:cs="DumbaMtavr"/>
          <w:b/>
          <w:lang w:val="de-DE"/>
        </w:rPr>
        <w:t xml:space="preserve"> </w:t>
      </w:r>
      <w:r>
        <w:rPr>
          <w:rFonts w:ascii="Sylfaen" w:hAnsi="Sylfaen" w:cs="DumbaMtavr"/>
          <w:b/>
          <w:lang w:val="de-DE"/>
        </w:rPr>
        <w:t>შემეცნებითი</w:t>
      </w:r>
      <w:r w:rsidRPr="00350236">
        <w:rPr>
          <w:rFonts w:ascii="Sylfaen" w:hAnsi="Sylfaen" w:cs="DumbaMtavr"/>
          <w:b/>
          <w:lang w:val="de-DE"/>
        </w:rPr>
        <w:t xml:space="preserve"> </w:t>
      </w:r>
      <w:r>
        <w:rPr>
          <w:rFonts w:ascii="Sylfaen" w:hAnsi="Sylfaen" w:cs="DumbaMtavr"/>
          <w:b/>
          <w:lang w:val="de-DE"/>
        </w:rPr>
        <w:t>ხასიათის</w:t>
      </w:r>
      <w:r w:rsidRPr="00350236">
        <w:rPr>
          <w:rFonts w:ascii="Sylfaen" w:hAnsi="Sylfaen" w:cs="DumbaMtavr"/>
          <w:b/>
          <w:lang w:val="de-DE"/>
        </w:rPr>
        <w:t xml:space="preserve"> </w:t>
      </w:r>
      <w:r>
        <w:rPr>
          <w:rFonts w:ascii="Sylfaen" w:hAnsi="Sylfaen" w:cs="DumbaMtavr"/>
          <w:b/>
          <w:lang w:val="de-DE"/>
        </w:rPr>
        <w:t>მიკროტექსტების</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DumbaMtavr"/>
          <w:b/>
          <w:lang w:val="ka-GE"/>
        </w:rPr>
        <w:t xml:space="preserve">            </w:t>
      </w:r>
      <w:r w:rsidRPr="00350236">
        <w:rPr>
          <w:rFonts w:ascii="Sylfaen" w:hAnsi="Sylfaen" w:cs="DumbaMtavr"/>
          <w:b/>
          <w:lang w:val="de-DE"/>
        </w:rPr>
        <w:t xml:space="preserve"> </w:t>
      </w:r>
      <w:r>
        <w:rPr>
          <w:rFonts w:ascii="Sylfaen" w:hAnsi="Sylfaen" w:cs="DumbaMtavr"/>
          <w:b/>
          <w:lang w:val="ka-G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210" w:hanging="1210"/>
        <w:jc w:val="both"/>
        <w:rPr>
          <w:rFonts w:ascii="Sylfaen" w:hAnsi="Sylfaen" w:cs="DumbaMtavr"/>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7"/>
        </w:numPr>
        <w:tabs>
          <w:tab w:val="clear" w:pos="1130"/>
          <w:tab w:val="num" w:pos="770"/>
        </w:tabs>
        <w:autoSpaceDE w:val="0"/>
        <w:autoSpaceDN w:val="0"/>
        <w:adjustRightInd w:val="0"/>
        <w:spacing w:after="0" w:line="240" w:lineRule="auto"/>
        <w:ind w:left="770"/>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ილუსტრაციების</w:t>
      </w:r>
      <w:r w:rsidRPr="00350236">
        <w:rPr>
          <w:rFonts w:ascii="Sylfaen" w:hAnsi="Sylfaen" w:cs="DumbaMtavr"/>
          <w:lang w:val="de-DE"/>
        </w:rPr>
        <w:t xml:space="preserve"> </w:t>
      </w:r>
      <w:r>
        <w:rPr>
          <w:rFonts w:ascii="Sylfaen" w:hAnsi="Sylfaen" w:cs="DumbaMtavr"/>
          <w:lang w:val="de-DE"/>
        </w:rPr>
        <w:t>ქვეშ</w:t>
      </w:r>
      <w:r w:rsidRPr="00350236">
        <w:rPr>
          <w:rFonts w:ascii="Sylfaen" w:hAnsi="Sylfaen" w:cs="DumbaMtavr"/>
          <w:lang w:val="de-DE"/>
        </w:rPr>
        <w:t xml:space="preserve"> </w:t>
      </w:r>
      <w:r>
        <w:rPr>
          <w:rFonts w:ascii="Sylfaen" w:hAnsi="Sylfaen" w:cs="DumbaMtavr"/>
          <w:lang w:val="de-DE"/>
        </w:rPr>
        <w:t>მოცემული</w:t>
      </w:r>
      <w:r w:rsidRPr="00350236">
        <w:rPr>
          <w:rFonts w:ascii="Sylfaen" w:hAnsi="Sylfaen" w:cs="DumbaMtavr"/>
          <w:lang w:val="de-DE"/>
        </w:rPr>
        <w:t xml:space="preserve"> </w:t>
      </w:r>
      <w:r>
        <w:rPr>
          <w:rFonts w:ascii="Sylfaen" w:hAnsi="Sylfaen" w:cs="DumbaMtavr"/>
          <w:lang w:val="de-DE"/>
        </w:rPr>
        <w:t>წარწერების</w:t>
      </w:r>
      <w:r w:rsidRPr="00350236">
        <w:rPr>
          <w:rFonts w:ascii="Sylfaen" w:hAnsi="Sylfaen" w:cs="DumbaMtavr"/>
          <w:lang w:val="de-DE"/>
        </w:rPr>
        <w:t xml:space="preserve"> </w:t>
      </w:r>
      <w:r>
        <w:rPr>
          <w:rFonts w:ascii="Sylfaen" w:hAnsi="Sylfaen" w:cs="DumbaMtavr"/>
          <w:lang w:val="de-DE"/>
        </w:rPr>
        <w:t>შინაარსს</w:t>
      </w:r>
      <w:r w:rsidRPr="00350236">
        <w:rPr>
          <w:rFonts w:ascii="Sylfaen" w:hAnsi="Sylfaen" w:cs="DumbaMtavr"/>
          <w:lang w:val="de-DE"/>
        </w:rPr>
        <w:t>;</w:t>
      </w:r>
    </w:p>
    <w:p w:rsidR="00F20EB2" w:rsidRPr="00B40B78" w:rsidRDefault="00F20EB2" w:rsidP="00F20EB2">
      <w:pPr>
        <w:pStyle w:val="ListParagraph"/>
        <w:numPr>
          <w:ilvl w:val="0"/>
          <w:numId w:val="57"/>
        </w:numPr>
        <w:tabs>
          <w:tab w:val="clear" w:pos="1130"/>
          <w:tab w:val="num" w:pos="770"/>
        </w:tabs>
        <w:autoSpaceDE w:val="0"/>
        <w:autoSpaceDN w:val="0"/>
        <w:adjustRightInd w:val="0"/>
        <w:spacing w:after="0" w:line="240" w:lineRule="auto"/>
        <w:ind w:left="770"/>
        <w:jc w:val="both"/>
        <w:rPr>
          <w:rFonts w:ascii="Sylfaen" w:hAnsi="Sylfaen" w:cs="DumbaMtavr"/>
          <w:b/>
          <w:lang w:val="de-DE"/>
        </w:rPr>
      </w:pPr>
      <w:r>
        <w:rPr>
          <w:rFonts w:ascii="Sylfaen" w:hAnsi="Sylfaen" w:cs="DumbaMtavr"/>
          <w:lang w:val="de-DE"/>
        </w:rPr>
        <w:t>ეძებს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რომელ</w:t>
      </w:r>
      <w:r w:rsidRPr="00350236">
        <w:rPr>
          <w:rFonts w:ascii="Sylfaen" w:hAnsi="Sylfaen" w:cs="DumbaMtavr"/>
          <w:lang w:val="de-DE"/>
        </w:rPr>
        <w:t xml:space="preserve"> </w:t>
      </w:r>
      <w:r>
        <w:rPr>
          <w:rFonts w:ascii="Sylfaen" w:hAnsi="Sylfaen" w:cs="DumbaMtavr"/>
          <w:lang w:val="de-DE"/>
        </w:rPr>
        <w:t>ნაწილს</w:t>
      </w:r>
      <w:r w:rsidRPr="00350236">
        <w:rPr>
          <w:rFonts w:ascii="Sylfaen" w:hAnsi="Sylfaen" w:cs="DumbaMtavr"/>
          <w:lang w:val="de-DE"/>
        </w:rPr>
        <w:t xml:space="preserve"> </w:t>
      </w:r>
      <w:r>
        <w:rPr>
          <w:rFonts w:ascii="Sylfaen" w:hAnsi="Sylfaen" w:cs="DumbaMtavr"/>
          <w:lang w:val="de-DE"/>
        </w:rPr>
        <w:t>უკავშირდება</w:t>
      </w:r>
      <w:r w:rsidRPr="00350236">
        <w:rPr>
          <w:rFonts w:ascii="Sylfaen" w:hAnsi="Sylfaen" w:cs="DumbaMtavr"/>
          <w:lang w:val="de-DE"/>
        </w:rPr>
        <w:t xml:space="preserve"> </w:t>
      </w:r>
      <w:r>
        <w:rPr>
          <w:rFonts w:ascii="Sylfaen" w:hAnsi="Sylfaen" w:cs="DumbaMtavr"/>
          <w:lang w:val="de-DE"/>
        </w:rPr>
        <w:t>ილუსტრაცია</w:t>
      </w:r>
      <w:r w:rsidRPr="00350236">
        <w:rPr>
          <w:rFonts w:ascii="Sylfaen" w:hAnsi="Sylfaen" w:cs="DumbaMtavr"/>
          <w:lang w:val="de-DE"/>
        </w:rPr>
        <w:t xml:space="preserve">, </w:t>
      </w:r>
      <w:r>
        <w:rPr>
          <w:rFonts w:ascii="Sylfaen" w:hAnsi="Sylfaen" w:cs="DumbaMtavr"/>
          <w:lang w:val="de-DE"/>
        </w:rPr>
        <w:t>მისი</w:t>
      </w:r>
      <w:r w:rsidRPr="00350236">
        <w:rPr>
          <w:rFonts w:ascii="Sylfaen" w:hAnsi="Sylfaen" w:cs="DumbaMtavr"/>
          <w:lang w:val="de-DE"/>
        </w:rPr>
        <w:t xml:space="preserve"> </w:t>
      </w:r>
      <w:r>
        <w:rPr>
          <w:rFonts w:ascii="Sylfaen" w:hAnsi="Sylfaen" w:cs="DumbaMtavr"/>
          <w:lang w:val="de-DE"/>
        </w:rPr>
        <w:t>წარწერა</w:t>
      </w:r>
      <w:r w:rsidRPr="00350236">
        <w:rPr>
          <w:rFonts w:ascii="Sylfaen" w:hAnsi="Sylfaen" w:cs="DumbaMtavr"/>
          <w:lang w:val="de-DE"/>
        </w:rPr>
        <w:t>;</w:t>
      </w:r>
      <w:r w:rsidRPr="00350236">
        <w:rPr>
          <w:rFonts w:ascii="Sylfaen" w:hAnsi="Sylfaen" w:cs="DumbaMtavr"/>
          <w:color w:val="FF0000"/>
          <w:lang w:val="de-DE"/>
        </w:rPr>
        <w:t xml:space="preserve"> </w:t>
      </w:r>
    </w:p>
    <w:p w:rsidR="00F20EB2" w:rsidRPr="00B40B78" w:rsidRDefault="00F20EB2" w:rsidP="00F20EB2">
      <w:pPr>
        <w:pStyle w:val="ListParagraph"/>
        <w:numPr>
          <w:ilvl w:val="0"/>
          <w:numId w:val="57"/>
        </w:numPr>
        <w:tabs>
          <w:tab w:val="clear" w:pos="113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ტექსტის</w:t>
      </w:r>
      <w:r w:rsidRPr="00B40B78">
        <w:rPr>
          <w:rFonts w:ascii="Sylfaen" w:hAnsi="Sylfaen" w:cs="DumbaMtavr"/>
          <w:lang w:val="de-DE"/>
        </w:rPr>
        <w:t xml:space="preserve"> </w:t>
      </w:r>
      <w:r>
        <w:rPr>
          <w:rFonts w:ascii="Sylfaen" w:hAnsi="Sylfaen" w:cs="DumbaMtavr"/>
          <w:lang w:val="de-DE"/>
        </w:rPr>
        <w:t>ცალკეული</w:t>
      </w:r>
      <w:r w:rsidRPr="00B40B78">
        <w:rPr>
          <w:rFonts w:ascii="Sylfaen" w:hAnsi="Sylfaen" w:cs="DumbaMtavr"/>
          <w:lang w:val="de-DE"/>
        </w:rPr>
        <w:t xml:space="preserve"> </w:t>
      </w:r>
      <w:r>
        <w:rPr>
          <w:rFonts w:ascii="Sylfaen" w:hAnsi="Sylfaen" w:cs="DumbaMtavr"/>
          <w:lang w:val="de-DE"/>
        </w:rPr>
        <w:t>ნაწილის</w:t>
      </w:r>
      <w:r w:rsidRPr="00B40B78">
        <w:rPr>
          <w:rFonts w:ascii="Sylfaen" w:hAnsi="Sylfaen" w:cs="DumbaMtavr"/>
          <w:lang w:val="de-DE"/>
        </w:rPr>
        <w:t xml:space="preserve"> </w:t>
      </w:r>
      <w:r>
        <w:rPr>
          <w:rFonts w:ascii="Sylfaen" w:hAnsi="Sylfaen" w:cs="DumbaMtavr"/>
          <w:lang w:val="de-DE"/>
        </w:rPr>
        <w:t>თემას</w:t>
      </w:r>
      <w:r w:rsidRPr="00B40B78">
        <w:rPr>
          <w:rFonts w:ascii="Sylfaen" w:hAnsi="Sylfaen" w:cs="DumbaMtavr"/>
          <w:lang w:val="de-DE"/>
        </w:rPr>
        <w:t xml:space="preserve">, </w:t>
      </w:r>
      <w:r>
        <w:rPr>
          <w:rFonts w:ascii="Sylfaen" w:hAnsi="Sylfaen" w:cs="DumbaMtavr"/>
          <w:lang w:val="de-DE"/>
        </w:rPr>
        <w:t>შინაარსს</w:t>
      </w:r>
      <w:r w:rsidRPr="00B40B78">
        <w:rPr>
          <w:rFonts w:ascii="Sylfaen" w:hAnsi="Sylfaen" w:cs="DumbaMtavr"/>
          <w:lang w:val="de-DE"/>
        </w:rPr>
        <w:t>;</w:t>
      </w:r>
    </w:p>
    <w:p w:rsidR="00F20EB2" w:rsidRPr="00B40B78" w:rsidRDefault="00F20EB2" w:rsidP="00F20EB2">
      <w:pPr>
        <w:pStyle w:val="ListParagraph"/>
        <w:numPr>
          <w:ilvl w:val="0"/>
          <w:numId w:val="57"/>
        </w:numPr>
        <w:tabs>
          <w:tab w:val="clear" w:pos="1130"/>
          <w:tab w:val="num" w:pos="770"/>
        </w:tabs>
        <w:autoSpaceDE w:val="0"/>
        <w:autoSpaceDN w:val="0"/>
        <w:adjustRightInd w:val="0"/>
        <w:spacing w:after="0" w:line="240" w:lineRule="auto"/>
        <w:ind w:left="770"/>
        <w:jc w:val="both"/>
        <w:rPr>
          <w:rFonts w:ascii="Sylfaen" w:hAnsi="Sylfaen" w:cs="DumbaMtavr"/>
          <w:b/>
          <w:lang w:val="de-DE"/>
        </w:rPr>
      </w:pP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ეძებს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lang w:val="de-DE"/>
        </w:rPr>
        <w:t>მარტივი</w:t>
      </w:r>
      <w:r w:rsidRPr="00350236">
        <w:rPr>
          <w:rFonts w:ascii="Sylfaen" w:hAnsi="Sylfaen" w:cs="DumbaMtavr"/>
          <w:lang w:val="de-DE"/>
        </w:rPr>
        <w:t xml:space="preserve"> </w:t>
      </w:r>
      <w:r>
        <w:rPr>
          <w:rFonts w:ascii="Sylfaen" w:hAnsi="Sylfaen" w:cs="DumbaMtavr"/>
          <w:lang w:val="de-DE"/>
        </w:rPr>
        <w:t>საკითხავი</w:t>
      </w:r>
      <w:r w:rsidRPr="00350236">
        <w:rPr>
          <w:rFonts w:ascii="Sylfaen" w:hAnsi="Sylfaen" w:cs="DumbaMtavr"/>
          <w:lang w:val="de-DE"/>
        </w:rPr>
        <w:t xml:space="preserve"> </w:t>
      </w:r>
      <w:r>
        <w:rPr>
          <w:rFonts w:ascii="Sylfaen" w:hAnsi="Sylfaen" w:cs="DumbaMtavr"/>
          <w:lang w:val="de-DE"/>
        </w:rPr>
        <w:t>ამოცანების</w:t>
      </w:r>
      <w:r w:rsidRPr="00350236">
        <w:rPr>
          <w:rFonts w:ascii="Sylfaen" w:hAnsi="Sylfaen" w:cs="DumbaMtavr"/>
          <w:lang w:val="de-DE"/>
        </w:rPr>
        <w:t xml:space="preserve"> </w:t>
      </w:r>
      <w:r>
        <w:rPr>
          <w:rFonts w:ascii="Sylfaen" w:hAnsi="Sylfaen" w:cs="DumbaMtavr"/>
          <w:lang w:val="de-DE"/>
        </w:rPr>
        <w:t>შესასრულებლად</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იპოვე</w:t>
      </w:r>
      <w:r w:rsidRPr="00350236">
        <w:rPr>
          <w:rFonts w:ascii="Sylfaen" w:hAnsi="Sylfaen" w:cs="DumbaMtavr"/>
          <w:i/>
          <w:lang w:val="de-DE"/>
        </w:rPr>
        <w:t xml:space="preserve">, </w:t>
      </w:r>
      <w:r>
        <w:rPr>
          <w:rFonts w:ascii="Sylfaen" w:hAnsi="Sylfaen" w:cs="DumbaMtavr"/>
          <w:i/>
          <w:lang w:val="de-DE"/>
        </w:rPr>
        <w:t>სწორია</w:t>
      </w:r>
      <w:r w:rsidRPr="00350236">
        <w:rPr>
          <w:rFonts w:ascii="Sylfaen" w:hAnsi="Sylfaen" w:cs="DumbaMtavr"/>
          <w:i/>
          <w:lang w:val="de-DE"/>
        </w:rPr>
        <w:t xml:space="preserve"> </w:t>
      </w:r>
      <w:r>
        <w:rPr>
          <w:rFonts w:ascii="Sylfaen" w:hAnsi="Sylfaen" w:cs="DumbaMtavr"/>
          <w:i/>
          <w:lang w:val="de-DE"/>
        </w:rPr>
        <w:t>თუ</w:t>
      </w:r>
      <w:r w:rsidRPr="00350236">
        <w:rPr>
          <w:rFonts w:ascii="Sylfaen" w:hAnsi="Sylfaen" w:cs="DumbaMtavr"/>
          <w:i/>
          <w:lang w:val="de-DE"/>
        </w:rPr>
        <w:t xml:space="preserve"> </w:t>
      </w:r>
      <w:r>
        <w:rPr>
          <w:rFonts w:ascii="Sylfaen" w:hAnsi="Sylfaen" w:cs="DumbaMtavr"/>
          <w:i/>
          <w:lang w:val="de-DE"/>
        </w:rPr>
        <w:t>არა</w:t>
      </w:r>
      <w:r w:rsidRPr="00350236">
        <w:rPr>
          <w:rFonts w:ascii="Sylfaen" w:hAnsi="Sylfaen" w:cs="DumbaMtavr"/>
          <w:i/>
          <w:lang w:val="de-DE"/>
        </w:rPr>
        <w:t xml:space="preserve"> </w:t>
      </w:r>
      <w:r>
        <w:rPr>
          <w:rFonts w:ascii="Sylfaen" w:hAnsi="Sylfaen" w:cs="DumbaMtavr"/>
          <w:i/>
          <w:lang w:val="de-DE"/>
        </w:rPr>
        <w:t>ესა</w:t>
      </w:r>
      <w:r w:rsidRPr="00350236">
        <w:rPr>
          <w:rFonts w:ascii="Sylfaen" w:hAnsi="Sylfaen" w:cs="DumbaMtavr"/>
          <w:i/>
          <w:lang w:val="de-DE"/>
        </w:rPr>
        <w:t xml:space="preserve"> </w:t>
      </w:r>
      <w:r>
        <w:rPr>
          <w:rFonts w:ascii="Sylfaen" w:hAnsi="Sylfaen" w:cs="DumbaMtavr"/>
          <w:i/>
          <w:lang w:val="de-DE"/>
        </w:rPr>
        <w:t>თუ</w:t>
      </w:r>
      <w:r w:rsidRPr="00350236">
        <w:rPr>
          <w:rFonts w:ascii="Sylfaen" w:hAnsi="Sylfaen" w:cs="DumbaMtavr"/>
          <w:i/>
          <w:lang w:val="de-DE"/>
        </w:rPr>
        <w:t xml:space="preserve"> </w:t>
      </w:r>
      <w:r>
        <w:rPr>
          <w:rFonts w:ascii="Sylfaen" w:hAnsi="Sylfaen" w:cs="DumbaMtavr"/>
          <w:i/>
          <w:lang w:val="de-DE"/>
        </w:rPr>
        <w:t>ის</w:t>
      </w:r>
      <w:r w:rsidRPr="00350236">
        <w:rPr>
          <w:rFonts w:ascii="Sylfaen" w:hAnsi="Sylfaen" w:cs="DumbaMtavr"/>
          <w:i/>
          <w:lang w:val="de-DE"/>
        </w:rPr>
        <w:t xml:space="preserve"> </w:t>
      </w:r>
      <w:r>
        <w:rPr>
          <w:rFonts w:ascii="Sylfaen" w:hAnsi="Sylfaen" w:cs="DumbaMtavr"/>
          <w:i/>
          <w:lang w:val="de-DE"/>
        </w:rPr>
        <w:t>მოცემული</w:t>
      </w:r>
      <w:r w:rsidRPr="00350236">
        <w:rPr>
          <w:rFonts w:ascii="Sylfaen" w:hAnsi="Sylfaen" w:cs="DumbaMtavr"/>
          <w:i/>
          <w:lang w:val="de-DE"/>
        </w:rPr>
        <w:t xml:space="preserve"> </w:t>
      </w:r>
      <w:r>
        <w:rPr>
          <w:rFonts w:ascii="Sylfaen" w:hAnsi="Sylfaen" w:cs="DumbaMtavr"/>
          <w:i/>
          <w:lang w:val="de-DE"/>
        </w:rPr>
        <w:t>ინფორმაცია</w:t>
      </w:r>
      <w:r w:rsidRPr="00350236">
        <w:rPr>
          <w:rFonts w:ascii="Sylfaen" w:hAnsi="Sylfaen" w:cs="DumbaMtavr"/>
          <w:i/>
          <w:lang w:val="de-DE"/>
        </w:rPr>
        <w:t xml:space="preserve">; </w:t>
      </w:r>
      <w:r>
        <w:rPr>
          <w:rFonts w:ascii="Sylfaen" w:hAnsi="Sylfaen" w:cs="DumbaMtavr"/>
          <w:i/>
          <w:lang w:val="de-DE"/>
        </w:rPr>
        <w:t>შემოხაზე</w:t>
      </w:r>
      <w:r w:rsidRPr="00350236">
        <w:rPr>
          <w:rFonts w:ascii="Sylfaen" w:hAnsi="Sylfaen" w:cs="DumbaMtavr"/>
          <w:i/>
          <w:lang w:val="de-DE"/>
        </w:rPr>
        <w:t xml:space="preserve"> </w:t>
      </w:r>
      <w:r>
        <w:rPr>
          <w:rFonts w:ascii="Sylfaen" w:hAnsi="Sylfaen" w:cs="DumbaMtavr"/>
          <w:i/>
          <w:lang w:val="de-DE"/>
        </w:rPr>
        <w:t>სწორი</w:t>
      </w:r>
      <w:r w:rsidRPr="00350236">
        <w:rPr>
          <w:rFonts w:ascii="Sylfaen" w:hAnsi="Sylfaen" w:cs="DumbaMtavr"/>
          <w:i/>
          <w:lang w:val="de-DE"/>
        </w:rPr>
        <w:t xml:space="preserve"> </w:t>
      </w:r>
      <w:r>
        <w:rPr>
          <w:rFonts w:ascii="Sylfaen" w:hAnsi="Sylfaen" w:cs="DumbaMtavr"/>
          <w:i/>
          <w:lang w:val="de-DE"/>
        </w:rPr>
        <w:t>პასუხი</w:t>
      </w:r>
      <w:r w:rsidRPr="00B40B78">
        <w:rPr>
          <w:rFonts w:ascii="Sylfaen" w:hAnsi="Sylfaen" w:cs="DumbaMtavr"/>
          <w:i/>
          <w:lang w:val="de-DE"/>
        </w:rPr>
        <w:t xml:space="preserve">; </w:t>
      </w:r>
      <w:r>
        <w:rPr>
          <w:rFonts w:ascii="Sylfaen" w:hAnsi="Sylfaen" w:cs="DumbaMtavr"/>
          <w:i/>
          <w:lang w:val="de-DE"/>
        </w:rPr>
        <w:t>მოძებნე</w:t>
      </w:r>
      <w:r w:rsidRPr="00B40B78">
        <w:rPr>
          <w:rFonts w:ascii="Sylfaen" w:hAnsi="Sylfaen" w:cs="DumbaMtavr"/>
          <w:i/>
          <w:lang w:val="de-DE"/>
        </w:rPr>
        <w:t xml:space="preserve"> </w:t>
      </w:r>
      <w:r>
        <w:rPr>
          <w:rFonts w:ascii="Sylfaen" w:hAnsi="Sylfaen" w:cs="DumbaMtavr"/>
          <w:i/>
          <w:lang w:val="de-DE"/>
        </w:rPr>
        <w:t>მსგავსება</w:t>
      </w:r>
      <w:r w:rsidRPr="00B40B78">
        <w:rPr>
          <w:rFonts w:ascii="Sylfaen" w:hAnsi="Sylfaen" w:cs="DumbaMtavr"/>
          <w:i/>
          <w:lang w:val="de-DE"/>
        </w:rPr>
        <w:t>/</w:t>
      </w:r>
      <w:r>
        <w:rPr>
          <w:rFonts w:ascii="Sylfaen" w:hAnsi="Sylfaen" w:cs="DumbaMtavr"/>
          <w:i/>
          <w:lang w:val="de-DE"/>
        </w:rPr>
        <w:t>განსხვავება</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autoSpaceDE w:val="0"/>
        <w:autoSpaceDN w:val="0"/>
        <w:adjustRightInd w:val="0"/>
        <w:spacing w:after="0" w:line="240" w:lineRule="auto"/>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1210" w:hanging="1210"/>
        <w:jc w:val="both"/>
        <w:rPr>
          <w:rFonts w:ascii="Sylfaen" w:hAnsi="Sylfaen" w:cs="DumbaMtavr"/>
          <w:b/>
          <w:lang w:val="ka-GE"/>
        </w:rPr>
      </w:pPr>
      <w:r w:rsidRPr="00350236">
        <w:rPr>
          <w:rFonts w:ascii="Sylfaen" w:hAnsi="Sylfaen" w:cs="AcadNusx"/>
          <w:b/>
          <w:bCs/>
          <w:lang w:val="de-DE"/>
        </w:rPr>
        <w:t xml:space="preserve"> </w:t>
      </w:r>
      <w:r>
        <w:rPr>
          <w:rFonts w:ascii="Sylfaen" w:hAnsi="Sylfaen" w:cs="AcadNusx"/>
          <w:b/>
          <w:bCs/>
          <w:lang w:val="de-DE"/>
        </w:rPr>
        <w:t>ქ.მ.IV.</w:t>
      </w:r>
      <w:r w:rsidRPr="00350236">
        <w:rPr>
          <w:rFonts w:ascii="Sylfaen" w:hAnsi="Sylfaen" w:cs="AcadNusx"/>
          <w:b/>
          <w:bCs/>
          <w:lang w:val="de-DE"/>
        </w:rPr>
        <w:t>1</w:t>
      </w:r>
      <w:r>
        <w:rPr>
          <w:rFonts w:ascii="Sylfaen" w:hAnsi="Sylfaen" w:cs="AcadNusx"/>
          <w:b/>
          <w:bCs/>
          <w:lang w:val="ka-GE"/>
        </w:rPr>
        <w:t>0</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გამომუშავებული</w:t>
      </w:r>
      <w:r w:rsidRPr="00350236">
        <w:rPr>
          <w:rFonts w:ascii="Sylfaen" w:hAnsi="Sylfaen" w:cs="DumbaMtavr"/>
          <w:b/>
          <w:lang w:val="de-DE"/>
        </w:rPr>
        <w:t xml:space="preserve"> </w:t>
      </w:r>
      <w:r>
        <w:rPr>
          <w:rFonts w:ascii="Sylfaen" w:hAnsi="Sylfaen" w:cs="DumbaMtavr"/>
          <w:b/>
          <w:lang w:val="de-DE"/>
        </w:rPr>
        <w:t>აქვს</w:t>
      </w:r>
      <w:r w:rsidRPr="00350236">
        <w:rPr>
          <w:rFonts w:ascii="Sylfaen" w:hAnsi="Sylfaen" w:cs="DumbaMtavr"/>
          <w:b/>
          <w:lang w:val="de-DE"/>
        </w:rPr>
        <w:t xml:space="preserve"> </w:t>
      </w:r>
      <w:r>
        <w:rPr>
          <w:rFonts w:ascii="Sylfaen" w:hAnsi="Sylfaen" w:cs="DumbaMtavr"/>
          <w:b/>
          <w:lang w:val="de-DE"/>
        </w:rPr>
        <w:t>ხმამაღალი</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ფლობის</w:t>
      </w:r>
      <w:r w:rsidRPr="00350236">
        <w:rPr>
          <w:rFonts w:ascii="Sylfaen" w:hAnsi="Sylfaen" w:cs="DumbaMtavr"/>
          <w:b/>
          <w:lang w:val="de-DE"/>
        </w:rPr>
        <w:t xml:space="preserve">  </w:t>
      </w:r>
      <w:r>
        <w:rPr>
          <w:rFonts w:ascii="Sylfaen" w:hAnsi="Sylfaen" w:cs="DumbaMtavr"/>
          <w:b/>
          <w:lang w:val="de-DE"/>
        </w:rPr>
        <w:t>ელემენტარული</w:t>
      </w:r>
      <w:r w:rsidRPr="00350236">
        <w:rPr>
          <w:rFonts w:ascii="Sylfaen" w:hAnsi="Sylfaen" w:cs="DumbaMtavr"/>
          <w:b/>
          <w:lang w:val="de-DE"/>
        </w:rPr>
        <w:t xml:space="preserve"> </w:t>
      </w:r>
      <w:r>
        <w:rPr>
          <w:rFonts w:ascii="Sylfaen" w:hAnsi="Sylfaen" w:cs="DumbaMtavr"/>
          <w:b/>
          <w:lang w:val="de-DE"/>
        </w:rPr>
        <w:t>უნარ</w:t>
      </w:r>
      <w:r w:rsidRPr="00350236">
        <w:rPr>
          <w:rFonts w:ascii="Sylfaen" w:hAnsi="Sylfaen" w:cs="DumbaMtavr"/>
          <w:b/>
          <w:lang w:val="de-DE"/>
        </w:rPr>
        <w:t>-</w:t>
      </w:r>
      <w:r>
        <w:rPr>
          <w:rFonts w:ascii="Sylfaen" w:hAnsi="Sylfaen" w:cs="DumbaMtavr"/>
          <w:b/>
          <w:lang w:val="de-DE"/>
        </w:rPr>
        <w:t>ჩვევა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210" w:hanging="121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8"/>
        </w:numPr>
        <w:tabs>
          <w:tab w:val="clear" w:pos="116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თავისუფლად</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მცირე</w:t>
      </w:r>
      <w:r w:rsidRPr="00350236">
        <w:rPr>
          <w:rFonts w:ascii="Sylfaen" w:hAnsi="Sylfaen" w:cs="DumbaMtavr"/>
          <w:lang w:val="de-DE"/>
        </w:rPr>
        <w:t xml:space="preserve"> </w:t>
      </w:r>
      <w:r>
        <w:rPr>
          <w:rFonts w:ascii="Sylfaen" w:hAnsi="Sylfaen" w:cs="DumbaMtavr"/>
          <w:lang w:val="de-DE"/>
        </w:rPr>
        <w:t>ზომის</w:t>
      </w:r>
      <w:r w:rsidRPr="00350236">
        <w:rPr>
          <w:rFonts w:ascii="Sylfaen" w:hAnsi="Sylfaen" w:cs="DumbaMtavr"/>
          <w:lang w:val="de-DE"/>
        </w:rPr>
        <w:t xml:space="preserve"> </w:t>
      </w:r>
      <w:r>
        <w:rPr>
          <w:rFonts w:ascii="Sylfaen" w:hAnsi="Sylfaen" w:cs="DumbaMtavr"/>
          <w:lang w:val="de-DE"/>
        </w:rPr>
        <w:t>ნაცნობ</w:t>
      </w:r>
      <w:r w:rsidRPr="00350236">
        <w:rPr>
          <w:rFonts w:ascii="Sylfaen" w:hAnsi="Sylfaen" w:cs="DumbaMtavr"/>
          <w:lang w:val="de-DE"/>
        </w:rPr>
        <w:t xml:space="preserve"> </w:t>
      </w:r>
      <w:r>
        <w:rPr>
          <w:rFonts w:ascii="Sylfaen" w:hAnsi="Sylfaen" w:cs="DumbaMtavr"/>
          <w:lang w:val="de-DE"/>
        </w:rPr>
        <w:t>ტექსტს</w:t>
      </w:r>
      <w:r w:rsidRPr="00350236">
        <w:rPr>
          <w:rFonts w:ascii="Sylfaen" w:hAnsi="Sylfaen" w:cs="DumbaMtavr"/>
          <w:lang w:val="de-DE"/>
        </w:rPr>
        <w:t>;</w:t>
      </w:r>
    </w:p>
    <w:p w:rsidR="00F20EB2" w:rsidRPr="00B40B78" w:rsidRDefault="00F20EB2" w:rsidP="00F20EB2">
      <w:pPr>
        <w:pStyle w:val="ListParagraph"/>
        <w:numPr>
          <w:ilvl w:val="0"/>
          <w:numId w:val="58"/>
        </w:numPr>
        <w:tabs>
          <w:tab w:val="clear" w:pos="116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ჯერ</w:t>
      </w:r>
      <w:r w:rsidRPr="00350236">
        <w:rPr>
          <w:rFonts w:ascii="Sylfaen" w:hAnsi="Sylfaen" w:cs="DumbaMtavr"/>
          <w:lang w:val="de-DE"/>
        </w:rPr>
        <w:t xml:space="preserve"> </w:t>
      </w:r>
      <w:r>
        <w:rPr>
          <w:rFonts w:ascii="Sylfaen" w:hAnsi="Sylfaen" w:cs="DumbaMtavr"/>
          <w:lang w:val="de-DE"/>
        </w:rPr>
        <w:t>ჩუმად</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უცნობ</w:t>
      </w:r>
      <w:r w:rsidRPr="00350236">
        <w:rPr>
          <w:rFonts w:ascii="Sylfaen" w:hAnsi="Sylfaen" w:cs="DumbaMtavr"/>
          <w:lang w:val="de-DE"/>
        </w:rPr>
        <w:t xml:space="preserve"> </w:t>
      </w:r>
      <w:r>
        <w:rPr>
          <w:rFonts w:ascii="Sylfaen" w:hAnsi="Sylfaen" w:cs="DumbaMtavr"/>
          <w:lang w:val="de-DE"/>
        </w:rPr>
        <w:t>ტექსტს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გაიაზრებს</w:t>
      </w:r>
      <w:r w:rsidRPr="00350236">
        <w:rPr>
          <w:rFonts w:ascii="Sylfaen" w:hAnsi="Sylfaen" w:cs="DumbaMtavr"/>
          <w:lang w:val="de-DE"/>
        </w:rPr>
        <w:t xml:space="preserve"> </w:t>
      </w:r>
      <w:r>
        <w:rPr>
          <w:rFonts w:ascii="Sylfaen" w:hAnsi="Sylfaen" w:cs="DumbaMtavr"/>
          <w:lang w:val="de-DE"/>
        </w:rPr>
        <w:t>მარტივ</w:t>
      </w:r>
      <w:r w:rsidRPr="00350236">
        <w:rPr>
          <w:rFonts w:ascii="Sylfaen" w:hAnsi="Sylfaen" w:cs="DumbaMtavr"/>
          <w:lang w:val="de-DE"/>
        </w:rPr>
        <w:t xml:space="preserve"> </w:t>
      </w:r>
      <w:r>
        <w:rPr>
          <w:rFonts w:ascii="Sylfaen" w:hAnsi="Sylfaen" w:cs="DumbaMtavr"/>
          <w:lang w:val="de-DE"/>
        </w:rPr>
        <w:t>წინადადებებს</w:t>
      </w:r>
      <w:r w:rsidRPr="00350236">
        <w:rPr>
          <w:rFonts w:ascii="Sylfaen" w:hAnsi="Sylfaen" w:cs="DumbaMtavr"/>
          <w:lang w:val="de-DE"/>
        </w:rPr>
        <w:t xml:space="preserve">, </w:t>
      </w:r>
      <w:r>
        <w:rPr>
          <w:rFonts w:ascii="Sylfaen" w:hAnsi="Sylfaen" w:cs="DumbaMtavr"/>
          <w:lang w:val="de-DE"/>
        </w:rPr>
        <w:t>შემდეგ</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ხმამაღლა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გარკვევით</w:t>
      </w:r>
      <w:r w:rsidRPr="00350236">
        <w:rPr>
          <w:rFonts w:ascii="Sylfaen" w:hAnsi="Sylfaen" w:cs="DumbaMtavr"/>
          <w:lang w:val="de-DE"/>
        </w:rPr>
        <w:t>;</w:t>
      </w:r>
    </w:p>
    <w:p w:rsidR="00F20EB2" w:rsidRPr="00B40B78" w:rsidRDefault="00F20EB2" w:rsidP="00F20EB2">
      <w:pPr>
        <w:pStyle w:val="ListParagraph"/>
        <w:numPr>
          <w:ilvl w:val="0"/>
          <w:numId w:val="58"/>
        </w:numPr>
        <w:tabs>
          <w:tab w:val="clear" w:pos="116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წინადადების</w:t>
      </w:r>
      <w:r w:rsidRPr="00350236">
        <w:rPr>
          <w:rFonts w:ascii="Sylfaen" w:hAnsi="Sylfaen" w:cs="DumbaMtavr"/>
          <w:lang w:val="de-DE"/>
        </w:rPr>
        <w:t xml:space="preserve"> </w:t>
      </w:r>
      <w:r>
        <w:rPr>
          <w:rFonts w:ascii="Sylfaen" w:hAnsi="Sylfaen" w:cs="DumbaMtavr"/>
          <w:lang w:val="de-DE"/>
        </w:rPr>
        <w:t>დასრულებას</w:t>
      </w:r>
      <w:r w:rsidRPr="00350236">
        <w:rPr>
          <w:rFonts w:ascii="Sylfaen" w:hAnsi="Sylfaen" w:cs="DumbaMtavr"/>
          <w:lang w:val="de-DE"/>
        </w:rPr>
        <w:t xml:space="preserve"> </w:t>
      </w:r>
      <w:r>
        <w:rPr>
          <w:rFonts w:ascii="Sylfaen" w:hAnsi="Sylfaen" w:cs="DumbaMtavr"/>
          <w:lang w:val="de-DE"/>
        </w:rPr>
        <w:t>გამოხატავს</w:t>
      </w:r>
      <w:r w:rsidRPr="00350236">
        <w:rPr>
          <w:rFonts w:ascii="Sylfaen" w:hAnsi="Sylfaen" w:cs="DumbaMtavr"/>
          <w:lang w:val="de-DE"/>
        </w:rPr>
        <w:t xml:space="preserve"> </w:t>
      </w:r>
      <w:r>
        <w:rPr>
          <w:rFonts w:ascii="Sylfaen" w:hAnsi="Sylfaen" w:cs="DumbaMtavr"/>
          <w:lang w:val="de-DE"/>
        </w:rPr>
        <w:t>შესაბამისი</w:t>
      </w:r>
      <w:r w:rsidRPr="00350236">
        <w:rPr>
          <w:rFonts w:ascii="Sylfaen" w:hAnsi="Sylfaen" w:cs="DumbaMtavr"/>
          <w:lang w:val="de-DE"/>
        </w:rPr>
        <w:t xml:space="preserve"> </w:t>
      </w:r>
      <w:r>
        <w:rPr>
          <w:rFonts w:ascii="Sylfaen" w:hAnsi="Sylfaen" w:cs="DumbaMtavr"/>
          <w:lang w:val="de-DE"/>
        </w:rPr>
        <w:t>ინტონაციით</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ქ.მ.IV.</w:t>
      </w:r>
      <w:r w:rsidRPr="00350236">
        <w:rPr>
          <w:rFonts w:ascii="Sylfaen" w:hAnsi="Sylfaen" w:cs="AcadNusx"/>
          <w:b/>
          <w:bCs/>
          <w:lang w:val="de-DE"/>
        </w:rPr>
        <w:t>1</w:t>
      </w:r>
      <w:r>
        <w:rPr>
          <w:rFonts w:ascii="Sylfaen" w:hAnsi="Sylfaen" w:cs="AcadNusx"/>
          <w:b/>
          <w:bCs/>
          <w:lang w:val="ka-GE"/>
        </w:rPr>
        <w:t>1</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გამომუშავებული</w:t>
      </w:r>
      <w:r w:rsidRPr="00350236">
        <w:rPr>
          <w:rFonts w:ascii="Sylfaen" w:hAnsi="Sylfaen" w:cs="DumbaMtavr"/>
          <w:b/>
          <w:lang w:val="de-DE"/>
        </w:rPr>
        <w:t xml:space="preserve"> </w:t>
      </w:r>
      <w:r>
        <w:rPr>
          <w:rFonts w:ascii="Sylfaen" w:hAnsi="Sylfaen" w:cs="DumbaMtavr"/>
          <w:b/>
          <w:lang w:val="de-DE"/>
        </w:rPr>
        <w:t>აქვს</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სათანადო</w:t>
      </w:r>
      <w:r w:rsidRPr="00350236">
        <w:rPr>
          <w:rFonts w:ascii="Sylfaen" w:hAnsi="Sylfaen" w:cs="DumbaMtavr"/>
          <w:b/>
          <w:lang w:val="de-DE"/>
        </w:rPr>
        <w:t xml:space="preserve"> </w:t>
      </w:r>
      <w:r>
        <w:rPr>
          <w:rFonts w:ascii="Sylfaen" w:hAnsi="Sylfaen" w:cs="DumbaMtavr"/>
          <w:b/>
          <w:lang w:val="de-DE"/>
        </w:rPr>
        <w:t>სტრატეგიები</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59"/>
        </w:numPr>
        <w:tabs>
          <w:tab w:val="clear" w:pos="113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აკვირდება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ასახელებს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სხვადასხვა</w:t>
      </w:r>
      <w:r w:rsidRPr="00350236">
        <w:rPr>
          <w:rFonts w:ascii="Sylfaen" w:hAnsi="Sylfaen" w:cs="DumbaMtavr"/>
          <w:lang w:val="de-DE"/>
        </w:rPr>
        <w:t xml:space="preserve"> </w:t>
      </w:r>
      <w:r>
        <w:rPr>
          <w:rFonts w:ascii="Sylfaen" w:hAnsi="Sylfaen" w:cs="DumbaMtavr"/>
          <w:lang w:val="de-DE"/>
        </w:rPr>
        <w:t>ნაწილის</w:t>
      </w:r>
      <w:r w:rsidRPr="00350236">
        <w:rPr>
          <w:rFonts w:ascii="Sylfaen" w:hAnsi="Sylfaen" w:cs="DumbaMtavr"/>
          <w:lang w:val="de-DE"/>
        </w:rPr>
        <w:t xml:space="preserve"> </w:t>
      </w:r>
      <w:r>
        <w:rPr>
          <w:rFonts w:ascii="Sylfaen" w:hAnsi="Sylfaen" w:cs="DumbaMtavr"/>
          <w:lang w:val="de-DE"/>
        </w:rPr>
        <w:t>ტიპოგრაფიულ</w:t>
      </w:r>
      <w:r w:rsidRPr="00350236">
        <w:rPr>
          <w:rFonts w:ascii="Sylfaen" w:hAnsi="Sylfaen" w:cs="DumbaMtavr"/>
          <w:lang w:val="de-DE"/>
        </w:rPr>
        <w:t xml:space="preserve"> </w:t>
      </w:r>
      <w:r>
        <w:rPr>
          <w:rFonts w:ascii="Sylfaen" w:hAnsi="Sylfaen" w:cs="DumbaMtavr"/>
          <w:lang w:val="de-DE"/>
        </w:rPr>
        <w:t>თავისებურებას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სათაური</w:t>
      </w:r>
      <w:r w:rsidRPr="00350236">
        <w:rPr>
          <w:rFonts w:ascii="Sylfaen" w:hAnsi="Sylfaen" w:cs="DumbaMtavr"/>
          <w:i/>
          <w:lang w:val="de-DE"/>
        </w:rPr>
        <w:t xml:space="preserve"> </w:t>
      </w:r>
      <w:r>
        <w:rPr>
          <w:rFonts w:ascii="Sylfaen" w:hAnsi="Sylfaen" w:cs="DumbaMtavr"/>
          <w:i/>
          <w:lang w:val="de-DE"/>
        </w:rPr>
        <w:t>მსხვილი</w:t>
      </w:r>
      <w:r w:rsidRPr="00350236">
        <w:rPr>
          <w:rFonts w:ascii="Sylfaen" w:hAnsi="Sylfaen" w:cs="DumbaMtavr"/>
          <w:i/>
          <w:lang w:val="de-DE"/>
        </w:rPr>
        <w:t xml:space="preserve"> </w:t>
      </w:r>
      <w:r>
        <w:rPr>
          <w:rFonts w:ascii="Sylfaen" w:hAnsi="Sylfaen" w:cs="DumbaMtavr"/>
          <w:i/>
          <w:lang w:val="de-DE"/>
        </w:rPr>
        <w:t>შრიფტით</w:t>
      </w:r>
      <w:r w:rsidRPr="00350236">
        <w:rPr>
          <w:rFonts w:ascii="Sylfaen" w:hAnsi="Sylfaen" w:cs="DumbaMtavr"/>
          <w:i/>
          <w:lang w:val="de-DE"/>
        </w:rPr>
        <w:t xml:space="preserve">, </w:t>
      </w:r>
      <w:r>
        <w:rPr>
          <w:rFonts w:ascii="Sylfaen" w:hAnsi="Sylfaen" w:cs="DumbaMtavr"/>
          <w:i/>
          <w:lang w:val="de-DE"/>
        </w:rPr>
        <w:t xml:space="preserve">წარწერა </w:t>
      </w:r>
      <w:r>
        <w:rPr>
          <w:rFonts w:ascii="Sylfaen" w:hAnsi="Sylfaen" w:cs="DumbaMtavr"/>
          <w:i/>
          <w:lang w:val="ka-GE"/>
        </w:rPr>
        <w:t>-</w:t>
      </w:r>
      <w:r w:rsidRPr="00350236">
        <w:rPr>
          <w:rFonts w:ascii="Sylfaen" w:hAnsi="Sylfaen" w:cs="DumbaMtavr"/>
          <w:i/>
          <w:lang w:val="de-DE"/>
        </w:rPr>
        <w:t xml:space="preserve"> </w:t>
      </w:r>
      <w:r>
        <w:rPr>
          <w:rFonts w:ascii="Sylfaen" w:hAnsi="Sylfaen" w:cs="DumbaMtavr"/>
          <w:i/>
          <w:lang w:val="de-DE"/>
        </w:rPr>
        <w:t>გადახრილი</w:t>
      </w:r>
      <w:r w:rsidRPr="00350236">
        <w:rPr>
          <w:rFonts w:ascii="Sylfaen" w:hAnsi="Sylfaen" w:cs="DumbaMtavr"/>
          <w:i/>
          <w:lang w:val="de-DE"/>
        </w:rPr>
        <w:t xml:space="preserve"> </w:t>
      </w:r>
      <w:r>
        <w:rPr>
          <w:rFonts w:ascii="Sylfaen" w:hAnsi="Sylfaen" w:cs="DumbaMtavr"/>
          <w:i/>
          <w:lang w:val="de-DE"/>
        </w:rPr>
        <w:t>ან</w:t>
      </w:r>
      <w:r w:rsidRPr="00350236">
        <w:rPr>
          <w:rFonts w:ascii="Sylfaen" w:hAnsi="Sylfaen" w:cs="DumbaMtavr"/>
          <w:i/>
          <w:lang w:val="de-DE"/>
        </w:rPr>
        <w:t xml:space="preserve"> </w:t>
      </w:r>
      <w:r>
        <w:rPr>
          <w:rFonts w:ascii="Sylfaen" w:hAnsi="Sylfaen" w:cs="DumbaMtavr"/>
          <w:i/>
          <w:lang w:val="de-DE"/>
        </w:rPr>
        <w:t>ფერადი</w:t>
      </w:r>
      <w:r w:rsidRPr="00350236">
        <w:rPr>
          <w:rFonts w:ascii="Sylfaen" w:hAnsi="Sylfaen" w:cs="DumbaMtavr"/>
          <w:i/>
          <w:lang w:val="de-DE"/>
        </w:rPr>
        <w:t xml:space="preserve"> </w:t>
      </w:r>
      <w:r>
        <w:rPr>
          <w:rFonts w:ascii="Sylfaen" w:hAnsi="Sylfaen" w:cs="DumbaMtavr"/>
          <w:i/>
          <w:lang w:val="de-DE"/>
        </w:rPr>
        <w:t>შრიფტით</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59"/>
        </w:numPr>
        <w:tabs>
          <w:tab w:val="clear" w:pos="113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შინაარსის</w:t>
      </w:r>
      <w:r w:rsidRPr="00350236">
        <w:rPr>
          <w:rFonts w:ascii="Sylfaen" w:hAnsi="Sylfaen" w:cs="DumbaMtavr"/>
          <w:lang w:val="de-DE"/>
        </w:rPr>
        <w:t xml:space="preserve"> </w:t>
      </w:r>
      <w:r>
        <w:rPr>
          <w:rFonts w:ascii="Sylfaen" w:hAnsi="Sylfaen" w:cs="DumbaMtavr"/>
          <w:lang w:val="de-DE"/>
        </w:rPr>
        <w:t>გაგების</w:t>
      </w:r>
      <w:r w:rsidRPr="00350236">
        <w:rPr>
          <w:rFonts w:ascii="Sylfaen" w:hAnsi="Sylfaen" w:cs="DumbaMtavr"/>
          <w:lang w:val="de-DE"/>
        </w:rPr>
        <w:t xml:space="preserve"> </w:t>
      </w:r>
      <w:r>
        <w:rPr>
          <w:rFonts w:ascii="Sylfaen" w:hAnsi="Sylfaen" w:cs="DumbaMtavr"/>
          <w:lang w:val="de-DE"/>
        </w:rPr>
        <w:t>გასაადვილებლად</w:t>
      </w:r>
      <w:r w:rsidRPr="00350236">
        <w:rPr>
          <w:rFonts w:ascii="Sylfaen" w:hAnsi="Sylfaen" w:cs="DumbaMtavr"/>
          <w:lang w:val="de-DE"/>
        </w:rPr>
        <w:t xml:space="preserve"> </w:t>
      </w:r>
      <w:r>
        <w:rPr>
          <w:rFonts w:ascii="Sylfaen" w:hAnsi="Sylfaen" w:cs="DumbaMtavr"/>
          <w:lang w:val="de-DE"/>
        </w:rPr>
        <w:t>იშველიებს</w:t>
      </w:r>
      <w:r w:rsidRPr="00350236">
        <w:rPr>
          <w:rFonts w:ascii="Sylfaen" w:hAnsi="Sylfaen" w:cs="DumbaMtavr"/>
          <w:lang w:val="de-DE"/>
        </w:rPr>
        <w:t xml:space="preserve"> </w:t>
      </w:r>
      <w:r>
        <w:rPr>
          <w:rFonts w:ascii="Sylfaen" w:hAnsi="Sylfaen" w:cs="DumbaMtavr"/>
          <w:lang w:val="de-DE"/>
        </w:rPr>
        <w:t>არასიტყვიერ</w:t>
      </w:r>
      <w:r w:rsidRPr="00350236">
        <w:rPr>
          <w:rFonts w:ascii="Sylfaen" w:hAnsi="Sylfaen" w:cs="DumbaMtavr"/>
          <w:lang w:val="de-DE"/>
        </w:rPr>
        <w:t xml:space="preserve"> </w:t>
      </w:r>
      <w:r>
        <w:rPr>
          <w:rFonts w:ascii="Sylfaen" w:hAnsi="Sylfaen" w:cs="DumbaMtavr"/>
          <w:lang w:val="de-DE"/>
        </w:rPr>
        <w:t>ელემენტებს</w:t>
      </w:r>
      <w:r w:rsidRPr="00350236">
        <w:rPr>
          <w:rFonts w:ascii="Sylfaen" w:hAnsi="Sylfaen" w:cs="DumbaMtavr"/>
          <w:lang w:val="de-DE"/>
        </w:rPr>
        <w:t xml:space="preserve"> (</w:t>
      </w:r>
      <w:r>
        <w:rPr>
          <w:rFonts w:ascii="Sylfaen" w:hAnsi="Sylfaen" w:cs="DumbaMtavr"/>
          <w:i/>
          <w:lang w:val="de-DE"/>
        </w:rPr>
        <w:t>ტიპოგრაფიულ</w:t>
      </w:r>
      <w:r w:rsidRPr="00350236">
        <w:rPr>
          <w:rFonts w:ascii="Sylfaen" w:hAnsi="Sylfaen" w:cs="DumbaMtavr"/>
          <w:i/>
          <w:lang w:val="de-DE"/>
        </w:rPr>
        <w:t xml:space="preserve"> </w:t>
      </w:r>
      <w:r>
        <w:rPr>
          <w:rFonts w:ascii="Sylfaen" w:hAnsi="Sylfaen" w:cs="DumbaMtavr"/>
          <w:i/>
          <w:lang w:val="de-DE"/>
        </w:rPr>
        <w:t>მინიშნებებს</w:t>
      </w:r>
      <w:r>
        <w:rPr>
          <w:rFonts w:ascii="Sylfaen" w:hAnsi="Sylfaen" w:cs="DumbaMtavr"/>
          <w:lang w:val="de-DE"/>
        </w:rPr>
        <w:t xml:space="preserve"> </w:t>
      </w:r>
      <w:r>
        <w:rPr>
          <w:rFonts w:ascii="Sylfaen" w:hAnsi="Sylfaen" w:cs="DumbaMtavr"/>
          <w:lang w:val="ka-GE"/>
        </w:rPr>
        <w:t>-</w:t>
      </w:r>
      <w:r w:rsidRPr="00350236">
        <w:rPr>
          <w:rFonts w:ascii="Sylfaen" w:hAnsi="Sylfaen" w:cs="DumbaMtavr"/>
          <w:lang w:val="de-DE"/>
        </w:rPr>
        <w:t xml:space="preserve"> </w:t>
      </w:r>
      <w:r>
        <w:rPr>
          <w:rFonts w:ascii="Sylfaen" w:hAnsi="Sylfaen" w:cs="DumbaMtavr"/>
          <w:i/>
          <w:lang w:val="de-DE"/>
        </w:rPr>
        <w:t>მსხვილი</w:t>
      </w:r>
      <w:r w:rsidRPr="00350236">
        <w:rPr>
          <w:rFonts w:ascii="Sylfaen" w:hAnsi="Sylfaen" w:cs="DumbaMtavr"/>
          <w:i/>
          <w:lang w:val="de-DE"/>
        </w:rPr>
        <w:t xml:space="preserve">, </w:t>
      </w:r>
      <w:r>
        <w:rPr>
          <w:rFonts w:ascii="Sylfaen" w:hAnsi="Sylfaen" w:cs="DumbaMtavr"/>
          <w:i/>
          <w:lang w:val="de-DE"/>
        </w:rPr>
        <w:t>გადახრილი</w:t>
      </w:r>
      <w:r w:rsidRPr="00350236">
        <w:rPr>
          <w:rFonts w:ascii="Sylfaen" w:hAnsi="Sylfaen" w:cs="DumbaMtavr"/>
          <w:i/>
          <w:lang w:val="de-DE"/>
        </w:rPr>
        <w:t xml:space="preserve"> </w:t>
      </w:r>
      <w:r>
        <w:rPr>
          <w:rFonts w:ascii="Sylfaen" w:hAnsi="Sylfaen" w:cs="DumbaMtavr"/>
          <w:i/>
          <w:lang w:val="de-DE"/>
        </w:rPr>
        <w:t>შრიფტი</w:t>
      </w:r>
      <w:r w:rsidRPr="00350236">
        <w:rPr>
          <w:rFonts w:ascii="Sylfaen" w:hAnsi="Sylfaen" w:cs="DumbaMtavr"/>
          <w:i/>
          <w:lang w:val="de-DE"/>
        </w:rPr>
        <w:t xml:space="preserve">, </w:t>
      </w:r>
      <w:r>
        <w:rPr>
          <w:rFonts w:ascii="Sylfaen" w:hAnsi="Sylfaen" w:cs="DumbaMtavr"/>
          <w:i/>
          <w:lang w:val="de-DE"/>
        </w:rPr>
        <w:t>ხაზგასმა</w:t>
      </w:r>
      <w:r w:rsidRPr="00350236">
        <w:rPr>
          <w:rFonts w:ascii="Sylfaen" w:hAnsi="Sylfaen" w:cs="DumbaMtavr"/>
          <w:lang w:val="de-DE"/>
        </w:rPr>
        <w:t xml:space="preserve">, </w:t>
      </w:r>
      <w:r>
        <w:rPr>
          <w:rFonts w:ascii="Sylfaen" w:hAnsi="Sylfaen" w:cs="DumbaMtavr"/>
          <w:i/>
          <w:lang w:val="de-DE"/>
        </w:rPr>
        <w:t>სასვენი</w:t>
      </w:r>
      <w:r w:rsidRPr="00350236">
        <w:rPr>
          <w:rFonts w:ascii="Sylfaen" w:hAnsi="Sylfaen" w:cs="DumbaMtavr"/>
          <w:i/>
          <w:lang w:val="de-DE"/>
        </w:rPr>
        <w:t xml:space="preserve"> </w:t>
      </w:r>
      <w:r>
        <w:rPr>
          <w:rFonts w:ascii="Sylfaen" w:hAnsi="Sylfaen" w:cs="DumbaMtavr"/>
          <w:i/>
          <w:lang w:val="de-DE"/>
        </w:rPr>
        <w:t>ნიშნები</w:t>
      </w:r>
      <w:r w:rsidRPr="00350236">
        <w:rPr>
          <w:rFonts w:ascii="Sylfaen" w:hAnsi="Sylfaen" w:cs="DumbaMtavr"/>
          <w:i/>
          <w:lang w:val="de-DE"/>
        </w:rPr>
        <w:t xml:space="preserve">, </w:t>
      </w:r>
      <w:r>
        <w:rPr>
          <w:rFonts w:ascii="Sylfaen" w:hAnsi="Sylfaen" w:cs="DumbaMtavr"/>
          <w:i/>
          <w:lang w:val="de-DE"/>
        </w:rPr>
        <w:t>ილუსტრაცია</w:t>
      </w:r>
      <w:r w:rsidRPr="00350236">
        <w:rPr>
          <w:rFonts w:ascii="Sylfaen" w:hAnsi="Sylfaen" w:cs="DumbaMtavr"/>
          <w:i/>
          <w:lang w:val="de-DE"/>
        </w:rPr>
        <w:t xml:space="preserve">, </w:t>
      </w:r>
      <w:r>
        <w:rPr>
          <w:rFonts w:ascii="Sylfaen" w:hAnsi="Sylfaen" w:cs="DumbaMtavr"/>
          <w:i/>
          <w:lang w:val="de-DE"/>
        </w:rPr>
        <w:t>ლოგო</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59"/>
        </w:numPr>
        <w:tabs>
          <w:tab w:val="clear" w:pos="113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ილუსტრაციებზე</w:t>
      </w:r>
      <w:r w:rsidRPr="00350236">
        <w:rPr>
          <w:rFonts w:ascii="Sylfaen" w:hAnsi="Sylfaen" w:cs="DumbaMtavr"/>
          <w:lang w:val="de-DE"/>
        </w:rPr>
        <w:t xml:space="preserve">, </w:t>
      </w:r>
      <w:r>
        <w:rPr>
          <w:rFonts w:ascii="Sylfaen" w:hAnsi="Sylfaen" w:cs="DumbaMtavr"/>
          <w:lang w:val="de-DE"/>
        </w:rPr>
        <w:t>სათაურზე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მშობლიურ</w:t>
      </w:r>
      <w:r w:rsidRPr="00350236">
        <w:rPr>
          <w:rFonts w:ascii="Sylfaen" w:hAnsi="Sylfaen" w:cs="DumbaMtavr"/>
          <w:lang w:val="de-DE"/>
        </w:rPr>
        <w:t xml:space="preserve"> </w:t>
      </w:r>
      <w:r>
        <w:rPr>
          <w:rFonts w:ascii="Sylfaen" w:hAnsi="Sylfaen" w:cs="DumbaMtavr"/>
          <w:lang w:val="de-DE"/>
        </w:rPr>
        <w:t>ენაზე</w:t>
      </w:r>
      <w:r w:rsidRPr="00350236">
        <w:rPr>
          <w:rFonts w:ascii="Sylfaen" w:hAnsi="Sylfaen" w:cs="DumbaMtavr"/>
          <w:lang w:val="de-DE"/>
        </w:rPr>
        <w:t xml:space="preserve"> </w:t>
      </w:r>
      <w:r>
        <w:rPr>
          <w:rFonts w:ascii="Sylfaen" w:hAnsi="Sylfaen" w:cs="DumbaMtavr"/>
          <w:lang w:val="de-DE"/>
        </w:rPr>
        <w:t>გამოთქვამს</w:t>
      </w:r>
      <w:r w:rsidRPr="00350236">
        <w:rPr>
          <w:rFonts w:ascii="Sylfaen" w:hAnsi="Sylfaen" w:cs="DumbaMtavr"/>
          <w:lang w:val="de-DE"/>
        </w:rPr>
        <w:t xml:space="preserve"> </w:t>
      </w:r>
      <w:r>
        <w:rPr>
          <w:rFonts w:ascii="Sylfaen" w:hAnsi="Sylfaen" w:cs="DumbaMtavr"/>
          <w:lang w:val="de-DE"/>
        </w:rPr>
        <w:t>ვარაუდებს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შინაარსის</w:t>
      </w:r>
      <w:r w:rsidRPr="00350236">
        <w:rPr>
          <w:rFonts w:ascii="Sylfaen" w:hAnsi="Sylfaen" w:cs="DumbaMtavr"/>
          <w:lang w:val="de-DE"/>
        </w:rPr>
        <w:t xml:space="preserve"> </w:t>
      </w:r>
      <w:r>
        <w:rPr>
          <w:rFonts w:ascii="Sylfaen" w:hAnsi="Sylfaen" w:cs="DumbaMtavr"/>
          <w:lang w:val="de-DE"/>
        </w:rPr>
        <w:t>შესახებ</w:t>
      </w:r>
      <w:r w:rsidRPr="00350236">
        <w:rPr>
          <w:rFonts w:ascii="Sylfaen" w:hAnsi="Sylfaen" w:cs="DumbaMtavr"/>
          <w:lang w:val="de-DE"/>
        </w:rPr>
        <w:t>;</w:t>
      </w:r>
    </w:p>
    <w:p w:rsidR="00F20EB2" w:rsidRPr="00B40B78" w:rsidRDefault="00F20EB2" w:rsidP="00F20EB2">
      <w:pPr>
        <w:pStyle w:val="ListParagraph"/>
        <w:numPr>
          <w:ilvl w:val="0"/>
          <w:numId w:val="59"/>
        </w:numPr>
        <w:tabs>
          <w:tab w:val="clear" w:pos="113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DumbaMtavr"/>
          <w:lang w:val="de-DE"/>
        </w:rPr>
        <w:t>განარჩევს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სხვადასხვა</w:t>
      </w:r>
      <w:r w:rsidRPr="00350236">
        <w:rPr>
          <w:rFonts w:ascii="Sylfaen" w:hAnsi="Sylfaen" w:cs="DumbaMtavr"/>
          <w:lang w:val="de-DE"/>
        </w:rPr>
        <w:t xml:space="preserve"> </w:t>
      </w:r>
      <w:r>
        <w:rPr>
          <w:rFonts w:ascii="Sylfaen" w:hAnsi="Sylfaen" w:cs="DumbaMtavr"/>
          <w:lang w:val="de-DE"/>
        </w:rPr>
        <w:t>სახეს</w:t>
      </w:r>
      <w:r w:rsidRPr="00350236">
        <w:rPr>
          <w:rFonts w:ascii="Sylfaen" w:hAnsi="Sylfaen" w:cs="DumbaMtavr"/>
          <w:lang w:val="de-DE"/>
        </w:rPr>
        <w:t xml:space="preserve"> </w:t>
      </w:r>
      <w:r>
        <w:rPr>
          <w:rFonts w:ascii="Sylfaen" w:hAnsi="Sylfaen" w:cs="DumbaMtavr"/>
          <w:lang w:val="de-DE"/>
        </w:rPr>
        <w:t>სტრუქტურულ</w:t>
      </w:r>
      <w:r w:rsidRPr="00350236">
        <w:rPr>
          <w:rFonts w:ascii="Sylfaen" w:hAnsi="Sylfaen" w:cs="DumbaMtavr"/>
          <w:lang w:val="de-DE"/>
        </w:rPr>
        <w:t xml:space="preserve">,  </w:t>
      </w:r>
      <w:r>
        <w:rPr>
          <w:rFonts w:ascii="Sylfaen" w:hAnsi="Sylfaen" w:cs="DumbaMtavr"/>
          <w:lang w:val="de-DE"/>
        </w:rPr>
        <w:t>ორგანიზაციულ</w:t>
      </w:r>
      <w:r w:rsidRPr="00350236">
        <w:rPr>
          <w:rFonts w:ascii="Sylfaen" w:hAnsi="Sylfaen" w:cs="DumbaMtavr"/>
          <w:lang w:val="de-DE"/>
        </w:rPr>
        <w:t xml:space="preserve"> </w:t>
      </w:r>
      <w:r>
        <w:rPr>
          <w:rFonts w:ascii="Sylfaen" w:hAnsi="Sylfaen" w:cs="DumbaMtavr"/>
          <w:lang w:val="de-DE"/>
        </w:rPr>
        <w:t>მახასიათებლებზე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sidRPr="00350236">
        <w:rPr>
          <w:rFonts w:ascii="Sylfaen" w:hAnsi="Sylfaen" w:cs="AcadNusx"/>
          <w:bCs/>
          <w:lang w:val="de-DE" w:eastAsia="ru-RU"/>
        </w:rPr>
        <w:t>(</w:t>
      </w:r>
      <w:r>
        <w:rPr>
          <w:rFonts w:ascii="Sylfaen" w:hAnsi="Sylfaen" w:cs="AcadNusx"/>
          <w:bCs/>
          <w:lang w:val="de-DE" w:eastAsia="ru-RU"/>
        </w:rPr>
        <w:t>მაგ</w:t>
      </w:r>
      <w:r w:rsidRPr="00350236">
        <w:rPr>
          <w:rFonts w:ascii="Sylfaen" w:hAnsi="Sylfaen" w:cs="AcadNusx"/>
          <w:bCs/>
          <w:lang w:val="de-DE" w:eastAsia="ru-RU"/>
        </w:rPr>
        <w:t xml:space="preserve">., </w:t>
      </w:r>
      <w:r>
        <w:rPr>
          <w:rFonts w:ascii="Sylfaen" w:hAnsi="Sylfaen" w:cs="AcadNusx"/>
          <w:bCs/>
          <w:i/>
          <w:lang w:val="de-DE" w:eastAsia="ru-RU"/>
        </w:rPr>
        <w:t>რეცეპტს</w:t>
      </w:r>
      <w:r w:rsidRPr="00350236">
        <w:rPr>
          <w:rFonts w:ascii="Sylfaen" w:hAnsi="Sylfaen" w:cs="AcadNusx"/>
          <w:bCs/>
          <w:i/>
          <w:lang w:val="de-DE" w:eastAsia="ru-RU"/>
        </w:rPr>
        <w:t xml:space="preserve"> </w:t>
      </w:r>
      <w:r>
        <w:rPr>
          <w:rFonts w:ascii="Sylfaen" w:hAnsi="Sylfaen" w:cs="AcadNusx"/>
          <w:bCs/>
          <w:i/>
          <w:lang w:val="de-DE" w:eastAsia="ru-RU"/>
        </w:rPr>
        <w:t>განარჩევს</w:t>
      </w:r>
      <w:r w:rsidRPr="00350236">
        <w:rPr>
          <w:rFonts w:ascii="Sylfaen" w:hAnsi="Sylfaen" w:cs="AcadNusx"/>
          <w:bCs/>
          <w:i/>
          <w:lang w:val="de-DE" w:eastAsia="ru-RU"/>
        </w:rPr>
        <w:t xml:space="preserve"> </w:t>
      </w:r>
      <w:r>
        <w:rPr>
          <w:rFonts w:ascii="Sylfaen" w:hAnsi="Sylfaen" w:cs="AcadNusx"/>
          <w:bCs/>
          <w:i/>
          <w:lang w:val="de-DE" w:eastAsia="ru-RU"/>
        </w:rPr>
        <w:t>ღია</w:t>
      </w:r>
      <w:r w:rsidRPr="00350236">
        <w:rPr>
          <w:rFonts w:ascii="Sylfaen" w:hAnsi="Sylfaen" w:cs="AcadNusx"/>
          <w:bCs/>
          <w:i/>
          <w:lang w:val="de-DE" w:eastAsia="ru-RU"/>
        </w:rPr>
        <w:t xml:space="preserve"> </w:t>
      </w:r>
      <w:r>
        <w:rPr>
          <w:rFonts w:ascii="Sylfaen" w:hAnsi="Sylfaen" w:cs="AcadNusx"/>
          <w:bCs/>
          <w:i/>
          <w:lang w:val="de-DE" w:eastAsia="ru-RU"/>
        </w:rPr>
        <w:t>ბარათისაგან</w:t>
      </w:r>
      <w:r w:rsidRPr="00350236">
        <w:rPr>
          <w:rFonts w:ascii="Sylfaen" w:hAnsi="Sylfaen" w:cs="AcadNusx"/>
          <w:bCs/>
          <w:i/>
          <w:lang w:val="de-DE" w:eastAsia="ru-RU"/>
        </w:rPr>
        <w:t xml:space="preserve">, </w:t>
      </w:r>
      <w:r>
        <w:rPr>
          <w:rFonts w:ascii="Sylfaen" w:hAnsi="Sylfaen" w:cs="AcadNusx"/>
          <w:bCs/>
          <w:i/>
          <w:lang w:val="de-DE" w:eastAsia="ru-RU"/>
        </w:rPr>
        <w:t>ღია</w:t>
      </w:r>
      <w:r w:rsidRPr="00350236">
        <w:rPr>
          <w:rFonts w:ascii="Sylfaen" w:hAnsi="Sylfaen" w:cs="AcadNusx"/>
          <w:bCs/>
          <w:i/>
          <w:lang w:val="de-DE" w:eastAsia="ru-RU"/>
        </w:rPr>
        <w:t xml:space="preserve"> </w:t>
      </w:r>
      <w:r>
        <w:rPr>
          <w:rFonts w:ascii="Sylfaen" w:hAnsi="Sylfaen" w:cs="AcadNusx"/>
          <w:bCs/>
          <w:i/>
          <w:lang w:val="de-DE" w:eastAsia="ru-RU"/>
        </w:rPr>
        <w:t>ბარათს</w:t>
      </w:r>
      <w:r w:rsidRPr="00350236">
        <w:rPr>
          <w:rFonts w:ascii="Sylfaen" w:hAnsi="Sylfaen" w:cs="AcadNusx"/>
          <w:bCs/>
          <w:i/>
          <w:lang w:val="de-DE" w:eastAsia="ru-RU"/>
        </w:rPr>
        <w:t xml:space="preserve"> </w:t>
      </w:r>
      <w:r>
        <w:rPr>
          <w:rFonts w:ascii="Sylfaen" w:hAnsi="Sylfaen" w:cs="AcadNusx"/>
          <w:bCs/>
          <w:i/>
          <w:lang w:val="ka-GE" w:eastAsia="ru-RU"/>
        </w:rPr>
        <w:t>-</w:t>
      </w:r>
      <w:r w:rsidRPr="00350236">
        <w:rPr>
          <w:rFonts w:ascii="Sylfaen" w:hAnsi="Sylfaen" w:cs="AcadNusx"/>
          <w:bCs/>
          <w:i/>
          <w:lang w:val="de-DE" w:eastAsia="ru-RU"/>
        </w:rPr>
        <w:t xml:space="preserve"> </w:t>
      </w:r>
      <w:r>
        <w:rPr>
          <w:rFonts w:ascii="Sylfaen" w:hAnsi="Sylfaen" w:cs="AcadNusx"/>
          <w:bCs/>
          <w:i/>
          <w:lang w:val="de-DE" w:eastAsia="ru-RU"/>
        </w:rPr>
        <w:t>შემეცნებითი</w:t>
      </w:r>
      <w:r w:rsidRPr="00350236">
        <w:rPr>
          <w:rFonts w:ascii="Sylfaen" w:hAnsi="Sylfaen" w:cs="AcadNusx"/>
          <w:bCs/>
          <w:i/>
          <w:lang w:val="de-DE" w:eastAsia="ru-RU"/>
        </w:rPr>
        <w:t xml:space="preserve"> </w:t>
      </w:r>
      <w:r>
        <w:rPr>
          <w:rFonts w:ascii="Sylfaen" w:hAnsi="Sylfaen" w:cs="AcadNusx"/>
          <w:bCs/>
          <w:i/>
          <w:lang w:val="de-DE" w:eastAsia="ru-RU"/>
        </w:rPr>
        <w:t>ტექსტისაგან</w:t>
      </w:r>
      <w:r w:rsidRPr="00350236">
        <w:rPr>
          <w:rFonts w:ascii="Sylfaen" w:hAnsi="Sylfaen" w:cs="AcadNusx"/>
          <w:bCs/>
          <w:lang w:val="de-DE" w:eastAsia="ru-RU"/>
        </w:rPr>
        <w:t xml:space="preserve">) </w:t>
      </w:r>
      <w:r>
        <w:rPr>
          <w:rFonts w:ascii="Sylfaen" w:hAnsi="Sylfaen" w:cs="AcadNusx"/>
          <w:bCs/>
          <w:lang w:val="de-DE" w:eastAsia="ru-RU"/>
        </w:rPr>
        <w:t>და</w:t>
      </w:r>
      <w:r w:rsidRPr="00350236">
        <w:rPr>
          <w:rFonts w:ascii="Sylfaen" w:hAnsi="Sylfaen" w:cs="AcadNusx"/>
          <w:bCs/>
          <w:lang w:val="de-DE" w:eastAsia="ru-RU"/>
        </w:rPr>
        <w:t xml:space="preserve"> </w:t>
      </w:r>
      <w:r>
        <w:rPr>
          <w:rFonts w:ascii="Sylfaen" w:hAnsi="Sylfaen" w:cs="AcadNusx"/>
          <w:bCs/>
          <w:lang w:val="de-DE" w:eastAsia="ru-RU"/>
        </w:rPr>
        <w:t>ასახელებს</w:t>
      </w:r>
      <w:r w:rsidRPr="00350236">
        <w:rPr>
          <w:rFonts w:ascii="Sylfaen" w:hAnsi="Sylfaen" w:cs="AcadNusx"/>
          <w:bCs/>
          <w:lang w:val="de-DE" w:eastAsia="ru-RU"/>
        </w:rPr>
        <w:t xml:space="preserve"> </w:t>
      </w:r>
      <w:r>
        <w:rPr>
          <w:rFonts w:ascii="Sylfaen" w:hAnsi="Sylfaen" w:cs="AcadNusx"/>
          <w:bCs/>
          <w:lang w:val="de-DE" w:eastAsia="ru-RU"/>
        </w:rPr>
        <w:t>მათ</w:t>
      </w:r>
      <w:r w:rsidRPr="00350236">
        <w:rPr>
          <w:rFonts w:ascii="Sylfaen" w:hAnsi="Sylfaen" w:cs="AcadNusx"/>
          <w:bCs/>
          <w:lang w:val="de-DE" w:eastAsia="ru-RU"/>
        </w:rPr>
        <w:t xml:space="preserve"> (</w:t>
      </w:r>
      <w:r>
        <w:rPr>
          <w:rFonts w:ascii="Sylfaen" w:hAnsi="Sylfaen" w:cs="AcadNusx"/>
          <w:bCs/>
          <w:lang w:val="de-DE" w:eastAsia="ru-RU"/>
        </w:rPr>
        <w:t>მაგ</w:t>
      </w:r>
      <w:r w:rsidRPr="00350236">
        <w:rPr>
          <w:rFonts w:ascii="Sylfaen" w:hAnsi="Sylfaen" w:cs="AcadNusx"/>
          <w:bCs/>
          <w:lang w:val="de-DE" w:eastAsia="ru-RU"/>
        </w:rPr>
        <w:t xml:space="preserve">., </w:t>
      </w:r>
      <w:r>
        <w:rPr>
          <w:rFonts w:ascii="Sylfaen" w:hAnsi="Sylfaen" w:cs="AcadNusx"/>
          <w:bCs/>
          <w:i/>
          <w:lang w:val="de-DE" w:eastAsia="ru-RU"/>
        </w:rPr>
        <w:t>ღია</w:t>
      </w:r>
      <w:r w:rsidRPr="00350236">
        <w:rPr>
          <w:rFonts w:ascii="Sylfaen" w:hAnsi="Sylfaen" w:cs="AcadNusx"/>
          <w:bCs/>
          <w:i/>
          <w:lang w:val="de-DE" w:eastAsia="ru-RU"/>
        </w:rPr>
        <w:t xml:space="preserve"> </w:t>
      </w:r>
      <w:r>
        <w:rPr>
          <w:rFonts w:ascii="Sylfaen" w:hAnsi="Sylfaen" w:cs="AcadNusx"/>
          <w:bCs/>
          <w:i/>
          <w:lang w:val="de-DE" w:eastAsia="ru-RU"/>
        </w:rPr>
        <w:t>ბარათს</w:t>
      </w:r>
      <w:r w:rsidRPr="00350236">
        <w:rPr>
          <w:rFonts w:ascii="Sylfaen" w:hAnsi="Sylfaen" w:cs="AcadNusx"/>
          <w:bCs/>
          <w:i/>
          <w:lang w:val="de-DE" w:eastAsia="ru-RU"/>
        </w:rPr>
        <w:t xml:space="preserve"> </w:t>
      </w:r>
      <w:r>
        <w:rPr>
          <w:rFonts w:ascii="Sylfaen" w:hAnsi="Sylfaen" w:cs="AcadNusx"/>
          <w:bCs/>
          <w:i/>
          <w:lang w:val="de-DE" w:eastAsia="ru-RU"/>
        </w:rPr>
        <w:t>დასაწყისში</w:t>
      </w:r>
      <w:r w:rsidRPr="00350236">
        <w:rPr>
          <w:rFonts w:ascii="Sylfaen" w:hAnsi="Sylfaen" w:cs="AcadNusx"/>
          <w:bCs/>
          <w:i/>
          <w:lang w:val="de-DE" w:eastAsia="ru-RU"/>
        </w:rPr>
        <w:t xml:space="preserve"> </w:t>
      </w:r>
      <w:r>
        <w:rPr>
          <w:rFonts w:ascii="Sylfaen" w:hAnsi="Sylfaen" w:cs="AcadNusx"/>
          <w:bCs/>
          <w:i/>
          <w:lang w:val="de-DE" w:eastAsia="ru-RU"/>
        </w:rPr>
        <w:t>აქვს</w:t>
      </w:r>
      <w:r w:rsidRPr="00350236">
        <w:rPr>
          <w:rFonts w:ascii="Sylfaen" w:hAnsi="Sylfaen" w:cs="AcadNusx"/>
          <w:bCs/>
          <w:i/>
          <w:lang w:val="de-DE" w:eastAsia="ru-RU"/>
        </w:rPr>
        <w:t xml:space="preserve"> </w:t>
      </w:r>
      <w:r>
        <w:rPr>
          <w:rFonts w:ascii="Sylfaen" w:hAnsi="Sylfaen" w:cs="AcadNusx"/>
          <w:bCs/>
          <w:i/>
          <w:lang w:val="de-DE" w:eastAsia="ru-RU"/>
        </w:rPr>
        <w:t>მიმართვის</w:t>
      </w:r>
      <w:r w:rsidRPr="00350236">
        <w:rPr>
          <w:rFonts w:ascii="Sylfaen" w:hAnsi="Sylfaen" w:cs="AcadNusx"/>
          <w:bCs/>
          <w:i/>
          <w:lang w:val="de-DE" w:eastAsia="ru-RU"/>
        </w:rPr>
        <w:t xml:space="preserve"> </w:t>
      </w:r>
      <w:r>
        <w:rPr>
          <w:rFonts w:ascii="Sylfaen" w:hAnsi="Sylfaen" w:cs="AcadNusx"/>
          <w:bCs/>
          <w:i/>
          <w:lang w:val="de-DE" w:eastAsia="ru-RU"/>
        </w:rPr>
        <w:t>ფორმა</w:t>
      </w:r>
      <w:r w:rsidRPr="00350236">
        <w:rPr>
          <w:rFonts w:ascii="Sylfaen" w:hAnsi="Sylfaen" w:cs="AcadNusx"/>
          <w:bCs/>
          <w:i/>
          <w:lang w:val="de-DE" w:eastAsia="ru-RU"/>
        </w:rPr>
        <w:t xml:space="preserve">, </w:t>
      </w:r>
      <w:r>
        <w:rPr>
          <w:rFonts w:ascii="Sylfaen" w:hAnsi="Sylfaen" w:cs="AcadNusx"/>
          <w:bCs/>
          <w:i/>
          <w:lang w:val="de-DE" w:eastAsia="ru-RU"/>
        </w:rPr>
        <w:t xml:space="preserve">ბოლოს </w:t>
      </w:r>
      <w:r>
        <w:rPr>
          <w:rFonts w:ascii="Sylfaen" w:hAnsi="Sylfaen" w:cs="AcadNusx"/>
          <w:bCs/>
          <w:i/>
          <w:lang w:val="ka-GE" w:eastAsia="ru-RU"/>
        </w:rPr>
        <w:t>–</w:t>
      </w:r>
      <w:r w:rsidRPr="00350236">
        <w:rPr>
          <w:rFonts w:ascii="Sylfaen" w:hAnsi="Sylfaen" w:cs="AcadNusx"/>
          <w:bCs/>
          <w:i/>
          <w:lang w:val="de-DE" w:eastAsia="ru-RU"/>
        </w:rPr>
        <w:t xml:space="preserve"> </w:t>
      </w:r>
      <w:r>
        <w:rPr>
          <w:rFonts w:ascii="Sylfaen" w:hAnsi="Sylfaen" w:cs="AcadNusx"/>
          <w:bCs/>
          <w:i/>
          <w:lang w:val="de-DE" w:eastAsia="ru-RU"/>
        </w:rPr>
        <w:t>ხელმოწერა და</w:t>
      </w:r>
      <w:r w:rsidRPr="00350236">
        <w:rPr>
          <w:rFonts w:ascii="Sylfaen" w:hAnsi="Sylfaen" w:cs="AcadNusx"/>
          <w:bCs/>
          <w:i/>
          <w:lang w:val="de-DE" w:eastAsia="ru-RU"/>
        </w:rPr>
        <w:t xml:space="preserve"> </w:t>
      </w:r>
      <w:r>
        <w:rPr>
          <w:rFonts w:ascii="Sylfaen" w:hAnsi="Sylfaen" w:cs="AcadNusx"/>
          <w:bCs/>
          <w:i/>
          <w:lang w:val="de-DE" w:eastAsia="ru-RU"/>
        </w:rPr>
        <w:t>სხვა</w:t>
      </w:r>
      <w:r w:rsidRPr="00350236">
        <w:rPr>
          <w:rFonts w:ascii="Sylfaen" w:hAnsi="Sylfaen" w:cs="AcadNusx"/>
          <w:bCs/>
          <w:lang w:val="de-DE" w:eastAsia="ru-RU"/>
        </w:rPr>
        <w:t xml:space="preserve">);                                                                                                                </w:t>
      </w:r>
    </w:p>
    <w:p w:rsidR="00F20EB2" w:rsidRPr="00B40B78" w:rsidRDefault="00F20EB2" w:rsidP="00F20EB2">
      <w:pPr>
        <w:pStyle w:val="ListParagraph"/>
        <w:numPr>
          <w:ilvl w:val="0"/>
          <w:numId w:val="59"/>
        </w:numPr>
        <w:tabs>
          <w:tab w:val="clear" w:pos="1130"/>
          <w:tab w:val="num" w:pos="770"/>
        </w:tabs>
        <w:autoSpaceDE w:val="0"/>
        <w:autoSpaceDN w:val="0"/>
        <w:adjustRightInd w:val="0"/>
        <w:spacing w:after="0" w:line="240" w:lineRule="auto"/>
        <w:ind w:left="770" w:hanging="440"/>
        <w:jc w:val="both"/>
        <w:rPr>
          <w:rFonts w:ascii="Sylfaen" w:hAnsi="Sylfaen" w:cs="DumbaMtavr"/>
          <w:lang w:val="de-DE"/>
        </w:rPr>
      </w:pPr>
      <w:r>
        <w:rPr>
          <w:rFonts w:ascii="Sylfaen" w:hAnsi="Sylfaen" w:cs="AcadNusx"/>
          <w:bCs/>
          <w:lang w:val="de-DE" w:eastAsia="ru-RU"/>
        </w:rPr>
        <w:t>მშობლიურ</w:t>
      </w:r>
      <w:r w:rsidRPr="00350236">
        <w:rPr>
          <w:rFonts w:ascii="Sylfaen" w:hAnsi="Sylfaen" w:cs="AcadNusx"/>
          <w:bCs/>
          <w:lang w:val="de-DE" w:eastAsia="ru-RU"/>
        </w:rPr>
        <w:t xml:space="preserve"> </w:t>
      </w:r>
      <w:r>
        <w:rPr>
          <w:rFonts w:ascii="Sylfaen" w:hAnsi="Sylfaen" w:cs="AcadNusx"/>
          <w:bCs/>
          <w:lang w:val="de-DE" w:eastAsia="ru-RU"/>
        </w:rPr>
        <w:t>ენაზე</w:t>
      </w:r>
      <w:r w:rsidRPr="00350236">
        <w:rPr>
          <w:rFonts w:ascii="Sylfaen" w:hAnsi="Sylfaen" w:cs="AcadNusx"/>
          <w:bCs/>
          <w:lang w:val="de-DE" w:eastAsia="ru-RU"/>
        </w:rPr>
        <w:t xml:space="preserve"> </w:t>
      </w:r>
      <w:r>
        <w:rPr>
          <w:rFonts w:ascii="Sylfaen" w:hAnsi="Sylfaen" w:cs="AcadNusx"/>
          <w:bCs/>
          <w:lang w:val="de-DE" w:eastAsia="ru-RU"/>
        </w:rPr>
        <w:t>აღწერს</w:t>
      </w:r>
      <w:r w:rsidRPr="00350236">
        <w:rPr>
          <w:rFonts w:ascii="Sylfaen" w:hAnsi="Sylfaen" w:cs="AcadNusx"/>
          <w:bCs/>
          <w:lang w:val="de-DE" w:eastAsia="ru-RU"/>
        </w:rPr>
        <w:t xml:space="preserve">, </w:t>
      </w:r>
      <w:r>
        <w:rPr>
          <w:rFonts w:ascii="Sylfaen" w:hAnsi="Sylfaen" w:cs="AcadNusx"/>
          <w:bCs/>
          <w:lang w:val="de-DE" w:eastAsia="ru-RU"/>
        </w:rPr>
        <w:t>რა</w:t>
      </w:r>
      <w:r w:rsidRPr="00350236">
        <w:rPr>
          <w:rFonts w:ascii="Sylfaen" w:hAnsi="Sylfaen" w:cs="AcadNusx"/>
          <w:bCs/>
          <w:lang w:val="de-DE" w:eastAsia="ru-RU"/>
        </w:rPr>
        <w:t xml:space="preserve"> </w:t>
      </w:r>
      <w:r>
        <w:rPr>
          <w:rFonts w:ascii="Sylfaen" w:hAnsi="Sylfaen" w:cs="AcadNusx"/>
          <w:bCs/>
          <w:lang w:val="de-DE" w:eastAsia="ru-RU"/>
        </w:rPr>
        <w:t>ხერხით</w:t>
      </w:r>
      <w:r w:rsidRPr="00350236">
        <w:rPr>
          <w:rFonts w:ascii="Sylfaen" w:hAnsi="Sylfaen" w:cs="AcadNusx"/>
          <w:bCs/>
          <w:lang w:val="de-DE" w:eastAsia="ru-RU"/>
        </w:rPr>
        <w:t>/</w:t>
      </w:r>
      <w:r>
        <w:rPr>
          <w:rFonts w:ascii="Sylfaen" w:hAnsi="Sylfaen" w:cs="AcadNusx"/>
          <w:bCs/>
          <w:lang w:val="de-DE" w:eastAsia="ru-RU"/>
        </w:rPr>
        <w:t>გზით</w:t>
      </w:r>
      <w:r w:rsidRPr="00350236">
        <w:rPr>
          <w:rFonts w:ascii="Sylfaen" w:hAnsi="Sylfaen" w:cs="AcadNusx"/>
          <w:bCs/>
          <w:lang w:val="de-DE" w:eastAsia="ru-RU"/>
        </w:rPr>
        <w:t xml:space="preserve"> </w:t>
      </w:r>
      <w:r>
        <w:rPr>
          <w:rFonts w:ascii="Sylfaen" w:hAnsi="Sylfaen" w:cs="AcadNusx"/>
          <w:bCs/>
          <w:lang w:val="de-DE" w:eastAsia="ru-RU"/>
        </w:rPr>
        <w:t>მოახერხა</w:t>
      </w:r>
      <w:r w:rsidRPr="00350236">
        <w:rPr>
          <w:rFonts w:ascii="Sylfaen" w:hAnsi="Sylfaen" w:cs="AcadNusx"/>
          <w:bCs/>
          <w:lang w:val="de-DE" w:eastAsia="ru-RU"/>
        </w:rPr>
        <w:t xml:space="preserve"> </w:t>
      </w:r>
      <w:r>
        <w:rPr>
          <w:rFonts w:ascii="Sylfaen" w:hAnsi="Sylfaen" w:cs="AcadNusx"/>
          <w:bCs/>
          <w:lang w:val="de-DE" w:eastAsia="ru-RU"/>
        </w:rPr>
        <w:t>ამა</w:t>
      </w:r>
      <w:r w:rsidRPr="00350236">
        <w:rPr>
          <w:rFonts w:ascii="Sylfaen" w:hAnsi="Sylfaen" w:cs="AcadNusx"/>
          <w:bCs/>
          <w:lang w:val="de-DE" w:eastAsia="ru-RU"/>
        </w:rPr>
        <w:t xml:space="preserve"> </w:t>
      </w:r>
      <w:r>
        <w:rPr>
          <w:rFonts w:ascii="Sylfaen" w:hAnsi="Sylfaen" w:cs="AcadNusx"/>
          <w:bCs/>
          <w:lang w:val="de-DE" w:eastAsia="ru-RU"/>
        </w:rPr>
        <w:t>თუ</w:t>
      </w:r>
      <w:r w:rsidRPr="00350236">
        <w:rPr>
          <w:rFonts w:ascii="Sylfaen" w:hAnsi="Sylfaen" w:cs="AcadNusx"/>
          <w:bCs/>
          <w:lang w:val="de-DE" w:eastAsia="ru-RU"/>
        </w:rPr>
        <w:t xml:space="preserve"> </w:t>
      </w:r>
      <w:r>
        <w:rPr>
          <w:rFonts w:ascii="Sylfaen" w:hAnsi="Sylfaen" w:cs="AcadNusx"/>
          <w:bCs/>
          <w:lang w:val="de-DE" w:eastAsia="ru-RU"/>
        </w:rPr>
        <w:t>იმ</w:t>
      </w:r>
      <w:r w:rsidRPr="00350236">
        <w:rPr>
          <w:rFonts w:ascii="Sylfaen" w:hAnsi="Sylfaen" w:cs="AcadNusx"/>
          <w:bCs/>
          <w:lang w:val="de-DE" w:eastAsia="ru-RU"/>
        </w:rPr>
        <w:t xml:space="preserve"> </w:t>
      </w:r>
      <w:r>
        <w:rPr>
          <w:rFonts w:ascii="Sylfaen" w:hAnsi="Sylfaen" w:cs="AcadNusx"/>
          <w:bCs/>
          <w:lang w:val="de-DE" w:eastAsia="ru-RU"/>
        </w:rPr>
        <w:t>საკითხავი</w:t>
      </w:r>
      <w:r w:rsidRPr="00350236">
        <w:rPr>
          <w:rFonts w:ascii="Sylfaen" w:hAnsi="Sylfaen" w:cs="AcadNusx"/>
          <w:bCs/>
          <w:lang w:val="de-DE" w:eastAsia="ru-RU"/>
        </w:rPr>
        <w:t xml:space="preserve"> </w:t>
      </w:r>
      <w:r>
        <w:rPr>
          <w:rFonts w:ascii="Sylfaen" w:hAnsi="Sylfaen" w:cs="AcadNusx"/>
          <w:bCs/>
          <w:lang w:val="de-DE" w:eastAsia="ru-RU"/>
        </w:rPr>
        <w:t>ამოცანის</w:t>
      </w:r>
      <w:r w:rsidRPr="00350236">
        <w:rPr>
          <w:rFonts w:ascii="Sylfaen" w:hAnsi="Sylfaen" w:cs="AcadNusx"/>
          <w:bCs/>
          <w:lang w:val="de-DE" w:eastAsia="ru-RU"/>
        </w:rPr>
        <w:t xml:space="preserve"> </w:t>
      </w:r>
      <w:r>
        <w:rPr>
          <w:rFonts w:ascii="Sylfaen" w:hAnsi="Sylfaen" w:cs="AcadNusx"/>
          <w:bCs/>
          <w:lang w:val="de-DE" w:eastAsia="ru-RU"/>
        </w:rPr>
        <w:t>გადაჭრა</w:t>
      </w:r>
      <w:r w:rsidRPr="00350236">
        <w:rPr>
          <w:rFonts w:ascii="Sylfaen" w:hAnsi="Sylfaen" w:cs="AcadNusx"/>
          <w:bCs/>
          <w:lang w:val="de-DE" w:eastAsia="ru-RU"/>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ქ.მ.IV.</w:t>
      </w:r>
      <w:r w:rsidRPr="00350236">
        <w:rPr>
          <w:rFonts w:ascii="Sylfaen" w:hAnsi="Sylfaen" w:cs="AcadNusx"/>
          <w:b/>
          <w:bCs/>
          <w:lang w:val="de-DE"/>
        </w:rPr>
        <w:t>1</w:t>
      </w:r>
      <w:r>
        <w:rPr>
          <w:rFonts w:ascii="Sylfaen" w:hAnsi="Sylfaen" w:cs="AcadNusx"/>
          <w:b/>
          <w:bCs/>
          <w:lang w:val="ka-GE"/>
        </w:rPr>
        <w:t>2</w:t>
      </w:r>
      <w:r w:rsidRPr="00350236">
        <w:rPr>
          <w:rFonts w:ascii="Sylfaen" w:hAnsi="Sylfaen" w:cs="AcadNusx"/>
          <w:b/>
          <w:bCs/>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კულტურული</w:t>
      </w:r>
      <w:r w:rsidRPr="00350236">
        <w:rPr>
          <w:rFonts w:ascii="Sylfaen" w:hAnsi="Sylfaen" w:cs="DumbaMtavr"/>
          <w:b/>
          <w:lang w:val="de-DE"/>
        </w:rPr>
        <w:t xml:space="preserve"> </w:t>
      </w:r>
      <w:r>
        <w:rPr>
          <w:rFonts w:ascii="Sylfaen" w:hAnsi="Sylfaen" w:cs="DumbaMtavr"/>
          <w:b/>
          <w:lang w:val="de-DE"/>
        </w:rPr>
        <w:t>განსხვავებების</w:t>
      </w:r>
      <w:r w:rsidRPr="00350236">
        <w:rPr>
          <w:rFonts w:ascii="Sylfaen" w:hAnsi="Sylfaen" w:cs="DumbaMtavr"/>
          <w:b/>
          <w:lang w:val="de-DE"/>
        </w:rPr>
        <w:t xml:space="preserve"> </w:t>
      </w:r>
      <w:r>
        <w:rPr>
          <w:rFonts w:ascii="Sylfaen" w:hAnsi="Sylfaen" w:cs="DumbaMtavr"/>
          <w:b/>
          <w:lang w:val="de-DE"/>
        </w:rPr>
        <w:t>მიმართ</w:t>
      </w:r>
      <w:r w:rsidRPr="00350236">
        <w:rPr>
          <w:rFonts w:ascii="Sylfaen" w:hAnsi="Sylfaen" w:cs="DumbaMtavr"/>
          <w:b/>
          <w:lang w:val="ka-GE"/>
        </w:rPr>
        <w:t xml:space="preserve"> </w:t>
      </w:r>
      <w:r>
        <w:rPr>
          <w:rFonts w:ascii="Sylfaen" w:hAnsi="Sylfaen" w:cs="DumbaMtavr"/>
          <w:b/>
          <w:lang w:val="de-DE"/>
        </w:rPr>
        <w:t>ინტერესის</w:t>
      </w:r>
      <w:r w:rsidRPr="00350236">
        <w:rPr>
          <w:rFonts w:ascii="Sylfaen" w:hAnsi="Sylfaen" w:cs="DumbaMtavr"/>
          <w:b/>
          <w:lang w:val="de-DE"/>
        </w:rPr>
        <w:t xml:space="preserve"> </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DumbaMtavr"/>
          <w:b/>
          <w:lang w:val="ka-GE"/>
        </w:rPr>
        <w:t xml:space="preserve">                 </w:t>
      </w:r>
      <w:r>
        <w:rPr>
          <w:rFonts w:ascii="Sylfaen" w:hAnsi="Sylfaen" w:cs="DumbaMtavr"/>
          <w:b/>
          <w:lang w:val="de-DE"/>
        </w:rPr>
        <w:t>გამოჩენა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აკვირდება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ილუსტრაციებზე</w:t>
      </w:r>
      <w:r w:rsidRPr="00350236">
        <w:rPr>
          <w:rFonts w:ascii="Sylfaen" w:hAnsi="Sylfaen" w:cs="DumbaMtavr"/>
          <w:lang w:val="de-DE"/>
        </w:rPr>
        <w:t>/</w:t>
      </w:r>
      <w:r>
        <w:rPr>
          <w:rFonts w:ascii="Sylfaen" w:hAnsi="Sylfaen" w:cs="DumbaMtavr"/>
          <w:lang w:val="de-DE"/>
        </w:rPr>
        <w:t>ტექსტებში</w:t>
      </w:r>
      <w:r>
        <w:rPr>
          <w:rFonts w:ascii="Sylfaen" w:hAnsi="Sylfaen" w:cs="DumbaMtavr"/>
          <w:lang w:val="ka-GE"/>
        </w:rPr>
        <w:t xml:space="preserve"> </w:t>
      </w:r>
      <w:r>
        <w:rPr>
          <w:rFonts w:ascii="Sylfaen" w:hAnsi="Sylfaen" w:cs="DumbaMtavr"/>
          <w:lang w:val="de-DE"/>
        </w:rPr>
        <w:t>ასახულ</w:t>
      </w:r>
      <w:r w:rsidRPr="00350236">
        <w:rPr>
          <w:rFonts w:ascii="Sylfaen" w:hAnsi="Sylfaen" w:cs="DumbaMtavr"/>
          <w:lang w:val="de-DE"/>
        </w:rPr>
        <w:t xml:space="preserve"> </w:t>
      </w:r>
      <w:r>
        <w:rPr>
          <w:rFonts w:ascii="Sylfaen" w:hAnsi="Sylfaen" w:cs="DumbaMtavr"/>
          <w:lang w:val="de-DE"/>
        </w:rPr>
        <w:t>კულტურულ</w:t>
      </w:r>
      <w:r w:rsidRPr="00350236">
        <w:rPr>
          <w:rFonts w:ascii="Sylfaen" w:hAnsi="Sylfaen" w:cs="DumbaMtavr"/>
          <w:lang w:val="de-DE"/>
        </w:rPr>
        <w:t xml:space="preserve">, </w:t>
      </w:r>
      <w:r>
        <w:rPr>
          <w:rFonts w:ascii="Sylfaen" w:hAnsi="Sylfaen" w:cs="DumbaMtavr"/>
          <w:lang w:val="de-DE"/>
        </w:rPr>
        <w:t>სიმბოლურ</w:t>
      </w:r>
      <w:r w:rsidRPr="00350236">
        <w:rPr>
          <w:rFonts w:ascii="Sylfaen" w:hAnsi="Sylfaen" w:cs="DumbaMtavr"/>
          <w:lang w:val="de-DE"/>
        </w:rPr>
        <w:t xml:space="preserve">, </w:t>
      </w:r>
      <w:r>
        <w:rPr>
          <w:rFonts w:ascii="Sylfaen" w:hAnsi="Sylfaen" w:cs="DumbaMtavr"/>
          <w:lang w:val="de-DE"/>
        </w:rPr>
        <w:t>სოციოკულტურულ</w:t>
      </w:r>
      <w:r w:rsidRPr="00350236">
        <w:rPr>
          <w:rFonts w:ascii="Sylfaen" w:hAnsi="Sylfaen" w:cs="DumbaMtavr"/>
          <w:lang w:val="de-DE"/>
        </w:rPr>
        <w:t xml:space="preserve">, </w:t>
      </w:r>
      <w:r>
        <w:rPr>
          <w:rFonts w:ascii="Sylfaen" w:hAnsi="Sylfaen" w:cs="DumbaMtavr"/>
          <w:lang w:val="de-DE"/>
        </w:rPr>
        <w:t>საყოფაცხოვრებო</w:t>
      </w:r>
      <w:r w:rsidRPr="00350236">
        <w:rPr>
          <w:rFonts w:ascii="Sylfaen" w:hAnsi="Sylfaen" w:cs="DumbaMtavr"/>
          <w:lang w:val="de-DE"/>
        </w:rPr>
        <w:t xml:space="preserve"> </w:t>
      </w:r>
      <w:r>
        <w:rPr>
          <w:rFonts w:ascii="Sylfaen" w:hAnsi="Sylfaen" w:cs="DumbaMtavr"/>
          <w:lang w:val="de-DE"/>
        </w:rPr>
        <w:t>რეალიებს</w:t>
      </w:r>
      <w:r w:rsidRPr="00350236">
        <w:rPr>
          <w:rFonts w:ascii="Sylfaen" w:hAnsi="Sylfaen" w:cs="DumbaMtavr"/>
          <w:lang w:val="de-DE"/>
        </w:rPr>
        <w:t xml:space="preserve"> (</w:t>
      </w:r>
      <w:r>
        <w:rPr>
          <w:rFonts w:ascii="Sylfaen" w:hAnsi="Sylfaen" w:cs="DumbaMtavr"/>
          <w:i/>
          <w:lang w:val="de-DE"/>
        </w:rPr>
        <w:t>ჯვარი</w:t>
      </w:r>
      <w:r w:rsidRPr="00B60505">
        <w:rPr>
          <w:rFonts w:ascii="Sylfaen" w:hAnsi="Sylfaen" w:cs="DumbaMtavr"/>
          <w:i/>
          <w:lang w:val="de-DE"/>
        </w:rPr>
        <w:t xml:space="preserve">, </w:t>
      </w:r>
      <w:r>
        <w:rPr>
          <w:rFonts w:ascii="Sylfaen" w:hAnsi="Sylfaen" w:cs="DumbaMtavr"/>
          <w:i/>
          <w:lang w:val="de-DE"/>
        </w:rPr>
        <w:t>ჩურჩხელა</w:t>
      </w:r>
      <w:r w:rsidRPr="00B60505">
        <w:rPr>
          <w:rFonts w:ascii="Sylfaen" w:hAnsi="Sylfaen" w:cs="DumbaMtavr"/>
          <w:i/>
          <w:lang w:val="de-DE"/>
        </w:rPr>
        <w:t xml:space="preserve">, </w:t>
      </w:r>
      <w:r>
        <w:rPr>
          <w:rFonts w:ascii="Sylfaen" w:hAnsi="Sylfaen" w:cs="DumbaMtavr"/>
          <w:i/>
          <w:lang w:val="de-DE"/>
        </w:rPr>
        <w:t>მეჩეთი</w:t>
      </w:r>
      <w:r w:rsidRPr="00B60505">
        <w:rPr>
          <w:rFonts w:ascii="Sylfaen" w:hAnsi="Sylfaen" w:cs="DumbaMtavr"/>
          <w:i/>
          <w:lang w:val="de-DE"/>
        </w:rPr>
        <w:t xml:space="preserve">, </w:t>
      </w:r>
      <w:r>
        <w:rPr>
          <w:rFonts w:ascii="Sylfaen" w:hAnsi="Sylfaen" w:cs="DumbaMtavr"/>
          <w:i/>
          <w:lang w:val="de-DE"/>
        </w:rPr>
        <w:t>ხალხური</w:t>
      </w:r>
      <w:r w:rsidRPr="00B60505">
        <w:rPr>
          <w:rFonts w:ascii="Sylfaen" w:hAnsi="Sylfaen" w:cs="DumbaMtavr"/>
          <w:i/>
          <w:lang w:val="de-DE"/>
        </w:rPr>
        <w:t xml:space="preserve"> </w:t>
      </w:r>
      <w:r>
        <w:rPr>
          <w:rFonts w:ascii="Sylfaen" w:hAnsi="Sylfaen" w:cs="DumbaMtavr"/>
          <w:i/>
          <w:lang w:val="de-DE"/>
        </w:rPr>
        <w:t>საკრავი</w:t>
      </w:r>
      <w:r w:rsidRPr="00B60505">
        <w:rPr>
          <w:rFonts w:ascii="Sylfaen" w:hAnsi="Sylfaen" w:cs="DumbaMtavr"/>
          <w:i/>
          <w:lang w:val="de-DE"/>
        </w:rPr>
        <w:t xml:space="preserve">, </w:t>
      </w:r>
      <w:r>
        <w:rPr>
          <w:rFonts w:ascii="Sylfaen" w:hAnsi="Sylfaen" w:cs="DumbaMtavr"/>
          <w:i/>
          <w:lang w:val="de-DE"/>
        </w:rPr>
        <w:t>ტანსაცმელი</w:t>
      </w:r>
      <w:r w:rsidRPr="00B60505">
        <w:rPr>
          <w:rFonts w:ascii="Sylfaen" w:hAnsi="Sylfaen" w:cs="DumbaMtavr"/>
          <w:i/>
          <w:lang w:val="de-DE"/>
        </w:rPr>
        <w:t xml:space="preserve"> </w:t>
      </w:r>
      <w:r>
        <w:rPr>
          <w:rFonts w:ascii="Sylfaen" w:hAnsi="Sylfaen" w:cs="DumbaMtavr"/>
          <w:i/>
          <w:lang w:val="de-DE"/>
        </w:rPr>
        <w:t>და</w:t>
      </w:r>
      <w:r w:rsidRPr="00B60505">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მსგავსებებს</w:t>
      </w:r>
      <w:r w:rsidRPr="00350236">
        <w:rPr>
          <w:rFonts w:ascii="Sylfaen" w:hAnsi="Sylfaen" w:cs="DumbaMtavr"/>
          <w:lang w:val="de-DE"/>
        </w:rPr>
        <w:t xml:space="preserve">, </w:t>
      </w:r>
      <w:r>
        <w:rPr>
          <w:rFonts w:ascii="Sylfaen" w:hAnsi="Sylfaen" w:cs="DumbaMtavr"/>
          <w:lang w:val="de-DE"/>
        </w:rPr>
        <w:t>განსხვავებებს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პერსონაჟები</w:t>
      </w:r>
      <w:r w:rsidRPr="00B60505">
        <w:rPr>
          <w:rFonts w:ascii="Sylfaen" w:hAnsi="Sylfaen" w:cs="DumbaMtavr"/>
          <w:i/>
          <w:lang w:val="de-DE"/>
        </w:rPr>
        <w:t xml:space="preserve">, </w:t>
      </w:r>
      <w:r>
        <w:rPr>
          <w:rFonts w:ascii="Sylfaen" w:hAnsi="Sylfaen" w:cs="DumbaMtavr"/>
          <w:i/>
          <w:lang w:val="de-DE"/>
        </w:rPr>
        <w:t>დროშა</w:t>
      </w:r>
      <w:r w:rsidRPr="00B60505">
        <w:rPr>
          <w:rFonts w:ascii="Sylfaen" w:hAnsi="Sylfaen" w:cs="DumbaMtavr"/>
          <w:i/>
          <w:lang w:val="de-DE"/>
        </w:rPr>
        <w:t xml:space="preserve">, </w:t>
      </w:r>
      <w:r>
        <w:rPr>
          <w:rFonts w:ascii="Sylfaen" w:hAnsi="Sylfaen" w:cs="DumbaMtavr"/>
          <w:i/>
          <w:lang w:val="de-DE"/>
        </w:rPr>
        <w:t>ნუგბარი</w:t>
      </w:r>
      <w:r w:rsidRPr="00B60505">
        <w:rPr>
          <w:rFonts w:ascii="Sylfaen" w:hAnsi="Sylfaen" w:cs="DumbaMtavr"/>
          <w:i/>
          <w:lang w:val="de-DE"/>
        </w:rPr>
        <w:t xml:space="preserve">, </w:t>
      </w:r>
      <w:r>
        <w:rPr>
          <w:rFonts w:ascii="Sylfaen" w:hAnsi="Sylfaen" w:cs="DumbaMtavr"/>
          <w:i/>
          <w:lang w:val="de-DE"/>
        </w:rPr>
        <w:t>საკუთარი</w:t>
      </w:r>
      <w:r w:rsidRPr="00B60505">
        <w:rPr>
          <w:rFonts w:ascii="Sylfaen" w:hAnsi="Sylfaen" w:cs="DumbaMtavr"/>
          <w:i/>
          <w:lang w:val="de-DE"/>
        </w:rPr>
        <w:t xml:space="preserve"> </w:t>
      </w:r>
      <w:r>
        <w:rPr>
          <w:rFonts w:ascii="Sylfaen" w:hAnsi="Sylfaen" w:cs="DumbaMtavr"/>
          <w:i/>
          <w:lang w:val="de-DE"/>
        </w:rPr>
        <w:t>სახელები</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70"/>
        </w:tabs>
        <w:autoSpaceDE w:val="0"/>
        <w:autoSpaceDN w:val="0"/>
        <w:adjustRightInd w:val="0"/>
        <w:spacing w:after="0" w:line="240" w:lineRule="auto"/>
        <w:ind w:left="770"/>
        <w:jc w:val="both"/>
        <w:rPr>
          <w:rFonts w:ascii="Sylfaen" w:hAnsi="Sylfaen" w:cs="DumbaMtavr"/>
          <w:lang w:val="de-DE"/>
        </w:rPr>
      </w:pPr>
      <w:r>
        <w:rPr>
          <w:rFonts w:ascii="Sylfaen" w:hAnsi="Sylfaen" w:cs="DumbaMtavr"/>
          <w:lang w:val="de-DE"/>
        </w:rPr>
        <w:t>ასახელებს</w:t>
      </w:r>
      <w:r w:rsidRPr="00350236">
        <w:rPr>
          <w:rFonts w:ascii="Sylfaen" w:hAnsi="Sylfaen" w:cs="DumbaMtavr"/>
          <w:lang w:val="de-DE"/>
        </w:rPr>
        <w:t xml:space="preserve"> </w:t>
      </w:r>
      <w:r>
        <w:rPr>
          <w:rFonts w:ascii="Sylfaen" w:hAnsi="Sylfaen" w:cs="DumbaMtavr"/>
          <w:lang w:val="de-DE"/>
        </w:rPr>
        <w:t>მშობლიურ</w:t>
      </w:r>
      <w:r w:rsidRPr="00350236">
        <w:rPr>
          <w:rFonts w:ascii="Sylfaen" w:hAnsi="Sylfaen" w:cs="DumbaMtavr"/>
          <w:lang w:val="de-DE"/>
        </w:rPr>
        <w:t xml:space="preserve"> </w:t>
      </w:r>
      <w:r>
        <w:rPr>
          <w:rFonts w:ascii="Sylfaen" w:hAnsi="Sylfaen" w:cs="DumbaMtavr"/>
          <w:lang w:val="de-DE"/>
        </w:rPr>
        <w:t>ენაზე</w:t>
      </w:r>
      <w:r w:rsidRPr="00350236">
        <w:rPr>
          <w:rFonts w:ascii="Sylfaen" w:hAnsi="Sylfaen" w:cs="DumbaMtavr"/>
          <w:lang w:val="de-DE"/>
        </w:rPr>
        <w:t xml:space="preserve"> </w:t>
      </w:r>
      <w:r>
        <w:rPr>
          <w:rFonts w:ascii="Sylfaen" w:hAnsi="Sylfaen" w:cs="DumbaMtavr"/>
          <w:lang w:val="de-DE"/>
        </w:rPr>
        <w:t>მოსმენილ</w:t>
      </w:r>
      <w:r w:rsidRPr="00350236">
        <w:rPr>
          <w:rFonts w:ascii="Sylfaen" w:hAnsi="Sylfaen" w:cs="DumbaMtavr"/>
          <w:lang w:val="de-DE"/>
        </w:rPr>
        <w:t xml:space="preserve"> </w:t>
      </w:r>
      <w:r>
        <w:rPr>
          <w:rFonts w:ascii="Sylfaen" w:hAnsi="Sylfaen" w:cs="DumbaMtavr"/>
          <w:lang w:val="de-DE"/>
        </w:rPr>
        <w:t>ან</w:t>
      </w:r>
      <w:r w:rsidRPr="00350236">
        <w:rPr>
          <w:rFonts w:ascii="Sylfaen" w:hAnsi="Sylfaen" w:cs="DumbaMtavr"/>
          <w:lang w:val="de-DE"/>
        </w:rPr>
        <w:t xml:space="preserve"> </w:t>
      </w:r>
      <w:r>
        <w:rPr>
          <w:rFonts w:ascii="Sylfaen" w:hAnsi="Sylfaen" w:cs="DumbaMtavr"/>
          <w:lang w:val="de-DE"/>
        </w:rPr>
        <w:t>წაკითხულ</w:t>
      </w:r>
      <w:r w:rsidRPr="00350236">
        <w:rPr>
          <w:rFonts w:ascii="Sylfaen" w:hAnsi="Sylfaen" w:cs="DumbaMtavr"/>
          <w:lang w:val="de-DE"/>
        </w:rPr>
        <w:t xml:space="preserve"> </w:t>
      </w:r>
      <w:r>
        <w:rPr>
          <w:rFonts w:ascii="Sylfaen" w:hAnsi="Sylfaen" w:cs="DumbaMtavr"/>
          <w:lang w:val="de-DE"/>
        </w:rPr>
        <w:t>ამბებს</w:t>
      </w:r>
      <w:r w:rsidRPr="00350236">
        <w:rPr>
          <w:rFonts w:ascii="Sylfaen" w:hAnsi="Sylfaen" w:cs="DumbaMtavr"/>
          <w:lang w:val="de-DE"/>
        </w:rPr>
        <w:t xml:space="preserve">, </w:t>
      </w:r>
      <w:r>
        <w:rPr>
          <w:rFonts w:ascii="Sylfaen" w:hAnsi="Sylfaen" w:cs="DumbaMtavr"/>
          <w:lang w:val="de-DE"/>
        </w:rPr>
        <w:t>ზღაპრებს</w:t>
      </w:r>
      <w:r w:rsidRPr="00350236">
        <w:rPr>
          <w:rFonts w:ascii="Sylfaen" w:hAnsi="Sylfaen" w:cs="DumbaMtavr"/>
          <w:lang w:val="de-DE"/>
        </w:rPr>
        <w:t xml:space="preserve">, </w:t>
      </w:r>
      <w:r>
        <w:rPr>
          <w:rFonts w:ascii="Sylfaen" w:hAnsi="Sylfaen" w:cs="DumbaMtavr"/>
          <w:lang w:val="de-DE"/>
        </w:rPr>
        <w:t>ლეგენდებს</w:t>
      </w:r>
      <w:r w:rsidRPr="00350236">
        <w:rPr>
          <w:rFonts w:ascii="Sylfaen" w:hAnsi="Sylfaen" w:cs="DumbaMtavr"/>
          <w:lang w:val="de-DE"/>
        </w:rPr>
        <w:t xml:space="preserve">, </w:t>
      </w:r>
      <w:r>
        <w:rPr>
          <w:rFonts w:ascii="Sylfaen" w:hAnsi="Sylfaen" w:cs="DumbaMtavr"/>
          <w:lang w:val="de-DE"/>
        </w:rPr>
        <w:t>ანიმაციურ</w:t>
      </w:r>
      <w:r w:rsidRPr="00350236">
        <w:rPr>
          <w:rFonts w:ascii="Sylfaen" w:hAnsi="Sylfaen" w:cs="DumbaMtavr"/>
          <w:lang w:val="de-DE"/>
        </w:rPr>
        <w:t xml:space="preserve"> </w:t>
      </w:r>
      <w:r>
        <w:rPr>
          <w:rFonts w:ascii="Sylfaen" w:hAnsi="Sylfaen" w:cs="DumbaMtavr"/>
          <w:lang w:val="de-DE"/>
        </w:rPr>
        <w:t>ფილმებს</w:t>
      </w:r>
      <w:r w:rsidRPr="00350236">
        <w:rPr>
          <w:rFonts w:ascii="Sylfaen" w:hAnsi="Sylfaen" w:cs="DumbaMtavr"/>
          <w:lang w:val="de-DE"/>
        </w:rPr>
        <w:t xml:space="preserve">, </w:t>
      </w:r>
      <w:r>
        <w:rPr>
          <w:rFonts w:ascii="Sylfaen" w:hAnsi="Sylfaen" w:cs="DumbaMtavr"/>
          <w:lang w:val="de-DE"/>
        </w:rPr>
        <w:t>რომლებიც</w:t>
      </w:r>
      <w:r w:rsidRPr="00350236">
        <w:rPr>
          <w:rFonts w:ascii="Sylfaen" w:hAnsi="Sylfaen" w:cs="DumbaMtavr"/>
          <w:lang w:val="de-DE"/>
        </w:rPr>
        <w:t xml:space="preserve"> </w:t>
      </w:r>
      <w:r>
        <w:rPr>
          <w:rFonts w:ascii="Sylfaen" w:hAnsi="Sylfaen" w:cs="DumbaMtavr"/>
          <w:lang w:val="de-DE"/>
        </w:rPr>
        <w:t>გაახსენა</w:t>
      </w:r>
      <w:r w:rsidRPr="00350236">
        <w:rPr>
          <w:rFonts w:ascii="Sylfaen" w:hAnsi="Sylfaen" w:cs="DumbaMtavr"/>
          <w:lang w:val="de-DE"/>
        </w:rPr>
        <w:t xml:space="preserve"> </w:t>
      </w:r>
      <w:r>
        <w:rPr>
          <w:rFonts w:ascii="Sylfaen" w:hAnsi="Sylfaen" w:cs="DumbaMtavr"/>
          <w:lang w:val="de-DE"/>
        </w:rPr>
        <w:t>შესწავლილმა</w:t>
      </w:r>
      <w:r w:rsidRPr="00350236">
        <w:rPr>
          <w:rFonts w:ascii="Sylfaen" w:hAnsi="Sylfaen" w:cs="DumbaMtavr"/>
          <w:lang w:val="de-DE"/>
        </w:rPr>
        <w:t xml:space="preserve"> </w:t>
      </w:r>
      <w:r>
        <w:rPr>
          <w:rFonts w:ascii="Sylfaen" w:hAnsi="Sylfaen" w:cs="DumbaMtavr"/>
          <w:lang w:val="de-DE"/>
        </w:rPr>
        <w:t>ტექსტმა</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autoSpaceDE w:val="0"/>
        <w:autoSpaceDN w:val="0"/>
        <w:adjustRightInd w:val="0"/>
        <w:spacing w:after="0" w:line="240" w:lineRule="auto"/>
        <w:jc w:val="center"/>
        <w:rPr>
          <w:rFonts w:ascii="Sylfaen" w:hAnsi="Sylfaen" w:cs="AcadMtavr"/>
          <w:b/>
          <w:bCs/>
          <w:lang w:val="de-DE"/>
        </w:rPr>
      </w:pPr>
      <w:r>
        <w:rPr>
          <w:rFonts w:ascii="Sylfaen" w:hAnsi="Sylfaen" w:cs="AcadMtavr"/>
          <w:b/>
          <w:bCs/>
          <w:lang w:val="ka-GE"/>
        </w:rPr>
        <w:t>წერა</w:t>
      </w: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r w:rsidRPr="00350236">
        <w:rPr>
          <w:rFonts w:ascii="Sylfaen" w:hAnsi="Sylfaen" w:cs="AcadNusx"/>
          <w:b/>
          <w:bCs/>
          <w:lang w:val="de-DE"/>
        </w:rPr>
        <w:t xml:space="preserve"> </w:t>
      </w:r>
      <w:r>
        <w:rPr>
          <w:rFonts w:ascii="Sylfaen" w:hAnsi="Sylfaen" w:cs="AcadNusx"/>
          <w:b/>
          <w:bCs/>
          <w:lang w:val="de-DE"/>
        </w:rPr>
        <w:t>ქ.მ.</w:t>
      </w:r>
      <w:r w:rsidRPr="00350236">
        <w:rPr>
          <w:rFonts w:ascii="Sylfaen" w:hAnsi="Sylfaen" w:cs="AcadNusx"/>
          <w:b/>
          <w:bCs/>
          <w:lang w:val="de-DE"/>
        </w:rPr>
        <w:t>IV</w:t>
      </w:r>
      <w:r>
        <w:rPr>
          <w:rFonts w:ascii="Sylfaen" w:hAnsi="Sylfaen" w:cs="AcadNusx"/>
          <w:b/>
          <w:bCs/>
          <w:lang w:val="ka-GE"/>
        </w:rPr>
        <w:t>.</w:t>
      </w:r>
      <w:r>
        <w:rPr>
          <w:rFonts w:ascii="Sylfaen" w:hAnsi="Sylfaen" w:cs="AcadNusx"/>
          <w:b/>
          <w:bCs/>
          <w:lang w:val="de-DE"/>
        </w:rPr>
        <w:t>1</w:t>
      </w:r>
      <w:r>
        <w:rPr>
          <w:rFonts w:ascii="Sylfaen" w:hAnsi="Sylfaen" w:cs="AcadNusx"/>
          <w:b/>
          <w:bCs/>
          <w:lang w:val="ka-GE"/>
        </w:rPr>
        <w:t>3</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გარკვეული</w:t>
      </w:r>
      <w:r w:rsidRPr="00350236">
        <w:rPr>
          <w:rFonts w:ascii="Sylfaen" w:hAnsi="Sylfaen" w:cs="DumbaMtavr"/>
          <w:b/>
          <w:lang w:val="de-DE"/>
        </w:rPr>
        <w:t xml:space="preserve"> </w:t>
      </w:r>
      <w:r>
        <w:rPr>
          <w:rFonts w:ascii="Sylfaen" w:hAnsi="Sylfaen" w:cs="DumbaMtavr"/>
          <w:b/>
          <w:lang w:val="de-DE"/>
        </w:rPr>
        <w:t>საყრდენების</w:t>
      </w:r>
      <w:r w:rsidRPr="00350236">
        <w:rPr>
          <w:rFonts w:ascii="Sylfaen" w:hAnsi="Sylfaen" w:cs="DumbaMtavr"/>
          <w:b/>
          <w:lang w:val="de-DE"/>
        </w:rPr>
        <w:t xml:space="preserve"> </w:t>
      </w:r>
      <w:r>
        <w:rPr>
          <w:rFonts w:ascii="Sylfaen" w:hAnsi="Sylfaen" w:cs="DumbaMtavr"/>
          <w:b/>
          <w:lang w:val="de-DE"/>
        </w:rPr>
        <w:t>დახმარებით</w:t>
      </w:r>
      <w:r w:rsidRPr="00350236">
        <w:rPr>
          <w:rFonts w:ascii="Sylfaen" w:hAnsi="Sylfaen" w:cs="DumbaMtavr"/>
          <w:b/>
          <w:lang w:val="de-DE"/>
        </w:rPr>
        <w:t xml:space="preserve"> </w:t>
      </w:r>
      <w:r>
        <w:rPr>
          <w:rFonts w:ascii="Sylfaen" w:hAnsi="Sylfaen" w:cs="DumbaMtavr"/>
          <w:b/>
          <w:lang w:val="de-DE"/>
        </w:rPr>
        <w:t>სხვადასხვა</w:t>
      </w:r>
      <w:r w:rsidRPr="00B40B78">
        <w:rPr>
          <w:rFonts w:ascii="Sylfaen" w:hAnsi="Sylfaen" w:cs="DumbaMtavr"/>
          <w:b/>
          <w:lang w:val="de-DE"/>
        </w:rPr>
        <w:t xml:space="preserve"> </w:t>
      </w:r>
      <w:r>
        <w:rPr>
          <w:rFonts w:ascii="Sylfaen" w:hAnsi="Sylfaen" w:cs="DumbaMtavr"/>
          <w:b/>
          <w:lang w:val="de-DE"/>
        </w:rPr>
        <w:t>ტიპის</w:t>
      </w:r>
      <w:r w:rsidRPr="00B40B78">
        <w:rPr>
          <w:rFonts w:ascii="Sylfaen" w:hAnsi="Sylfaen" w:cs="DumbaMtavr"/>
          <w:b/>
          <w:lang w:val="de-DE"/>
        </w:rPr>
        <w:t xml:space="preserve"> </w:t>
      </w:r>
      <w:r>
        <w:rPr>
          <w:rFonts w:ascii="Sylfaen" w:hAnsi="Sylfaen" w:cs="DumbaMtavr"/>
          <w:b/>
          <w:lang w:val="de-DE"/>
        </w:rPr>
        <w:t>მარტივი</w:t>
      </w:r>
      <w:r w:rsidRPr="00350236">
        <w:rPr>
          <w:rFonts w:ascii="Sylfaen" w:hAnsi="Sylfaen" w:cs="DumbaMtavr"/>
          <w:b/>
          <w:lang w:val="de-DE"/>
        </w:rPr>
        <w:t xml:space="preserve"> </w:t>
      </w:r>
      <w:r>
        <w:rPr>
          <w:rFonts w:ascii="Sylfaen" w:hAnsi="Sylfaen" w:cs="DumbaMtavr"/>
          <w:b/>
          <w:lang w:val="de-DE"/>
        </w:rPr>
        <w:t>ტექსტის</w:t>
      </w:r>
      <w:r w:rsidRPr="00350236">
        <w:rPr>
          <w:rFonts w:ascii="Sylfaen" w:hAnsi="Sylfaen" w:cs="DumbaMtavr"/>
          <w:b/>
          <w:lang w:val="de-DE"/>
        </w:rPr>
        <w:t xml:space="preserve"> </w:t>
      </w:r>
      <w:r>
        <w:rPr>
          <w:rFonts w:ascii="Sylfaen" w:hAnsi="Sylfaen" w:cs="DumbaMtavr"/>
          <w:b/>
          <w:lang w:val="de-DE"/>
        </w:rPr>
        <w:t>წერა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ind w:left="1430" w:hanging="143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ავსებს</w:t>
      </w:r>
      <w:r w:rsidRPr="00350236">
        <w:rPr>
          <w:rFonts w:ascii="Sylfaen" w:hAnsi="Sylfaen" w:cs="AcadNusx"/>
          <w:lang w:val="de-DE"/>
        </w:rPr>
        <w:t xml:space="preserve"> </w:t>
      </w:r>
      <w:r>
        <w:rPr>
          <w:rFonts w:ascii="Sylfaen" w:hAnsi="Sylfaen" w:cs="AcadNusx"/>
          <w:lang w:val="de-DE"/>
        </w:rPr>
        <w:t>ანკეტას</w:t>
      </w:r>
      <w:r w:rsidRPr="00350236">
        <w:rPr>
          <w:rFonts w:ascii="Sylfaen" w:hAnsi="Sylfaen" w:cs="AcadNusx"/>
          <w:lang w:val="de-DE"/>
        </w:rPr>
        <w:t xml:space="preserve"> </w:t>
      </w:r>
      <w:r>
        <w:rPr>
          <w:rFonts w:ascii="Sylfaen" w:hAnsi="Sylfaen" w:cs="AcadNusx"/>
          <w:lang w:val="de-DE"/>
        </w:rPr>
        <w:t>პირადი</w:t>
      </w:r>
      <w:r w:rsidRPr="00350236">
        <w:rPr>
          <w:rFonts w:ascii="Sylfaen" w:hAnsi="Sylfaen" w:cs="AcadNusx"/>
          <w:lang w:val="de-DE"/>
        </w:rPr>
        <w:t xml:space="preserve"> </w:t>
      </w:r>
      <w:r>
        <w:rPr>
          <w:rFonts w:ascii="Sylfaen" w:hAnsi="Sylfaen" w:cs="AcadNusx"/>
          <w:lang w:val="de-DE"/>
        </w:rPr>
        <w:t>მონაცემებით</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სახელი</w:t>
      </w:r>
      <w:r w:rsidRPr="00350236">
        <w:rPr>
          <w:rFonts w:ascii="Sylfaen" w:hAnsi="Sylfaen" w:cs="AcadNusx"/>
          <w:i/>
          <w:lang w:val="de-DE"/>
        </w:rPr>
        <w:t xml:space="preserve">, </w:t>
      </w:r>
      <w:r>
        <w:rPr>
          <w:rFonts w:ascii="Sylfaen" w:hAnsi="Sylfaen" w:cs="AcadNusx"/>
          <w:i/>
          <w:lang w:val="de-DE"/>
        </w:rPr>
        <w:t>გვარი</w:t>
      </w:r>
      <w:r w:rsidRPr="00350236">
        <w:rPr>
          <w:rFonts w:ascii="Sylfaen" w:hAnsi="Sylfaen" w:cs="AcadNusx"/>
          <w:i/>
          <w:lang w:val="de-DE"/>
        </w:rPr>
        <w:t xml:space="preserve">, </w:t>
      </w:r>
      <w:r>
        <w:rPr>
          <w:rFonts w:ascii="Sylfaen" w:hAnsi="Sylfaen" w:cs="AcadNusx"/>
          <w:i/>
          <w:lang w:val="de-DE"/>
        </w:rPr>
        <w:t>საცხოვრებელი</w:t>
      </w:r>
      <w:r w:rsidRPr="00350236">
        <w:rPr>
          <w:rFonts w:ascii="Sylfaen" w:hAnsi="Sylfaen" w:cs="AcadNusx"/>
          <w:i/>
          <w:lang w:val="de-DE"/>
        </w:rPr>
        <w:t xml:space="preserve"> </w:t>
      </w:r>
      <w:r>
        <w:rPr>
          <w:rFonts w:ascii="Sylfaen" w:hAnsi="Sylfaen" w:cs="AcadNusx"/>
          <w:i/>
          <w:lang w:val="de-DE"/>
        </w:rPr>
        <w:t>ადგილი</w:t>
      </w:r>
      <w:r w:rsidRPr="00350236">
        <w:rPr>
          <w:rFonts w:ascii="Sylfaen" w:hAnsi="Sylfaen" w:cs="AcadNusx"/>
          <w:i/>
          <w:lang w:val="de-DE"/>
        </w:rPr>
        <w:t xml:space="preserve">, </w:t>
      </w:r>
      <w:r>
        <w:rPr>
          <w:rFonts w:ascii="Sylfaen" w:hAnsi="Sylfaen" w:cs="AcadNusx"/>
          <w:i/>
          <w:lang w:val="de-DE"/>
        </w:rPr>
        <w:t>საქმიანობა</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ადგენს</w:t>
      </w:r>
      <w:r w:rsidRPr="00B40B78">
        <w:rPr>
          <w:rFonts w:ascii="Sylfaen" w:hAnsi="Sylfaen" w:cs="AcadNusx"/>
          <w:lang w:val="de-DE"/>
        </w:rPr>
        <w:t xml:space="preserve"> </w:t>
      </w:r>
      <w:r>
        <w:rPr>
          <w:rFonts w:ascii="Sylfaen" w:hAnsi="Sylfaen" w:cs="AcadNusx"/>
          <w:lang w:val="de-DE"/>
        </w:rPr>
        <w:t>რეცეპტს</w:t>
      </w:r>
      <w:r w:rsidRPr="00B40B78">
        <w:rPr>
          <w:rFonts w:ascii="Sylfaen" w:hAnsi="Sylfaen" w:cs="AcadNusx"/>
          <w:lang w:val="de-DE"/>
        </w:rPr>
        <w:t xml:space="preserve">, </w:t>
      </w:r>
      <w:r>
        <w:rPr>
          <w:rFonts w:ascii="Sylfaen" w:hAnsi="Sylfaen" w:cs="AcadNusx"/>
          <w:lang w:val="de-DE"/>
        </w:rPr>
        <w:t>წერს</w:t>
      </w:r>
      <w:r w:rsidRPr="00B40B78">
        <w:rPr>
          <w:rFonts w:ascii="Sylfaen" w:hAnsi="Sylfaen" w:cs="AcadNusx"/>
          <w:lang w:val="de-DE"/>
        </w:rPr>
        <w:t xml:space="preserve"> </w:t>
      </w:r>
      <w:r>
        <w:rPr>
          <w:rFonts w:ascii="Sylfaen" w:hAnsi="Sylfaen" w:cs="AcadNusx"/>
          <w:lang w:val="de-DE"/>
        </w:rPr>
        <w:t>განცხადებას</w:t>
      </w:r>
      <w:r w:rsidRPr="00B40B78">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lastRenderedPageBreak/>
        <w:t>მოდელის</w:t>
      </w:r>
      <w:r w:rsidRPr="00350236">
        <w:rPr>
          <w:rFonts w:ascii="Sylfaen" w:hAnsi="Sylfaen" w:cs="AcadNusx"/>
          <w:lang w:val="de-DE"/>
        </w:rPr>
        <w:t xml:space="preserve"> </w:t>
      </w:r>
      <w:r>
        <w:rPr>
          <w:rFonts w:ascii="Sylfaen" w:hAnsi="Sylfaen" w:cs="AcadNusx"/>
          <w:lang w:val="de-DE"/>
        </w:rPr>
        <w:t>მიხედვით</w:t>
      </w:r>
      <w:r w:rsidRPr="00350236">
        <w:rPr>
          <w:rFonts w:ascii="Sylfaen" w:hAnsi="Sylfaen" w:cs="AcadNusx"/>
          <w:lang w:val="de-DE"/>
        </w:rPr>
        <w:t xml:space="preserve"> </w:t>
      </w:r>
      <w:r>
        <w:rPr>
          <w:rFonts w:ascii="Sylfaen" w:hAnsi="Sylfaen" w:cs="AcadNusx"/>
          <w:lang w:val="de-DE"/>
        </w:rPr>
        <w:t>წერს</w:t>
      </w:r>
      <w:r w:rsidRPr="00350236">
        <w:rPr>
          <w:rFonts w:ascii="Sylfaen" w:hAnsi="Sylfaen" w:cs="AcadNusx"/>
          <w:lang w:val="de-DE"/>
        </w:rPr>
        <w:t xml:space="preserve"> </w:t>
      </w:r>
      <w:r>
        <w:rPr>
          <w:rFonts w:ascii="Sylfaen" w:hAnsi="Sylfaen" w:cs="AcadNusx"/>
          <w:lang w:val="de-DE"/>
        </w:rPr>
        <w:t>ღია</w:t>
      </w:r>
      <w:r w:rsidRPr="00350236">
        <w:rPr>
          <w:rFonts w:ascii="Sylfaen" w:hAnsi="Sylfaen" w:cs="AcadNusx"/>
          <w:lang w:val="de-DE"/>
        </w:rPr>
        <w:t xml:space="preserve"> </w:t>
      </w:r>
      <w:r>
        <w:rPr>
          <w:rFonts w:ascii="Sylfaen" w:hAnsi="Sylfaen" w:cs="AcadNusx"/>
          <w:lang w:val="de-DE"/>
        </w:rPr>
        <w:t>ბარათს</w:t>
      </w:r>
      <w:r w:rsidRPr="00B40B78">
        <w:rPr>
          <w:rFonts w:ascii="Sylfaen" w:hAnsi="Sylfaen" w:cs="AcadNusx"/>
          <w:lang w:val="de-DE"/>
        </w:rPr>
        <w:t xml:space="preserve"> / </w:t>
      </w:r>
      <w:r>
        <w:rPr>
          <w:rFonts w:ascii="Sylfaen" w:hAnsi="Sylfaen" w:cs="AcadNusx"/>
          <w:lang w:val="de-DE"/>
        </w:rPr>
        <w:t>პირად</w:t>
      </w:r>
      <w:r w:rsidRPr="00B40B78">
        <w:rPr>
          <w:rFonts w:ascii="Sylfaen" w:hAnsi="Sylfaen" w:cs="AcadNusx"/>
          <w:lang w:val="de-DE"/>
        </w:rPr>
        <w:t xml:space="preserve"> </w:t>
      </w:r>
      <w:r>
        <w:rPr>
          <w:rFonts w:ascii="Sylfaen" w:hAnsi="Sylfaen" w:cs="AcadNusx"/>
          <w:lang w:val="de-DE"/>
        </w:rPr>
        <w:t>წერილს</w:t>
      </w:r>
      <w:r w:rsidRPr="00350236">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ავსებს</w:t>
      </w:r>
      <w:r w:rsidRPr="00350236">
        <w:rPr>
          <w:rFonts w:ascii="Sylfaen" w:hAnsi="Sylfaen" w:cs="AcadNusx"/>
          <w:lang w:val="de-DE"/>
        </w:rPr>
        <w:t xml:space="preserve"> </w:t>
      </w:r>
      <w:r>
        <w:rPr>
          <w:rFonts w:ascii="Sylfaen" w:hAnsi="Sylfaen" w:cs="AcadNusx"/>
          <w:lang w:val="de-DE"/>
        </w:rPr>
        <w:t>ტექსტში</w:t>
      </w:r>
      <w:r w:rsidRPr="00350236">
        <w:rPr>
          <w:rFonts w:ascii="Sylfaen" w:hAnsi="Sylfaen" w:cs="AcadNusx"/>
          <w:lang w:val="de-DE"/>
        </w:rPr>
        <w:t xml:space="preserve"> </w:t>
      </w:r>
      <w:r>
        <w:rPr>
          <w:rFonts w:ascii="Sylfaen" w:hAnsi="Sylfaen" w:cs="AcadNusx"/>
          <w:lang w:val="de-DE"/>
        </w:rPr>
        <w:t>ნაკლულ</w:t>
      </w:r>
      <w:r w:rsidRPr="00350236">
        <w:rPr>
          <w:rFonts w:ascii="Sylfaen" w:hAnsi="Sylfaen" w:cs="AcadNusx"/>
          <w:lang w:val="de-DE"/>
        </w:rPr>
        <w:t xml:space="preserve"> </w:t>
      </w:r>
      <w:r>
        <w:rPr>
          <w:rFonts w:ascii="Sylfaen" w:hAnsi="Sylfaen" w:cs="AcadNusx"/>
          <w:lang w:val="de-DE"/>
        </w:rPr>
        <w:t>ინფორმაციას</w:t>
      </w:r>
      <w:r w:rsidRPr="00350236">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წერს</w:t>
      </w:r>
      <w:r w:rsidRPr="00B40B78">
        <w:rPr>
          <w:rFonts w:ascii="Sylfaen" w:hAnsi="Sylfaen" w:cs="AcadNusx"/>
          <w:lang w:val="de-DE"/>
        </w:rPr>
        <w:t xml:space="preserve"> </w:t>
      </w:r>
      <w:r>
        <w:rPr>
          <w:rFonts w:ascii="Sylfaen" w:hAnsi="Sylfaen" w:cs="AcadNusx"/>
          <w:lang w:val="de-DE"/>
        </w:rPr>
        <w:t>თავისი</w:t>
      </w:r>
      <w:r w:rsidRPr="00B40B78">
        <w:rPr>
          <w:rFonts w:ascii="Sylfaen" w:hAnsi="Sylfaen" w:cs="AcadNusx"/>
          <w:lang w:val="de-DE"/>
        </w:rPr>
        <w:t xml:space="preserve"> </w:t>
      </w:r>
      <w:r>
        <w:rPr>
          <w:rFonts w:ascii="Sylfaen" w:hAnsi="Sylfaen" w:cs="AcadNusx"/>
          <w:lang w:val="de-DE"/>
        </w:rPr>
        <w:t>დღის</w:t>
      </w:r>
      <w:r w:rsidRPr="00B40B78">
        <w:rPr>
          <w:rFonts w:ascii="Sylfaen" w:hAnsi="Sylfaen" w:cs="AcadNusx"/>
          <w:lang w:val="de-DE"/>
        </w:rPr>
        <w:t xml:space="preserve"> </w:t>
      </w:r>
      <w:r>
        <w:rPr>
          <w:rFonts w:ascii="Sylfaen" w:hAnsi="Sylfaen" w:cs="AcadNusx"/>
          <w:lang w:val="de-DE"/>
        </w:rPr>
        <w:t>განრიგს</w:t>
      </w:r>
      <w:r w:rsidRPr="00B40B78">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წერისას</w:t>
      </w:r>
      <w:r w:rsidRPr="00B40B78">
        <w:rPr>
          <w:rFonts w:ascii="Sylfaen" w:hAnsi="Sylfaen" w:cs="AcadNusx"/>
          <w:lang w:val="de-DE"/>
        </w:rPr>
        <w:t xml:space="preserve"> </w:t>
      </w:r>
      <w:r>
        <w:rPr>
          <w:rFonts w:ascii="Sylfaen" w:hAnsi="Sylfaen" w:cs="AcadNusx"/>
          <w:lang w:val="de-DE"/>
        </w:rPr>
        <w:t>იყენებს</w:t>
      </w:r>
      <w:r w:rsidRPr="00B40B78">
        <w:rPr>
          <w:rFonts w:ascii="Sylfaen" w:hAnsi="Sylfaen" w:cs="AcadNusx"/>
          <w:lang w:val="de-DE"/>
        </w:rPr>
        <w:t xml:space="preserve"> </w:t>
      </w:r>
      <w:r>
        <w:rPr>
          <w:rFonts w:ascii="Sylfaen" w:hAnsi="Sylfaen" w:cs="AcadNusx"/>
          <w:lang w:val="de-DE"/>
        </w:rPr>
        <w:t>ამა</w:t>
      </w:r>
      <w:r w:rsidRPr="00B40B78">
        <w:rPr>
          <w:rFonts w:ascii="Sylfaen" w:hAnsi="Sylfaen" w:cs="AcadNusx"/>
          <w:lang w:val="de-DE"/>
        </w:rPr>
        <w:t xml:space="preserve"> </w:t>
      </w:r>
      <w:r>
        <w:rPr>
          <w:rFonts w:ascii="Sylfaen" w:hAnsi="Sylfaen" w:cs="AcadNusx"/>
          <w:lang w:val="de-DE"/>
        </w:rPr>
        <w:t>თუ</w:t>
      </w:r>
      <w:r w:rsidRPr="00B40B78">
        <w:rPr>
          <w:rFonts w:ascii="Sylfaen" w:hAnsi="Sylfaen" w:cs="AcadNusx"/>
          <w:lang w:val="de-DE"/>
        </w:rPr>
        <w:t xml:space="preserve"> </w:t>
      </w:r>
      <w:r>
        <w:rPr>
          <w:rFonts w:ascii="Sylfaen" w:hAnsi="Sylfaen" w:cs="AcadNusx"/>
          <w:lang w:val="de-DE"/>
        </w:rPr>
        <w:t>იმ</w:t>
      </w:r>
      <w:r w:rsidRPr="00B40B78">
        <w:rPr>
          <w:rFonts w:ascii="Sylfaen" w:hAnsi="Sylfaen" w:cs="AcadNusx"/>
          <w:lang w:val="de-DE"/>
        </w:rPr>
        <w:t xml:space="preserve"> </w:t>
      </w:r>
      <w:r>
        <w:rPr>
          <w:rFonts w:ascii="Sylfaen" w:hAnsi="Sylfaen" w:cs="AcadNusx"/>
          <w:lang w:val="de-DE"/>
        </w:rPr>
        <w:t>ტექსტის</w:t>
      </w:r>
      <w:r w:rsidRPr="00B40B78">
        <w:rPr>
          <w:rFonts w:ascii="Sylfaen" w:hAnsi="Sylfaen" w:cs="AcadNusx"/>
          <w:lang w:val="de-DE"/>
        </w:rPr>
        <w:t xml:space="preserve"> </w:t>
      </w:r>
      <w:r>
        <w:rPr>
          <w:rFonts w:ascii="Sylfaen" w:hAnsi="Sylfaen" w:cs="AcadNusx"/>
          <w:lang w:val="de-DE"/>
        </w:rPr>
        <w:t>სტრუქტურულ</w:t>
      </w:r>
      <w:r w:rsidRPr="00B40B78">
        <w:rPr>
          <w:rFonts w:ascii="Sylfaen" w:hAnsi="Sylfaen" w:cs="AcadNusx"/>
          <w:lang w:val="de-DE"/>
        </w:rPr>
        <w:t xml:space="preserve"> </w:t>
      </w:r>
      <w:r>
        <w:rPr>
          <w:rFonts w:ascii="Sylfaen" w:hAnsi="Sylfaen" w:cs="AcadNusx"/>
          <w:lang w:val="de-DE"/>
        </w:rPr>
        <w:t>მახასიათებლებს</w:t>
      </w:r>
      <w:r w:rsidRPr="00B40B78">
        <w:rPr>
          <w:rFonts w:ascii="Sylfaen" w:hAnsi="Sylfaen" w:cs="AcadNusx"/>
          <w:lang w:val="de-DE"/>
        </w:rPr>
        <w:t xml:space="preserve"> (</w:t>
      </w:r>
      <w:r>
        <w:rPr>
          <w:rFonts w:ascii="Sylfaen" w:hAnsi="Sylfaen" w:cs="AcadNusx"/>
          <w:lang w:val="de-DE"/>
        </w:rPr>
        <w:t>მაგ</w:t>
      </w:r>
      <w:r w:rsidRPr="00B40B78">
        <w:rPr>
          <w:rFonts w:ascii="Sylfaen" w:hAnsi="Sylfaen" w:cs="AcadNusx"/>
          <w:lang w:val="de-DE"/>
        </w:rPr>
        <w:t xml:space="preserve">., </w:t>
      </w:r>
      <w:r>
        <w:rPr>
          <w:rFonts w:ascii="Sylfaen" w:hAnsi="Sylfaen" w:cs="AcadNusx"/>
          <w:i/>
          <w:lang w:val="de-DE"/>
        </w:rPr>
        <w:t>იცავს</w:t>
      </w:r>
      <w:r w:rsidRPr="00B40B78">
        <w:rPr>
          <w:rFonts w:ascii="Sylfaen" w:hAnsi="Sylfaen" w:cs="AcadNusx"/>
          <w:i/>
          <w:lang w:val="de-DE"/>
        </w:rPr>
        <w:t xml:space="preserve"> </w:t>
      </w:r>
      <w:r>
        <w:rPr>
          <w:rFonts w:ascii="Sylfaen" w:hAnsi="Sylfaen" w:cs="AcadNusx"/>
          <w:i/>
          <w:lang w:val="de-DE"/>
        </w:rPr>
        <w:t>კორესპონდეციის</w:t>
      </w:r>
      <w:r w:rsidRPr="00B40B78">
        <w:rPr>
          <w:rFonts w:ascii="Sylfaen" w:hAnsi="Sylfaen" w:cs="AcadNusx"/>
          <w:i/>
          <w:lang w:val="de-DE"/>
        </w:rPr>
        <w:t xml:space="preserve"> </w:t>
      </w:r>
      <w:r>
        <w:rPr>
          <w:rFonts w:ascii="Sylfaen" w:hAnsi="Sylfaen" w:cs="AcadNusx"/>
          <w:i/>
          <w:lang w:val="de-DE"/>
        </w:rPr>
        <w:t>ფორმალურ</w:t>
      </w:r>
      <w:r w:rsidRPr="00B40B78">
        <w:rPr>
          <w:rFonts w:ascii="Sylfaen" w:hAnsi="Sylfaen" w:cs="AcadNusx"/>
          <w:i/>
          <w:lang w:val="de-DE"/>
        </w:rPr>
        <w:t xml:space="preserve"> </w:t>
      </w:r>
      <w:r>
        <w:rPr>
          <w:rFonts w:ascii="Sylfaen" w:hAnsi="Sylfaen" w:cs="AcadNusx"/>
          <w:i/>
          <w:lang w:val="de-DE"/>
        </w:rPr>
        <w:t>მხარეს</w:t>
      </w:r>
      <w:r w:rsidRPr="00B40B78">
        <w:rPr>
          <w:rFonts w:ascii="Sylfaen" w:hAnsi="Sylfaen" w:cs="AcadNusx"/>
          <w:i/>
          <w:lang w:val="de-DE"/>
        </w:rPr>
        <w:t xml:space="preserve">; </w:t>
      </w:r>
      <w:r>
        <w:rPr>
          <w:rFonts w:ascii="Sylfaen" w:hAnsi="Sylfaen" w:cs="AcadNusx"/>
          <w:i/>
          <w:lang w:val="de-DE"/>
        </w:rPr>
        <w:t>შემეცნებით</w:t>
      </w:r>
      <w:r w:rsidRPr="00B40B78">
        <w:rPr>
          <w:rFonts w:ascii="Sylfaen" w:hAnsi="Sylfaen" w:cs="AcadNusx"/>
          <w:i/>
          <w:lang w:val="de-DE"/>
        </w:rPr>
        <w:t xml:space="preserve"> </w:t>
      </w:r>
      <w:r>
        <w:rPr>
          <w:rFonts w:ascii="Sylfaen" w:hAnsi="Sylfaen" w:cs="AcadNusx"/>
          <w:i/>
          <w:lang w:val="de-DE"/>
        </w:rPr>
        <w:t>ტექსტში</w:t>
      </w:r>
      <w:r w:rsidRPr="00B40B78">
        <w:rPr>
          <w:rFonts w:ascii="Sylfaen" w:hAnsi="Sylfaen" w:cs="AcadNusx"/>
          <w:i/>
          <w:lang w:val="de-DE"/>
        </w:rPr>
        <w:t xml:space="preserve"> _ </w:t>
      </w:r>
      <w:r>
        <w:rPr>
          <w:rFonts w:ascii="Sylfaen" w:hAnsi="Sylfaen" w:cs="AcadNusx"/>
          <w:i/>
          <w:lang w:val="de-DE"/>
        </w:rPr>
        <w:t>სათაური</w:t>
      </w:r>
      <w:r w:rsidRPr="00B40B78">
        <w:rPr>
          <w:rFonts w:ascii="Sylfaen" w:hAnsi="Sylfaen" w:cs="AcadNusx"/>
          <w:i/>
          <w:lang w:val="de-DE"/>
        </w:rPr>
        <w:t xml:space="preserve">, </w:t>
      </w:r>
      <w:r>
        <w:rPr>
          <w:rFonts w:ascii="Sylfaen" w:hAnsi="Sylfaen" w:cs="AcadNusx"/>
          <w:i/>
          <w:lang w:val="de-DE"/>
        </w:rPr>
        <w:t>რუბრიკები</w:t>
      </w:r>
      <w:r w:rsidRPr="00B40B78">
        <w:rPr>
          <w:rFonts w:ascii="Sylfaen" w:hAnsi="Sylfaen" w:cs="AcadNusx"/>
          <w:i/>
          <w:lang w:val="de-DE"/>
        </w:rPr>
        <w:t xml:space="preserve">, </w:t>
      </w:r>
      <w:r>
        <w:rPr>
          <w:rFonts w:ascii="Sylfaen" w:hAnsi="Sylfaen" w:cs="AcadNusx"/>
          <w:i/>
          <w:lang w:val="de-DE"/>
        </w:rPr>
        <w:t>აბზაცები</w:t>
      </w:r>
      <w:r w:rsidRPr="00B40B78">
        <w:rPr>
          <w:rFonts w:ascii="Sylfaen" w:hAnsi="Sylfaen" w:cs="AcadNusx"/>
          <w:i/>
          <w:lang w:val="de-DE"/>
        </w:rPr>
        <w:t xml:space="preserve">; </w:t>
      </w:r>
      <w:r>
        <w:rPr>
          <w:rFonts w:ascii="Sylfaen" w:hAnsi="Sylfaen" w:cs="AcadNusx"/>
          <w:i/>
          <w:lang w:val="de-DE"/>
        </w:rPr>
        <w:t>ტექსტს</w:t>
      </w:r>
      <w:r w:rsidRPr="00B40B78">
        <w:rPr>
          <w:rFonts w:ascii="Sylfaen" w:hAnsi="Sylfaen" w:cs="AcadNusx"/>
          <w:i/>
          <w:lang w:val="de-DE"/>
        </w:rPr>
        <w:t xml:space="preserve"> </w:t>
      </w:r>
      <w:r>
        <w:rPr>
          <w:rFonts w:ascii="Sylfaen" w:hAnsi="Sylfaen" w:cs="AcadNusx"/>
          <w:i/>
          <w:lang w:val="de-DE"/>
        </w:rPr>
        <w:t>ყოფს</w:t>
      </w:r>
      <w:r w:rsidRPr="00B40B78">
        <w:rPr>
          <w:rFonts w:ascii="Sylfaen" w:hAnsi="Sylfaen" w:cs="AcadNusx"/>
          <w:i/>
          <w:lang w:val="de-DE"/>
        </w:rPr>
        <w:t xml:space="preserve"> </w:t>
      </w:r>
      <w:r>
        <w:rPr>
          <w:rFonts w:ascii="Sylfaen" w:hAnsi="Sylfaen" w:cs="AcadNusx"/>
          <w:i/>
          <w:lang w:val="de-DE"/>
        </w:rPr>
        <w:t>აზრობრივ</w:t>
      </w:r>
      <w:r w:rsidRPr="00B40B78">
        <w:rPr>
          <w:rFonts w:ascii="Sylfaen" w:hAnsi="Sylfaen" w:cs="AcadNusx"/>
          <w:i/>
          <w:lang w:val="de-DE"/>
        </w:rPr>
        <w:t xml:space="preserve"> </w:t>
      </w:r>
      <w:r>
        <w:rPr>
          <w:rFonts w:ascii="Sylfaen" w:hAnsi="Sylfaen" w:cs="AcadNusx"/>
          <w:i/>
          <w:lang w:val="de-DE"/>
        </w:rPr>
        <w:t>მონაკვეთებად</w:t>
      </w:r>
      <w:r w:rsidRPr="00B40B78">
        <w:rPr>
          <w:rFonts w:ascii="Sylfaen" w:hAnsi="Sylfaen" w:cs="AcadNusx"/>
          <w:lang w:val="de-DE"/>
        </w:rPr>
        <w:t xml:space="preserve"> </w:t>
      </w:r>
      <w:r>
        <w:rPr>
          <w:rFonts w:ascii="Sylfaen" w:hAnsi="Sylfaen" w:cs="AcadNusx"/>
          <w:lang w:val="de-DE"/>
        </w:rPr>
        <w:t>და</w:t>
      </w:r>
      <w:r w:rsidRPr="00B40B78">
        <w:rPr>
          <w:rFonts w:ascii="Sylfaen" w:hAnsi="Sylfaen" w:cs="AcadNusx"/>
          <w:lang w:val="de-DE"/>
        </w:rPr>
        <w:t xml:space="preserve"> </w:t>
      </w:r>
      <w:r>
        <w:rPr>
          <w:rFonts w:ascii="Sylfaen" w:hAnsi="Sylfaen" w:cs="AcadNusx"/>
          <w:lang w:val="de-DE"/>
        </w:rPr>
        <w:t>სხვა</w:t>
      </w:r>
      <w:r w:rsidRPr="00B40B78">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სათქმელს</w:t>
      </w:r>
      <w:r w:rsidRPr="00B40B78">
        <w:rPr>
          <w:rFonts w:ascii="Sylfaen" w:hAnsi="Sylfaen" w:cs="AcadNusx"/>
          <w:lang w:val="de-DE"/>
        </w:rPr>
        <w:t xml:space="preserve"> </w:t>
      </w:r>
      <w:r>
        <w:rPr>
          <w:rFonts w:ascii="Sylfaen" w:hAnsi="Sylfaen" w:cs="AcadNusx"/>
          <w:lang w:val="de-DE"/>
        </w:rPr>
        <w:t>ალაგებს</w:t>
      </w:r>
      <w:r w:rsidRPr="00B40B78">
        <w:rPr>
          <w:rFonts w:ascii="Sylfaen" w:hAnsi="Sylfaen" w:cs="AcadNusx"/>
          <w:lang w:val="de-DE"/>
        </w:rPr>
        <w:t xml:space="preserve"> </w:t>
      </w:r>
      <w:r>
        <w:rPr>
          <w:rFonts w:ascii="Sylfaen" w:hAnsi="Sylfaen" w:cs="AcadNusx"/>
          <w:lang w:val="de-DE"/>
        </w:rPr>
        <w:t>ქრონოლოგიური</w:t>
      </w:r>
      <w:r w:rsidRPr="00B40B78">
        <w:rPr>
          <w:rFonts w:ascii="Sylfaen" w:hAnsi="Sylfaen" w:cs="AcadNusx"/>
          <w:lang w:val="de-DE"/>
        </w:rPr>
        <w:t xml:space="preserve"> </w:t>
      </w:r>
      <w:r>
        <w:rPr>
          <w:rFonts w:ascii="Sylfaen" w:hAnsi="Sylfaen" w:cs="AcadNusx"/>
          <w:lang w:val="de-DE"/>
        </w:rPr>
        <w:t>თანამიმდევრობით</w:t>
      </w:r>
      <w:r w:rsidRPr="00B40B78">
        <w:rPr>
          <w:rFonts w:ascii="Sylfaen" w:hAnsi="Sylfaen" w:cs="AcadNusx"/>
          <w:lang w:val="de-DE"/>
        </w:rPr>
        <w:t>;</w:t>
      </w:r>
    </w:p>
    <w:p w:rsidR="00F20EB2" w:rsidRPr="00B40B78" w:rsidRDefault="00F20EB2" w:rsidP="00F20EB2">
      <w:pPr>
        <w:pStyle w:val="ListParagraph"/>
        <w:numPr>
          <w:ilvl w:val="0"/>
          <w:numId w:val="60"/>
        </w:numPr>
        <w:tabs>
          <w:tab w:val="clear" w:pos="9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სათანადოდ</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სასვენ</w:t>
      </w:r>
      <w:r w:rsidRPr="00350236">
        <w:rPr>
          <w:rFonts w:ascii="Sylfaen" w:hAnsi="Sylfaen" w:cs="AcadNusx"/>
          <w:lang w:val="de-DE"/>
        </w:rPr>
        <w:t xml:space="preserve"> </w:t>
      </w:r>
      <w:r>
        <w:rPr>
          <w:rFonts w:ascii="Sylfaen" w:hAnsi="Sylfaen" w:cs="AcadNusx"/>
          <w:lang w:val="de-DE"/>
        </w:rPr>
        <w:t>ნიშნებს</w:t>
      </w:r>
      <w:r w:rsidRPr="00350236">
        <w:rPr>
          <w:rFonts w:ascii="Sylfaen" w:hAnsi="Sylfaen" w:cs="AcadNusx"/>
          <w:lang w:val="de-DE"/>
        </w:rPr>
        <w:t xml:space="preserve"> </w:t>
      </w:r>
      <w:r w:rsidRPr="00B40B78">
        <w:rPr>
          <w:rFonts w:ascii="Sylfaen" w:hAnsi="Sylfaen" w:cs="AcadNusx"/>
          <w:lang w:val="de-DE"/>
        </w:rPr>
        <w:t>(</w:t>
      </w:r>
      <w:r>
        <w:rPr>
          <w:rFonts w:ascii="Sylfaen" w:hAnsi="Sylfaen" w:cs="AcadNusx"/>
          <w:lang w:val="de-DE"/>
        </w:rPr>
        <w:t>წერტილი</w:t>
      </w:r>
      <w:r w:rsidRPr="00B40B78">
        <w:rPr>
          <w:rFonts w:ascii="Sylfaen" w:hAnsi="Sylfaen" w:cs="AcadNusx"/>
          <w:lang w:val="de-DE"/>
        </w:rPr>
        <w:t xml:space="preserve">, </w:t>
      </w:r>
      <w:r>
        <w:rPr>
          <w:rFonts w:ascii="Sylfaen" w:hAnsi="Sylfaen" w:cs="AcadNusx"/>
          <w:lang w:val="de-DE"/>
        </w:rPr>
        <w:t>მძიმე</w:t>
      </w:r>
      <w:r w:rsidRPr="00B40B78">
        <w:rPr>
          <w:rFonts w:ascii="Sylfaen" w:hAnsi="Sylfaen" w:cs="AcadNusx"/>
          <w:lang w:val="de-DE"/>
        </w:rPr>
        <w:t xml:space="preserve">, </w:t>
      </w:r>
      <w:r>
        <w:rPr>
          <w:rFonts w:ascii="Sylfaen" w:hAnsi="Sylfaen" w:cs="AcadNusx"/>
          <w:lang w:val="de-DE"/>
        </w:rPr>
        <w:t>კითხვის</w:t>
      </w:r>
      <w:r w:rsidRPr="00B40B78">
        <w:rPr>
          <w:rFonts w:ascii="Sylfaen" w:hAnsi="Sylfaen" w:cs="AcadNusx"/>
          <w:lang w:val="de-DE"/>
        </w:rPr>
        <w:t xml:space="preserve"> </w:t>
      </w:r>
      <w:r>
        <w:rPr>
          <w:rFonts w:ascii="Sylfaen" w:hAnsi="Sylfaen" w:cs="AcadNusx"/>
          <w:lang w:val="de-DE"/>
        </w:rPr>
        <w:t>ნიშანი</w:t>
      </w:r>
      <w:r w:rsidRPr="00B40B78">
        <w:rPr>
          <w:rFonts w:ascii="Sylfaen" w:hAnsi="Sylfaen" w:cs="AcadNusx"/>
          <w:lang w:val="de-DE"/>
        </w:rPr>
        <w:t xml:space="preserve">, </w:t>
      </w:r>
      <w:r>
        <w:rPr>
          <w:rFonts w:ascii="Sylfaen" w:hAnsi="Sylfaen" w:cs="AcadNusx"/>
          <w:lang w:val="de-DE"/>
        </w:rPr>
        <w:t>ძახილის</w:t>
      </w:r>
      <w:r w:rsidRPr="00B40B78">
        <w:rPr>
          <w:rFonts w:ascii="Sylfaen" w:hAnsi="Sylfaen" w:cs="AcadNusx"/>
          <w:lang w:val="de-DE"/>
        </w:rPr>
        <w:t xml:space="preserve"> </w:t>
      </w:r>
      <w:r>
        <w:rPr>
          <w:rFonts w:ascii="Sylfaen" w:hAnsi="Sylfaen" w:cs="AcadNusx"/>
          <w:lang w:val="de-DE"/>
        </w:rPr>
        <w:t>ნიშანი</w:t>
      </w:r>
      <w:r w:rsidRPr="00B40B78">
        <w:rPr>
          <w:rFonts w:ascii="Sylfaen" w:hAnsi="Sylfaen" w:cs="AcadNusx"/>
          <w:lang w:val="de-DE"/>
        </w:rPr>
        <w:t>)</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lang w:val="ka-GE"/>
        </w:rPr>
      </w:pP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მ.IV.1</w:t>
      </w:r>
      <w:r>
        <w:rPr>
          <w:rFonts w:ascii="Sylfaen" w:hAnsi="Sylfaen" w:cs="AcadNusx"/>
          <w:b/>
          <w:lang w:val="ka-GE"/>
        </w:rPr>
        <w:t>4</w:t>
      </w:r>
      <w:r w:rsidRPr="00350236">
        <w:rPr>
          <w:rFonts w:ascii="Sylfaen" w:hAnsi="Sylfaen" w:cs="AcadNusx"/>
          <w:b/>
          <w:lang w:val="de-DE"/>
        </w:rPr>
        <w:t>.</w:t>
      </w:r>
      <w:r>
        <w:rPr>
          <w:rFonts w:ascii="Sylfaen" w:hAnsi="Sylfaen" w:cs="AcadNusx"/>
          <w:b/>
          <w:lang w:val="ka-GE"/>
        </w:rPr>
        <w:t xml:space="preserve">   </w:t>
      </w:r>
      <w:r>
        <w:rPr>
          <w:rFonts w:ascii="Sylfaen" w:hAnsi="Sylfaen" w:cs="DumbaMtavr"/>
          <w:b/>
          <w:lang w:val="de-DE"/>
        </w:rPr>
        <w:t>მოსწავლე</w:t>
      </w:r>
      <w:r w:rsidRPr="00B40B78">
        <w:rPr>
          <w:rFonts w:ascii="Sylfaen" w:hAnsi="Sylfaen" w:cs="DumbaMtavr"/>
          <w:b/>
          <w:lang w:val="de-DE"/>
        </w:rPr>
        <w:t xml:space="preserve"> </w:t>
      </w:r>
      <w:r>
        <w:rPr>
          <w:rFonts w:ascii="Sylfaen" w:hAnsi="Sylfaen" w:cs="DumbaMtavr"/>
          <w:b/>
          <w:lang w:val="de-DE"/>
        </w:rPr>
        <w:t>ცდილობს</w:t>
      </w:r>
      <w:r w:rsidRPr="00350236">
        <w:rPr>
          <w:rFonts w:ascii="Sylfaen" w:hAnsi="Sylfaen" w:cs="DumbaMtavr"/>
          <w:b/>
          <w:lang w:val="de-DE"/>
        </w:rPr>
        <w:t xml:space="preserve"> </w:t>
      </w:r>
      <w:r>
        <w:rPr>
          <w:rFonts w:ascii="Sylfaen" w:hAnsi="Sylfaen" w:cs="DumbaMtavr"/>
          <w:b/>
          <w:lang w:val="de-DE"/>
        </w:rPr>
        <w:t>გამოიყენოს</w:t>
      </w:r>
      <w:r w:rsidRPr="00350236">
        <w:rPr>
          <w:rFonts w:ascii="Sylfaen" w:hAnsi="Sylfaen" w:cs="DumbaMtavr"/>
          <w:b/>
          <w:lang w:val="de-DE"/>
        </w:rPr>
        <w:t xml:space="preserve"> </w:t>
      </w:r>
      <w:r>
        <w:rPr>
          <w:rFonts w:ascii="Sylfaen" w:hAnsi="Sylfaen" w:cs="DumbaMtavr"/>
          <w:b/>
          <w:lang w:val="de-DE"/>
        </w:rPr>
        <w:t>ელემენტარული</w:t>
      </w:r>
      <w:r w:rsidRPr="00350236">
        <w:rPr>
          <w:rFonts w:ascii="Sylfaen" w:hAnsi="Sylfaen" w:cs="DumbaMtavr"/>
          <w:b/>
          <w:lang w:val="de-DE"/>
        </w:rPr>
        <w:t xml:space="preserve"> </w:t>
      </w:r>
      <w:r>
        <w:rPr>
          <w:rFonts w:ascii="Sylfaen" w:hAnsi="Sylfaen" w:cs="DumbaMtavr"/>
          <w:b/>
          <w:lang w:val="de-DE"/>
        </w:rPr>
        <w:t>ენობრივი</w:t>
      </w:r>
      <w:r w:rsidRPr="00350236">
        <w:rPr>
          <w:rFonts w:ascii="Sylfaen" w:hAnsi="Sylfaen" w:cs="DumbaMtavr"/>
          <w:b/>
          <w:lang w:val="de-DE"/>
        </w:rPr>
        <w:t xml:space="preserve"> </w:t>
      </w:r>
      <w:r>
        <w:rPr>
          <w:rFonts w:ascii="Sylfaen" w:hAnsi="Sylfaen" w:cs="DumbaMtavr"/>
          <w:b/>
          <w:lang w:val="de-DE"/>
        </w:rPr>
        <w:t>უნარ</w:t>
      </w:r>
      <w:r w:rsidRPr="00350236">
        <w:rPr>
          <w:rFonts w:ascii="Sylfaen" w:hAnsi="Sylfaen" w:cs="DumbaMtavr"/>
          <w:b/>
          <w:lang w:val="de-DE"/>
        </w:rPr>
        <w:t>-</w:t>
      </w:r>
      <w:r>
        <w:rPr>
          <w:rFonts w:ascii="Sylfaen" w:hAnsi="Sylfaen" w:cs="DumbaMtavr"/>
          <w:b/>
          <w:lang w:val="de-DE"/>
        </w:rPr>
        <w:t>ჩვევები</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წერისას</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ამა</w:t>
      </w:r>
      <w:r w:rsidRPr="00350236">
        <w:rPr>
          <w:rFonts w:ascii="Sylfaen" w:hAnsi="Sylfaen" w:cs="AcadNusx"/>
          <w:lang w:val="de-DE"/>
        </w:rPr>
        <w:t xml:space="preserve"> </w:t>
      </w:r>
      <w:r>
        <w:rPr>
          <w:rFonts w:ascii="Sylfaen" w:hAnsi="Sylfaen" w:cs="AcadNusx"/>
          <w:lang w:val="de-DE"/>
        </w:rPr>
        <w:t>თუ</w:t>
      </w:r>
      <w:r w:rsidRPr="00350236">
        <w:rPr>
          <w:rFonts w:ascii="Sylfaen" w:hAnsi="Sylfaen" w:cs="AcadNusx"/>
          <w:lang w:val="de-DE"/>
        </w:rPr>
        <w:t xml:space="preserve"> </w:t>
      </w:r>
      <w:r>
        <w:rPr>
          <w:rFonts w:ascii="Sylfaen" w:hAnsi="Sylfaen" w:cs="AcadNusx"/>
          <w:lang w:val="de-DE"/>
        </w:rPr>
        <w:t>იმ</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სტრუქტურულ</w:t>
      </w:r>
      <w:r w:rsidRPr="00350236">
        <w:rPr>
          <w:rFonts w:ascii="Sylfaen" w:hAnsi="Sylfaen" w:cs="AcadNusx"/>
          <w:lang w:val="de-DE"/>
        </w:rPr>
        <w:t xml:space="preserve"> </w:t>
      </w:r>
      <w:r>
        <w:rPr>
          <w:rFonts w:ascii="Sylfaen" w:hAnsi="Sylfaen" w:cs="AcadNusx"/>
          <w:lang w:val="de-DE"/>
        </w:rPr>
        <w:t>მახასიათებლებს</w:t>
      </w:r>
      <w:r w:rsidRPr="00350236">
        <w:rPr>
          <w:rFonts w:ascii="Sylfaen" w:hAnsi="Sylfaen" w:cs="AcadNusx"/>
          <w:lang w:val="de-DE"/>
        </w:rPr>
        <w:t xml:space="preserve">; </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წერილის</w:t>
      </w:r>
      <w:r w:rsidRPr="00350236">
        <w:rPr>
          <w:rFonts w:ascii="Sylfaen" w:hAnsi="Sylfaen" w:cs="AcadNusx"/>
          <w:lang w:val="de-DE"/>
        </w:rPr>
        <w:t xml:space="preserve"> </w:t>
      </w:r>
      <w:r>
        <w:rPr>
          <w:rFonts w:ascii="Sylfaen" w:hAnsi="Sylfaen" w:cs="AcadNusx"/>
          <w:lang w:val="de-DE"/>
        </w:rPr>
        <w:t>ადრესატის</w:t>
      </w:r>
      <w:r w:rsidRPr="00350236">
        <w:rPr>
          <w:rFonts w:ascii="Sylfaen" w:hAnsi="Sylfaen" w:cs="AcadNusx"/>
          <w:lang w:val="de-DE"/>
        </w:rPr>
        <w:t xml:space="preserve"> </w:t>
      </w:r>
      <w:r>
        <w:rPr>
          <w:rFonts w:ascii="Sylfaen" w:hAnsi="Sylfaen" w:cs="AcadNusx"/>
          <w:lang w:val="de-DE"/>
        </w:rPr>
        <w:t>გათვალისწინებით</w:t>
      </w:r>
      <w:r w:rsidRPr="00350236">
        <w:rPr>
          <w:rFonts w:ascii="Sylfaen" w:hAnsi="Sylfaen" w:cs="AcadNusx"/>
          <w:lang w:val="de-DE"/>
        </w:rPr>
        <w:t xml:space="preserve"> </w:t>
      </w: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სათანადო</w:t>
      </w:r>
      <w:r w:rsidRPr="00350236">
        <w:rPr>
          <w:rFonts w:ascii="Sylfaen" w:hAnsi="Sylfaen" w:cs="AcadNusx"/>
          <w:lang w:val="de-DE"/>
        </w:rPr>
        <w:t xml:space="preserve"> </w:t>
      </w:r>
      <w:r>
        <w:rPr>
          <w:rFonts w:ascii="Sylfaen" w:hAnsi="Sylfaen" w:cs="AcadNusx"/>
          <w:lang w:val="de-DE"/>
        </w:rPr>
        <w:t>ეტიკეტს</w:t>
      </w:r>
      <w:r w:rsidRPr="00350236">
        <w:rPr>
          <w:rFonts w:ascii="Sylfaen" w:hAnsi="Sylfaen" w:cs="AcadNusx"/>
          <w:lang w:val="de-DE"/>
        </w:rPr>
        <w:t xml:space="preserve"> (</w:t>
      </w:r>
      <w:r>
        <w:rPr>
          <w:rFonts w:ascii="Sylfaen" w:hAnsi="Sylfaen" w:cs="AcadNusx"/>
          <w:i/>
          <w:lang w:val="de-DE"/>
        </w:rPr>
        <w:t>მიმართვა</w:t>
      </w:r>
      <w:r w:rsidRPr="00327B54">
        <w:rPr>
          <w:rFonts w:ascii="Sylfaen" w:hAnsi="Sylfaen" w:cs="AcadNusx"/>
          <w:i/>
          <w:lang w:val="de-DE"/>
        </w:rPr>
        <w:t>-</w:t>
      </w:r>
      <w:r>
        <w:rPr>
          <w:rFonts w:ascii="Sylfaen" w:hAnsi="Sylfaen" w:cs="AcadNusx"/>
          <w:i/>
          <w:lang w:val="de-DE"/>
        </w:rPr>
        <w:t>მისალმების</w:t>
      </w:r>
      <w:r w:rsidRPr="00327B54">
        <w:rPr>
          <w:rFonts w:ascii="Sylfaen" w:hAnsi="Sylfaen" w:cs="AcadNusx"/>
          <w:i/>
          <w:lang w:val="de-DE"/>
        </w:rPr>
        <w:t xml:space="preserve">, </w:t>
      </w:r>
      <w:r>
        <w:rPr>
          <w:rFonts w:ascii="Sylfaen" w:hAnsi="Sylfaen" w:cs="AcadNusx"/>
          <w:i/>
          <w:lang w:val="de-DE"/>
        </w:rPr>
        <w:t>მოკითხვის</w:t>
      </w:r>
      <w:r w:rsidRPr="00327B54">
        <w:rPr>
          <w:rFonts w:ascii="Sylfaen" w:hAnsi="Sylfaen" w:cs="AcadNusx"/>
          <w:i/>
          <w:lang w:val="de-DE"/>
        </w:rPr>
        <w:t xml:space="preserve">, </w:t>
      </w:r>
      <w:r>
        <w:rPr>
          <w:rFonts w:ascii="Sylfaen" w:hAnsi="Sylfaen" w:cs="AcadNusx"/>
          <w:i/>
          <w:lang w:val="de-DE"/>
        </w:rPr>
        <w:t>დამშვიდობების</w:t>
      </w:r>
      <w:r w:rsidRPr="00327B54">
        <w:rPr>
          <w:rFonts w:ascii="Sylfaen" w:hAnsi="Sylfaen" w:cs="AcadNusx"/>
          <w:i/>
          <w:lang w:val="de-DE"/>
        </w:rPr>
        <w:t xml:space="preserve"> </w:t>
      </w:r>
      <w:r>
        <w:rPr>
          <w:rFonts w:ascii="Sylfaen" w:hAnsi="Sylfaen" w:cs="AcadNusx"/>
          <w:i/>
          <w:lang w:val="de-DE"/>
        </w:rPr>
        <w:t>ფორმულები</w:t>
      </w:r>
      <w:r w:rsidRPr="00327B54">
        <w:rPr>
          <w:rFonts w:ascii="Sylfaen" w:hAnsi="Sylfaen" w:cs="AcadNusx"/>
          <w:i/>
          <w:lang w:val="de-DE"/>
        </w:rPr>
        <w:t xml:space="preserve">; </w:t>
      </w:r>
      <w:r>
        <w:rPr>
          <w:rFonts w:ascii="Sylfaen" w:hAnsi="Sylfaen" w:cs="AcadNusx"/>
          <w:i/>
          <w:lang w:val="de-DE"/>
        </w:rPr>
        <w:t>ზმნების</w:t>
      </w:r>
      <w:r w:rsidRPr="00327B54">
        <w:rPr>
          <w:rFonts w:ascii="Sylfaen" w:hAnsi="Sylfaen" w:cs="AcadNusx"/>
          <w:i/>
          <w:lang w:val="de-DE"/>
        </w:rPr>
        <w:t xml:space="preserve"> </w:t>
      </w:r>
      <w:r>
        <w:rPr>
          <w:rFonts w:ascii="Sylfaen" w:hAnsi="Sylfaen" w:cs="AcadNusx"/>
          <w:i/>
          <w:lang w:val="de-DE"/>
        </w:rPr>
        <w:t>თავაზიანი</w:t>
      </w:r>
      <w:r w:rsidRPr="00327B54">
        <w:rPr>
          <w:rFonts w:ascii="Sylfaen" w:hAnsi="Sylfaen" w:cs="AcadNusx"/>
          <w:i/>
          <w:lang w:val="de-DE"/>
        </w:rPr>
        <w:t xml:space="preserve"> </w:t>
      </w:r>
      <w:r>
        <w:rPr>
          <w:rFonts w:ascii="Sylfaen" w:hAnsi="Sylfaen" w:cs="AcadNusx"/>
          <w:i/>
          <w:lang w:val="de-DE"/>
        </w:rPr>
        <w:t>ფორმები</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პიროვნების</w:t>
      </w:r>
      <w:r w:rsidRPr="00350236">
        <w:rPr>
          <w:rFonts w:ascii="Sylfaen" w:hAnsi="Sylfaen" w:cs="AcadNusx"/>
          <w:lang w:val="de-DE"/>
        </w:rPr>
        <w:t xml:space="preserve">, </w:t>
      </w:r>
      <w:r>
        <w:rPr>
          <w:rFonts w:ascii="Sylfaen" w:hAnsi="Sylfaen" w:cs="AcadNusx"/>
          <w:lang w:val="de-DE"/>
        </w:rPr>
        <w:t>საგნის</w:t>
      </w:r>
      <w:r w:rsidRPr="00350236">
        <w:rPr>
          <w:rFonts w:ascii="Sylfaen" w:hAnsi="Sylfaen" w:cs="AcadNusx"/>
          <w:lang w:val="de-DE"/>
        </w:rPr>
        <w:t xml:space="preserve">, </w:t>
      </w:r>
      <w:r>
        <w:rPr>
          <w:rFonts w:ascii="Sylfaen" w:hAnsi="Sylfaen" w:cs="AcadNusx"/>
          <w:lang w:val="de-DE"/>
        </w:rPr>
        <w:t>მოვლენის</w:t>
      </w:r>
      <w:r w:rsidRPr="00350236">
        <w:rPr>
          <w:rFonts w:ascii="Sylfaen" w:hAnsi="Sylfaen" w:cs="AcadNusx"/>
          <w:lang w:val="de-DE"/>
        </w:rPr>
        <w:t xml:space="preserve"> </w:t>
      </w:r>
      <w:r>
        <w:rPr>
          <w:rFonts w:ascii="Sylfaen" w:hAnsi="Sylfaen" w:cs="AcadNusx"/>
          <w:lang w:val="de-DE"/>
        </w:rPr>
        <w:t>დახასიათებისას</w:t>
      </w:r>
      <w:r w:rsidRPr="00350236">
        <w:rPr>
          <w:rFonts w:ascii="Sylfaen" w:hAnsi="Sylfaen" w:cs="AcadNusx"/>
          <w:lang w:val="de-DE"/>
        </w:rPr>
        <w:t xml:space="preserve"> </w:t>
      </w:r>
      <w:r>
        <w:rPr>
          <w:rFonts w:ascii="Sylfaen" w:hAnsi="Sylfaen" w:cs="AcadNusx"/>
          <w:lang w:val="de-DE"/>
        </w:rPr>
        <w:t>ირჩევს</w:t>
      </w:r>
      <w:r w:rsidRPr="00350236">
        <w:rPr>
          <w:rFonts w:ascii="Sylfaen" w:hAnsi="Sylfaen" w:cs="AcadNusx"/>
          <w:lang w:val="de-DE"/>
        </w:rPr>
        <w:t xml:space="preserve"> </w:t>
      </w:r>
      <w:r>
        <w:rPr>
          <w:rFonts w:ascii="Sylfaen" w:hAnsi="Sylfaen" w:cs="AcadNusx"/>
          <w:lang w:val="de-DE"/>
        </w:rPr>
        <w:t>შესაფერის</w:t>
      </w:r>
      <w:r w:rsidRPr="00350236">
        <w:rPr>
          <w:rFonts w:ascii="Sylfaen" w:hAnsi="Sylfaen" w:cs="AcadNusx"/>
          <w:lang w:val="de-DE"/>
        </w:rPr>
        <w:t xml:space="preserve"> </w:t>
      </w:r>
      <w:r>
        <w:rPr>
          <w:rFonts w:ascii="Sylfaen" w:hAnsi="Sylfaen" w:cs="AcadNusx"/>
          <w:lang w:val="de-DE"/>
        </w:rPr>
        <w:t>ენობრივ</w:t>
      </w:r>
      <w:r w:rsidRPr="00350236">
        <w:rPr>
          <w:rFonts w:ascii="Sylfaen" w:hAnsi="Sylfaen" w:cs="AcadNusx"/>
          <w:lang w:val="de-DE"/>
        </w:rPr>
        <w:t xml:space="preserve"> </w:t>
      </w:r>
      <w:r>
        <w:rPr>
          <w:rFonts w:ascii="Sylfaen" w:hAnsi="Sylfaen" w:cs="AcadNusx"/>
          <w:lang w:val="de-DE"/>
        </w:rPr>
        <w:t>საშუალებებს</w:t>
      </w:r>
      <w:r w:rsidRPr="00350236">
        <w:rPr>
          <w:rFonts w:ascii="Sylfaen" w:hAnsi="Sylfaen" w:cs="AcadNusx"/>
          <w:lang w:val="de-DE"/>
        </w:rPr>
        <w:t xml:space="preserve"> (</w:t>
      </w:r>
      <w:r>
        <w:rPr>
          <w:rFonts w:ascii="Sylfaen" w:hAnsi="Sylfaen" w:cs="AcadNusx"/>
          <w:i/>
          <w:lang w:val="de-DE"/>
        </w:rPr>
        <w:t>განსაზღვრებები</w:t>
      </w:r>
      <w:r w:rsidRPr="00CE5480">
        <w:rPr>
          <w:rFonts w:ascii="Sylfaen" w:hAnsi="Sylfaen" w:cs="AcadNusx"/>
          <w:i/>
          <w:lang w:val="de-DE"/>
        </w:rPr>
        <w:t xml:space="preserve">, </w:t>
      </w:r>
      <w:r>
        <w:rPr>
          <w:rFonts w:ascii="Sylfaen" w:hAnsi="Sylfaen" w:cs="AcadNusx"/>
          <w:i/>
          <w:lang w:val="de-DE"/>
        </w:rPr>
        <w:t>შედარებები</w:t>
      </w:r>
      <w:r w:rsidRPr="00350236">
        <w:rPr>
          <w:rFonts w:ascii="Sylfaen" w:hAnsi="Sylfaen" w:cs="AcadNusx"/>
          <w:lang w:val="de-DE"/>
        </w:rPr>
        <w:t xml:space="preserve">); </w:t>
      </w:r>
    </w:p>
    <w:p w:rsidR="00F20EB2" w:rsidRPr="000F5ACE"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სწორად</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სასვენ</w:t>
      </w:r>
      <w:r w:rsidRPr="00350236">
        <w:rPr>
          <w:rFonts w:ascii="Sylfaen" w:hAnsi="Sylfaen" w:cs="AcadNusx"/>
          <w:lang w:val="de-DE"/>
        </w:rPr>
        <w:t xml:space="preserve"> </w:t>
      </w:r>
      <w:r>
        <w:rPr>
          <w:rFonts w:ascii="Sylfaen" w:hAnsi="Sylfaen" w:cs="AcadNusx"/>
          <w:lang w:val="de-DE"/>
        </w:rPr>
        <w:t>ნიშნებს</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center"/>
        <w:rPr>
          <w:rFonts w:ascii="Sylfaen" w:hAnsi="Sylfaen" w:cs="Sylfaen"/>
          <w:lang w:val="de-DE"/>
        </w:rPr>
      </w:pPr>
      <w:r>
        <w:rPr>
          <w:rFonts w:ascii="Sylfaen" w:hAnsi="Sylfaen" w:cs="AcadMtavr"/>
          <w:b/>
          <w:bCs/>
          <w:lang w:val="ka-GE"/>
        </w:rPr>
        <w:t>ლაპარაკი</w:t>
      </w:r>
    </w:p>
    <w:p w:rsidR="00F20EB2" w:rsidRPr="00B40B78" w:rsidRDefault="00F20EB2" w:rsidP="00F20EB2">
      <w:pPr>
        <w:spacing w:after="0" w:line="240" w:lineRule="auto"/>
        <w:ind w:left="1440" w:hanging="1440"/>
        <w:jc w:val="both"/>
        <w:rPr>
          <w:rFonts w:ascii="Sylfaen" w:hAnsi="Sylfaen" w:cs="AcadNusx"/>
          <w:b/>
          <w:bCs/>
          <w:color w:val="FF0000"/>
          <w:lang w:val="de-DE"/>
        </w:rPr>
      </w:pPr>
      <w:r w:rsidRPr="00350236">
        <w:rPr>
          <w:rFonts w:ascii="Sylfaen" w:hAnsi="Sylfaen" w:cs="AcadNusx"/>
          <w:b/>
          <w:bCs/>
          <w:color w:val="FF0000"/>
          <w:lang w:val="de-DE"/>
        </w:rPr>
        <w:t xml:space="preserve">         </w:t>
      </w:r>
    </w:p>
    <w:p w:rsidR="00F20EB2" w:rsidRPr="00B40B78" w:rsidRDefault="00F20EB2" w:rsidP="00F20EB2">
      <w:pPr>
        <w:tabs>
          <w:tab w:val="right" w:pos="9689"/>
        </w:tabs>
        <w:spacing w:after="0" w:line="240" w:lineRule="auto"/>
        <w:ind w:left="1540" w:hanging="1540"/>
        <w:jc w:val="both"/>
        <w:rPr>
          <w:rFonts w:ascii="Sylfaen" w:hAnsi="Sylfaen"/>
          <w:b/>
          <w:bCs/>
          <w:lang w:val="ka-GE"/>
        </w:rPr>
      </w:pPr>
      <w:r w:rsidRPr="00350236">
        <w:rPr>
          <w:rFonts w:ascii="Sylfaen" w:hAnsi="Sylfaen" w:cs="AcadNusx"/>
          <w:b/>
          <w:bCs/>
          <w:color w:val="FF0000"/>
          <w:lang w:val="de-DE"/>
        </w:rPr>
        <w:t xml:space="preserve"> </w:t>
      </w:r>
      <w:r>
        <w:rPr>
          <w:rFonts w:ascii="Sylfaen" w:hAnsi="Sylfaen" w:cs="AcadNusx"/>
          <w:b/>
          <w:bCs/>
          <w:lang w:val="de-DE"/>
        </w:rPr>
        <w:t>ქ.მ.IV.</w:t>
      </w:r>
      <w:r w:rsidRPr="00350236">
        <w:rPr>
          <w:rFonts w:ascii="Sylfaen" w:hAnsi="Sylfaen" w:cs="AcadNusx"/>
          <w:b/>
          <w:bCs/>
          <w:lang w:val="de-DE"/>
        </w:rPr>
        <w:t>1</w:t>
      </w:r>
      <w:r>
        <w:rPr>
          <w:rFonts w:ascii="Sylfaen" w:hAnsi="Sylfaen" w:cs="AcadNusx"/>
          <w:b/>
          <w:bCs/>
          <w:lang w:val="ka-GE"/>
        </w:rPr>
        <w:t>5</w:t>
      </w:r>
      <w:r w:rsidRPr="00350236">
        <w:rPr>
          <w:rFonts w:ascii="Sylfaen" w:hAnsi="Sylfaen" w:cs="AcadNusx"/>
          <w:b/>
          <w:bCs/>
          <w:lang w:val="de-DE"/>
        </w:rPr>
        <w:t>.</w:t>
      </w:r>
      <w:r w:rsidRPr="00350236">
        <w:rPr>
          <w:rFonts w:ascii="Sylfaen" w:hAnsi="Sylfaen"/>
          <w:b/>
          <w:bCs/>
          <w:lang w:val="de-DE"/>
        </w:rPr>
        <w:t xml:space="preserve"> </w:t>
      </w:r>
      <w:r>
        <w:rPr>
          <w:rFonts w:ascii="Sylfaen" w:hAnsi="Sylfaen"/>
          <w:b/>
          <w:bCs/>
          <w:lang w:val="ka-GE"/>
        </w:rPr>
        <w:t xml:space="preserve"> </w:t>
      </w:r>
      <w:r>
        <w:rPr>
          <w:rFonts w:ascii="Sylfaen" w:hAnsi="Sylfaen"/>
          <w:b/>
          <w:bCs/>
          <w:lang w:val="de-DE"/>
        </w:rPr>
        <w:t>მოსწავლეს</w:t>
      </w:r>
      <w:r w:rsidRPr="00350236">
        <w:rPr>
          <w:rFonts w:ascii="Sylfaen" w:hAnsi="Sylfaen"/>
          <w:b/>
          <w:bCs/>
          <w:lang w:val="de-DE"/>
        </w:rPr>
        <w:t xml:space="preserve"> </w:t>
      </w:r>
      <w:r>
        <w:rPr>
          <w:rFonts w:ascii="Sylfaen" w:hAnsi="Sylfaen"/>
          <w:b/>
          <w:bCs/>
          <w:lang w:val="de-DE"/>
        </w:rPr>
        <w:t>შეუძლია</w:t>
      </w:r>
      <w:r w:rsidRPr="00350236">
        <w:rPr>
          <w:rFonts w:ascii="Sylfaen" w:hAnsi="Sylfaen"/>
          <w:b/>
          <w:bCs/>
          <w:lang w:val="de-DE"/>
        </w:rPr>
        <w:t xml:space="preserve"> </w:t>
      </w:r>
      <w:r>
        <w:rPr>
          <w:rFonts w:ascii="Sylfaen" w:hAnsi="Sylfaen"/>
          <w:b/>
          <w:bCs/>
          <w:lang w:val="de-DE"/>
        </w:rPr>
        <w:t>ტექსტების</w:t>
      </w:r>
      <w:r w:rsidRPr="00350236">
        <w:rPr>
          <w:rFonts w:ascii="Sylfaen" w:hAnsi="Sylfaen"/>
          <w:b/>
          <w:bCs/>
          <w:lang w:val="de-DE"/>
        </w:rPr>
        <w:t xml:space="preserve"> </w:t>
      </w:r>
      <w:r>
        <w:rPr>
          <w:rFonts w:ascii="Sylfaen" w:hAnsi="Sylfaen"/>
          <w:b/>
          <w:bCs/>
          <w:lang w:val="de-DE"/>
        </w:rPr>
        <w:t>ზეპირად</w:t>
      </w:r>
      <w:r w:rsidRPr="00350236">
        <w:rPr>
          <w:rFonts w:ascii="Sylfaen" w:hAnsi="Sylfaen"/>
          <w:b/>
          <w:bCs/>
          <w:lang w:val="de-DE"/>
        </w:rPr>
        <w:t xml:space="preserve"> </w:t>
      </w:r>
      <w:r>
        <w:rPr>
          <w:rFonts w:ascii="Sylfaen" w:hAnsi="Sylfaen"/>
          <w:b/>
          <w:bCs/>
          <w:lang w:val="de-DE"/>
        </w:rPr>
        <w:t>თქმა</w:t>
      </w:r>
      <w:r w:rsidRPr="00350236">
        <w:rPr>
          <w:rFonts w:ascii="Sylfaen" w:hAnsi="Sylfaen"/>
          <w:b/>
          <w:bCs/>
          <w:lang w:val="de-DE"/>
        </w:rPr>
        <w:t xml:space="preserve"> </w:t>
      </w:r>
      <w:r>
        <w:rPr>
          <w:rFonts w:ascii="Sylfaen" w:hAnsi="Sylfaen"/>
          <w:b/>
          <w:bCs/>
          <w:lang w:val="de-DE"/>
        </w:rPr>
        <w:t>და</w:t>
      </w:r>
      <w:r w:rsidRPr="00350236">
        <w:rPr>
          <w:rFonts w:ascii="Sylfaen" w:hAnsi="Sylfaen"/>
          <w:b/>
          <w:bCs/>
          <w:lang w:val="de-DE"/>
        </w:rPr>
        <w:t xml:space="preserve"> </w:t>
      </w:r>
      <w:r>
        <w:rPr>
          <w:rFonts w:ascii="Sylfaen" w:hAnsi="Sylfaen"/>
          <w:b/>
          <w:bCs/>
          <w:lang w:val="de-DE"/>
        </w:rPr>
        <w:t>ლექსიკური</w:t>
      </w:r>
      <w:r w:rsidRPr="00350236">
        <w:rPr>
          <w:rFonts w:ascii="Sylfaen" w:hAnsi="Sylfaen"/>
          <w:b/>
          <w:bCs/>
          <w:lang w:val="ka-GE"/>
        </w:rPr>
        <w:t xml:space="preserve"> </w:t>
      </w:r>
      <w:r>
        <w:rPr>
          <w:rFonts w:ascii="Sylfaen" w:hAnsi="Sylfaen"/>
          <w:b/>
          <w:bCs/>
          <w:lang w:val="de-DE"/>
        </w:rPr>
        <w:t>ცოდნის</w:t>
      </w:r>
      <w:r w:rsidRPr="00350236">
        <w:rPr>
          <w:rFonts w:ascii="Sylfaen" w:hAnsi="Sylfaen"/>
          <w:b/>
          <w:bCs/>
          <w:lang w:val="de-DE"/>
        </w:rPr>
        <w:t xml:space="preserve"> </w:t>
      </w:r>
    </w:p>
    <w:p w:rsidR="00F20EB2" w:rsidRPr="00B40B78" w:rsidRDefault="00F20EB2" w:rsidP="00F20EB2">
      <w:pPr>
        <w:tabs>
          <w:tab w:val="right" w:pos="9689"/>
        </w:tabs>
        <w:spacing w:after="0" w:line="240" w:lineRule="auto"/>
        <w:ind w:left="1540" w:hanging="1540"/>
        <w:jc w:val="both"/>
        <w:rPr>
          <w:rFonts w:ascii="Sylfaen" w:hAnsi="Sylfaen"/>
          <w:b/>
          <w:bCs/>
          <w:lang w:val="ka-GE"/>
        </w:rPr>
      </w:pPr>
      <w:r>
        <w:rPr>
          <w:rFonts w:ascii="Sylfaen" w:hAnsi="Sylfaen" w:cs="AcadNusx"/>
          <w:b/>
          <w:bCs/>
          <w:lang w:val="ka-GE"/>
        </w:rPr>
        <w:t xml:space="preserve">                  </w:t>
      </w:r>
      <w:r>
        <w:rPr>
          <w:rFonts w:ascii="Sylfaen" w:hAnsi="Sylfaen"/>
          <w:b/>
          <w:bCs/>
          <w:lang w:val="de-DE"/>
        </w:rPr>
        <w:t>გამოვლენა</w:t>
      </w:r>
      <w:r w:rsidRPr="00350236">
        <w:rPr>
          <w:rFonts w:ascii="Sylfaen" w:hAnsi="Sylfaen"/>
          <w:b/>
          <w:bCs/>
          <w:lang w:val="de-DE"/>
        </w:rPr>
        <w:t>.</w:t>
      </w:r>
    </w:p>
    <w:p w:rsidR="00F20EB2" w:rsidRPr="00B40B78" w:rsidRDefault="00F20EB2" w:rsidP="00F20EB2">
      <w:pPr>
        <w:tabs>
          <w:tab w:val="right" w:pos="9689"/>
        </w:tabs>
        <w:spacing w:after="0" w:line="240" w:lineRule="auto"/>
        <w:ind w:left="1540" w:hanging="1540"/>
        <w:jc w:val="both"/>
        <w:rPr>
          <w:rFonts w:ascii="Sylfaen" w:hAnsi="Sylfaen"/>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61"/>
        </w:numPr>
        <w:tabs>
          <w:tab w:val="clear" w:pos="1050"/>
          <w:tab w:val="num" w:pos="770"/>
        </w:tabs>
        <w:spacing w:after="0" w:line="240" w:lineRule="auto"/>
        <w:ind w:left="770" w:hanging="440"/>
        <w:jc w:val="both"/>
        <w:rPr>
          <w:rFonts w:ascii="Sylfaen" w:hAnsi="Sylfaen" w:cs="AcadNusx"/>
          <w:b/>
          <w:bCs/>
          <w:lang w:val="de-DE"/>
        </w:rPr>
      </w:pPr>
      <w:r>
        <w:rPr>
          <w:rFonts w:ascii="Sylfaen" w:hAnsi="Sylfaen" w:cs="AcadNusx"/>
          <w:lang w:val="de-DE"/>
        </w:rPr>
        <w:t>სწორად</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გარკვევით</w:t>
      </w:r>
      <w:r w:rsidRPr="00350236">
        <w:rPr>
          <w:rFonts w:ascii="Sylfaen" w:hAnsi="Sylfaen" w:cs="AcadNusx"/>
          <w:lang w:val="de-DE"/>
        </w:rPr>
        <w:t xml:space="preserve"> </w:t>
      </w:r>
      <w:r>
        <w:rPr>
          <w:rFonts w:ascii="Sylfaen" w:hAnsi="Sylfaen" w:cs="AcadNusx"/>
          <w:lang w:val="de-DE"/>
        </w:rPr>
        <w:t>წარმოთქვამს</w:t>
      </w:r>
      <w:r w:rsidRPr="00350236">
        <w:rPr>
          <w:rFonts w:ascii="Sylfaen" w:hAnsi="Sylfaen" w:cs="AcadNusx"/>
          <w:lang w:val="de-DE"/>
        </w:rPr>
        <w:t xml:space="preserve"> </w:t>
      </w:r>
      <w:r>
        <w:rPr>
          <w:rFonts w:ascii="Sylfaen" w:hAnsi="Sylfaen" w:cs="AcadNusx"/>
          <w:lang w:val="de-DE"/>
        </w:rPr>
        <w:t>ნაცნობ</w:t>
      </w:r>
      <w:r w:rsidRPr="00350236">
        <w:rPr>
          <w:rFonts w:ascii="Sylfaen" w:hAnsi="Sylfaen" w:cs="AcadNusx"/>
          <w:lang w:val="de-DE"/>
        </w:rPr>
        <w:t xml:space="preserve"> </w:t>
      </w:r>
      <w:r>
        <w:rPr>
          <w:rFonts w:ascii="Sylfaen" w:hAnsi="Sylfaen" w:cs="AcadNusx"/>
          <w:lang w:val="de-DE"/>
        </w:rPr>
        <w:t>სიტყვებს</w:t>
      </w:r>
      <w:r w:rsidRPr="00350236">
        <w:rPr>
          <w:rFonts w:ascii="Sylfaen" w:hAnsi="Sylfaen" w:cs="AcadNusx"/>
          <w:lang w:val="de-DE"/>
        </w:rPr>
        <w:t xml:space="preserve">, </w:t>
      </w:r>
      <w:r>
        <w:rPr>
          <w:rFonts w:ascii="Sylfaen" w:hAnsi="Sylfaen" w:cs="AcadNusx"/>
          <w:lang w:val="de-DE"/>
        </w:rPr>
        <w:t>ფრაზებს</w:t>
      </w:r>
      <w:r w:rsidRPr="00350236">
        <w:rPr>
          <w:rFonts w:ascii="Sylfaen" w:hAnsi="Sylfaen" w:cs="AcadNusx"/>
          <w:lang w:val="de-DE"/>
        </w:rPr>
        <w:t xml:space="preserve">, </w:t>
      </w:r>
      <w:r>
        <w:rPr>
          <w:rFonts w:ascii="Sylfaen" w:hAnsi="Sylfaen" w:cs="AcadNusx"/>
          <w:lang w:val="de-DE"/>
        </w:rPr>
        <w:t>ენის</w:t>
      </w:r>
      <w:r w:rsidRPr="00350236">
        <w:rPr>
          <w:rFonts w:ascii="Sylfaen" w:hAnsi="Sylfaen" w:cs="AcadNusx"/>
          <w:lang w:val="de-DE"/>
        </w:rPr>
        <w:t xml:space="preserve"> </w:t>
      </w:r>
      <w:r>
        <w:rPr>
          <w:rFonts w:ascii="Sylfaen" w:hAnsi="Sylfaen" w:cs="AcadNusx"/>
          <w:lang w:val="de-DE"/>
        </w:rPr>
        <w:t>გასატეხებს</w:t>
      </w:r>
      <w:r w:rsidRPr="00350236">
        <w:rPr>
          <w:rFonts w:ascii="Sylfaen" w:hAnsi="Sylfaen" w:cs="AcadNusx"/>
          <w:lang w:val="de-DE"/>
        </w:rPr>
        <w:t>;</w:t>
      </w:r>
    </w:p>
    <w:p w:rsidR="00F20EB2" w:rsidRPr="00B40B78" w:rsidRDefault="00F20EB2" w:rsidP="00F20EB2">
      <w:pPr>
        <w:numPr>
          <w:ilvl w:val="0"/>
          <w:numId w:val="61"/>
        </w:numPr>
        <w:tabs>
          <w:tab w:val="clear" w:pos="1050"/>
          <w:tab w:val="num" w:pos="770"/>
        </w:tabs>
        <w:autoSpaceDE w:val="0"/>
        <w:autoSpaceDN w:val="0"/>
        <w:adjustRightInd w:val="0"/>
        <w:spacing w:after="0" w:line="240" w:lineRule="auto"/>
        <w:ind w:left="770" w:hanging="440"/>
        <w:jc w:val="both"/>
        <w:rPr>
          <w:rFonts w:ascii="Sylfaen" w:hAnsi="Sylfaen" w:cs="AcadNusx"/>
          <w:bCs/>
          <w:lang w:val="de-DE"/>
        </w:rPr>
      </w:pPr>
      <w:r>
        <w:rPr>
          <w:rFonts w:ascii="Sylfaen" w:hAnsi="Sylfaen" w:cs="AcadNusx"/>
          <w:bCs/>
          <w:lang w:val="de-DE"/>
        </w:rPr>
        <w:t>ზეპირად</w:t>
      </w:r>
      <w:r w:rsidRPr="00350236">
        <w:rPr>
          <w:rFonts w:ascii="Sylfaen" w:hAnsi="Sylfaen" w:cs="AcadNusx"/>
          <w:bCs/>
          <w:lang w:val="de-DE"/>
        </w:rPr>
        <w:t xml:space="preserve"> </w:t>
      </w:r>
      <w:r>
        <w:rPr>
          <w:rFonts w:ascii="Sylfaen" w:hAnsi="Sylfaen" w:cs="AcadNusx"/>
          <w:bCs/>
          <w:lang w:val="de-DE"/>
        </w:rPr>
        <w:t>კითხულობს</w:t>
      </w:r>
      <w:r w:rsidRPr="00350236">
        <w:rPr>
          <w:rFonts w:ascii="Sylfaen" w:hAnsi="Sylfaen" w:cs="AcadNusx"/>
          <w:bCs/>
          <w:lang w:val="de-DE"/>
        </w:rPr>
        <w:t xml:space="preserve"> </w:t>
      </w:r>
      <w:r>
        <w:rPr>
          <w:rFonts w:ascii="Sylfaen" w:hAnsi="Sylfaen" w:cs="AcadNusx"/>
          <w:bCs/>
          <w:lang w:val="de-DE"/>
        </w:rPr>
        <w:t>ლექსებს</w:t>
      </w:r>
      <w:r w:rsidRPr="00350236">
        <w:rPr>
          <w:rFonts w:ascii="Sylfaen" w:hAnsi="Sylfaen" w:cs="AcadNusx"/>
          <w:bCs/>
          <w:lang w:val="de-DE"/>
        </w:rPr>
        <w:t xml:space="preserve">, </w:t>
      </w:r>
      <w:r>
        <w:rPr>
          <w:rFonts w:ascii="Sylfaen" w:hAnsi="Sylfaen" w:cs="AcadNusx"/>
          <w:bCs/>
          <w:lang w:val="de-DE"/>
        </w:rPr>
        <w:t>გათვლებს</w:t>
      </w:r>
      <w:r w:rsidRPr="00350236">
        <w:rPr>
          <w:rFonts w:ascii="Sylfaen" w:hAnsi="Sylfaen" w:cs="AcadNusx"/>
          <w:bCs/>
          <w:lang w:val="de-DE"/>
        </w:rPr>
        <w:t xml:space="preserve">, </w:t>
      </w:r>
      <w:r>
        <w:rPr>
          <w:rFonts w:ascii="Sylfaen" w:hAnsi="Sylfaen" w:cs="AcadNusx"/>
          <w:bCs/>
          <w:lang w:val="de-DE"/>
        </w:rPr>
        <w:t>ასრულებს</w:t>
      </w:r>
      <w:r w:rsidRPr="00350236">
        <w:rPr>
          <w:rFonts w:ascii="Sylfaen" w:hAnsi="Sylfaen" w:cs="AcadNusx"/>
          <w:bCs/>
          <w:lang w:val="de-DE"/>
        </w:rPr>
        <w:t xml:space="preserve"> </w:t>
      </w:r>
      <w:r>
        <w:rPr>
          <w:rFonts w:ascii="Sylfaen" w:hAnsi="Sylfaen" w:cs="AcadNusx"/>
          <w:bCs/>
          <w:lang w:val="de-DE"/>
        </w:rPr>
        <w:t>სიმღერებს</w:t>
      </w:r>
      <w:r w:rsidRPr="00350236">
        <w:rPr>
          <w:rFonts w:ascii="Sylfaen" w:hAnsi="Sylfaen" w:cs="AcadNusx"/>
          <w:bCs/>
          <w:lang w:val="de-DE"/>
        </w:rPr>
        <w:t>;</w:t>
      </w:r>
    </w:p>
    <w:p w:rsidR="00F20EB2" w:rsidRPr="00B40B78" w:rsidRDefault="00F20EB2" w:rsidP="00F20EB2">
      <w:pPr>
        <w:numPr>
          <w:ilvl w:val="0"/>
          <w:numId w:val="61"/>
        </w:numPr>
        <w:tabs>
          <w:tab w:val="clear" w:pos="1050"/>
          <w:tab w:val="num" w:pos="770"/>
        </w:tabs>
        <w:autoSpaceDE w:val="0"/>
        <w:autoSpaceDN w:val="0"/>
        <w:adjustRightInd w:val="0"/>
        <w:spacing w:after="0" w:line="240" w:lineRule="auto"/>
        <w:ind w:left="770" w:hanging="440"/>
        <w:jc w:val="both"/>
        <w:rPr>
          <w:rFonts w:ascii="Sylfaen" w:hAnsi="Sylfaen" w:cs="Symbol"/>
          <w:lang w:val="de-DE"/>
        </w:rPr>
      </w:pPr>
      <w:r>
        <w:rPr>
          <w:rFonts w:ascii="Sylfaen" w:hAnsi="Sylfaen" w:cs="AcadNusx"/>
          <w:bCs/>
          <w:color w:val="000000"/>
          <w:lang w:val="de-DE"/>
        </w:rPr>
        <w:t>ზეპირად</w:t>
      </w:r>
      <w:r w:rsidRPr="00350236">
        <w:rPr>
          <w:rFonts w:ascii="Sylfaen" w:hAnsi="Sylfaen" w:cs="AcadNusx"/>
          <w:bCs/>
          <w:color w:val="000000"/>
          <w:lang w:val="de-DE"/>
        </w:rPr>
        <w:t xml:space="preserve"> </w:t>
      </w:r>
      <w:r>
        <w:rPr>
          <w:rFonts w:ascii="Sylfaen" w:hAnsi="Sylfaen" w:cs="AcadNusx"/>
          <w:bCs/>
          <w:color w:val="000000"/>
          <w:lang w:val="de-DE"/>
        </w:rPr>
        <w:t>გაითამაშებს</w:t>
      </w:r>
      <w:r w:rsidRPr="00350236">
        <w:rPr>
          <w:rFonts w:ascii="Sylfaen" w:hAnsi="Sylfaen" w:cs="AcadNusx"/>
          <w:bCs/>
          <w:color w:val="000000"/>
          <w:lang w:val="de-DE"/>
        </w:rPr>
        <w:t xml:space="preserve"> </w:t>
      </w:r>
      <w:r>
        <w:rPr>
          <w:rFonts w:ascii="Sylfaen" w:hAnsi="Sylfaen" w:cs="AcadNusx"/>
          <w:bCs/>
          <w:color w:val="000000"/>
          <w:lang w:val="de-DE"/>
        </w:rPr>
        <w:t>მარტივ</w:t>
      </w:r>
      <w:r w:rsidRPr="00350236">
        <w:rPr>
          <w:rFonts w:ascii="Sylfaen" w:hAnsi="Sylfaen" w:cs="AcadNusx"/>
          <w:bCs/>
          <w:color w:val="000000"/>
          <w:lang w:val="de-DE"/>
        </w:rPr>
        <w:t xml:space="preserve"> </w:t>
      </w:r>
      <w:r>
        <w:rPr>
          <w:rFonts w:ascii="Sylfaen" w:hAnsi="Sylfaen" w:cs="AcadNusx"/>
          <w:bCs/>
          <w:color w:val="000000"/>
          <w:lang w:val="de-DE"/>
        </w:rPr>
        <w:t>დიალოგებსა</w:t>
      </w:r>
      <w:r w:rsidRPr="00350236">
        <w:rPr>
          <w:rFonts w:ascii="Sylfaen" w:hAnsi="Sylfaen" w:cs="AcadNusx"/>
          <w:bCs/>
          <w:color w:val="000000"/>
          <w:lang w:val="de-DE"/>
        </w:rPr>
        <w:t xml:space="preserve"> </w:t>
      </w:r>
      <w:r>
        <w:rPr>
          <w:rFonts w:ascii="Sylfaen" w:hAnsi="Sylfaen" w:cs="AcadNusx"/>
          <w:bCs/>
          <w:color w:val="000000"/>
          <w:lang w:val="de-DE"/>
        </w:rPr>
        <w:t>და</w:t>
      </w:r>
      <w:r w:rsidRPr="00350236">
        <w:rPr>
          <w:rFonts w:ascii="Sylfaen" w:hAnsi="Sylfaen" w:cs="AcadNusx"/>
          <w:bCs/>
          <w:color w:val="000000"/>
          <w:lang w:val="de-DE"/>
        </w:rPr>
        <w:t xml:space="preserve"> </w:t>
      </w:r>
      <w:r>
        <w:rPr>
          <w:rFonts w:ascii="Sylfaen" w:hAnsi="Sylfaen" w:cs="AcadNusx"/>
          <w:bCs/>
          <w:color w:val="000000"/>
          <w:lang w:val="de-DE"/>
        </w:rPr>
        <w:t>სკეტჩებს</w:t>
      </w:r>
      <w:r w:rsidRPr="00350236">
        <w:rPr>
          <w:rFonts w:ascii="Sylfaen" w:hAnsi="Sylfaen" w:cs="AcadNusx"/>
          <w:bCs/>
          <w:color w:val="000000"/>
          <w:lang w:val="de-DE"/>
        </w:rPr>
        <w:t>;</w:t>
      </w:r>
    </w:p>
    <w:p w:rsidR="00F20EB2" w:rsidRPr="00B40B78" w:rsidRDefault="00F20EB2" w:rsidP="00F20EB2">
      <w:pPr>
        <w:numPr>
          <w:ilvl w:val="0"/>
          <w:numId w:val="61"/>
        </w:numPr>
        <w:tabs>
          <w:tab w:val="clear" w:pos="1050"/>
          <w:tab w:val="num" w:pos="770"/>
        </w:tabs>
        <w:autoSpaceDE w:val="0"/>
        <w:autoSpaceDN w:val="0"/>
        <w:adjustRightInd w:val="0"/>
        <w:spacing w:after="0" w:line="240" w:lineRule="auto"/>
        <w:ind w:left="770" w:hanging="440"/>
        <w:jc w:val="both"/>
        <w:rPr>
          <w:rFonts w:ascii="Sylfaen" w:hAnsi="Sylfaen" w:cs="Symbol"/>
          <w:lang w:val="de-DE"/>
        </w:rPr>
      </w:pPr>
      <w:r>
        <w:rPr>
          <w:rFonts w:ascii="Sylfaen" w:hAnsi="Sylfaen" w:cs="AcadNusx"/>
          <w:bCs/>
          <w:color w:val="000000"/>
          <w:lang w:val="de-DE"/>
        </w:rPr>
        <w:t>მონაწილეობს</w:t>
      </w:r>
      <w:r w:rsidRPr="00350236">
        <w:rPr>
          <w:rFonts w:ascii="Sylfaen" w:hAnsi="Sylfaen" w:cs="AcadNusx"/>
          <w:bCs/>
          <w:color w:val="000000"/>
          <w:lang w:val="de-DE"/>
        </w:rPr>
        <w:t xml:space="preserve"> </w:t>
      </w:r>
      <w:r>
        <w:rPr>
          <w:rFonts w:ascii="Sylfaen" w:hAnsi="Sylfaen" w:cs="AcadNusx"/>
          <w:bCs/>
          <w:color w:val="000000"/>
          <w:lang w:val="de-DE"/>
        </w:rPr>
        <w:t>მინისპექტაკლებში</w:t>
      </w:r>
      <w:r w:rsidRPr="00350236">
        <w:rPr>
          <w:rFonts w:ascii="Sylfaen" w:hAnsi="Sylfaen" w:cs="AcadNusx"/>
          <w:bCs/>
          <w:color w:val="000000"/>
          <w:lang w:val="de-DE"/>
        </w:rPr>
        <w:t>;</w:t>
      </w:r>
    </w:p>
    <w:p w:rsidR="00F20EB2" w:rsidRPr="00B40B78" w:rsidRDefault="00F20EB2" w:rsidP="00F20EB2">
      <w:pPr>
        <w:numPr>
          <w:ilvl w:val="0"/>
          <w:numId w:val="61"/>
        </w:numPr>
        <w:tabs>
          <w:tab w:val="clear" w:pos="10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ტექსტების</w:t>
      </w:r>
      <w:r w:rsidRPr="00350236">
        <w:rPr>
          <w:rFonts w:ascii="Sylfaen" w:hAnsi="Sylfaen" w:cs="AcadNusx"/>
          <w:lang w:val="de-DE"/>
        </w:rPr>
        <w:t xml:space="preserve"> </w:t>
      </w:r>
      <w:r>
        <w:rPr>
          <w:rFonts w:ascii="Sylfaen" w:hAnsi="Sylfaen" w:cs="AcadNusx"/>
          <w:lang w:val="de-DE"/>
        </w:rPr>
        <w:t>წარმოთქმისას</w:t>
      </w:r>
      <w:r w:rsidRPr="00350236">
        <w:rPr>
          <w:rFonts w:ascii="Sylfaen" w:hAnsi="Sylfaen" w:cs="AcadNusx"/>
          <w:lang w:val="de-DE"/>
        </w:rPr>
        <w:t xml:space="preserve"> </w:t>
      </w: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შესაბამის</w:t>
      </w:r>
      <w:r w:rsidRPr="00350236">
        <w:rPr>
          <w:rFonts w:ascii="Sylfaen" w:hAnsi="Sylfaen" w:cs="AcadNusx"/>
          <w:lang w:val="de-DE"/>
        </w:rPr>
        <w:t xml:space="preserve"> </w:t>
      </w:r>
      <w:r>
        <w:rPr>
          <w:rFonts w:ascii="Sylfaen" w:hAnsi="Sylfaen" w:cs="AcadNusx"/>
          <w:lang w:val="de-DE"/>
        </w:rPr>
        <w:t>ინტონაციებს</w:t>
      </w:r>
      <w:r w:rsidRPr="00350236">
        <w:rPr>
          <w:rFonts w:ascii="Sylfaen" w:hAnsi="Sylfaen" w:cs="AcadNusx"/>
          <w:lang w:val="de-DE"/>
        </w:rPr>
        <w:t xml:space="preserve">, </w:t>
      </w:r>
      <w:r>
        <w:rPr>
          <w:rFonts w:ascii="Sylfaen" w:hAnsi="Sylfaen" w:cs="AcadNusx"/>
          <w:lang w:val="de-DE"/>
        </w:rPr>
        <w:t>რიტმებს</w:t>
      </w:r>
      <w:r w:rsidRPr="00350236">
        <w:rPr>
          <w:rFonts w:ascii="Sylfaen" w:hAnsi="Sylfaen" w:cs="AcadNusx"/>
          <w:lang w:val="de-DE"/>
        </w:rPr>
        <w:t xml:space="preserve">, </w:t>
      </w:r>
      <w:r>
        <w:rPr>
          <w:rFonts w:ascii="Sylfaen" w:hAnsi="Sylfaen" w:cs="AcadNusx"/>
          <w:lang w:val="de-DE"/>
        </w:rPr>
        <w:t>ბაძავს</w:t>
      </w:r>
      <w:r w:rsidRPr="00350236">
        <w:rPr>
          <w:rFonts w:ascii="Sylfaen" w:hAnsi="Sylfaen" w:cs="AcadNusx"/>
          <w:lang w:val="de-DE"/>
        </w:rPr>
        <w:t xml:space="preserve"> </w:t>
      </w:r>
      <w:r>
        <w:rPr>
          <w:rFonts w:ascii="Sylfaen" w:hAnsi="Sylfaen" w:cs="AcadNusx"/>
          <w:lang w:val="de-DE"/>
        </w:rPr>
        <w:t>პერსონაჟების</w:t>
      </w:r>
      <w:r w:rsidRPr="00350236">
        <w:rPr>
          <w:rFonts w:ascii="Sylfaen" w:hAnsi="Sylfaen" w:cs="AcadNusx"/>
          <w:lang w:val="de-DE"/>
        </w:rPr>
        <w:t xml:space="preserve"> </w:t>
      </w:r>
      <w:r>
        <w:rPr>
          <w:rFonts w:ascii="Sylfaen" w:hAnsi="Sylfaen" w:cs="AcadNusx"/>
          <w:lang w:val="de-DE"/>
        </w:rPr>
        <w:t>ხმის</w:t>
      </w:r>
      <w:r w:rsidRPr="00350236">
        <w:rPr>
          <w:rFonts w:ascii="Sylfaen" w:hAnsi="Sylfaen" w:cs="AcadNusx"/>
          <w:lang w:val="de-DE"/>
        </w:rPr>
        <w:t xml:space="preserve"> </w:t>
      </w:r>
      <w:r>
        <w:rPr>
          <w:rFonts w:ascii="Sylfaen" w:hAnsi="Sylfaen" w:cs="AcadNusx"/>
          <w:lang w:val="de-DE"/>
        </w:rPr>
        <w:t>ტემბრს</w:t>
      </w:r>
      <w:r>
        <w:rPr>
          <w:rFonts w:ascii="Sylfaen" w:hAnsi="Sylfaen" w:cs="AcadNusx"/>
          <w:lang w:val="ka-GE"/>
        </w:rPr>
        <w:t>;</w:t>
      </w:r>
    </w:p>
    <w:p w:rsidR="00F20EB2" w:rsidRPr="00B40B78" w:rsidRDefault="00F20EB2" w:rsidP="00F20EB2">
      <w:pPr>
        <w:numPr>
          <w:ilvl w:val="0"/>
          <w:numId w:val="61"/>
        </w:numPr>
        <w:tabs>
          <w:tab w:val="clear" w:pos="10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ტექსტების</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 xml:space="preserve"> </w:t>
      </w:r>
      <w:r>
        <w:rPr>
          <w:rFonts w:ascii="Sylfaen" w:hAnsi="Sylfaen" w:cs="AcadNusx"/>
          <w:lang w:val="de-DE"/>
        </w:rPr>
        <w:t>ადეკვატურად</w:t>
      </w:r>
      <w:r w:rsidRPr="00350236">
        <w:rPr>
          <w:rFonts w:ascii="Sylfaen" w:hAnsi="Sylfaen" w:cs="AcadNusx"/>
          <w:lang w:val="de-DE"/>
        </w:rPr>
        <w:t xml:space="preserve"> </w:t>
      </w:r>
      <w:r>
        <w:rPr>
          <w:rFonts w:ascii="Sylfaen" w:hAnsi="Sylfaen" w:cs="AcadNusx"/>
          <w:lang w:val="de-DE"/>
        </w:rPr>
        <w:t>უსადაგებს</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მეტყველებას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მიმიკას</w:t>
      </w:r>
      <w:r w:rsidRPr="00350236">
        <w:rPr>
          <w:rFonts w:ascii="Sylfaen" w:hAnsi="Sylfaen" w:cs="AcadNusx"/>
          <w:i/>
          <w:lang w:val="de-DE"/>
        </w:rPr>
        <w:t xml:space="preserve">, </w:t>
      </w:r>
      <w:r>
        <w:rPr>
          <w:rFonts w:ascii="Sylfaen" w:hAnsi="Sylfaen" w:cs="AcadNusx"/>
          <w:i/>
          <w:lang w:val="de-DE"/>
        </w:rPr>
        <w:t>ჟესტიკულაციას</w:t>
      </w:r>
      <w:r w:rsidRPr="00350236">
        <w:rPr>
          <w:rFonts w:ascii="Sylfaen" w:hAnsi="Sylfaen" w:cs="AcadNusx"/>
          <w:i/>
          <w:lang w:val="de-DE"/>
        </w:rPr>
        <w:t xml:space="preserve">, </w:t>
      </w:r>
      <w:r>
        <w:rPr>
          <w:rFonts w:ascii="Sylfaen" w:hAnsi="Sylfaen" w:cs="AcadNusx"/>
          <w:i/>
          <w:lang w:val="de-DE"/>
        </w:rPr>
        <w:t>რიტმულ</w:t>
      </w:r>
      <w:r w:rsidRPr="00350236">
        <w:rPr>
          <w:rFonts w:ascii="Sylfaen" w:hAnsi="Sylfaen" w:cs="AcadNusx"/>
          <w:i/>
          <w:lang w:val="de-DE"/>
        </w:rPr>
        <w:t xml:space="preserve"> </w:t>
      </w:r>
      <w:r>
        <w:rPr>
          <w:rFonts w:ascii="Sylfaen" w:hAnsi="Sylfaen" w:cs="AcadNusx"/>
          <w:i/>
          <w:lang w:val="de-DE"/>
        </w:rPr>
        <w:t>მოძრაობებს</w:t>
      </w:r>
      <w:r w:rsidRPr="00350236">
        <w:rPr>
          <w:rFonts w:ascii="Sylfaen" w:hAnsi="Sylfaen" w:cs="AcadNusx"/>
          <w:lang w:val="de-DE"/>
        </w:rPr>
        <w:t>);</w:t>
      </w:r>
    </w:p>
    <w:p w:rsidR="00F20EB2" w:rsidRPr="00B40B78" w:rsidRDefault="00F20EB2" w:rsidP="00F20EB2">
      <w:pPr>
        <w:numPr>
          <w:ilvl w:val="0"/>
          <w:numId w:val="61"/>
        </w:numPr>
        <w:tabs>
          <w:tab w:val="clear" w:pos="1050"/>
          <w:tab w:val="num" w:pos="770"/>
        </w:tabs>
        <w:autoSpaceDE w:val="0"/>
        <w:autoSpaceDN w:val="0"/>
        <w:adjustRightInd w:val="0"/>
        <w:spacing w:after="0" w:line="240" w:lineRule="auto"/>
        <w:ind w:left="770" w:hanging="440"/>
        <w:jc w:val="both"/>
        <w:rPr>
          <w:rFonts w:ascii="Sylfaen" w:hAnsi="Sylfaen" w:cs="AcadNusx"/>
          <w:lang w:val="de-DE"/>
        </w:rPr>
      </w:pPr>
      <w:r>
        <w:rPr>
          <w:rFonts w:ascii="Sylfaen" w:hAnsi="Sylfaen" w:cs="AcadNusx"/>
          <w:lang w:val="de-DE"/>
        </w:rPr>
        <w:t>ასახელებს</w:t>
      </w:r>
      <w:r w:rsidRPr="00350236">
        <w:rPr>
          <w:rFonts w:ascii="Sylfaen" w:hAnsi="Sylfaen" w:cs="AcadNusx"/>
          <w:lang w:val="de-DE"/>
        </w:rPr>
        <w:t xml:space="preserve"> </w:t>
      </w:r>
      <w:r>
        <w:rPr>
          <w:rFonts w:ascii="Sylfaen" w:hAnsi="Sylfaen" w:cs="AcadNusx"/>
          <w:lang w:val="de-DE"/>
        </w:rPr>
        <w:t>ლექსიკურ</w:t>
      </w:r>
      <w:r w:rsidRPr="00350236">
        <w:rPr>
          <w:rFonts w:ascii="Sylfaen" w:hAnsi="Sylfaen" w:cs="AcadNusx"/>
          <w:lang w:val="de-DE"/>
        </w:rPr>
        <w:t xml:space="preserve"> </w:t>
      </w:r>
      <w:r>
        <w:rPr>
          <w:rFonts w:ascii="Sylfaen" w:hAnsi="Sylfaen" w:cs="AcadNusx"/>
          <w:lang w:val="de-DE"/>
        </w:rPr>
        <w:t>ერთეულებს</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w:t>
      </w:r>
      <w:r w:rsidRPr="00350236">
        <w:rPr>
          <w:rFonts w:ascii="Sylfaen" w:hAnsi="Sylfaen" w:cs="AcadNusx"/>
          <w:b/>
          <w:bCs/>
          <w:lang w:val="de-DE"/>
        </w:rPr>
        <w:t>IV</w:t>
      </w:r>
      <w:r>
        <w:rPr>
          <w:rFonts w:ascii="Sylfaen" w:hAnsi="Sylfaen" w:cs="AcadNusx"/>
          <w:b/>
          <w:bCs/>
          <w:lang w:val="ka-GE"/>
        </w:rPr>
        <w:t>.</w:t>
      </w:r>
      <w:r w:rsidRPr="00350236">
        <w:rPr>
          <w:rFonts w:ascii="Sylfaen" w:hAnsi="Sylfaen" w:cs="AcadNusx"/>
          <w:b/>
          <w:bCs/>
          <w:lang w:val="de-DE"/>
        </w:rPr>
        <w:t>1</w:t>
      </w:r>
      <w:r>
        <w:rPr>
          <w:rFonts w:ascii="Sylfaen" w:hAnsi="Sylfaen" w:cs="AcadNusx"/>
          <w:b/>
          <w:bCs/>
          <w:lang w:val="ka-GE"/>
        </w:rPr>
        <w:t>6</w:t>
      </w:r>
      <w:r w:rsidRPr="00350236">
        <w:rPr>
          <w:rFonts w:ascii="Sylfaen" w:hAnsi="Sylfaen" w:cs="AcadNusx"/>
          <w:b/>
          <w:bCs/>
          <w:lang w:val="de-DE"/>
        </w:rPr>
        <w:t>.</w:t>
      </w:r>
      <w:r w:rsidRPr="00350236">
        <w:rPr>
          <w:rFonts w:ascii="Sylfaen" w:hAnsi="Sylfaen"/>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w:t>
      </w:r>
      <w:r w:rsidRPr="00350236">
        <w:rPr>
          <w:rFonts w:ascii="Sylfaen" w:hAnsi="Sylfaen" w:cs="AcadNusx"/>
          <w:b/>
          <w:bCs/>
          <w:lang w:val="de-DE"/>
        </w:rPr>
        <w:t xml:space="preserve"> </w:t>
      </w:r>
      <w:r>
        <w:rPr>
          <w:rFonts w:ascii="Sylfaen" w:hAnsi="Sylfaen" w:cs="AcadNusx"/>
          <w:b/>
          <w:bCs/>
          <w:lang w:val="de-DE"/>
        </w:rPr>
        <w:t>ინტერაქციაში</w:t>
      </w:r>
      <w:r w:rsidRPr="00350236">
        <w:rPr>
          <w:rFonts w:ascii="Sylfaen" w:hAnsi="Sylfaen" w:cs="AcadNusx"/>
          <w:b/>
          <w:bCs/>
          <w:lang w:val="de-DE"/>
        </w:rPr>
        <w:t xml:space="preserve"> </w:t>
      </w:r>
      <w:r>
        <w:rPr>
          <w:rFonts w:ascii="Sylfaen" w:hAnsi="Sylfaen" w:cs="AcadNusx"/>
          <w:b/>
          <w:bCs/>
          <w:lang w:val="de-DE"/>
        </w:rPr>
        <w:t>მონაწილეობის</w:t>
      </w:r>
      <w:r w:rsidRPr="00350236">
        <w:rPr>
          <w:rFonts w:ascii="Sylfaen" w:hAnsi="Sylfaen" w:cs="AcadNusx"/>
          <w:b/>
          <w:bCs/>
          <w:lang w:val="de-DE"/>
        </w:rPr>
        <w:t xml:space="preserve"> </w:t>
      </w:r>
      <w:r>
        <w:rPr>
          <w:rFonts w:ascii="Sylfaen" w:hAnsi="Sylfaen" w:cs="AcadNusx"/>
          <w:b/>
          <w:bCs/>
          <w:lang w:val="de-DE"/>
        </w:rPr>
        <w:t>მიღება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6"/>
        </w:numPr>
        <w:tabs>
          <w:tab w:val="clear" w:pos="720"/>
          <w:tab w:val="num" w:pos="770"/>
          <w:tab w:val="left" w:pos="1080"/>
        </w:tabs>
        <w:autoSpaceDE w:val="0"/>
        <w:autoSpaceDN w:val="0"/>
        <w:adjustRightInd w:val="0"/>
        <w:spacing w:after="0" w:line="240" w:lineRule="auto"/>
        <w:ind w:left="770"/>
        <w:jc w:val="both"/>
        <w:rPr>
          <w:rFonts w:ascii="Sylfaen" w:hAnsi="Sylfaen" w:cs="AcadNusx"/>
          <w:bCs/>
          <w:i/>
          <w:lang w:val="ka-GE"/>
        </w:rPr>
      </w:pPr>
      <w:r>
        <w:rPr>
          <w:rFonts w:ascii="Sylfaen" w:hAnsi="Sylfaen"/>
          <w:bCs/>
          <w:lang w:val="ka-GE"/>
        </w:rPr>
        <w:t>სვამს</w:t>
      </w:r>
      <w:r w:rsidRPr="00350236">
        <w:rPr>
          <w:rFonts w:ascii="Sylfaen" w:hAnsi="Sylfaen"/>
          <w:bCs/>
          <w:lang w:val="ka-GE"/>
        </w:rPr>
        <w:t>/</w:t>
      </w:r>
      <w:r>
        <w:rPr>
          <w:rFonts w:ascii="Sylfaen" w:hAnsi="Sylfaen"/>
          <w:bCs/>
          <w:lang w:val="ka-GE"/>
        </w:rPr>
        <w:t>პასუხობს</w:t>
      </w:r>
      <w:r w:rsidRPr="00350236">
        <w:rPr>
          <w:rFonts w:ascii="Sylfaen" w:hAnsi="Sylfaen" w:cs="AcadNusx"/>
          <w:bCs/>
          <w:lang w:val="ka-GE"/>
        </w:rPr>
        <w:t xml:space="preserve"> </w:t>
      </w:r>
      <w:r>
        <w:rPr>
          <w:rFonts w:ascii="Sylfaen" w:hAnsi="Sylfaen"/>
          <w:bCs/>
          <w:lang w:val="ka-GE"/>
        </w:rPr>
        <w:t>კითხვებს,</w:t>
      </w:r>
      <w:r w:rsidRPr="00350236">
        <w:rPr>
          <w:rFonts w:ascii="Sylfaen" w:hAnsi="Sylfaen"/>
          <w:bCs/>
          <w:lang w:val="ka-GE"/>
        </w:rPr>
        <w:t xml:space="preserve"> </w:t>
      </w:r>
      <w:r>
        <w:rPr>
          <w:rFonts w:ascii="Sylfaen" w:hAnsi="Sylfaen"/>
          <w:bCs/>
          <w:lang w:val="ka-GE"/>
        </w:rPr>
        <w:t>ან</w:t>
      </w:r>
      <w:r w:rsidRPr="00350236">
        <w:rPr>
          <w:rFonts w:ascii="Sylfaen" w:hAnsi="Sylfaen"/>
          <w:bCs/>
          <w:lang w:val="ka-GE"/>
        </w:rPr>
        <w:t xml:space="preserve"> </w:t>
      </w:r>
      <w:r>
        <w:rPr>
          <w:rFonts w:ascii="Sylfaen" w:hAnsi="Sylfaen"/>
          <w:bCs/>
          <w:lang w:val="ka-GE"/>
        </w:rPr>
        <w:t>გამოხატავს</w:t>
      </w:r>
      <w:r w:rsidRPr="00350236">
        <w:rPr>
          <w:rFonts w:ascii="Sylfaen" w:hAnsi="Sylfaen"/>
          <w:bCs/>
          <w:lang w:val="ka-GE"/>
        </w:rPr>
        <w:t xml:space="preserve"> </w:t>
      </w:r>
      <w:r>
        <w:rPr>
          <w:rFonts w:ascii="Sylfaen" w:hAnsi="Sylfaen"/>
          <w:bCs/>
          <w:lang w:val="ka-GE"/>
        </w:rPr>
        <w:t>თხოვნას</w:t>
      </w:r>
      <w:r w:rsidRPr="00350236">
        <w:rPr>
          <w:rFonts w:ascii="Sylfaen" w:hAnsi="Sylfaen"/>
          <w:bCs/>
          <w:lang w:val="ka-GE"/>
        </w:rPr>
        <w:t xml:space="preserve"> </w:t>
      </w:r>
      <w:r>
        <w:rPr>
          <w:rFonts w:ascii="Sylfaen" w:hAnsi="Sylfaen" w:cs="AcadNusx"/>
          <w:bCs/>
          <w:lang w:val="ka-GE"/>
        </w:rPr>
        <w:t>კონკრეტულ</w:t>
      </w:r>
      <w:r w:rsidRPr="00350236">
        <w:rPr>
          <w:rFonts w:ascii="Sylfaen" w:hAnsi="Sylfaen" w:cs="AcadNusx"/>
          <w:bCs/>
          <w:lang w:val="ka-GE"/>
        </w:rPr>
        <w:t xml:space="preserve"> </w:t>
      </w:r>
      <w:r>
        <w:rPr>
          <w:rFonts w:ascii="Sylfaen" w:hAnsi="Sylfaen" w:cs="AcadNusx"/>
          <w:bCs/>
          <w:lang w:val="ka-GE"/>
        </w:rPr>
        <w:t>საკლასო</w:t>
      </w:r>
      <w:r w:rsidRPr="00350236">
        <w:rPr>
          <w:rFonts w:ascii="Sylfaen" w:hAnsi="Sylfaen"/>
          <w:bCs/>
          <w:lang w:val="ka-GE"/>
        </w:rPr>
        <w:t xml:space="preserve"> </w:t>
      </w:r>
      <w:r>
        <w:rPr>
          <w:rFonts w:ascii="Sylfaen" w:hAnsi="Sylfaen"/>
          <w:bCs/>
          <w:lang w:val="ka-GE"/>
        </w:rPr>
        <w:t>სიტუაციასთან</w:t>
      </w:r>
      <w:r w:rsidRPr="00350236">
        <w:rPr>
          <w:rFonts w:ascii="Sylfaen" w:hAnsi="Sylfaen"/>
          <w:bCs/>
          <w:lang w:val="ka-GE"/>
        </w:rPr>
        <w:t xml:space="preserve"> </w:t>
      </w:r>
      <w:r>
        <w:rPr>
          <w:rFonts w:ascii="Sylfaen" w:hAnsi="Sylfaen"/>
          <w:bCs/>
          <w:lang w:val="ka-GE"/>
        </w:rPr>
        <w:t>დაკავშირებით</w:t>
      </w:r>
      <w:r w:rsidRPr="00350236">
        <w:rPr>
          <w:rFonts w:ascii="Sylfaen" w:hAnsi="Sylfaen"/>
          <w:bCs/>
          <w:lang w:val="de-DE"/>
        </w:rPr>
        <w:t>;</w:t>
      </w:r>
    </w:p>
    <w:p w:rsidR="00F20EB2" w:rsidRPr="00B40B78" w:rsidRDefault="00F20EB2" w:rsidP="00F20EB2">
      <w:pPr>
        <w:numPr>
          <w:ilvl w:val="0"/>
          <w:numId w:val="6"/>
        </w:numPr>
        <w:tabs>
          <w:tab w:val="clear" w:pos="720"/>
          <w:tab w:val="num" w:pos="770"/>
          <w:tab w:val="left" w:pos="1080"/>
        </w:tabs>
        <w:autoSpaceDE w:val="0"/>
        <w:autoSpaceDN w:val="0"/>
        <w:adjustRightInd w:val="0"/>
        <w:spacing w:after="0" w:line="240" w:lineRule="auto"/>
        <w:ind w:left="770"/>
        <w:jc w:val="both"/>
        <w:rPr>
          <w:rFonts w:ascii="Sylfaen" w:hAnsi="Sylfaen" w:cs="AcadNusx"/>
          <w:b/>
          <w:bCs/>
          <w:i/>
          <w:lang w:val="ka-GE"/>
        </w:rPr>
      </w:pPr>
      <w:r>
        <w:rPr>
          <w:rFonts w:ascii="Sylfaen" w:hAnsi="Sylfaen" w:cs="AcadNusx"/>
          <w:lang w:val="ka-GE"/>
        </w:rPr>
        <w:t>სვამს</w:t>
      </w:r>
      <w:r w:rsidRPr="00350236">
        <w:rPr>
          <w:rFonts w:ascii="Sylfaen" w:hAnsi="Sylfaen" w:cs="AcadNusx"/>
          <w:lang w:val="ka-GE"/>
        </w:rPr>
        <w:t xml:space="preserve"> /</w:t>
      </w:r>
      <w:r>
        <w:rPr>
          <w:rFonts w:ascii="Sylfaen" w:hAnsi="Sylfaen" w:cs="AcadNusx"/>
          <w:lang w:val="ka-GE"/>
        </w:rPr>
        <w:t>პასუხობს</w:t>
      </w:r>
      <w:r w:rsidRPr="00350236">
        <w:rPr>
          <w:rFonts w:ascii="Sylfaen" w:hAnsi="Sylfaen" w:cs="AcadNusx"/>
          <w:lang w:val="ka-GE"/>
        </w:rPr>
        <w:t xml:space="preserve"> </w:t>
      </w:r>
      <w:r>
        <w:rPr>
          <w:rFonts w:ascii="Sylfaen" w:hAnsi="Sylfaen" w:cs="AcadNusx"/>
          <w:lang w:val="ka-GE"/>
        </w:rPr>
        <w:t>მარტივ</w:t>
      </w:r>
      <w:r w:rsidRPr="00350236">
        <w:rPr>
          <w:rFonts w:ascii="Sylfaen" w:hAnsi="Sylfaen" w:cs="AcadNusx"/>
          <w:lang w:val="ka-GE"/>
        </w:rPr>
        <w:t xml:space="preserve"> </w:t>
      </w:r>
      <w:r>
        <w:rPr>
          <w:rFonts w:ascii="Sylfaen" w:hAnsi="Sylfaen" w:cs="AcadNusx"/>
          <w:lang w:val="ka-GE"/>
        </w:rPr>
        <w:t>კითხვებს</w:t>
      </w:r>
      <w:r w:rsidRPr="00350236">
        <w:rPr>
          <w:rFonts w:ascii="Sylfaen" w:hAnsi="Sylfaen" w:cs="AcadNusx"/>
          <w:lang w:val="ka-GE"/>
        </w:rPr>
        <w:t xml:space="preserve"> </w:t>
      </w:r>
      <w:r>
        <w:rPr>
          <w:rFonts w:ascii="Sylfaen" w:hAnsi="Sylfaen" w:cs="AcadNusx"/>
          <w:lang w:val="ka-GE"/>
        </w:rPr>
        <w:t>მისთვის</w:t>
      </w:r>
      <w:r w:rsidRPr="00350236">
        <w:rPr>
          <w:rFonts w:ascii="Sylfaen" w:hAnsi="Sylfaen" w:cs="AcadNusx"/>
          <w:lang w:val="ka-GE"/>
        </w:rPr>
        <w:t xml:space="preserve"> </w:t>
      </w:r>
      <w:r>
        <w:rPr>
          <w:rFonts w:ascii="Sylfaen" w:hAnsi="Sylfaen" w:cs="AcadNusx"/>
          <w:lang w:val="ka-GE"/>
        </w:rPr>
        <w:t>ნაცნობ</w:t>
      </w:r>
      <w:r w:rsidRPr="00350236">
        <w:rPr>
          <w:rFonts w:ascii="Sylfaen" w:hAnsi="Sylfaen" w:cs="AcadNusx"/>
          <w:lang w:val="ka-GE"/>
        </w:rPr>
        <w:t xml:space="preserve"> </w:t>
      </w:r>
      <w:r>
        <w:rPr>
          <w:rFonts w:ascii="Sylfaen" w:hAnsi="Sylfaen" w:cs="AcadNusx"/>
          <w:lang w:val="ka-GE"/>
        </w:rPr>
        <w:t>თემატიკაზე</w:t>
      </w:r>
      <w:r w:rsidRPr="00350236">
        <w:rPr>
          <w:rFonts w:ascii="Sylfaen" w:hAnsi="Sylfaen" w:cs="AcadNusx"/>
          <w:lang w:val="ka-GE"/>
        </w:rPr>
        <w:t xml:space="preserve"> (</w:t>
      </w:r>
      <w:r>
        <w:rPr>
          <w:rFonts w:ascii="Sylfaen" w:hAnsi="Sylfaen" w:cs="AcadNusx"/>
          <w:lang w:val="ka-GE"/>
        </w:rPr>
        <w:t>მაგ</w:t>
      </w:r>
      <w:r w:rsidRPr="00350236">
        <w:rPr>
          <w:rFonts w:ascii="Sylfaen" w:hAnsi="Sylfaen" w:cs="AcadNusx"/>
          <w:lang w:val="ka-GE"/>
        </w:rPr>
        <w:t>.,</w:t>
      </w:r>
      <w:r w:rsidRPr="00350236">
        <w:rPr>
          <w:rFonts w:ascii="Sylfaen" w:hAnsi="Sylfaen" w:cs="AcadNusx"/>
          <w:i/>
          <w:lang w:val="ka-GE"/>
        </w:rPr>
        <w:t xml:space="preserve"> </w:t>
      </w:r>
      <w:r>
        <w:rPr>
          <w:rFonts w:ascii="Sylfaen" w:hAnsi="Sylfaen" w:cs="AcadNusx"/>
          <w:i/>
          <w:lang w:val="ka-GE"/>
        </w:rPr>
        <w:t>ვის</w:t>
      </w:r>
      <w:r w:rsidRPr="00350236">
        <w:rPr>
          <w:rFonts w:ascii="Sylfaen" w:hAnsi="Sylfaen" w:cs="AcadNusx"/>
          <w:i/>
          <w:lang w:val="ka-GE"/>
        </w:rPr>
        <w:t xml:space="preserve"> </w:t>
      </w:r>
      <w:r>
        <w:rPr>
          <w:rFonts w:ascii="Sylfaen" w:hAnsi="Sylfaen" w:cs="AcadNusx"/>
          <w:i/>
          <w:lang w:val="ka-GE"/>
        </w:rPr>
        <w:t>როდის</w:t>
      </w:r>
      <w:r w:rsidRPr="00350236">
        <w:rPr>
          <w:rFonts w:ascii="Sylfaen" w:hAnsi="Sylfaen" w:cs="AcadNusx"/>
          <w:i/>
          <w:lang w:val="ka-GE"/>
        </w:rPr>
        <w:t xml:space="preserve"> </w:t>
      </w:r>
      <w:r>
        <w:rPr>
          <w:rFonts w:ascii="Sylfaen" w:hAnsi="Sylfaen" w:cs="AcadNusx"/>
          <w:i/>
          <w:lang w:val="ka-GE"/>
        </w:rPr>
        <w:t>აქვს</w:t>
      </w:r>
      <w:r w:rsidRPr="00350236">
        <w:rPr>
          <w:rFonts w:ascii="Sylfaen" w:hAnsi="Sylfaen" w:cs="AcadNusx"/>
          <w:i/>
          <w:lang w:val="ka-GE"/>
        </w:rPr>
        <w:t xml:space="preserve"> </w:t>
      </w:r>
      <w:r>
        <w:rPr>
          <w:rFonts w:ascii="Sylfaen" w:hAnsi="Sylfaen" w:cs="AcadNusx"/>
          <w:i/>
          <w:lang w:val="ka-GE"/>
        </w:rPr>
        <w:t>დაბადების</w:t>
      </w:r>
      <w:r w:rsidRPr="00350236">
        <w:rPr>
          <w:rFonts w:ascii="Sylfaen" w:hAnsi="Sylfaen" w:cs="AcadNusx"/>
          <w:i/>
          <w:lang w:val="ka-GE"/>
        </w:rPr>
        <w:t xml:space="preserve"> </w:t>
      </w:r>
      <w:r>
        <w:rPr>
          <w:rFonts w:ascii="Sylfaen" w:hAnsi="Sylfaen" w:cs="AcadNusx"/>
          <w:i/>
          <w:lang w:val="ka-GE"/>
        </w:rPr>
        <w:t>დღე</w:t>
      </w:r>
      <w:r w:rsidRPr="00350236">
        <w:rPr>
          <w:rFonts w:ascii="Sylfaen" w:hAnsi="Sylfaen" w:cs="AcadNusx"/>
          <w:i/>
          <w:lang w:val="ka-GE"/>
        </w:rPr>
        <w:t xml:space="preserve">? </w:t>
      </w:r>
      <w:r>
        <w:rPr>
          <w:rFonts w:ascii="Sylfaen" w:hAnsi="Sylfaen" w:cs="AcadNusx"/>
          <w:i/>
          <w:lang w:val="ka-GE"/>
        </w:rPr>
        <w:t>რომელი</w:t>
      </w:r>
      <w:r w:rsidRPr="00350236">
        <w:rPr>
          <w:rFonts w:ascii="Sylfaen" w:hAnsi="Sylfaen" w:cs="AcadNusx"/>
          <w:i/>
          <w:lang w:val="ka-GE"/>
        </w:rPr>
        <w:t xml:space="preserve"> </w:t>
      </w:r>
      <w:r>
        <w:rPr>
          <w:rFonts w:ascii="Sylfaen" w:hAnsi="Sylfaen" w:cs="AcadNusx"/>
          <w:i/>
          <w:lang w:val="ka-GE"/>
        </w:rPr>
        <w:t>კერძი</w:t>
      </w:r>
      <w:r w:rsidRPr="00350236">
        <w:rPr>
          <w:rFonts w:ascii="Sylfaen" w:hAnsi="Sylfaen" w:cs="AcadNusx"/>
          <w:i/>
          <w:lang w:val="ka-GE"/>
        </w:rPr>
        <w:t>/</w:t>
      </w:r>
      <w:r>
        <w:rPr>
          <w:rFonts w:ascii="Sylfaen" w:hAnsi="Sylfaen" w:cs="AcadNusx"/>
          <w:i/>
          <w:lang w:val="ka-GE"/>
        </w:rPr>
        <w:t>თამაში</w:t>
      </w:r>
      <w:r w:rsidRPr="00350236">
        <w:rPr>
          <w:rFonts w:ascii="Sylfaen" w:hAnsi="Sylfaen" w:cs="AcadNusx"/>
          <w:i/>
          <w:lang w:val="ka-GE"/>
        </w:rPr>
        <w:t>/</w:t>
      </w:r>
      <w:r>
        <w:rPr>
          <w:rFonts w:ascii="Sylfaen" w:hAnsi="Sylfaen" w:cs="AcadNusx"/>
          <w:i/>
          <w:lang w:val="ka-GE"/>
        </w:rPr>
        <w:t>ცხოველი/წელიწადის</w:t>
      </w:r>
      <w:r w:rsidRPr="00350236">
        <w:rPr>
          <w:rFonts w:ascii="Sylfaen" w:hAnsi="Sylfaen" w:cs="AcadNusx"/>
          <w:i/>
          <w:lang w:val="ka-GE"/>
        </w:rPr>
        <w:t xml:space="preserve"> </w:t>
      </w:r>
      <w:r>
        <w:rPr>
          <w:rFonts w:ascii="Sylfaen" w:hAnsi="Sylfaen" w:cs="AcadNusx"/>
          <w:i/>
          <w:lang w:val="ka-GE"/>
        </w:rPr>
        <w:t>რომელი</w:t>
      </w:r>
      <w:r w:rsidRPr="00350236">
        <w:rPr>
          <w:rFonts w:ascii="Sylfaen" w:hAnsi="Sylfaen" w:cs="AcadNusx"/>
          <w:i/>
          <w:lang w:val="ka-GE"/>
        </w:rPr>
        <w:t xml:space="preserve"> </w:t>
      </w:r>
      <w:r>
        <w:rPr>
          <w:rFonts w:ascii="Sylfaen" w:hAnsi="Sylfaen" w:cs="AcadNusx"/>
          <w:i/>
          <w:lang w:val="ka-GE"/>
        </w:rPr>
        <w:t>დრო</w:t>
      </w:r>
      <w:r w:rsidRPr="00350236">
        <w:rPr>
          <w:rFonts w:ascii="Sylfaen" w:hAnsi="Sylfaen" w:cs="AcadNusx"/>
          <w:i/>
          <w:lang w:val="ka-GE"/>
        </w:rPr>
        <w:t xml:space="preserve">... </w:t>
      </w:r>
      <w:r>
        <w:rPr>
          <w:rFonts w:ascii="Sylfaen" w:hAnsi="Sylfaen" w:cs="AcadNusx"/>
          <w:i/>
          <w:lang w:val="ka-GE"/>
        </w:rPr>
        <w:t>მოსწონს</w:t>
      </w:r>
      <w:r w:rsidRPr="00350236">
        <w:rPr>
          <w:rFonts w:ascii="Sylfaen" w:hAnsi="Sylfaen" w:cs="AcadNusx"/>
          <w:i/>
          <w:lang w:val="ka-GE"/>
        </w:rPr>
        <w:t>/</w:t>
      </w:r>
      <w:r>
        <w:rPr>
          <w:rFonts w:ascii="Sylfaen" w:hAnsi="Sylfaen" w:cs="AcadNusx"/>
          <w:i/>
          <w:lang w:val="ka-GE"/>
        </w:rPr>
        <w:t>არ</w:t>
      </w:r>
      <w:r w:rsidRPr="00350236">
        <w:rPr>
          <w:rFonts w:ascii="Sylfaen" w:hAnsi="Sylfaen" w:cs="AcadNusx"/>
          <w:i/>
          <w:lang w:val="ka-GE"/>
        </w:rPr>
        <w:t xml:space="preserve"> </w:t>
      </w:r>
      <w:r>
        <w:rPr>
          <w:rFonts w:ascii="Sylfaen" w:hAnsi="Sylfaen" w:cs="AcadNusx"/>
          <w:i/>
          <w:lang w:val="ka-GE"/>
        </w:rPr>
        <w:t>მოსწონს</w:t>
      </w:r>
      <w:r w:rsidRPr="00350236">
        <w:rPr>
          <w:rFonts w:ascii="Sylfaen" w:hAnsi="Sylfaen" w:cs="AcadNusx"/>
          <w:i/>
          <w:lang w:val="ka-GE"/>
        </w:rPr>
        <w:t xml:space="preserve">? </w:t>
      </w:r>
      <w:r>
        <w:rPr>
          <w:rFonts w:ascii="Sylfaen" w:hAnsi="Sylfaen" w:cs="AcadNusx"/>
          <w:i/>
          <w:lang w:val="ka-GE"/>
        </w:rPr>
        <w:t>რით</w:t>
      </w:r>
      <w:r w:rsidRPr="00350236">
        <w:rPr>
          <w:rFonts w:ascii="Sylfaen" w:hAnsi="Sylfaen" w:cs="AcadNusx"/>
          <w:i/>
          <w:lang w:val="ka-GE"/>
        </w:rPr>
        <w:t xml:space="preserve"> </w:t>
      </w:r>
      <w:r>
        <w:rPr>
          <w:rFonts w:ascii="Sylfaen" w:hAnsi="Sylfaen" w:cs="AcadNusx"/>
          <w:i/>
          <w:lang w:val="ka-GE"/>
        </w:rPr>
        <w:t>ერთობა</w:t>
      </w:r>
      <w:r w:rsidRPr="00350236">
        <w:rPr>
          <w:rFonts w:ascii="Sylfaen" w:hAnsi="Sylfaen" w:cs="AcadNusx"/>
          <w:i/>
          <w:lang w:val="ka-GE"/>
        </w:rPr>
        <w:t xml:space="preserve">? </w:t>
      </w:r>
      <w:r>
        <w:rPr>
          <w:rFonts w:ascii="Sylfaen" w:hAnsi="Sylfaen" w:cs="AcadNusx"/>
          <w:i/>
          <w:lang w:val="ka-GE"/>
        </w:rPr>
        <w:t>რა</w:t>
      </w:r>
      <w:r w:rsidRPr="00B40B78">
        <w:rPr>
          <w:rFonts w:ascii="Sylfaen" w:hAnsi="Sylfaen" w:cs="AcadNusx"/>
          <w:i/>
          <w:lang w:val="ka-GE"/>
        </w:rPr>
        <w:t xml:space="preserve"> </w:t>
      </w:r>
      <w:r>
        <w:rPr>
          <w:rFonts w:ascii="Sylfaen" w:hAnsi="Sylfaen" w:cs="AcadNusx"/>
          <w:i/>
          <w:lang w:val="ka-GE"/>
        </w:rPr>
        <w:t>სიხშირით</w:t>
      </w:r>
      <w:r w:rsidRPr="00B40B78">
        <w:rPr>
          <w:rFonts w:ascii="Sylfaen" w:hAnsi="Sylfaen" w:cs="AcadNusx"/>
          <w:i/>
          <w:lang w:val="ka-GE"/>
        </w:rPr>
        <w:t xml:space="preserve"> </w:t>
      </w:r>
      <w:r>
        <w:rPr>
          <w:rFonts w:ascii="Sylfaen" w:hAnsi="Sylfaen" w:cs="AcadNusx"/>
          <w:i/>
          <w:lang w:val="ka-GE"/>
        </w:rPr>
        <w:t>მოქმედებს</w:t>
      </w:r>
      <w:r w:rsidRPr="00B40B78">
        <w:rPr>
          <w:rFonts w:ascii="Sylfaen" w:hAnsi="Sylfaen" w:cs="AcadNusx"/>
          <w:i/>
          <w:lang w:val="ka-GE"/>
        </w:rPr>
        <w:t xml:space="preserve"> </w:t>
      </w:r>
      <w:r>
        <w:rPr>
          <w:rFonts w:ascii="Sylfaen" w:hAnsi="Sylfaen" w:cs="AcadNusx"/>
          <w:i/>
          <w:lang w:val="ka-GE"/>
        </w:rPr>
        <w:t>და</w:t>
      </w:r>
      <w:r w:rsidRPr="00350236">
        <w:rPr>
          <w:rFonts w:ascii="Sylfaen" w:hAnsi="Sylfaen" w:cs="AcadNusx"/>
          <w:i/>
          <w:lang w:val="ka-GE"/>
        </w:rPr>
        <w:t xml:space="preserve"> </w:t>
      </w:r>
      <w:r>
        <w:rPr>
          <w:rFonts w:ascii="Sylfaen" w:hAnsi="Sylfaen" w:cs="AcadNusx"/>
          <w:i/>
          <w:lang w:val="ka-GE"/>
        </w:rPr>
        <w:t>სხვა</w:t>
      </w:r>
      <w:r w:rsidRPr="00350236">
        <w:rPr>
          <w:rFonts w:ascii="Sylfaen" w:hAnsi="Sylfaen" w:cs="AcadNusx"/>
          <w:i/>
          <w:lang w:val="ka-GE"/>
        </w:rPr>
        <w:t>);</w:t>
      </w:r>
    </w:p>
    <w:p w:rsidR="00F20EB2" w:rsidRPr="00B40B78" w:rsidRDefault="00F20EB2" w:rsidP="00F20EB2">
      <w:pPr>
        <w:numPr>
          <w:ilvl w:val="0"/>
          <w:numId w:val="6"/>
        </w:numPr>
        <w:tabs>
          <w:tab w:val="clear" w:pos="720"/>
          <w:tab w:val="num" w:pos="770"/>
          <w:tab w:val="left" w:pos="1080"/>
        </w:tabs>
        <w:autoSpaceDE w:val="0"/>
        <w:autoSpaceDN w:val="0"/>
        <w:adjustRightInd w:val="0"/>
        <w:spacing w:after="0" w:line="240" w:lineRule="auto"/>
        <w:ind w:left="770"/>
        <w:jc w:val="both"/>
        <w:rPr>
          <w:rFonts w:ascii="Sylfaen" w:hAnsi="Sylfaen" w:cs="AcadNusx"/>
          <w:b/>
          <w:bCs/>
          <w:lang w:val="ka-GE"/>
        </w:rPr>
      </w:pPr>
      <w:r>
        <w:rPr>
          <w:rFonts w:ascii="Sylfaen" w:hAnsi="Sylfaen" w:cs="AcadNusx"/>
          <w:lang w:val="ka-GE"/>
        </w:rPr>
        <w:t>პასუხობს</w:t>
      </w:r>
      <w:r w:rsidRPr="00350236">
        <w:rPr>
          <w:rFonts w:ascii="Sylfaen" w:hAnsi="Sylfaen" w:cs="AcadNusx"/>
          <w:lang w:val="ka-GE"/>
        </w:rPr>
        <w:t xml:space="preserve"> </w:t>
      </w:r>
      <w:r>
        <w:rPr>
          <w:rFonts w:ascii="Sylfaen" w:hAnsi="Sylfaen" w:cs="AcadNusx"/>
          <w:lang w:val="ka-GE"/>
        </w:rPr>
        <w:t>ნასწავლი</w:t>
      </w:r>
      <w:r w:rsidRPr="00350236">
        <w:rPr>
          <w:rFonts w:ascii="Sylfaen" w:hAnsi="Sylfaen" w:cs="AcadNusx"/>
          <w:lang w:val="ka-GE"/>
        </w:rPr>
        <w:t xml:space="preserve"> </w:t>
      </w:r>
      <w:r>
        <w:rPr>
          <w:rFonts w:ascii="Sylfaen" w:hAnsi="Sylfaen" w:cs="AcadNusx"/>
          <w:lang w:val="ka-GE"/>
        </w:rPr>
        <w:t>ტექსტის</w:t>
      </w:r>
      <w:r w:rsidRPr="00350236">
        <w:rPr>
          <w:rFonts w:ascii="Sylfaen" w:hAnsi="Sylfaen" w:cs="AcadNusx"/>
          <w:lang w:val="ka-GE"/>
        </w:rPr>
        <w:t xml:space="preserve"> </w:t>
      </w:r>
      <w:r>
        <w:rPr>
          <w:rFonts w:ascii="Sylfaen" w:hAnsi="Sylfaen" w:cs="AcadNusx"/>
          <w:lang w:val="ka-GE"/>
        </w:rPr>
        <w:t>შინაარსის</w:t>
      </w:r>
      <w:r w:rsidRPr="00350236">
        <w:rPr>
          <w:rFonts w:ascii="Sylfaen" w:hAnsi="Sylfaen" w:cs="AcadNusx"/>
          <w:lang w:val="ka-GE"/>
        </w:rPr>
        <w:t xml:space="preserve"> </w:t>
      </w:r>
      <w:r>
        <w:rPr>
          <w:rFonts w:ascii="Sylfaen" w:hAnsi="Sylfaen" w:cs="AcadNusx"/>
          <w:lang w:val="ka-GE"/>
        </w:rPr>
        <w:t>გარშემო</w:t>
      </w:r>
      <w:r w:rsidRPr="00350236">
        <w:rPr>
          <w:rFonts w:ascii="Sylfaen" w:hAnsi="Sylfaen" w:cs="AcadNusx"/>
          <w:lang w:val="ka-GE"/>
        </w:rPr>
        <w:t xml:space="preserve"> </w:t>
      </w:r>
      <w:r>
        <w:rPr>
          <w:rFonts w:ascii="Sylfaen" w:hAnsi="Sylfaen" w:cs="AcadNusx"/>
          <w:lang w:val="ka-GE"/>
        </w:rPr>
        <w:t>დასმულ</w:t>
      </w:r>
      <w:r w:rsidRPr="00350236">
        <w:rPr>
          <w:rFonts w:ascii="Sylfaen" w:hAnsi="Sylfaen" w:cs="AcadNusx"/>
          <w:lang w:val="ka-GE"/>
        </w:rPr>
        <w:t xml:space="preserve"> </w:t>
      </w:r>
      <w:r>
        <w:rPr>
          <w:rFonts w:ascii="Sylfaen" w:hAnsi="Sylfaen" w:cs="AcadNusx"/>
          <w:lang w:val="ka-GE"/>
        </w:rPr>
        <w:t>კითხვებზე</w:t>
      </w:r>
      <w:r w:rsidRPr="00350236">
        <w:rPr>
          <w:rFonts w:ascii="Sylfaen" w:hAnsi="Sylfaen" w:cs="AcadNusx"/>
          <w:lang w:val="ka-GE"/>
        </w:rPr>
        <w:t>;</w:t>
      </w:r>
    </w:p>
    <w:p w:rsidR="00F20EB2" w:rsidRPr="00B40B78" w:rsidRDefault="00F20EB2" w:rsidP="00F20EB2">
      <w:pPr>
        <w:numPr>
          <w:ilvl w:val="0"/>
          <w:numId w:val="6"/>
        </w:numPr>
        <w:tabs>
          <w:tab w:val="clear" w:pos="720"/>
          <w:tab w:val="num" w:pos="770"/>
          <w:tab w:val="left" w:pos="1080"/>
        </w:tabs>
        <w:autoSpaceDE w:val="0"/>
        <w:autoSpaceDN w:val="0"/>
        <w:adjustRightInd w:val="0"/>
        <w:spacing w:after="0" w:line="240" w:lineRule="auto"/>
        <w:ind w:left="770"/>
        <w:jc w:val="both"/>
        <w:rPr>
          <w:rFonts w:ascii="Sylfaen" w:hAnsi="Sylfaen" w:cs="AcadNusx"/>
          <w:b/>
          <w:bCs/>
          <w:lang w:val="ka-GE"/>
        </w:rPr>
      </w:pPr>
      <w:r>
        <w:rPr>
          <w:rFonts w:ascii="Sylfaen" w:hAnsi="Sylfaen" w:cs="AcadNusx"/>
          <w:lang w:val="ka-GE"/>
        </w:rPr>
        <w:t>მონაწილეობს</w:t>
      </w:r>
      <w:r w:rsidRPr="00350236">
        <w:rPr>
          <w:rFonts w:ascii="Sylfaen" w:hAnsi="Sylfaen" w:cs="AcadNusx"/>
          <w:lang w:val="ka-GE"/>
        </w:rPr>
        <w:t xml:space="preserve"> </w:t>
      </w:r>
      <w:r>
        <w:rPr>
          <w:rFonts w:ascii="Sylfaen" w:hAnsi="Sylfaen" w:cs="AcadNusx"/>
          <w:lang w:val="ka-GE"/>
        </w:rPr>
        <w:t>სიმულაციურ</w:t>
      </w:r>
      <w:r w:rsidRPr="00350236">
        <w:rPr>
          <w:rFonts w:ascii="Sylfaen" w:hAnsi="Sylfaen" w:cs="AcadNusx"/>
          <w:lang w:val="ka-GE"/>
        </w:rPr>
        <w:t xml:space="preserve"> </w:t>
      </w:r>
      <w:r>
        <w:rPr>
          <w:rFonts w:ascii="Sylfaen" w:hAnsi="Sylfaen" w:cs="AcadNusx"/>
          <w:lang w:val="ka-GE"/>
        </w:rPr>
        <w:t>სიტუაციაში</w:t>
      </w:r>
      <w:r w:rsidRPr="00350236">
        <w:rPr>
          <w:rFonts w:ascii="Sylfaen" w:hAnsi="Sylfaen" w:cs="AcadNusx"/>
          <w:lang w:val="ka-GE"/>
        </w:rPr>
        <w:t xml:space="preserve"> (</w:t>
      </w:r>
      <w:r>
        <w:rPr>
          <w:rFonts w:ascii="Sylfaen" w:hAnsi="Sylfaen" w:cs="AcadNusx"/>
          <w:lang w:val="ka-GE"/>
        </w:rPr>
        <w:t>მაგ</w:t>
      </w:r>
      <w:r w:rsidRPr="00350236">
        <w:rPr>
          <w:rFonts w:ascii="Sylfaen" w:hAnsi="Sylfaen" w:cs="AcadNusx"/>
          <w:lang w:val="ka-GE"/>
        </w:rPr>
        <w:t xml:space="preserve">., </w:t>
      </w:r>
      <w:r>
        <w:rPr>
          <w:rFonts w:ascii="Sylfaen" w:hAnsi="Sylfaen" w:cs="AcadNusx"/>
          <w:i/>
          <w:lang w:val="ka-GE"/>
        </w:rPr>
        <w:t>გაცნობა</w:t>
      </w:r>
      <w:r>
        <w:rPr>
          <w:rFonts w:ascii="Sylfaen" w:hAnsi="Sylfaen" w:cs="AcadNusx"/>
          <w:i/>
        </w:rPr>
        <w:t>/წარდგენა</w:t>
      </w:r>
      <w:r w:rsidRPr="00B40B78">
        <w:rPr>
          <w:rFonts w:ascii="Sylfaen" w:hAnsi="Sylfaen" w:cs="AcadNusx"/>
          <w:i/>
        </w:rPr>
        <w:t>,</w:t>
      </w:r>
      <w:r w:rsidRPr="00350236">
        <w:rPr>
          <w:rFonts w:ascii="Sylfaen" w:hAnsi="Sylfaen" w:cs="AcadNusx"/>
          <w:i/>
          <w:lang w:val="ka-GE"/>
        </w:rPr>
        <w:t xml:space="preserve"> </w:t>
      </w:r>
      <w:r>
        <w:rPr>
          <w:rFonts w:ascii="Sylfaen" w:hAnsi="Sylfaen" w:cs="AcadNusx"/>
          <w:i/>
          <w:lang w:val="ka-GE"/>
        </w:rPr>
        <w:t>ინტერვიუს</w:t>
      </w:r>
      <w:r w:rsidRPr="00350236">
        <w:rPr>
          <w:rFonts w:ascii="Sylfaen" w:hAnsi="Sylfaen" w:cs="AcadNusx"/>
          <w:i/>
          <w:lang w:val="ka-GE"/>
        </w:rPr>
        <w:t xml:space="preserve"> </w:t>
      </w:r>
      <w:r>
        <w:rPr>
          <w:rFonts w:ascii="Sylfaen" w:hAnsi="Sylfaen" w:cs="AcadNusx"/>
          <w:i/>
          <w:lang w:val="ka-GE"/>
        </w:rPr>
        <w:t>ჩამორთმევა</w:t>
      </w:r>
      <w:r w:rsidRPr="00B40B78">
        <w:rPr>
          <w:rFonts w:ascii="Sylfaen" w:hAnsi="Sylfaen" w:cs="AcadNusx"/>
          <w:i/>
        </w:rPr>
        <w:t xml:space="preserve">, </w:t>
      </w:r>
      <w:r>
        <w:rPr>
          <w:rFonts w:ascii="Sylfaen" w:hAnsi="Sylfaen" w:cs="AcadNusx"/>
          <w:i/>
        </w:rPr>
        <w:t>ვიზიტი</w:t>
      </w:r>
      <w:r w:rsidRPr="00B40B78">
        <w:rPr>
          <w:rFonts w:ascii="Sylfaen" w:hAnsi="Sylfaen" w:cs="AcadNusx"/>
          <w:i/>
        </w:rPr>
        <w:t xml:space="preserve"> </w:t>
      </w:r>
      <w:r>
        <w:rPr>
          <w:rFonts w:ascii="Sylfaen" w:hAnsi="Sylfaen" w:cs="AcadNusx"/>
          <w:i/>
        </w:rPr>
        <w:t>ექიმთან</w:t>
      </w:r>
      <w:r w:rsidRPr="00B40B78">
        <w:rPr>
          <w:rFonts w:ascii="Sylfaen" w:hAnsi="Sylfaen" w:cs="AcadNusx"/>
          <w:i/>
        </w:rPr>
        <w:t xml:space="preserve">, </w:t>
      </w:r>
      <w:r>
        <w:rPr>
          <w:rFonts w:ascii="Sylfaen" w:hAnsi="Sylfaen" w:cs="AcadNusx"/>
          <w:i/>
        </w:rPr>
        <w:t>სატელეფონო</w:t>
      </w:r>
      <w:r w:rsidRPr="00B40B78">
        <w:rPr>
          <w:rFonts w:ascii="Sylfaen" w:hAnsi="Sylfaen" w:cs="AcadNusx"/>
          <w:i/>
        </w:rPr>
        <w:t xml:space="preserve"> </w:t>
      </w:r>
      <w:r>
        <w:rPr>
          <w:rFonts w:ascii="Sylfaen" w:hAnsi="Sylfaen" w:cs="AcadNusx"/>
          <w:i/>
        </w:rPr>
        <w:t>დიალოგები</w:t>
      </w:r>
      <w:r w:rsidRPr="00350236">
        <w:rPr>
          <w:rFonts w:ascii="Sylfaen" w:hAnsi="Sylfaen" w:cs="AcadNusx"/>
          <w:lang w:val="ka-GE"/>
        </w:rPr>
        <w:t xml:space="preserve"> </w:t>
      </w:r>
      <w:r>
        <w:rPr>
          <w:rFonts w:ascii="Sylfaen" w:hAnsi="Sylfaen" w:cs="AcadNusx"/>
          <w:lang w:val="ka-GE"/>
        </w:rPr>
        <w:t>და</w:t>
      </w:r>
      <w:r w:rsidRPr="00350236">
        <w:rPr>
          <w:rFonts w:ascii="Sylfaen" w:hAnsi="Sylfaen" w:cs="AcadNusx"/>
          <w:lang w:val="ka-GE"/>
        </w:rPr>
        <w:t xml:space="preserve"> </w:t>
      </w:r>
      <w:r>
        <w:rPr>
          <w:rFonts w:ascii="Sylfaen" w:hAnsi="Sylfaen" w:cs="AcadNusx"/>
          <w:lang w:val="ka-GE"/>
        </w:rPr>
        <w:t>სხვა</w:t>
      </w:r>
      <w:r w:rsidRPr="00350236">
        <w:rPr>
          <w:rFonts w:ascii="Sylfaen" w:hAnsi="Sylfaen" w:cs="AcadNusx"/>
          <w:lang w:val="ka-GE"/>
        </w:rPr>
        <w:t>);</w:t>
      </w:r>
    </w:p>
    <w:p w:rsidR="00F20EB2" w:rsidRPr="00B40B78" w:rsidRDefault="00F20EB2" w:rsidP="00F20EB2">
      <w:pPr>
        <w:numPr>
          <w:ilvl w:val="0"/>
          <w:numId w:val="6"/>
        </w:numPr>
        <w:tabs>
          <w:tab w:val="clear" w:pos="720"/>
          <w:tab w:val="num" w:pos="770"/>
          <w:tab w:val="left" w:pos="1080"/>
        </w:tabs>
        <w:autoSpaceDE w:val="0"/>
        <w:autoSpaceDN w:val="0"/>
        <w:adjustRightInd w:val="0"/>
        <w:spacing w:after="0" w:line="240" w:lineRule="auto"/>
        <w:ind w:left="770"/>
        <w:jc w:val="both"/>
        <w:rPr>
          <w:rFonts w:ascii="Sylfaen" w:hAnsi="Sylfaen" w:cs="AcadNusx"/>
          <w:bCs/>
          <w:lang w:val="ka-GE"/>
        </w:rPr>
      </w:pPr>
      <w:r>
        <w:rPr>
          <w:rFonts w:ascii="Sylfaen" w:hAnsi="Sylfaen" w:cs="AcadNusx"/>
          <w:bCs/>
          <w:lang w:val="ka-GE"/>
        </w:rPr>
        <w:lastRenderedPageBreak/>
        <w:t>ინტერაქციისას</w:t>
      </w:r>
      <w:r w:rsidRPr="00350236">
        <w:rPr>
          <w:rFonts w:ascii="Sylfaen" w:hAnsi="Sylfaen" w:cs="AcadNusx"/>
          <w:bCs/>
          <w:lang w:val="ka-GE"/>
        </w:rPr>
        <w:t xml:space="preserve"> </w:t>
      </w:r>
      <w:r>
        <w:rPr>
          <w:rFonts w:ascii="Sylfaen" w:hAnsi="Sylfaen" w:cs="AcadNusx"/>
          <w:bCs/>
          <w:lang w:val="ka-GE"/>
        </w:rPr>
        <w:t>შეარჩევს</w:t>
      </w:r>
      <w:r w:rsidRPr="00350236">
        <w:rPr>
          <w:rFonts w:ascii="Sylfaen" w:hAnsi="Sylfaen" w:cs="AcadNusx"/>
          <w:bCs/>
          <w:lang w:val="ka-GE"/>
        </w:rPr>
        <w:t xml:space="preserve"> </w:t>
      </w:r>
      <w:r>
        <w:rPr>
          <w:rFonts w:ascii="Sylfaen" w:hAnsi="Sylfaen" w:cs="AcadNusx"/>
          <w:bCs/>
          <w:lang w:val="ka-GE"/>
        </w:rPr>
        <w:t>საკომუნიკაციო</w:t>
      </w:r>
      <w:r w:rsidRPr="00350236">
        <w:rPr>
          <w:rFonts w:ascii="Sylfaen" w:hAnsi="Sylfaen" w:cs="AcadNusx"/>
          <w:bCs/>
          <w:lang w:val="ka-GE"/>
        </w:rPr>
        <w:t xml:space="preserve"> </w:t>
      </w:r>
      <w:r>
        <w:rPr>
          <w:rFonts w:ascii="Sylfaen" w:hAnsi="Sylfaen" w:cs="AcadNusx"/>
          <w:bCs/>
          <w:lang w:val="ka-GE"/>
        </w:rPr>
        <w:t>სიტუაციის</w:t>
      </w:r>
      <w:r w:rsidRPr="00350236">
        <w:rPr>
          <w:rFonts w:ascii="Sylfaen" w:hAnsi="Sylfaen" w:cs="AcadNusx"/>
          <w:bCs/>
          <w:lang w:val="ka-GE"/>
        </w:rPr>
        <w:t xml:space="preserve"> </w:t>
      </w:r>
      <w:r>
        <w:rPr>
          <w:rFonts w:ascii="Sylfaen" w:hAnsi="Sylfaen" w:cs="AcadNusx"/>
          <w:bCs/>
          <w:lang w:val="ka-GE"/>
        </w:rPr>
        <w:t>შესატყვის</w:t>
      </w:r>
      <w:r w:rsidRPr="00350236">
        <w:rPr>
          <w:rFonts w:ascii="Sylfaen" w:hAnsi="Sylfaen" w:cs="AcadNusx"/>
          <w:bCs/>
          <w:lang w:val="ka-GE"/>
        </w:rPr>
        <w:t xml:space="preserve"> </w:t>
      </w:r>
      <w:r>
        <w:rPr>
          <w:rFonts w:ascii="Sylfaen" w:hAnsi="Sylfaen" w:cs="AcadNusx"/>
          <w:bCs/>
          <w:lang w:val="ka-GE"/>
        </w:rPr>
        <w:t>გამოთქმებს</w:t>
      </w:r>
      <w:r w:rsidRPr="00350236">
        <w:rPr>
          <w:rFonts w:ascii="Sylfaen" w:hAnsi="Sylfaen" w:cs="AcadNusx"/>
          <w:bCs/>
          <w:lang w:val="ka-GE"/>
        </w:rPr>
        <w:t xml:space="preserve">, </w:t>
      </w:r>
      <w:r>
        <w:rPr>
          <w:rFonts w:ascii="Sylfaen" w:hAnsi="Sylfaen" w:cs="AcadNusx"/>
          <w:bCs/>
          <w:lang w:val="ka-GE"/>
        </w:rPr>
        <w:t>კლიშეებს</w:t>
      </w:r>
      <w:r w:rsidRPr="00350236">
        <w:rPr>
          <w:rFonts w:ascii="Sylfaen" w:hAnsi="Sylfaen" w:cs="AcadNusx"/>
          <w:bCs/>
          <w:lang w:val="ka-GE"/>
        </w:rPr>
        <w:t xml:space="preserve">, </w:t>
      </w:r>
      <w:r>
        <w:rPr>
          <w:rFonts w:ascii="Sylfaen" w:hAnsi="Sylfaen" w:cs="AcadNusx"/>
          <w:bCs/>
          <w:lang w:val="ka-GE"/>
        </w:rPr>
        <w:t>ენობრივ</w:t>
      </w:r>
      <w:r w:rsidRPr="00350236">
        <w:rPr>
          <w:rFonts w:ascii="Sylfaen" w:hAnsi="Sylfaen" w:cs="AcadNusx"/>
          <w:bCs/>
          <w:lang w:val="ka-GE"/>
        </w:rPr>
        <w:t xml:space="preserve"> </w:t>
      </w:r>
      <w:r>
        <w:rPr>
          <w:rFonts w:ascii="Sylfaen" w:hAnsi="Sylfaen" w:cs="AcadNusx"/>
          <w:bCs/>
          <w:lang w:val="ka-GE"/>
        </w:rPr>
        <w:t>კონსტრუქციებს</w:t>
      </w:r>
      <w:r w:rsidRPr="00350236">
        <w:rPr>
          <w:rFonts w:ascii="Sylfaen" w:hAnsi="Sylfaen" w:cs="AcadNusx"/>
          <w:bCs/>
          <w:lang w:val="ka-GE"/>
        </w:rPr>
        <w:t>;</w:t>
      </w:r>
    </w:p>
    <w:p w:rsidR="00F20EB2" w:rsidRPr="00B40B78" w:rsidRDefault="00F20EB2" w:rsidP="00F20EB2">
      <w:pPr>
        <w:numPr>
          <w:ilvl w:val="0"/>
          <w:numId w:val="6"/>
        </w:numPr>
        <w:tabs>
          <w:tab w:val="clear" w:pos="720"/>
          <w:tab w:val="num" w:pos="770"/>
          <w:tab w:val="left" w:pos="1080"/>
        </w:tabs>
        <w:autoSpaceDE w:val="0"/>
        <w:autoSpaceDN w:val="0"/>
        <w:adjustRightInd w:val="0"/>
        <w:spacing w:after="0" w:line="240" w:lineRule="auto"/>
        <w:ind w:left="770"/>
        <w:jc w:val="both"/>
        <w:rPr>
          <w:rFonts w:ascii="Sylfaen" w:hAnsi="Sylfaen" w:cs="AcadNusx"/>
          <w:bCs/>
          <w:lang w:val="ka-GE"/>
        </w:rPr>
      </w:pPr>
      <w:r>
        <w:rPr>
          <w:rFonts w:ascii="Sylfaen" w:hAnsi="Sylfaen" w:cs="AcadNusx"/>
          <w:bCs/>
          <w:lang w:val="ka-GE"/>
        </w:rPr>
        <w:t>წინადადების</w:t>
      </w:r>
      <w:r w:rsidRPr="00B40B78">
        <w:rPr>
          <w:rFonts w:ascii="Sylfaen" w:hAnsi="Sylfaen" w:cs="AcadNusx"/>
          <w:bCs/>
          <w:lang w:val="ka-GE"/>
        </w:rPr>
        <w:t xml:space="preserve"> </w:t>
      </w:r>
      <w:r>
        <w:rPr>
          <w:rFonts w:ascii="Sylfaen" w:hAnsi="Sylfaen" w:cs="AcadNusx"/>
          <w:bCs/>
          <w:lang w:val="ka-GE"/>
        </w:rPr>
        <w:t>ფარგლებში</w:t>
      </w:r>
      <w:r w:rsidRPr="00B40B78">
        <w:rPr>
          <w:rFonts w:ascii="Sylfaen" w:hAnsi="Sylfaen" w:cs="AcadNusx"/>
          <w:bCs/>
          <w:lang w:val="ka-GE"/>
        </w:rPr>
        <w:t xml:space="preserve"> </w:t>
      </w:r>
      <w:r>
        <w:rPr>
          <w:rFonts w:ascii="Sylfaen" w:hAnsi="Sylfaen" w:cs="AcadNusx"/>
          <w:bCs/>
          <w:lang w:val="ka-GE"/>
        </w:rPr>
        <w:t>იცავს</w:t>
      </w:r>
      <w:r w:rsidRPr="00B40B78">
        <w:rPr>
          <w:rFonts w:ascii="Sylfaen" w:hAnsi="Sylfaen" w:cs="AcadNusx"/>
          <w:bCs/>
          <w:lang w:val="ka-GE"/>
        </w:rPr>
        <w:t xml:space="preserve"> </w:t>
      </w:r>
      <w:r>
        <w:rPr>
          <w:rFonts w:ascii="Sylfaen" w:hAnsi="Sylfaen" w:cs="AcadNusx"/>
          <w:bCs/>
          <w:lang w:val="ka-GE"/>
        </w:rPr>
        <w:t>მიზეზშედეგობით</w:t>
      </w:r>
      <w:r w:rsidRPr="00B40B78">
        <w:rPr>
          <w:rFonts w:ascii="Sylfaen" w:hAnsi="Sylfaen" w:cs="AcadNusx"/>
          <w:bCs/>
          <w:lang w:val="ka-GE"/>
        </w:rPr>
        <w:t xml:space="preserve"> </w:t>
      </w:r>
      <w:r>
        <w:rPr>
          <w:rFonts w:ascii="Sylfaen" w:hAnsi="Sylfaen" w:cs="AcadNusx"/>
          <w:bCs/>
          <w:lang w:val="ka-GE"/>
        </w:rPr>
        <w:t>კავშირებს</w:t>
      </w:r>
      <w:r w:rsidRPr="00B40B78">
        <w:rPr>
          <w:rFonts w:ascii="Sylfaen" w:hAnsi="Sylfaen" w:cs="AcadNusx"/>
          <w:bCs/>
          <w:lang w:val="ka-GE"/>
        </w:rPr>
        <w:t xml:space="preserve"> (</w:t>
      </w:r>
      <w:r>
        <w:rPr>
          <w:rFonts w:ascii="Sylfaen" w:hAnsi="Sylfaen" w:cs="AcadNusx"/>
          <w:bCs/>
          <w:lang w:val="ka-GE"/>
        </w:rPr>
        <w:t>მაგ</w:t>
      </w:r>
      <w:r w:rsidRPr="00B40B78">
        <w:rPr>
          <w:rFonts w:ascii="Sylfaen" w:hAnsi="Sylfaen" w:cs="AcadNusx"/>
          <w:bCs/>
          <w:lang w:val="ka-GE"/>
        </w:rPr>
        <w:t xml:space="preserve">., </w:t>
      </w:r>
      <w:r>
        <w:rPr>
          <w:rFonts w:ascii="Sylfaen" w:hAnsi="Sylfaen" w:cs="AcadNusx"/>
          <w:bCs/>
          <w:i/>
          <w:lang w:val="ka-GE"/>
        </w:rPr>
        <w:t>მტკივა</w:t>
      </w:r>
      <w:r w:rsidRPr="00B40B78">
        <w:rPr>
          <w:rFonts w:ascii="Sylfaen" w:hAnsi="Sylfaen" w:cs="AcadNusx"/>
          <w:bCs/>
          <w:i/>
          <w:lang w:val="ka-GE"/>
        </w:rPr>
        <w:t xml:space="preserve"> </w:t>
      </w:r>
      <w:r>
        <w:rPr>
          <w:rFonts w:ascii="Sylfaen" w:hAnsi="Sylfaen" w:cs="AcadNusx"/>
          <w:bCs/>
          <w:i/>
          <w:lang w:val="ka-GE"/>
        </w:rPr>
        <w:t>იმიტომ</w:t>
      </w:r>
      <w:r w:rsidRPr="00B40B78">
        <w:rPr>
          <w:rFonts w:ascii="Sylfaen" w:hAnsi="Sylfaen" w:cs="AcadNusx"/>
          <w:bCs/>
          <w:i/>
          <w:lang w:val="ka-GE"/>
        </w:rPr>
        <w:t xml:space="preserve">, </w:t>
      </w:r>
      <w:r>
        <w:rPr>
          <w:rFonts w:ascii="Sylfaen" w:hAnsi="Sylfaen" w:cs="AcadNusx"/>
          <w:bCs/>
          <w:i/>
          <w:lang w:val="ka-GE"/>
        </w:rPr>
        <w:t>რომ</w:t>
      </w:r>
      <w:r w:rsidRPr="00B40B78">
        <w:rPr>
          <w:rFonts w:ascii="Sylfaen" w:hAnsi="Sylfaen" w:cs="AcadNusx"/>
          <w:bCs/>
          <w:i/>
          <w:lang w:val="ka-GE"/>
        </w:rPr>
        <w:t xml:space="preserve"> </w:t>
      </w:r>
      <w:r>
        <w:rPr>
          <w:rFonts w:ascii="Sylfaen" w:hAnsi="Sylfaen" w:cs="AcadNusx"/>
          <w:bCs/>
          <w:i/>
          <w:lang w:val="ka-GE"/>
        </w:rPr>
        <w:t>ხელი</w:t>
      </w:r>
      <w:r w:rsidRPr="00B40B78">
        <w:rPr>
          <w:rFonts w:ascii="Sylfaen" w:hAnsi="Sylfaen" w:cs="AcadNusx"/>
          <w:bCs/>
          <w:i/>
          <w:lang w:val="ka-GE"/>
        </w:rPr>
        <w:t xml:space="preserve"> </w:t>
      </w:r>
      <w:r>
        <w:rPr>
          <w:rFonts w:ascii="Sylfaen" w:hAnsi="Sylfaen" w:cs="AcadNusx"/>
          <w:bCs/>
          <w:i/>
          <w:lang w:val="ka-GE"/>
        </w:rPr>
        <w:t>არ</w:t>
      </w:r>
      <w:r w:rsidRPr="00B40B78">
        <w:rPr>
          <w:rFonts w:ascii="Sylfaen" w:hAnsi="Sylfaen" w:cs="AcadNusx"/>
          <w:bCs/>
          <w:i/>
          <w:lang w:val="ka-GE"/>
        </w:rPr>
        <w:t xml:space="preserve"> </w:t>
      </w:r>
      <w:r>
        <w:rPr>
          <w:rFonts w:ascii="Sylfaen" w:hAnsi="Sylfaen" w:cs="AcadNusx"/>
          <w:bCs/>
          <w:i/>
          <w:lang w:val="ka-GE"/>
        </w:rPr>
        <w:t>დავიბანე</w:t>
      </w:r>
      <w:r w:rsidRPr="00B40B78">
        <w:rPr>
          <w:rFonts w:ascii="Sylfaen" w:hAnsi="Sylfaen" w:cs="AcadNusx"/>
          <w:bCs/>
          <w:lang w:val="ka-GE"/>
        </w:rPr>
        <w:t>...);</w:t>
      </w:r>
    </w:p>
    <w:p w:rsidR="00F20EB2" w:rsidRPr="00B40B78" w:rsidRDefault="00F20EB2" w:rsidP="00F20EB2">
      <w:pPr>
        <w:numPr>
          <w:ilvl w:val="0"/>
          <w:numId w:val="6"/>
        </w:numPr>
        <w:tabs>
          <w:tab w:val="clear" w:pos="720"/>
          <w:tab w:val="num" w:pos="770"/>
          <w:tab w:val="left" w:pos="1080"/>
        </w:tabs>
        <w:autoSpaceDE w:val="0"/>
        <w:autoSpaceDN w:val="0"/>
        <w:adjustRightInd w:val="0"/>
        <w:spacing w:after="0" w:line="240" w:lineRule="auto"/>
        <w:ind w:left="770"/>
        <w:jc w:val="both"/>
        <w:rPr>
          <w:rFonts w:ascii="Sylfaen" w:hAnsi="Sylfaen" w:cs="AcadNusx"/>
          <w:b/>
          <w:bCs/>
          <w:lang w:val="ka-GE"/>
        </w:rPr>
      </w:pPr>
      <w:r>
        <w:rPr>
          <w:rFonts w:ascii="Sylfaen" w:hAnsi="Sylfaen" w:cs="AcadNusx"/>
          <w:lang w:val="ka-GE"/>
        </w:rPr>
        <w:t>ცდილობს</w:t>
      </w:r>
      <w:r w:rsidRPr="00350236">
        <w:rPr>
          <w:rFonts w:ascii="Sylfaen" w:hAnsi="Sylfaen" w:cs="AcadNusx"/>
          <w:lang w:val="ka-GE"/>
        </w:rPr>
        <w:t xml:space="preserve"> </w:t>
      </w:r>
      <w:r>
        <w:rPr>
          <w:rFonts w:ascii="Sylfaen" w:hAnsi="Sylfaen" w:cs="AcadNusx"/>
        </w:rPr>
        <w:t>მართებულად</w:t>
      </w:r>
      <w:r w:rsidRPr="00350236">
        <w:rPr>
          <w:rFonts w:ascii="Sylfaen" w:hAnsi="Sylfaen" w:cs="AcadNusx"/>
          <w:lang w:val="ka-GE"/>
        </w:rPr>
        <w:t xml:space="preserve"> </w:t>
      </w:r>
      <w:r>
        <w:rPr>
          <w:rFonts w:ascii="Sylfaen" w:hAnsi="Sylfaen" w:cs="AcadNusx"/>
          <w:lang w:val="ka-GE"/>
        </w:rPr>
        <w:t>გამოიყენოს</w:t>
      </w:r>
      <w:r w:rsidRPr="00350236">
        <w:rPr>
          <w:rFonts w:ascii="Sylfaen" w:hAnsi="Sylfaen" w:cs="AcadNusx"/>
          <w:lang w:val="ka-GE"/>
        </w:rPr>
        <w:t xml:space="preserve">  </w:t>
      </w:r>
      <w:r>
        <w:rPr>
          <w:rFonts w:ascii="Sylfaen" w:hAnsi="Sylfaen" w:cs="AcadNusx"/>
          <w:lang w:val="ka-GE"/>
        </w:rPr>
        <w:t>თავაზიანი</w:t>
      </w:r>
      <w:r w:rsidRPr="00350236">
        <w:rPr>
          <w:rFonts w:ascii="Sylfaen" w:hAnsi="Sylfaen" w:cs="AcadNusx"/>
          <w:lang w:val="ka-GE"/>
        </w:rPr>
        <w:t xml:space="preserve"> </w:t>
      </w:r>
      <w:r>
        <w:rPr>
          <w:rFonts w:ascii="Sylfaen" w:hAnsi="Sylfaen" w:cs="AcadNusx"/>
          <w:lang w:val="ka-GE"/>
        </w:rPr>
        <w:t>და</w:t>
      </w:r>
      <w:r w:rsidRPr="00350236">
        <w:rPr>
          <w:rFonts w:ascii="Sylfaen" w:hAnsi="Sylfaen" w:cs="AcadNusx"/>
          <w:lang w:val="ka-GE"/>
        </w:rPr>
        <w:t xml:space="preserve"> </w:t>
      </w:r>
      <w:r>
        <w:rPr>
          <w:rFonts w:ascii="Sylfaen" w:hAnsi="Sylfaen" w:cs="AcadNusx"/>
          <w:lang w:val="ka-GE"/>
        </w:rPr>
        <w:t>ფამილარული</w:t>
      </w:r>
      <w:r w:rsidRPr="00350236">
        <w:rPr>
          <w:rFonts w:ascii="Sylfaen" w:hAnsi="Sylfaen" w:cs="AcadNusx"/>
          <w:lang w:val="ka-GE"/>
        </w:rPr>
        <w:t xml:space="preserve"> </w:t>
      </w:r>
      <w:r>
        <w:rPr>
          <w:rFonts w:ascii="Sylfaen" w:hAnsi="Sylfaen" w:cs="AcadNusx"/>
          <w:lang w:val="ka-GE"/>
        </w:rPr>
        <w:t>ფორმები</w:t>
      </w:r>
      <w:r w:rsidRPr="00350236">
        <w:rPr>
          <w:rFonts w:ascii="Sylfaen" w:hAnsi="Sylfaen" w:cs="AcadNusx"/>
          <w:lang w:val="ka-GE"/>
        </w:rPr>
        <w:t>;</w:t>
      </w:r>
    </w:p>
    <w:p w:rsidR="00F20EB2" w:rsidRPr="00B40B78" w:rsidRDefault="00F20EB2" w:rsidP="00F20EB2">
      <w:pPr>
        <w:numPr>
          <w:ilvl w:val="0"/>
          <w:numId w:val="6"/>
        </w:numPr>
        <w:tabs>
          <w:tab w:val="clear" w:pos="720"/>
          <w:tab w:val="num" w:pos="770"/>
          <w:tab w:val="left" w:pos="1080"/>
        </w:tabs>
        <w:autoSpaceDE w:val="0"/>
        <w:autoSpaceDN w:val="0"/>
        <w:adjustRightInd w:val="0"/>
        <w:spacing w:after="0" w:line="240" w:lineRule="auto"/>
        <w:ind w:left="770"/>
        <w:jc w:val="both"/>
        <w:rPr>
          <w:rFonts w:ascii="Sylfaen" w:hAnsi="Sylfaen" w:cs="AcadNusx"/>
          <w:b/>
          <w:bCs/>
          <w:lang w:val="ka-GE"/>
        </w:rPr>
      </w:pPr>
      <w:r>
        <w:rPr>
          <w:rFonts w:ascii="Sylfaen" w:hAnsi="Sylfaen" w:cs="AcadNusx"/>
        </w:rPr>
        <w:t>სასვენ</w:t>
      </w:r>
      <w:r w:rsidRPr="00350236">
        <w:rPr>
          <w:rFonts w:ascii="Sylfaen" w:hAnsi="Sylfaen" w:cs="AcadNusx"/>
        </w:rPr>
        <w:t xml:space="preserve"> </w:t>
      </w:r>
      <w:r>
        <w:rPr>
          <w:rFonts w:ascii="Sylfaen" w:hAnsi="Sylfaen" w:cs="AcadNusx"/>
        </w:rPr>
        <w:t>ნიშნებს</w:t>
      </w:r>
      <w:r w:rsidRPr="00350236">
        <w:rPr>
          <w:rFonts w:ascii="Sylfaen" w:hAnsi="Sylfaen" w:cs="AcadNusx"/>
        </w:rPr>
        <w:t xml:space="preserve"> </w:t>
      </w:r>
      <w:r>
        <w:rPr>
          <w:rFonts w:ascii="Sylfaen" w:hAnsi="Sylfaen" w:cs="AcadNusx"/>
        </w:rPr>
        <w:t>უსადაგებს</w:t>
      </w:r>
      <w:r w:rsidRPr="00350236">
        <w:rPr>
          <w:rFonts w:ascii="Sylfaen" w:hAnsi="Sylfaen" w:cs="AcadNusx"/>
        </w:rPr>
        <w:t xml:space="preserve"> </w:t>
      </w:r>
      <w:r>
        <w:rPr>
          <w:rFonts w:ascii="Sylfaen" w:hAnsi="Sylfaen" w:cs="AcadNusx"/>
        </w:rPr>
        <w:t>ინტონაციას</w:t>
      </w:r>
      <w:r w:rsidRPr="00350236">
        <w:rPr>
          <w:rFonts w:ascii="Sylfaen" w:hAnsi="Sylfaen" w:cs="AcadNusx"/>
        </w:rPr>
        <w:t>.</w:t>
      </w: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ქ.მ.IV.1</w:t>
      </w:r>
      <w:r>
        <w:rPr>
          <w:rFonts w:ascii="Sylfaen" w:hAnsi="Sylfaen" w:cs="AcadNusx"/>
          <w:b/>
          <w:bCs/>
          <w:lang w:val="ka-GE"/>
        </w:rPr>
        <w:t>7</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გაბმულად</w:t>
      </w:r>
      <w:r w:rsidRPr="00350236">
        <w:rPr>
          <w:rFonts w:ascii="Sylfaen" w:hAnsi="Sylfaen" w:cs="AcadNusx"/>
          <w:b/>
          <w:bCs/>
          <w:lang w:val="de-DE"/>
        </w:rPr>
        <w:t xml:space="preserve"> </w:t>
      </w:r>
      <w:r>
        <w:rPr>
          <w:rFonts w:ascii="Sylfaen" w:hAnsi="Sylfaen" w:cs="AcadNusx"/>
          <w:b/>
          <w:bCs/>
          <w:lang w:val="de-DE"/>
        </w:rPr>
        <w:t>საუბარი</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7"/>
        </w:numPr>
        <w:tabs>
          <w:tab w:val="clear" w:pos="720"/>
          <w:tab w:val="num" w:pos="770"/>
          <w:tab w:val="left" w:pos="2250"/>
        </w:tabs>
        <w:autoSpaceDE w:val="0"/>
        <w:autoSpaceDN w:val="0"/>
        <w:adjustRightInd w:val="0"/>
        <w:spacing w:after="0" w:line="240" w:lineRule="auto"/>
        <w:ind w:left="770"/>
        <w:jc w:val="both"/>
        <w:rPr>
          <w:rFonts w:ascii="Sylfaen" w:hAnsi="Sylfaen" w:cs="AcadNusx"/>
          <w:i/>
          <w:iCs/>
          <w:lang w:val="de-DE"/>
        </w:rPr>
      </w:pPr>
      <w:r>
        <w:rPr>
          <w:rFonts w:ascii="Sylfaen" w:hAnsi="Sylfaen" w:cs="AcadNusx"/>
          <w:lang w:val="de-DE"/>
        </w:rPr>
        <w:t>აღწერს</w:t>
      </w:r>
      <w:r w:rsidRPr="00350236">
        <w:rPr>
          <w:rFonts w:ascii="Sylfaen" w:hAnsi="Sylfaen" w:cs="AcadNusx"/>
          <w:lang w:val="de-DE"/>
        </w:rPr>
        <w:t xml:space="preserve"> </w:t>
      </w:r>
      <w:r>
        <w:rPr>
          <w:rFonts w:ascii="Sylfaen" w:hAnsi="Sylfaen" w:cs="AcadNusx"/>
          <w:lang w:val="de-DE"/>
        </w:rPr>
        <w:t>სურათს</w:t>
      </w:r>
      <w:r w:rsidRPr="00350236">
        <w:rPr>
          <w:rFonts w:ascii="Sylfaen" w:hAnsi="Sylfaen" w:cs="AcadNusx"/>
          <w:lang w:val="de-DE"/>
        </w:rPr>
        <w:t>;</w:t>
      </w:r>
    </w:p>
    <w:p w:rsidR="00F20EB2" w:rsidRPr="00B40B78" w:rsidRDefault="00F20EB2" w:rsidP="00F20EB2">
      <w:pPr>
        <w:numPr>
          <w:ilvl w:val="0"/>
          <w:numId w:val="7"/>
        </w:numPr>
        <w:tabs>
          <w:tab w:val="clear" w:pos="720"/>
          <w:tab w:val="num" w:pos="770"/>
          <w:tab w:val="left" w:pos="2250"/>
        </w:tabs>
        <w:autoSpaceDE w:val="0"/>
        <w:autoSpaceDN w:val="0"/>
        <w:adjustRightInd w:val="0"/>
        <w:spacing w:after="0" w:line="240" w:lineRule="auto"/>
        <w:ind w:left="770"/>
        <w:jc w:val="both"/>
        <w:rPr>
          <w:rFonts w:ascii="Sylfaen" w:hAnsi="Sylfaen" w:cs="AcadNusx"/>
          <w:i/>
          <w:iCs/>
          <w:lang w:val="de-DE"/>
        </w:rPr>
      </w:pPr>
      <w:r>
        <w:rPr>
          <w:rFonts w:ascii="Sylfaen" w:hAnsi="Sylfaen" w:cs="AcadNusx"/>
          <w:lang w:val="de-DE"/>
        </w:rPr>
        <w:t>ნახატებით</w:t>
      </w:r>
      <w:r w:rsidRPr="00350236">
        <w:rPr>
          <w:rFonts w:ascii="Sylfaen" w:hAnsi="Sylfaen" w:cs="AcadNusx"/>
          <w:lang w:val="de-DE"/>
        </w:rPr>
        <w:t xml:space="preserve"> </w:t>
      </w:r>
      <w:r>
        <w:rPr>
          <w:rFonts w:ascii="Sylfaen" w:hAnsi="Sylfaen" w:cs="AcadNusx"/>
          <w:lang w:val="de-DE"/>
        </w:rPr>
        <w:t>შესრულებული</w:t>
      </w:r>
      <w:r w:rsidRPr="00350236">
        <w:rPr>
          <w:rFonts w:ascii="Sylfaen" w:hAnsi="Sylfaen" w:cs="AcadNusx"/>
          <w:lang w:val="de-DE"/>
        </w:rPr>
        <w:t xml:space="preserve"> </w:t>
      </w:r>
      <w:r>
        <w:rPr>
          <w:rFonts w:ascii="Sylfaen" w:hAnsi="Sylfaen" w:cs="AcadNusx"/>
          <w:lang w:val="de-DE"/>
        </w:rPr>
        <w:t>მარტივი</w:t>
      </w:r>
      <w:r w:rsidRPr="00350236">
        <w:rPr>
          <w:rFonts w:ascii="Sylfaen" w:hAnsi="Sylfaen" w:cs="AcadNusx"/>
          <w:lang w:val="de-DE"/>
        </w:rPr>
        <w:t xml:space="preserve"> </w:t>
      </w:r>
      <w:r>
        <w:rPr>
          <w:rFonts w:ascii="Sylfaen" w:hAnsi="Sylfaen" w:cs="AcadNusx"/>
          <w:lang w:val="de-DE"/>
        </w:rPr>
        <w:t>გეგმის</w:t>
      </w:r>
      <w:r w:rsidRPr="00350236">
        <w:rPr>
          <w:rFonts w:ascii="Sylfaen" w:hAnsi="Sylfaen" w:cs="AcadNusx"/>
          <w:lang w:val="de-DE"/>
        </w:rPr>
        <w:t xml:space="preserve"> </w:t>
      </w:r>
      <w:r>
        <w:rPr>
          <w:rFonts w:ascii="Sylfaen" w:hAnsi="Sylfaen" w:cs="AcadNusx"/>
          <w:lang w:val="de-DE"/>
        </w:rPr>
        <w:t>მიხედვით</w:t>
      </w:r>
      <w:r w:rsidRPr="00350236">
        <w:rPr>
          <w:rFonts w:ascii="Sylfaen" w:hAnsi="Sylfaen" w:cs="AcadNusx"/>
          <w:lang w:val="de-DE"/>
        </w:rPr>
        <w:t xml:space="preserve"> </w:t>
      </w:r>
      <w:r>
        <w:rPr>
          <w:rFonts w:ascii="Sylfaen" w:hAnsi="Sylfaen" w:cs="AcadNusx"/>
          <w:lang w:val="de-DE"/>
        </w:rPr>
        <w:t>ჰყვება</w:t>
      </w:r>
      <w:r w:rsidRPr="00350236">
        <w:rPr>
          <w:rFonts w:ascii="Sylfaen" w:hAnsi="Sylfaen" w:cs="AcadNusx"/>
          <w:lang w:val="de-DE"/>
        </w:rPr>
        <w:t xml:space="preserve"> </w:t>
      </w:r>
      <w:r>
        <w:rPr>
          <w:rFonts w:ascii="Sylfaen" w:hAnsi="Sylfaen" w:cs="AcadNusx"/>
          <w:lang w:val="de-DE"/>
        </w:rPr>
        <w:t>მოსმენილი</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მოკლე</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 xml:space="preserve">; </w:t>
      </w:r>
    </w:p>
    <w:p w:rsidR="00F20EB2" w:rsidRPr="00B40B78" w:rsidRDefault="00F20EB2" w:rsidP="00F20EB2">
      <w:pPr>
        <w:numPr>
          <w:ilvl w:val="0"/>
          <w:numId w:val="7"/>
        </w:numPr>
        <w:tabs>
          <w:tab w:val="clear" w:pos="720"/>
          <w:tab w:val="num" w:pos="770"/>
          <w:tab w:val="left" w:pos="2250"/>
        </w:tabs>
        <w:autoSpaceDE w:val="0"/>
        <w:autoSpaceDN w:val="0"/>
        <w:adjustRightInd w:val="0"/>
        <w:spacing w:after="0" w:line="240" w:lineRule="auto"/>
        <w:ind w:left="770"/>
        <w:jc w:val="both"/>
        <w:rPr>
          <w:rFonts w:ascii="Sylfaen" w:hAnsi="Sylfaen" w:cs="AcadNusx"/>
          <w:i/>
          <w:iCs/>
          <w:lang w:val="de-DE"/>
        </w:rPr>
      </w:pPr>
      <w:r>
        <w:rPr>
          <w:rFonts w:ascii="Sylfaen" w:hAnsi="Sylfaen" w:cs="AcadNusx"/>
          <w:iCs/>
          <w:lang w:val="de-DE"/>
        </w:rPr>
        <w:t>ჰყვება</w:t>
      </w:r>
      <w:r w:rsidRPr="00350236">
        <w:rPr>
          <w:rFonts w:ascii="Sylfaen" w:hAnsi="Sylfaen" w:cs="AcadNusx"/>
          <w:iCs/>
          <w:lang w:val="de-DE"/>
        </w:rPr>
        <w:t xml:space="preserve"> </w:t>
      </w:r>
      <w:r>
        <w:rPr>
          <w:rFonts w:ascii="Sylfaen" w:hAnsi="Sylfaen" w:cs="AcadNusx"/>
          <w:iCs/>
          <w:lang w:val="de-DE"/>
        </w:rPr>
        <w:t>ამბავს</w:t>
      </w:r>
      <w:r w:rsidRPr="00350236">
        <w:rPr>
          <w:rFonts w:ascii="Sylfaen" w:hAnsi="Sylfaen" w:cs="AcadNusx"/>
          <w:iCs/>
          <w:lang w:val="de-DE"/>
        </w:rPr>
        <w:t xml:space="preserve"> </w:t>
      </w:r>
      <w:r>
        <w:rPr>
          <w:rFonts w:ascii="Sylfaen" w:hAnsi="Sylfaen" w:cs="AcadNusx"/>
          <w:iCs/>
          <w:lang w:val="de-DE"/>
        </w:rPr>
        <w:t>ილუსტრაციებზე</w:t>
      </w:r>
      <w:r w:rsidRPr="00350236">
        <w:rPr>
          <w:rFonts w:ascii="Sylfaen" w:hAnsi="Sylfaen" w:cs="AcadNusx"/>
          <w:iCs/>
          <w:lang w:val="de-DE"/>
        </w:rPr>
        <w:t xml:space="preserve"> </w:t>
      </w:r>
      <w:r>
        <w:rPr>
          <w:rFonts w:ascii="Sylfaen" w:hAnsi="Sylfaen" w:cs="AcadNusx"/>
          <w:iCs/>
          <w:lang w:val="de-DE"/>
        </w:rPr>
        <w:t>დაყრდნობით</w:t>
      </w:r>
      <w:r w:rsidRPr="00350236">
        <w:rPr>
          <w:rFonts w:ascii="Sylfaen" w:hAnsi="Sylfaen" w:cs="AcadNusx"/>
          <w:iCs/>
          <w:lang w:val="de-DE"/>
        </w:rPr>
        <w:t>;</w:t>
      </w:r>
    </w:p>
    <w:p w:rsidR="00F20EB2" w:rsidRPr="00B40B78" w:rsidRDefault="00F20EB2" w:rsidP="00F20EB2">
      <w:pPr>
        <w:numPr>
          <w:ilvl w:val="0"/>
          <w:numId w:val="7"/>
        </w:numPr>
        <w:tabs>
          <w:tab w:val="clear" w:pos="720"/>
          <w:tab w:val="num" w:pos="770"/>
          <w:tab w:val="left" w:pos="2250"/>
        </w:tabs>
        <w:autoSpaceDE w:val="0"/>
        <w:autoSpaceDN w:val="0"/>
        <w:adjustRightInd w:val="0"/>
        <w:spacing w:after="0" w:line="240" w:lineRule="auto"/>
        <w:ind w:left="770"/>
        <w:jc w:val="both"/>
        <w:rPr>
          <w:rFonts w:ascii="Sylfaen" w:hAnsi="Sylfaen" w:cs="AcadNusx"/>
          <w:i/>
          <w:iCs/>
          <w:lang w:val="de-DE"/>
        </w:rPr>
      </w:pPr>
      <w:r>
        <w:rPr>
          <w:rFonts w:ascii="Sylfaen" w:hAnsi="Sylfaen" w:cs="AcadNusx"/>
          <w:iCs/>
          <w:lang w:val="de-DE"/>
        </w:rPr>
        <w:t>ჰყვება</w:t>
      </w:r>
      <w:r w:rsidRPr="00350236">
        <w:rPr>
          <w:rFonts w:ascii="Sylfaen" w:hAnsi="Sylfaen" w:cs="AcadNusx"/>
          <w:iCs/>
          <w:lang w:val="de-DE"/>
        </w:rPr>
        <w:t xml:space="preserve"> </w:t>
      </w:r>
      <w:r>
        <w:rPr>
          <w:rFonts w:ascii="Sylfaen" w:hAnsi="Sylfaen" w:cs="AcadNusx"/>
          <w:iCs/>
          <w:lang w:val="de-DE"/>
        </w:rPr>
        <w:t>ნანახ</w:t>
      </w:r>
      <w:r w:rsidRPr="00350236">
        <w:rPr>
          <w:rFonts w:ascii="Sylfaen" w:hAnsi="Sylfaen" w:cs="AcadNusx"/>
          <w:iCs/>
          <w:lang w:val="de-DE"/>
        </w:rPr>
        <w:t xml:space="preserve">, </w:t>
      </w:r>
      <w:r>
        <w:rPr>
          <w:rFonts w:ascii="Sylfaen" w:hAnsi="Sylfaen" w:cs="AcadNusx"/>
          <w:iCs/>
          <w:lang w:val="de-DE"/>
        </w:rPr>
        <w:t>თავს</w:t>
      </w:r>
      <w:r w:rsidRPr="00350236">
        <w:rPr>
          <w:rFonts w:ascii="Sylfaen" w:hAnsi="Sylfaen" w:cs="AcadNusx"/>
          <w:iCs/>
          <w:lang w:val="de-DE"/>
        </w:rPr>
        <w:t xml:space="preserve"> </w:t>
      </w:r>
      <w:r>
        <w:rPr>
          <w:rFonts w:ascii="Sylfaen" w:hAnsi="Sylfaen" w:cs="AcadNusx"/>
          <w:iCs/>
          <w:lang w:val="de-DE"/>
        </w:rPr>
        <w:t>გადამხდარ</w:t>
      </w:r>
      <w:r w:rsidRPr="00350236">
        <w:rPr>
          <w:rFonts w:ascii="Sylfaen" w:hAnsi="Sylfaen" w:cs="AcadNusx"/>
          <w:iCs/>
          <w:lang w:val="de-DE"/>
        </w:rPr>
        <w:t xml:space="preserve"> </w:t>
      </w:r>
      <w:r>
        <w:rPr>
          <w:rFonts w:ascii="Sylfaen" w:hAnsi="Sylfaen" w:cs="AcadNusx"/>
          <w:iCs/>
          <w:lang w:val="de-DE"/>
        </w:rPr>
        <w:t>პატარა</w:t>
      </w:r>
      <w:r w:rsidRPr="00350236">
        <w:rPr>
          <w:rFonts w:ascii="Sylfaen" w:hAnsi="Sylfaen" w:cs="AcadNusx"/>
          <w:iCs/>
          <w:lang w:val="de-DE"/>
        </w:rPr>
        <w:t xml:space="preserve"> </w:t>
      </w:r>
      <w:r>
        <w:rPr>
          <w:rFonts w:ascii="Sylfaen" w:hAnsi="Sylfaen" w:cs="AcadNusx"/>
          <w:iCs/>
          <w:lang w:val="de-DE"/>
        </w:rPr>
        <w:t>ამბავს</w:t>
      </w:r>
      <w:r w:rsidRPr="00350236">
        <w:rPr>
          <w:rFonts w:ascii="Sylfaen" w:hAnsi="Sylfaen" w:cs="AcadNusx"/>
          <w:iCs/>
          <w:lang w:val="de-DE"/>
        </w:rPr>
        <w:t xml:space="preserve">. </w:t>
      </w:r>
    </w:p>
    <w:p w:rsidR="00F20EB2" w:rsidRPr="00B40B78" w:rsidRDefault="00F20EB2" w:rsidP="00F20EB2">
      <w:pPr>
        <w:autoSpaceDE w:val="0"/>
        <w:autoSpaceDN w:val="0"/>
        <w:adjustRightInd w:val="0"/>
        <w:spacing w:after="0" w:line="240" w:lineRule="auto"/>
        <w:jc w:val="center"/>
        <w:rPr>
          <w:rFonts w:ascii="Sylfaen" w:hAnsi="Sylfaen" w:cs="AcadNusx"/>
          <w:b/>
        </w:rPr>
      </w:pPr>
    </w:p>
    <w:p w:rsidR="00F20EB2" w:rsidRPr="00B40B78" w:rsidRDefault="00F20EB2" w:rsidP="00F20EB2">
      <w:pPr>
        <w:autoSpaceDE w:val="0"/>
        <w:autoSpaceDN w:val="0"/>
        <w:adjustRightInd w:val="0"/>
        <w:spacing w:after="0" w:line="240" w:lineRule="auto"/>
        <w:jc w:val="center"/>
        <w:rPr>
          <w:rFonts w:ascii="Sylfaen" w:hAnsi="Sylfaen" w:cs="AcadNusx"/>
          <w:b/>
          <w:lang w:val="ka-GE"/>
        </w:rPr>
      </w:pPr>
      <w:r>
        <w:rPr>
          <w:rFonts w:ascii="Sylfaen" w:hAnsi="Sylfaen" w:cs="AcadNusx"/>
          <w:b/>
          <w:lang w:val="ka-GE"/>
        </w:rPr>
        <w:t>ლაპარაკის</w:t>
      </w:r>
      <w:r w:rsidRPr="004D500B">
        <w:rPr>
          <w:rFonts w:ascii="Sylfaen" w:hAnsi="Sylfaen" w:cs="AcadNusx"/>
          <w:b/>
          <w:lang w:val="ka-GE"/>
        </w:rPr>
        <w:t xml:space="preserve"> </w:t>
      </w:r>
      <w:r>
        <w:rPr>
          <w:rFonts w:ascii="Sylfaen" w:hAnsi="Sylfaen" w:cs="AcadNusx"/>
          <w:b/>
          <w:lang w:val="ka-GE"/>
        </w:rPr>
        <w:t>სტრატეგიები</w:t>
      </w:r>
    </w:p>
    <w:p w:rsidR="00F20EB2" w:rsidRPr="00B40B78" w:rsidRDefault="00F20EB2" w:rsidP="00F20EB2">
      <w:pPr>
        <w:autoSpaceDE w:val="0"/>
        <w:autoSpaceDN w:val="0"/>
        <w:adjustRightInd w:val="0"/>
        <w:spacing w:after="0" w:line="240" w:lineRule="auto"/>
        <w:jc w:val="both"/>
        <w:rPr>
          <w:rFonts w:ascii="Sylfaen" w:hAnsi="Sylfaen" w:cs="AcadNusx"/>
          <w:i/>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ქ.მ.IV.</w:t>
      </w:r>
      <w:r w:rsidRPr="00350236">
        <w:rPr>
          <w:rFonts w:ascii="Sylfaen" w:hAnsi="Sylfaen" w:cs="AcadNusx"/>
          <w:b/>
          <w:bCs/>
          <w:lang w:val="de-DE"/>
        </w:rPr>
        <w:t>1</w:t>
      </w:r>
      <w:r>
        <w:rPr>
          <w:rFonts w:ascii="Sylfaen" w:hAnsi="Sylfaen" w:cs="AcadNusx"/>
          <w:b/>
          <w:bCs/>
          <w:lang w:val="ka-GE"/>
        </w:rPr>
        <w:t>8</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ლაპარაკის</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62"/>
        </w:numPr>
        <w:tabs>
          <w:tab w:val="clear" w:pos="2520"/>
          <w:tab w:val="num" w:pos="880"/>
        </w:tabs>
        <w:autoSpaceDE w:val="0"/>
        <w:autoSpaceDN w:val="0"/>
        <w:adjustRightInd w:val="0"/>
        <w:spacing w:after="0" w:line="240" w:lineRule="auto"/>
        <w:ind w:left="770" w:hanging="330"/>
        <w:jc w:val="both"/>
        <w:rPr>
          <w:rFonts w:ascii="Sylfaen" w:hAnsi="Sylfaen" w:cs="AcadNusx"/>
          <w:lang w:val="de-DE"/>
        </w:rPr>
      </w:pPr>
      <w:r>
        <w:rPr>
          <w:rFonts w:ascii="Sylfaen" w:hAnsi="Sylfaen" w:cs="AcadNusx"/>
          <w:lang w:val="de-DE"/>
        </w:rPr>
        <w:t>ითხოვს</w:t>
      </w:r>
      <w:r w:rsidRPr="00350236">
        <w:rPr>
          <w:rFonts w:ascii="Sylfaen" w:hAnsi="Sylfaen" w:cs="AcadNusx"/>
          <w:lang w:val="de-DE"/>
        </w:rPr>
        <w:t xml:space="preserve"> </w:t>
      </w:r>
      <w:r>
        <w:rPr>
          <w:rFonts w:ascii="Sylfaen" w:hAnsi="Sylfaen" w:cs="AcadNusx"/>
          <w:lang w:val="de-DE"/>
        </w:rPr>
        <w:t>დახმარებას</w:t>
      </w:r>
      <w:r w:rsidRPr="00350236">
        <w:rPr>
          <w:rFonts w:ascii="Sylfaen" w:hAnsi="Sylfaen" w:cs="AcadNusx"/>
          <w:lang w:val="de-DE"/>
        </w:rPr>
        <w:t xml:space="preserve"> </w:t>
      </w: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თანაკლასელისაგან</w:t>
      </w:r>
      <w:r w:rsidRPr="00350236">
        <w:rPr>
          <w:rFonts w:ascii="Sylfaen" w:hAnsi="Sylfaen" w:cs="AcadNusx"/>
          <w:lang w:val="de-DE"/>
        </w:rPr>
        <w:t xml:space="preserve"> (</w:t>
      </w:r>
      <w:r>
        <w:rPr>
          <w:rFonts w:ascii="Sylfaen" w:hAnsi="Sylfaen" w:cs="AcadNusx"/>
          <w:lang w:val="de-DE"/>
        </w:rPr>
        <w:t>მშობლიურ</w:t>
      </w:r>
      <w:r w:rsidRPr="00350236">
        <w:rPr>
          <w:rFonts w:ascii="Sylfaen" w:hAnsi="Sylfaen" w:cs="AcadNusx"/>
          <w:lang w:val="de-DE"/>
        </w:rPr>
        <w:t xml:space="preserve"> </w:t>
      </w:r>
      <w:r>
        <w:rPr>
          <w:rFonts w:ascii="Sylfaen" w:hAnsi="Sylfaen" w:cs="AcadNusx"/>
          <w:lang w:val="de-DE"/>
        </w:rPr>
        <w:t>ენაზე</w:t>
      </w:r>
      <w:r w:rsidRPr="00350236">
        <w:rPr>
          <w:rFonts w:ascii="Sylfaen" w:hAnsi="Sylfaen" w:cs="AcadNusx"/>
          <w:lang w:val="de-DE"/>
        </w:rPr>
        <w:t>);</w:t>
      </w:r>
    </w:p>
    <w:p w:rsidR="00F20EB2" w:rsidRPr="00B40B78" w:rsidRDefault="00F20EB2" w:rsidP="00F20EB2">
      <w:pPr>
        <w:numPr>
          <w:ilvl w:val="0"/>
          <w:numId w:val="62"/>
        </w:numPr>
        <w:tabs>
          <w:tab w:val="clear" w:pos="2520"/>
          <w:tab w:val="num" w:pos="880"/>
        </w:tabs>
        <w:autoSpaceDE w:val="0"/>
        <w:autoSpaceDN w:val="0"/>
        <w:adjustRightInd w:val="0"/>
        <w:spacing w:after="0" w:line="240" w:lineRule="auto"/>
        <w:ind w:left="770" w:hanging="330"/>
        <w:jc w:val="both"/>
        <w:rPr>
          <w:rFonts w:ascii="Sylfaen" w:hAnsi="Sylfaen" w:cs="AcadNusx"/>
          <w:lang w:val="de-DE"/>
        </w:rPr>
      </w:pP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კომუნიკაციის</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საშუალებებს</w:t>
      </w:r>
      <w:r w:rsidRPr="00350236">
        <w:rPr>
          <w:rFonts w:ascii="Sylfaen" w:hAnsi="Sylfaen" w:cs="AcadNusx"/>
          <w:lang w:val="de-DE"/>
        </w:rPr>
        <w:t xml:space="preserve"> (</w:t>
      </w:r>
      <w:r>
        <w:rPr>
          <w:rFonts w:ascii="Sylfaen" w:hAnsi="Sylfaen" w:cs="AcadNusx"/>
          <w:i/>
          <w:lang w:val="de-DE"/>
        </w:rPr>
        <w:t>ჟესტებს</w:t>
      </w:r>
      <w:r w:rsidRPr="00350236">
        <w:rPr>
          <w:rFonts w:ascii="Sylfaen" w:hAnsi="Sylfaen" w:cs="AcadNusx"/>
          <w:i/>
          <w:lang w:val="de-DE"/>
        </w:rPr>
        <w:t xml:space="preserve">, </w:t>
      </w:r>
      <w:r>
        <w:rPr>
          <w:rFonts w:ascii="Sylfaen" w:hAnsi="Sylfaen" w:cs="AcadNusx"/>
          <w:i/>
          <w:lang w:val="de-DE"/>
        </w:rPr>
        <w:t>მიმიკას</w:t>
      </w:r>
      <w:r w:rsidRPr="00350236">
        <w:rPr>
          <w:rFonts w:ascii="Sylfaen" w:hAnsi="Sylfaen" w:cs="AcadNusx"/>
          <w:i/>
          <w:lang w:val="de-DE"/>
        </w:rPr>
        <w:t xml:space="preserve">, </w:t>
      </w:r>
      <w:r>
        <w:rPr>
          <w:rFonts w:ascii="Sylfaen" w:hAnsi="Sylfaen" w:cs="AcadNusx"/>
          <w:i/>
          <w:lang w:val="de-DE"/>
        </w:rPr>
        <w:t>მითითებას</w:t>
      </w:r>
      <w:r w:rsidRPr="00350236">
        <w:rPr>
          <w:rFonts w:ascii="Sylfaen" w:hAnsi="Sylfaen" w:cs="AcadNusx"/>
          <w:lang w:val="de-DE"/>
        </w:rPr>
        <w:t>);</w:t>
      </w:r>
    </w:p>
    <w:p w:rsidR="00F20EB2" w:rsidRPr="00B40B78" w:rsidRDefault="00F20EB2" w:rsidP="00F20EB2">
      <w:pPr>
        <w:pStyle w:val="ListParagraph"/>
        <w:numPr>
          <w:ilvl w:val="0"/>
          <w:numId w:val="62"/>
        </w:numPr>
        <w:tabs>
          <w:tab w:val="clear" w:pos="2520"/>
          <w:tab w:val="num" w:pos="880"/>
        </w:tabs>
        <w:autoSpaceDE w:val="0"/>
        <w:autoSpaceDN w:val="0"/>
        <w:adjustRightInd w:val="0"/>
        <w:spacing w:after="0" w:line="240" w:lineRule="auto"/>
        <w:ind w:left="770" w:hanging="330"/>
        <w:jc w:val="both"/>
        <w:rPr>
          <w:rFonts w:ascii="Sylfaen" w:hAnsi="Sylfaen" w:cs="AcadNusx"/>
          <w:lang w:val="de-DE"/>
        </w:rPr>
      </w:pPr>
      <w:r>
        <w:rPr>
          <w:rFonts w:ascii="Sylfaen" w:hAnsi="Sylfaen" w:cs="AcadNusx"/>
          <w:lang w:val="de-DE"/>
        </w:rPr>
        <w:t>წინასწარ</w:t>
      </w:r>
      <w:r w:rsidRPr="00350236">
        <w:rPr>
          <w:rFonts w:ascii="Sylfaen" w:hAnsi="Sylfaen" w:cs="AcadNusx"/>
          <w:lang w:val="de-DE"/>
        </w:rPr>
        <w:t xml:space="preserve"> </w:t>
      </w:r>
      <w:r>
        <w:rPr>
          <w:rFonts w:ascii="Sylfaen" w:hAnsi="Sylfaen" w:cs="AcadNusx"/>
          <w:lang w:val="de-DE"/>
        </w:rPr>
        <w:t>ვარჯიშობს</w:t>
      </w:r>
      <w:r w:rsidRPr="00350236">
        <w:rPr>
          <w:rFonts w:ascii="Sylfaen" w:hAnsi="Sylfaen" w:cs="AcadNusx"/>
          <w:lang w:val="de-DE"/>
        </w:rPr>
        <w:t xml:space="preserve">, </w:t>
      </w:r>
      <w:r>
        <w:rPr>
          <w:rFonts w:ascii="Sylfaen" w:hAnsi="Sylfaen" w:cs="AcadNusx"/>
          <w:lang w:val="de-DE"/>
        </w:rPr>
        <w:t>გადის</w:t>
      </w:r>
      <w:r w:rsidRPr="00350236">
        <w:rPr>
          <w:rFonts w:ascii="Sylfaen" w:hAnsi="Sylfaen" w:cs="AcadNusx"/>
          <w:lang w:val="de-DE"/>
        </w:rPr>
        <w:t xml:space="preserve"> </w:t>
      </w:r>
      <w:r>
        <w:rPr>
          <w:rFonts w:ascii="Sylfaen" w:hAnsi="Sylfaen" w:cs="AcadNusx"/>
          <w:lang w:val="de-DE"/>
        </w:rPr>
        <w:t>რეპეტიციას</w:t>
      </w:r>
      <w:r w:rsidRPr="00350236">
        <w:rPr>
          <w:rFonts w:ascii="Sylfaen" w:hAnsi="Sylfaen" w:cs="AcadNusx"/>
          <w:lang w:val="de-DE"/>
        </w:rPr>
        <w:t xml:space="preserve"> </w:t>
      </w:r>
      <w:r>
        <w:rPr>
          <w:rFonts w:ascii="Sylfaen" w:hAnsi="Sylfaen" w:cs="AcadNusx"/>
          <w:lang w:val="de-DE"/>
        </w:rPr>
        <w:t>მეწყვილესთან</w:t>
      </w:r>
      <w:r w:rsidRPr="00350236">
        <w:rPr>
          <w:rFonts w:ascii="Sylfaen" w:hAnsi="Sylfaen" w:cs="AcadNusx"/>
          <w:lang w:val="de-DE"/>
        </w:rPr>
        <w:t xml:space="preserve">, </w:t>
      </w:r>
      <w:r>
        <w:rPr>
          <w:rFonts w:ascii="Sylfaen" w:hAnsi="Sylfaen" w:cs="AcadNusx"/>
          <w:lang w:val="de-DE"/>
        </w:rPr>
        <w:t>ჯგუფის</w:t>
      </w:r>
      <w:r w:rsidRPr="00350236">
        <w:rPr>
          <w:rFonts w:ascii="Sylfaen" w:hAnsi="Sylfaen" w:cs="AcadNusx"/>
          <w:lang w:val="de-DE"/>
        </w:rPr>
        <w:t xml:space="preserve"> </w:t>
      </w:r>
      <w:r>
        <w:rPr>
          <w:rFonts w:ascii="Sylfaen" w:hAnsi="Sylfaen" w:cs="AcadNusx"/>
          <w:lang w:val="de-DE"/>
        </w:rPr>
        <w:t>წევრებთან</w:t>
      </w:r>
      <w:r w:rsidRPr="00350236">
        <w:rPr>
          <w:rFonts w:ascii="Sylfaen" w:hAnsi="Sylfaen" w:cs="AcadNusx"/>
          <w:lang w:val="de-DE"/>
        </w:rPr>
        <w:t xml:space="preserve"> </w:t>
      </w:r>
      <w:r>
        <w:rPr>
          <w:rFonts w:ascii="Sylfaen" w:hAnsi="Sylfaen" w:cs="AcadNusx"/>
          <w:lang w:val="de-DE"/>
        </w:rPr>
        <w:t>ერთად</w:t>
      </w:r>
      <w:r w:rsidRPr="00350236">
        <w:rPr>
          <w:rFonts w:ascii="Sylfaen" w:hAnsi="Sylfaen" w:cs="AcadNusx"/>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rPr>
      </w:pPr>
      <w:r w:rsidRPr="00350236">
        <w:rPr>
          <w:rFonts w:ascii="Sylfaen" w:hAnsi="Sylfaen" w:cs="AcadNusx"/>
          <w:b/>
          <w:lang w:val="de-DE"/>
        </w:rPr>
        <w:t xml:space="preserve">                                     </w:t>
      </w:r>
    </w:p>
    <w:p w:rsidR="00F20EB2" w:rsidRPr="00B40B78" w:rsidRDefault="00F20EB2" w:rsidP="00F20EB2">
      <w:pPr>
        <w:spacing w:after="0" w:line="240" w:lineRule="auto"/>
        <w:jc w:val="center"/>
        <w:rPr>
          <w:rFonts w:ascii="Sylfaen" w:hAnsi="Sylfaen"/>
          <w:b/>
          <w:lang w:val="fr-FR"/>
        </w:rPr>
      </w:pPr>
      <w:r>
        <w:rPr>
          <w:rFonts w:ascii="Sylfaen" w:hAnsi="Sylfaen"/>
          <w:b/>
          <w:lang w:val="fr-FR"/>
        </w:rPr>
        <w:t>გრამატიკა</w:t>
      </w:r>
    </w:p>
    <w:p w:rsidR="00F20EB2" w:rsidRPr="00B40B78" w:rsidRDefault="00F20EB2" w:rsidP="00F20EB2">
      <w:pPr>
        <w:autoSpaceDE w:val="0"/>
        <w:autoSpaceDN w:val="0"/>
        <w:adjustRightInd w:val="0"/>
        <w:spacing w:after="0" w:line="240" w:lineRule="auto"/>
        <w:jc w:val="both"/>
        <w:rPr>
          <w:rFonts w:ascii="Sylfaen" w:hAnsi="Sylfaen" w:cs="AcadMtavr"/>
          <w:b/>
          <w:bCs/>
          <w:color w:val="FF0000"/>
          <w:lang w:val="de-DE"/>
        </w:rPr>
      </w:pP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sidRPr="00350236">
        <w:rPr>
          <w:rFonts w:ascii="Sylfaen" w:hAnsi="Sylfaen" w:cs="AcadNusx"/>
          <w:b/>
          <w:bCs/>
          <w:lang w:val="de-DE"/>
        </w:rPr>
        <w:t xml:space="preserve"> </w:t>
      </w:r>
      <w:r>
        <w:rPr>
          <w:rFonts w:ascii="Sylfaen" w:hAnsi="Sylfaen" w:cs="AcadNusx"/>
          <w:b/>
          <w:bCs/>
          <w:lang w:val="de-DE"/>
        </w:rPr>
        <w:t>ქ.მ.</w:t>
      </w:r>
      <w:r w:rsidRPr="00350236">
        <w:rPr>
          <w:rFonts w:ascii="Sylfaen" w:hAnsi="Sylfaen" w:cs="AcadNusx"/>
          <w:b/>
          <w:bCs/>
          <w:lang w:val="de-DE"/>
        </w:rPr>
        <w:t>IV</w:t>
      </w:r>
      <w:r>
        <w:rPr>
          <w:rFonts w:ascii="Sylfaen" w:hAnsi="Sylfaen" w:cs="AcadNusx"/>
          <w:b/>
          <w:bCs/>
          <w:lang w:val="ka-GE"/>
        </w:rPr>
        <w:t>.19</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ზოგიერთი</w:t>
      </w:r>
      <w:r w:rsidRPr="00350236">
        <w:rPr>
          <w:rFonts w:ascii="Sylfaen" w:hAnsi="Sylfaen" w:cs="DumbaMtavr"/>
          <w:b/>
          <w:lang w:val="de-DE"/>
        </w:rPr>
        <w:t xml:space="preserve"> </w:t>
      </w:r>
      <w:r>
        <w:rPr>
          <w:rFonts w:ascii="Sylfaen" w:hAnsi="Sylfaen" w:cs="DumbaMtavr"/>
          <w:b/>
          <w:lang w:val="de-DE"/>
        </w:rPr>
        <w:t>გრამატიკული</w:t>
      </w:r>
      <w:r w:rsidRPr="00350236">
        <w:rPr>
          <w:rFonts w:ascii="Sylfaen" w:hAnsi="Sylfaen" w:cs="DumbaMtavr"/>
          <w:b/>
          <w:lang w:val="de-DE"/>
        </w:rPr>
        <w:t xml:space="preserve"> </w:t>
      </w:r>
      <w:r>
        <w:rPr>
          <w:rFonts w:ascii="Sylfaen" w:hAnsi="Sylfaen" w:cs="DumbaMtavr"/>
          <w:b/>
          <w:lang w:val="de-DE"/>
        </w:rPr>
        <w:t>ფორმის</w:t>
      </w:r>
      <w:r w:rsidRPr="00350236">
        <w:rPr>
          <w:rFonts w:ascii="Sylfaen" w:hAnsi="Sylfaen" w:cs="DumbaMtavr"/>
          <w:b/>
          <w:lang w:val="de-DE"/>
        </w:rPr>
        <w:t xml:space="preserve"> </w:t>
      </w:r>
      <w:r>
        <w:rPr>
          <w:rFonts w:ascii="Sylfaen" w:hAnsi="Sylfaen" w:cs="DumbaMtavr"/>
          <w:b/>
          <w:lang w:val="de-DE"/>
        </w:rPr>
        <w:t>ამოცნობა</w:t>
      </w:r>
      <w:r w:rsidRPr="00350236">
        <w:rPr>
          <w:rFonts w:ascii="Sylfaen" w:hAnsi="Sylfaen" w:cs="DumbaMtavr"/>
          <w:b/>
          <w:lang w:val="ka-GE"/>
        </w:rPr>
        <w:t xml:space="preserve"> </w:t>
      </w:r>
      <w:r>
        <w:rPr>
          <w:rFonts w:ascii="Sylfaen" w:hAnsi="Sylfaen" w:cs="DumbaMtavr"/>
          <w:b/>
          <w:lang w:val="de-DE"/>
        </w:rPr>
        <w:t>და</w:t>
      </w:r>
      <w:r w:rsidRPr="00350236">
        <w:rPr>
          <w:rFonts w:ascii="Sylfaen" w:hAnsi="Sylfaen" w:cs="DumbaMtavr"/>
          <w:b/>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Pr>
          <w:rFonts w:ascii="Sylfaen" w:hAnsi="Sylfaen" w:cs="DumbaMtavr"/>
          <w:b/>
          <w:lang w:val="ka-G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63"/>
        </w:numPr>
        <w:tabs>
          <w:tab w:val="clear" w:pos="1170"/>
          <w:tab w:val="num" w:pos="880"/>
        </w:tabs>
        <w:spacing w:after="0" w:line="240" w:lineRule="auto"/>
        <w:ind w:left="880" w:hanging="440"/>
        <w:jc w:val="both"/>
        <w:rPr>
          <w:rFonts w:ascii="Sylfaen" w:hAnsi="Sylfaen"/>
          <w:lang w:val="de-DE"/>
        </w:rPr>
      </w:pPr>
      <w:r>
        <w:rPr>
          <w:rFonts w:ascii="Sylfaen" w:hAnsi="Sylfaen"/>
          <w:lang w:val="de-DE"/>
        </w:rPr>
        <w:t>განარჩევს</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იყენებს</w:t>
      </w:r>
      <w:r w:rsidRPr="00350236">
        <w:rPr>
          <w:rFonts w:ascii="Sylfaen" w:hAnsi="Sylfaen"/>
          <w:lang w:val="de-DE"/>
        </w:rPr>
        <w:t xml:space="preserve"> </w:t>
      </w:r>
      <w:r>
        <w:rPr>
          <w:rFonts w:ascii="Sylfaen" w:hAnsi="Sylfaen"/>
          <w:lang w:val="de-DE"/>
        </w:rPr>
        <w:t>დროისა</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ადგილის</w:t>
      </w:r>
      <w:r w:rsidRPr="00350236">
        <w:rPr>
          <w:rFonts w:ascii="Sylfaen" w:hAnsi="Sylfaen"/>
          <w:lang w:val="de-DE"/>
        </w:rPr>
        <w:t xml:space="preserve"> </w:t>
      </w:r>
      <w:r>
        <w:rPr>
          <w:rFonts w:ascii="Sylfaen" w:hAnsi="Sylfaen"/>
          <w:lang w:val="de-DE"/>
        </w:rPr>
        <w:t>ზმნიზედებს</w:t>
      </w:r>
      <w:r w:rsidRPr="00350236">
        <w:rPr>
          <w:rFonts w:ascii="Sylfaen" w:hAnsi="Sylfaen"/>
          <w:lang w:val="de-DE"/>
        </w:rPr>
        <w:t>;</w:t>
      </w:r>
    </w:p>
    <w:p w:rsidR="00F20EB2" w:rsidRPr="00B40B78" w:rsidRDefault="00F20EB2" w:rsidP="00F20EB2">
      <w:pPr>
        <w:numPr>
          <w:ilvl w:val="0"/>
          <w:numId w:val="63"/>
        </w:numPr>
        <w:tabs>
          <w:tab w:val="clear" w:pos="1170"/>
          <w:tab w:val="num" w:pos="880"/>
        </w:tabs>
        <w:autoSpaceDE w:val="0"/>
        <w:autoSpaceDN w:val="0"/>
        <w:adjustRightInd w:val="0"/>
        <w:spacing w:after="0" w:line="240" w:lineRule="auto"/>
        <w:ind w:left="880" w:hanging="440"/>
        <w:jc w:val="both"/>
        <w:rPr>
          <w:rFonts w:ascii="Sylfaen" w:hAnsi="Sylfaen" w:cs="DumbaMtavr"/>
          <w:lang w:val="de-DE"/>
        </w:rPr>
      </w:pPr>
      <w:r>
        <w:rPr>
          <w:rFonts w:ascii="Sylfaen" w:hAnsi="Sylfaen"/>
          <w:lang w:val="de-DE"/>
        </w:rPr>
        <w:t>მარტივი</w:t>
      </w:r>
      <w:r w:rsidRPr="00350236">
        <w:rPr>
          <w:rFonts w:ascii="Sylfaen" w:hAnsi="Sylfaen"/>
          <w:lang w:val="de-DE"/>
        </w:rPr>
        <w:t xml:space="preserve"> </w:t>
      </w:r>
      <w:r>
        <w:rPr>
          <w:rFonts w:ascii="Sylfaen" w:hAnsi="Sylfaen"/>
          <w:lang w:val="de-DE"/>
        </w:rPr>
        <w:t>მიზეზის</w:t>
      </w:r>
      <w:r w:rsidRPr="00350236">
        <w:rPr>
          <w:rFonts w:ascii="Sylfaen" w:hAnsi="Sylfaen"/>
          <w:lang w:val="de-DE"/>
        </w:rPr>
        <w:t xml:space="preserve"> </w:t>
      </w:r>
      <w:r>
        <w:rPr>
          <w:rFonts w:ascii="Sylfaen" w:hAnsi="Sylfaen"/>
          <w:lang w:val="de-DE"/>
        </w:rPr>
        <w:t>გამოსახატავად</w:t>
      </w:r>
      <w:r w:rsidRPr="00350236">
        <w:rPr>
          <w:rFonts w:ascii="Sylfaen" w:hAnsi="Sylfaen"/>
          <w:lang w:val="de-DE"/>
        </w:rPr>
        <w:t xml:space="preserve"> </w:t>
      </w:r>
      <w:r>
        <w:rPr>
          <w:rFonts w:ascii="Sylfaen" w:hAnsi="Sylfaen"/>
          <w:lang w:val="de-DE"/>
        </w:rPr>
        <w:t>იყენებს</w:t>
      </w:r>
      <w:r w:rsidRPr="00350236">
        <w:rPr>
          <w:rFonts w:ascii="Sylfaen" w:hAnsi="Sylfaen"/>
          <w:lang w:val="de-DE"/>
        </w:rPr>
        <w:t xml:space="preserve"> </w:t>
      </w:r>
      <w:r>
        <w:rPr>
          <w:rFonts w:ascii="Sylfaen" w:hAnsi="Sylfaen"/>
          <w:b/>
          <w:lang w:val="de-DE"/>
        </w:rPr>
        <w:t>იმიტომ</w:t>
      </w:r>
      <w:r w:rsidRPr="00350236">
        <w:rPr>
          <w:rFonts w:ascii="Sylfaen" w:hAnsi="Sylfaen"/>
          <w:b/>
          <w:lang w:val="de-DE"/>
        </w:rPr>
        <w:t xml:space="preserve">, </w:t>
      </w:r>
      <w:r>
        <w:rPr>
          <w:rFonts w:ascii="Sylfaen" w:hAnsi="Sylfaen"/>
          <w:b/>
          <w:lang w:val="de-DE"/>
        </w:rPr>
        <w:t>რომ</w:t>
      </w:r>
      <w:r w:rsidRPr="00350236">
        <w:rPr>
          <w:rFonts w:ascii="Sylfaen" w:hAnsi="Sylfaen"/>
          <w:lang w:val="de-DE"/>
        </w:rPr>
        <w:t xml:space="preserve"> </w:t>
      </w:r>
      <w:r>
        <w:rPr>
          <w:rFonts w:ascii="Sylfaen" w:hAnsi="Sylfaen"/>
          <w:lang w:val="de-DE"/>
        </w:rPr>
        <w:t>კავშირს</w:t>
      </w:r>
      <w:r w:rsidRPr="00350236">
        <w:rPr>
          <w:rFonts w:ascii="Sylfaen" w:hAnsi="Sylfaen"/>
          <w:lang w:val="de-DE"/>
        </w:rPr>
        <w:t xml:space="preserve"> </w:t>
      </w:r>
      <w:r w:rsidRPr="00350236">
        <w:rPr>
          <w:rFonts w:ascii="Sylfaen" w:hAnsi="Sylfaen" w:cs="DumbaMtavr"/>
          <w:lang w:val="de-DE"/>
        </w:rPr>
        <w:t>(</w:t>
      </w:r>
      <w:r>
        <w:rPr>
          <w:rFonts w:ascii="Sylfaen" w:hAnsi="Sylfaen" w:cs="DumbaMtavr"/>
          <w:i/>
          <w:lang w:val="de-DE"/>
        </w:rPr>
        <w:t>გაცივდა</w:t>
      </w:r>
      <w:r w:rsidRPr="00B40B78">
        <w:rPr>
          <w:rFonts w:ascii="Sylfaen" w:hAnsi="Sylfaen" w:cs="DumbaMtavr"/>
          <w:i/>
          <w:lang w:val="de-DE"/>
        </w:rPr>
        <w:t xml:space="preserve"> </w:t>
      </w:r>
      <w:r>
        <w:rPr>
          <w:rFonts w:ascii="Sylfaen" w:hAnsi="Sylfaen" w:cs="DumbaMtavr"/>
          <w:i/>
          <w:lang w:val="de-DE"/>
        </w:rPr>
        <w:t>იმიტომ</w:t>
      </w:r>
      <w:r w:rsidRPr="00B40B78">
        <w:rPr>
          <w:rFonts w:ascii="Sylfaen" w:hAnsi="Sylfaen" w:cs="DumbaMtavr"/>
          <w:i/>
          <w:lang w:val="de-DE"/>
        </w:rPr>
        <w:t xml:space="preserve">, </w:t>
      </w:r>
      <w:r>
        <w:rPr>
          <w:rFonts w:ascii="Sylfaen" w:hAnsi="Sylfaen" w:cs="DumbaMtavr"/>
          <w:i/>
          <w:lang w:val="de-DE"/>
        </w:rPr>
        <w:t>რომ</w:t>
      </w:r>
      <w:r w:rsidRPr="00B40B78">
        <w:rPr>
          <w:rFonts w:ascii="Sylfaen" w:hAnsi="Sylfaen" w:cs="DumbaMtavr"/>
          <w:i/>
          <w:lang w:val="de-DE"/>
        </w:rPr>
        <w:t xml:space="preserve"> </w:t>
      </w:r>
      <w:r>
        <w:rPr>
          <w:rFonts w:ascii="Sylfaen" w:hAnsi="Sylfaen" w:cs="DumbaMtavr"/>
          <w:i/>
          <w:lang w:val="de-DE"/>
        </w:rPr>
        <w:t>უქუდოდ</w:t>
      </w:r>
      <w:r w:rsidRPr="00B40B78">
        <w:rPr>
          <w:rFonts w:ascii="Sylfaen" w:hAnsi="Sylfaen" w:cs="DumbaMtavr"/>
          <w:i/>
          <w:lang w:val="de-DE"/>
        </w:rPr>
        <w:t xml:space="preserve"> </w:t>
      </w:r>
      <w:r>
        <w:rPr>
          <w:rFonts w:ascii="Sylfaen" w:hAnsi="Sylfaen" w:cs="DumbaMtavr"/>
          <w:i/>
          <w:lang w:val="de-DE"/>
        </w:rPr>
        <w:t>გავიდა</w:t>
      </w:r>
      <w:r w:rsidRPr="00350236">
        <w:rPr>
          <w:rFonts w:ascii="Sylfaen" w:hAnsi="Sylfaen" w:cs="DumbaMtavr"/>
          <w:i/>
          <w:lang w:val="de-DE"/>
        </w:rPr>
        <w:t xml:space="preserve">; </w:t>
      </w:r>
      <w:r>
        <w:rPr>
          <w:rFonts w:ascii="Sylfaen" w:hAnsi="Sylfaen" w:cs="DumbaMtavr"/>
          <w:i/>
          <w:lang w:val="de-DE"/>
        </w:rPr>
        <w:t>ტირის</w:t>
      </w:r>
      <w:r w:rsidRPr="00350236">
        <w:rPr>
          <w:rFonts w:ascii="Sylfaen" w:hAnsi="Sylfaen" w:cs="DumbaMtavr"/>
          <w:i/>
          <w:lang w:val="de-DE"/>
        </w:rPr>
        <w:t xml:space="preserve"> </w:t>
      </w:r>
      <w:r>
        <w:rPr>
          <w:rFonts w:ascii="Sylfaen" w:hAnsi="Sylfaen" w:cs="DumbaMtavr"/>
          <w:i/>
          <w:lang w:val="de-DE"/>
        </w:rPr>
        <w:t>იმიტომ</w:t>
      </w:r>
      <w:r w:rsidRPr="00350236">
        <w:rPr>
          <w:rFonts w:ascii="Sylfaen" w:hAnsi="Sylfaen" w:cs="DumbaMtavr"/>
          <w:i/>
          <w:lang w:val="de-DE"/>
        </w:rPr>
        <w:t xml:space="preserve">, </w:t>
      </w:r>
      <w:r>
        <w:rPr>
          <w:rFonts w:ascii="Sylfaen" w:hAnsi="Sylfaen" w:cs="DumbaMtavr"/>
          <w:i/>
          <w:lang w:val="de-DE"/>
        </w:rPr>
        <w:t>რომ</w:t>
      </w:r>
      <w:r w:rsidRPr="00350236">
        <w:rPr>
          <w:rFonts w:ascii="Sylfaen" w:hAnsi="Sylfaen" w:cs="DumbaMtavr"/>
          <w:i/>
          <w:lang w:val="de-DE"/>
        </w:rPr>
        <w:t xml:space="preserve"> </w:t>
      </w:r>
      <w:r>
        <w:rPr>
          <w:rFonts w:ascii="Sylfaen" w:hAnsi="Sylfaen" w:cs="DumbaMtavr"/>
          <w:i/>
          <w:lang w:val="de-DE"/>
        </w:rPr>
        <w:t>კბილი</w:t>
      </w:r>
      <w:r w:rsidRPr="00B40B78">
        <w:rPr>
          <w:rFonts w:ascii="Sylfaen" w:hAnsi="Sylfaen" w:cs="DumbaMtavr"/>
          <w:i/>
          <w:lang w:val="de-DE"/>
        </w:rPr>
        <w:t xml:space="preserve"> </w:t>
      </w:r>
      <w:r>
        <w:rPr>
          <w:rFonts w:ascii="Sylfaen" w:hAnsi="Sylfaen" w:cs="DumbaMtavr"/>
          <w:i/>
          <w:lang w:val="de-DE"/>
        </w:rPr>
        <w:t xml:space="preserve">სტკივა </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numPr>
          <w:ilvl w:val="0"/>
          <w:numId w:val="63"/>
        </w:numPr>
        <w:tabs>
          <w:tab w:val="clear" w:pos="1170"/>
          <w:tab w:val="num" w:pos="880"/>
        </w:tabs>
        <w:autoSpaceDE w:val="0"/>
        <w:autoSpaceDN w:val="0"/>
        <w:adjustRightInd w:val="0"/>
        <w:spacing w:after="0" w:line="240" w:lineRule="auto"/>
        <w:ind w:left="880" w:hanging="440"/>
        <w:jc w:val="both"/>
        <w:rPr>
          <w:rFonts w:ascii="Sylfaen" w:hAnsi="Sylfaen" w:cs="DumbaMtavr"/>
          <w:lang w:val="de-DE"/>
        </w:rPr>
      </w:pPr>
      <w:r>
        <w:rPr>
          <w:rFonts w:ascii="Sylfaen" w:hAnsi="Sylfaen" w:cs="DumbaMtavr"/>
          <w:lang w:val="de-DE"/>
        </w:rPr>
        <w:t>შედარების</w:t>
      </w:r>
      <w:r w:rsidRPr="00B40B78">
        <w:rPr>
          <w:rFonts w:ascii="Sylfaen" w:hAnsi="Sylfaen" w:cs="DumbaMtavr"/>
          <w:lang w:val="de-DE"/>
        </w:rPr>
        <w:t xml:space="preserve"> </w:t>
      </w:r>
      <w:r>
        <w:rPr>
          <w:rFonts w:ascii="Sylfaen" w:hAnsi="Sylfaen" w:cs="DumbaMtavr"/>
          <w:lang w:val="de-DE"/>
        </w:rPr>
        <w:t>გამოსახატავად</w:t>
      </w:r>
      <w:r w:rsidRPr="00B40B78">
        <w:rPr>
          <w:rFonts w:ascii="Sylfaen" w:hAnsi="Sylfaen" w:cs="DumbaMtavr"/>
          <w:lang w:val="de-DE"/>
        </w:rPr>
        <w:t xml:space="preserve"> </w:t>
      </w:r>
      <w:r>
        <w:rPr>
          <w:rFonts w:ascii="Sylfaen" w:hAnsi="Sylfaen" w:cs="DumbaMtavr"/>
          <w:lang w:val="de-DE"/>
        </w:rPr>
        <w:t>იყენებს</w:t>
      </w:r>
      <w:r w:rsidRPr="00B40B78">
        <w:rPr>
          <w:rFonts w:ascii="Sylfaen" w:hAnsi="Sylfaen" w:cs="DumbaMtavr"/>
          <w:lang w:val="de-DE"/>
        </w:rPr>
        <w:t xml:space="preserve"> </w:t>
      </w:r>
      <w:r>
        <w:rPr>
          <w:rFonts w:ascii="Sylfaen" w:hAnsi="Sylfaen" w:cs="DumbaMtavr"/>
          <w:lang w:val="de-DE"/>
        </w:rPr>
        <w:t>ზედსართავი</w:t>
      </w:r>
      <w:r w:rsidRPr="00B40B78">
        <w:rPr>
          <w:rFonts w:ascii="Sylfaen" w:hAnsi="Sylfaen" w:cs="DumbaMtavr"/>
          <w:lang w:val="de-DE"/>
        </w:rPr>
        <w:t xml:space="preserve"> </w:t>
      </w:r>
      <w:r>
        <w:rPr>
          <w:rFonts w:ascii="Sylfaen" w:hAnsi="Sylfaen" w:cs="DumbaMtavr"/>
          <w:lang w:val="de-DE"/>
        </w:rPr>
        <w:t>სახელის</w:t>
      </w:r>
      <w:r w:rsidRPr="00B40B78">
        <w:rPr>
          <w:rFonts w:ascii="Sylfaen" w:hAnsi="Sylfaen" w:cs="DumbaMtavr"/>
          <w:lang w:val="de-DE"/>
        </w:rPr>
        <w:t xml:space="preserve"> </w:t>
      </w:r>
      <w:r>
        <w:rPr>
          <w:rFonts w:ascii="Sylfaen" w:hAnsi="Sylfaen" w:cs="DumbaMtavr"/>
          <w:lang w:val="de-DE"/>
        </w:rPr>
        <w:t>უფროობითი</w:t>
      </w:r>
      <w:r w:rsidRPr="00B40B78">
        <w:rPr>
          <w:rFonts w:ascii="Sylfaen" w:hAnsi="Sylfaen" w:cs="DumbaMtavr"/>
          <w:lang w:val="de-DE"/>
        </w:rPr>
        <w:t xml:space="preserve"> </w:t>
      </w:r>
      <w:r>
        <w:rPr>
          <w:rFonts w:ascii="Sylfaen" w:hAnsi="Sylfaen" w:cs="DumbaMtavr"/>
          <w:lang w:val="de-DE"/>
        </w:rPr>
        <w:t>ხარისხის</w:t>
      </w:r>
      <w:r w:rsidRPr="00B40B78">
        <w:rPr>
          <w:rFonts w:ascii="Sylfaen" w:hAnsi="Sylfaen" w:cs="DumbaMtavr"/>
          <w:lang w:val="de-DE"/>
        </w:rPr>
        <w:t xml:space="preserve"> </w:t>
      </w:r>
      <w:r>
        <w:rPr>
          <w:rFonts w:ascii="Sylfaen" w:hAnsi="Sylfaen" w:cs="DumbaMtavr"/>
          <w:lang w:val="de-DE"/>
        </w:rPr>
        <w:t>ფორმებს</w:t>
      </w:r>
      <w:r w:rsidRPr="00B40B78">
        <w:rPr>
          <w:rFonts w:ascii="Sylfaen" w:hAnsi="Sylfaen" w:cs="DumbaMtavr"/>
          <w:lang w:val="de-DE"/>
        </w:rPr>
        <w:t>;</w:t>
      </w:r>
    </w:p>
    <w:p w:rsidR="00F20EB2" w:rsidRPr="00B40B78" w:rsidRDefault="00F20EB2" w:rsidP="00F20EB2">
      <w:pPr>
        <w:numPr>
          <w:ilvl w:val="0"/>
          <w:numId w:val="64"/>
        </w:numPr>
        <w:tabs>
          <w:tab w:val="clear" w:pos="2520"/>
          <w:tab w:val="num" w:pos="880"/>
        </w:tabs>
        <w:autoSpaceDE w:val="0"/>
        <w:autoSpaceDN w:val="0"/>
        <w:adjustRightInd w:val="0"/>
        <w:spacing w:after="0" w:line="240" w:lineRule="auto"/>
        <w:ind w:left="880" w:hanging="440"/>
        <w:jc w:val="both"/>
        <w:rPr>
          <w:rFonts w:ascii="Sylfaen" w:hAnsi="Sylfaen" w:cs="DumbaMtavr"/>
          <w:i/>
          <w:lang w:val="de-DE"/>
        </w:rPr>
      </w:pPr>
      <w:r>
        <w:rPr>
          <w:rFonts w:ascii="Sylfaen" w:hAnsi="Sylfaen"/>
        </w:rPr>
        <w:t>იმეორებს</w:t>
      </w:r>
      <w:r w:rsidRPr="00350236">
        <w:rPr>
          <w:rFonts w:ascii="Sylfaen" w:hAnsi="Sylfaen"/>
        </w:rPr>
        <w:t xml:space="preserve"> </w:t>
      </w:r>
      <w:r>
        <w:rPr>
          <w:rFonts w:ascii="Sylfaen" w:hAnsi="Sylfaen"/>
        </w:rPr>
        <w:t>კონკრეტულ</w:t>
      </w:r>
      <w:r w:rsidRPr="00350236">
        <w:rPr>
          <w:rFonts w:ascii="Sylfaen" w:hAnsi="Sylfaen"/>
        </w:rPr>
        <w:t xml:space="preserve"> </w:t>
      </w:r>
      <w:r>
        <w:rPr>
          <w:rFonts w:ascii="Sylfaen" w:hAnsi="Sylfaen"/>
        </w:rPr>
        <w:t>სიტყვათშეხამებას</w:t>
      </w:r>
      <w:r w:rsidRPr="00350236">
        <w:rPr>
          <w:rFonts w:ascii="Sylfaen" w:hAnsi="Sylfaen"/>
        </w:rPr>
        <w:t xml:space="preserve"> (</w:t>
      </w:r>
      <w:r>
        <w:rPr>
          <w:rFonts w:ascii="Sylfaen" w:hAnsi="Sylfaen"/>
        </w:rPr>
        <w:t>მაგ</w:t>
      </w:r>
      <w:r w:rsidRPr="00350236">
        <w:rPr>
          <w:rFonts w:ascii="Sylfaen" w:hAnsi="Sylfaen"/>
        </w:rPr>
        <w:t xml:space="preserve">., </w:t>
      </w:r>
      <w:r>
        <w:rPr>
          <w:rFonts w:ascii="Sylfaen" w:hAnsi="Sylfaen"/>
        </w:rPr>
        <w:t>მსაზღვრელ</w:t>
      </w:r>
      <w:r w:rsidRPr="00350236">
        <w:rPr>
          <w:rFonts w:ascii="Sylfaen" w:hAnsi="Sylfaen"/>
        </w:rPr>
        <w:t>-</w:t>
      </w:r>
      <w:r>
        <w:rPr>
          <w:rFonts w:ascii="Sylfaen" w:hAnsi="Sylfaen"/>
        </w:rPr>
        <w:t>საზღვრულს</w:t>
      </w:r>
      <w:r w:rsidRPr="00350236">
        <w:rPr>
          <w:rFonts w:ascii="Sylfaen" w:hAnsi="Sylfaen"/>
        </w:rPr>
        <w:t xml:space="preserve"> </w:t>
      </w:r>
      <w:r>
        <w:rPr>
          <w:rFonts w:ascii="Sylfaen" w:hAnsi="Sylfaen"/>
        </w:rPr>
        <w:t>სათანადო</w:t>
      </w:r>
      <w:r w:rsidRPr="00350236">
        <w:rPr>
          <w:rFonts w:ascii="Sylfaen" w:hAnsi="Sylfaen"/>
        </w:rPr>
        <w:t xml:space="preserve"> </w:t>
      </w:r>
      <w:r>
        <w:rPr>
          <w:rFonts w:ascii="Sylfaen" w:hAnsi="Sylfaen"/>
        </w:rPr>
        <w:t>ბრუნვასა</w:t>
      </w:r>
      <w:r w:rsidRPr="00350236">
        <w:rPr>
          <w:rFonts w:ascii="Sylfaen" w:hAnsi="Sylfaen"/>
        </w:rPr>
        <w:t xml:space="preserve"> </w:t>
      </w:r>
      <w:r>
        <w:rPr>
          <w:rFonts w:ascii="Sylfaen" w:hAnsi="Sylfaen"/>
        </w:rPr>
        <w:t>და</w:t>
      </w:r>
      <w:r w:rsidRPr="00350236">
        <w:rPr>
          <w:rFonts w:ascii="Sylfaen" w:hAnsi="Sylfaen"/>
        </w:rPr>
        <w:t xml:space="preserve"> </w:t>
      </w:r>
      <w:r>
        <w:rPr>
          <w:rFonts w:ascii="Sylfaen" w:hAnsi="Sylfaen"/>
        </w:rPr>
        <w:t>რიცხვში</w:t>
      </w:r>
      <w:r w:rsidRPr="00350236">
        <w:rPr>
          <w:rFonts w:ascii="Sylfaen" w:hAnsi="Sylfaen"/>
        </w:rPr>
        <w:t xml:space="preserve">: </w:t>
      </w:r>
      <w:r>
        <w:rPr>
          <w:rFonts w:ascii="Sylfaen" w:hAnsi="Sylfaen" w:cs="DumbaMtavr"/>
          <w:i/>
          <w:lang w:val="de-DE"/>
        </w:rPr>
        <w:t>ჩემს</w:t>
      </w:r>
      <w:r w:rsidRPr="00350236">
        <w:rPr>
          <w:rFonts w:ascii="Sylfaen" w:hAnsi="Sylfaen" w:cs="DumbaMtavr"/>
          <w:i/>
          <w:lang w:val="de-DE"/>
        </w:rPr>
        <w:t xml:space="preserve"> </w:t>
      </w:r>
      <w:r>
        <w:rPr>
          <w:rFonts w:ascii="Sylfaen" w:hAnsi="Sylfaen" w:cs="DumbaMtavr"/>
          <w:i/>
          <w:lang w:val="de-DE"/>
        </w:rPr>
        <w:t>ძმას</w:t>
      </w:r>
      <w:r w:rsidRPr="00350236">
        <w:rPr>
          <w:rFonts w:ascii="Sylfaen" w:hAnsi="Sylfaen" w:cs="DumbaMtavr"/>
          <w:i/>
          <w:lang w:val="de-DE"/>
        </w:rPr>
        <w:t xml:space="preserve">, </w:t>
      </w:r>
      <w:r>
        <w:rPr>
          <w:rFonts w:ascii="Sylfaen" w:hAnsi="Sylfaen" w:cs="DumbaMtavr"/>
          <w:i/>
          <w:lang w:val="de-DE"/>
        </w:rPr>
        <w:t>ლამაზ</w:t>
      </w:r>
      <w:r w:rsidRPr="00350236">
        <w:rPr>
          <w:rFonts w:ascii="Sylfaen" w:hAnsi="Sylfaen" w:cs="DumbaMtavr"/>
          <w:i/>
          <w:lang w:val="de-DE"/>
        </w:rPr>
        <w:t xml:space="preserve"> </w:t>
      </w:r>
      <w:r>
        <w:rPr>
          <w:rFonts w:ascii="Sylfaen" w:hAnsi="Sylfaen" w:cs="DumbaMtavr"/>
          <w:i/>
          <w:lang w:val="de-DE"/>
        </w:rPr>
        <w:t>კაბას</w:t>
      </w:r>
      <w:r w:rsidRPr="00350236">
        <w:rPr>
          <w:rFonts w:ascii="Sylfaen" w:hAnsi="Sylfaen" w:cs="DumbaMtavr"/>
          <w:i/>
          <w:lang w:val="de-DE"/>
        </w:rPr>
        <w:t xml:space="preserve">, </w:t>
      </w:r>
      <w:r>
        <w:rPr>
          <w:rFonts w:ascii="Sylfaen" w:hAnsi="Sylfaen" w:cs="DumbaMtavr"/>
          <w:i/>
          <w:lang w:val="de-DE"/>
        </w:rPr>
        <w:t>ორ</w:t>
      </w:r>
      <w:r w:rsidRPr="00350236">
        <w:rPr>
          <w:rFonts w:ascii="Sylfaen" w:hAnsi="Sylfaen" w:cs="DumbaMtavr"/>
          <w:i/>
          <w:lang w:val="de-DE"/>
        </w:rPr>
        <w:t xml:space="preserve"> </w:t>
      </w:r>
      <w:r>
        <w:rPr>
          <w:rFonts w:ascii="Sylfaen" w:hAnsi="Sylfaen" w:cs="DumbaMtavr"/>
          <w:i/>
          <w:lang w:val="de-DE"/>
        </w:rPr>
        <w:t>ბავშვს</w:t>
      </w:r>
      <w:r w:rsidRPr="00350236">
        <w:rPr>
          <w:rFonts w:ascii="Sylfaen" w:hAnsi="Sylfaen" w:cs="DumbaMtavr"/>
          <w:i/>
          <w:lang w:val="de-DE"/>
        </w:rPr>
        <w:t xml:space="preserve">, </w:t>
      </w:r>
      <w:r>
        <w:rPr>
          <w:rFonts w:ascii="Sylfaen" w:hAnsi="Sylfaen" w:cs="DumbaMtavr"/>
          <w:i/>
          <w:lang w:val="de-DE"/>
        </w:rPr>
        <w:t>ჩემი</w:t>
      </w:r>
      <w:r w:rsidRPr="00350236">
        <w:rPr>
          <w:rFonts w:ascii="Sylfaen" w:hAnsi="Sylfaen" w:cs="DumbaMtavr"/>
          <w:i/>
          <w:lang w:val="de-DE"/>
        </w:rPr>
        <w:t xml:space="preserve"> </w:t>
      </w:r>
      <w:r>
        <w:rPr>
          <w:rFonts w:ascii="Sylfaen" w:hAnsi="Sylfaen" w:cs="DumbaMtavr"/>
          <w:i/>
          <w:lang w:val="de-DE"/>
        </w:rPr>
        <w:t>ძმის</w:t>
      </w:r>
      <w:r w:rsidRPr="00350236">
        <w:rPr>
          <w:rFonts w:ascii="Sylfaen" w:hAnsi="Sylfaen" w:cs="DumbaMtavr"/>
          <w:i/>
          <w:lang w:val="de-DE"/>
        </w:rPr>
        <w:t xml:space="preserve">, </w:t>
      </w:r>
      <w:r>
        <w:rPr>
          <w:rFonts w:ascii="Sylfaen" w:hAnsi="Sylfaen" w:cs="DumbaMtavr"/>
          <w:i/>
          <w:lang w:val="de-DE"/>
        </w:rPr>
        <w:t>ორ</w:t>
      </w:r>
      <w:r w:rsidRPr="00350236">
        <w:rPr>
          <w:rFonts w:ascii="Sylfaen" w:hAnsi="Sylfaen" w:cs="DumbaMtavr"/>
          <w:i/>
          <w:lang w:val="de-DE"/>
        </w:rPr>
        <w:t xml:space="preserve"> </w:t>
      </w:r>
      <w:r>
        <w:rPr>
          <w:rFonts w:ascii="Sylfaen" w:hAnsi="Sylfaen" w:cs="DumbaMtavr"/>
          <w:i/>
          <w:lang w:val="de-DE"/>
        </w:rPr>
        <w:t>აპრილს</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i/>
          <w:lang w:val="de-DE"/>
        </w:rPr>
        <w:t>);</w:t>
      </w:r>
    </w:p>
    <w:p w:rsidR="00F20EB2" w:rsidRPr="00B40B78" w:rsidRDefault="00F20EB2" w:rsidP="00F20EB2">
      <w:pPr>
        <w:numPr>
          <w:ilvl w:val="0"/>
          <w:numId w:val="64"/>
        </w:numPr>
        <w:tabs>
          <w:tab w:val="clear" w:pos="2520"/>
          <w:tab w:val="num" w:pos="880"/>
        </w:tabs>
        <w:spacing w:after="0" w:line="240" w:lineRule="auto"/>
        <w:ind w:left="880" w:hanging="440"/>
        <w:jc w:val="both"/>
        <w:rPr>
          <w:rFonts w:ascii="Sylfaen" w:hAnsi="Sylfaen"/>
          <w:lang w:val="de-DE"/>
        </w:rPr>
      </w:pPr>
      <w:r>
        <w:rPr>
          <w:rFonts w:ascii="Sylfaen" w:hAnsi="Sylfaen"/>
          <w:lang w:val="de-DE"/>
        </w:rPr>
        <w:t>იყენებს</w:t>
      </w:r>
      <w:r w:rsidRPr="00350236">
        <w:rPr>
          <w:rFonts w:ascii="Sylfaen" w:hAnsi="Sylfaen"/>
          <w:lang w:val="de-DE"/>
        </w:rPr>
        <w:t xml:space="preserve"> </w:t>
      </w:r>
      <w:r>
        <w:rPr>
          <w:rFonts w:ascii="Sylfaen" w:hAnsi="Sylfaen"/>
          <w:lang w:val="de-DE"/>
        </w:rPr>
        <w:t>ნასწავლი</w:t>
      </w:r>
      <w:r w:rsidRPr="00350236">
        <w:rPr>
          <w:rFonts w:ascii="Sylfaen" w:hAnsi="Sylfaen"/>
          <w:lang w:val="de-DE"/>
        </w:rPr>
        <w:t xml:space="preserve"> </w:t>
      </w:r>
      <w:r>
        <w:rPr>
          <w:rFonts w:ascii="Sylfaen" w:hAnsi="Sylfaen"/>
          <w:lang w:val="de-DE"/>
        </w:rPr>
        <w:t>სახელების</w:t>
      </w:r>
      <w:r w:rsidRPr="00350236">
        <w:rPr>
          <w:rFonts w:ascii="Sylfaen" w:hAnsi="Sylfaen"/>
          <w:lang w:val="de-DE"/>
        </w:rPr>
        <w:t xml:space="preserve"> </w:t>
      </w:r>
      <w:r>
        <w:rPr>
          <w:rFonts w:ascii="Sylfaen" w:hAnsi="Sylfaen"/>
          <w:lang w:val="de-DE"/>
        </w:rPr>
        <w:t>შეკუმშულ</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შეკვეცილ</w:t>
      </w:r>
      <w:r w:rsidRPr="00350236">
        <w:rPr>
          <w:rFonts w:ascii="Sylfaen" w:hAnsi="Sylfaen"/>
          <w:lang w:val="de-DE"/>
        </w:rPr>
        <w:t xml:space="preserve"> </w:t>
      </w:r>
      <w:r>
        <w:rPr>
          <w:rFonts w:ascii="Sylfaen" w:hAnsi="Sylfaen"/>
          <w:lang w:val="de-DE"/>
        </w:rPr>
        <w:t>ფორმებს</w:t>
      </w:r>
      <w:r w:rsidRPr="00350236">
        <w:rPr>
          <w:rFonts w:ascii="Sylfaen" w:hAnsi="Sylfaen"/>
          <w:lang w:val="de-DE"/>
        </w:rPr>
        <w:t xml:space="preserve"> </w:t>
      </w:r>
      <w:r>
        <w:rPr>
          <w:rFonts w:ascii="Sylfaen" w:hAnsi="Sylfaen"/>
          <w:lang w:val="de-DE"/>
        </w:rPr>
        <w:t>სათანადო</w:t>
      </w:r>
      <w:r w:rsidRPr="00350236">
        <w:rPr>
          <w:rFonts w:ascii="Sylfaen" w:hAnsi="Sylfaen"/>
          <w:lang w:val="de-DE"/>
        </w:rPr>
        <w:t xml:space="preserve"> </w:t>
      </w:r>
      <w:r>
        <w:rPr>
          <w:rFonts w:ascii="Sylfaen" w:hAnsi="Sylfaen"/>
          <w:lang w:val="de-DE"/>
        </w:rPr>
        <w:t>ფუნქციის</w:t>
      </w:r>
      <w:r w:rsidRPr="00350236">
        <w:rPr>
          <w:rFonts w:ascii="Sylfaen" w:hAnsi="Sylfaen"/>
          <w:lang w:val="de-DE"/>
        </w:rPr>
        <w:t xml:space="preserve"> </w:t>
      </w:r>
      <w:r>
        <w:rPr>
          <w:rFonts w:ascii="Sylfaen" w:hAnsi="Sylfaen"/>
          <w:lang w:val="de-DE"/>
        </w:rPr>
        <w:t>გამოხატვისას</w:t>
      </w:r>
      <w:r w:rsidRPr="00350236">
        <w:rPr>
          <w:rFonts w:ascii="Sylfaen" w:hAnsi="Sylfaen"/>
          <w:lang w:val="de-DE"/>
        </w:rPr>
        <w:t>;</w:t>
      </w:r>
    </w:p>
    <w:p w:rsidR="00F20EB2" w:rsidRPr="00B40B78" w:rsidRDefault="00F20EB2" w:rsidP="00F20EB2">
      <w:pPr>
        <w:numPr>
          <w:ilvl w:val="0"/>
          <w:numId w:val="64"/>
        </w:numPr>
        <w:tabs>
          <w:tab w:val="clear" w:pos="2520"/>
          <w:tab w:val="num" w:pos="880"/>
        </w:tabs>
        <w:spacing w:after="0" w:line="240" w:lineRule="auto"/>
        <w:ind w:left="880" w:hanging="440"/>
        <w:jc w:val="both"/>
        <w:rPr>
          <w:rFonts w:ascii="Sylfaen" w:hAnsi="Sylfaen"/>
          <w:lang w:val="de-DE"/>
        </w:rPr>
      </w:pPr>
      <w:r>
        <w:rPr>
          <w:rFonts w:ascii="Sylfaen" w:hAnsi="Sylfaen"/>
          <w:lang w:val="de-DE"/>
        </w:rPr>
        <w:t>იყენებს</w:t>
      </w:r>
      <w:r w:rsidRPr="00B40B78">
        <w:rPr>
          <w:rFonts w:ascii="Sylfaen" w:hAnsi="Sylfaen"/>
          <w:lang w:val="de-DE"/>
        </w:rPr>
        <w:t xml:space="preserve"> </w:t>
      </w:r>
      <w:r>
        <w:rPr>
          <w:rFonts w:ascii="Sylfaen" w:hAnsi="Sylfaen"/>
          <w:lang w:val="de-DE"/>
        </w:rPr>
        <w:t>ნასწავლი</w:t>
      </w:r>
      <w:r w:rsidRPr="00B40B78">
        <w:rPr>
          <w:rFonts w:ascii="Sylfaen" w:hAnsi="Sylfaen"/>
          <w:lang w:val="de-DE"/>
        </w:rPr>
        <w:t xml:space="preserve"> </w:t>
      </w:r>
      <w:r>
        <w:rPr>
          <w:rFonts w:ascii="Sylfaen" w:hAnsi="Sylfaen"/>
          <w:lang w:val="de-DE"/>
        </w:rPr>
        <w:t>ზმნების</w:t>
      </w:r>
      <w:r w:rsidRPr="00B40B78">
        <w:rPr>
          <w:rFonts w:ascii="Sylfaen" w:hAnsi="Sylfaen"/>
          <w:lang w:val="de-DE"/>
        </w:rPr>
        <w:t xml:space="preserve"> </w:t>
      </w:r>
      <w:r>
        <w:rPr>
          <w:rFonts w:ascii="Sylfaen" w:hAnsi="Sylfaen"/>
          <w:lang w:val="de-DE"/>
        </w:rPr>
        <w:t>საწყის</w:t>
      </w:r>
      <w:r w:rsidRPr="00B40B78">
        <w:rPr>
          <w:rFonts w:ascii="Sylfaen" w:hAnsi="Sylfaen"/>
          <w:lang w:val="de-DE"/>
        </w:rPr>
        <w:t xml:space="preserve"> </w:t>
      </w:r>
      <w:r>
        <w:rPr>
          <w:rFonts w:ascii="Sylfaen" w:hAnsi="Sylfaen"/>
          <w:lang w:val="de-DE"/>
        </w:rPr>
        <w:t>ფორმებს</w:t>
      </w:r>
      <w:r w:rsidRPr="00B40B78">
        <w:rPr>
          <w:rFonts w:ascii="Sylfaen" w:hAnsi="Sylfaen"/>
          <w:lang w:val="de-DE"/>
        </w:rPr>
        <w:t>;</w:t>
      </w:r>
    </w:p>
    <w:p w:rsidR="00F20EB2" w:rsidRPr="00B40B78" w:rsidRDefault="00F20EB2" w:rsidP="00F20EB2">
      <w:pPr>
        <w:numPr>
          <w:ilvl w:val="0"/>
          <w:numId w:val="64"/>
        </w:numPr>
        <w:tabs>
          <w:tab w:val="clear" w:pos="2520"/>
          <w:tab w:val="num" w:pos="880"/>
        </w:tabs>
        <w:spacing w:after="0" w:line="240" w:lineRule="auto"/>
        <w:ind w:left="880" w:hanging="440"/>
        <w:jc w:val="both"/>
        <w:rPr>
          <w:rFonts w:ascii="Sylfaen" w:hAnsi="Sylfaen"/>
          <w:lang w:val="de-DE"/>
        </w:rPr>
      </w:pPr>
      <w:r>
        <w:rPr>
          <w:rFonts w:ascii="Sylfaen" w:hAnsi="Sylfaen"/>
          <w:lang w:val="de-DE"/>
        </w:rPr>
        <w:t>იყენებს</w:t>
      </w:r>
      <w:r w:rsidRPr="00B40B78">
        <w:rPr>
          <w:rFonts w:ascii="Sylfaen" w:hAnsi="Sylfaen"/>
          <w:lang w:val="de-DE"/>
        </w:rPr>
        <w:t xml:space="preserve"> </w:t>
      </w:r>
      <w:r>
        <w:rPr>
          <w:rFonts w:ascii="Sylfaen" w:hAnsi="Sylfaen"/>
          <w:lang w:val="de-DE"/>
        </w:rPr>
        <w:t>ნასწავლი</w:t>
      </w:r>
      <w:r w:rsidRPr="00B40B78">
        <w:rPr>
          <w:rFonts w:ascii="Sylfaen" w:hAnsi="Sylfaen"/>
          <w:lang w:val="de-DE"/>
        </w:rPr>
        <w:t xml:space="preserve"> </w:t>
      </w:r>
      <w:r>
        <w:rPr>
          <w:rFonts w:ascii="Sylfaen" w:hAnsi="Sylfaen"/>
          <w:lang w:val="de-DE"/>
        </w:rPr>
        <w:t>ზმნების</w:t>
      </w:r>
      <w:r w:rsidRPr="00B40B78">
        <w:rPr>
          <w:rFonts w:ascii="Sylfaen" w:hAnsi="Sylfaen"/>
          <w:lang w:val="de-DE"/>
        </w:rPr>
        <w:t xml:space="preserve"> </w:t>
      </w:r>
      <w:r>
        <w:rPr>
          <w:rFonts w:ascii="Sylfaen" w:hAnsi="Sylfaen"/>
          <w:lang w:val="de-DE"/>
        </w:rPr>
        <w:t>ახლანდელი</w:t>
      </w:r>
      <w:r w:rsidRPr="00B40B78">
        <w:rPr>
          <w:rFonts w:ascii="Sylfaen" w:hAnsi="Sylfaen"/>
          <w:lang w:val="de-DE"/>
        </w:rPr>
        <w:t xml:space="preserve"> (</w:t>
      </w:r>
      <w:r>
        <w:rPr>
          <w:rFonts w:ascii="Sylfaen" w:hAnsi="Sylfaen"/>
          <w:b/>
          <w:lang w:val="de-DE"/>
        </w:rPr>
        <w:t>აწმყო</w:t>
      </w:r>
      <w:r w:rsidRPr="00B40B78">
        <w:rPr>
          <w:rFonts w:ascii="Sylfaen" w:hAnsi="Sylfaen"/>
          <w:lang w:val="de-DE"/>
        </w:rPr>
        <w:t xml:space="preserve">), </w:t>
      </w:r>
      <w:r>
        <w:rPr>
          <w:rFonts w:ascii="Sylfaen" w:hAnsi="Sylfaen"/>
          <w:lang w:val="de-DE"/>
        </w:rPr>
        <w:t>წარსული</w:t>
      </w:r>
      <w:r w:rsidRPr="00B40B78">
        <w:rPr>
          <w:rFonts w:ascii="Sylfaen" w:hAnsi="Sylfaen"/>
          <w:lang w:val="de-DE"/>
        </w:rPr>
        <w:t xml:space="preserve"> (</w:t>
      </w:r>
      <w:r>
        <w:rPr>
          <w:rFonts w:ascii="Sylfaen" w:hAnsi="Sylfaen"/>
          <w:b/>
          <w:lang w:val="de-DE"/>
        </w:rPr>
        <w:t>წყვეტილი</w:t>
      </w:r>
      <w:r w:rsidRPr="00B40B78">
        <w:rPr>
          <w:rFonts w:ascii="Sylfaen" w:hAnsi="Sylfaen"/>
          <w:lang w:val="de-DE"/>
        </w:rPr>
        <w:t xml:space="preserve">) </w:t>
      </w:r>
      <w:r>
        <w:rPr>
          <w:rFonts w:ascii="Sylfaen" w:hAnsi="Sylfaen"/>
          <w:lang w:val="de-DE"/>
        </w:rPr>
        <w:t>და</w:t>
      </w:r>
      <w:r w:rsidRPr="00B40B78">
        <w:rPr>
          <w:rFonts w:ascii="Sylfaen" w:hAnsi="Sylfaen"/>
          <w:lang w:val="de-DE"/>
        </w:rPr>
        <w:t xml:space="preserve"> </w:t>
      </w:r>
      <w:r>
        <w:rPr>
          <w:rFonts w:ascii="Sylfaen" w:hAnsi="Sylfaen"/>
          <w:lang w:val="de-DE"/>
        </w:rPr>
        <w:t>მომავალი</w:t>
      </w:r>
      <w:r w:rsidRPr="00B40B78">
        <w:rPr>
          <w:rFonts w:ascii="Sylfaen" w:hAnsi="Sylfaen"/>
          <w:lang w:val="de-DE"/>
        </w:rPr>
        <w:t xml:space="preserve"> (</w:t>
      </w:r>
      <w:r>
        <w:rPr>
          <w:rFonts w:ascii="Sylfaen" w:hAnsi="Sylfaen"/>
          <w:b/>
          <w:lang w:val="de-DE"/>
        </w:rPr>
        <w:t>მყოფადი</w:t>
      </w:r>
      <w:r w:rsidRPr="00B40B78">
        <w:rPr>
          <w:rFonts w:ascii="Sylfaen" w:hAnsi="Sylfaen"/>
          <w:lang w:val="de-DE"/>
        </w:rPr>
        <w:t xml:space="preserve">) </w:t>
      </w:r>
      <w:r>
        <w:rPr>
          <w:rFonts w:ascii="Sylfaen" w:hAnsi="Sylfaen"/>
          <w:lang w:val="de-DE"/>
        </w:rPr>
        <w:t>დროის</w:t>
      </w:r>
      <w:r w:rsidRPr="00B40B78">
        <w:rPr>
          <w:rFonts w:ascii="Sylfaen" w:hAnsi="Sylfaen"/>
          <w:lang w:val="de-DE"/>
        </w:rPr>
        <w:t xml:space="preserve"> </w:t>
      </w:r>
      <w:r>
        <w:rPr>
          <w:rFonts w:ascii="Sylfaen" w:hAnsi="Sylfaen"/>
          <w:lang w:val="de-DE"/>
        </w:rPr>
        <w:t>ფორმებს</w:t>
      </w:r>
      <w:r w:rsidRPr="00B40B78">
        <w:rPr>
          <w:rFonts w:ascii="Sylfaen" w:hAnsi="Sylfaen"/>
          <w:lang w:val="de-DE"/>
        </w:rPr>
        <w:t xml:space="preserve"> </w:t>
      </w:r>
      <w:r>
        <w:rPr>
          <w:rFonts w:ascii="Sylfaen" w:hAnsi="Sylfaen"/>
          <w:lang w:val="de-DE"/>
        </w:rPr>
        <w:t>ნასწავლ</w:t>
      </w:r>
      <w:r w:rsidRPr="00B40B78">
        <w:rPr>
          <w:rFonts w:ascii="Sylfaen" w:hAnsi="Sylfaen"/>
          <w:lang w:val="de-DE"/>
        </w:rPr>
        <w:t xml:space="preserve"> </w:t>
      </w:r>
      <w:r>
        <w:rPr>
          <w:rFonts w:ascii="Sylfaen" w:hAnsi="Sylfaen"/>
          <w:lang w:val="de-DE"/>
        </w:rPr>
        <w:t>ენობრივ</w:t>
      </w:r>
      <w:r w:rsidRPr="00B40B78">
        <w:rPr>
          <w:rFonts w:ascii="Sylfaen" w:hAnsi="Sylfaen"/>
          <w:lang w:val="de-DE"/>
        </w:rPr>
        <w:t xml:space="preserve"> </w:t>
      </w:r>
      <w:r>
        <w:rPr>
          <w:rFonts w:ascii="Sylfaen" w:hAnsi="Sylfaen"/>
          <w:lang w:val="de-DE"/>
        </w:rPr>
        <w:t>კონსტრუქციებში</w:t>
      </w:r>
      <w:r w:rsidRPr="00B40B78">
        <w:rPr>
          <w:rFonts w:ascii="Sylfaen" w:hAnsi="Sylfaen"/>
          <w:lang w:val="de-DE"/>
        </w:rPr>
        <w:t>;</w:t>
      </w:r>
    </w:p>
    <w:p w:rsidR="00F20EB2" w:rsidRPr="00B40B78" w:rsidRDefault="00F20EB2" w:rsidP="00F20EB2">
      <w:pPr>
        <w:numPr>
          <w:ilvl w:val="0"/>
          <w:numId w:val="64"/>
        </w:numPr>
        <w:tabs>
          <w:tab w:val="clear" w:pos="2520"/>
          <w:tab w:val="num" w:pos="880"/>
        </w:tabs>
        <w:spacing w:after="0" w:line="240" w:lineRule="auto"/>
        <w:ind w:left="880" w:hanging="440"/>
        <w:jc w:val="both"/>
        <w:rPr>
          <w:rFonts w:ascii="Sylfaen" w:hAnsi="Sylfaen"/>
          <w:lang w:val="de-DE"/>
        </w:rPr>
      </w:pPr>
      <w:r>
        <w:rPr>
          <w:rFonts w:ascii="Sylfaen" w:hAnsi="Sylfaen"/>
          <w:lang w:val="de-DE"/>
        </w:rPr>
        <w:t>სწორად</w:t>
      </w:r>
      <w:r w:rsidRPr="00B40B78">
        <w:rPr>
          <w:rFonts w:ascii="Sylfaen" w:hAnsi="Sylfaen"/>
          <w:lang w:val="de-DE"/>
        </w:rPr>
        <w:t xml:space="preserve"> </w:t>
      </w:r>
      <w:r>
        <w:rPr>
          <w:rFonts w:ascii="Sylfaen" w:hAnsi="Sylfaen"/>
          <w:lang w:val="de-DE"/>
        </w:rPr>
        <w:t>აფორმებს</w:t>
      </w:r>
      <w:r w:rsidRPr="00B40B78">
        <w:rPr>
          <w:rFonts w:ascii="Sylfaen" w:hAnsi="Sylfaen"/>
          <w:lang w:val="de-DE"/>
        </w:rPr>
        <w:t xml:space="preserve"> III </w:t>
      </w:r>
      <w:r>
        <w:rPr>
          <w:rFonts w:ascii="Sylfaen" w:hAnsi="Sylfaen"/>
          <w:lang w:val="de-DE"/>
        </w:rPr>
        <w:t>სუბიექტური</w:t>
      </w:r>
      <w:r w:rsidRPr="00B40B78">
        <w:rPr>
          <w:rFonts w:ascii="Sylfaen" w:hAnsi="Sylfaen"/>
          <w:lang w:val="de-DE"/>
        </w:rPr>
        <w:t xml:space="preserve"> </w:t>
      </w:r>
      <w:r>
        <w:rPr>
          <w:rFonts w:ascii="Sylfaen" w:hAnsi="Sylfaen"/>
          <w:lang w:val="de-DE"/>
        </w:rPr>
        <w:t>პირის</w:t>
      </w:r>
      <w:r w:rsidRPr="00B40B78">
        <w:rPr>
          <w:rFonts w:ascii="Sylfaen" w:hAnsi="Sylfaen"/>
          <w:lang w:val="de-DE"/>
        </w:rPr>
        <w:t xml:space="preserve"> </w:t>
      </w:r>
      <w:r>
        <w:rPr>
          <w:rFonts w:ascii="Sylfaen" w:hAnsi="Sylfaen"/>
          <w:lang w:val="de-DE"/>
        </w:rPr>
        <w:t>ნაცვალსახელს</w:t>
      </w:r>
      <w:r w:rsidRPr="00B40B78">
        <w:rPr>
          <w:rFonts w:ascii="Sylfaen" w:hAnsi="Sylfaen"/>
          <w:lang w:val="de-DE"/>
        </w:rPr>
        <w:t xml:space="preserve"> </w:t>
      </w:r>
      <w:r>
        <w:rPr>
          <w:rFonts w:ascii="Sylfaen" w:hAnsi="Sylfaen"/>
          <w:lang w:val="de-DE"/>
        </w:rPr>
        <w:t>მხოლობით</w:t>
      </w:r>
      <w:r w:rsidRPr="00B40B78">
        <w:rPr>
          <w:rFonts w:ascii="Sylfaen" w:hAnsi="Sylfaen"/>
          <w:lang w:val="de-DE"/>
        </w:rPr>
        <w:t xml:space="preserve"> </w:t>
      </w:r>
      <w:r>
        <w:rPr>
          <w:rFonts w:ascii="Sylfaen" w:hAnsi="Sylfaen"/>
          <w:lang w:val="de-DE"/>
        </w:rPr>
        <w:t>რიცხვში</w:t>
      </w:r>
      <w:r w:rsidRPr="00B40B78">
        <w:rPr>
          <w:rFonts w:ascii="Sylfaen" w:hAnsi="Sylfaen"/>
          <w:lang w:val="de-DE"/>
        </w:rPr>
        <w:t xml:space="preserve"> </w:t>
      </w:r>
      <w:r>
        <w:rPr>
          <w:rFonts w:ascii="Sylfaen" w:hAnsi="Sylfaen"/>
          <w:lang w:val="de-DE"/>
        </w:rPr>
        <w:t>სხვადასხვა</w:t>
      </w:r>
      <w:r w:rsidRPr="00B40B78">
        <w:rPr>
          <w:rFonts w:ascii="Sylfaen" w:hAnsi="Sylfaen"/>
          <w:lang w:val="de-DE"/>
        </w:rPr>
        <w:t xml:space="preserve"> </w:t>
      </w:r>
      <w:r>
        <w:rPr>
          <w:rFonts w:ascii="Sylfaen" w:hAnsi="Sylfaen"/>
          <w:lang w:val="de-DE"/>
        </w:rPr>
        <w:t>ტიპის</w:t>
      </w:r>
      <w:r w:rsidRPr="00B40B78">
        <w:rPr>
          <w:rFonts w:ascii="Sylfaen" w:hAnsi="Sylfaen"/>
          <w:lang w:val="de-DE"/>
        </w:rPr>
        <w:t xml:space="preserve"> </w:t>
      </w:r>
      <w:r>
        <w:rPr>
          <w:rFonts w:ascii="Sylfaen" w:hAnsi="Sylfaen"/>
          <w:lang w:val="de-DE"/>
        </w:rPr>
        <w:t>ზმნასთან</w:t>
      </w:r>
      <w:r w:rsidRPr="00B40B78">
        <w:rPr>
          <w:rFonts w:ascii="Sylfaen" w:hAnsi="Sylfaen"/>
          <w:lang w:val="de-DE"/>
        </w:rPr>
        <w:t xml:space="preserve"> (</w:t>
      </w:r>
      <w:r>
        <w:rPr>
          <w:rFonts w:ascii="Sylfaen" w:hAnsi="Sylfaen"/>
          <w:i/>
          <w:lang w:val="de-DE"/>
        </w:rPr>
        <w:t>ის</w:t>
      </w:r>
      <w:r w:rsidRPr="00B40B78">
        <w:rPr>
          <w:rFonts w:ascii="Sylfaen" w:hAnsi="Sylfaen"/>
          <w:i/>
          <w:lang w:val="de-DE"/>
        </w:rPr>
        <w:t xml:space="preserve"> </w:t>
      </w:r>
      <w:r>
        <w:rPr>
          <w:rFonts w:ascii="Sylfaen" w:hAnsi="Sylfaen"/>
          <w:i/>
          <w:lang w:val="de-DE"/>
        </w:rPr>
        <w:t>თამაშობს</w:t>
      </w:r>
      <w:r w:rsidRPr="00B40B78">
        <w:rPr>
          <w:rFonts w:ascii="Sylfaen" w:hAnsi="Sylfaen"/>
          <w:i/>
          <w:lang w:val="de-DE"/>
        </w:rPr>
        <w:t xml:space="preserve">, </w:t>
      </w:r>
      <w:r>
        <w:rPr>
          <w:rFonts w:ascii="Sylfaen" w:hAnsi="Sylfaen"/>
          <w:i/>
          <w:lang w:val="de-DE"/>
        </w:rPr>
        <w:t>ერთობა</w:t>
      </w:r>
      <w:r w:rsidRPr="00B40B78">
        <w:rPr>
          <w:rFonts w:ascii="Sylfaen" w:hAnsi="Sylfaen"/>
          <w:i/>
          <w:lang w:val="de-DE"/>
        </w:rPr>
        <w:t xml:space="preserve">; </w:t>
      </w:r>
      <w:r>
        <w:rPr>
          <w:rFonts w:ascii="Sylfaen" w:hAnsi="Sylfaen"/>
          <w:i/>
          <w:lang w:val="de-DE"/>
        </w:rPr>
        <w:t>მას</w:t>
      </w:r>
      <w:r w:rsidRPr="00B40B78">
        <w:rPr>
          <w:rFonts w:ascii="Sylfaen" w:hAnsi="Sylfaen"/>
          <w:i/>
          <w:lang w:val="de-DE"/>
        </w:rPr>
        <w:t xml:space="preserve"> </w:t>
      </w:r>
      <w:r>
        <w:rPr>
          <w:rFonts w:ascii="Sylfaen" w:hAnsi="Sylfaen"/>
          <w:i/>
          <w:lang w:val="de-DE"/>
        </w:rPr>
        <w:t>მოსწონს</w:t>
      </w:r>
      <w:r w:rsidRPr="00B40B78">
        <w:rPr>
          <w:rFonts w:ascii="Sylfaen" w:hAnsi="Sylfaen"/>
          <w:i/>
          <w:lang w:val="de-DE"/>
        </w:rPr>
        <w:t xml:space="preserve">, </w:t>
      </w:r>
      <w:r>
        <w:rPr>
          <w:rFonts w:ascii="Sylfaen" w:hAnsi="Sylfaen"/>
          <w:i/>
          <w:lang w:val="de-DE"/>
        </w:rPr>
        <w:t>აინტერესებს</w:t>
      </w:r>
      <w:r w:rsidRPr="00B40B78">
        <w:rPr>
          <w:rFonts w:ascii="Sylfaen" w:hAnsi="Sylfaen"/>
          <w:i/>
          <w:lang w:val="de-DE"/>
        </w:rPr>
        <w:t>..</w:t>
      </w:r>
      <w:r w:rsidRPr="00B40B78">
        <w:rPr>
          <w:rFonts w:ascii="Sylfaen" w:hAnsi="Sylfaen"/>
          <w:lang w:val="de-DE"/>
        </w:rPr>
        <w:t>.);</w:t>
      </w:r>
    </w:p>
    <w:p w:rsidR="00F20EB2" w:rsidRPr="00B40B78" w:rsidRDefault="00F20EB2" w:rsidP="00F20EB2">
      <w:pPr>
        <w:numPr>
          <w:ilvl w:val="0"/>
          <w:numId w:val="64"/>
        </w:numPr>
        <w:tabs>
          <w:tab w:val="clear" w:pos="2520"/>
          <w:tab w:val="num" w:pos="880"/>
        </w:tabs>
        <w:spacing w:after="0" w:line="240" w:lineRule="auto"/>
        <w:ind w:left="880" w:hanging="440"/>
        <w:jc w:val="both"/>
        <w:rPr>
          <w:rFonts w:ascii="Sylfaen" w:hAnsi="Sylfaen"/>
          <w:lang w:val="de-DE"/>
        </w:rPr>
      </w:pPr>
      <w:r>
        <w:rPr>
          <w:rFonts w:ascii="Sylfaen" w:hAnsi="Sylfaen"/>
          <w:lang w:val="de-DE"/>
        </w:rPr>
        <w:lastRenderedPageBreak/>
        <w:t>ამოიცნობს</w:t>
      </w:r>
      <w:r w:rsidRPr="00B40B78">
        <w:rPr>
          <w:rFonts w:ascii="Sylfaen" w:hAnsi="Sylfaen"/>
          <w:lang w:val="de-DE"/>
        </w:rPr>
        <w:t xml:space="preserve"> </w:t>
      </w:r>
      <w:r>
        <w:rPr>
          <w:rFonts w:ascii="Sylfaen" w:hAnsi="Sylfaen"/>
          <w:lang w:val="de-DE"/>
        </w:rPr>
        <w:t>და</w:t>
      </w:r>
      <w:r w:rsidRPr="00B40B78">
        <w:rPr>
          <w:rFonts w:ascii="Sylfaen" w:hAnsi="Sylfaen"/>
          <w:lang w:val="de-DE"/>
        </w:rPr>
        <w:t xml:space="preserve"> </w:t>
      </w:r>
      <w:r>
        <w:rPr>
          <w:rFonts w:ascii="Sylfaen" w:hAnsi="Sylfaen"/>
          <w:lang w:val="de-DE"/>
        </w:rPr>
        <w:t>იყენებს</w:t>
      </w:r>
      <w:r w:rsidRPr="00B40B78">
        <w:rPr>
          <w:rFonts w:ascii="Sylfaen" w:hAnsi="Sylfaen"/>
          <w:lang w:val="de-DE"/>
        </w:rPr>
        <w:t xml:space="preserve"> </w:t>
      </w:r>
      <w:r>
        <w:rPr>
          <w:rFonts w:ascii="Sylfaen" w:hAnsi="Sylfaen"/>
          <w:lang w:val="de-DE"/>
        </w:rPr>
        <w:t>მოქმედების</w:t>
      </w:r>
      <w:r w:rsidRPr="00B40B78">
        <w:rPr>
          <w:rFonts w:ascii="Sylfaen" w:hAnsi="Sylfaen"/>
          <w:lang w:val="de-DE"/>
        </w:rPr>
        <w:t xml:space="preserve"> </w:t>
      </w:r>
      <w:r>
        <w:rPr>
          <w:rFonts w:ascii="Sylfaen" w:hAnsi="Sylfaen"/>
          <w:lang w:val="de-DE"/>
        </w:rPr>
        <w:t>ქრონოლიგიური</w:t>
      </w:r>
      <w:r w:rsidRPr="00B40B78">
        <w:rPr>
          <w:rFonts w:ascii="Sylfaen" w:hAnsi="Sylfaen"/>
          <w:lang w:val="de-DE"/>
        </w:rPr>
        <w:t xml:space="preserve"> </w:t>
      </w:r>
      <w:r>
        <w:rPr>
          <w:rFonts w:ascii="Sylfaen" w:hAnsi="Sylfaen"/>
          <w:lang w:val="de-DE"/>
        </w:rPr>
        <w:t>თანამიმდევრობისა</w:t>
      </w:r>
      <w:r w:rsidRPr="00B40B78">
        <w:rPr>
          <w:rFonts w:ascii="Sylfaen" w:hAnsi="Sylfaen"/>
          <w:lang w:val="de-DE"/>
        </w:rPr>
        <w:t xml:space="preserve"> </w:t>
      </w:r>
      <w:r>
        <w:rPr>
          <w:rFonts w:ascii="Sylfaen" w:hAnsi="Sylfaen"/>
          <w:lang w:val="de-DE"/>
        </w:rPr>
        <w:t>და</w:t>
      </w:r>
      <w:r w:rsidRPr="00B40B78">
        <w:rPr>
          <w:rFonts w:ascii="Sylfaen" w:hAnsi="Sylfaen"/>
          <w:lang w:val="de-DE"/>
        </w:rPr>
        <w:t xml:space="preserve"> </w:t>
      </w:r>
      <w:r>
        <w:rPr>
          <w:rFonts w:ascii="Sylfaen" w:hAnsi="Sylfaen"/>
          <w:lang w:val="de-DE"/>
        </w:rPr>
        <w:t>ინტენსივობის</w:t>
      </w:r>
      <w:r w:rsidRPr="00B40B78">
        <w:rPr>
          <w:rFonts w:ascii="Sylfaen" w:hAnsi="Sylfaen"/>
          <w:lang w:val="de-DE"/>
        </w:rPr>
        <w:t xml:space="preserve"> </w:t>
      </w:r>
      <w:r>
        <w:rPr>
          <w:rFonts w:ascii="Sylfaen" w:hAnsi="Sylfaen"/>
          <w:lang w:val="de-DE"/>
        </w:rPr>
        <w:t>გამომხატველ</w:t>
      </w:r>
      <w:r w:rsidRPr="00B40B78">
        <w:rPr>
          <w:rFonts w:ascii="Sylfaen" w:hAnsi="Sylfaen"/>
          <w:lang w:val="de-DE"/>
        </w:rPr>
        <w:t xml:space="preserve"> </w:t>
      </w:r>
      <w:r>
        <w:rPr>
          <w:rFonts w:ascii="Sylfaen" w:hAnsi="Sylfaen"/>
          <w:lang w:val="de-DE"/>
        </w:rPr>
        <w:t>სიტყვებს</w:t>
      </w:r>
      <w:r w:rsidRPr="00B40B78">
        <w:rPr>
          <w:rFonts w:ascii="Sylfaen" w:hAnsi="Sylfaen"/>
          <w:lang w:val="de-DE"/>
        </w:rPr>
        <w:t xml:space="preserve"> (</w:t>
      </w:r>
      <w:r>
        <w:rPr>
          <w:rFonts w:ascii="Sylfaen" w:hAnsi="Sylfaen"/>
          <w:lang w:val="de-DE"/>
        </w:rPr>
        <w:t>მაგ</w:t>
      </w:r>
      <w:r w:rsidRPr="00B40B78">
        <w:rPr>
          <w:rFonts w:ascii="Sylfaen" w:hAnsi="Sylfaen"/>
          <w:lang w:val="de-DE"/>
        </w:rPr>
        <w:t xml:space="preserve">., </w:t>
      </w:r>
      <w:r>
        <w:rPr>
          <w:rFonts w:ascii="Sylfaen" w:hAnsi="Sylfaen"/>
          <w:lang w:val="de-DE"/>
        </w:rPr>
        <w:t>წინ</w:t>
      </w:r>
      <w:r w:rsidRPr="00B40B78">
        <w:rPr>
          <w:rFonts w:ascii="Sylfaen" w:hAnsi="Sylfaen"/>
          <w:lang w:val="de-DE"/>
        </w:rPr>
        <w:t xml:space="preserve">, </w:t>
      </w:r>
      <w:r>
        <w:rPr>
          <w:rFonts w:ascii="Sylfaen" w:hAnsi="Sylfaen"/>
          <w:lang w:val="de-DE"/>
        </w:rPr>
        <w:t>ჯერ</w:t>
      </w:r>
      <w:r w:rsidRPr="00B40B78">
        <w:rPr>
          <w:rFonts w:ascii="Sylfaen" w:hAnsi="Sylfaen"/>
          <w:lang w:val="de-DE"/>
        </w:rPr>
        <w:t xml:space="preserve">, </w:t>
      </w:r>
      <w:r>
        <w:rPr>
          <w:rFonts w:ascii="Sylfaen" w:hAnsi="Sylfaen"/>
          <w:lang w:val="de-DE"/>
        </w:rPr>
        <w:t>შემდეგ</w:t>
      </w:r>
      <w:r w:rsidRPr="00B40B78">
        <w:rPr>
          <w:rFonts w:ascii="Sylfaen" w:hAnsi="Sylfaen"/>
          <w:lang w:val="de-DE"/>
        </w:rPr>
        <w:t xml:space="preserve">; </w:t>
      </w:r>
      <w:r>
        <w:rPr>
          <w:rFonts w:ascii="Sylfaen" w:hAnsi="Sylfaen"/>
          <w:lang w:val="de-DE"/>
        </w:rPr>
        <w:t>ყოველთვის</w:t>
      </w:r>
      <w:r w:rsidRPr="00B40B78">
        <w:rPr>
          <w:rFonts w:ascii="Sylfaen" w:hAnsi="Sylfaen"/>
          <w:lang w:val="de-DE"/>
        </w:rPr>
        <w:t xml:space="preserve">, </w:t>
      </w:r>
      <w:r>
        <w:rPr>
          <w:rFonts w:ascii="Sylfaen" w:hAnsi="Sylfaen"/>
          <w:lang w:val="de-DE"/>
        </w:rPr>
        <w:t>ხშირად</w:t>
      </w:r>
      <w:r w:rsidRPr="00B40B78">
        <w:rPr>
          <w:rFonts w:ascii="Sylfaen" w:hAnsi="Sylfaen"/>
          <w:lang w:val="de-DE"/>
        </w:rPr>
        <w:t xml:space="preserve">, </w:t>
      </w:r>
      <w:r>
        <w:rPr>
          <w:rFonts w:ascii="Sylfaen" w:hAnsi="Sylfaen"/>
          <w:lang w:val="de-DE"/>
        </w:rPr>
        <w:t>იშვიათად</w:t>
      </w:r>
      <w:r w:rsidRPr="00B40B78">
        <w:rPr>
          <w:rFonts w:ascii="Sylfaen" w:hAnsi="Sylfaen"/>
          <w:lang w:val="de-DE"/>
        </w:rPr>
        <w:t xml:space="preserve">, </w:t>
      </w:r>
      <w:r>
        <w:rPr>
          <w:rFonts w:ascii="Sylfaen" w:hAnsi="Sylfaen"/>
          <w:lang w:val="de-DE"/>
        </w:rPr>
        <w:t>არასდროს</w:t>
      </w:r>
      <w:r w:rsidRPr="00B40B78">
        <w:rPr>
          <w:rFonts w:ascii="Sylfaen" w:hAnsi="Sylfaen"/>
          <w:lang w:val="de-DE"/>
        </w:rPr>
        <w:t>).</w:t>
      </w:r>
    </w:p>
    <w:p w:rsidR="00F20EB2" w:rsidRPr="00B40B78" w:rsidRDefault="00F20EB2" w:rsidP="00F20EB2">
      <w:pPr>
        <w:autoSpaceDE w:val="0"/>
        <w:autoSpaceDN w:val="0"/>
        <w:adjustRightInd w:val="0"/>
        <w:spacing w:after="0" w:line="240" w:lineRule="auto"/>
        <w:jc w:val="both"/>
        <w:rPr>
          <w:rFonts w:ascii="Sylfaen" w:hAnsi="Sylfaen" w:cs="DumbaMtavr"/>
          <w:lang w:val="de-DE"/>
        </w:rPr>
      </w:pPr>
    </w:p>
    <w:p w:rsidR="00F20EB2" w:rsidRPr="00B40B78" w:rsidRDefault="00F20EB2" w:rsidP="00F20EB2">
      <w:pPr>
        <w:autoSpaceDE w:val="0"/>
        <w:autoSpaceDN w:val="0"/>
        <w:adjustRightInd w:val="0"/>
        <w:spacing w:after="0" w:line="240" w:lineRule="auto"/>
        <w:ind w:left="1560" w:hanging="1560"/>
        <w:jc w:val="both"/>
        <w:rPr>
          <w:rFonts w:ascii="Sylfaen" w:hAnsi="Sylfaen" w:cs="DumbaMtavr"/>
          <w:b/>
          <w:lang w:val="ka-GE"/>
        </w:rPr>
      </w:pPr>
      <w:r>
        <w:rPr>
          <w:rFonts w:ascii="Sylfaen" w:hAnsi="Sylfaen" w:cs="AcadNusx"/>
          <w:b/>
          <w:bCs/>
          <w:lang w:val="de-DE"/>
        </w:rPr>
        <w:t>ქ.მ.IV.2</w:t>
      </w:r>
      <w:r>
        <w:rPr>
          <w:rFonts w:ascii="Sylfaen" w:hAnsi="Sylfaen" w:cs="AcadNusx"/>
          <w:b/>
          <w:bCs/>
          <w:lang w:val="ka-GE"/>
        </w:rPr>
        <w:t>0</w:t>
      </w:r>
      <w:r w:rsidRPr="00350236">
        <w:rPr>
          <w:rFonts w:ascii="Sylfaen" w:hAnsi="Sylfaen" w:cs="AcadNusx"/>
          <w:b/>
          <w:bCs/>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ენობრივი</w:t>
      </w:r>
      <w:r w:rsidRPr="00350236">
        <w:rPr>
          <w:rFonts w:ascii="Sylfaen" w:hAnsi="Sylfaen" w:cs="DumbaMtavr"/>
          <w:b/>
          <w:lang w:val="de-DE"/>
        </w:rPr>
        <w:t xml:space="preserve"> </w:t>
      </w:r>
      <w:r>
        <w:rPr>
          <w:rFonts w:ascii="Sylfaen" w:hAnsi="Sylfaen" w:cs="DumbaMtavr"/>
          <w:b/>
          <w:lang w:val="de-DE"/>
        </w:rPr>
        <w:t>ამოცანების</w:t>
      </w:r>
      <w:r w:rsidRPr="00350236">
        <w:rPr>
          <w:rFonts w:ascii="Sylfaen" w:hAnsi="Sylfaen" w:cs="DumbaMtavr"/>
          <w:b/>
          <w:lang w:val="de-DE"/>
        </w:rPr>
        <w:t xml:space="preserve"> </w:t>
      </w:r>
      <w:r>
        <w:rPr>
          <w:rFonts w:ascii="Sylfaen" w:hAnsi="Sylfaen" w:cs="DumbaMtavr"/>
          <w:b/>
          <w:lang w:val="de-DE"/>
        </w:rPr>
        <w:t>დასაძლევად</w:t>
      </w:r>
      <w:r w:rsidRPr="00350236">
        <w:rPr>
          <w:rFonts w:ascii="Sylfaen" w:hAnsi="Sylfaen" w:cs="DumbaMtavr"/>
          <w:b/>
          <w:lang w:val="de-DE"/>
        </w:rPr>
        <w:t xml:space="preserve">  </w:t>
      </w:r>
      <w:r>
        <w:rPr>
          <w:rFonts w:ascii="Sylfaen" w:hAnsi="Sylfaen" w:cs="DumbaMtavr"/>
          <w:b/>
          <w:lang w:val="de-DE"/>
        </w:rPr>
        <w:t>სათანადო</w:t>
      </w:r>
    </w:p>
    <w:p w:rsidR="00F20EB2" w:rsidRPr="00B40B78" w:rsidRDefault="00F20EB2" w:rsidP="00F20EB2">
      <w:pPr>
        <w:autoSpaceDE w:val="0"/>
        <w:autoSpaceDN w:val="0"/>
        <w:adjustRightInd w:val="0"/>
        <w:spacing w:after="0" w:line="240" w:lineRule="auto"/>
        <w:ind w:left="1560" w:hanging="1560"/>
        <w:jc w:val="both"/>
        <w:rPr>
          <w:rFonts w:ascii="Sylfaen" w:hAnsi="Sylfaen" w:cs="DumbaMtavr"/>
          <w:b/>
          <w:lang w:val="ka-GE"/>
        </w:rPr>
      </w:pPr>
      <w:r>
        <w:rPr>
          <w:rFonts w:ascii="Sylfaen" w:hAnsi="Sylfaen" w:cs="AcadNusx"/>
          <w:b/>
          <w:bCs/>
          <w:lang w:val="ka-GE"/>
        </w:rPr>
        <w:t xml:space="preserve">                </w:t>
      </w:r>
      <w:r>
        <w:rPr>
          <w:rFonts w:ascii="Sylfaen" w:hAnsi="Sylfaen" w:cs="DumbaMtavr"/>
          <w:b/>
          <w:lang w:val="de-DE"/>
        </w:rPr>
        <w:t>სტრატეგიების</w:t>
      </w:r>
      <w:r w:rsidRPr="00350236">
        <w:rPr>
          <w:rFonts w:ascii="Sylfaen" w:hAnsi="Sylfaen" w:cs="DumbaMtavr"/>
          <w:b/>
          <w:lang w:val="de-D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ind w:left="1650" w:hanging="165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3"/>
        </w:numPr>
        <w:tabs>
          <w:tab w:val="clear" w:pos="720"/>
          <w:tab w:val="num" w:pos="880"/>
        </w:tabs>
        <w:autoSpaceDE w:val="0"/>
        <w:autoSpaceDN w:val="0"/>
        <w:adjustRightInd w:val="0"/>
        <w:spacing w:after="0" w:line="240" w:lineRule="auto"/>
        <w:ind w:left="880" w:hanging="440"/>
        <w:jc w:val="both"/>
        <w:rPr>
          <w:rFonts w:ascii="Sylfaen" w:hAnsi="Sylfaen" w:cs="AcadMtavr"/>
          <w:bCs/>
          <w:lang w:val="de-DE"/>
        </w:rPr>
      </w:pPr>
      <w:r>
        <w:rPr>
          <w:rFonts w:ascii="Sylfaen" w:hAnsi="Sylfaen" w:cs="AcadMtavr"/>
          <w:bCs/>
          <w:lang w:val="de-DE"/>
        </w:rPr>
        <w:t>თვალსაჩინო</w:t>
      </w:r>
      <w:r w:rsidRPr="00350236">
        <w:rPr>
          <w:rFonts w:ascii="Sylfaen" w:hAnsi="Sylfaen" w:cs="AcadMtavr"/>
          <w:bCs/>
          <w:lang w:val="de-DE"/>
        </w:rPr>
        <w:t xml:space="preserve"> </w:t>
      </w:r>
      <w:r>
        <w:rPr>
          <w:rFonts w:ascii="Sylfaen" w:hAnsi="Sylfaen" w:cs="AcadMtavr"/>
          <w:bCs/>
          <w:lang w:val="de-DE"/>
        </w:rPr>
        <w:t>მაგალითებზე</w:t>
      </w:r>
      <w:r w:rsidRPr="00350236">
        <w:rPr>
          <w:rFonts w:ascii="Sylfaen" w:hAnsi="Sylfaen" w:cs="AcadMtavr"/>
          <w:bCs/>
          <w:lang w:val="de-DE"/>
        </w:rPr>
        <w:t xml:space="preserve"> </w:t>
      </w:r>
      <w:r>
        <w:rPr>
          <w:rFonts w:ascii="Sylfaen" w:hAnsi="Sylfaen" w:cs="AcadMtavr"/>
          <w:bCs/>
          <w:lang w:val="de-DE"/>
        </w:rPr>
        <w:t>დაკვირვებით</w:t>
      </w:r>
      <w:r w:rsidRPr="00350236">
        <w:rPr>
          <w:rFonts w:ascii="Sylfaen" w:hAnsi="Sylfaen" w:cs="AcadMtavr"/>
          <w:bCs/>
          <w:lang w:val="de-DE"/>
        </w:rPr>
        <w:t xml:space="preserve"> </w:t>
      </w:r>
      <w:r>
        <w:rPr>
          <w:rFonts w:ascii="Sylfaen" w:hAnsi="Sylfaen" w:cs="AcadMtavr"/>
          <w:bCs/>
          <w:lang w:val="de-DE"/>
        </w:rPr>
        <w:t>ამოიცნობს</w:t>
      </w:r>
      <w:r w:rsidRPr="00350236">
        <w:rPr>
          <w:rFonts w:ascii="Sylfaen" w:hAnsi="Sylfaen" w:cs="AcadMtavr"/>
          <w:bCs/>
          <w:lang w:val="de-DE"/>
        </w:rPr>
        <w:t xml:space="preserve"> </w:t>
      </w:r>
      <w:r>
        <w:rPr>
          <w:rFonts w:ascii="Sylfaen" w:hAnsi="Sylfaen" w:cs="AcadMtavr"/>
          <w:bCs/>
          <w:lang w:val="de-DE"/>
        </w:rPr>
        <w:t>მარტივ</w:t>
      </w:r>
      <w:r w:rsidRPr="00350236">
        <w:rPr>
          <w:rFonts w:ascii="Sylfaen" w:hAnsi="Sylfaen" w:cs="AcadMtavr"/>
          <w:bCs/>
          <w:lang w:val="de-DE"/>
        </w:rPr>
        <w:t xml:space="preserve"> </w:t>
      </w:r>
      <w:r>
        <w:rPr>
          <w:rFonts w:ascii="Sylfaen" w:hAnsi="Sylfaen" w:cs="AcadMtavr"/>
          <w:bCs/>
          <w:lang w:val="de-DE"/>
        </w:rPr>
        <w:t>ენობრივ</w:t>
      </w:r>
      <w:r w:rsidRPr="00350236">
        <w:rPr>
          <w:rFonts w:ascii="Sylfaen" w:hAnsi="Sylfaen" w:cs="AcadMtavr"/>
          <w:bCs/>
          <w:lang w:val="de-DE"/>
        </w:rPr>
        <w:t xml:space="preserve"> </w:t>
      </w:r>
      <w:r>
        <w:rPr>
          <w:rFonts w:ascii="Sylfaen" w:hAnsi="Sylfaen" w:cs="AcadMtavr"/>
          <w:bCs/>
          <w:lang w:val="de-DE"/>
        </w:rPr>
        <w:t>მექანიზმს</w:t>
      </w:r>
      <w:r w:rsidRPr="00350236">
        <w:rPr>
          <w:rFonts w:ascii="Sylfaen" w:hAnsi="Sylfaen" w:cs="AcadMtavr"/>
          <w:bCs/>
          <w:lang w:val="de-DE"/>
        </w:rPr>
        <w:t xml:space="preserve"> (</w:t>
      </w:r>
      <w:r>
        <w:rPr>
          <w:rFonts w:ascii="Sylfaen" w:hAnsi="Sylfaen" w:cs="AcadMtavr"/>
          <w:bCs/>
          <w:lang w:val="de-DE"/>
        </w:rPr>
        <w:t>მაგ</w:t>
      </w:r>
      <w:r w:rsidRPr="00350236">
        <w:rPr>
          <w:rFonts w:ascii="Sylfaen" w:hAnsi="Sylfaen" w:cs="AcadMtavr"/>
          <w:bCs/>
          <w:lang w:val="de-DE"/>
        </w:rPr>
        <w:t xml:space="preserve">., </w:t>
      </w:r>
      <w:r>
        <w:rPr>
          <w:rFonts w:ascii="Sylfaen" w:hAnsi="Sylfaen" w:cs="AcadMtavr"/>
          <w:bCs/>
          <w:i/>
          <w:lang w:val="de-DE"/>
        </w:rPr>
        <w:t>სურათის</w:t>
      </w:r>
      <w:r w:rsidRPr="00350236">
        <w:rPr>
          <w:rFonts w:ascii="Sylfaen" w:hAnsi="Sylfaen" w:cs="AcadMtavr"/>
          <w:bCs/>
          <w:i/>
          <w:lang w:val="de-DE"/>
        </w:rPr>
        <w:t xml:space="preserve"> </w:t>
      </w:r>
      <w:r>
        <w:rPr>
          <w:rFonts w:ascii="Sylfaen" w:hAnsi="Sylfaen" w:cs="AcadMtavr"/>
          <w:bCs/>
          <w:i/>
          <w:lang w:val="de-DE"/>
        </w:rPr>
        <w:t>დახმარებით</w:t>
      </w:r>
      <w:r w:rsidRPr="00350236">
        <w:rPr>
          <w:rFonts w:ascii="Sylfaen" w:hAnsi="Sylfaen" w:cs="AcadMtavr"/>
          <w:bCs/>
          <w:i/>
          <w:lang w:val="de-DE"/>
        </w:rPr>
        <w:t xml:space="preserve"> </w:t>
      </w:r>
      <w:r>
        <w:rPr>
          <w:rFonts w:ascii="Sylfaen" w:hAnsi="Sylfaen" w:cs="AcadMtavr"/>
          <w:bCs/>
          <w:i/>
          <w:lang w:val="de-DE"/>
        </w:rPr>
        <w:t>ამოიცნობს</w:t>
      </w:r>
      <w:r w:rsidRPr="00350236">
        <w:rPr>
          <w:rFonts w:ascii="Sylfaen" w:hAnsi="Sylfaen" w:cs="AcadMtavr"/>
          <w:bCs/>
          <w:i/>
          <w:lang w:val="de-DE"/>
        </w:rPr>
        <w:t xml:space="preserve"> </w:t>
      </w:r>
      <w:r w:rsidRPr="00350236">
        <w:rPr>
          <w:rFonts w:ascii="Sylfaen" w:hAnsi="Sylfaen" w:cs="AcadMtavr"/>
          <w:b/>
          <w:bCs/>
          <w:i/>
          <w:lang w:val="de-DE"/>
        </w:rPr>
        <w:t>-</w:t>
      </w:r>
      <w:r>
        <w:rPr>
          <w:rFonts w:ascii="Sylfaen" w:hAnsi="Sylfaen" w:cs="AcadMtavr"/>
          <w:b/>
          <w:bCs/>
          <w:i/>
          <w:lang w:val="de-DE"/>
        </w:rPr>
        <w:t>თან</w:t>
      </w:r>
      <w:r w:rsidRPr="00350236">
        <w:rPr>
          <w:rFonts w:ascii="Sylfaen" w:hAnsi="Sylfaen" w:cs="AcadMtavr"/>
          <w:bCs/>
          <w:i/>
          <w:lang w:val="de-DE"/>
        </w:rPr>
        <w:t xml:space="preserve"> </w:t>
      </w:r>
      <w:r>
        <w:rPr>
          <w:rFonts w:ascii="Sylfaen" w:hAnsi="Sylfaen" w:cs="AcadMtavr"/>
          <w:bCs/>
          <w:i/>
          <w:lang w:val="de-DE"/>
        </w:rPr>
        <w:t>თანდებულის</w:t>
      </w:r>
      <w:r w:rsidRPr="00350236">
        <w:rPr>
          <w:rFonts w:ascii="Sylfaen" w:hAnsi="Sylfaen" w:cs="AcadMtavr"/>
          <w:bCs/>
          <w:i/>
          <w:lang w:val="de-DE"/>
        </w:rPr>
        <w:t xml:space="preserve"> </w:t>
      </w:r>
      <w:r>
        <w:rPr>
          <w:rFonts w:ascii="Sylfaen" w:hAnsi="Sylfaen" w:cs="AcadMtavr"/>
          <w:bCs/>
          <w:i/>
          <w:lang w:val="de-DE"/>
        </w:rPr>
        <w:t>ერთ</w:t>
      </w:r>
      <w:r w:rsidRPr="00350236">
        <w:rPr>
          <w:rFonts w:ascii="Sylfaen" w:hAnsi="Sylfaen" w:cs="AcadMtavr"/>
          <w:bCs/>
          <w:i/>
          <w:lang w:val="de-DE"/>
        </w:rPr>
        <w:t>-</w:t>
      </w:r>
      <w:r>
        <w:rPr>
          <w:rFonts w:ascii="Sylfaen" w:hAnsi="Sylfaen" w:cs="AcadMtavr"/>
          <w:bCs/>
          <w:i/>
          <w:lang w:val="de-DE"/>
        </w:rPr>
        <w:t>ერთ</w:t>
      </w:r>
      <w:r w:rsidRPr="00350236">
        <w:rPr>
          <w:rFonts w:ascii="Sylfaen" w:hAnsi="Sylfaen" w:cs="AcadMtavr"/>
          <w:bCs/>
          <w:i/>
          <w:lang w:val="de-DE"/>
        </w:rPr>
        <w:t xml:space="preserve"> </w:t>
      </w:r>
      <w:r>
        <w:rPr>
          <w:rFonts w:ascii="Sylfaen" w:hAnsi="Sylfaen" w:cs="AcadMtavr"/>
          <w:bCs/>
          <w:i/>
          <w:lang w:val="de-DE"/>
        </w:rPr>
        <w:t>ფუნქციას</w:t>
      </w:r>
      <w:r w:rsidRPr="00350236">
        <w:rPr>
          <w:rFonts w:ascii="Sylfaen" w:hAnsi="Sylfaen" w:cs="AcadMtavr"/>
          <w:bCs/>
          <w:i/>
          <w:lang w:val="de-DE"/>
        </w:rPr>
        <w:t xml:space="preserve">: </w:t>
      </w:r>
      <w:r>
        <w:rPr>
          <w:rFonts w:ascii="Sylfaen" w:hAnsi="Sylfaen" w:cs="AcadMtavr"/>
          <w:bCs/>
          <w:i/>
          <w:lang w:val="de-DE"/>
        </w:rPr>
        <w:t>ბიჭი</w:t>
      </w:r>
      <w:r w:rsidRPr="00350236">
        <w:rPr>
          <w:rFonts w:ascii="Sylfaen" w:hAnsi="Sylfaen" w:cs="AcadMtavr"/>
          <w:bCs/>
          <w:i/>
          <w:lang w:val="de-DE"/>
        </w:rPr>
        <w:t xml:space="preserve"> </w:t>
      </w:r>
      <w:r>
        <w:rPr>
          <w:rFonts w:ascii="Sylfaen" w:hAnsi="Sylfaen" w:cs="AcadMtavr"/>
          <w:bCs/>
          <w:i/>
          <w:lang w:val="de-DE"/>
        </w:rPr>
        <w:t>არის</w:t>
      </w:r>
      <w:r w:rsidRPr="00350236">
        <w:rPr>
          <w:rFonts w:ascii="Sylfaen" w:hAnsi="Sylfaen" w:cs="AcadMtavr"/>
          <w:bCs/>
          <w:i/>
          <w:lang w:val="de-DE"/>
        </w:rPr>
        <w:t xml:space="preserve"> </w:t>
      </w:r>
      <w:r>
        <w:rPr>
          <w:rFonts w:ascii="Sylfaen" w:hAnsi="Sylfaen" w:cs="AcadMtavr"/>
          <w:bCs/>
          <w:i/>
          <w:lang w:val="de-DE"/>
        </w:rPr>
        <w:t>სახლ</w:t>
      </w:r>
      <w:r>
        <w:rPr>
          <w:rFonts w:ascii="Sylfaen" w:hAnsi="Sylfaen" w:cs="AcadMtavr"/>
          <w:b/>
          <w:bCs/>
          <w:i/>
          <w:lang w:val="de-DE"/>
        </w:rPr>
        <w:t>თან</w:t>
      </w:r>
      <w:r w:rsidRPr="00350236">
        <w:rPr>
          <w:rFonts w:ascii="Sylfaen" w:hAnsi="Sylfaen" w:cs="AcadMtavr"/>
          <w:b/>
          <w:bCs/>
          <w:i/>
          <w:lang w:val="de-DE"/>
        </w:rPr>
        <w:t>/</w:t>
      </w:r>
      <w:r>
        <w:rPr>
          <w:rFonts w:ascii="Sylfaen" w:hAnsi="Sylfaen" w:cs="AcadMtavr"/>
          <w:bCs/>
          <w:i/>
          <w:lang w:val="de-DE"/>
        </w:rPr>
        <w:t>სახლ</w:t>
      </w:r>
      <w:r>
        <w:rPr>
          <w:rFonts w:ascii="Sylfaen" w:hAnsi="Sylfaen" w:cs="AcadMtavr"/>
          <w:b/>
          <w:bCs/>
          <w:i/>
          <w:lang w:val="de-DE"/>
        </w:rPr>
        <w:t>ში</w:t>
      </w:r>
      <w:r w:rsidRPr="00350236">
        <w:rPr>
          <w:rFonts w:ascii="Sylfaen" w:hAnsi="Sylfaen" w:cs="AcadMtavr"/>
          <w:b/>
          <w:bCs/>
          <w:i/>
          <w:lang w:val="de-DE"/>
        </w:rPr>
        <w:t xml:space="preserve">; </w:t>
      </w:r>
      <w:r w:rsidRPr="00350236">
        <w:rPr>
          <w:rFonts w:ascii="Sylfaen" w:hAnsi="Sylfaen" w:cs="AcadMtavr"/>
          <w:bCs/>
          <w:i/>
          <w:lang w:val="de-DE"/>
        </w:rPr>
        <w:t xml:space="preserve"> </w:t>
      </w:r>
      <w:r>
        <w:rPr>
          <w:rFonts w:ascii="Sylfaen" w:hAnsi="Sylfaen" w:cs="AcadMtavr"/>
          <w:bCs/>
          <w:i/>
          <w:lang w:val="de-DE"/>
        </w:rPr>
        <w:t>ან</w:t>
      </w:r>
      <w:r w:rsidRPr="00350236">
        <w:rPr>
          <w:rFonts w:ascii="Sylfaen" w:hAnsi="Sylfaen" w:cs="AcadMtavr"/>
          <w:bCs/>
          <w:i/>
          <w:lang w:val="de-DE"/>
        </w:rPr>
        <w:t xml:space="preserve"> </w:t>
      </w:r>
      <w:r>
        <w:rPr>
          <w:rFonts w:ascii="Sylfaen" w:hAnsi="Sylfaen" w:cs="AcadMtavr"/>
          <w:bCs/>
          <w:i/>
          <w:lang w:val="de-DE"/>
        </w:rPr>
        <w:t>სურათის</w:t>
      </w:r>
      <w:r w:rsidRPr="00350236">
        <w:rPr>
          <w:rFonts w:ascii="Sylfaen" w:hAnsi="Sylfaen" w:cs="AcadMtavr"/>
          <w:bCs/>
          <w:i/>
          <w:lang w:val="de-DE"/>
        </w:rPr>
        <w:t xml:space="preserve"> </w:t>
      </w:r>
      <w:r>
        <w:rPr>
          <w:rFonts w:ascii="Sylfaen" w:hAnsi="Sylfaen" w:cs="AcadMtavr"/>
          <w:bCs/>
          <w:i/>
          <w:lang w:val="de-DE"/>
        </w:rPr>
        <w:t>დახმარებით</w:t>
      </w:r>
      <w:r w:rsidRPr="00350236">
        <w:rPr>
          <w:rFonts w:ascii="Sylfaen" w:hAnsi="Sylfaen" w:cs="AcadMtavr"/>
          <w:bCs/>
          <w:i/>
          <w:lang w:val="de-DE"/>
        </w:rPr>
        <w:t xml:space="preserve"> </w:t>
      </w:r>
      <w:r>
        <w:rPr>
          <w:rFonts w:ascii="Sylfaen" w:hAnsi="Sylfaen" w:cs="AcadMtavr"/>
          <w:bCs/>
          <w:i/>
          <w:lang w:val="de-DE"/>
        </w:rPr>
        <w:t>ამოიცნობს</w:t>
      </w:r>
      <w:r w:rsidRPr="00350236">
        <w:rPr>
          <w:rFonts w:ascii="Sylfaen" w:hAnsi="Sylfaen" w:cs="AcadMtavr"/>
          <w:bCs/>
          <w:i/>
          <w:lang w:val="de-DE"/>
        </w:rPr>
        <w:t xml:space="preserve"> </w:t>
      </w:r>
      <w:r w:rsidRPr="00350236">
        <w:rPr>
          <w:rFonts w:ascii="Sylfaen" w:hAnsi="Sylfaen" w:cs="AcadMtavr"/>
          <w:b/>
          <w:bCs/>
          <w:i/>
          <w:lang w:val="de-DE"/>
        </w:rPr>
        <w:t>-</w:t>
      </w:r>
      <w:r>
        <w:rPr>
          <w:rFonts w:ascii="Sylfaen" w:hAnsi="Sylfaen" w:cs="AcadMtavr"/>
          <w:b/>
          <w:bCs/>
          <w:i/>
          <w:lang w:val="de-DE"/>
        </w:rPr>
        <w:t>თან</w:t>
      </w:r>
      <w:r w:rsidRPr="00350236">
        <w:rPr>
          <w:rFonts w:ascii="Sylfaen" w:hAnsi="Sylfaen" w:cs="AcadMtavr"/>
          <w:bCs/>
          <w:i/>
          <w:lang w:val="de-DE"/>
        </w:rPr>
        <w:t xml:space="preserve"> </w:t>
      </w:r>
      <w:r>
        <w:rPr>
          <w:rFonts w:ascii="Sylfaen" w:hAnsi="Sylfaen" w:cs="AcadMtavr"/>
          <w:bCs/>
          <w:i/>
          <w:lang w:val="de-DE"/>
        </w:rPr>
        <w:t>თანდებულის</w:t>
      </w:r>
      <w:r w:rsidRPr="00350236">
        <w:rPr>
          <w:rFonts w:ascii="Sylfaen" w:hAnsi="Sylfaen" w:cs="AcadMtavr"/>
          <w:bCs/>
          <w:i/>
          <w:lang w:val="de-DE"/>
        </w:rPr>
        <w:t xml:space="preserve"> </w:t>
      </w:r>
      <w:r>
        <w:rPr>
          <w:rFonts w:ascii="Sylfaen" w:hAnsi="Sylfaen" w:cs="AcadMtavr"/>
          <w:bCs/>
          <w:i/>
          <w:lang w:val="de-DE"/>
        </w:rPr>
        <w:t>სხვადასხვა</w:t>
      </w:r>
      <w:r w:rsidRPr="00350236">
        <w:rPr>
          <w:rFonts w:ascii="Sylfaen" w:hAnsi="Sylfaen" w:cs="AcadMtavr"/>
          <w:bCs/>
          <w:i/>
          <w:lang w:val="de-DE"/>
        </w:rPr>
        <w:t xml:space="preserve"> </w:t>
      </w:r>
      <w:r>
        <w:rPr>
          <w:rFonts w:ascii="Sylfaen" w:hAnsi="Sylfaen" w:cs="AcadMtavr"/>
          <w:bCs/>
          <w:i/>
          <w:lang w:val="de-DE"/>
        </w:rPr>
        <w:t>ფუნქციას</w:t>
      </w:r>
      <w:r w:rsidRPr="00350236">
        <w:rPr>
          <w:rFonts w:ascii="Sylfaen" w:hAnsi="Sylfaen" w:cs="AcadMtavr"/>
          <w:bCs/>
          <w:i/>
          <w:lang w:val="de-DE"/>
        </w:rPr>
        <w:t xml:space="preserve">: </w:t>
      </w:r>
      <w:r>
        <w:rPr>
          <w:rFonts w:ascii="Sylfaen" w:hAnsi="Sylfaen" w:cs="AcadMtavr"/>
          <w:bCs/>
          <w:i/>
          <w:lang w:val="de-DE"/>
        </w:rPr>
        <w:t>ბიჭი</w:t>
      </w:r>
      <w:r w:rsidRPr="00350236">
        <w:rPr>
          <w:rFonts w:ascii="Sylfaen" w:hAnsi="Sylfaen" w:cs="AcadMtavr"/>
          <w:bCs/>
          <w:i/>
          <w:lang w:val="de-DE"/>
        </w:rPr>
        <w:t xml:space="preserve"> </w:t>
      </w:r>
      <w:r>
        <w:rPr>
          <w:rFonts w:ascii="Sylfaen" w:hAnsi="Sylfaen" w:cs="AcadMtavr"/>
          <w:bCs/>
          <w:i/>
          <w:lang w:val="de-DE"/>
        </w:rPr>
        <w:t>მიდის</w:t>
      </w:r>
      <w:r w:rsidRPr="00350236">
        <w:rPr>
          <w:rFonts w:ascii="Sylfaen" w:hAnsi="Sylfaen" w:cs="AcadMtavr"/>
          <w:bCs/>
          <w:i/>
          <w:lang w:val="de-DE"/>
        </w:rPr>
        <w:t xml:space="preserve"> </w:t>
      </w:r>
      <w:r>
        <w:rPr>
          <w:rFonts w:ascii="Sylfaen" w:hAnsi="Sylfaen" w:cs="AcadMtavr"/>
          <w:bCs/>
          <w:i/>
          <w:lang w:val="de-DE"/>
        </w:rPr>
        <w:t>მეგობარ</w:t>
      </w:r>
      <w:r>
        <w:rPr>
          <w:rFonts w:ascii="Sylfaen" w:hAnsi="Sylfaen" w:cs="AcadMtavr"/>
          <w:b/>
          <w:bCs/>
          <w:i/>
          <w:lang w:val="de-DE"/>
        </w:rPr>
        <w:t>თან</w:t>
      </w:r>
      <w:r w:rsidRPr="00350236">
        <w:rPr>
          <w:rFonts w:ascii="Sylfaen" w:hAnsi="Sylfaen" w:cs="AcadMtavr"/>
          <w:b/>
          <w:bCs/>
          <w:i/>
          <w:lang w:val="de-DE"/>
        </w:rPr>
        <w:t xml:space="preserve">, </w:t>
      </w:r>
      <w:r>
        <w:rPr>
          <w:rFonts w:ascii="Sylfaen" w:hAnsi="Sylfaen" w:cs="AcadMtavr"/>
          <w:bCs/>
          <w:i/>
          <w:lang w:val="de-DE"/>
        </w:rPr>
        <w:t>ბიჭი</w:t>
      </w:r>
      <w:r w:rsidRPr="00350236">
        <w:rPr>
          <w:rFonts w:ascii="Sylfaen" w:hAnsi="Sylfaen" w:cs="AcadMtavr"/>
          <w:bCs/>
          <w:i/>
          <w:lang w:val="de-DE"/>
        </w:rPr>
        <w:t xml:space="preserve"> </w:t>
      </w:r>
      <w:r>
        <w:rPr>
          <w:rFonts w:ascii="Sylfaen" w:hAnsi="Sylfaen" w:cs="AcadMtavr"/>
          <w:bCs/>
          <w:i/>
          <w:lang w:val="de-DE"/>
        </w:rPr>
        <w:t>მიდის</w:t>
      </w:r>
      <w:r w:rsidRPr="00350236">
        <w:rPr>
          <w:rFonts w:ascii="Sylfaen" w:hAnsi="Sylfaen" w:cs="AcadMtavr"/>
          <w:bCs/>
          <w:i/>
          <w:lang w:val="de-DE"/>
        </w:rPr>
        <w:t xml:space="preserve"> </w:t>
      </w:r>
      <w:r>
        <w:rPr>
          <w:rFonts w:ascii="Sylfaen" w:hAnsi="Sylfaen" w:cs="AcadMtavr"/>
          <w:bCs/>
          <w:i/>
          <w:lang w:val="de-DE"/>
        </w:rPr>
        <w:t>მეგობარ</w:t>
      </w:r>
      <w:r>
        <w:rPr>
          <w:rFonts w:ascii="Sylfaen" w:hAnsi="Sylfaen" w:cs="AcadMtavr"/>
          <w:b/>
          <w:bCs/>
          <w:i/>
          <w:lang w:val="de-DE"/>
        </w:rPr>
        <w:t>თან</w:t>
      </w:r>
      <w:r w:rsidRPr="00350236">
        <w:rPr>
          <w:rFonts w:ascii="Sylfaen" w:hAnsi="Sylfaen" w:cs="AcadMtavr"/>
          <w:b/>
          <w:bCs/>
          <w:i/>
          <w:lang w:val="de-DE"/>
        </w:rPr>
        <w:t xml:space="preserve"> </w:t>
      </w:r>
      <w:r>
        <w:rPr>
          <w:rFonts w:ascii="Sylfaen" w:hAnsi="Sylfaen" w:cs="AcadMtavr"/>
          <w:b/>
          <w:bCs/>
          <w:i/>
          <w:lang w:val="de-DE"/>
        </w:rPr>
        <w:t>ერთად</w:t>
      </w:r>
      <w:r w:rsidRPr="00350236">
        <w:rPr>
          <w:rFonts w:ascii="Sylfaen" w:hAnsi="Sylfaen" w:cs="AcadMtavr"/>
          <w:b/>
          <w:bCs/>
          <w:i/>
          <w:lang w:val="de-DE"/>
        </w:rPr>
        <w:t xml:space="preserve"> </w:t>
      </w:r>
      <w:r>
        <w:rPr>
          <w:rFonts w:ascii="Sylfaen" w:hAnsi="Sylfaen" w:cs="AcadMtavr"/>
          <w:bCs/>
          <w:i/>
          <w:lang w:val="de-DE"/>
        </w:rPr>
        <w:t>და</w:t>
      </w:r>
      <w:r w:rsidRPr="00350236">
        <w:rPr>
          <w:rFonts w:ascii="Sylfaen" w:hAnsi="Sylfaen" w:cs="AcadMtavr"/>
          <w:bCs/>
          <w:i/>
          <w:lang w:val="de-DE"/>
        </w:rPr>
        <w:t xml:space="preserve"> </w:t>
      </w:r>
      <w:r>
        <w:rPr>
          <w:rFonts w:ascii="Sylfaen" w:hAnsi="Sylfaen" w:cs="AcadMtavr"/>
          <w:bCs/>
          <w:i/>
          <w:lang w:val="de-DE"/>
        </w:rPr>
        <w:t>სხვა</w:t>
      </w:r>
      <w:r w:rsidRPr="00350236">
        <w:rPr>
          <w:rFonts w:ascii="Sylfaen" w:hAnsi="Sylfaen" w:cs="AcadMtavr"/>
          <w:bCs/>
          <w:i/>
          <w:lang w:val="de-DE"/>
        </w:rPr>
        <w:t>);</w:t>
      </w:r>
      <w:r w:rsidRPr="00350236">
        <w:rPr>
          <w:rFonts w:ascii="Sylfaen" w:hAnsi="Sylfaen" w:cs="AcadMtavr"/>
          <w:b/>
          <w:bCs/>
          <w:i/>
          <w:lang w:val="de-DE"/>
        </w:rPr>
        <w:t xml:space="preserve"> </w:t>
      </w:r>
    </w:p>
    <w:p w:rsidR="00F20EB2" w:rsidRPr="00B40B78" w:rsidRDefault="00F20EB2" w:rsidP="00F20EB2">
      <w:pPr>
        <w:pStyle w:val="ListParagraph"/>
        <w:numPr>
          <w:ilvl w:val="0"/>
          <w:numId w:val="13"/>
        </w:numPr>
        <w:tabs>
          <w:tab w:val="clear" w:pos="720"/>
          <w:tab w:val="num" w:pos="880"/>
        </w:tabs>
        <w:autoSpaceDE w:val="0"/>
        <w:autoSpaceDN w:val="0"/>
        <w:adjustRightInd w:val="0"/>
        <w:spacing w:after="0" w:line="240" w:lineRule="auto"/>
        <w:ind w:left="880" w:hanging="440"/>
        <w:jc w:val="both"/>
        <w:rPr>
          <w:rFonts w:ascii="Sylfaen" w:hAnsi="Sylfaen" w:cs="AcadMtavr"/>
          <w:bCs/>
          <w:lang w:val="de-DE"/>
        </w:rPr>
      </w:pPr>
      <w:r>
        <w:rPr>
          <w:rFonts w:ascii="Sylfaen" w:hAnsi="Sylfaen" w:cs="AcadMtavr"/>
          <w:bCs/>
          <w:lang w:val="de-DE"/>
        </w:rPr>
        <w:t>მასწავლებლის</w:t>
      </w:r>
      <w:r w:rsidRPr="00350236">
        <w:rPr>
          <w:rFonts w:ascii="Sylfaen" w:hAnsi="Sylfaen" w:cs="AcadMtavr"/>
          <w:bCs/>
          <w:lang w:val="de-DE"/>
        </w:rPr>
        <w:t xml:space="preserve"> </w:t>
      </w:r>
      <w:r>
        <w:rPr>
          <w:rFonts w:ascii="Sylfaen" w:hAnsi="Sylfaen" w:cs="AcadMtavr"/>
          <w:bCs/>
          <w:lang w:val="de-DE"/>
        </w:rPr>
        <w:t>დახმარებით</w:t>
      </w:r>
      <w:r w:rsidRPr="00350236">
        <w:rPr>
          <w:rFonts w:ascii="Sylfaen" w:hAnsi="Sylfaen" w:cs="AcadMtavr"/>
          <w:bCs/>
          <w:lang w:val="de-DE"/>
        </w:rPr>
        <w:t xml:space="preserve"> </w:t>
      </w:r>
      <w:r>
        <w:rPr>
          <w:rFonts w:ascii="Sylfaen" w:hAnsi="Sylfaen" w:cs="AcadMtavr"/>
          <w:bCs/>
          <w:lang w:val="de-DE"/>
        </w:rPr>
        <w:t>იყენებს</w:t>
      </w:r>
      <w:r w:rsidRPr="00350236">
        <w:rPr>
          <w:rFonts w:ascii="Sylfaen" w:hAnsi="Sylfaen" w:cs="AcadMtavr"/>
          <w:bCs/>
          <w:lang w:val="de-DE"/>
        </w:rPr>
        <w:t xml:space="preserve"> </w:t>
      </w:r>
      <w:r>
        <w:rPr>
          <w:rFonts w:ascii="Sylfaen" w:hAnsi="Sylfaen" w:cs="AcadMtavr"/>
          <w:bCs/>
          <w:lang w:val="de-DE"/>
        </w:rPr>
        <w:t>და</w:t>
      </w:r>
      <w:r w:rsidRPr="00350236">
        <w:rPr>
          <w:rFonts w:ascii="Sylfaen" w:hAnsi="Sylfaen" w:cs="AcadMtavr"/>
          <w:bCs/>
          <w:lang w:val="de-DE"/>
        </w:rPr>
        <w:t xml:space="preserve"> </w:t>
      </w:r>
      <w:r>
        <w:rPr>
          <w:rFonts w:ascii="Sylfaen" w:hAnsi="Sylfaen" w:cs="AcadMtavr"/>
          <w:bCs/>
          <w:lang w:val="de-DE"/>
        </w:rPr>
        <w:t>ქმნის</w:t>
      </w:r>
      <w:r w:rsidRPr="00350236">
        <w:rPr>
          <w:rFonts w:ascii="Sylfaen" w:hAnsi="Sylfaen" w:cs="AcadMtavr"/>
          <w:bCs/>
          <w:lang w:val="de-DE"/>
        </w:rPr>
        <w:t xml:space="preserve"> </w:t>
      </w:r>
      <w:r>
        <w:rPr>
          <w:rFonts w:ascii="Sylfaen" w:hAnsi="Sylfaen" w:cs="AcadMtavr"/>
          <w:bCs/>
          <w:lang w:val="de-DE"/>
        </w:rPr>
        <w:t>მარტივი</w:t>
      </w:r>
      <w:r w:rsidRPr="00350236">
        <w:rPr>
          <w:rFonts w:ascii="Sylfaen" w:hAnsi="Sylfaen" w:cs="AcadMtavr"/>
          <w:bCs/>
          <w:lang w:val="de-DE"/>
        </w:rPr>
        <w:t xml:space="preserve"> </w:t>
      </w:r>
      <w:r>
        <w:rPr>
          <w:rFonts w:ascii="Sylfaen" w:hAnsi="Sylfaen" w:cs="AcadMtavr"/>
          <w:bCs/>
          <w:lang w:val="de-DE"/>
        </w:rPr>
        <w:t>მექანიზმების</w:t>
      </w:r>
      <w:r w:rsidRPr="00350236">
        <w:rPr>
          <w:rFonts w:ascii="Sylfaen" w:hAnsi="Sylfaen" w:cs="AcadMtavr"/>
          <w:bCs/>
          <w:lang w:val="de-DE"/>
        </w:rPr>
        <w:t xml:space="preserve"> </w:t>
      </w:r>
      <w:r>
        <w:rPr>
          <w:rFonts w:ascii="Sylfaen" w:hAnsi="Sylfaen" w:cs="AcadMtavr"/>
          <w:bCs/>
          <w:lang w:val="de-DE"/>
        </w:rPr>
        <w:t>შემცველ</w:t>
      </w:r>
      <w:r w:rsidRPr="00350236">
        <w:rPr>
          <w:rFonts w:ascii="Sylfaen" w:hAnsi="Sylfaen" w:cs="AcadMtavr"/>
          <w:bCs/>
          <w:lang w:val="de-DE"/>
        </w:rPr>
        <w:t xml:space="preserve"> </w:t>
      </w:r>
      <w:r>
        <w:rPr>
          <w:rFonts w:ascii="Sylfaen" w:hAnsi="Sylfaen" w:cs="AcadMtavr"/>
          <w:bCs/>
          <w:lang w:val="de-DE"/>
        </w:rPr>
        <w:t>გრამატიკულ</w:t>
      </w:r>
      <w:r w:rsidRPr="00350236">
        <w:rPr>
          <w:rFonts w:ascii="Sylfaen" w:hAnsi="Sylfaen" w:cs="AcadMtavr"/>
          <w:bCs/>
          <w:lang w:val="de-DE"/>
        </w:rPr>
        <w:t xml:space="preserve"> </w:t>
      </w:r>
      <w:r>
        <w:rPr>
          <w:rFonts w:ascii="Sylfaen" w:hAnsi="Sylfaen" w:cs="AcadMtavr"/>
          <w:bCs/>
          <w:lang w:val="de-DE"/>
        </w:rPr>
        <w:t>თვალსაჩინოებას</w:t>
      </w:r>
      <w:r w:rsidRPr="00350236">
        <w:rPr>
          <w:rFonts w:ascii="Sylfaen" w:hAnsi="Sylfaen" w:cs="AcadMtavr"/>
          <w:bCs/>
          <w:lang w:val="de-DE"/>
        </w:rPr>
        <w:t>;</w:t>
      </w:r>
    </w:p>
    <w:p w:rsidR="00F20EB2" w:rsidRPr="00B40B78" w:rsidRDefault="00F20EB2" w:rsidP="00F20EB2">
      <w:pPr>
        <w:pStyle w:val="ListParagraph"/>
        <w:numPr>
          <w:ilvl w:val="0"/>
          <w:numId w:val="13"/>
        </w:numPr>
        <w:tabs>
          <w:tab w:val="clear" w:pos="720"/>
          <w:tab w:val="num" w:pos="880"/>
        </w:tabs>
        <w:autoSpaceDE w:val="0"/>
        <w:autoSpaceDN w:val="0"/>
        <w:adjustRightInd w:val="0"/>
        <w:spacing w:after="0" w:line="240" w:lineRule="auto"/>
        <w:ind w:left="880" w:hanging="440"/>
        <w:jc w:val="both"/>
        <w:rPr>
          <w:rFonts w:ascii="Sylfaen" w:hAnsi="Sylfaen" w:cs="AcadMtavr"/>
          <w:bCs/>
          <w:lang w:val="de-DE"/>
        </w:rPr>
      </w:pPr>
      <w:r>
        <w:rPr>
          <w:rFonts w:ascii="Sylfaen" w:hAnsi="Sylfaen" w:cs="AcadNusx"/>
          <w:iCs/>
          <w:lang w:val="de-DE"/>
        </w:rPr>
        <w:t>იყენებს</w:t>
      </w:r>
      <w:r w:rsidRPr="00350236">
        <w:rPr>
          <w:rFonts w:ascii="Sylfaen" w:hAnsi="Sylfaen" w:cs="AcadNusx"/>
          <w:iCs/>
          <w:lang w:val="de-DE"/>
        </w:rPr>
        <w:t xml:space="preserve"> </w:t>
      </w:r>
      <w:r>
        <w:rPr>
          <w:rFonts w:ascii="Sylfaen" w:hAnsi="Sylfaen" w:cs="AcadNusx"/>
          <w:iCs/>
          <w:lang w:val="de-DE"/>
        </w:rPr>
        <w:t>ლექსიკური</w:t>
      </w:r>
      <w:r w:rsidRPr="00350236">
        <w:rPr>
          <w:rFonts w:ascii="Sylfaen" w:hAnsi="Sylfaen" w:cs="AcadNusx"/>
          <w:iCs/>
          <w:lang w:val="de-DE"/>
        </w:rPr>
        <w:t xml:space="preserve"> </w:t>
      </w:r>
      <w:r>
        <w:rPr>
          <w:rFonts w:ascii="Sylfaen" w:hAnsi="Sylfaen" w:cs="AcadNusx"/>
          <w:iCs/>
          <w:lang w:val="de-DE"/>
        </w:rPr>
        <w:t>ერთეულების</w:t>
      </w:r>
      <w:r w:rsidRPr="00350236">
        <w:rPr>
          <w:rFonts w:ascii="Sylfaen" w:hAnsi="Sylfaen" w:cs="AcadNusx"/>
          <w:iCs/>
          <w:lang w:val="de-DE"/>
        </w:rPr>
        <w:t xml:space="preserve"> </w:t>
      </w:r>
      <w:r>
        <w:rPr>
          <w:rFonts w:ascii="Sylfaen" w:hAnsi="Sylfaen" w:cs="AcadNusx"/>
          <w:iCs/>
          <w:lang w:val="de-DE"/>
        </w:rPr>
        <w:t>დამახსოვრების</w:t>
      </w:r>
      <w:r w:rsidRPr="00350236">
        <w:rPr>
          <w:rFonts w:ascii="Sylfaen" w:hAnsi="Sylfaen" w:cs="AcadNusx"/>
          <w:iCs/>
          <w:lang w:val="de-DE"/>
        </w:rPr>
        <w:t xml:space="preserve"> </w:t>
      </w:r>
      <w:r>
        <w:rPr>
          <w:rFonts w:ascii="Sylfaen" w:hAnsi="Sylfaen" w:cs="AcadNusx"/>
          <w:iCs/>
          <w:lang w:val="de-DE"/>
        </w:rPr>
        <w:t>სხვადასხვა</w:t>
      </w:r>
      <w:r w:rsidRPr="00350236">
        <w:rPr>
          <w:rFonts w:ascii="Sylfaen" w:hAnsi="Sylfaen" w:cs="AcadNusx"/>
          <w:iCs/>
          <w:lang w:val="de-DE"/>
        </w:rPr>
        <w:t xml:space="preserve"> </w:t>
      </w:r>
      <w:r>
        <w:rPr>
          <w:rFonts w:ascii="Sylfaen" w:hAnsi="Sylfaen" w:cs="AcadNusx"/>
          <w:iCs/>
          <w:lang w:val="de-DE"/>
        </w:rPr>
        <w:t>ხერხს</w:t>
      </w:r>
      <w:r w:rsidRPr="00350236">
        <w:rPr>
          <w:rFonts w:ascii="Sylfaen" w:hAnsi="Sylfaen" w:cs="AcadNusx"/>
          <w:iCs/>
          <w:lang w:val="de-DE"/>
        </w:rPr>
        <w:t xml:space="preserve"> (</w:t>
      </w:r>
      <w:r>
        <w:rPr>
          <w:rFonts w:ascii="Sylfaen" w:hAnsi="Sylfaen" w:cs="AcadNusx"/>
          <w:i/>
          <w:iCs/>
          <w:lang w:val="de-DE"/>
        </w:rPr>
        <w:t>ხმამაღლა</w:t>
      </w:r>
      <w:r w:rsidRPr="00350236">
        <w:rPr>
          <w:rFonts w:ascii="Sylfaen" w:hAnsi="Sylfaen" w:cs="AcadNusx"/>
          <w:i/>
          <w:iCs/>
          <w:lang w:val="de-DE"/>
        </w:rPr>
        <w:t xml:space="preserve"> </w:t>
      </w:r>
      <w:r>
        <w:rPr>
          <w:rFonts w:ascii="Sylfaen" w:hAnsi="Sylfaen" w:cs="AcadNusx"/>
          <w:i/>
          <w:iCs/>
          <w:lang w:val="de-DE"/>
        </w:rPr>
        <w:t>გამეორება</w:t>
      </w:r>
      <w:r w:rsidRPr="00350236">
        <w:rPr>
          <w:rFonts w:ascii="Sylfaen" w:hAnsi="Sylfaen" w:cs="AcadNusx"/>
          <w:i/>
          <w:iCs/>
          <w:lang w:val="de-DE"/>
        </w:rPr>
        <w:t xml:space="preserve">, </w:t>
      </w:r>
      <w:r>
        <w:rPr>
          <w:rFonts w:ascii="Sylfaen" w:hAnsi="Sylfaen" w:cs="AcadNusx"/>
          <w:i/>
          <w:iCs/>
          <w:lang w:val="de-DE"/>
        </w:rPr>
        <w:t>რამდენჯერმე</w:t>
      </w:r>
      <w:r w:rsidRPr="00350236">
        <w:rPr>
          <w:rFonts w:ascii="Sylfaen" w:hAnsi="Sylfaen" w:cs="AcadNusx"/>
          <w:i/>
          <w:iCs/>
          <w:lang w:val="de-DE"/>
        </w:rPr>
        <w:t xml:space="preserve"> </w:t>
      </w:r>
      <w:r>
        <w:rPr>
          <w:rFonts w:ascii="Sylfaen" w:hAnsi="Sylfaen" w:cs="AcadNusx"/>
          <w:i/>
          <w:iCs/>
          <w:lang w:val="de-DE"/>
        </w:rPr>
        <w:t>წაკითხვა</w:t>
      </w:r>
      <w:r w:rsidRPr="00350236">
        <w:rPr>
          <w:rFonts w:ascii="Sylfaen" w:hAnsi="Sylfaen" w:cs="AcadNusx"/>
          <w:i/>
          <w:iCs/>
          <w:lang w:val="de-DE"/>
        </w:rPr>
        <w:t xml:space="preserve"> </w:t>
      </w:r>
      <w:r>
        <w:rPr>
          <w:rFonts w:ascii="Sylfaen" w:hAnsi="Sylfaen" w:cs="AcadNusx"/>
          <w:i/>
          <w:iCs/>
          <w:lang w:val="de-DE"/>
        </w:rPr>
        <w:t>ან</w:t>
      </w:r>
      <w:r w:rsidRPr="00350236">
        <w:rPr>
          <w:rFonts w:ascii="Sylfaen" w:hAnsi="Sylfaen" w:cs="AcadNusx"/>
          <w:i/>
          <w:iCs/>
          <w:lang w:val="de-DE"/>
        </w:rPr>
        <w:t xml:space="preserve"> </w:t>
      </w:r>
      <w:r>
        <w:rPr>
          <w:rFonts w:ascii="Sylfaen" w:hAnsi="Sylfaen" w:cs="AcadNusx"/>
          <w:i/>
          <w:iCs/>
          <w:lang w:val="de-DE"/>
        </w:rPr>
        <w:t>დაწერა</w:t>
      </w:r>
      <w:r w:rsidRPr="00350236">
        <w:rPr>
          <w:rFonts w:ascii="Sylfaen" w:hAnsi="Sylfaen" w:cs="AcadNusx"/>
          <w:i/>
          <w:iCs/>
          <w:lang w:val="de-DE"/>
        </w:rPr>
        <w:t xml:space="preserve">, </w:t>
      </w:r>
      <w:r>
        <w:rPr>
          <w:rFonts w:ascii="Sylfaen" w:hAnsi="Sylfaen" w:cs="AcadNusx"/>
          <w:i/>
          <w:iCs/>
          <w:lang w:val="de-DE"/>
        </w:rPr>
        <w:t>ასოცირება</w:t>
      </w:r>
      <w:r w:rsidRPr="00350236">
        <w:rPr>
          <w:rFonts w:ascii="Sylfaen" w:hAnsi="Sylfaen" w:cs="AcadNusx"/>
          <w:i/>
          <w:iCs/>
          <w:lang w:val="de-DE"/>
        </w:rPr>
        <w:t xml:space="preserve"> </w:t>
      </w:r>
      <w:r>
        <w:rPr>
          <w:rFonts w:ascii="Sylfaen" w:hAnsi="Sylfaen" w:cs="AcadNusx"/>
          <w:i/>
          <w:iCs/>
          <w:lang w:val="de-DE"/>
        </w:rPr>
        <w:t>ნახატთან</w:t>
      </w:r>
      <w:r w:rsidRPr="00350236">
        <w:rPr>
          <w:rFonts w:ascii="Sylfaen" w:hAnsi="Sylfaen" w:cs="AcadNusx"/>
          <w:i/>
          <w:iCs/>
          <w:lang w:val="de-DE"/>
        </w:rPr>
        <w:t xml:space="preserve">, </w:t>
      </w:r>
      <w:r>
        <w:rPr>
          <w:rFonts w:ascii="Sylfaen" w:hAnsi="Sylfaen" w:cs="AcadNusx"/>
          <w:i/>
          <w:iCs/>
          <w:lang w:val="de-DE"/>
        </w:rPr>
        <w:t>მოძრაობასთან</w:t>
      </w:r>
      <w:r w:rsidRPr="00350236">
        <w:rPr>
          <w:rFonts w:ascii="Sylfaen" w:hAnsi="Sylfaen" w:cs="AcadNusx"/>
          <w:i/>
          <w:iCs/>
          <w:lang w:val="de-DE"/>
        </w:rPr>
        <w:t xml:space="preserve">, </w:t>
      </w:r>
      <w:r>
        <w:rPr>
          <w:rFonts w:ascii="Sylfaen" w:hAnsi="Sylfaen" w:cs="AcadNusx"/>
          <w:i/>
          <w:iCs/>
          <w:lang w:val="de-DE"/>
        </w:rPr>
        <w:t>რაიმე</w:t>
      </w:r>
      <w:r w:rsidRPr="00350236">
        <w:rPr>
          <w:rFonts w:ascii="Sylfaen" w:hAnsi="Sylfaen" w:cs="AcadNusx"/>
          <w:i/>
          <w:iCs/>
          <w:lang w:val="de-DE"/>
        </w:rPr>
        <w:t xml:space="preserve"> </w:t>
      </w:r>
      <w:r>
        <w:rPr>
          <w:rFonts w:ascii="Sylfaen" w:hAnsi="Sylfaen" w:cs="AcadNusx"/>
          <w:i/>
          <w:iCs/>
          <w:lang w:val="de-DE"/>
        </w:rPr>
        <w:t>სიტუაციასთან</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w:t>
      </w:r>
    </w:p>
    <w:p w:rsidR="00F20EB2" w:rsidRPr="00B40B78" w:rsidRDefault="00F20EB2" w:rsidP="00F20EB2">
      <w:pPr>
        <w:numPr>
          <w:ilvl w:val="0"/>
          <w:numId w:val="13"/>
        </w:numPr>
        <w:tabs>
          <w:tab w:val="clear" w:pos="720"/>
          <w:tab w:val="num" w:pos="880"/>
        </w:tabs>
        <w:autoSpaceDE w:val="0"/>
        <w:autoSpaceDN w:val="0"/>
        <w:adjustRightInd w:val="0"/>
        <w:spacing w:after="0" w:line="240" w:lineRule="auto"/>
        <w:ind w:left="880" w:hanging="440"/>
        <w:jc w:val="both"/>
        <w:rPr>
          <w:rFonts w:ascii="Sylfaen" w:hAnsi="Sylfaen" w:cs="AcadMtavr"/>
          <w:bCs/>
          <w:i/>
          <w:lang w:val="de-DE"/>
        </w:rPr>
      </w:pPr>
      <w:r>
        <w:rPr>
          <w:rFonts w:ascii="Sylfaen" w:hAnsi="Sylfaen" w:cs="AcadMtavr"/>
          <w:bCs/>
          <w:lang w:val="de-DE"/>
        </w:rPr>
        <w:t>ლექსიკურ</w:t>
      </w:r>
      <w:r w:rsidRPr="00350236">
        <w:rPr>
          <w:rFonts w:ascii="Sylfaen" w:hAnsi="Sylfaen" w:cs="AcadMtavr"/>
          <w:bCs/>
          <w:lang w:val="de-DE"/>
        </w:rPr>
        <w:t xml:space="preserve"> </w:t>
      </w:r>
      <w:r>
        <w:rPr>
          <w:rFonts w:ascii="Sylfaen" w:hAnsi="Sylfaen" w:cs="AcadMtavr"/>
          <w:bCs/>
          <w:lang w:val="de-DE"/>
        </w:rPr>
        <w:t>მასალას</w:t>
      </w:r>
      <w:r w:rsidRPr="00350236">
        <w:rPr>
          <w:rFonts w:ascii="Sylfaen" w:hAnsi="Sylfaen" w:cs="AcadMtavr"/>
          <w:bCs/>
          <w:lang w:val="de-DE"/>
        </w:rPr>
        <w:t xml:space="preserve"> </w:t>
      </w:r>
      <w:r>
        <w:rPr>
          <w:rFonts w:ascii="Sylfaen" w:hAnsi="Sylfaen" w:cs="AcadMtavr"/>
          <w:bCs/>
          <w:lang w:val="de-DE"/>
        </w:rPr>
        <w:t>ახარისხებს</w:t>
      </w:r>
      <w:r w:rsidRPr="00350236">
        <w:rPr>
          <w:rFonts w:ascii="Sylfaen" w:hAnsi="Sylfaen" w:cs="AcadMtavr"/>
          <w:bCs/>
          <w:lang w:val="de-DE"/>
        </w:rPr>
        <w:t xml:space="preserve"> </w:t>
      </w:r>
      <w:r>
        <w:rPr>
          <w:rFonts w:ascii="Sylfaen" w:hAnsi="Sylfaen" w:cs="AcadMtavr"/>
          <w:bCs/>
          <w:lang w:val="de-DE"/>
        </w:rPr>
        <w:t>სამი</w:t>
      </w:r>
      <w:r w:rsidRPr="00350236">
        <w:rPr>
          <w:rFonts w:ascii="Sylfaen" w:hAnsi="Sylfaen" w:cs="AcadMtavr"/>
          <w:bCs/>
          <w:lang w:val="de-DE"/>
        </w:rPr>
        <w:t xml:space="preserve"> </w:t>
      </w:r>
      <w:r>
        <w:rPr>
          <w:rFonts w:ascii="Sylfaen" w:hAnsi="Sylfaen" w:cs="AcadMtavr"/>
          <w:bCs/>
          <w:lang w:val="de-DE"/>
        </w:rPr>
        <w:t>კრიტერიუმის</w:t>
      </w:r>
      <w:r w:rsidRPr="00350236">
        <w:rPr>
          <w:rFonts w:ascii="Sylfaen" w:hAnsi="Sylfaen" w:cs="AcadMtavr"/>
          <w:bCs/>
          <w:lang w:val="de-DE"/>
        </w:rPr>
        <w:t xml:space="preserve"> </w:t>
      </w:r>
      <w:r>
        <w:rPr>
          <w:rFonts w:ascii="Sylfaen" w:hAnsi="Sylfaen" w:cs="AcadMtavr"/>
          <w:bCs/>
          <w:lang w:val="de-DE"/>
        </w:rPr>
        <w:t>მიხედვით</w:t>
      </w:r>
      <w:r w:rsidRPr="00350236">
        <w:rPr>
          <w:rFonts w:ascii="Sylfaen" w:hAnsi="Sylfaen" w:cs="AcadMtavr"/>
          <w:bCs/>
          <w:lang w:val="de-DE"/>
        </w:rPr>
        <w:t xml:space="preserve">: </w:t>
      </w:r>
      <w:r>
        <w:rPr>
          <w:rFonts w:ascii="Sylfaen" w:hAnsi="Sylfaen" w:cs="AcadMtavr"/>
          <w:bCs/>
          <w:i/>
          <w:lang w:val="de-DE"/>
        </w:rPr>
        <w:t>კარგად</w:t>
      </w:r>
      <w:r w:rsidRPr="00350236">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i/>
          <w:lang w:val="de-DE"/>
        </w:rPr>
        <w:t xml:space="preserve">, </w:t>
      </w:r>
      <w:r>
        <w:rPr>
          <w:rFonts w:ascii="Sylfaen" w:hAnsi="Sylfaen" w:cs="AcadMtavr"/>
          <w:bCs/>
          <w:i/>
          <w:lang w:val="de-DE"/>
        </w:rPr>
        <w:t>ცუდად</w:t>
      </w:r>
      <w:r w:rsidRPr="00350236">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i/>
          <w:lang w:val="de-DE"/>
        </w:rPr>
        <w:t xml:space="preserve">, </w:t>
      </w:r>
      <w:r>
        <w:rPr>
          <w:rFonts w:ascii="Sylfaen" w:hAnsi="Sylfaen" w:cs="AcadMtavr"/>
          <w:bCs/>
          <w:i/>
          <w:lang w:val="de-DE"/>
        </w:rPr>
        <w:t>არ</w:t>
      </w:r>
      <w:r w:rsidRPr="00350236">
        <w:rPr>
          <w:rFonts w:ascii="Sylfaen" w:hAnsi="Sylfaen" w:cs="AcadMtavr"/>
          <w:bCs/>
          <w:i/>
          <w:lang w:val="de-DE"/>
        </w:rPr>
        <w:t xml:space="preserve"> </w:t>
      </w:r>
      <w:r>
        <w:rPr>
          <w:rFonts w:ascii="Sylfaen" w:hAnsi="Sylfaen" w:cs="AcadMtavr"/>
          <w:bCs/>
          <w:i/>
          <w:lang w:val="de-DE"/>
        </w:rPr>
        <w:t>ვიცი</w:t>
      </w:r>
      <w:r w:rsidRPr="00350236">
        <w:rPr>
          <w:rFonts w:ascii="Sylfaen" w:hAnsi="Sylfaen" w:cs="AcadMtavr"/>
          <w:bCs/>
          <w:i/>
          <w:lang w:val="de-DE"/>
        </w:rPr>
        <w:t>;</w:t>
      </w:r>
    </w:p>
    <w:p w:rsidR="00F20EB2" w:rsidRPr="00B40B78" w:rsidRDefault="00F20EB2" w:rsidP="00F20EB2">
      <w:pPr>
        <w:numPr>
          <w:ilvl w:val="0"/>
          <w:numId w:val="13"/>
        </w:numPr>
        <w:tabs>
          <w:tab w:val="clear" w:pos="720"/>
          <w:tab w:val="num" w:pos="880"/>
        </w:tabs>
        <w:autoSpaceDE w:val="0"/>
        <w:autoSpaceDN w:val="0"/>
        <w:adjustRightInd w:val="0"/>
        <w:spacing w:after="0" w:line="240" w:lineRule="auto"/>
        <w:ind w:left="880" w:hanging="440"/>
        <w:jc w:val="both"/>
        <w:rPr>
          <w:rFonts w:ascii="Sylfaen" w:hAnsi="Sylfaen" w:cs="AcadMtavr"/>
          <w:bCs/>
          <w:lang w:val="de-DE"/>
        </w:rPr>
      </w:pPr>
      <w:r>
        <w:rPr>
          <w:rFonts w:ascii="Sylfaen" w:hAnsi="Sylfaen" w:cs="AcadMtavr"/>
          <w:bCs/>
          <w:lang w:val="de-DE"/>
        </w:rPr>
        <w:t>იმეორებს</w:t>
      </w:r>
      <w:r w:rsidRPr="00350236">
        <w:rPr>
          <w:rFonts w:ascii="Sylfaen" w:hAnsi="Sylfaen" w:cs="AcadMtavr"/>
          <w:bCs/>
          <w:lang w:val="de-DE"/>
        </w:rPr>
        <w:t xml:space="preserve"> </w:t>
      </w:r>
      <w:r>
        <w:rPr>
          <w:rFonts w:ascii="Sylfaen" w:hAnsi="Sylfaen" w:cs="AcadMtavr"/>
          <w:bCs/>
          <w:lang w:val="de-DE"/>
        </w:rPr>
        <w:t>განვლილ</w:t>
      </w:r>
      <w:r w:rsidRPr="00350236">
        <w:rPr>
          <w:rFonts w:ascii="Sylfaen" w:hAnsi="Sylfaen" w:cs="AcadMtavr"/>
          <w:bCs/>
          <w:lang w:val="de-DE"/>
        </w:rPr>
        <w:t xml:space="preserve"> </w:t>
      </w:r>
      <w:r>
        <w:rPr>
          <w:rFonts w:ascii="Sylfaen" w:hAnsi="Sylfaen" w:cs="AcadMtavr"/>
          <w:bCs/>
          <w:lang w:val="de-DE"/>
        </w:rPr>
        <w:t>ლექსიკურ</w:t>
      </w:r>
      <w:r w:rsidRPr="00350236">
        <w:rPr>
          <w:rFonts w:ascii="Sylfaen" w:hAnsi="Sylfaen" w:cs="AcadMtavr"/>
          <w:bCs/>
          <w:lang w:val="de-DE"/>
        </w:rPr>
        <w:t xml:space="preserve"> </w:t>
      </w:r>
      <w:r>
        <w:rPr>
          <w:rFonts w:ascii="Sylfaen" w:hAnsi="Sylfaen" w:cs="AcadMtavr"/>
          <w:bCs/>
          <w:lang w:val="de-DE"/>
        </w:rPr>
        <w:t>მასალას</w:t>
      </w:r>
      <w:r w:rsidRPr="00350236">
        <w:rPr>
          <w:rFonts w:ascii="Sylfaen" w:hAnsi="Sylfaen" w:cs="AcadMtavr"/>
          <w:bCs/>
          <w:lang w:val="de-DE"/>
        </w:rPr>
        <w:t>.</w:t>
      </w:r>
    </w:p>
    <w:p w:rsidR="00F20EB2" w:rsidRPr="00B40B78" w:rsidRDefault="00F20EB2" w:rsidP="00F20EB2">
      <w:pPr>
        <w:spacing w:after="0" w:line="240" w:lineRule="auto"/>
        <w:jc w:val="both"/>
        <w:rPr>
          <w:rFonts w:ascii="Sylfaen" w:hAnsi="Sylfaen"/>
        </w:rPr>
      </w:pPr>
    </w:p>
    <w:p w:rsidR="00F20EB2" w:rsidRPr="00B40B78" w:rsidRDefault="00F20EB2" w:rsidP="00F20EB2">
      <w:pPr>
        <w:spacing w:after="0" w:line="240" w:lineRule="auto"/>
        <w:jc w:val="center"/>
        <w:rPr>
          <w:rFonts w:ascii="Sylfaen" w:hAnsi="Sylfaen" w:cs="AcadNusx"/>
          <w:b/>
          <w:bCs/>
        </w:rPr>
      </w:pPr>
      <w:r>
        <w:rPr>
          <w:rFonts w:ascii="Sylfaen" w:hAnsi="Sylfaen" w:cs="AcadNusx"/>
          <w:b/>
          <w:bCs/>
        </w:rPr>
        <w:t>სწავლის</w:t>
      </w:r>
      <w:r w:rsidRPr="00350236">
        <w:rPr>
          <w:rFonts w:ascii="Sylfaen" w:hAnsi="Sylfaen" w:cs="AcadNusx"/>
          <w:b/>
          <w:bCs/>
        </w:rPr>
        <w:t xml:space="preserve"> </w:t>
      </w:r>
      <w:r>
        <w:rPr>
          <w:rFonts w:ascii="Sylfaen" w:hAnsi="Sylfaen" w:cs="AcadNusx"/>
          <w:b/>
          <w:bCs/>
        </w:rPr>
        <w:t>სწავლა</w:t>
      </w:r>
    </w:p>
    <w:p w:rsidR="00F20EB2" w:rsidRPr="00B40B78" w:rsidRDefault="00F20EB2" w:rsidP="00F20EB2">
      <w:pPr>
        <w:spacing w:after="0" w:line="240" w:lineRule="auto"/>
        <w:jc w:val="both"/>
        <w:rPr>
          <w:rFonts w:ascii="Sylfaen" w:hAnsi="Sylfaen" w:cs="AcadNusx"/>
          <w:b/>
          <w:bCs/>
        </w:rPr>
      </w:pPr>
    </w:p>
    <w:p w:rsidR="00F20EB2" w:rsidRPr="00B40B78" w:rsidRDefault="00F20EB2" w:rsidP="00F20EB2">
      <w:pPr>
        <w:autoSpaceDE w:val="0"/>
        <w:autoSpaceDN w:val="0"/>
        <w:adjustRightInd w:val="0"/>
        <w:spacing w:after="0" w:line="240" w:lineRule="auto"/>
        <w:ind w:left="1320" w:hanging="1320"/>
        <w:jc w:val="both"/>
        <w:rPr>
          <w:rFonts w:ascii="Sylfaen" w:hAnsi="Sylfaen" w:cs="AcadNusx"/>
          <w:b/>
          <w:bCs/>
          <w:lang w:val="ka-GE"/>
        </w:rPr>
      </w:pPr>
      <w:r>
        <w:rPr>
          <w:rFonts w:ascii="Sylfaen" w:hAnsi="Sylfaen" w:cs="AcadNusx"/>
          <w:b/>
          <w:bCs/>
          <w:lang w:val="de-DE"/>
        </w:rPr>
        <w:t>ქ.მ.IV.2</w:t>
      </w:r>
      <w:r>
        <w:rPr>
          <w:rFonts w:ascii="Sylfaen" w:hAnsi="Sylfaen" w:cs="AcadNusx"/>
          <w:b/>
          <w:bCs/>
          <w:lang w:val="ka-GE"/>
        </w:rPr>
        <w:t>1</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პროექტის</w:t>
      </w:r>
      <w:r w:rsidRPr="00350236">
        <w:rPr>
          <w:rFonts w:ascii="Sylfaen" w:hAnsi="Sylfaen" w:cs="AcadNusx"/>
          <w:b/>
          <w:bCs/>
          <w:lang w:val="de-DE"/>
        </w:rPr>
        <w:t xml:space="preserve"> (</w:t>
      </w:r>
      <w:r>
        <w:rPr>
          <w:rFonts w:ascii="Sylfaen" w:hAnsi="Sylfaen" w:cs="AcadNusx"/>
          <w:b/>
          <w:bCs/>
          <w:lang w:val="de-DE"/>
        </w:rPr>
        <w:t>მაგ</w:t>
      </w:r>
      <w:r w:rsidRPr="00350236">
        <w:rPr>
          <w:rFonts w:ascii="Sylfaen" w:hAnsi="Sylfaen" w:cs="AcadNusx"/>
          <w:b/>
          <w:bCs/>
          <w:lang w:val="de-DE"/>
        </w:rPr>
        <w:t xml:space="preserve">., </w:t>
      </w:r>
      <w:r>
        <w:rPr>
          <w:rFonts w:ascii="Sylfaen" w:hAnsi="Sylfaen" w:cs="AcadNusx"/>
          <w:b/>
          <w:bCs/>
          <w:lang w:val="de-DE"/>
        </w:rPr>
        <w:t>თანაკლასელების</w:t>
      </w:r>
      <w:r w:rsidRPr="00350236">
        <w:rPr>
          <w:rFonts w:ascii="Sylfaen" w:hAnsi="Sylfaen" w:cs="AcadNusx"/>
          <w:b/>
          <w:bCs/>
          <w:lang w:val="de-DE"/>
        </w:rPr>
        <w:t xml:space="preserve"> </w:t>
      </w:r>
      <w:r>
        <w:rPr>
          <w:rFonts w:ascii="Sylfaen" w:hAnsi="Sylfaen" w:cs="AcadNusx"/>
          <w:b/>
          <w:bCs/>
          <w:lang w:val="de-DE"/>
        </w:rPr>
        <w:t>ნახატების</w:t>
      </w:r>
      <w:r>
        <w:rPr>
          <w:rFonts w:ascii="Sylfaen" w:hAnsi="Sylfaen" w:cs="AcadNusx"/>
          <w:b/>
          <w:bCs/>
          <w:lang w:val="ka-GE"/>
        </w:rPr>
        <w:t xml:space="preserve"> /</w:t>
      </w:r>
    </w:p>
    <w:p w:rsidR="00F20EB2" w:rsidRPr="00B40B78" w:rsidRDefault="00F20EB2" w:rsidP="00F20EB2">
      <w:pPr>
        <w:autoSpaceDE w:val="0"/>
        <w:autoSpaceDN w:val="0"/>
        <w:adjustRightInd w:val="0"/>
        <w:spacing w:after="0" w:line="240" w:lineRule="auto"/>
        <w:ind w:left="1320" w:hanging="1320"/>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ნაკეთობების</w:t>
      </w:r>
      <w:r w:rsidRPr="00350236">
        <w:rPr>
          <w:rFonts w:ascii="Sylfaen" w:hAnsi="Sylfaen" w:cs="AcadNusx"/>
          <w:b/>
          <w:bCs/>
          <w:lang w:val="de-DE"/>
        </w:rPr>
        <w:t xml:space="preserve"> </w:t>
      </w:r>
      <w:r>
        <w:rPr>
          <w:rFonts w:ascii="Sylfaen" w:hAnsi="Sylfaen" w:cs="AcadNusx"/>
          <w:b/>
          <w:bCs/>
          <w:lang w:val="de-DE"/>
        </w:rPr>
        <w:t>გამოფენის</w:t>
      </w:r>
      <w:r w:rsidRPr="00350236">
        <w:rPr>
          <w:rFonts w:ascii="Sylfaen" w:hAnsi="Sylfaen" w:cs="AcadNusx"/>
          <w:b/>
          <w:bCs/>
          <w:lang w:val="de-DE"/>
        </w:rPr>
        <w:t xml:space="preserve"> </w:t>
      </w:r>
      <w:r>
        <w:rPr>
          <w:rFonts w:ascii="Sylfaen" w:hAnsi="Sylfaen" w:cs="AcadNusx"/>
          <w:b/>
          <w:bCs/>
          <w:lang w:val="de-DE"/>
        </w:rPr>
        <w:t>მოწყობა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სხვა</w:t>
      </w:r>
      <w:r w:rsidRPr="00350236">
        <w:rPr>
          <w:rFonts w:ascii="Sylfaen" w:hAnsi="Sylfaen" w:cs="AcadNusx"/>
          <w:b/>
          <w:bCs/>
          <w:lang w:val="de-DE"/>
        </w:rPr>
        <w:t xml:space="preserve">) </w:t>
      </w:r>
      <w:r>
        <w:rPr>
          <w:rFonts w:ascii="Sylfaen" w:hAnsi="Sylfaen" w:cs="AcadNusx"/>
          <w:b/>
          <w:bCs/>
          <w:lang w:val="de-DE"/>
        </w:rPr>
        <w:t>განხორციელების</w:t>
      </w:r>
      <w:r w:rsidRPr="00350236">
        <w:rPr>
          <w:rFonts w:ascii="Sylfaen" w:hAnsi="Sylfaen" w:cs="AcadNusx"/>
          <w:b/>
          <w:bCs/>
          <w:lang w:val="de-DE"/>
        </w:rPr>
        <w:t xml:space="preserve"> </w:t>
      </w:r>
      <w:r>
        <w:rPr>
          <w:rFonts w:ascii="Sylfaen" w:hAnsi="Sylfaen" w:cs="AcadNusx"/>
          <w:b/>
          <w:bCs/>
          <w:lang w:val="de-DE"/>
        </w:rPr>
        <w:t>ხელშესაწყობად</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320" w:hanging="1320"/>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მიმართოს</w:t>
      </w:r>
      <w:r w:rsidRPr="00350236">
        <w:rPr>
          <w:rFonts w:ascii="Sylfaen" w:hAnsi="Sylfaen" w:cs="AcadNusx"/>
          <w:b/>
          <w:bCs/>
          <w:lang w:val="de-DE"/>
        </w:rPr>
        <w:t xml:space="preserve"> </w:t>
      </w:r>
      <w:r>
        <w:rPr>
          <w:rFonts w:ascii="Sylfaen" w:hAnsi="Sylfaen" w:cs="AcadNusx"/>
          <w:b/>
          <w:bCs/>
          <w:lang w:val="de-DE"/>
        </w:rPr>
        <w:t>სხვადასხვა</w:t>
      </w:r>
      <w:r w:rsidRPr="00350236">
        <w:rPr>
          <w:rFonts w:ascii="Sylfaen" w:hAnsi="Sylfaen" w:cs="AcadNusx"/>
          <w:b/>
          <w:bCs/>
          <w:lang w:val="de-DE"/>
        </w:rPr>
        <w:t xml:space="preserve"> </w:t>
      </w:r>
      <w:r>
        <w:rPr>
          <w:rFonts w:ascii="Sylfaen" w:hAnsi="Sylfaen" w:cs="AcadNusx"/>
          <w:b/>
          <w:bCs/>
          <w:lang w:val="de-DE"/>
        </w:rPr>
        <w:t>სტრატეგიას</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1320" w:hanging="1320"/>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65"/>
        </w:numPr>
        <w:tabs>
          <w:tab w:val="clear" w:pos="1240"/>
          <w:tab w:val="num" w:pos="990"/>
        </w:tabs>
        <w:autoSpaceDE w:val="0"/>
        <w:autoSpaceDN w:val="0"/>
        <w:adjustRightInd w:val="0"/>
        <w:spacing w:after="0" w:line="240" w:lineRule="auto"/>
        <w:ind w:left="990"/>
        <w:jc w:val="both"/>
        <w:rPr>
          <w:rFonts w:ascii="Sylfaen" w:hAnsi="Sylfaen" w:cs="AcadNusx"/>
          <w:iCs/>
          <w:lang w:val="de-DE"/>
        </w:rPr>
      </w:pPr>
      <w:r>
        <w:rPr>
          <w:rFonts w:ascii="Sylfaen" w:hAnsi="Sylfaen" w:cs="AcadNusx"/>
          <w:iCs/>
          <w:lang w:val="de-DE"/>
        </w:rPr>
        <w:t>გუნდის</w:t>
      </w:r>
      <w:r w:rsidRPr="00350236">
        <w:rPr>
          <w:rFonts w:ascii="Sylfaen" w:hAnsi="Sylfaen" w:cs="AcadNusx"/>
          <w:iCs/>
          <w:lang w:val="de-DE"/>
        </w:rPr>
        <w:t xml:space="preserve"> </w:t>
      </w:r>
      <w:r>
        <w:rPr>
          <w:rFonts w:ascii="Sylfaen" w:hAnsi="Sylfaen" w:cs="AcadNusx"/>
          <w:iCs/>
          <w:lang w:val="de-DE"/>
        </w:rPr>
        <w:t>წევრებ</w:t>
      </w:r>
      <w:r>
        <w:rPr>
          <w:rFonts w:ascii="Sylfaen" w:hAnsi="Sylfaen" w:cs="AcadNusx"/>
          <w:iCs/>
          <w:lang w:val="ka-GE"/>
        </w:rPr>
        <w:t>თან და</w:t>
      </w:r>
      <w:r w:rsidRPr="00350236">
        <w:rPr>
          <w:rFonts w:ascii="Sylfaen" w:hAnsi="Sylfaen" w:cs="AcadNusx"/>
          <w:iCs/>
          <w:lang w:val="de-DE"/>
        </w:rPr>
        <w:t xml:space="preserve"> </w:t>
      </w:r>
      <w:r>
        <w:rPr>
          <w:rFonts w:ascii="Sylfaen" w:hAnsi="Sylfaen" w:cs="AcadNusx"/>
          <w:iCs/>
          <w:lang w:val="de-DE"/>
        </w:rPr>
        <w:t>მასწავლებელთან</w:t>
      </w:r>
      <w:r w:rsidRPr="00350236">
        <w:rPr>
          <w:rFonts w:ascii="Sylfaen" w:hAnsi="Sylfaen" w:cs="AcadNusx"/>
          <w:iCs/>
          <w:lang w:val="de-DE"/>
        </w:rPr>
        <w:t xml:space="preserve"> </w:t>
      </w:r>
      <w:r>
        <w:rPr>
          <w:rFonts w:ascii="Sylfaen" w:hAnsi="Sylfaen" w:cs="AcadNusx"/>
          <w:iCs/>
          <w:lang w:val="de-DE"/>
        </w:rPr>
        <w:t>ერთად</w:t>
      </w:r>
      <w:r w:rsidRPr="00350236">
        <w:rPr>
          <w:rFonts w:ascii="Sylfaen" w:hAnsi="Sylfaen" w:cs="AcadNusx"/>
          <w:iCs/>
          <w:lang w:val="de-DE"/>
        </w:rPr>
        <w:t xml:space="preserve"> </w:t>
      </w:r>
      <w:r>
        <w:rPr>
          <w:rFonts w:ascii="Sylfaen" w:hAnsi="Sylfaen" w:cs="AcadNusx"/>
          <w:iCs/>
          <w:lang w:val="de-DE"/>
        </w:rPr>
        <w:t>გეგმავ</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პროექტის</w:t>
      </w:r>
      <w:r w:rsidRPr="00350236">
        <w:rPr>
          <w:rFonts w:ascii="Sylfaen" w:hAnsi="Sylfaen" w:cs="AcadNusx"/>
          <w:iCs/>
          <w:lang w:val="de-DE"/>
        </w:rPr>
        <w:t xml:space="preserve"> </w:t>
      </w:r>
      <w:r>
        <w:rPr>
          <w:rFonts w:ascii="Sylfaen" w:hAnsi="Sylfaen" w:cs="AcadNusx"/>
          <w:iCs/>
          <w:lang w:val="de-DE"/>
        </w:rPr>
        <w:t>განხორციელების</w:t>
      </w:r>
      <w:r w:rsidRPr="00350236">
        <w:rPr>
          <w:rFonts w:ascii="Sylfaen" w:hAnsi="Sylfaen" w:cs="AcadNusx"/>
          <w:iCs/>
          <w:lang w:val="de-DE"/>
        </w:rPr>
        <w:t xml:space="preserve"> </w:t>
      </w:r>
      <w:r>
        <w:rPr>
          <w:rFonts w:ascii="Sylfaen" w:hAnsi="Sylfaen" w:cs="AcadNusx"/>
          <w:iCs/>
          <w:lang w:val="de-DE"/>
        </w:rPr>
        <w:t>ეტაპებს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ადგენ</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შესრულების</w:t>
      </w:r>
      <w:r w:rsidRPr="00350236">
        <w:rPr>
          <w:rFonts w:ascii="Sylfaen" w:hAnsi="Sylfaen" w:cs="AcadNusx"/>
          <w:iCs/>
          <w:lang w:val="de-DE"/>
        </w:rPr>
        <w:t xml:space="preserve"> </w:t>
      </w:r>
      <w:r>
        <w:rPr>
          <w:rFonts w:ascii="Sylfaen" w:hAnsi="Sylfaen" w:cs="AcadNusx"/>
          <w:iCs/>
          <w:lang w:val="de-DE"/>
        </w:rPr>
        <w:t>ვადებს</w:t>
      </w:r>
      <w:r w:rsidRPr="00350236">
        <w:rPr>
          <w:rFonts w:ascii="Sylfaen" w:hAnsi="Sylfaen" w:cs="AcadNusx"/>
          <w:iCs/>
          <w:lang w:val="de-DE"/>
        </w:rPr>
        <w:t>;</w:t>
      </w:r>
    </w:p>
    <w:p w:rsidR="00F20EB2" w:rsidRPr="00B40B78" w:rsidRDefault="00F20EB2" w:rsidP="00F20EB2">
      <w:pPr>
        <w:pStyle w:val="ListParagraph"/>
        <w:numPr>
          <w:ilvl w:val="0"/>
          <w:numId w:val="65"/>
        </w:numPr>
        <w:tabs>
          <w:tab w:val="clear" w:pos="1240"/>
          <w:tab w:val="num" w:pos="990"/>
        </w:tabs>
        <w:autoSpaceDE w:val="0"/>
        <w:autoSpaceDN w:val="0"/>
        <w:adjustRightInd w:val="0"/>
        <w:spacing w:after="0" w:line="240" w:lineRule="auto"/>
        <w:ind w:left="990"/>
        <w:jc w:val="both"/>
        <w:rPr>
          <w:rFonts w:ascii="Sylfaen" w:hAnsi="Sylfaen" w:cs="AcadNusx"/>
          <w:iCs/>
          <w:lang w:val="de-DE"/>
        </w:rPr>
      </w:pPr>
      <w:r>
        <w:rPr>
          <w:rFonts w:ascii="Sylfaen" w:hAnsi="Sylfaen" w:cs="AcadNusx"/>
          <w:iCs/>
          <w:lang w:val="de-DE"/>
        </w:rPr>
        <w:t>ასრულებს</w:t>
      </w:r>
      <w:r w:rsidRPr="00350236">
        <w:rPr>
          <w:rFonts w:ascii="Sylfaen" w:hAnsi="Sylfaen" w:cs="AcadNusx"/>
          <w:iCs/>
          <w:lang w:val="de-DE"/>
        </w:rPr>
        <w:t xml:space="preserve"> </w:t>
      </w:r>
      <w:r>
        <w:rPr>
          <w:rFonts w:ascii="Sylfaen" w:hAnsi="Sylfaen" w:cs="AcadNusx"/>
          <w:iCs/>
          <w:lang w:val="de-DE"/>
        </w:rPr>
        <w:t>მასწავლებლის</w:t>
      </w:r>
      <w:r w:rsidRPr="00350236">
        <w:rPr>
          <w:rFonts w:ascii="Sylfaen" w:hAnsi="Sylfaen" w:cs="AcadNusx"/>
          <w:iCs/>
          <w:lang w:val="de-DE"/>
        </w:rPr>
        <w:t xml:space="preserve"> </w:t>
      </w:r>
      <w:r>
        <w:rPr>
          <w:rFonts w:ascii="Sylfaen" w:hAnsi="Sylfaen" w:cs="AcadNusx"/>
          <w:iCs/>
          <w:lang w:val="de-DE"/>
        </w:rPr>
        <w:t>მიერ</w:t>
      </w:r>
      <w:r w:rsidRPr="00350236">
        <w:rPr>
          <w:rFonts w:ascii="Sylfaen" w:hAnsi="Sylfaen" w:cs="AcadNusx"/>
          <w:iCs/>
          <w:lang w:val="de-DE"/>
        </w:rPr>
        <w:t xml:space="preserve"> </w:t>
      </w:r>
      <w:r>
        <w:rPr>
          <w:rFonts w:ascii="Sylfaen" w:hAnsi="Sylfaen" w:cs="AcadNusx"/>
          <w:iCs/>
          <w:lang w:val="de-DE"/>
        </w:rPr>
        <w:t>მი</w:t>
      </w:r>
      <w:r>
        <w:rPr>
          <w:rFonts w:ascii="Sylfaen" w:hAnsi="Sylfaen" w:cs="AcadNusx"/>
          <w:iCs/>
          <w:lang w:val="ka-GE"/>
        </w:rPr>
        <w:t>ნიჭ</w:t>
      </w:r>
      <w:r>
        <w:rPr>
          <w:rFonts w:ascii="Sylfaen" w:hAnsi="Sylfaen" w:cs="AcadNusx"/>
          <w:iCs/>
          <w:lang w:val="de-DE"/>
        </w:rPr>
        <w:t>ებულ</w:t>
      </w:r>
      <w:r w:rsidRPr="00350236">
        <w:rPr>
          <w:rFonts w:ascii="Sylfaen" w:hAnsi="Sylfaen" w:cs="AcadNusx"/>
          <w:iCs/>
          <w:lang w:val="de-DE"/>
        </w:rPr>
        <w:t xml:space="preserve"> </w:t>
      </w:r>
      <w:r>
        <w:rPr>
          <w:rFonts w:ascii="Sylfaen" w:hAnsi="Sylfaen" w:cs="AcadNusx"/>
          <w:iCs/>
          <w:lang w:val="de-DE"/>
        </w:rPr>
        <w:t>ფუნქციას</w:t>
      </w:r>
      <w:r w:rsidRPr="00350236">
        <w:rPr>
          <w:rFonts w:ascii="Sylfaen" w:hAnsi="Sylfaen" w:cs="AcadNusx"/>
          <w:iCs/>
          <w:lang w:val="de-DE"/>
        </w:rPr>
        <w:t>;</w:t>
      </w:r>
    </w:p>
    <w:p w:rsidR="00F20EB2" w:rsidRPr="00B40B78" w:rsidRDefault="00F20EB2" w:rsidP="00F20EB2">
      <w:pPr>
        <w:pStyle w:val="ListParagraph"/>
        <w:numPr>
          <w:ilvl w:val="0"/>
          <w:numId w:val="65"/>
        </w:numPr>
        <w:tabs>
          <w:tab w:val="clear" w:pos="1240"/>
          <w:tab w:val="num" w:pos="990"/>
        </w:tabs>
        <w:autoSpaceDE w:val="0"/>
        <w:autoSpaceDN w:val="0"/>
        <w:adjustRightInd w:val="0"/>
        <w:spacing w:after="0" w:line="240" w:lineRule="auto"/>
        <w:ind w:left="990"/>
        <w:jc w:val="both"/>
        <w:rPr>
          <w:rFonts w:ascii="Sylfaen" w:hAnsi="Sylfaen" w:cs="AcadNusx"/>
          <w:iCs/>
          <w:lang w:val="de-DE"/>
        </w:rPr>
      </w:pPr>
      <w:r>
        <w:rPr>
          <w:rFonts w:ascii="Sylfaen" w:hAnsi="Sylfaen" w:cs="AcadNusx"/>
          <w:iCs/>
          <w:lang w:val="de-DE"/>
        </w:rPr>
        <w:t>მასწავლებლის</w:t>
      </w:r>
      <w:r w:rsidRPr="00350236">
        <w:rPr>
          <w:rFonts w:ascii="Sylfaen" w:hAnsi="Sylfaen" w:cs="AcadNusx"/>
          <w:iCs/>
          <w:lang w:val="de-DE"/>
        </w:rPr>
        <w:t xml:space="preserve">, </w:t>
      </w:r>
      <w:r>
        <w:rPr>
          <w:rFonts w:ascii="Sylfaen" w:hAnsi="Sylfaen" w:cs="AcadNusx"/>
          <w:iCs/>
          <w:lang w:val="de-DE"/>
        </w:rPr>
        <w:t>ოჯახის</w:t>
      </w:r>
      <w:r w:rsidRPr="00350236">
        <w:rPr>
          <w:rFonts w:ascii="Sylfaen" w:hAnsi="Sylfaen" w:cs="AcadNusx"/>
          <w:iCs/>
          <w:lang w:val="de-DE"/>
        </w:rPr>
        <w:t xml:space="preserve"> </w:t>
      </w:r>
      <w:r>
        <w:rPr>
          <w:rFonts w:ascii="Sylfaen" w:hAnsi="Sylfaen" w:cs="AcadNusx"/>
          <w:iCs/>
          <w:lang w:val="de-DE"/>
        </w:rPr>
        <w:t>წევრის</w:t>
      </w:r>
      <w:r w:rsidRPr="00350236">
        <w:rPr>
          <w:rFonts w:ascii="Sylfaen" w:hAnsi="Sylfaen" w:cs="AcadNusx"/>
          <w:iCs/>
          <w:lang w:val="de-DE"/>
        </w:rPr>
        <w:t xml:space="preserve">, </w:t>
      </w:r>
      <w:r>
        <w:rPr>
          <w:rFonts w:ascii="Sylfaen" w:hAnsi="Sylfaen" w:cs="AcadNusx"/>
          <w:iCs/>
          <w:lang w:val="de-DE"/>
        </w:rPr>
        <w:t>უფროსი</w:t>
      </w:r>
      <w:r w:rsidRPr="00350236">
        <w:rPr>
          <w:rFonts w:ascii="Sylfaen" w:hAnsi="Sylfaen" w:cs="AcadNusx"/>
          <w:iCs/>
          <w:lang w:val="de-DE"/>
        </w:rPr>
        <w:t xml:space="preserve"> </w:t>
      </w:r>
      <w:r>
        <w:rPr>
          <w:rFonts w:ascii="Sylfaen" w:hAnsi="Sylfaen" w:cs="AcadNusx"/>
          <w:iCs/>
          <w:lang w:val="de-DE"/>
        </w:rPr>
        <w:t>მეგობრის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ა</w:t>
      </w:r>
      <w:r w:rsidRPr="00350236">
        <w:rPr>
          <w:rFonts w:ascii="Sylfaen" w:hAnsi="Sylfaen" w:cs="AcadNusx"/>
          <w:iCs/>
          <w:lang w:val="de-DE"/>
        </w:rPr>
        <w:t>.</w:t>
      </w:r>
      <w:r>
        <w:rPr>
          <w:rFonts w:ascii="Sylfaen" w:hAnsi="Sylfaen" w:cs="AcadNusx"/>
          <w:iCs/>
          <w:lang w:val="de-DE"/>
        </w:rPr>
        <w:t>შ</w:t>
      </w:r>
      <w:r w:rsidRPr="00350236">
        <w:rPr>
          <w:rFonts w:ascii="Sylfaen" w:hAnsi="Sylfaen" w:cs="AcadNusx"/>
          <w:iCs/>
          <w:lang w:val="de-DE"/>
        </w:rPr>
        <w:t xml:space="preserve">. </w:t>
      </w:r>
      <w:r>
        <w:rPr>
          <w:rFonts w:ascii="Sylfaen" w:hAnsi="Sylfaen" w:cs="AcadNusx"/>
          <w:iCs/>
          <w:lang w:val="de-DE"/>
        </w:rPr>
        <w:t>დახმარებით</w:t>
      </w:r>
      <w:r w:rsidRPr="00350236">
        <w:rPr>
          <w:rFonts w:ascii="Sylfaen" w:hAnsi="Sylfaen" w:cs="AcadNusx"/>
          <w:iCs/>
          <w:lang w:val="de-DE"/>
        </w:rPr>
        <w:t xml:space="preserve"> </w:t>
      </w:r>
      <w:r>
        <w:rPr>
          <w:rFonts w:ascii="Sylfaen" w:hAnsi="Sylfaen" w:cs="AcadNusx"/>
          <w:iCs/>
          <w:lang w:val="de-DE"/>
        </w:rPr>
        <w:t>მოიძიებ</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სათანადო</w:t>
      </w:r>
      <w:r w:rsidRPr="00350236">
        <w:rPr>
          <w:rFonts w:ascii="Sylfaen" w:hAnsi="Sylfaen" w:cs="AcadNusx"/>
          <w:iCs/>
          <w:lang w:val="de-DE"/>
        </w:rPr>
        <w:t xml:space="preserve"> </w:t>
      </w:r>
      <w:r>
        <w:rPr>
          <w:rFonts w:ascii="Sylfaen" w:hAnsi="Sylfaen" w:cs="AcadNusx"/>
          <w:iCs/>
          <w:lang w:val="de-DE"/>
        </w:rPr>
        <w:t>რესურსებს</w:t>
      </w:r>
      <w:r w:rsidRPr="00350236">
        <w:rPr>
          <w:rFonts w:ascii="Sylfaen" w:hAnsi="Sylfaen" w:cs="AcadNusx"/>
          <w:iCs/>
          <w:lang w:val="de-DE"/>
        </w:rPr>
        <w:t xml:space="preserve"> </w:t>
      </w:r>
      <w:r>
        <w:rPr>
          <w:rFonts w:ascii="Sylfaen" w:hAnsi="Sylfaen" w:cs="AcadNusx"/>
          <w:iCs/>
          <w:lang w:val="de-DE"/>
        </w:rPr>
        <w:t>მასალის</w:t>
      </w:r>
      <w:r w:rsidRPr="00350236">
        <w:rPr>
          <w:rFonts w:ascii="Sylfaen" w:hAnsi="Sylfaen" w:cs="AcadNusx"/>
          <w:iCs/>
          <w:lang w:val="de-DE"/>
        </w:rPr>
        <w:t xml:space="preserve"> </w:t>
      </w:r>
      <w:r>
        <w:rPr>
          <w:rFonts w:ascii="Sylfaen" w:hAnsi="Sylfaen" w:cs="AcadNusx"/>
          <w:iCs/>
          <w:lang w:val="de-DE"/>
        </w:rPr>
        <w:t>შესაქმნელად</w:t>
      </w:r>
      <w:r w:rsidRPr="00350236">
        <w:rPr>
          <w:rFonts w:ascii="Sylfaen" w:hAnsi="Sylfaen" w:cs="AcadNusx"/>
          <w:iCs/>
          <w:lang w:val="de-DE"/>
        </w:rPr>
        <w:t>;</w:t>
      </w:r>
    </w:p>
    <w:p w:rsidR="00F20EB2" w:rsidRPr="00B40B78" w:rsidRDefault="00F20EB2" w:rsidP="00F20EB2">
      <w:pPr>
        <w:pStyle w:val="ListParagraph"/>
        <w:numPr>
          <w:ilvl w:val="0"/>
          <w:numId w:val="65"/>
        </w:numPr>
        <w:tabs>
          <w:tab w:val="clear" w:pos="1240"/>
          <w:tab w:val="num" w:pos="990"/>
        </w:tabs>
        <w:autoSpaceDE w:val="0"/>
        <w:autoSpaceDN w:val="0"/>
        <w:adjustRightInd w:val="0"/>
        <w:spacing w:after="0" w:line="240" w:lineRule="auto"/>
        <w:ind w:left="990"/>
        <w:jc w:val="both"/>
        <w:rPr>
          <w:rFonts w:ascii="Sylfaen" w:hAnsi="Sylfaen" w:cs="AcadNusx"/>
          <w:iCs/>
          <w:lang w:val="de-DE"/>
        </w:rPr>
      </w:pPr>
      <w:r>
        <w:rPr>
          <w:rFonts w:ascii="Sylfaen" w:hAnsi="Sylfaen" w:cs="AcadNusx"/>
          <w:iCs/>
          <w:lang w:val="de-DE"/>
        </w:rPr>
        <w:t>მოძიებული</w:t>
      </w:r>
      <w:r w:rsidRPr="00350236">
        <w:rPr>
          <w:rFonts w:ascii="Sylfaen" w:hAnsi="Sylfaen" w:cs="AcadNusx"/>
          <w:iCs/>
          <w:lang w:val="de-DE"/>
        </w:rPr>
        <w:t xml:space="preserve"> </w:t>
      </w:r>
      <w:r>
        <w:rPr>
          <w:rFonts w:ascii="Sylfaen" w:hAnsi="Sylfaen" w:cs="AcadNusx"/>
          <w:iCs/>
          <w:lang w:val="de-DE"/>
        </w:rPr>
        <w:t>მასალის</w:t>
      </w:r>
      <w:r w:rsidRPr="00350236">
        <w:rPr>
          <w:rFonts w:ascii="Sylfaen" w:hAnsi="Sylfaen" w:cs="AcadNusx"/>
          <w:iCs/>
          <w:lang w:val="de-DE"/>
        </w:rPr>
        <w:t xml:space="preserve"> </w:t>
      </w:r>
      <w:r>
        <w:rPr>
          <w:rFonts w:ascii="Sylfaen" w:hAnsi="Sylfaen" w:cs="AcadNusx"/>
          <w:iCs/>
          <w:lang w:val="de-DE"/>
        </w:rPr>
        <w:t>შერჩევისა</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დამუშავების</w:t>
      </w:r>
      <w:r w:rsidRPr="00350236">
        <w:rPr>
          <w:rFonts w:ascii="Sylfaen" w:hAnsi="Sylfaen" w:cs="AcadNusx"/>
          <w:iCs/>
          <w:lang w:val="de-DE"/>
        </w:rPr>
        <w:t xml:space="preserve"> </w:t>
      </w:r>
      <w:r>
        <w:rPr>
          <w:rFonts w:ascii="Sylfaen" w:hAnsi="Sylfaen" w:cs="AcadNusx"/>
          <w:iCs/>
          <w:lang w:val="de-DE"/>
        </w:rPr>
        <w:t>სხვადასხვა</w:t>
      </w:r>
      <w:r w:rsidRPr="00350236">
        <w:rPr>
          <w:rFonts w:ascii="Sylfaen" w:hAnsi="Sylfaen" w:cs="AcadNusx"/>
          <w:iCs/>
          <w:lang w:val="de-DE"/>
        </w:rPr>
        <w:t xml:space="preserve"> </w:t>
      </w:r>
      <w:r>
        <w:rPr>
          <w:rFonts w:ascii="Sylfaen" w:hAnsi="Sylfaen" w:cs="AcadNusx"/>
          <w:iCs/>
          <w:lang w:val="de-DE"/>
        </w:rPr>
        <w:t>ეტაპზე</w:t>
      </w:r>
      <w:r w:rsidRPr="00350236">
        <w:rPr>
          <w:rFonts w:ascii="Sylfaen" w:hAnsi="Sylfaen" w:cs="AcadNusx"/>
          <w:iCs/>
          <w:lang w:val="de-DE"/>
        </w:rPr>
        <w:t xml:space="preserve"> </w:t>
      </w:r>
      <w:r>
        <w:rPr>
          <w:rFonts w:ascii="Sylfaen" w:hAnsi="Sylfaen" w:cs="AcadNusx"/>
          <w:iCs/>
          <w:lang w:val="de-DE"/>
        </w:rPr>
        <w:t>გუნდი</w:t>
      </w:r>
      <w:r>
        <w:rPr>
          <w:rFonts w:ascii="Sylfaen" w:hAnsi="Sylfaen" w:cs="AcadNusx"/>
          <w:iCs/>
          <w:lang w:val="ka-GE"/>
        </w:rPr>
        <w:t>ს წევრებთან ერთად</w:t>
      </w:r>
      <w:r w:rsidRPr="00350236">
        <w:rPr>
          <w:rFonts w:ascii="Sylfaen" w:hAnsi="Sylfaen" w:cs="AcadNusx"/>
          <w:iCs/>
          <w:lang w:val="de-DE"/>
        </w:rPr>
        <w:t xml:space="preserve">, </w:t>
      </w:r>
      <w:r>
        <w:rPr>
          <w:rFonts w:ascii="Sylfaen" w:hAnsi="Sylfaen" w:cs="AcadNusx"/>
          <w:iCs/>
          <w:lang w:val="de-DE"/>
        </w:rPr>
        <w:t>საჭიროებისამებრ</w:t>
      </w:r>
      <w:r w:rsidRPr="00350236">
        <w:rPr>
          <w:rFonts w:ascii="Sylfaen" w:hAnsi="Sylfaen" w:cs="AcadNusx"/>
          <w:iCs/>
          <w:lang w:val="de-DE"/>
        </w:rPr>
        <w:t xml:space="preserve">, </w:t>
      </w:r>
      <w:r>
        <w:rPr>
          <w:rFonts w:ascii="Sylfaen" w:hAnsi="Sylfaen" w:cs="AcadNusx"/>
          <w:iCs/>
          <w:lang w:val="de-DE"/>
        </w:rPr>
        <w:t>მიმართავ</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მასწავლებელს</w:t>
      </w:r>
      <w:r w:rsidRPr="00350236">
        <w:rPr>
          <w:rFonts w:ascii="Sylfaen" w:hAnsi="Sylfaen" w:cs="AcadNusx"/>
          <w:iCs/>
          <w:lang w:val="de-DE"/>
        </w:rPr>
        <w:t xml:space="preserve"> </w:t>
      </w:r>
      <w:r>
        <w:rPr>
          <w:rFonts w:ascii="Sylfaen" w:hAnsi="Sylfaen" w:cs="AcadNusx"/>
          <w:iCs/>
          <w:lang w:val="de-DE"/>
        </w:rPr>
        <w:t>კონსულტაციისათვის</w:t>
      </w:r>
      <w:r w:rsidRPr="00350236">
        <w:rPr>
          <w:rFonts w:ascii="Sylfaen" w:hAnsi="Sylfaen" w:cs="AcadNusx"/>
          <w:iCs/>
          <w:lang w:val="de-DE"/>
        </w:rPr>
        <w:t>;</w:t>
      </w:r>
    </w:p>
    <w:p w:rsidR="00F20EB2" w:rsidRPr="00B40B78" w:rsidRDefault="00F20EB2" w:rsidP="00F20EB2">
      <w:pPr>
        <w:pStyle w:val="ListParagraph"/>
        <w:numPr>
          <w:ilvl w:val="0"/>
          <w:numId w:val="65"/>
        </w:numPr>
        <w:tabs>
          <w:tab w:val="clear" w:pos="1240"/>
          <w:tab w:val="num" w:pos="990"/>
        </w:tabs>
        <w:autoSpaceDE w:val="0"/>
        <w:autoSpaceDN w:val="0"/>
        <w:adjustRightInd w:val="0"/>
        <w:spacing w:after="0" w:line="240" w:lineRule="auto"/>
        <w:ind w:left="990"/>
        <w:jc w:val="both"/>
        <w:rPr>
          <w:rFonts w:ascii="Sylfaen" w:hAnsi="Sylfaen" w:cs="AcadNusx"/>
          <w:iCs/>
          <w:lang w:val="de-DE"/>
        </w:rPr>
      </w:pPr>
      <w:r>
        <w:rPr>
          <w:rFonts w:ascii="Sylfaen" w:hAnsi="Sylfaen" w:cs="AcadNusx"/>
          <w:iCs/>
          <w:lang w:val="de-DE"/>
        </w:rPr>
        <w:t>მასწავლებლის</w:t>
      </w:r>
      <w:r w:rsidRPr="00350236">
        <w:rPr>
          <w:rFonts w:ascii="Sylfaen" w:hAnsi="Sylfaen" w:cs="AcadNusx"/>
          <w:iCs/>
          <w:lang w:val="de-DE"/>
        </w:rPr>
        <w:t xml:space="preserve"> </w:t>
      </w:r>
      <w:r>
        <w:rPr>
          <w:rFonts w:ascii="Sylfaen" w:hAnsi="Sylfaen" w:cs="AcadNusx"/>
          <w:iCs/>
          <w:lang w:val="de-DE"/>
        </w:rPr>
        <w:t>დახმარებით</w:t>
      </w:r>
      <w:r w:rsidRPr="00350236">
        <w:rPr>
          <w:rFonts w:ascii="Sylfaen" w:hAnsi="Sylfaen" w:cs="AcadNusx"/>
          <w:iCs/>
          <w:lang w:val="de-DE"/>
        </w:rPr>
        <w:t xml:space="preserve"> </w:t>
      </w:r>
      <w:r>
        <w:rPr>
          <w:rFonts w:ascii="Sylfaen" w:hAnsi="Sylfaen" w:cs="AcadNusx"/>
          <w:iCs/>
          <w:lang w:val="de-DE"/>
        </w:rPr>
        <w:t>აუმჯობესებ</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პროექტს</w:t>
      </w:r>
      <w:r w:rsidRPr="00350236">
        <w:rPr>
          <w:rFonts w:ascii="Sylfaen" w:hAnsi="Sylfaen" w:cs="AcadNusx"/>
          <w:iCs/>
          <w:lang w:val="de-DE"/>
        </w:rPr>
        <w:t xml:space="preserve">, </w:t>
      </w:r>
      <w:r>
        <w:rPr>
          <w:rFonts w:ascii="Sylfaen" w:hAnsi="Sylfaen" w:cs="AcadNusx"/>
          <w:iCs/>
          <w:lang w:val="de-DE"/>
        </w:rPr>
        <w:t>შეაქვ</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შესწორებები</w:t>
      </w:r>
      <w:r w:rsidRPr="00350236">
        <w:rPr>
          <w:rFonts w:ascii="Sylfaen" w:hAnsi="Sylfaen" w:cs="AcadNusx"/>
          <w:iCs/>
          <w:lang w:val="de-DE"/>
        </w:rPr>
        <w:t>.</w:t>
      </w:r>
    </w:p>
    <w:p w:rsidR="00F20EB2" w:rsidRPr="00B40B78" w:rsidRDefault="00F20EB2" w:rsidP="00F20EB2">
      <w:pPr>
        <w:autoSpaceDE w:val="0"/>
        <w:autoSpaceDN w:val="0"/>
        <w:adjustRightInd w:val="0"/>
        <w:spacing w:after="0" w:line="240" w:lineRule="auto"/>
        <w:jc w:val="both"/>
        <w:rPr>
          <w:rFonts w:ascii="Sylfaen" w:hAnsi="Sylfaen" w:cs="AcadNusx"/>
          <w:iCs/>
          <w:lang w:val="ka-GE"/>
        </w:rPr>
      </w:pPr>
    </w:p>
    <w:p w:rsidR="00F20EB2" w:rsidRPr="00B40B78" w:rsidRDefault="00F20EB2" w:rsidP="00F20EB2">
      <w:pPr>
        <w:autoSpaceDE w:val="0"/>
        <w:autoSpaceDN w:val="0"/>
        <w:adjustRightInd w:val="0"/>
        <w:spacing w:after="0" w:line="240" w:lineRule="auto"/>
        <w:ind w:left="708" w:hanging="708"/>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ქ.მ.IV.2</w:t>
      </w:r>
      <w:r>
        <w:rPr>
          <w:rFonts w:ascii="Sylfaen" w:hAnsi="Sylfaen" w:cs="AcadNusx"/>
          <w:b/>
          <w:bCs/>
          <w:lang w:val="ka-GE"/>
        </w:rPr>
        <w:t>2</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ორგანიზება</w:t>
      </w:r>
      <w:r w:rsidRPr="00350236">
        <w:rPr>
          <w:rFonts w:ascii="Sylfaen" w:hAnsi="Sylfaen" w:cs="AcadNusx"/>
          <w:b/>
          <w:bCs/>
          <w:lang w:val="de-DE"/>
        </w:rPr>
        <w:t xml:space="preserve"> </w:t>
      </w:r>
      <w:r>
        <w:rPr>
          <w:rFonts w:ascii="Sylfaen" w:hAnsi="Sylfaen" w:cs="AcadNusx"/>
          <w:b/>
          <w:bCs/>
          <w:lang w:val="de-DE"/>
        </w:rPr>
        <w:t>გაუწიოს</w:t>
      </w:r>
      <w:r w:rsidRPr="00350236">
        <w:rPr>
          <w:rFonts w:ascii="Sylfaen" w:hAnsi="Sylfaen" w:cs="AcadNusx"/>
          <w:b/>
          <w:bCs/>
          <w:lang w:val="de-DE"/>
        </w:rPr>
        <w:t xml:space="preserve">  </w:t>
      </w:r>
      <w:r>
        <w:rPr>
          <w:rFonts w:ascii="Sylfaen" w:hAnsi="Sylfaen" w:cs="AcadNusx"/>
          <w:b/>
          <w:bCs/>
          <w:lang w:val="de-DE"/>
        </w:rPr>
        <w:t>სასწავლო</w:t>
      </w:r>
      <w:r w:rsidRPr="00350236">
        <w:rPr>
          <w:rFonts w:ascii="Sylfaen" w:hAnsi="Sylfaen" w:cs="AcadNusx"/>
          <w:b/>
          <w:bCs/>
          <w:lang w:val="de-DE"/>
        </w:rPr>
        <w:t xml:space="preserve"> </w:t>
      </w:r>
      <w:r>
        <w:rPr>
          <w:rFonts w:ascii="Sylfaen" w:hAnsi="Sylfaen" w:cs="AcadNusx"/>
          <w:b/>
          <w:bCs/>
          <w:lang w:val="de-DE"/>
        </w:rPr>
        <w:t>საქმიანობას</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708" w:hanging="708"/>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2"/>
        </w:numPr>
        <w:autoSpaceDE w:val="0"/>
        <w:autoSpaceDN w:val="0"/>
        <w:adjustRightInd w:val="0"/>
        <w:spacing w:after="0" w:line="240" w:lineRule="auto"/>
        <w:ind w:left="990"/>
        <w:jc w:val="both"/>
        <w:rPr>
          <w:rFonts w:ascii="Sylfaen" w:hAnsi="Sylfaen" w:cs="AcadMtavr"/>
          <w:bCs/>
          <w:lang w:val="de-DE"/>
        </w:rPr>
      </w:pPr>
      <w:r>
        <w:rPr>
          <w:rFonts w:ascii="Sylfaen" w:hAnsi="Sylfaen" w:cs="AcadNusx"/>
          <w:iCs/>
        </w:rPr>
        <w:t>იწერს</w:t>
      </w:r>
      <w:r w:rsidRPr="00350236">
        <w:rPr>
          <w:rFonts w:ascii="Sylfaen" w:hAnsi="Sylfaen" w:cs="AcadNusx"/>
          <w:iCs/>
        </w:rPr>
        <w:t xml:space="preserve"> </w:t>
      </w:r>
      <w:r>
        <w:rPr>
          <w:rFonts w:ascii="Sylfaen" w:hAnsi="Sylfaen" w:cs="AcadNusx"/>
          <w:iCs/>
        </w:rPr>
        <w:t>დავალებებს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990"/>
        <w:jc w:val="both"/>
        <w:rPr>
          <w:rFonts w:ascii="Sylfaen" w:hAnsi="Sylfaen" w:cs="AcadMtavr"/>
          <w:bCs/>
          <w:lang w:val="de-DE"/>
        </w:rPr>
      </w:pPr>
      <w:r>
        <w:rPr>
          <w:rFonts w:ascii="Sylfaen" w:hAnsi="Sylfaen" w:cs="AcadNusx"/>
          <w:iCs/>
        </w:rPr>
        <w:t>ახერხებს</w:t>
      </w:r>
      <w:r w:rsidRPr="00350236">
        <w:rPr>
          <w:rFonts w:ascii="Sylfaen" w:hAnsi="Sylfaen" w:cs="AcadNusx"/>
          <w:iCs/>
        </w:rPr>
        <w:t xml:space="preserve"> </w:t>
      </w:r>
      <w:r>
        <w:rPr>
          <w:rFonts w:ascii="Sylfaen" w:hAnsi="Sylfaen" w:cs="AcadNusx"/>
          <w:iCs/>
        </w:rPr>
        <w:t>ყურადღების</w:t>
      </w:r>
      <w:r w:rsidRPr="00350236">
        <w:rPr>
          <w:rFonts w:ascii="Sylfaen" w:hAnsi="Sylfaen" w:cs="AcadNusx"/>
          <w:iCs/>
        </w:rPr>
        <w:t xml:space="preserve"> </w:t>
      </w:r>
      <w:r>
        <w:rPr>
          <w:rFonts w:ascii="Sylfaen" w:hAnsi="Sylfaen" w:cs="AcadNusx"/>
          <w:iCs/>
        </w:rPr>
        <w:t>კონცენტრირებას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990"/>
        <w:jc w:val="both"/>
        <w:rPr>
          <w:rFonts w:ascii="Sylfaen" w:hAnsi="Sylfaen" w:cs="AcadMtavr"/>
          <w:bCs/>
          <w:lang w:val="de-DE"/>
        </w:rPr>
      </w:pPr>
      <w:r>
        <w:rPr>
          <w:rFonts w:ascii="Sylfaen" w:hAnsi="Sylfaen" w:cs="AcadNusx"/>
          <w:iCs/>
          <w:lang w:val="de-DE"/>
        </w:rPr>
        <w:t>სამუშაოს</w:t>
      </w:r>
      <w:r w:rsidRPr="00350236">
        <w:rPr>
          <w:rFonts w:ascii="Sylfaen" w:hAnsi="Sylfaen" w:cs="AcadNusx"/>
          <w:iCs/>
          <w:lang w:val="de-DE"/>
        </w:rPr>
        <w:t xml:space="preserve"> </w:t>
      </w:r>
      <w:r>
        <w:rPr>
          <w:rFonts w:ascii="Sylfaen" w:hAnsi="Sylfaen" w:cs="AcadNusx"/>
          <w:iCs/>
          <w:lang w:val="de-DE"/>
        </w:rPr>
        <w:t>ყოფს</w:t>
      </w:r>
      <w:r w:rsidRPr="00350236">
        <w:rPr>
          <w:rFonts w:ascii="Sylfaen" w:hAnsi="Sylfaen" w:cs="AcadNusx"/>
          <w:iCs/>
          <w:lang w:val="de-DE"/>
        </w:rPr>
        <w:t xml:space="preserve"> </w:t>
      </w:r>
      <w:r>
        <w:rPr>
          <w:rFonts w:ascii="Sylfaen" w:hAnsi="Sylfaen" w:cs="AcadNusx"/>
          <w:iCs/>
          <w:lang w:val="de-DE"/>
        </w:rPr>
        <w:t>ეტაპებად</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გეგმავს</w:t>
      </w:r>
      <w:r w:rsidRPr="00350236">
        <w:rPr>
          <w:rFonts w:ascii="Sylfaen" w:hAnsi="Sylfaen" w:cs="AcadNusx"/>
          <w:iCs/>
          <w:lang w:val="de-DE"/>
        </w:rPr>
        <w:t xml:space="preserve">, </w:t>
      </w:r>
      <w:r>
        <w:rPr>
          <w:rFonts w:ascii="Sylfaen" w:hAnsi="Sylfaen" w:cs="AcadNusx"/>
          <w:iCs/>
          <w:lang w:val="de-DE"/>
        </w:rPr>
        <w:t>როგორი</w:t>
      </w:r>
      <w:r w:rsidRPr="00350236">
        <w:rPr>
          <w:rFonts w:ascii="Sylfaen" w:hAnsi="Sylfaen" w:cs="AcadNusx"/>
          <w:iCs/>
          <w:lang w:val="de-DE"/>
        </w:rPr>
        <w:t xml:space="preserve"> </w:t>
      </w:r>
      <w:r>
        <w:rPr>
          <w:rFonts w:ascii="Sylfaen" w:hAnsi="Sylfaen" w:cs="AcadNusx"/>
          <w:iCs/>
          <w:lang w:val="de-DE"/>
        </w:rPr>
        <w:t>თან</w:t>
      </w:r>
      <w:r>
        <w:rPr>
          <w:rFonts w:ascii="Sylfaen" w:hAnsi="Sylfaen" w:cs="AcadNusx"/>
          <w:iCs/>
          <w:lang w:val="ka-GE"/>
        </w:rPr>
        <w:t>ა</w:t>
      </w:r>
      <w:r>
        <w:rPr>
          <w:rFonts w:ascii="Sylfaen" w:hAnsi="Sylfaen" w:cs="AcadNusx"/>
          <w:iCs/>
          <w:lang w:val="de-DE"/>
        </w:rPr>
        <w:t>მიმდევრობით</w:t>
      </w:r>
      <w:r w:rsidRPr="00350236">
        <w:rPr>
          <w:rFonts w:ascii="Sylfaen" w:hAnsi="Sylfaen" w:cs="AcadNusx"/>
          <w:iCs/>
          <w:lang w:val="de-DE"/>
        </w:rPr>
        <w:t xml:space="preserve"> </w:t>
      </w:r>
      <w:r>
        <w:rPr>
          <w:rFonts w:ascii="Sylfaen" w:hAnsi="Sylfaen" w:cs="AcadNusx"/>
          <w:iCs/>
          <w:lang w:val="de-DE"/>
        </w:rPr>
        <w:t>შეასრულოს</w:t>
      </w:r>
      <w:r w:rsidRPr="00350236">
        <w:rPr>
          <w:rFonts w:ascii="Sylfaen" w:hAnsi="Sylfaen" w:cs="AcadNusx"/>
          <w:iCs/>
          <w:lang w:val="de-DE"/>
        </w:rPr>
        <w:t xml:space="preserve"> </w:t>
      </w:r>
      <w:r>
        <w:rPr>
          <w:rFonts w:ascii="Sylfaen" w:hAnsi="Sylfaen" w:cs="AcadNusx"/>
          <w:iCs/>
          <w:lang w:val="de-DE"/>
        </w:rPr>
        <w:t>იგი</w:t>
      </w:r>
      <w:r w:rsidRPr="00350236">
        <w:rPr>
          <w:rFonts w:ascii="Sylfaen" w:hAnsi="Sylfaen" w:cs="AcadNusx"/>
          <w:i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990"/>
        <w:jc w:val="both"/>
        <w:rPr>
          <w:rFonts w:ascii="Sylfaen" w:hAnsi="Sylfaen" w:cs="AcadMtavr"/>
          <w:bCs/>
          <w:lang w:val="de-DE"/>
        </w:rPr>
      </w:pPr>
      <w:r>
        <w:rPr>
          <w:rFonts w:ascii="Sylfaen" w:hAnsi="Sylfaen" w:cs="AcadNusx"/>
          <w:iCs/>
          <w:lang w:val="fr-FR"/>
        </w:rPr>
        <w:t>იცავს</w:t>
      </w:r>
      <w:r w:rsidRPr="00350236">
        <w:rPr>
          <w:rFonts w:ascii="Sylfaen" w:hAnsi="Sylfaen" w:cs="AcadNusx"/>
          <w:iCs/>
          <w:lang w:val="fr-FR"/>
        </w:rPr>
        <w:t xml:space="preserve"> </w:t>
      </w:r>
      <w:r>
        <w:rPr>
          <w:rFonts w:ascii="Sylfaen" w:hAnsi="Sylfaen" w:cs="AcadNusx"/>
          <w:iCs/>
          <w:lang w:val="fr-FR"/>
        </w:rPr>
        <w:t>დროის</w:t>
      </w:r>
      <w:r w:rsidRPr="00350236">
        <w:rPr>
          <w:rFonts w:ascii="Sylfaen" w:hAnsi="Sylfaen" w:cs="AcadNusx"/>
          <w:iCs/>
          <w:lang w:val="fr-FR"/>
        </w:rPr>
        <w:t xml:space="preserve"> </w:t>
      </w:r>
      <w:r>
        <w:rPr>
          <w:rFonts w:ascii="Sylfaen" w:hAnsi="Sylfaen" w:cs="AcadNusx"/>
          <w:iCs/>
          <w:lang w:val="fr-FR"/>
        </w:rPr>
        <w:t>ლიმიტს</w:t>
      </w:r>
      <w:r w:rsidRPr="00350236">
        <w:rPr>
          <w:rFonts w:ascii="Sylfaen" w:hAnsi="Sylfaen" w:cs="AcadNusx"/>
          <w:iCs/>
          <w:lang w:val="fr-FR"/>
        </w:rPr>
        <w:t xml:space="preserve"> </w:t>
      </w:r>
      <w:r>
        <w:rPr>
          <w:rFonts w:ascii="Sylfaen" w:hAnsi="Sylfaen" w:cs="AcadNusx"/>
          <w:iCs/>
          <w:lang w:val="fr-FR"/>
        </w:rPr>
        <w:t>ყველა</w:t>
      </w:r>
      <w:r w:rsidRPr="00350236">
        <w:rPr>
          <w:rFonts w:ascii="Sylfaen" w:hAnsi="Sylfaen" w:cs="AcadNusx"/>
          <w:iCs/>
          <w:lang w:val="fr-FR"/>
        </w:rPr>
        <w:t xml:space="preserve"> </w:t>
      </w:r>
      <w:r>
        <w:rPr>
          <w:rFonts w:ascii="Sylfaen" w:hAnsi="Sylfaen" w:cs="AcadNusx"/>
          <w:iCs/>
          <w:lang w:val="fr-FR"/>
        </w:rPr>
        <w:t>ტიპის</w:t>
      </w:r>
      <w:r w:rsidRPr="00350236">
        <w:rPr>
          <w:rFonts w:ascii="Sylfaen" w:hAnsi="Sylfaen" w:cs="AcadNusx"/>
          <w:iCs/>
          <w:lang w:val="fr-FR"/>
        </w:rPr>
        <w:t xml:space="preserve"> </w:t>
      </w:r>
      <w:r>
        <w:rPr>
          <w:rFonts w:ascii="Sylfaen" w:hAnsi="Sylfaen" w:cs="AcadNusx"/>
          <w:iCs/>
          <w:lang w:val="fr-FR"/>
        </w:rPr>
        <w:t>აქტივობის</w:t>
      </w:r>
      <w:r w:rsidRPr="00350236">
        <w:rPr>
          <w:rFonts w:ascii="Sylfaen" w:hAnsi="Sylfaen" w:cs="AcadNusx"/>
          <w:iCs/>
          <w:lang w:val="fr-FR"/>
        </w:rPr>
        <w:t xml:space="preserve"> </w:t>
      </w:r>
      <w:r>
        <w:rPr>
          <w:rFonts w:ascii="Sylfaen" w:hAnsi="Sylfaen" w:cs="AcadNusx"/>
          <w:iCs/>
          <w:lang w:val="fr-FR"/>
        </w:rPr>
        <w:t>შესასრულებლად</w:t>
      </w:r>
      <w:r w:rsidRPr="00350236">
        <w:rPr>
          <w:rFonts w:ascii="Sylfaen" w:hAnsi="Sylfaen" w:cs="AcadNusx"/>
          <w:iCs/>
          <w:lang w:val="fr-FR"/>
        </w:rPr>
        <w:t>.</w:t>
      </w:r>
    </w:p>
    <w:p w:rsidR="00F20EB2" w:rsidRPr="00B40B78" w:rsidRDefault="00F20EB2" w:rsidP="00F20EB2">
      <w:pPr>
        <w:autoSpaceDE w:val="0"/>
        <w:autoSpaceDN w:val="0"/>
        <w:adjustRightInd w:val="0"/>
        <w:spacing w:after="0" w:line="240" w:lineRule="auto"/>
        <w:jc w:val="both"/>
        <w:rPr>
          <w:rFonts w:ascii="Sylfaen" w:hAnsi="Sylfaen" w:cs="AcadMtavr"/>
          <w:bCs/>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lastRenderedPageBreak/>
        <w:t>ქ.მ.IV.2</w:t>
      </w:r>
      <w:r>
        <w:rPr>
          <w:rFonts w:ascii="Sylfaen" w:hAnsi="Sylfaen" w:cs="AcadNusx"/>
          <w:b/>
          <w:bCs/>
          <w:lang w:val="ka-GE"/>
        </w:rPr>
        <w:t>3</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სასწავლო</w:t>
      </w:r>
      <w:r w:rsidRPr="00350236">
        <w:rPr>
          <w:rFonts w:ascii="Sylfaen" w:hAnsi="Sylfaen" w:cs="AcadNusx"/>
          <w:b/>
          <w:bCs/>
          <w:lang w:val="de-DE"/>
        </w:rPr>
        <w:t xml:space="preserve"> </w:t>
      </w:r>
      <w:r>
        <w:rPr>
          <w:rFonts w:ascii="Sylfaen" w:hAnsi="Sylfaen" w:cs="AcadNusx"/>
          <w:b/>
          <w:bCs/>
          <w:lang w:val="de-DE"/>
        </w:rPr>
        <w:t>პროცესში</w:t>
      </w:r>
      <w:r w:rsidRPr="00350236">
        <w:rPr>
          <w:rFonts w:ascii="Sylfaen" w:hAnsi="Sylfaen" w:cs="AcadNusx"/>
          <w:b/>
          <w:bCs/>
          <w:lang w:val="de-DE"/>
        </w:rPr>
        <w:t xml:space="preserve"> </w:t>
      </w:r>
      <w:r>
        <w:rPr>
          <w:rFonts w:ascii="Sylfaen" w:hAnsi="Sylfaen" w:cs="AcadNusx"/>
          <w:b/>
          <w:bCs/>
          <w:lang w:val="de-DE"/>
        </w:rPr>
        <w:t>აქტიურად</w:t>
      </w:r>
      <w:r w:rsidRPr="00350236">
        <w:rPr>
          <w:rFonts w:ascii="Sylfaen" w:hAnsi="Sylfaen" w:cs="AcadNusx"/>
          <w:b/>
          <w:bCs/>
          <w:lang w:val="de-DE"/>
        </w:rPr>
        <w:t xml:space="preserve"> </w:t>
      </w:r>
      <w:r>
        <w:rPr>
          <w:rFonts w:ascii="Sylfaen" w:hAnsi="Sylfaen" w:cs="AcadNusx"/>
          <w:b/>
          <w:bCs/>
          <w:lang w:val="de-DE"/>
        </w:rPr>
        <w:t>ჩაბმა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2"/>
        </w:numPr>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rPr>
        <w:t>ხალისით</w:t>
      </w:r>
      <w:r w:rsidRPr="00350236">
        <w:rPr>
          <w:rFonts w:ascii="Sylfaen" w:hAnsi="Sylfaen" w:cs="AcadNusx"/>
          <w:iCs/>
        </w:rPr>
        <w:t xml:space="preserve"> </w:t>
      </w:r>
      <w:r>
        <w:rPr>
          <w:rFonts w:ascii="Sylfaen" w:hAnsi="Sylfaen" w:cs="AcadNusx"/>
          <w:iCs/>
        </w:rPr>
        <w:t>ავსებს</w:t>
      </w:r>
      <w:r w:rsidRPr="00350236">
        <w:rPr>
          <w:rFonts w:ascii="Sylfaen" w:hAnsi="Sylfaen" w:cs="AcadNusx"/>
          <w:iCs/>
        </w:rPr>
        <w:t xml:space="preserve"> </w:t>
      </w:r>
      <w:r>
        <w:rPr>
          <w:rFonts w:ascii="Sylfaen" w:hAnsi="Sylfaen" w:cs="AcadNusx"/>
          <w:iCs/>
        </w:rPr>
        <w:t>თვითშეფასების</w:t>
      </w:r>
      <w:r w:rsidRPr="00350236">
        <w:rPr>
          <w:rFonts w:ascii="Sylfaen" w:hAnsi="Sylfaen" w:cs="AcadNusx"/>
          <w:iCs/>
        </w:rPr>
        <w:t xml:space="preserve"> </w:t>
      </w:r>
      <w:r>
        <w:rPr>
          <w:rFonts w:ascii="Sylfaen" w:hAnsi="Sylfaen" w:cs="AcadNusx"/>
          <w:iCs/>
        </w:rPr>
        <w:t>სქემებს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rPr>
        <w:t>ინტერესდება</w:t>
      </w:r>
      <w:r w:rsidRPr="00350236">
        <w:rPr>
          <w:rFonts w:ascii="Sylfaen" w:hAnsi="Sylfaen" w:cs="AcadNusx"/>
          <w:iCs/>
        </w:rPr>
        <w:t xml:space="preserve"> </w:t>
      </w:r>
      <w:r>
        <w:rPr>
          <w:rFonts w:ascii="Sylfaen" w:hAnsi="Sylfaen" w:cs="AcadNusx"/>
          <w:iCs/>
        </w:rPr>
        <w:t>შეფასების</w:t>
      </w:r>
      <w:r w:rsidRPr="00350236">
        <w:rPr>
          <w:rFonts w:ascii="Sylfaen" w:hAnsi="Sylfaen" w:cs="AcadNusx"/>
          <w:iCs/>
        </w:rPr>
        <w:t xml:space="preserve"> </w:t>
      </w:r>
      <w:r>
        <w:rPr>
          <w:rFonts w:ascii="Sylfaen" w:hAnsi="Sylfaen" w:cs="AcadNusx"/>
          <w:iCs/>
        </w:rPr>
        <w:t>შედეგებით</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rPr>
        <w:t>ხალისით</w:t>
      </w:r>
      <w:r w:rsidRPr="00350236">
        <w:rPr>
          <w:rFonts w:ascii="Sylfaen" w:hAnsi="Sylfaen" w:cs="AcadNusx"/>
          <w:iCs/>
        </w:rPr>
        <w:t xml:space="preserve"> </w:t>
      </w:r>
      <w:r>
        <w:rPr>
          <w:rFonts w:ascii="Sylfaen" w:hAnsi="Sylfaen" w:cs="AcadNusx"/>
          <w:iCs/>
        </w:rPr>
        <w:t>მონაწილეობს</w:t>
      </w:r>
      <w:r w:rsidRPr="00350236">
        <w:rPr>
          <w:rFonts w:ascii="Sylfaen" w:hAnsi="Sylfaen" w:cs="AcadNusx"/>
          <w:iCs/>
        </w:rPr>
        <w:t xml:space="preserve"> </w:t>
      </w:r>
      <w:r>
        <w:rPr>
          <w:rFonts w:ascii="Sylfaen" w:hAnsi="Sylfaen" w:cs="AcadNusx"/>
          <w:iCs/>
        </w:rPr>
        <w:t>აქტივობებში</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lang w:val="de-DE"/>
        </w:rPr>
        <w:t>მიუთითებს</w:t>
      </w:r>
      <w:r w:rsidRPr="00350236">
        <w:rPr>
          <w:rFonts w:ascii="Sylfaen" w:hAnsi="Sylfaen" w:cs="AcadNusx"/>
          <w:iCs/>
          <w:lang w:val="de-DE"/>
        </w:rPr>
        <w:t xml:space="preserve"> </w:t>
      </w:r>
      <w:r>
        <w:rPr>
          <w:rFonts w:ascii="Sylfaen" w:hAnsi="Sylfaen" w:cs="AcadNusx"/>
          <w:iCs/>
          <w:lang w:val="de-DE"/>
        </w:rPr>
        <w:t>ზოგიერთი</w:t>
      </w:r>
      <w:r w:rsidRPr="00350236">
        <w:rPr>
          <w:rFonts w:ascii="Sylfaen" w:hAnsi="Sylfaen" w:cs="AcadNusx"/>
          <w:iCs/>
          <w:lang w:val="de-DE"/>
        </w:rPr>
        <w:t xml:space="preserve"> </w:t>
      </w:r>
      <w:r>
        <w:rPr>
          <w:rFonts w:ascii="Sylfaen" w:hAnsi="Sylfaen" w:cs="AcadNusx"/>
          <w:iCs/>
          <w:lang w:val="de-DE"/>
        </w:rPr>
        <w:t>ნაკლის</w:t>
      </w:r>
      <w:r w:rsidRPr="00350236">
        <w:rPr>
          <w:rFonts w:ascii="Sylfaen" w:hAnsi="Sylfaen" w:cs="AcadNusx"/>
          <w:iCs/>
          <w:lang w:val="de-DE"/>
        </w:rPr>
        <w:t xml:space="preserve"> </w:t>
      </w:r>
      <w:r>
        <w:rPr>
          <w:rFonts w:ascii="Sylfaen" w:hAnsi="Sylfaen" w:cs="AcadNusx"/>
          <w:iCs/>
          <w:lang w:val="de-DE"/>
        </w:rPr>
        <w:t>გამოსწორების</w:t>
      </w:r>
      <w:r w:rsidRPr="00350236">
        <w:rPr>
          <w:rFonts w:ascii="Sylfaen" w:hAnsi="Sylfaen" w:cs="AcadNusx"/>
          <w:iCs/>
          <w:lang w:val="de-DE"/>
        </w:rPr>
        <w:t xml:space="preserve"> </w:t>
      </w:r>
      <w:r>
        <w:rPr>
          <w:rFonts w:ascii="Sylfaen" w:hAnsi="Sylfaen" w:cs="AcadNusx"/>
          <w:iCs/>
          <w:lang w:val="de-DE"/>
        </w:rPr>
        <w:t>შესაძლო</w:t>
      </w:r>
      <w:r w:rsidRPr="00350236">
        <w:rPr>
          <w:rFonts w:ascii="Sylfaen" w:hAnsi="Sylfaen" w:cs="AcadNusx"/>
          <w:iCs/>
          <w:lang w:val="de-DE"/>
        </w:rPr>
        <w:t xml:space="preserve"> </w:t>
      </w:r>
      <w:r>
        <w:rPr>
          <w:rFonts w:ascii="Sylfaen" w:hAnsi="Sylfaen" w:cs="AcadNusx"/>
          <w:iCs/>
          <w:lang w:val="de-DE"/>
        </w:rPr>
        <w:t>გზებს</w:t>
      </w:r>
      <w:r w:rsidRPr="00350236">
        <w:rPr>
          <w:rFonts w:ascii="Sylfaen" w:hAnsi="Sylfaen" w:cs="AcadNusx"/>
          <w:iCs/>
          <w:lang w:val="de-DE"/>
        </w:rPr>
        <w:t xml:space="preserve"> (</w:t>
      </w:r>
      <w:r>
        <w:rPr>
          <w:rFonts w:ascii="Sylfaen" w:hAnsi="Sylfaen" w:cs="AcadNusx"/>
          <w:iCs/>
          <w:lang w:val="de-DE"/>
        </w:rPr>
        <w:t>მაგ</w:t>
      </w:r>
      <w:r w:rsidRPr="00350236">
        <w:rPr>
          <w:rFonts w:ascii="Sylfaen" w:hAnsi="Sylfaen" w:cs="AcadNusx"/>
          <w:iCs/>
          <w:lang w:val="de-DE"/>
        </w:rPr>
        <w:t xml:space="preserve">., </w:t>
      </w:r>
      <w:r>
        <w:rPr>
          <w:rFonts w:ascii="Sylfaen" w:hAnsi="Sylfaen" w:cs="AcadNusx"/>
          <w:i/>
          <w:iCs/>
          <w:lang w:val="de-DE"/>
        </w:rPr>
        <w:t>როგორ</w:t>
      </w:r>
      <w:r w:rsidRPr="00350236">
        <w:rPr>
          <w:rFonts w:ascii="Sylfaen" w:hAnsi="Sylfaen" w:cs="AcadNusx"/>
          <w:i/>
          <w:iCs/>
          <w:lang w:val="de-DE"/>
        </w:rPr>
        <w:t xml:space="preserve"> </w:t>
      </w:r>
      <w:r>
        <w:rPr>
          <w:rFonts w:ascii="Sylfaen" w:hAnsi="Sylfaen" w:cs="AcadNusx"/>
          <w:i/>
          <w:iCs/>
          <w:lang w:val="de-DE"/>
        </w:rPr>
        <w:t>მოიქცეს</w:t>
      </w:r>
      <w:r w:rsidRPr="00350236">
        <w:rPr>
          <w:rFonts w:ascii="Sylfaen" w:hAnsi="Sylfaen" w:cs="AcadNusx"/>
          <w:i/>
          <w:iCs/>
          <w:lang w:val="de-DE"/>
        </w:rPr>
        <w:t xml:space="preserve">, </w:t>
      </w:r>
      <w:r>
        <w:rPr>
          <w:rFonts w:ascii="Sylfaen" w:hAnsi="Sylfaen" w:cs="AcadNusx"/>
          <w:i/>
          <w:iCs/>
          <w:lang w:val="de-DE"/>
        </w:rPr>
        <w:t>რომ</w:t>
      </w:r>
      <w:r w:rsidRPr="00350236">
        <w:rPr>
          <w:rFonts w:ascii="Sylfaen" w:hAnsi="Sylfaen" w:cs="AcadNusx"/>
          <w:i/>
          <w:iCs/>
          <w:lang w:val="de-DE"/>
        </w:rPr>
        <w:t xml:space="preserve"> </w:t>
      </w:r>
      <w:r>
        <w:rPr>
          <w:rFonts w:ascii="Sylfaen" w:hAnsi="Sylfaen" w:cs="AcadNusx"/>
          <w:i/>
          <w:iCs/>
          <w:lang w:val="de-DE"/>
        </w:rPr>
        <w:t>ახალი</w:t>
      </w:r>
      <w:r w:rsidRPr="00350236">
        <w:rPr>
          <w:rFonts w:ascii="Sylfaen" w:hAnsi="Sylfaen" w:cs="AcadNusx"/>
          <w:i/>
          <w:iCs/>
          <w:lang w:val="de-DE"/>
        </w:rPr>
        <w:t xml:space="preserve"> </w:t>
      </w:r>
      <w:r>
        <w:rPr>
          <w:rFonts w:ascii="Sylfaen" w:hAnsi="Sylfaen" w:cs="AcadNusx"/>
          <w:i/>
          <w:iCs/>
          <w:lang w:val="de-DE"/>
        </w:rPr>
        <w:t>სიტყვები</w:t>
      </w:r>
      <w:r w:rsidRPr="00350236">
        <w:rPr>
          <w:rFonts w:ascii="Sylfaen" w:hAnsi="Sylfaen" w:cs="AcadNusx"/>
          <w:i/>
          <w:iCs/>
          <w:lang w:val="de-DE"/>
        </w:rPr>
        <w:t xml:space="preserve"> </w:t>
      </w:r>
      <w:r>
        <w:rPr>
          <w:rFonts w:ascii="Sylfaen" w:hAnsi="Sylfaen" w:cs="AcadNusx"/>
          <w:i/>
          <w:iCs/>
          <w:lang w:val="de-DE"/>
        </w:rPr>
        <w:t>დაიმახსოვროს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ცდილობს</w:t>
      </w:r>
      <w:r w:rsidRPr="00350236">
        <w:rPr>
          <w:rFonts w:ascii="Sylfaen" w:hAnsi="Sylfaen" w:cs="AcadNusx"/>
          <w:iCs/>
          <w:lang w:val="de-DE"/>
        </w:rPr>
        <w:t xml:space="preserve"> </w:t>
      </w:r>
      <w:r>
        <w:rPr>
          <w:rFonts w:ascii="Sylfaen" w:hAnsi="Sylfaen" w:cs="AcadNusx"/>
          <w:iCs/>
          <w:lang w:val="de-DE"/>
        </w:rPr>
        <w:t>მათ</w:t>
      </w:r>
      <w:r w:rsidRPr="00350236">
        <w:rPr>
          <w:rFonts w:ascii="Sylfaen" w:hAnsi="Sylfaen" w:cs="AcadNusx"/>
          <w:iCs/>
          <w:lang w:val="de-DE"/>
        </w:rPr>
        <w:t xml:space="preserve"> </w:t>
      </w:r>
      <w:r>
        <w:rPr>
          <w:rFonts w:ascii="Sylfaen" w:hAnsi="Sylfaen" w:cs="AcadNusx"/>
          <w:iCs/>
          <w:lang w:val="de-DE"/>
        </w:rPr>
        <w:t>გამოსწორებას</w:t>
      </w:r>
      <w:r w:rsidRPr="00350236">
        <w:rPr>
          <w:rFonts w:ascii="Sylfaen" w:hAnsi="Sylfaen" w:cs="AcadNusx"/>
          <w:i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rPr>
        <w:t>ხვდება</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აღნიშნავს</w:t>
      </w:r>
      <w:r w:rsidRPr="00350236">
        <w:rPr>
          <w:rFonts w:ascii="Sylfaen" w:hAnsi="Sylfaen" w:cs="AcadNusx"/>
          <w:iCs/>
        </w:rPr>
        <w:t xml:space="preserve"> </w:t>
      </w:r>
      <w:r>
        <w:rPr>
          <w:rFonts w:ascii="Sylfaen" w:hAnsi="Sylfaen" w:cs="AcadNusx"/>
          <w:iCs/>
        </w:rPr>
        <w:t>სხვის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საკუთარ</w:t>
      </w:r>
      <w:r w:rsidRPr="00350236">
        <w:rPr>
          <w:rFonts w:ascii="Sylfaen" w:hAnsi="Sylfaen" w:cs="AcadNusx"/>
          <w:iCs/>
        </w:rPr>
        <w:t xml:space="preserve"> </w:t>
      </w:r>
      <w:r>
        <w:rPr>
          <w:rFonts w:ascii="Sylfaen" w:hAnsi="Sylfaen" w:cs="AcadNusx"/>
          <w:iCs/>
        </w:rPr>
        <w:t>შეცდომას</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DumbaMtavr"/>
          <w:b/>
          <w:color w:val="FF0000"/>
          <w:lang w:val="ka-GE"/>
        </w:rPr>
      </w:pPr>
      <w:r w:rsidRPr="00350236">
        <w:rPr>
          <w:rFonts w:ascii="Sylfaen" w:hAnsi="Sylfaen" w:cs="DumbaMtavr"/>
          <w:b/>
          <w:color w:val="FF0000"/>
          <w:lang w:val="de-DE"/>
        </w:rPr>
        <w:t xml:space="preserve"> </w:t>
      </w:r>
    </w:p>
    <w:p w:rsidR="00F20EB2" w:rsidRPr="00B40B78" w:rsidRDefault="00F20EB2" w:rsidP="00F20EB2">
      <w:pPr>
        <w:autoSpaceDE w:val="0"/>
        <w:autoSpaceDN w:val="0"/>
        <w:adjustRightInd w:val="0"/>
        <w:spacing w:after="0" w:line="240" w:lineRule="auto"/>
        <w:ind w:left="1650" w:hanging="1650"/>
        <w:jc w:val="both"/>
        <w:rPr>
          <w:rFonts w:ascii="Sylfaen" w:hAnsi="Sylfaen" w:cs="AcadNusx"/>
          <w:b/>
          <w:bCs/>
          <w:lang w:val="ka-GE"/>
        </w:rPr>
      </w:pPr>
      <w:r w:rsidRPr="00350236">
        <w:rPr>
          <w:rFonts w:ascii="Sylfaen" w:hAnsi="Sylfaen" w:cs="DumbaMtavr"/>
          <w:b/>
          <w:color w:val="FF0000"/>
          <w:lang w:val="de-DE"/>
        </w:rPr>
        <w:t xml:space="preserve"> </w:t>
      </w:r>
      <w:r>
        <w:rPr>
          <w:rFonts w:ascii="Sylfaen" w:hAnsi="Sylfaen" w:cs="AcadNusx"/>
          <w:b/>
          <w:bCs/>
          <w:lang w:val="de-DE"/>
        </w:rPr>
        <w:t>ქ.მ.IV.2</w:t>
      </w:r>
      <w:r>
        <w:rPr>
          <w:rFonts w:ascii="Sylfaen" w:hAnsi="Sylfaen" w:cs="AcadNusx"/>
          <w:b/>
          <w:bCs/>
          <w:lang w:val="ka-GE"/>
        </w:rPr>
        <w:t>4</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გამომუშავებული</w:t>
      </w:r>
      <w:r w:rsidRPr="00350236">
        <w:rPr>
          <w:rFonts w:ascii="Sylfaen" w:hAnsi="Sylfaen" w:cs="AcadNusx"/>
          <w:b/>
          <w:bCs/>
          <w:lang w:val="de-DE"/>
        </w:rPr>
        <w:t xml:space="preserve"> </w:t>
      </w:r>
      <w:r>
        <w:rPr>
          <w:rFonts w:ascii="Sylfaen" w:hAnsi="Sylfaen" w:cs="AcadNusx"/>
          <w:b/>
          <w:bCs/>
          <w:lang w:val="de-DE"/>
        </w:rPr>
        <w:t>აქვს</w:t>
      </w:r>
      <w:r w:rsidRPr="00350236">
        <w:rPr>
          <w:rFonts w:ascii="Sylfaen" w:hAnsi="Sylfaen" w:cs="AcadNusx"/>
          <w:b/>
          <w:bCs/>
          <w:lang w:val="de-DE"/>
        </w:rPr>
        <w:t xml:space="preserve"> </w:t>
      </w:r>
      <w:r>
        <w:rPr>
          <w:rFonts w:ascii="Sylfaen" w:hAnsi="Sylfaen" w:cs="AcadNusx"/>
          <w:b/>
          <w:bCs/>
          <w:lang w:val="de-DE"/>
        </w:rPr>
        <w:t>კონსტრუქციული</w:t>
      </w:r>
      <w:r w:rsidRPr="00350236">
        <w:rPr>
          <w:rFonts w:ascii="Sylfaen" w:hAnsi="Sylfaen" w:cs="AcadNusx"/>
          <w:b/>
          <w:bCs/>
          <w:lang w:val="de-DE"/>
        </w:rPr>
        <w:t xml:space="preserve"> </w:t>
      </w:r>
      <w:r>
        <w:rPr>
          <w:rFonts w:ascii="Sylfaen" w:hAnsi="Sylfaen" w:cs="AcadNusx"/>
          <w:b/>
          <w:bCs/>
          <w:lang w:val="de-DE"/>
        </w:rPr>
        <w:t>დამოკიდებულება</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650" w:hanging="1650"/>
        <w:jc w:val="both"/>
        <w:rPr>
          <w:rFonts w:ascii="Sylfaen" w:hAnsi="Sylfaen" w:cs="AcadNusx"/>
          <w:i/>
          <w:iCs/>
          <w:lang w:val="ka-GE"/>
        </w:rPr>
      </w:pPr>
      <w:r>
        <w:rPr>
          <w:rFonts w:ascii="Sylfaen" w:hAnsi="Sylfaen" w:cs="AcadNusx"/>
          <w:b/>
          <w:bCs/>
          <w:lang w:val="ka-GE"/>
        </w:rPr>
        <w:t xml:space="preserve">                  </w:t>
      </w:r>
      <w:r>
        <w:rPr>
          <w:rFonts w:ascii="Sylfaen" w:hAnsi="Sylfaen" w:cs="AcadNusx"/>
          <w:b/>
          <w:bCs/>
          <w:lang w:val="de-DE"/>
        </w:rPr>
        <w:t>დაბრკოლებების</w:t>
      </w:r>
      <w:r w:rsidRPr="00350236">
        <w:rPr>
          <w:rFonts w:ascii="Sylfaen" w:hAnsi="Sylfaen" w:cs="AcadNusx"/>
          <w:b/>
          <w:bCs/>
          <w:lang w:val="de-DE"/>
        </w:rPr>
        <w:t xml:space="preserve">  </w:t>
      </w:r>
      <w:r>
        <w:rPr>
          <w:rFonts w:ascii="Sylfaen" w:hAnsi="Sylfaen" w:cs="AcadNusx"/>
          <w:b/>
          <w:bCs/>
          <w:lang w:val="de-DE"/>
        </w:rPr>
        <w:t>მიმართ</w:t>
      </w:r>
      <w:r w:rsidRPr="00350236">
        <w:rPr>
          <w:rFonts w:ascii="Sylfaen" w:hAnsi="Sylfaen" w:cs="AcadNusx"/>
          <w:b/>
          <w:bCs/>
          <w:lang w:val="de-DE"/>
        </w:rPr>
        <w:t>.</w:t>
      </w:r>
      <w:r w:rsidRPr="00350236">
        <w:rPr>
          <w:rFonts w:ascii="Sylfaen" w:hAnsi="Sylfaen" w:cs="AcadNusx"/>
          <w:i/>
          <w:iCs/>
          <w:lang w:val="de-DE"/>
        </w:rPr>
        <w:t xml:space="preserve">         </w:t>
      </w:r>
    </w:p>
    <w:p w:rsidR="00F20EB2" w:rsidRPr="00B40B78" w:rsidRDefault="00F20EB2" w:rsidP="00F20EB2">
      <w:pPr>
        <w:autoSpaceDE w:val="0"/>
        <w:autoSpaceDN w:val="0"/>
        <w:adjustRightInd w:val="0"/>
        <w:spacing w:after="0" w:line="240" w:lineRule="auto"/>
        <w:ind w:left="1650" w:hanging="1650"/>
        <w:jc w:val="both"/>
        <w:rPr>
          <w:rFonts w:ascii="Sylfaen" w:hAnsi="Sylfaen" w:cs="DumbaMtavr"/>
          <w:b/>
          <w:color w:val="FF0000"/>
          <w:lang w:val="ka-GE"/>
        </w:rPr>
      </w:pPr>
      <w:r w:rsidRPr="00350236">
        <w:rPr>
          <w:rFonts w:ascii="Sylfaen" w:hAnsi="Sylfaen" w:cs="AcadNusx"/>
          <w:i/>
          <w:iCs/>
          <w:lang w:val="de-D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66"/>
        </w:numPr>
        <w:tabs>
          <w:tab w:val="clear" w:pos="2520"/>
        </w:tabs>
        <w:autoSpaceDE w:val="0"/>
        <w:autoSpaceDN w:val="0"/>
        <w:adjustRightInd w:val="0"/>
        <w:spacing w:after="0" w:line="240" w:lineRule="auto"/>
        <w:ind w:left="990" w:hanging="330"/>
        <w:jc w:val="both"/>
        <w:rPr>
          <w:rFonts w:ascii="Sylfaen" w:hAnsi="Sylfaen" w:cs="AcadMtavr"/>
          <w:bCs/>
          <w:lang w:val="de-DE"/>
        </w:rPr>
      </w:pPr>
      <w:r>
        <w:rPr>
          <w:rFonts w:ascii="Sylfaen" w:hAnsi="Sylfaen" w:cs="AcadMtavr"/>
          <w:bCs/>
          <w:lang w:val="de-DE"/>
        </w:rPr>
        <w:t>არ</w:t>
      </w:r>
      <w:r w:rsidRPr="00350236">
        <w:rPr>
          <w:rFonts w:ascii="Sylfaen" w:hAnsi="Sylfaen" w:cs="AcadMtavr"/>
          <w:bCs/>
          <w:lang w:val="de-DE"/>
        </w:rPr>
        <w:t xml:space="preserve"> </w:t>
      </w:r>
      <w:r>
        <w:rPr>
          <w:rFonts w:ascii="Sylfaen" w:hAnsi="Sylfaen" w:cs="AcadMtavr"/>
          <w:bCs/>
          <w:lang w:val="de-DE"/>
        </w:rPr>
        <w:t>უფრთხის</w:t>
      </w:r>
      <w:r w:rsidRPr="00350236">
        <w:rPr>
          <w:rFonts w:ascii="Sylfaen" w:hAnsi="Sylfaen" w:cs="AcadMtavr"/>
          <w:bCs/>
          <w:lang w:val="de-DE"/>
        </w:rPr>
        <w:t xml:space="preserve"> </w:t>
      </w:r>
      <w:r>
        <w:rPr>
          <w:rFonts w:ascii="Sylfaen" w:hAnsi="Sylfaen" w:cs="AcadMtavr"/>
          <w:bCs/>
          <w:lang w:val="de-DE"/>
        </w:rPr>
        <w:t>შეცდომების</w:t>
      </w:r>
      <w:r w:rsidRPr="00350236">
        <w:rPr>
          <w:rFonts w:ascii="Sylfaen" w:hAnsi="Sylfaen" w:cs="AcadMtavr"/>
          <w:bCs/>
          <w:lang w:val="de-DE"/>
        </w:rPr>
        <w:t xml:space="preserve"> </w:t>
      </w:r>
      <w:r>
        <w:rPr>
          <w:rFonts w:ascii="Sylfaen" w:hAnsi="Sylfaen" w:cs="AcadMtavr"/>
          <w:bCs/>
          <w:lang w:val="de-DE"/>
        </w:rPr>
        <w:t>დაშვებას</w:t>
      </w:r>
      <w:r w:rsidRPr="00350236">
        <w:rPr>
          <w:rFonts w:ascii="Sylfaen" w:hAnsi="Sylfaen" w:cs="AcadMtavr"/>
          <w:bCs/>
          <w:lang w:val="de-DE"/>
        </w:rPr>
        <w:t>;</w:t>
      </w:r>
    </w:p>
    <w:p w:rsidR="00F20EB2" w:rsidRPr="00B40B78" w:rsidRDefault="00F20EB2" w:rsidP="00F20EB2">
      <w:pPr>
        <w:pStyle w:val="ListParagraph"/>
        <w:numPr>
          <w:ilvl w:val="0"/>
          <w:numId w:val="66"/>
        </w:numPr>
        <w:tabs>
          <w:tab w:val="clear" w:pos="2520"/>
        </w:tabs>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rPr>
        <w:t>სვამს</w:t>
      </w:r>
      <w:r w:rsidRPr="00350236">
        <w:rPr>
          <w:rFonts w:ascii="Sylfaen" w:hAnsi="Sylfaen" w:cs="AcadNusx"/>
          <w:iCs/>
        </w:rPr>
        <w:t xml:space="preserve"> </w:t>
      </w:r>
      <w:r>
        <w:rPr>
          <w:rFonts w:ascii="Sylfaen" w:hAnsi="Sylfaen" w:cs="AcadNusx"/>
          <w:iCs/>
        </w:rPr>
        <w:t>შეკითხვებს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ითხოვს</w:t>
      </w:r>
      <w:r w:rsidRPr="00350236">
        <w:rPr>
          <w:rFonts w:ascii="Sylfaen" w:hAnsi="Sylfaen" w:cs="AcadNusx"/>
          <w:iCs/>
        </w:rPr>
        <w:t xml:space="preserve"> </w:t>
      </w:r>
      <w:r>
        <w:rPr>
          <w:rFonts w:ascii="Sylfaen" w:hAnsi="Sylfaen" w:cs="AcadNusx"/>
          <w:iCs/>
        </w:rPr>
        <w:t>დახმარებას</w:t>
      </w:r>
      <w:r w:rsidRPr="00350236">
        <w:rPr>
          <w:rFonts w:ascii="Sylfaen" w:hAnsi="Sylfaen" w:cs="AcadNusx"/>
          <w:iCs/>
        </w:rPr>
        <w:t xml:space="preserve">, </w:t>
      </w:r>
      <w:r>
        <w:rPr>
          <w:rFonts w:ascii="Sylfaen" w:hAnsi="Sylfaen" w:cs="AcadNusx"/>
          <w:iCs/>
        </w:rPr>
        <w:t>როცა</w:t>
      </w:r>
      <w:r w:rsidRPr="00350236">
        <w:rPr>
          <w:rFonts w:ascii="Sylfaen" w:hAnsi="Sylfaen" w:cs="AcadNusx"/>
          <w:iCs/>
        </w:rPr>
        <w:t xml:space="preserve"> </w:t>
      </w:r>
      <w:r>
        <w:rPr>
          <w:rFonts w:ascii="Sylfaen" w:hAnsi="Sylfaen" w:cs="AcadNusx"/>
          <w:iCs/>
        </w:rPr>
        <w:t>სიძნელეებს</w:t>
      </w:r>
      <w:r w:rsidRPr="00350236">
        <w:rPr>
          <w:rFonts w:ascii="Sylfaen" w:hAnsi="Sylfaen" w:cs="AcadNusx"/>
          <w:iCs/>
        </w:rPr>
        <w:t xml:space="preserve"> </w:t>
      </w:r>
      <w:r>
        <w:rPr>
          <w:rFonts w:ascii="Sylfaen" w:hAnsi="Sylfaen" w:cs="AcadNusx"/>
          <w:iCs/>
        </w:rPr>
        <w:t>აწყდება</w:t>
      </w:r>
      <w:r>
        <w:rPr>
          <w:rFonts w:ascii="Sylfaen" w:hAnsi="Sylfaen" w:cs="AcadNusx"/>
          <w:iCs/>
          <w:lang w:val="ka-GE"/>
        </w:rPr>
        <w:t>,</w:t>
      </w:r>
      <w:r w:rsidRPr="00350236">
        <w:rPr>
          <w:rFonts w:ascii="Sylfaen" w:hAnsi="Sylfaen" w:cs="AcadNusx"/>
          <w:iCs/>
        </w:rPr>
        <w:t xml:space="preserve"> </w:t>
      </w:r>
      <w:r>
        <w:rPr>
          <w:rFonts w:ascii="Sylfaen" w:hAnsi="Sylfaen" w:cs="AcadNusx"/>
          <w:iCs/>
        </w:rPr>
        <w:t>ან</w:t>
      </w:r>
      <w:r w:rsidRPr="00350236">
        <w:rPr>
          <w:rFonts w:ascii="Sylfaen" w:hAnsi="Sylfaen" w:cs="AcadNusx"/>
          <w:iCs/>
        </w:rPr>
        <w:t xml:space="preserve"> </w:t>
      </w:r>
      <w:r>
        <w:rPr>
          <w:rFonts w:ascii="Sylfaen" w:hAnsi="Sylfaen" w:cs="AcadNusx"/>
          <w:iCs/>
        </w:rPr>
        <w:t>რაიმე</w:t>
      </w:r>
      <w:r w:rsidRPr="00350236">
        <w:rPr>
          <w:rFonts w:ascii="Sylfaen" w:hAnsi="Sylfaen" w:cs="AcadNusx"/>
          <w:iCs/>
        </w:rPr>
        <w:t xml:space="preserve"> </w:t>
      </w:r>
      <w:r>
        <w:rPr>
          <w:rFonts w:ascii="Sylfaen" w:hAnsi="Sylfaen" w:cs="AcadNusx"/>
          <w:iCs/>
        </w:rPr>
        <w:t>არ</w:t>
      </w:r>
      <w:r w:rsidRPr="00350236">
        <w:rPr>
          <w:rFonts w:ascii="Sylfaen" w:hAnsi="Sylfaen" w:cs="AcadNusx"/>
          <w:iCs/>
        </w:rPr>
        <w:t xml:space="preserve"> </w:t>
      </w:r>
      <w:r>
        <w:rPr>
          <w:rFonts w:ascii="Sylfaen" w:hAnsi="Sylfaen" w:cs="AcadNusx"/>
          <w:iCs/>
        </w:rPr>
        <w:t>ესმის</w:t>
      </w:r>
      <w:r w:rsidRPr="00350236">
        <w:rPr>
          <w:rFonts w:ascii="Sylfaen" w:hAnsi="Sylfaen" w:cs="AcadNusx"/>
          <w:iCs/>
        </w:rPr>
        <w:t>;</w:t>
      </w:r>
    </w:p>
    <w:p w:rsidR="00F20EB2" w:rsidRPr="00B40B78" w:rsidRDefault="00F20EB2" w:rsidP="00F20EB2">
      <w:pPr>
        <w:pStyle w:val="ListParagraph"/>
        <w:numPr>
          <w:ilvl w:val="0"/>
          <w:numId w:val="66"/>
        </w:numPr>
        <w:tabs>
          <w:tab w:val="clear" w:pos="2520"/>
        </w:tabs>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rPr>
        <w:t>ბედავს</w:t>
      </w:r>
      <w:r w:rsidRPr="00350236">
        <w:rPr>
          <w:rFonts w:ascii="Sylfaen" w:hAnsi="Sylfaen" w:cs="AcadNusx"/>
          <w:iCs/>
        </w:rPr>
        <w:t xml:space="preserve"> </w:t>
      </w:r>
      <w:r>
        <w:rPr>
          <w:rFonts w:ascii="Sylfaen" w:hAnsi="Sylfaen" w:cs="AcadNusx"/>
          <w:iCs/>
        </w:rPr>
        <w:t>საკუთარი</w:t>
      </w:r>
      <w:r w:rsidRPr="00350236">
        <w:rPr>
          <w:rFonts w:ascii="Sylfaen" w:hAnsi="Sylfaen" w:cs="AcadNusx"/>
          <w:iCs/>
        </w:rPr>
        <w:t xml:space="preserve"> </w:t>
      </w:r>
      <w:r>
        <w:rPr>
          <w:rFonts w:ascii="Sylfaen" w:hAnsi="Sylfaen" w:cs="AcadNusx"/>
          <w:iCs/>
        </w:rPr>
        <w:t>აზრის</w:t>
      </w:r>
      <w:r w:rsidRPr="00350236">
        <w:rPr>
          <w:rFonts w:ascii="Sylfaen" w:hAnsi="Sylfaen" w:cs="AcadNusx"/>
          <w:iCs/>
        </w:rPr>
        <w:t>/</w:t>
      </w:r>
      <w:r>
        <w:rPr>
          <w:rFonts w:ascii="Sylfaen" w:hAnsi="Sylfaen" w:cs="AcadNusx"/>
          <w:iCs/>
        </w:rPr>
        <w:t>შეხედულებების</w:t>
      </w:r>
      <w:r w:rsidRPr="00350236">
        <w:rPr>
          <w:rFonts w:ascii="Sylfaen" w:hAnsi="Sylfaen" w:cs="AcadNusx"/>
          <w:iCs/>
        </w:rPr>
        <w:t xml:space="preserve"> </w:t>
      </w:r>
      <w:r>
        <w:rPr>
          <w:rFonts w:ascii="Sylfaen" w:hAnsi="Sylfaen" w:cs="AcadNusx"/>
          <w:iCs/>
        </w:rPr>
        <w:t>გამოხატვას</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Mtavr"/>
          <w:bCs/>
          <w:lang w:val="ka-GE"/>
        </w:rPr>
      </w:pPr>
      <w:r w:rsidRPr="00350236">
        <w:rPr>
          <w:rFonts w:ascii="Sylfaen" w:hAnsi="Sylfaen" w:cs="AcadMtavr"/>
          <w:b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w:t>
      </w:r>
      <w:r w:rsidRPr="00350236">
        <w:rPr>
          <w:rFonts w:ascii="Sylfaen" w:hAnsi="Sylfaen" w:cs="AcadNusx"/>
          <w:b/>
          <w:bCs/>
          <w:lang w:val="de-DE"/>
        </w:rPr>
        <w:t xml:space="preserve">. </w:t>
      </w:r>
      <w:r>
        <w:rPr>
          <w:rFonts w:ascii="Sylfaen" w:hAnsi="Sylfaen" w:cs="AcadNusx"/>
          <w:b/>
          <w:bCs/>
          <w:lang w:val="de-DE"/>
        </w:rPr>
        <w:t>მ.IV.2</w:t>
      </w:r>
      <w:r>
        <w:rPr>
          <w:rFonts w:ascii="Sylfaen" w:hAnsi="Sylfaen" w:cs="AcadNusx"/>
          <w:b/>
          <w:bCs/>
          <w:lang w:val="ka-GE"/>
        </w:rPr>
        <w:t>5</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DumbaMtavr"/>
          <w:b/>
          <w:lang w:val="de-DE"/>
        </w:rPr>
        <w:t>მ</w:t>
      </w:r>
      <w:r>
        <w:rPr>
          <w:rFonts w:ascii="Sylfaen" w:hAnsi="Sylfaen" w:cs="AcadNusx"/>
          <w:b/>
          <w:bCs/>
          <w:lang w:val="de-DE"/>
        </w:rPr>
        <w:t>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არსებული</w:t>
      </w:r>
      <w:r w:rsidRPr="00350236">
        <w:rPr>
          <w:rFonts w:ascii="Sylfaen" w:hAnsi="Sylfaen" w:cs="AcadNusx"/>
          <w:b/>
          <w:bCs/>
          <w:lang w:val="de-DE"/>
        </w:rPr>
        <w:t xml:space="preserve"> </w:t>
      </w:r>
      <w:r>
        <w:rPr>
          <w:rFonts w:ascii="Sylfaen" w:hAnsi="Sylfaen" w:cs="AcadNusx"/>
          <w:b/>
          <w:bCs/>
          <w:lang w:val="de-DE"/>
        </w:rPr>
        <w:t>რესურსების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ახლის</w:t>
      </w:r>
      <w:r w:rsidRPr="00350236">
        <w:rPr>
          <w:rFonts w:ascii="Sylfaen" w:hAnsi="Sylfaen" w:cs="AcadNusx"/>
          <w:b/>
          <w:bCs/>
          <w:lang w:val="de-DE"/>
        </w:rPr>
        <w:t xml:space="preserve">  </w:t>
      </w:r>
      <w:r>
        <w:rPr>
          <w:rFonts w:ascii="Sylfaen" w:hAnsi="Sylfaen" w:cs="AcadNusx"/>
          <w:b/>
          <w:bCs/>
          <w:lang w:val="de-DE"/>
        </w:rPr>
        <w:t>შექმნა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r w:rsidRPr="00350236">
        <w:rPr>
          <w:rFonts w:ascii="Sylfaen" w:hAnsi="Sylfaen" w:cs="AcadNusx"/>
          <w:i/>
          <w:iCs/>
          <w:lang w:val="de-D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2"/>
        </w:numPr>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rPr>
        <w:t>იყენებს</w:t>
      </w:r>
      <w:r w:rsidRPr="00350236">
        <w:rPr>
          <w:rFonts w:ascii="Sylfaen" w:hAnsi="Sylfaen" w:cs="AcadNusx"/>
          <w:iCs/>
        </w:rPr>
        <w:t xml:space="preserve"> </w:t>
      </w:r>
      <w:r>
        <w:rPr>
          <w:rFonts w:ascii="Sylfaen" w:hAnsi="Sylfaen" w:cs="AcadNusx"/>
          <w:iCs/>
        </w:rPr>
        <w:t>სახელმძღვანელოს</w:t>
      </w:r>
      <w:r w:rsidRPr="00350236">
        <w:rPr>
          <w:rFonts w:ascii="Sylfaen" w:hAnsi="Sylfaen" w:cs="AcadNusx"/>
          <w:iCs/>
        </w:rPr>
        <w:t xml:space="preserve"> </w:t>
      </w:r>
      <w:r>
        <w:rPr>
          <w:rFonts w:ascii="Sylfaen" w:hAnsi="Sylfaen" w:cs="AcadNusx"/>
          <w:iCs/>
        </w:rPr>
        <w:t>სარჩევს</w:t>
      </w:r>
      <w:r w:rsidRPr="00350236">
        <w:rPr>
          <w:rFonts w:ascii="Sylfaen" w:hAnsi="Sylfaen" w:cs="AcadNusx"/>
          <w:iCs/>
        </w:rPr>
        <w:t xml:space="preserve">, </w:t>
      </w:r>
      <w:r>
        <w:rPr>
          <w:rFonts w:ascii="Sylfaen" w:hAnsi="Sylfaen" w:cs="AcadNusx"/>
          <w:iCs/>
        </w:rPr>
        <w:t>ლექსიკონს</w:t>
      </w:r>
      <w:r w:rsidRPr="00350236">
        <w:rPr>
          <w:rFonts w:ascii="Sylfaen" w:hAnsi="Sylfaen" w:cs="AcadNusx"/>
          <w:iCs/>
        </w:rPr>
        <w:t xml:space="preserve">, </w:t>
      </w:r>
      <w:r>
        <w:rPr>
          <w:rFonts w:ascii="Sylfaen" w:hAnsi="Sylfaen" w:cs="AcadNusx"/>
          <w:iCs/>
        </w:rPr>
        <w:t>ნიმუშებს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სხვა</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lang w:val="de-DE"/>
        </w:rPr>
        <w:t>იყენებს</w:t>
      </w:r>
      <w:r>
        <w:rPr>
          <w:rFonts w:ascii="Sylfaen" w:hAnsi="Sylfaen" w:cs="AcadNusx"/>
          <w:iCs/>
          <w:lang w:val="ka-GE"/>
        </w:rPr>
        <w:t xml:space="preserve"> </w:t>
      </w:r>
      <w:r>
        <w:rPr>
          <w:rFonts w:ascii="Sylfaen" w:hAnsi="Sylfaen" w:cs="AcadNusx"/>
          <w:iCs/>
          <w:lang w:val="de-DE"/>
        </w:rPr>
        <w:t>სახელმძღვანელოს</w:t>
      </w:r>
      <w:r w:rsidRPr="00350236">
        <w:rPr>
          <w:rFonts w:ascii="Sylfaen" w:hAnsi="Sylfaen" w:cs="AcadNusx"/>
          <w:iCs/>
          <w:lang w:val="de-DE"/>
        </w:rPr>
        <w:t xml:space="preserve"> </w:t>
      </w:r>
      <w:r>
        <w:rPr>
          <w:rFonts w:ascii="Sylfaen" w:hAnsi="Sylfaen" w:cs="AcadNusx"/>
          <w:iCs/>
          <w:lang w:val="de-DE"/>
        </w:rPr>
        <w:t>ილუსტრაციებს</w:t>
      </w:r>
      <w:r w:rsidRPr="00350236">
        <w:rPr>
          <w:rFonts w:ascii="Sylfaen" w:hAnsi="Sylfaen" w:cs="AcadNusx"/>
          <w:iCs/>
          <w:lang w:val="de-DE"/>
        </w:rPr>
        <w:t xml:space="preserve">, </w:t>
      </w:r>
      <w:r>
        <w:rPr>
          <w:rFonts w:ascii="Sylfaen" w:hAnsi="Sylfaen" w:cs="AcadNusx"/>
          <w:iCs/>
          <w:lang w:val="de-DE"/>
        </w:rPr>
        <w:t>საკლასო</w:t>
      </w:r>
      <w:r w:rsidRPr="00350236">
        <w:rPr>
          <w:rFonts w:ascii="Sylfaen" w:hAnsi="Sylfaen" w:cs="AcadNusx"/>
          <w:iCs/>
          <w:lang w:val="de-DE"/>
        </w:rPr>
        <w:t xml:space="preserve"> </w:t>
      </w:r>
      <w:r>
        <w:rPr>
          <w:rFonts w:ascii="Sylfaen" w:hAnsi="Sylfaen" w:cs="AcadNusx"/>
          <w:iCs/>
          <w:lang w:val="de-DE"/>
        </w:rPr>
        <w:t>ოთახში</w:t>
      </w:r>
      <w:r w:rsidRPr="00350236">
        <w:rPr>
          <w:rFonts w:ascii="Sylfaen" w:hAnsi="Sylfaen" w:cs="AcadNusx"/>
          <w:iCs/>
          <w:lang w:val="de-DE"/>
        </w:rPr>
        <w:t xml:space="preserve"> </w:t>
      </w:r>
      <w:r>
        <w:rPr>
          <w:rFonts w:ascii="Sylfaen" w:hAnsi="Sylfaen" w:cs="AcadNusx"/>
          <w:iCs/>
          <w:lang w:val="de-DE"/>
        </w:rPr>
        <w:t>არსებულ</w:t>
      </w:r>
      <w:r w:rsidRPr="00350236">
        <w:rPr>
          <w:rFonts w:ascii="Sylfaen" w:hAnsi="Sylfaen" w:cs="AcadNusx"/>
          <w:iCs/>
          <w:lang w:val="de-DE"/>
        </w:rPr>
        <w:t xml:space="preserve"> </w:t>
      </w:r>
      <w:r>
        <w:rPr>
          <w:rFonts w:ascii="Sylfaen" w:hAnsi="Sylfaen" w:cs="AcadNusx"/>
          <w:iCs/>
          <w:lang w:val="de-DE"/>
        </w:rPr>
        <w:t>თვალსაჩინოებებს</w:t>
      </w:r>
      <w:r w:rsidRPr="00350236">
        <w:rPr>
          <w:rFonts w:ascii="Sylfaen" w:hAnsi="Sylfaen" w:cs="AcadNusx"/>
          <w:i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990" w:hanging="330"/>
        <w:jc w:val="both"/>
        <w:rPr>
          <w:rFonts w:ascii="Sylfaen" w:hAnsi="Sylfaen" w:cs="AcadMtavr"/>
          <w:bCs/>
          <w:lang w:val="de-DE"/>
        </w:rPr>
      </w:pPr>
      <w:r>
        <w:rPr>
          <w:rFonts w:ascii="Sylfaen" w:hAnsi="Sylfaen" w:cs="AcadNusx"/>
          <w:iCs/>
        </w:rPr>
        <w:t>ქმნის</w:t>
      </w:r>
      <w:r w:rsidRPr="00350236">
        <w:rPr>
          <w:rFonts w:ascii="Sylfaen" w:hAnsi="Sylfaen" w:cs="AcadNusx"/>
          <w:iCs/>
        </w:rPr>
        <w:t xml:space="preserve"> </w:t>
      </w:r>
      <w:r>
        <w:rPr>
          <w:rFonts w:ascii="Sylfaen" w:hAnsi="Sylfaen" w:cs="AcadNusx"/>
          <w:iCs/>
        </w:rPr>
        <w:t>ოპერატიულ</w:t>
      </w:r>
      <w:r w:rsidRPr="00350236">
        <w:rPr>
          <w:rFonts w:ascii="Sylfaen" w:hAnsi="Sylfaen" w:cs="AcadNusx"/>
          <w:iCs/>
        </w:rPr>
        <w:t xml:space="preserve"> </w:t>
      </w:r>
      <w:r>
        <w:rPr>
          <w:rFonts w:ascii="Sylfaen" w:hAnsi="Sylfaen" w:cs="AcadNusx"/>
          <w:iCs/>
        </w:rPr>
        <w:t>რესურსებს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იყენებს</w:t>
      </w:r>
      <w:r w:rsidRPr="00350236">
        <w:rPr>
          <w:rFonts w:ascii="Sylfaen" w:hAnsi="Sylfaen" w:cs="AcadNusx"/>
          <w:iCs/>
        </w:rPr>
        <w:t xml:space="preserve"> </w:t>
      </w:r>
      <w:r>
        <w:rPr>
          <w:rFonts w:ascii="Sylfaen" w:hAnsi="Sylfaen" w:cs="AcadNusx"/>
          <w:iCs/>
        </w:rPr>
        <w:t>მათ</w:t>
      </w:r>
      <w:r w:rsidRPr="00350236">
        <w:rPr>
          <w:rFonts w:ascii="Sylfaen" w:hAnsi="Sylfaen" w:cs="AcadNusx"/>
          <w:iCs/>
        </w:rPr>
        <w:t xml:space="preserve"> (</w:t>
      </w:r>
      <w:r>
        <w:rPr>
          <w:rFonts w:ascii="Sylfaen" w:hAnsi="Sylfaen" w:cs="AcadNusx"/>
          <w:i/>
          <w:iCs/>
        </w:rPr>
        <w:t>ბარათი</w:t>
      </w:r>
      <w:r w:rsidRPr="00B60505">
        <w:rPr>
          <w:rFonts w:ascii="Sylfaen" w:hAnsi="Sylfaen" w:cs="AcadNusx"/>
          <w:i/>
          <w:iCs/>
        </w:rPr>
        <w:t xml:space="preserve">, </w:t>
      </w:r>
      <w:r>
        <w:rPr>
          <w:rFonts w:ascii="Sylfaen" w:hAnsi="Sylfaen" w:cs="AcadNusx"/>
          <w:i/>
          <w:iCs/>
        </w:rPr>
        <w:t>ლოტო</w:t>
      </w:r>
      <w:r w:rsidRPr="00B60505">
        <w:rPr>
          <w:rFonts w:ascii="Sylfaen" w:hAnsi="Sylfaen" w:cs="AcadNusx"/>
          <w:i/>
          <w:iCs/>
        </w:rPr>
        <w:t xml:space="preserve">, </w:t>
      </w:r>
      <w:r>
        <w:rPr>
          <w:rFonts w:ascii="Sylfaen" w:hAnsi="Sylfaen" w:cs="AcadNusx"/>
          <w:i/>
          <w:iCs/>
        </w:rPr>
        <w:t>ნახატი</w:t>
      </w:r>
      <w:r w:rsidRPr="00B60505">
        <w:rPr>
          <w:rFonts w:ascii="Sylfaen" w:hAnsi="Sylfaen" w:cs="AcadNusx"/>
          <w:i/>
          <w:iCs/>
        </w:rPr>
        <w:t xml:space="preserve"> </w:t>
      </w:r>
      <w:r>
        <w:rPr>
          <w:rFonts w:ascii="Sylfaen" w:hAnsi="Sylfaen" w:cs="AcadNusx"/>
          <w:i/>
          <w:iCs/>
        </w:rPr>
        <w:t>და</w:t>
      </w:r>
      <w:r w:rsidRPr="00B60505">
        <w:rPr>
          <w:rFonts w:ascii="Sylfaen" w:hAnsi="Sylfaen" w:cs="AcadNusx"/>
          <w:i/>
          <w:iCs/>
        </w:rPr>
        <w:t xml:space="preserve"> </w:t>
      </w:r>
      <w:r>
        <w:rPr>
          <w:rFonts w:ascii="Sylfaen" w:hAnsi="Sylfaen" w:cs="AcadNusx"/>
          <w:i/>
          <w:iCs/>
        </w:rPr>
        <w:t>სხვა</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autoSpaceDE w:val="0"/>
        <w:autoSpaceDN w:val="0"/>
        <w:adjustRightInd w:val="0"/>
        <w:spacing w:after="0" w:line="240" w:lineRule="auto"/>
        <w:ind w:left="1320" w:hanging="1320"/>
        <w:jc w:val="both"/>
        <w:rPr>
          <w:rFonts w:ascii="Sylfaen" w:hAnsi="Sylfaen" w:cs="AcadNusx"/>
          <w:b/>
          <w:bCs/>
          <w:lang w:val="ka-GE"/>
        </w:rPr>
      </w:pPr>
      <w:r>
        <w:rPr>
          <w:rFonts w:ascii="Sylfaen" w:hAnsi="Sylfaen" w:cs="AcadNusx"/>
          <w:b/>
          <w:bCs/>
          <w:lang w:val="de-DE"/>
        </w:rPr>
        <w:t>ქ</w:t>
      </w:r>
      <w:r w:rsidRPr="00350236">
        <w:rPr>
          <w:rFonts w:ascii="Sylfaen" w:hAnsi="Sylfaen" w:cs="AcadNusx"/>
          <w:b/>
          <w:bCs/>
          <w:lang w:val="de-DE"/>
        </w:rPr>
        <w:t xml:space="preserve">. </w:t>
      </w:r>
      <w:r>
        <w:rPr>
          <w:rFonts w:ascii="Sylfaen" w:hAnsi="Sylfaen" w:cs="AcadNusx"/>
          <w:b/>
          <w:bCs/>
          <w:lang w:val="de-DE"/>
        </w:rPr>
        <w:t>მ. IV. 2</w:t>
      </w:r>
      <w:r>
        <w:rPr>
          <w:rFonts w:ascii="Sylfaen" w:hAnsi="Sylfaen" w:cs="AcadNusx"/>
          <w:b/>
          <w:bCs/>
          <w:lang w:val="ka-GE"/>
        </w:rPr>
        <w:t>6</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თანამშრომლობა</w:t>
      </w:r>
      <w:r w:rsidRPr="00350236">
        <w:rPr>
          <w:rFonts w:ascii="Sylfaen" w:hAnsi="Sylfaen" w:cs="AcadNusx"/>
          <w:b/>
          <w:bCs/>
          <w:lang w:val="de-DE"/>
        </w:rPr>
        <w:t xml:space="preserve"> </w:t>
      </w:r>
      <w:r>
        <w:rPr>
          <w:rFonts w:ascii="Sylfaen" w:hAnsi="Sylfaen" w:cs="AcadNusx"/>
          <w:b/>
          <w:bCs/>
          <w:lang w:val="de-DE"/>
        </w:rPr>
        <w:t>თანაკლასელებთან</w:t>
      </w:r>
      <w:r w:rsidRPr="00350236">
        <w:rPr>
          <w:rFonts w:ascii="Sylfaen" w:hAnsi="Sylfaen" w:cs="AcadNusx"/>
          <w:b/>
          <w:bCs/>
          <w:lang w:val="de-DE"/>
        </w:rPr>
        <w:t xml:space="preserve">, </w:t>
      </w:r>
      <w:r>
        <w:rPr>
          <w:rFonts w:ascii="Sylfaen" w:hAnsi="Sylfaen" w:cs="AcadNusx"/>
          <w:b/>
          <w:bCs/>
          <w:lang w:val="de-DE"/>
        </w:rPr>
        <w:t>მასწავლებელთან</w:t>
      </w:r>
      <w:r w:rsidRPr="00350236">
        <w:rPr>
          <w:rFonts w:ascii="Sylfaen" w:hAnsi="Sylfaen" w:cs="AcadNusx"/>
          <w:b/>
          <w:bCs/>
          <w:lang w:val="de-DE"/>
        </w:rPr>
        <w:t xml:space="preserve"> </w:t>
      </w:r>
      <w:r>
        <w:rPr>
          <w:rFonts w:ascii="Sylfaen" w:hAnsi="Sylfaen" w:cs="AcadNusx"/>
          <w:b/>
          <w:bCs/>
          <w:lang w:val="de-DE"/>
        </w:rPr>
        <w:t>და</w:t>
      </w:r>
    </w:p>
    <w:p w:rsidR="00F20EB2" w:rsidRPr="00B40B78" w:rsidRDefault="00F20EB2" w:rsidP="00F20EB2">
      <w:pPr>
        <w:autoSpaceDE w:val="0"/>
        <w:autoSpaceDN w:val="0"/>
        <w:adjustRightInd w:val="0"/>
        <w:spacing w:after="0" w:line="240" w:lineRule="auto"/>
        <w:ind w:left="1320" w:hanging="1320"/>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გუნდის</w:t>
      </w:r>
      <w:r w:rsidRPr="00350236">
        <w:rPr>
          <w:rFonts w:ascii="Sylfaen" w:hAnsi="Sylfaen" w:cs="AcadNusx"/>
          <w:b/>
          <w:bCs/>
          <w:lang w:val="de-DE"/>
        </w:rPr>
        <w:t xml:space="preserve"> </w:t>
      </w:r>
      <w:r>
        <w:rPr>
          <w:rFonts w:ascii="Sylfaen" w:hAnsi="Sylfaen" w:cs="AcadNusx"/>
          <w:b/>
          <w:bCs/>
          <w:lang w:val="de-DE"/>
        </w:rPr>
        <w:t>წევრებთან</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ტოლერანტულია</w:t>
      </w:r>
      <w:r w:rsidRPr="00350236">
        <w:rPr>
          <w:rFonts w:ascii="Sylfaen" w:hAnsi="Sylfaen" w:cs="AcadNusx"/>
          <w:b/>
          <w:bCs/>
          <w:lang w:val="de-DE"/>
        </w:rPr>
        <w:t xml:space="preserve"> </w:t>
      </w:r>
      <w:r>
        <w:rPr>
          <w:rFonts w:ascii="Sylfaen" w:hAnsi="Sylfaen" w:cs="AcadNusx"/>
          <w:b/>
          <w:bCs/>
          <w:lang w:val="de-DE"/>
        </w:rPr>
        <w:t>სხვისი</w:t>
      </w:r>
      <w:r w:rsidRPr="00350236">
        <w:rPr>
          <w:rFonts w:ascii="Sylfaen" w:hAnsi="Sylfaen" w:cs="AcadNusx"/>
          <w:b/>
          <w:bCs/>
          <w:lang w:val="de-DE"/>
        </w:rPr>
        <w:t xml:space="preserve"> </w:t>
      </w:r>
      <w:r>
        <w:rPr>
          <w:rFonts w:ascii="Sylfaen" w:hAnsi="Sylfaen" w:cs="AcadNusx"/>
          <w:b/>
          <w:bCs/>
          <w:lang w:val="de-DE"/>
        </w:rPr>
        <w:t>შეცდომების</w:t>
      </w:r>
      <w:r w:rsidRPr="00350236">
        <w:rPr>
          <w:rFonts w:ascii="Sylfaen" w:hAnsi="Sylfaen" w:cs="AcadNusx"/>
          <w:b/>
          <w:bCs/>
          <w:lang w:val="de-DE"/>
        </w:rPr>
        <w:t xml:space="preserve"> </w:t>
      </w:r>
      <w:r>
        <w:rPr>
          <w:rFonts w:ascii="Sylfaen" w:hAnsi="Sylfaen" w:cs="AcadNusx"/>
          <w:b/>
          <w:bCs/>
          <w:lang w:val="de-DE"/>
        </w:rPr>
        <w:t>მიმართ</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1320" w:hanging="1320"/>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2"/>
        </w:numPr>
        <w:autoSpaceDE w:val="0"/>
        <w:autoSpaceDN w:val="0"/>
        <w:adjustRightInd w:val="0"/>
        <w:spacing w:after="0" w:line="240" w:lineRule="auto"/>
        <w:ind w:left="1100" w:hanging="440"/>
        <w:jc w:val="both"/>
        <w:rPr>
          <w:rFonts w:ascii="Sylfaen" w:hAnsi="Sylfaen" w:cs="AcadMtavr"/>
          <w:bCs/>
          <w:lang w:val="de-DE"/>
        </w:rPr>
      </w:pPr>
      <w:r>
        <w:rPr>
          <w:rFonts w:ascii="Sylfaen" w:hAnsi="Sylfaen" w:cs="AcadNusx"/>
          <w:iCs/>
        </w:rPr>
        <w:t>სხვებს</w:t>
      </w:r>
      <w:r w:rsidRPr="00350236">
        <w:rPr>
          <w:rFonts w:ascii="Sylfaen" w:hAnsi="Sylfaen" w:cs="AcadNusx"/>
          <w:iCs/>
        </w:rPr>
        <w:t xml:space="preserve"> </w:t>
      </w:r>
      <w:r>
        <w:rPr>
          <w:rFonts w:ascii="Sylfaen" w:hAnsi="Sylfaen" w:cs="AcadNusx"/>
          <w:iCs/>
        </w:rPr>
        <w:t>აცდის</w:t>
      </w:r>
      <w:r w:rsidRPr="00350236">
        <w:rPr>
          <w:rFonts w:ascii="Sylfaen" w:hAnsi="Sylfaen" w:cs="AcadNusx"/>
          <w:iCs/>
        </w:rPr>
        <w:t xml:space="preserve"> </w:t>
      </w:r>
      <w:r>
        <w:rPr>
          <w:rFonts w:ascii="Sylfaen" w:hAnsi="Sylfaen" w:cs="AcadNusx"/>
          <w:iCs/>
        </w:rPr>
        <w:t>პასუხის</w:t>
      </w:r>
      <w:r w:rsidRPr="00350236">
        <w:rPr>
          <w:rFonts w:ascii="Sylfaen" w:hAnsi="Sylfaen" w:cs="AcadNusx"/>
          <w:iCs/>
        </w:rPr>
        <w:t xml:space="preserve"> </w:t>
      </w:r>
      <w:r>
        <w:rPr>
          <w:rFonts w:ascii="Sylfaen" w:hAnsi="Sylfaen" w:cs="AcadNusx"/>
          <w:iCs/>
        </w:rPr>
        <w:t>დასრულებას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1100" w:hanging="440"/>
        <w:jc w:val="both"/>
        <w:rPr>
          <w:rFonts w:ascii="Sylfaen" w:hAnsi="Sylfaen" w:cs="AcadMtavr"/>
          <w:bCs/>
          <w:lang w:val="de-DE"/>
        </w:rPr>
      </w:pPr>
      <w:r>
        <w:rPr>
          <w:rFonts w:ascii="Sylfaen" w:hAnsi="Sylfaen" w:cs="AcadNusx"/>
          <w:iCs/>
          <w:lang w:val="de-DE"/>
        </w:rPr>
        <w:t>თანატოლს</w:t>
      </w:r>
      <w:r w:rsidRPr="00350236">
        <w:rPr>
          <w:rFonts w:ascii="Sylfaen" w:hAnsi="Sylfaen" w:cs="AcadNusx"/>
          <w:iCs/>
          <w:lang w:val="de-DE"/>
        </w:rPr>
        <w:t xml:space="preserve"> </w:t>
      </w:r>
      <w:r>
        <w:rPr>
          <w:rFonts w:ascii="Sylfaen" w:hAnsi="Sylfaen" w:cs="AcadNusx"/>
          <w:iCs/>
          <w:lang w:val="de-DE"/>
        </w:rPr>
        <w:t>ეხმარება</w:t>
      </w:r>
      <w:r w:rsidRPr="00350236">
        <w:rPr>
          <w:rFonts w:ascii="Sylfaen" w:hAnsi="Sylfaen" w:cs="AcadNusx"/>
          <w:iCs/>
          <w:lang w:val="de-DE"/>
        </w:rPr>
        <w:t xml:space="preserve"> </w:t>
      </w:r>
      <w:r>
        <w:rPr>
          <w:rFonts w:ascii="Sylfaen" w:hAnsi="Sylfaen" w:cs="AcadNusx"/>
          <w:iCs/>
          <w:lang w:val="de-DE"/>
        </w:rPr>
        <w:t>იმ</w:t>
      </w:r>
      <w:r w:rsidRPr="00350236">
        <w:rPr>
          <w:rFonts w:ascii="Sylfaen" w:hAnsi="Sylfaen" w:cs="AcadNusx"/>
          <w:iCs/>
          <w:lang w:val="de-DE"/>
        </w:rPr>
        <w:t xml:space="preserve"> </w:t>
      </w:r>
      <w:r>
        <w:rPr>
          <w:rFonts w:ascii="Sylfaen" w:hAnsi="Sylfaen" w:cs="AcadNusx"/>
          <w:iCs/>
          <w:lang w:val="de-DE"/>
        </w:rPr>
        <w:t>საკითხებში</w:t>
      </w:r>
      <w:r w:rsidRPr="00350236">
        <w:rPr>
          <w:rFonts w:ascii="Sylfaen" w:hAnsi="Sylfaen" w:cs="AcadNusx"/>
          <w:iCs/>
          <w:lang w:val="de-DE"/>
        </w:rPr>
        <w:t xml:space="preserve">, </w:t>
      </w:r>
      <w:r>
        <w:rPr>
          <w:rFonts w:ascii="Sylfaen" w:hAnsi="Sylfaen" w:cs="AcadNusx"/>
          <w:iCs/>
          <w:lang w:val="de-DE"/>
        </w:rPr>
        <w:t>რიმლებშიც</w:t>
      </w:r>
      <w:r w:rsidRPr="00350236">
        <w:rPr>
          <w:rFonts w:ascii="Sylfaen" w:hAnsi="Sylfaen" w:cs="AcadNusx"/>
          <w:iCs/>
          <w:lang w:val="de-DE"/>
        </w:rPr>
        <w:t xml:space="preserve"> </w:t>
      </w:r>
      <w:r>
        <w:rPr>
          <w:rFonts w:ascii="Sylfaen" w:hAnsi="Sylfaen" w:cs="AcadNusx"/>
          <w:iCs/>
          <w:lang w:val="de-DE"/>
        </w:rPr>
        <w:t>თვითონაა</w:t>
      </w:r>
      <w:r w:rsidRPr="00350236">
        <w:rPr>
          <w:rFonts w:ascii="Sylfaen" w:hAnsi="Sylfaen" w:cs="AcadNusx"/>
          <w:iCs/>
          <w:lang w:val="de-DE"/>
        </w:rPr>
        <w:t xml:space="preserve"> </w:t>
      </w:r>
      <w:r>
        <w:rPr>
          <w:rFonts w:ascii="Sylfaen" w:hAnsi="Sylfaen" w:cs="AcadNusx"/>
          <w:iCs/>
          <w:lang w:val="de-DE"/>
        </w:rPr>
        <w:t>ძლიერი</w:t>
      </w:r>
      <w:r w:rsidRPr="00350236">
        <w:rPr>
          <w:rFonts w:ascii="Sylfaen" w:hAnsi="Sylfaen" w:cs="AcadNusx"/>
          <w:i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1100" w:hanging="440"/>
        <w:jc w:val="both"/>
        <w:rPr>
          <w:rFonts w:ascii="Sylfaen" w:hAnsi="Sylfaen" w:cs="AcadMtavr"/>
          <w:bCs/>
          <w:lang w:val="de-DE"/>
        </w:rPr>
      </w:pPr>
      <w:r>
        <w:rPr>
          <w:rFonts w:ascii="Sylfaen" w:hAnsi="Sylfaen" w:cs="AcadNusx"/>
          <w:iCs/>
        </w:rPr>
        <w:t>მეწყვილესთან</w:t>
      </w:r>
      <w:r w:rsidRPr="00350236">
        <w:rPr>
          <w:rFonts w:ascii="Sylfaen" w:hAnsi="Sylfaen" w:cs="AcadNusx"/>
          <w:iCs/>
        </w:rPr>
        <w:t xml:space="preserve"> </w:t>
      </w:r>
      <w:r>
        <w:rPr>
          <w:rFonts w:ascii="Sylfaen" w:hAnsi="Sylfaen" w:cs="AcadNusx"/>
          <w:iCs/>
        </w:rPr>
        <w:t>ერთად</w:t>
      </w:r>
      <w:r w:rsidRPr="00350236">
        <w:rPr>
          <w:rFonts w:ascii="Sylfaen" w:hAnsi="Sylfaen" w:cs="AcadNusx"/>
          <w:iCs/>
        </w:rPr>
        <w:t xml:space="preserve"> </w:t>
      </w:r>
      <w:r>
        <w:rPr>
          <w:rFonts w:ascii="Sylfaen" w:hAnsi="Sylfaen" w:cs="AcadNusx"/>
          <w:iCs/>
        </w:rPr>
        <w:t>გადაჭრის</w:t>
      </w:r>
      <w:r w:rsidRPr="00350236">
        <w:rPr>
          <w:rFonts w:ascii="Sylfaen" w:hAnsi="Sylfaen" w:cs="AcadNusx"/>
          <w:iCs/>
        </w:rPr>
        <w:t xml:space="preserve"> </w:t>
      </w:r>
      <w:r>
        <w:rPr>
          <w:rFonts w:ascii="Sylfaen" w:hAnsi="Sylfaen" w:cs="AcadNusx"/>
          <w:iCs/>
        </w:rPr>
        <w:t>დასმულ</w:t>
      </w:r>
      <w:r w:rsidRPr="00350236">
        <w:rPr>
          <w:rFonts w:ascii="Sylfaen" w:hAnsi="Sylfaen" w:cs="AcadNusx"/>
          <w:iCs/>
        </w:rPr>
        <w:t xml:space="preserve"> </w:t>
      </w:r>
      <w:r>
        <w:rPr>
          <w:rFonts w:ascii="Sylfaen" w:hAnsi="Sylfaen" w:cs="AcadNusx"/>
          <w:iCs/>
        </w:rPr>
        <w:t>ამოცანას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1100" w:hanging="440"/>
        <w:jc w:val="both"/>
        <w:rPr>
          <w:rFonts w:ascii="Sylfaen" w:hAnsi="Sylfaen" w:cs="AcadMtavr"/>
          <w:bCs/>
          <w:lang w:val="de-DE"/>
        </w:rPr>
      </w:pPr>
      <w:r>
        <w:rPr>
          <w:rFonts w:ascii="Sylfaen" w:hAnsi="Sylfaen" w:cs="AcadNusx"/>
          <w:iCs/>
        </w:rPr>
        <w:t>მეწყვილესთან</w:t>
      </w:r>
      <w:r w:rsidRPr="00350236">
        <w:rPr>
          <w:rFonts w:ascii="Sylfaen" w:hAnsi="Sylfaen" w:cs="AcadNusx"/>
          <w:iCs/>
        </w:rPr>
        <w:t xml:space="preserve"> </w:t>
      </w:r>
      <w:r>
        <w:rPr>
          <w:rFonts w:ascii="Sylfaen" w:hAnsi="Sylfaen" w:cs="AcadNusx"/>
          <w:iCs/>
        </w:rPr>
        <w:t>ერთად</w:t>
      </w:r>
      <w:r w:rsidRPr="00350236">
        <w:rPr>
          <w:rFonts w:ascii="Sylfaen" w:hAnsi="Sylfaen" w:cs="AcadNusx"/>
          <w:iCs/>
        </w:rPr>
        <w:t xml:space="preserve"> </w:t>
      </w:r>
      <w:r>
        <w:rPr>
          <w:rFonts w:ascii="Sylfaen" w:hAnsi="Sylfaen" w:cs="AcadNusx"/>
          <w:iCs/>
        </w:rPr>
        <w:t>ვარჯიშობს</w:t>
      </w:r>
      <w:r w:rsidRPr="00350236">
        <w:rPr>
          <w:rFonts w:ascii="Sylfaen" w:hAnsi="Sylfaen" w:cs="AcadNusx"/>
          <w:iCs/>
        </w:rPr>
        <w:t xml:space="preserve"> </w:t>
      </w:r>
      <w:r>
        <w:rPr>
          <w:rFonts w:ascii="Sylfaen" w:hAnsi="Sylfaen" w:cs="AcadNusx"/>
          <w:iCs/>
        </w:rPr>
        <w:t>ინტერაქციაში</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1100" w:hanging="440"/>
        <w:jc w:val="both"/>
        <w:rPr>
          <w:rFonts w:ascii="Sylfaen" w:hAnsi="Sylfaen" w:cs="AcadMtavr"/>
          <w:bCs/>
          <w:lang w:val="de-DE"/>
        </w:rPr>
      </w:pPr>
      <w:r>
        <w:rPr>
          <w:rFonts w:ascii="Sylfaen" w:hAnsi="Sylfaen" w:cs="AcadNusx"/>
          <w:iCs/>
        </w:rPr>
        <w:t>კორექტულად</w:t>
      </w:r>
      <w:r w:rsidRPr="00350236">
        <w:rPr>
          <w:rFonts w:ascii="Sylfaen" w:hAnsi="Sylfaen" w:cs="AcadNusx"/>
          <w:iCs/>
        </w:rPr>
        <w:t xml:space="preserve"> </w:t>
      </w:r>
      <w:r>
        <w:rPr>
          <w:rFonts w:ascii="Sylfaen" w:hAnsi="Sylfaen" w:cs="AcadNusx"/>
          <w:iCs/>
        </w:rPr>
        <w:t>აღნიშნავს</w:t>
      </w:r>
      <w:r w:rsidRPr="00350236">
        <w:rPr>
          <w:rFonts w:ascii="Sylfaen" w:hAnsi="Sylfaen" w:cs="AcadNusx"/>
          <w:iCs/>
        </w:rPr>
        <w:t xml:space="preserve"> </w:t>
      </w:r>
      <w:r>
        <w:rPr>
          <w:rFonts w:ascii="Sylfaen" w:hAnsi="Sylfaen" w:cs="AcadNusx"/>
          <w:iCs/>
        </w:rPr>
        <w:t>დაშვებულ</w:t>
      </w:r>
      <w:r w:rsidRPr="00350236">
        <w:rPr>
          <w:rFonts w:ascii="Sylfaen" w:hAnsi="Sylfaen" w:cs="AcadNusx"/>
          <w:iCs/>
        </w:rPr>
        <w:t xml:space="preserve"> </w:t>
      </w:r>
      <w:r>
        <w:rPr>
          <w:rFonts w:ascii="Sylfaen" w:hAnsi="Sylfaen" w:cs="AcadNusx"/>
          <w:iCs/>
        </w:rPr>
        <w:t>შეცდომებს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1100" w:hanging="440"/>
        <w:jc w:val="both"/>
        <w:rPr>
          <w:rFonts w:ascii="Sylfaen" w:hAnsi="Sylfaen" w:cs="AcadMtavr"/>
          <w:bCs/>
          <w:lang w:val="de-DE"/>
        </w:rPr>
      </w:pPr>
      <w:r>
        <w:rPr>
          <w:rFonts w:ascii="Sylfaen" w:hAnsi="Sylfaen" w:cs="AcadNusx"/>
          <w:iCs/>
          <w:lang w:val="de-DE"/>
        </w:rPr>
        <w:t>ახერხებს</w:t>
      </w:r>
      <w:r w:rsidRPr="00350236">
        <w:rPr>
          <w:rFonts w:ascii="Sylfaen" w:hAnsi="Sylfaen" w:cs="AcadNusx"/>
          <w:iCs/>
          <w:lang w:val="de-DE"/>
        </w:rPr>
        <w:t xml:space="preserve"> </w:t>
      </w:r>
      <w:r>
        <w:rPr>
          <w:rFonts w:ascii="Sylfaen" w:hAnsi="Sylfaen" w:cs="AcadNusx"/>
          <w:iCs/>
          <w:lang w:val="de-DE"/>
        </w:rPr>
        <w:t>თანაგუნდელებთან</w:t>
      </w:r>
      <w:r w:rsidRPr="00350236">
        <w:rPr>
          <w:rFonts w:ascii="Sylfaen" w:hAnsi="Sylfaen" w:cs="AcadNusx"/>
          <w:iCs/>
          <w:lang w:val="de-DE"/>
        </w:rPr>
        <w:t xml:space="preserve"> </w:t>
      </w:r>
      <w:r>
        <w:rPr>
          <w:rFonts w:ascii="Sylfaen" w:hAnsi="Sylfaen" w:cs="AcadNusx"/>
          <w:iCs/>
          <w:lang w:val="de-DE"/>
        </w:rPr>
        <w:t>მორიგებას</w:t>
      </w:r>
      <w:r w:rsidRPr="00350236">
        <w:rPr>
          <w:rFonts w:ascii="Sylfaen" w:hAnsi="Sylfaen" w:cs="AcadNusx"/>
          <w:iCs/>
          <w:lang w:val="de-DE"/>
        </w:rPr>
        <w:t xml:space="preserve"> </w:t>
      </w:r>
      <w:r>
        <w:rPr>
          <w:rFonts w:ascii="Sylfaen" w:hAnsi="Sylfaen" w:cs="AcadNusx"/>
          <w:iCs/>
          <w:lang w:val="de-DE"/>
        </w:rPr>
        <w:t>ფუნქციების</w:t>
      </w:r>
      <w:r w:rsidRPr="00350236">
        <w:rPr>
          <w:rFonts w:ascii="Sylfaen" w:hAnsi="Sylfaen" w:cs="AcadNusx"/>
          <w:iCs/>
          <w:lang w:val="de-DE"/>
        </w:rPr>
        <w:t xml:space="preserve">, </w:t>
      </w:r>
      <w:r>
        <w:rPr>
          <w:rFonts w:ascii="Sylfaen" w:hAnsi="Sylfaen" w:cs="AcadNusx"/>
          <w:iCs/>
          <w:lang w:val="de-DE"/>
        </w:rPr>
        <w:t>სამუშაოს</w:t>
      </w:r>
      <w:r w:rsidRPr="00350236">
        <w:rPr>
          <w:rFonts w:ascii="Sylfaen" w:hAnsi="Sylfaen" w:cs="AcadNusx"/>
          <w:iCs/>
          <w:lang w:val="de-DE"/>
        </w:rPr>
        <w:t xml:space="preserve"> </w:t>
      </w:r>
      <w:r>
        <w:rPr>
          <w:rFonts w:ascii="Sylfaen" w:hAnsi="Sylfaen" w:cs="AcadNusx"/>
          <w:iCs/>
          <w:lang w:val="de-DE"/>
        </w:rPr>
        <w:t>განაწილების</w:t>
      </w:r>
      <w:r w:rsidRPr="00350236">
        <w:rPr>
          <w:rFonts w:ascii="Sylfaen" w:hAnsi="Sylfaen" w:cs="AcadNusx"/>
          <w:iCs/>
          <w:lang w:val="de-DE"/>
        </w:rPr>
        <w:t xml:space="preserve"> </w:t>
      </w:r>
      <w:r>
        <w:rPr>
          <w:rFonts w:ascii="Sylfaen" w:hAnsi="Sylfaen" w:cs="AcadNusx"/>
          <w:iCs/>
          <w:lang w:val="de-DE"/>
        </w:rPr>
        <w:t>თაობაზე</w:t>
      </w:r>
      <w:r w:rsidRPr="00350236">
        <w:rPr>
          <w:rFonts w:ascii="Sylfaen" w:hAnsi="Sylfaen" w:cs="AcadNusx"/>
          <w:i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1100" w:hanging="440"/>
        <w:jc w:val="both"/>
        <w:rPr>
          <w:rFonts w:ascii="Sylfaen" w:hAnsi="Sylfaen" w:cs="AcadMtavr"/>
          <w:bCs/>
          <w:lang w:val="de-DE"/>
        </w:rPr>
      </w:pPr>
      <w:r>
        <w:rPr>
          <w:rFonts w:ascii="Sylfaen" w:hAnsi="Sylfaen" w:cs="AcadNusx"/>
          <w:iCs/>
        </w:rPr>
        <w:t>შეძლებისდაგვარად</w:t>
      </w:r>
      <w:r w:rsidRPr="00350236">
        <w:rPr>
          <w:rFonts w:ascii="Sylfaen" w:hAnsi="Sylfaen" w:cs="AcadNusx"/>
          <w:iCs/>
        </w:rPr>
        <w:t xml:space="preserve"> </w:t>
      </w:r>
      <w:r>
        <w:rPr>
          <w:rFonts w:ascii="Sylfaen" w:hAnsi="Sylfaen" w:cs="AcadNusx"/>
          <w:iCs/>
        </w:rPr>
        <w:t>ეხმარება</w:t>
      </w:r>
      <w:r w:rsidRPr="00350236">
        <w:rPr>
          <w:rFonts w:ascii="Sylfaen" w:hAnsi="Sylfaen" w:cs="AcadNusx"/>
          <w:iCs/>
        </w:rPr>
        <w:t xml:space="preserve"> </w:t>
      </w:r>
      <w:r>
        <w:rPr>
          <w:rFonts w:ascii="Sylfaen" w:hAnsi="Sylfaen" w:cs="AcadNusx"/>
          <w:iCs/>
        </w:rPr>
        <w:t>თანაგუნდელებს</w:t>
      </w:r>
      <w:r w:rsidRPr="00350236">
        <w:rPr>
          <w:rFonts w:ascii="Sylfaen" w:hAnsi="Sylfaen" w:cs="AcadNusx"/>
          <w:iCs/>
        </w:rPr>
        <w:t>.</w:t>
      </w:r>
    </w:p>
    <w:p w:rsidR="00F20EB2" w:rsidRPr="00B40B78" w:rsidRDefault="00F20EB2" w:rsidP="00F20EB2">
      <w:pPr>
        <w:spacing w:after="0" w:line="240" w:lineRule="auto"/>
        <w:rPr>
          <w:rFonts w:ascii="Sylfaen" w:hAnsi="Sylfaen" w:cs="AcadNusx"/>
          <w:b/>
          <w:bCs/>
          <w:iCs/>
        </w:rPr>
      </w:pPr>
    </w:p>
    <w:p w:rsidR="00F20EB2" w:rsidRDefault="00F20EB2" w:rsidP="00F20EB2">
      <w:pPr>
        <w:tabs>
          <w:tab w:val="left" w:pos="0"/>
          <w:tab w:val="left" w:pos="2552"/>
        </w:tabs>
        <w:spacing w:after="0" w:line="240" w:lineRule="auto"/>
        <w:rPr>
          <w:rFonts w:ascii="Sylfaen" w:hAnsi="Sylfaen" w:cs="AcadNusx"/>
          <w:b/>
          <w:bCs/>
          <w:iCs/>
        </w:rPr>
      </w:pPr>
      <w:r w:rsidRPr="00350236">
        <w:rPr>
          <w:rFonts w:ascii="Sylfaen" w:hAnsi="Sylfaen" w:cs="AcadNusx"/>
          <w:b/>
          <w:bCs/>
          <w:iCs/>
          <w:lang w:val="ka-GE"/>
        </w:rPr>
        <w:t xml:space="preserve">   </w:t>
      </w:r>
    </w:p>
    <w:p w:rsidR="00F20EB2" w:rsidRPr="00350236" w:rsidRDefault="00F20EB2" w:rsidP="00F20EB2">
      <w:pPr>
        <w:tabs>
          <w:tab w:val="left" w:pos="0"/>
          <w:tab w:val="left" w:pos="2552"/>
        </w:tabs>
        <w:spacing w:after="0" w:line="240" w:lineRule="auto"/>
        <w:rPr>
          <w:rFonts w:ascii="Sylfaen" w:hAnsi="Sylfaen"/>
          <w:color w:val="FF0000"/>
          <w:lang w:val="ka-GE"/>
        </w:rPr>
      </w:pPr>
      <w:r w:rsidRPr="00350236">
        <w:rPr>
          <w:rFonts w:ascii="Sylfaen" w:hAnsi="Sylfaen" w:cs="AcadNusx"/>
          <w:b/>
          <w:bCs/>
          <w:iCs/>
          <w:lang w:val="ka-GE"/>
        </w:rPr>
        <w:t xml:space="preserve">   </w:t>
      </w:r>
      <w:r w:rsidRPr="002A6EDE">
        <w:rPr>
          <w:rFonts w:ascii="Sylfaen" w:hAnsi="Sylfaen" w:cs="AcadNusx"/>
          <w:b/>
          <w:bCs/>
          <w:iCs/>
        </w:rPr>
        <w:t xml:space="preserve">IV </w:t>
      </w:r>
      <w:r>
        <w:rPr>
          <w:rFonts w:ascii="Sylfaen" w:hAnsi="Sylfaen" w:cs="AcadNusx"/>
          <w:b/>
          <w:bCs/>
          <w:iCs/>
          <w:lang w:val="ka-GE"/>
        </w:rPr>
        <w:t>დონის პროგრამ</w:t>
      </w:r>
      <w:r w:rsidRPr="002A6EDE">
        <w:rPr>
          <w:rFonts w:ascii="Sylfaen" w:hAnsi="Sylfaen" w:cs="AcadNusx"/>
          <w:b/>
          <w:bCs/>
          <w:iCs/>
          <w:lang w:val="ka-GE"/>
        </w:rPr>
        <w:t>ის შინაარსი</w:t>
      </w:r>
    </w:p>
    <w:p w:rsidR="00F20EB2" w:rsidRPr="00350236" w:rsidRDefault="00F20EB2" w:rsidP="00F20EB2">
      <w:pPr>
        <w:spacing w:after="0" w:line="240" w:lineRule="auto"/>
        <w:rPr>
          <w:rFonts w:ascii="Sylfaen" w:hAnsi="Sylfaen"/>
          <w:color w:val="FF0000"/>
          <w:lang w:val="ka-GE"/>
        </w:rPr>
      </w:pPr>
    </w:p>
    <w:p w:rsidR="00F20EB2" w:rsidRPr="00350236" w:rsidRDefault="00F20EB2" w:rsidP="00F20EB2">
      <w:pPr>
        <w:spacing w:after="0" w:line="240" w:lineRule="auto"/>
        <w:rPr>
          <w:rFonts w:ascii="Sylfaen" w:hAnsi="Sylfaen"/>
          <w:color w:val="FF0000"/>
          <w:lang w:val="ka-GE"/>
        </w:rPr>
      </w:pPr>
      <w:r w:rsidRPr="00350236">
        <w:rPr>
          <w:rFonts w:ascii="Sylfaen" w:hAnsi="Sylfaen" w:cs="AcadNusx"/>
          <w:b/>
          <w:bCs/>
        </w:rPr>
        <w:t>სამეტყველო ფუნქციები</w:t>
      </w:r>
    </w:p>
    <w:tbl>
      <w:tblPr>
        <w:tblpPr w:leftFromText="180" w:rightFromText="180" w:vertAnchor="text" w:horzAnchor="margin" w:tblpXSpec="center" w:tblpY="298"/>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38"/>
        <w:gridCol w:w="6576"/>
      </w:tblGrid>
      <w:tr w:rsidR="00F20EB2" w:rsidRPr="00350236" w:rsidTr="00122935">
        <w:trPr>
          <w:trHeight w:val="531"/>
        </w:trPr>
        <w:tc>
          <w:tcPr>
            <w:tcW w:w="3738" w:type="dxa"/>
            <w:shd w:val="clear" w:color="auto" w:fill="C0C0C0"/>
            <w:vAlign w:val="center"/>
          </w:tcPr>
          <w:p w:rsidR="00F20EB2" w:rsidRPr="00A1348D" w:rsidRDefault="00F20EB2" w:rsidP="00122935">
            <w:pPr>
              <w:autoSpaceDE w:val="0"/>
              <w:autoSpaceDN w:val="0"/>
              <w:adjustRightInd w:val="0"/>
              <w:spacing w:after="0" w:line="240" w:lineRule="auto"/>
              <w:jc w:val="center"/>
              <w:rPr>
                <w:rFonts w:ascii="Sylfaen" w:hAnsi="Sylfaen" w:cs="AcadNusx"/>
                <w:b/>
                <w:bCs/>
                <w:iCs/>
              </w:rPr>
            </w:pPr>
            <w:r w:rsidRPr="00A1348D">
              <w:rPr>
                <w:rFonts w:ascii="Sylfaen" w:hAnsi="Sylfaen" w:cs="AcadNusx"/>
                <w:b/>
                <w:bCs/>
                <w:iCs/>
              </w:rPr>
              <w:t>რუბრიკა</w:t>
            </w:r>
          </w:p>
        </w:tc>
        <w:tc>
          <w:tcPr>
            <w:tcW w:w="6576" w:type="dxa"/>
            <w:shd w:val="clear" w:color="auto" w:fill="C0C0C0"/>
            <w:vAlign w:val="center"/>
          </w:tcPr>
          <w:p w:rsidR="00F20EB2" w:rsidRPr="00E34677" w:rsidRDefault="00F20EB2" w:rsidP="00122935">
            <w:pPr>
              <w:autoSpaceDE w:val="0"/>
              <w:autoSpaceDN w:val="0"/>
              <w:adjustRightInd w:val="0"/>
              <w:spacing w:after="0" w:line="240" w:lineRule="auto"/>
              <w:jc w:val="center"/>
              <w:rPr>
                <w:rFonts w:ascii="Sylfaen" w:hAnsi="Sylfaen" w:cs="AcadNusx"/>
                <w:b/>
                <w:bCs/>
                <w:lang w:val="ka-GE"/>
              </w:rPr>
            </w:pPr>
            <w:r w:rsidRPr="00350236">
              <w:rPr>
                <w:rFonts w:ascii="Sylfaen" w:hAnsi="Sylfaen" w:cs="AcadNusx"/>
                <w:b/>
                <w:bCs/>
                <w:iCs/>
              </w:rPr>
              <w:t xml:space="preserve">IV </w:t>
            </w:r>
            <w:r>
              <w:rPr>
                <w:rFonts w:ascii="Sylfaen" w:hAnsi="Sylfaen" w:cs="AcadNusx"/>
                <w:b/>
                <w:bCs/>
                <w:iCs/>
                <w:lang w:val="ka-GE"/>
              </w:rPr>
              <w:t>დონე</w:t>
            </w:r>
          </w:p>
        </w:tc>
      </w:tr>
      <w:tr w:rsidR="00F20EB2" w:rsidRPr="00350236" w:rsidTr="00122935">
        <w:tc>
          <w:tcPr>
            <w:tcW w:w="3738" w:type="dxa"/>
            <w:shd w:val="clear" w:color="auto" w:fill="auto"/>
          </w:tcPr>
          <w:p w:rsidR="00F20EB2" w:rsidRPr="00350236" w:rsidRDefault="00F20EB2" w:rsidP="00122935">
            <w:pPr>
              <w:autoSpaceDE w:val="0"/>
              <w:autoSpaceDN w:val="0"/>
              <w:adjustRightInd w:val="0"/>
              <w:spacing w:after="0" w:line="240" w:lineRule="auto"/>
              <w:jc w:val="both"/>
              <w:rPr>
                <w:rFonts w:ascii="Sylfaen" w:hAnsi="Sylfaen" w:cs="AcadNusx"/>
              </w:rPr>
            </w:pPr>
            <w:r w:rsidRPr="003D2509">
              <w:rPr>
                <w:rFonts w:ascii="Sylfaen" w:hAnsi="Sylfaen" w:cs="AcadNusx"/>
                <w:b/>
                <w:bCs/>
              </w:rPr>
              <w:lastRenderedPageBreak/>
              <w:t>1.1. სოციალური ურთიერთობები</w:t>
            </w:r>
          </w:p>
        </w:tc>
        <w:tc>
          <w:tcPr>
            <w:tcW w:w="6576" w:type="dxa"/>
          </w:tcPr>
          <w:p w:rsidR="00F20EB2" w:rsidRPr="00350236" w:rsidRDefault="00F20EB2" w:rsidP="00122935">
            <w:pPr>
              <w:tabs>
                <w:tab w:val="left" w:pos="1950"/>
              </w:tabs>
              <w:autoSpaceDE w:val="0"/>
              <w:autoSpaceDN w:val="0"/>
              <w:adjustRightInd w:val="0"/>
              <w:spacing w:after="0" w:line="240" w:lineRule="auto"/>
              <w:jc w:val="both"/>
              <w:rPr>
                <w:rFonts w:ascii="Sylfaen" w:hAnsi="Sylfaen" w:cs="AcadNusx"/>
              </w:rPr>
            </w:pPr>
            <w:r w:rsidRPr="00350236">
              <w:rPr>
                <w:rFonts w:ascii="Sylfaen" w:hAnsi="Sylfaen" w:cs="AcadNusx"/>
              </w:rPr>
              <w:tab/>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მისალმება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Pr>
                <w:rFonts w:ascii="Sylfaen" w:hAnsi="Sylfaen" w:cs="AcadNusx"/>
              </w:rPr>
              <w:t>გამარჯობა(თ)</w:t>
            </w:r>
            <w:r w:rsidRPr="00350236">
              <w:rPr>
                <w:rFonts w:ascii="Sylfaen" w:hAnsi="Sylfaen" w:cs="AcadNusx"/>
              </w:rPr>
              <w:t xml:space="preserve">!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მოკითხვა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i/>
              </w:rPr>
              <w:t xml:space="preserve">როგორ </w:t>
            </w:r>
            <w:r>
              <w:rPr>
                <w:rFonts w:ascii="Sylfaen" w:hAnsi="Sylfaen" w:cs="AcadNusx"/>
                <w:i/>
                <w:lang w:val="ka-GE"/>
              </w:rPr>
              <w:t xml:space="preserve">ხარ / </w:t>
            </w:r>
            <w:r w:rsidRPr="00350236">
              <w:rPr>
                <w:rFonts w:ascii="Sylfaen" w:hAnsi="Sylfaen" w:cs="AcadNusx"/>
                <w:i/>
              </w:rPr>
              <w:t xml:space="preserve">ბრძანდებით?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დამშვიდობება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კარგად ბრძანდებოდეთ!  ღამე მშვიდობისა!</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წარდგენა (საკუთარი თავის/სხვისი), გაცნობა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გაიცანით, ეს არის ... / ...-ა</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მილოცვა (დაბადების დღის, დღესასწაულის)</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rPr>
              <w:t xml:space="preserve">გისურვებ(თ) ჯანმრთელობას, ბედნიერებას...   </w:t>
            </w:r>
            <w:r w:rsidRPr="00350236">
              <w:rPr>
                <w:rFonts w:ascii="Sylfaen" w:hAnsi="Sylfaen" w:cs="AcadNusx"/>
                <w:b/>
                <w:i/>
                <w:color w:val="FF0000"/>
              </w:rPr>
              <w:t xml:space="preserve">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დათანხმება, უარი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 xml:space="preserve">კი, კარგი,          </w:t>
            </w:r>
          </w:p>
        </w:tc>
      </w:tr>
      <w:tr w:rsidR="00F20EB2" w:rsidRPr="00350236" w:rsidTr="00122935">
        <w:trPr>
          <w:trHeight w:val="341"/>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წახალისება</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კარგია!</w:t>
            </w:r>
          </w:p>
        </w:tc>
      </w:tr>
      <w:tr w:rsidR="00F20EB2" w:rsidRPr="00350236" w:rsidTr="00122935">
        <w:trPr>
          <w:trHeight w:val="422"/>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rPr>
              <w:t>ტელეფონით საუბარი</w:t>
            </w:r>
          </w:p>
        </w:tc>
        <w:tc>
          <w:tcPr>
            <w:tcW w:w="6576" w:type="dxa"/>
            <w:tcBorders>
              <w:bottom w:val="single" w:sz="4" w:space="0" w:color="000000"/>
            </w:tcBorders>
          </w:tcPr>
          <w:p w:rsidR="00F20EB2" w:rsidRPr="00084E35"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i/>
              </w:rPr>
              <w:t>ვინ გნებავთ?</w:t>
            </w:r>
            <w:r w:rsidRPr="00350236">
              <w:rPr>
                <w:rFonts w:ascii="Sylfaen" w:hAnsi="Sylfaen" w:cs="AcadNusx"/>
              </w:rPr>
              <w:t xml:space="preserve"> _ თუ შეიძლება, ...-ს სთხოვეთ!</w:t>
            </w:r>
            <w:r>
              <w:rPr>
                <w:rFonts w:ascii="Sylfaen" w:hAnsi="Sylfaen" w:cs="AcadNusx"/>
                <w:lang w:val="ka-GE"/>
              </w:rPr>
              <w:t xml:space="preserve"> გისმენთ! </w:t>
            </w:r>
            <w:r>
              <w:rPr>
                <w:rFonts w:ascii="Sylfaen" w:hAnsi="Sylfaen"/>
                <w:lang w:val="ka-GE"/>
              </w:rPr>
              <w:t xml:space="preserve"> ნომერი შეგეშალათ, სხვაგან მოხვდით...</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1.2.ინფორმაციის გაცვლა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პირადი მონაცემები: სახელი, გვარი, ასაკი, საცხოვრებელი ადგილი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Pr>
                <w:rFonts w:ascii="Sylfaen" w:hAnsi="Sylfaen"/>
                <w:lang w:val="ka-GE"/>
              </w:rPr>
              <w:t xml:space="preserve">დავიბადე / ვცხოვრობ  ... -ში;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ეროვნების</w:t>
            </w:r>
            <w:r>
              <w:rPr>
                <w:rFonts w:ascii="Sylfaen" w:hAnsi="Sylfaen" w:cs="AcadNusx"/>
                <w:lang w:val="ka-GE"/>
              </w:rPr>
              <w:t>ა</w:t>
            </w:r>
            <w:r w:rsidRPr="00350236">
              <w:rPr>
                <w:rFonts w:ascii="Sylfaen" w:hAnsi="Sylfaen" w:cs="AcadNusx"/>
              </w:rPr>
              <w:t xml:space="preserve"> და წარმომავლობის შესახებ</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i/>
              </w:rPr>
              <w:t>სა</w:t>
            </w:r>
            <w:r>
              <w:rPr>
                <w:rFonts w:ascii="Sylfaen" w:hAnsi="Sylfaen" w:cs="AcadNusx"/>
                <w:i/>
                <w:lang w:val="ka-GE"/>
              </w:rPr>
              <w:t>დაური</w:t>
            </w:r>
            <w:r>
              <w:rPr>
                <w:rFonts w:ascii="Sylfaen" w:hAnsi="Sylfaen" w:cs="AcadNusx"/>
                <w:i/>
              </w:rPr>
              <w:t xml:space="preserve"> ხარ</w:t>
            </w:r>
            <w:r w:rsidRPr="00350236">
              <w:rPr>
                <w:rFonts w:ascii="Sylfaen" w:hAnsi="Sylfaen" w:cs="AcadNusx"/>
                <w:i/>
              </w:rPr>
              <w:t>?</w:t>
            </w:r>
            <w:r>
              <w:rPr>
                <w:rFonts w:ascii="Sylfaen" w:hAnsi="Sylfaen" w:cs="AcadNusx"/>
              </w:rPr>
              <w:t xml:space="preserve"> _ თბილის</w:t>
            </w:r>
            <w:r>
              <w:rPr>
                <w:rFonts w:ascii="Sylfaen" w:hAnsi="Sylfaen" w:cs="AcadNusx"/>
                <w:lang w:val="ka-GE"/>
              </w:rPr>
              <w:t>ელი</w:t>
            </w:r>
            <w:r w:rsidRPr="00350236">
              <w:rPr>
                <w:rFonts w:ascii="Sylfaen" w:hAnsi="Sylfaen" w:cs="AcadNusx"/>
              </w:rPr>
              <w:t>...</w:t>
            </w:r>
          </w:p>
        </w:tc>
      </w:tr>
      <w:tr w:rsidR="00F20EB2" w:rsidRPr="00350236" w:rsidTr="00122935">
        <w:trPr>
          <w:trHeight w:val="296"/>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ტელეფონის ნომერი</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rPr>
              <w:t>ჩემი ტელეფონის ნომერია ...</w:t>
            </w:r>
          </w:p>
        </w:tc>
      </w:tr>
      <w:tr w:rsidR="00F20EB2" w:rsidRPr="00350236" w:rsidTr="00122935">
        <w:trPr>
          <w:trHeight w:val="359"/>
        </w:trPr>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ოჯახი / ნათესავები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lang w:val="fr-FR"/>
              </w:rPr>
            </w:pPr>
            <w:r w:rsidRPr="00350236">
              <w:rPr>
                <w:rFonts w:ascii="Sylfaen" w:hAnsi="Sylfaen" w:cs="AcadNusx"/>
                <w:lang w:val="fr-FR"/>
              </w:rPr>
              <w:t>ეს ჩემი ოჯახია;  ვცხოვრობ ...-თან ერთად</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rPr>
              <w:t>საკუთრების შესახებ</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ეს მისი/მათი ოთახია;</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პროფესიის/ხელობის შესახებ</w:t>
            </w:r>
          </w:p>
        </w:tc>
        <w:tc>
          <w:tcPr>
            <w:tcW w:w="6576" w:type="dxa"/>
          </w:tcPr>
          <w:p w:rsidR="00F20EB2"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rPr>
              <w:t>ის მუშაობს ...ში, ექიმია.</w:t>
            </w:r>
          </w:p>
          <w:p w:rsidR="00F20EB2" w:rsidRPr="006612FC" w:rsidRDefault="00F20EB2" w:rsidP="00122935">
            <w:pPr>
              <w:autoSpaceDE w:val="0"/>
              <w:autoSpaceDN w:val="0"/>
              <w:adjustRightInd w:val="0"/>
              <w:spacing w:after="0" w:line="240" w:lineRule="auto"/>
              <w:jc w:val="both"/>
              <w:rPr>
                <w:rFonts w:ascii="Sylfaen" w:hAnsi="Sylfaen" w:cs="AcadNusx"/>
                <w:highlight w:val="yellow"/>
                <w:lang w:val="ka-GE"/>
              </w:rPr>
            </w:pPr>
            <w:r w:rsidRPr="006612FC">
              <w:rPr>
                <w:rFonts w:ascii="Sylfaen" w:hAnsi="Sylfaen"/>
                <w:lang w:val="ka-GE"/>
              </w:rPr>
              <w:t>კბილის ექიმი, ტანსაცმლის მკერავი...</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50236">
              <w:rPr>
                <w:rFonts w:ascii="Sylfaen" w:hAnsi="Sylfaen" w:cs="AcadNusx"/>
              </w:rPr>
              <w:t>სახელდება პიროვნების / საგნის</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ჯანმრთელობის შესახებ</w:t>
            </w:r>
          </w:p>
        </w:tc>
        <w:tc>
          <w:tcPr>
            <w:tcW w:w="6576" w:type="dxa"/>
          </w:tcPr>
          <w:p w:rsidR="00F20EB2" w:rsidRPr="006612FC" w:rsidRDefault="00F20EB2" w:rsidP="00122935">
            <w:pPr>
              <w:spacing w:after="0" w:line="240" w:lineRule="auto"/>
              <w:rPr>
                <w:rFonts w:ascii="Sylfaen" w:hAnsi="Sylfaen"/>
                <w:lang w:val="ka-GE"/>
              </w:rPr>
            </w:pPr>
            <w:r>
              <w:rPr>
                <w:rFonts w:ascii="Sylfaen" w:hAnsi="Sylfaen" w:cs="AcadNusx"/>
                <w:i/>
                <w:lang w:val="fr-FR"/>
              </w:rPr>
              <w:t>რა გაწუხებს</w:t>
            </w:r>
            <w:r>
              <w:rPr>
                <w:rFonts w:ascii="Sylfaen" w:hAnsi="Sylfaen" w:cs="AcadNusx"/>
                <w:i/>
                <w:lang w:val="ka-GE"/>
              </w:rPr>
              <w:t>/რა აწუხებს</w:t>
            </w:r>
            <w:r w:rsidRPr="00350236">
              <w:rPr>
                <w:rFonts w:ascii="Sylfaen" w:hAnsi="Sylfaen" w:cs="AcadNusx"/>
                <w:i/>
                <w:lang w:val="fr-FR"/>
              </w:rPr>
              <w:t>?</w:t>
            </w:r>
            <w:r w:rsidRPr="00350236">
              <w:rPr>
                <w:rFonts w:ascii="Sylfaen" w:hAnsi="Sylfaen" w:cs="AcadNusx"/>
                <w:lang w:val="fr-FR"/>
              </w:rPr>
              <w:t xml:space="preserve"> _ მახველებს/... მტკივა</w:t>
            </w:r>
            <w:r>
              <w:rPr>
                <w:rFonts w:ascii="Sylfaen" w:hAnsi="Sylfaen" w:cs="AcadNusx"/>
                <w:lang w:val="ka-GE"/>
              </w:rPr>
              <w:t xml:space="preserve">; </w:t>
            </w:r>
            <w:r>
              <w:rPr>
                <w:rFonts w:ascii="Sylfaen" w:hAnsi="Sylfaen"/>
                <w:lang w:val="ka-GE"/>
              </w:rPr>
              <w:t>აქვს სიცხე... / ახველებს, აცემინებს...</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საკუთარი ან სხვისი საქმიანობის, აქტივობის შესახებ</w:t>
            </w:r>
          </w:p>
        </w:tc>
        <w:tc>
          <w:tcPr>
            <w:tcW w:w="6576" w:type="dxa"/>
          </w:tcPr>
          <w:p w:rsidR="00F20EB2" w:rsidRDefault="00F20EB2" w:rsidP="00122935">
            <w:pPr>
              <w:spacing w:after="0" w:line="240" w:lineRule="auto"/>
              <w:rPr>
                <w:rFonts w:ascii="Sylfaen" w:hAnsi="Sylfaen"/>
                <w:lang w:val="ka-GE"/>
              </w:rPr>
            </w:pPr>
            <w:r>
              <w:rPr>
                <w:rFonts w:ascii="Sylfaen" w:hAnsi="Sylfaen"/>
                <w:lang w:val="ka-GE"/>
              </w:rPr>
              <w:t>ვიღვიძებ, ვიბან, ვსაუზმობ, მივდივარ, ვკითხულობ, ვთამაშობ ...</w:t>
            </w:r>
          </w:p>
          <w:p w:rsidR="00F20EB2" w:rsidRPr="006612FC" w:rsidRDefault="00F20EB2" w:rsidP="00122935">
            <w:pPr>
              <w:spacing w:after="0" w:line="240" w:lineRule="auto"/>
              <w:rPr>
                <w:rFonts w:ascii="Sylfaen" w:hAnsi="Sylfaen"/>
                <w:lang w:val="ka-GE"/>
              </w:rPr>
            </w:pPr>
            <w:r>
              <w:rPr>
                <w:rFonts w:ascii="Sylfaen" w:hAnsi="Sylfaen"/>
                <w:lang w:val="ka-GE"/>
              </w:rPr>
              <w:t>კერავს - შეკერავს; ამზადებს მოამზადებს ...</w:t>
            </w:r>
          </w:p>
        </w:tc>
      </w:tr>
      <w:tr w:rsidR="00F20EB2" w:rsidRPr="00350236" w:rsidTr="00122935">
        <w:trPr>
          <w:trHeight w:val="404"/>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საყიდლებზე ყოფნისას</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თავისუფალი დროის შესახებ;</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i/>
              </w:rPr>
              <w:t xml:space="preserve">რას აკეთებ თავისუფალ დროს? </w:t>
            </w:r>
          </w:p>
          <w:p w:rsidR="00F20EB2"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rPr>
              <w:t>...თან ერთად + ვთამაშობ + ...-ს;    ვერთობი + ...თან ერთად</w:t>
            </w:r>
          </w:p>
          <w:p w:rsidR="00F20EB2" w:rsidRPr="00084E35" w:rsidRDefault="00F20EB2" w:rsidP="00122935">
            <w:pPr>
              <w:autoSpaceDE w:val="0"/>
              <w:autoSpaceDN w:val="0"/>
              <w:adjustRightInd w:val="0"/>
              <w:spacing w:after="0" w:line="240" w:lineRule="auto"/>
              <w:jc w:val="both"/>
              <w:rPr>
                <w:rFonts w:ascii="Sylfaen" w:hAnsi="Sylfaen" w:cs="AcadNusx"/>
                <w:lang w:val="ka-GE"/>
              </w:rPr>
            </w:pPr>
            <w:r>
              <w:rPr>
                <w:rFonts w:ascii="Sylfaen" w:hAnsi="Sylfaen" w:cs="AcadNusx"/>
                <w:lang w:val="ka-GE"/>
              </w:rPr>
              <w:t>ვსეირნობ / ვისეირნებ; ვისვენებ / დავისვენებ...</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1.3. აღწერა, დახასიათება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ადამიანის გარეგნობა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i/>
              </w:rPr>
            </w:pPr>
            <w:r w:rsidRPr="00350236">
              <w:rPr>
                <w:rFonts w:ascii="Sylfaen" w:hAnsi="Sylfaen" w:cs="AcadNusx"/>
                <w:i/>
              </w:rPr>
              <w:t xml:space="preserve">როგორია? _ </w:t>
            </w:r>
            <w:r w:rsidRPr="00350236">
              <w:rPr>
                <w:rFonts w:ascii="Sylfaen" w:hAnsi="Sylfaen" w:cs="AcadNusx"/>
              </w:rPr>
              <w:t>არის + ზედ. სახელი</w:t>
            </w:r>
          </w:p>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 xml:space="preserve">აქვს + გრძელი, ლამაზი, შავი... თმა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ადამიანის ხასიათი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i/>
              </w:rPr>
              <w:t xml:space="preserve">როგორია? _ </w:t>
            </w:r>
            <w:r w:rsidRPr="00350236">
              <w:rPr>
                <w:rFonts w:ascii="Sylfaen" w:hAnsi="Sylfaen" w:cs="AcadNusx"/>
              </w:rPr>
              <w:t>არის + ზედ. სახელი</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lang w:val="fr-FR"/>
              </w:rPr>
            </w:pPr>
            <w:r w:rsidRPr="00350236">
              <w:rPr>
                <w:rFonts w:ascii="Sylfaen" w:hAnsi="Sylfaen" w:cs="AcadNusx"/>
                <w:lang w:val="fr-FR"/>
              </w:rPr>
              <w:t>საგნის, შენობის (სახლი, სკოლა...), ცხოველის, ფრინველის აღწერა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lang w:val="fr-FR"/>
              </w:rPr>
            </w:pPr>
            <w:r w:rsidRPr="00350236">
              <w:rPr>
                <w:rFonts w:ascii="Sylfaen" w:hAnsi="Sylfaen" w:cs="AcadNusx"/>
                <w:lang w:val="fr-FR"/>
              </w:rPr>
              <w:t>ეს ხის მაგიდაა / ეს სკოლის შენობაა...</w:t>
            </w:r>
          </w:p>
          <w:p w:rsidR="00F20EB2" w:rsidRDefault="00F20EB2" w:rsidP="00122935">
            <w:pPr>
              <w:spacing w:after="0" w:line="240" w:lineRule="auto"/>
              <w:rPr>
                <w:rFonts w:ascii="Sylfaen" w:hAnsi="Sylfaen"/>
                <w:lang w:val="ka-GE"/>
              </w:rPr>
            </w:pPr>
            <w:r>
              <w:rPr>
                <w:rFonts w:ascii="Sylfaen" w:hAnsi="Sylfaen"/>
                <w:lang w:val="ka-GE"/>
              </w:rPr>
              <w:t>ლამაზი,  ყველაზე ლამაზი, ულამაზესი; კარგი - უკეთესი; ცუდი - უარესი...</w:t>
            </w:r>
          </w:p>
          <w:p w:rsidR="00F20EB2" w:rsidRPr="006612FC" w:rsidRDefault="00F20EB2" w:rsidP="00122935">
            <w:pPr>
              <w:spacing w:after="0" w:line="240" w:lineRule="auto"/>
              <w:rPr>
                <w:rFonts w:ascii="Sylfaen" w:hAnsi="Sylfaen"/>
                <w:sz w:val="24"/>
                <w:szCs w:val="24"/>
                <w:lang w:val="ka-GE"/>
              </w:rPr>
            </w:pPr>
            <w:r w:rsidRPr="006612FC">
              <w:rPr>
                <w:rFonts w:ascii="AcadNusx" w:hAnsi="AcadNusx"/>
                <w:b/>
                <w:sz w:val="24"/>
                <w:szCs w:val="24"/>
                <w:lang w:val="ka-GE"/>
              </w:rPr>
              <w:t>varskvlaviviT</w:t>
            </w:r>
            <w:r w:rsidRPr="006612FC">
              <w:rPr>
                <w:rFonts w:ascii="Sylfaen" w:hAnsi="Sylfaen"/>
                <w:b/>
                <w:sz w:val="24"/>
                <w:szCs w:val="24"/>
                <w:lang w:val="ka-GE"/>
              </w:rPr>
              <w:t xml:space="preserve"> </w:t>
            </w:r>
            <w:r w:rsidRPr="006612FC">
              <w:rPr>
                <w:rFonts w:ascii="AcadNusx" w:hAnsi="AcadNusx"/>
                <w:sz w:val="24"/>
                <w:szCs w:val="24"/>
                <w:lang w:val="ka-GE"/>
              </w:rPr>
              <w:t>cimcimebs</w:t>
            </w:r>
            <w:r w:rsidRPr="006612FC">
              <w:rPr>
                <w:rFonts w:ascii="Sylfaen" w:hAnsi="Sylfaen"/>
                <w:sz w:val="24"/>
                <w:szCs w:val="24"/>
                <w:lang w:val="ka-GE"/>
              </w:rPr>
              <w:t xml:space="preserve">.  / </w:t>
            </w:r>
            <w:r w:rsidRPr="006612FC">
              <w:rPr>
                <w:rFonts w:ascii="AcadNusx" w:hAnsi="AcadNusx"/>
                <w:b/>
                <w:sz w:val="24"/>
                <w:szCs w:val="24"/>
                <w:lang w:val="ka-GE"/>
              </w:rPr>
              <w:t>yvaviliviT</w:t>
            </w:r>
            <w:r w:rsidRPr="006612FC">
              <w:rPr>
                <w:rFonts w:ascii="Sylfaen" w:hAnsi="Sylfaen"/>
                <w:b/>
                <w:sz w:val="24"/>
                <w:szCs w:val="24"/>
                <w:lang w:val="ka-GE"/>
              </w:rPr>
              <w:t xml:space="preserve"> </w:t>
            </w:r>
            <w:r w:rsidRPr="006612FC">
              <w:rPr>
                <w:rFonts w:ascii="AcadNusx" w:hAnsi="AcadNusx"/>
                <w:sz w:val="24"/>
                <w:szCs w:val="24"/>
                <w:lang w:val="ka-GE"/>
              </w:rPr>
              <w:t>lamazia</w:t>
            </w:r>
            <w:r w:rsidRPr="006612FC">
              <w:rPr>
                <w:rFonts w:ascii="Sylfaen" w:hAnsi="Sylfaen"/>
                <w:sz w:val="24"/>
                <w:szCs w:val="24"/>
                <w:lang w:val="ka-GE"/>
              </w:rPr>
              <w:t>.</w:t>
            </w:r>
          </w:p>
        </w:tc>
      </w:tr>
      <w:tr w:rsidR="00F20EB2" w:rsidRPr="00350236" w:rsidTr="00122935">
        <w:trPr>
          <w:trHeight w:val="494"/>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highlight w:val="yellow"/>
              </w:rPr>
            </w:pPr>
            <w:r w:rsidRPr="003D2509">
              <w:rPr>
                <w:rFonts w:ascii="Sylfaen" w:hAnsi="Sylfaen" w:cs="AcadNusx"/>
                <w:b/>
                <w:bCs/>
              </w:rPr>
              <w:t>1.4. გემოვნების გამოხატვა</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highlight w:val="lightGray"/>
              </w:rPr>
            </w:pPr>
            <w:r>
              <w:rPr>
                <w:rFonts w:ascii="Sylfaen" w:hAnsi="Sylfaen" w:cs="AcadNusx"/>
                <w:b/>
                <w:bCs/>
              </w:rPr>
              <w:t>1.5.</w:t>
            </w:r>
            <w:r w:rsidRPr="003D2509">
              <w:rPr>
                <w:rFonts w:ascii="Sylfaen" w:hAnsi="Sylfaen" w:cs="AcadNusx"/>
                <w:b/>
                <w:bCs/>
              </w:rPr>
              <w:t>შეფასება, დამოკიდებულების გამოხატვა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rPr>
          <w:trHeight w:val="974"/>
        </w:trPr>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lastRenderedPageBreak/>
              <w:t>საკუთარი დამოკიდებულების გამოხატვა (ნივთის, საქმიანობის, ამინდის, საჭმლის... მიმართ)</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არა, არ მომწონს ... / არა, არ მიყვარს ...</w:t>
            </w:r>
          </w:p>
          <w:p w:rsidR="00F20EB2" w:rsidRPr="00A957A1" w:rsidRDefault="00F20EB2" w:rsidP="00122935">
            <w:pPr>
              <w:autoSpaceDE w:val="0"/>
              <w:autoSpaceDN w:val="0"/>
              <w:adjustRightInd w:val="0"/>
              <w:spacing w:after="0" w:line="240" w:lineRule="auto"/>
              <w:jc w:val="both"/>
              <w:rPr>
                <w:rFonts w:ascii="Sylfaen" w:hAnsi="Sylfaen" w:cs="AcadNusx"/>
                <w:lang w:val="ka-GE"/>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დადებითი, უარყოფითი შეფასება (ნივთის, საქმიანობის, საჭმლის...)</w:t>
            </w:r>
          </w:p>
        </w:tc>
        <w:tc>
          <w:tcPr>
            <w:tcW w:w="6576" w:type="dxa"/>
          </w:tcPr>
          <w:p w:rsidR="00F20EB2" w:rsidRPr="006612FC" w:rsidRDefault="00F20EB2" w:rsidP="00122935">
            <w:pPr>
              <w:autoSpaceDE w:val="0"/>
              <w:autoSpaceDN w:val="0"/>
              <w:adjustRightInd w:val="0"/>
              <w:spacing w:after="0" w:line="240" w:lineRule="auto"/>
              <w:jc w:val="both"/>
              <w:rPr>
                <w:rFonts w:ascii="Sylfaen" w:hAnsi="Sylfaen" w:cs="AcadNusx"/>
                <w:lang w:val="ka-GE"/>
              </w:rPr>
            </w:pPr>
            <w:r>
              <w:rPr>
                <w:rFonts w:ascii="Sylfaen" w:hAnsi="Sylfaen" w:cs="AcadNusx"/>
              </w:rPr>
              <w:t>კარგია, გემრიელია...</w:t>
            </w:r>
          </w:p>
        </w:tc>
      </w:tr>
      <w:tr w:rsidR="00F20EB2" w:rsidRPr="00350236" w:rsidTr="00122935">
        <w:tc>
          <w:tcPr>
            <w:tcW w:w="3738" w:type="dxa"/>
          </w:tcPr>
          <w:p w:rsidR="00F20EB2" w:rsidRPr="003D2509" w:rsidRDefault="00F20EB2" w:rsidP="00122935">
            <w:pPr>
              <w:autoSpaceDE w:val="0"/>
              <w:autoSpaceDN w:val="0"/>
              <w:adjustRightInd w:val="0"/>
              <w:spacing w:after="0" w:line="240" w:lineRule="auto"/>
              <w:jc w:val="both"/>
              <w:rPr>
                <w:rFonts w:ascii="Sylfaen" w:hAnsi="Sylfaen" w:cs="AcadNusx"/>
                <w:b/>
                <w:bCs/>
              </w:rPr>
            </w:pPr>
            <w:r w:rsidRPr="003D2509">
              <w:rPr>
                <w:rFonts w:ascii="Sylfaen" w:hAnsi="Sylfaen" w:cs="AcadNusx"/>
                <w:b/>
                <w:bCs/>
              </w:rPr>
              <w:t>1.6. შეგრძნებების გამოხატვა</w:t>
            </w:r>
          </w:p>
        </w:tc>
        <w:tc>
          <w:tcPr>
            <w:tcW w:w="6576" w:type="dxa"/>
          </w:tcPr>
          <w:p w:rsidR="00F20EB2" w:rsidRPr="006612FC" w:rsidRDefault="00F20EB2" w:rsidP="00122935">
            <w:pPr>
              <w:autoSpaceDE w:val="0"/>
              <w:autoSpaceDN w:val="0"/>
              <w:adjustRightInd w:val="0"/>
              <w:spacing w:after="0" w:line="240" w:lineRule="auto"/>
              <w:jc w:val="both"/>
              <w:rPr>
                <w:rFonts w:ascii="Sylfaen" w:hAnsi="Sylfaen" w:cs="AcadNusx"/>
                <w:lang w:val="ka-GE"/>
              </w:rPr>
            </w:pPr>
            <w:r>
              <w:rPr>
                <w:rFonts w:ascii="Sylfaen" w:hAnsi="Sylfaen" w:cs="AcadNusx"/>
                <w:lang w:val="ka-GE"/>
              </w:rPr>
              <w:t>მცივა, მცხელა...</w:t>
            </w:r>
          </w:p>
        </w:tc>
      </w:tr>
      <w:tr w:rsidR="00F20EB2" w:rsidRPr="00350236" w:rsidTr="00122935">
        <w:tc>
          <w:tcPr>
            <w:tcW w:w="3738" w:type="dxa"/>
          </w:tcPr>
          <w:p w:rsidR="00F20EB2" w:rsidRPr="003D2509" w:rsidRDefault="00F20EB2" w:rsidP="00122935">
            <w:pPr>
              <w:autoSpaceDE w:val="0"/>
              <w:autoSpaceDN w:val="0"/>
              <w:adjustRightInd w:val="0"/>
              <w:spacing w:after="0" w:line="240" w:lineRule="auto"/>
              <w:jc w:val="both"/>
              <w:rPr>
                <w:rFonts w:ascii="Sylfaen" w:hAnsi="Sylfaen" w:cs="AcadNusx"/>
                <w:b/>
                <w:bCs/>
              </w:rPr>
            </w:pPr>
            <w:r w:rsidRPr="003D2509">
              <w:rPr>
                <w:rFonts w:ascii="Sylfaen" w:hAnsi="Sylfaen" w:cs="AcadNusx"/>
                <w:b/>
                <w:bCs/>
              </w:rPr>
              <w:t>1.7. საჭიროების, სურვილის გამოხატვა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rPr>
            </w:pPr>
            <w:r w:rsidRPr="00350236">
              <w:rPr>
                <w:rFonts w:ascii="Sylfaen" w:hAnsi="Sylfaen" w:cs="AcadNusx"/>
              </w:rPr>
              <w:t>საჭიროება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color w:val="FF0000"/>
              </w:rPr>
            </w:pPr>
          </w:p>
        </w:tc>
      </w:tr>
      <w:tr w:rsidR="00F20EB2" w:rsidRPr="00350236" w:rsidTr="00122935">
        <w:tc>
          <w:tcPr>
            <w:tcW w:w="3738" w:type="dxa"/>
          </w:tcPr>
          <w:p w:rsidR="00F20EB2" w:rsidRPr="00A957A1" w:rsidRDefault="00F20EB2" w:rsidP="00122935">
            <w:pPr>
              <w:autoSpaceDE w:val="0"/>
              <w:autoSpaceDN w:val="0"/>
              <w:adjustRightInd w:val="0"/>
              <w:spacing w:after="0" w:line="240" w:lineRule="auto"/>
              <w:jc w:val="both"/>
              <w:rPr>
                <w:rFonts w:ascii="Sylfaen" w:hAnsi="Sylfaen" w:cs="AcadNusx"/>
                <w:lang w:val="ka-GE"/>
              </w:rPr>
            </w:pPr>
            <w:r>
              <w:rPr>
                <w:rFonts w:ascii="Sylfaen" w:hAnsi="Sylfaen" w:cs="AcadNusx"/>
              </w:rPr>
              <w:t>სურვილი</w:t>
            </w:r>
          </w:p>
        </w:tc>
        <w:tc>
          <w:tcPr>
            <w:tcW w:w="6576" w:type="dxa"/>
          </w:tcPr>
          <w:p w:rsidR="00F20EB2"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rPr>
              <w:t>მე მინდა + საწყისი</w:t>
            </w:r>
          </w:p>
          <w:p w:rsidR="00F20EB2" w:rsidRPr="006612FC" w:rsidRDefault="00F20EB2" w:rsidP="00122935">
            <w:pPr>
              <w:autoSpaceDE w:val="0"/>
              <w:autoSpaceDN w:val="0"/>
              <w:adjustRightInd w:val="0"/>
              <w:spacing w:after="0" w:line="240" w:lineRule="auto"/>
              <w:jc w:val="both"/>
              <w:rPr>
                <w:rFonts w:ascii="Sylfaen" w:hAnsi="Sylfaen" w:cs="AcadNusx"/>
                <w:lang w:val="ka-GE"/>
              </w:rPr>
            </w:pPr>
            <w:r>
              <w:rPr>
                <w:rFonts w:ascii="Sylfaen" w:hAnsi="Sylfaen"/>
                <w:lang w:val="ka-GE"/>
              </w:rPr>
              <w:t>მინდა, რომ ვიყო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highlight w:val="lightGray"/>
              </w:rPr>
            </w:pPr>
            <w:r w:rsidRPr="003D2509">
              <w:rPr>
                <w:rFonts w:ascii="Sylfaen" w:hAnsi="Sylfaen" w:cs="AcadNusx"/>
                <w:b/>
                <w:bCs/>
              </w:rPr>
              <w:t>1.8. გრძნობების, ემოციის გამო</w:t>
            </w:r>
            <w:r>
              <w:rPr>
                <w:rFonts w:ascii="Sylfaen" w:hAnsi="Sylfaen" w:cs="AcadNusx"/>
                <w:b/>
                <w:bCs/>
                <w:lang w:val="ka-GE"/>
              </w:rPr>
              <w:t>–</w:t>
            </w:r>
            <w:r w:rsidRPr="003D2509">
              <w:rPr>
                <w:rFonts w:ascii="Sylfaen" w:hAnsi="Sylfaen" w:cs="AcadNusx"/>
                <w:b/>
                <w:bCs/>
              </w:rPr>
              <w:t>ხატვა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სიხარული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მიხარია!</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გაკვირვება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 xml:space="preserve">მართლა?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ინტერესი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მაინტერესებს/არ მაინტერესებს + საწყისი</w:t>
            </w:r>
          </w:p>
        </w:tc>
      </w:tr>
      <w:tr w:rsidR="00F20EB2" w:rsidRPr="00350236" w:rsidTr="00122935">
        <w:trPr>
          <w:trHeight w:val="314"/>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1.9. დროში ორიენტირება</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მითითება საათის/დღის/კვირის/თვის/წლის</w:t>
            </w:r>
          </w:p>
        </w:tc>
        <w:tc>
          <w:tcPr>
            <w:tcW w:w="6576" w:type="dxa"/>
          </w:tcPr>
          <w:p w:rsidR="00F20EB2"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rPr>
              <w:t xml:space="preserve">იანვარში... </w:t>
            </w:r>
            <w:r>
              <w:rPr>
                <w:rFonts w:ascii="Sylfaen" w:hAnsi="Sylfaen" w:cs="AcadNusx"/>
                <w:lang w:val="ka-GE"/>
              </w:rPr>
              <w:t xml:space="preserve">ორ იანვარს; </w:t>
            </w:r>
            <w:r w:rsidRPr="00350236">
              <w:rPr>
                <w:rFonts w:ascii="Sylfaen" w:hAnsi="Sylfaen" w:cs="AcadNusx"/>
              </w:rPr>
              <w:t xml:space="preserve"> </w:t>
            </w:r>
          </w:p>
          <w:p w:rsidR="00F20EB2" w:rsidRDefault="00F20EB2" w:rsidP="00122935">
            <w:pPr>
              <w:spacing w:after="0" w:line="240" w:lineRule="auto"/>
              <w:rPr>
                <w:rFonts w:ascii="Sylfaen" w:hAnsi="Sylfaen"/>
                <w:lang w:val="ka-GE"/>
              </w:rPr>
            </w:pPr>
            <w:r>
              <w:rPr>
                <w:rFonts w:ascii="Sylfaen" w:hAnsi="Sylfaen"/>
                <w:lang w:val="ka-GE"/>
              </w:rPr>
              <w:t>სეზონები, თვეები, კვირის დღეები</w:t>
            </w:r>
          </w:p>
          <w:p w:rsidR="00F20EB2" w:rsidRPr="00E34677" w:rsidRDefault="00F20EB2" w:rsidP="00122935">
            <w:pPr>
              <w:spacing w:after="0" w:line="240" w:lineRule="auto"/>
              <w:rPr>
                <w:rFonts w:ascii="Sylfaen" w:hAnsi="Sylfaen"/>
                <w:lang w:val="ka-GE"/>
              </w:rPr>
            </w:pPr>
            <w:r>
              <w:rPr>
                <w:rFonts w:ascii="Sylfaen" w:hAnsi="Sylfaen"/>
                <w:lang w:val="ka-GE"/>
              </w:rPr>
              <w:t>ცოტა ხანში / მოგვიანებით / ხუთ წუთში / ერთ საათში ...</w:t>
            </w:r>
          </w:p>
        </w:tc>
      </w:tr>
      <w:tr w:rsidR="00F20EB2" w:rsidRPr="00350236" w:rsidTr="00122935">
        <w:trPr>
          <w:trHeight w:val="647"/>
        </w:trPr>
        <w:tc>
          <w:tcPr>
            <w:tcW w:w="3738" w:type="dxa"/>
          </w:tcPr>
          <w:p w:rsidR="00F20EB2"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rPr>
              <w:t>ქრონოლოგიური თანამიმდევრობა</w:t>
            </w:r>
          </w:p>
          <w:p w:rsidR="00F20EB2" w:rsidRPr="006612FC" w:rsidRDefault="00F20EB2" w:rsidP="00122935">
            <w:pPr>
              <w:autoSpaceDE w:val="0"/>
              <w:autoSpaceDN w:val="0"/>
              <w:adjustRightInd w:val="0"/>
              <w:spacing w:after="0" w:line="240" w:lineRule="auto"/>
              <w:jc w:val="both"/>
              <w:rPr>
                <w:rFonts w:ascii="Sylfaen" w:hAnsi="Sylfaen" w:cs="AcadNusx"/>
                <w:lang w:val="ka-GE"/>
              </w:rPr>
            </w:pPr>
          </w:p>
        </w:tc>
        <w:tc>
          <w:tcPr>
            <w:tcW w:w="6576" w:type="dxa"/>
          </w:tcPr>
          <w:p w:rsidR="00F20EB2" w:rsidRPr="006612FC"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rPr>
              <w:t xml:space="preserve">გუშინ, დღეს, ხვალ; </w:t>
            </w:r>
            <w:r>
              <w:rPr>
                <w:rFonts w:ascii="Sylfaen" w:hAnsi="Sylfaen"/>
                <w:lang w:val="ka-GE"/>
              </w:rPr>
              <w:t>დილით, შუადღისას, საღამოს; ჯერ / წინ / შემდეგ; გვიან / ადრე;</w:t>
            </w:r>
          </w:p>
        </w:tc>
      </w:tr>
      <w:tr w:rsidR="00F20EB2" w:rsidRPr="00350236" w:rsidTr="00122935">
        <w:trPr>
          <w:trHeight w:val="422"/>
        </w:trPr>
        <w:tc>
          <w:tcPr>
            <w:tcW w:w="3738"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r w:rsidRPr="003D2509">
              <w:rPr>
                <w:rFonts w:ascii="Sylfaen" w:hAnsi="Sylfaen" w:cs="AcadNusx"/>
                <w:b/>
                <w:bCs/>
              </w:rPr>
              <w:t>1.10.</w:t>
            </w:r>
            <w:r>
              <w:rPr>
                <w:rFonts w:ascii="Sylfaen" w:hAnsi="Sylfaen" w:cs="AcadNusx"/>
                <w:b/>
                <w:bCs/>
                <w:lang w:val="ka-GE"/>
              </w:rPr>
              <w:t xml:space="preserve"> </w:t>
            </w:r>
            <w:r w:rsidRPr="003D2509">
              <w:rPr>
                <w:rFonts w:ascii="Sylfaen" w:hAnsi="Sylfaen" w:cs="AcadNusx"/>
                <w:b/>
                <w:bCs/>
              </w:rPr>
              <w:t>სივრცეში ორიენტირება</w:t>
            </w:r>
          </w:p>
        </w:tc>
        <w:tc>
          <w:tcPr>
            <w:tcW w:w="6576" w:type="dxa"/>
            <w:tcBorders>
              <w:bottom w:val="single" w:sz="4" w:space="0" w:color="000000"/>
            </w:tcBorders>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lang w:val="fr-FR"/>
              </w:rPr>
            </w:pPr>
            <w:r w:rsidRPr="00350236">
              <w:rPr>
                <w:rFonts w:ascii="Sylfaen" w:hAnsi="Sylfaen" w:cs="AcadNusx"/>
                <w:lang w:val="fr-FR"/>
              </w:rPr>
              <w:t>ადგილმდებარეობის მითითება (ადამიანის, ნივთის, ცხოველის, მარშრუტის...)</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i/>
              </w:rPr>
              <w:t>სად არის ...?</w:t>
            </w:r>
            <w:r w:rsidRPr="00350236">
              <w:rPr>
                <w:rFonts w:ascii="Sylfaen" w:hAnsi="Sylfaen" w:cs="AcadNusx"/>
              </w:rPr>
              <w:t xml:space="preserve"> _ არის + -თან/ახლოს/შორს/მარჯვნივ...</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მიმართულების განსაზღვრა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მიდის + ...-თან</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1.11. ლოგიკური კავშირის გამო</w:t>
            </w:r>
            <w:r>
              <w:rPr>
                <w:rFonts w:ascii="Sylfaen" w:hAnsi="Sylfaen" w:cs="AcadNusx"/>
                <w:b/>
                <w:bCs/>
                <w:lang w:val="ka-GE"/>
              </w:rPr>
              <w:t>–</w:t>
            </w:r>
            <w:r w:rsidRPr="003D2509">
              <w:rPr>
                <w:rFonts w:ascii="Sylfaen" w:hAnsi="Sylfaen" w:cs="AcadNusx"/>
                <w:b/>
                <w:bCs/>
              </w:rPr>
              <w:t>ხატვა</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მიზეზი, შედეგი, ოპოზიცია</w:t>
            </w:r>
          </w:p>
        </w:tc>
        <w:tc>
          <w:tcPr>
            <w:tcW w:w="6576" w:type="dxa"/>
          </w:tcPr>
          <w:p w:rsidR="00F20EB2" w:rsidRDefault="00F20EB2" w:rsidP="00122935">
            <w:pPr>
              <w:autoSpaceDE w:val="0"/>
              <w:autoSpaceDN w:val="0"/>
              <w:adjustRightInd w:val="0"/>
              <w:spacing w:after="0" w:line="240" w:lineRule="auto"/>
              <w:jc w:val="both"/>
              <w:rPr>
                <w:rFonts w:ascii="Sylfaen" w:hAnsi="Sylfaen" w:cs="AcadNusx"/>
                <w:lang w:val="ka-GE"/>
              </w:rPr>
            </w:pPr>
            <w:r w:rsidRPr="00350236">
              <w:rPr>
                <w:rFonts w:ascii="Sylfaen" w:hAnsi="Sylfaen" w:cs="AcadNusx"/>
              </w:rPr>
              <w:t xml:space="preserve">... </w:t>
            </w:r>
            <w:r>
              <w:rPr>
                <w:rFonts w:ascii="Sylfaen" w:hAnsi="Sylfaen" w:cs="AcadNusx"/>
                <w:lang w:val="ka-GE"/>
              </w:rPr>
              <w:t xml:space="preserve">სტკივა </w:t>
            </w:r>
            <w:r>
              <w:rPr>
                <w:rFonts w:ascii="Sylfaen" w:hAnsi="Sylfaen" w:cs="AcadNusx"/>
              </w:rPr>
              <w:t>იმიტომ, რომ</w:t>
            </w:r>
            <w:r w:rsidRPr="00350236">
              <w:rPr>
                <w:rFonts w:ascii="Sylfaen" w:hAnsi="Sylfaen" w:cs="AcadNusx"/>
              </w:rPr>
              <w:t xml:space="preserve"> </w:t>
            </w:r>
            <w:r>
              <w:rPr>
                <w:rFonts w:ascii="Sylfaen" w:hAnsi="Sylfaen" w:cs="AcadNusx"/>
                <w:lang w:val="ka-GE"/>
              </w:rPr>
              <w:t>...</w:t>
            </w:r>
          </w:p>
          <w:p w:rsidR="00F20EB2" w:rsidRPr="006612FC" w:rsidRDefault="00F20EB2" w:rsidP="00122935">
            <w:pPr>
              <w:autoSpaceDE w:val="0"/>
              <w:autoSpaceDN w:val="0"/>
              <w:adjustRightInd w:val="0"/>
              <w:spacing w:after="0" w:line="240" w:lineRule="auto"/>
              <w:jc w:val="both"/>
              <w:rPr>
                <w:rFonts w:ascii="Sylfaen" w:hAnsi="Sylfaen" w:cs="AcadNusx"/>
                <w:lang w:val="ka-GE"/>
              </w:rPr>
            </w:pPr>
            <w:r>
              <w:rPr>
                <w:rFonts w:ascii="Sylfaen" w:hAnsi="Sylfaen"/>
                <w:lang w:val="ka-GE"/>
              </w:rPr>
              <w:t>... იმიტომ, რომ მომწონს / მაინტერესებს ...</w:t>
            </w: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b/>
                <w:bCs/>
                <w:i/>
                <w:iCs/>
                <w:highlight w:val="lightGray"/>
              </w:rPr>
            </w:pPr>
            <w:r w:rsidRPr="003D2509">
              <w:rPr>
                <w:rFonts w:ascii="Sylfaen" w:hAnsi="Sylfaen" w:cs="AcadNusx"/>
                <w:b/>
                <w:bCs/>
              </w:rPr>
              <w:t xml:space="preserve">1.12. ინსტრუქციის მიცემა  </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0A4A3D" w:rsidRDefault="00F20EB2" w:rsidP="00122935">
            <w:pPr>
              <w:autoSpaceDE w:val="0"/>
              <w:autoSpaceDN w:val="0"/>
              <w:adjustRightInd w:val="0"/>
              <w:spacing w:after="0" w:line="240" w:lineRule="auto"/>
              <w:jc w:val="both"/>
              <w:rPr>
                <w:rFonts w:ascii="Sylfaen" w:hAnsi="Sylfaen" w:cs="AcadNusx"/>
                <w:b/>
                <w:bCs/>
                <w:iCs/>
                <w:highlight w:val="lightGray"/>
              </w:rPr>
            </w:pPr>
            <w:r w:rsidRPr="000A4A3D">
              <w:rPr>
                <w:rFonts w:ascii="Sylfaen" w:hAnsi="Sylfaen" w:cs="AcadNusx"/>
                <w:b/>
                <w:bCs/>
                <w:iCs/>
              </w:rPr>
              <w:t>1.13. ინტერაქცია საკლასო ოთახში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p>
        </w:tc>
      </w:tr>
      <w:tr w:rsidR="00F20EB2" w:rsidRPr="00350236" w:rsidTr="00122935">
        <w:tc>
          <w:tcPr>
            <w:tcW w:w="3738"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მასწავლებლის მითითებები</w:t>
            </w:r>
          </w:p>
        </w:tc>
        <w:tc>
          <w:tcPr>
            <w:tcW w:w="6576" w:type="dxa"/>
          </w:tcPr>
          <w:p w:rsidR="00F20EB2" w:rsidRPr="00350236" w:rsidRDefault="00F20EB2" w:rsidP="00122935">
            <w:pPr>
              <w:autoSpaceDE w:val="0"/>
              <w:autoSpaceDN w:val="0"/>
              <w:adjustRightInd w:val="0"/>
              <w:spacing w:after="0" w:line="240" w:lineRule="auto"/>
              <w:jc w:val="both"/>
              <w:rPr>
                <w:rFonts w:ascii="Sylfaen" w:hAnsi="Sylfaen" w:cs="AcadNusx"/>
              </w:rPr>
            </w:pPr>
            <w:r w:rsidRPr="00350236">
              <w:rPr>
                <w:rFonts w:ascii="Sylfaen" w:hAnsi="Sylfaen" w:cs="AcadNusx"/>
              </w:rPr>
              <w:t>ყურადღებით მომისმინე(თ)! მიპასუხე(თ) კითხვაზე! წაიკითხე(თ) დავალება! დაიყავით ჯგუფებად! გააკეთე(თ) სწრაფად! აღწერე(თ) სურათი! გაიმეორე(თ)!</w:t>
            </w:r>
          </w:p>
        </w:tc>
      </w:tr>
    </w:tbl>
    <w:p w:rsidR="00F20EB2" w:rsidRDefault="00F20EB2" w:rsidP="00F20EB2">
      <w:pPr>
        <w:tabs>
          <w:tab w:val="left" w:pos="0"/>
          <w:tab w:val="left" w:pos="2552"/>
        </w:tabs>
        <w:spacing w:after="0" w:line="240" w:lineRule="auto"/>
        <w:rPr>
          <w:rFonts w:ascii="Sylfaen" w:hAnsi="Sylfaen" w:cs="AcadNusx"/>
          <w:b/>
          <w:bCs/>
          <w:iCs/>
        </w:rPr>
      </w:pPr>
    </w:p>
    <w:p w:rsidR="00F20EB2" w:rsidRDefault="00F20EB2" w:rsidP="00F20EB2">
      <w:pPr>
        <w:tabs>
          <w:tab w:val="left" w:pos="0"/>
          <w:tab w:val="left" w:pos="2552"/>
        </w:tabs>
        <w:spacing w:after="0" w:line="240" w:lineRule="auto"/>
        <w:rPr>
          <w:rFonts w:ascii="Sylfaen" w:hAnsi="Sylfaen" w:cs="AcadNusx"/>
          <w:b/>
          <w:bCs/>
          <w:iCs/>
          <w:lang w:val="ka-GE"/>
        </w:rPr>
      </w:pPr>
      <w:r w:rsidRPr="00350236">
        <w:rPr>
          <w:rFonts w:ascii="Sylfaen" w:hAnsi="Sylfaen" w:cs="AcadNusx"/>
          <w:b/>
          <w:bCs/>
          <w:iCs/>
          <w:lang w:val="ka-GE"/>
        </w:rPr>
        <w:t xml:space="preserve">               </w:t>
      </w:r>
      <w:r>
        <w:rPr>
          <w:rFonts w:ascii="Sylfaen" w:hAnsi="Sylfaen" w:cs="AcadNusx"/>
          <w:b/>
          <w:bCs/>
          <w:iCs/>
          <w:lang w:val="ka-GE"/>
        </w:rPr>
        <w:t xml:space="preserve">  </w:t>
      </w:r>
      <w:r w:rsidRPr="00350236">
        <w:rPr>
          <w:rFonts w:ascii="Sylfaen" w:hAnsi="Sylfaen" w:cs="AcadNusx"/>
          <w:b/>
          <w:bCs/>
          <w:iCs/>
          <w:lang w:val="ka-GE"/>
        </w:rPr>
        <w:t xml:space="preserve">         </w:t>
      </w:r>
    </w:p>
    <w:p w:rsidR="00F20EB2" w:rsidRDefault="00F20EB2" w:rsidP="00F20EB2">
      <w:pPr>
        <w:tabs>
          <w:tab w:val="left" w:pos="0"/>
          <w:tab w:val="left" w:pos="2552"/>
        </w:tabs>
        <w:spacing w:after="0" w:line="240" w:lineRule="auto"/>
        <w:rPr>
          <w:rFonts w:ascii="Sylfaen" w:hAnsi="Sylfaen" w:cs="AcadNusx"/>
          <w:b/>
          <w:bCs/>
          <w:iCs/>
          <w:lang w:val="ka-GE"/>
        </w:rPr>
      </w:pPr>
    </w:p>
    <w:p w:rsidR="00F20EB2" w:rsidRDefault="00F20EB2" w:rsidP="00F20EB2">
      <w:pPr>
        <w:tabs>
          <w:tab w:val="left" w:pos="0"/>
          <w:tab w:val="left" w:pos="2552"/>
        </w:tabs>
        <w:spacing w:after="0" w:line="240" w:lineRule="auto"/>
        <w:rPr>
          <w:rFonts w:ascii="Sylfaen" w:hAnsi="Sylfaen" w:cs="AcadNusx"/>
          <w:b/>
          <w:bCs/>
          <w:iCs/>
          <w:lang w:val="ka-GE"/>
        </w:rPr>
      </w:pPr>
    </w:p>
    <w:p w:rsidR="00F20EB2" w:rsidRPr="009B055D" w:rsidRDefault="00F20EB2" w:rsidP="00F20EB2">
      <w:pPr>
        <w:tabs>
          <w:tab w:val="left" w:pos="0"/>
          <w:tab w:val="left" w:pos="2552"/>
        </w:tabs>
        <w:spacing w:after="0" w:line="240" w:lineRule="auto"/>
        <w:rPr>
          <w:rFonts w:ascii="Sylfaen" w:hAnsi="Sylfaen" w:cs="AcadNusx"/>
          <w:b/>
          <w:bCs/>
          <w:iCs/>
          <w:lang w:val="ka-GE"/>
        </w:rPr>
      </w:pPr>
    </w:p>
    <w:p w:rsidR="00F20EB2" w:rsidRPr="00B40B78" w:rsidRDefault="00F20EB2" w:rsidP="00F20EB2">
      <w:pPr>
        <w:shd w:val="clear" w:color="auto" w:fill="DAEEF3"/>
        <w:autoSpaceDE w:val="0"/>
        <w:autoSpaceDN w:val="0"/>
        <w:adjustRightInd w:val="0"/>
        <w:spacing w:after="0" w:line="240" w:lineRule="auto"/>
        <w:jc w:val="center"/>
        <w:rPr>
          <w:rFonts w:ascii="Sylfaen" w:hAnsi="Sylfaen" w:cs="DumbaMtavr"/>
          <w:b/>
          <w:bCs/>
          <w:sz w:val="24"/>
          <w:szCs w:val="24"/>
        </w:rPr>
      </w:pPr>
      <w:r w:rsidRPr="005A7A73">
        <w:rPr>
          <w:rFonts w:ascii="Sylfaen" w:hAnsi="Sylfaen"/>
          <w:sz w:val="24"/>
          <w:szCs w:val="24"/>
          <w:lang w:val="de-DE"/>
        </w:rPr>
        <w:t xml:space="preserve">  </w:t>
      </w:r>
      <w:r w:rsidRPr="005A7A73">
        <w:rPr>
          <w:rFonts w:ascii="Sylfaen" w:hAnsi="Sylfaen" w:cs="DumbaMtavr"/>
          <w:b/>
          <w:bCs/>
          <w:sz w:val="24"/>
          <w:szCs w:val="24"/>
          <w:lang w:val="de-DE"/>
        </w:rPr>
        <w:t>V</w:t>
      </w:r>
      <w:r w:rsidRPr="005A7A73">
        <w:rPr>
          <w:rFonts w:ascii="Sylfaen" w:hAnsi="Sylfaen" w:cs="DumbaMtavr"/>
          <w:b/>
          <w:bCs/>
          <w:sz w:val="24"/>
          <w:szCs w:val="24"/>
          <w:lang w:val="ka-GE"/>
        </w:rPr>
        <w:t xml:space="preserve">  </w:t>
      </w:r>
      <w:r>
        <w:rPr>
          <w:rFonts w:ascii="Sylfaen" w:hAnsi="Sylfaen" w:cs="DumbaMtavr"/>
          <w:b/>
          <w:bCs/>
          <w:sz w:val="24"/>
          <w:szCs w:val="24"/>
        </w:rPr>
        <w:t>დონე</w:t>
      </w: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lang w:val="ka-GE"/>
        </w:rPr>
      </w:pPr>
      <w:r>
        <w:rPr>
          <w:rFonts w:ascii="Sylfaen" w:hAnsi="Sylfaen" w:cs="DumbaMtavr"/>
          <w:b/>
          <w:bCs/>
          <w:sz w:val="24"/>
          <w:szCs w:val="24"/>
          <w:lang w:val="ka-GE"/>
        </w:rPr>
        <w:t>ქართული</w:t>
      </w:r>
      <w:r w:rsidRPr="005A7A73">
        <w:rPr>
          <w:rFonts w:ascii="Sylfaen" w:hAnsi="Sylfaen" w:cs="DumbaMtavr"/>
          <w:b/>
          <w:bCs/>
          <w:sz w:val="24"/>
          <w:szCs w:val="24"/>
          <w:lang w:val="ka-GE"/>
        </w:rPr>
        <w:t xml:space="preserve">, </w:t>
      </w:r>
      <w:r>
        <w:rPr>
          <w:rFonts w:ascii="Sylfaen" w:hAnsi="Sylfaen" w:cs="DumbaMtavr"/>
          <w:b/>
          <w:bCs/>
          <w:sz w:val="24"/>
          <w:szCs w:val="24"/>
          <w:lang w:val="ka-GE"/>
        </w:rPr>
        <w:t>როგორც</w:t>
      </w:r>
      <w:r w:rsidRPr="005A7A73">
        <w:rPr>
          <w:rFonts w:ascii="Sylfaen" w:hAnsi="Sylfaen" w:cs="DumbaMtavr"/>
          <w:b/>
          <w:bCs/>
          <w:sz w:val="24"/>
          <w:szCs w:val="24"/>
          <w:lang w:val="ka-GE"/>
        </w:rPr>
        <w:t xml:space="preserve"> </w:t>
      </w:r>
      <w:r>
        <w:rPr>
          <w:rFonts w:ascii="Sylfaen" w:hAnsi="Sylfaen" w:cs="DumbaMtavr"/>
          <w:b/>
          <w:bCs/>
          <w:sz w:val="24"/>
          <w:szCs w:val="24"/>
          <w:lang w:val="ka-GE"/>
        </w:rPr>
        <w:t>მეორე</w:t>
      </w:r>
      <w:r w:rsidRPr="005A7A73">
        <w:rPr>
          <w:rFonts w:ascii="Sylfaen" w:hAnsi="Sylfaen" w:cs="DumbaMtavr"/>
          <w:b/>
          <w:bCs/>
          <w:sz w:val="24"/>
          <w:szCs w:val="24"/>
          <w:lang w:val="ka-GE"/>
        </w:rPr>
        <w:t xml:space="preserve"> </w:t>
      </w:r>
      <w:r>
        <w:rPr>
          <w:rFonts w:ascii="Sylfaen" w:hAnsi="Sylfaen" w:cs="DumbaMtavr"/>
          <w:b/>
          <w:bCs/>
          <w:sz w:val="24"/>
          <w:szCs w:val="24"/>
          <w:lang w:val="ka-GE"/>
        </w:rPr>
        <w:t>ენა</w:t>
      </w: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lang w:val="ka-GE"/>
        </w:rPr>
      </w:pPr>
    </w:p>
    <w:p w:rsidR="00F20EB2" w:rsidRPr="00B40B78" w:rsidRDefault="00F20EB2" w:rsidP="00F20EB2">
      <w:pPr>
        <w:autoSpaceDE w:val="0"/>
        <w:autoSpaceDN w:val="0"/>
        <w:adjustRightInd w:val="0"/>
        <w:spacing w:after="0" w:line="240" w:lineRule="auto"/>
        <w:jc w:val="center"/>
        <w:rPr>
          <w:rFonts w:ascii="Sylfaen" w:hAnsi="Sylfaen" w:cs="DumbaMtavr"/>
          <w:b/>
          <w:bCs/>
          <w:lang w:val="ka-GE"/>
        </w:rPr>
      </w:pPr>
      <w:r w:rsidRPr="00213E01">
        <w:rPr>
          <w:rFonts w:ascii="Sylfaen" w:hAnsi="Sylfaen" w:cs="DumbaMtavr"/>
          <w:b/>
          <w:bCs/>
          <w:lang w:val="ka-GE"/>
        </w:rPr>
        <w:lastRenderedPageBreak/>
        <w:t xml:space="preserve"> </w:t>
      </w:r>
      <w:r>
        <w:rPr>
          <w:rFonts w:ascii="Sylfaen" w:hAnsi="Sylfaen" w:cs="DumbaMtavr"/>
          <w:b/>
          <w:bCs/>
          <w:lang w:val="ka-GE"/>
        </w:rPr>
        <w:t>სტანდარტი</w:t>
      </w:r>
    </w:p>
    <w:p w:rsidR="00F20EB2" w:rsidRPr="00350236" w:rsidRDefault="00F20EB2" w:rsidP="00F20EB2">
      <w:pPr>
        <w:autoSpaceDE w:val="0"/>
        <w:autoSpaceDN w:val="0"/>
        <w:adjustRightInd w:val="0"/>
        <w:spacing w:after="0" w:line="240" w:lineRule="auto"/>
        <w:jc w:val="both"/>
        <w:rPr>
          <w:rFonts w:ascii="Sylfaen" w:hAnsi="Sylfaen" w:cs="DumbaMtavr"/>
          <w:b/>
          <w:bCs/>
          <w:lang w:val="ka-GE"/>
        </w:rPr>
      </w:pPr>
      <w:r w:rsidRPr="00350236">
        <w:rPr>
          <w:rFonts w:ascii="Sylfaen" w:hAnsi="Sylfaen" w:cs="DumbaMtavr"/>
          <w:b/>
          <w:bCs/>
        </w:rPr>
        <w:t xml:space="preserve">წლის ბოლოს მისაღწევი შედეგები </w:t>
      </w:r>
    </w:p>
    <w:p w:rsidR="00F20EB2" w:rsidRPr="008D579A" w:rsidRDefault="00F20EB2" w:rsidP="00F20EB2">
      <w:pPr>
        <w:autoSpaceDE w:val="0"/>
        <w:autoSpaceDN w:val="0"/>
        <w:adjustRightInd w:val="0"/>
        <w:spacing w:after="0" w:line="240" w:lineRule="auto"/>
        <w:rPr>
          <w:rFonts w:ascii="Sylfaen" w:hAnsi="Sylfaen" w:cs="DumbaMtavr"/>
          <w:b/>
          <w:bCs/>
          <w:sz w:val="18"/>
          <w:szCs w:val="18"/>
          <w:lang w:val="ka-GE"/>
        </w:rPr>
      </w:pPr>
    </w:p>
    <w:tbl>
      <w:tblPr>
        <w:tblW w:w="11199" w:type="dxa"/>
        <w:jc w:val="center"/>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2126"/>
        <w:gridCol w:w="2268"/>
        <w:gridCol w:w="2127"/>
        <w:gridCol w:w="2409"/>
      </w:tblGrid>
      <w:tr w:rsidR="00F20EB2" w:rsidRPr="00EB00F7" w:rsidTr="00122935">
        <w:trPr>
          <w:trHeight w:val="529"/>
          <w:jc w:val="center"/>
        </w:trPr>
        <w:tc>
          <w:tcPr>
            <w:tcW w:w="2269" w:type="dxa"/>
            <w:shd w:val="clear" w:color="auto" w:fill="C0C0C0"/>
            <w:vAlign w:val="center"/>
          </w:tcPr>
          <w:p w:rsidR="00F20EB2" w:rsidRPr="00EB00F7" w:rsidRDefault="00F20EB2" w:rsidP="00122935">
            <w:pPr>
              <w:shd w:val="clear" w:color="auto" w:fill="C0C0C0"/>
              <w:autoSpaceDE w:val="0"/>
              <w:autoSpaceDN w:val="0"/>
              <w:adjustRightInd w:val="0"/>
              <w:spacing w:after="0" w:line="240" w:lineRule="auto"/>
              <w:rPr>
                <w:rFonts w:ascii="Sylfaen" w:eastAsia="Calibri" w:hAnsi="Sylfaen" w:cs="AcadNusx"/>
                <w:b/>
              </w:rPr>
            </w:pPr>
            <w:r w:rsidRPr="00EB00F7">
              <w:rPr>
                <w:rFonts w:ascii="Sylfaen" w:eastAsia="Calibri" w:hAnsi="Sylfaen" w:cs="AcadNusx"/>
                <w:b/>
              </w:rPr>
              <w:t>მოსმენა</w:t>
            </w:r>
          </w:p>
        </w:tc>
        <w:tc>
          <w:tcPr>
            <w:tcW w:w="2126" w:type="dxa"/>
            <w:shd w:val="clear" w:color="auto" w:fill="C0C0C0"/>
            <w:vAlign w:val="center"/>
          </w:tcPr>
          <w:p w:rsidR="00F20EB2" w:rsidRPr="00EB00F7" w:rsidRDefault="00F20EB2" w:rsidP="00122935">
            <w:pPr>
              <w:shd w:val="clear" w:color="auto" w:fill="C0C0C0"/>
              <w:autoSpaceDE w:val="0"/>
              <w:autoSpaceDN w:val="0"/>
              <w:adjustRightInd w:val="0"/>
              <w:spacing w:after="0" w:line="240" w:lineRule="auto"/>
              <w:rPr>
                <w:rFonts w:ascii="Sylfaen" w:eastAsia="Calibri" w:hAnsi="Sylfaen" w:cs="AcadNusx"/>
                <w:b/>
              </w:rPr>
            </w:pPr>
            <w:r w:rsidRPr="00EB00F7">
              <w:rPr>
                <w:rFonts w:ascii="Sylfaen" w:eastAsia="Calibri" w:hAnsi="Sylfaen" w:cs="AcadNusx"/>
                <w:b/>
              </w:rPr>
              <w:t>კითხვა</w:t>
            </w:r>
          </w:p>
        </w:tc>
        <w:tc>
          <w:tcPr>
            <w:tcW w:w="2268" w:type="dxa"/>
            <w:shd w:val="clear" w:color="auto" w:fill="C0C0C0"/>
            <w:vAlign w:val="center"/>
          </w:tcPr>
          <w:p w:rsidR="00F20EB2" w:rsidRPr="00EB00F7" w:rsidRDefault="00F20EB2" w:rsidP="00122935">
            <w:pPr>
              <w:shd w:val="clear" w:color="auto" w:fill="C0C0C0"/>
              <w:autoSpaceDE w:val="0"/>
              <w:autoSpaceDN w:val="0"/>
              <w:adjustRightInd w:val="0"/>
              <w:spacing w:after="0" w:line="240" w:lineRule="auto"/>
              <w:rPr>
                <w:rFonts w:ascii="Sylfaen" w:eastAsia="Calibri" w:hAnsi="Sylfaen" w:cs="AcadNusx"/>
                <w:b/>
              </w:rPr>
            </w:pPr>
            <w:r w:rsidRPr="00EB00F7">
              <w:rPr>
                <w:rFonts w:ascii="Sylfaen" w:eastAsia="Calibri" w:hAnsi="Sylfaen" w:cs="AcadNusx"/>
                <w:b/>
              </w:rPr>
              <w:t>წერა</w:t>
            </w:r>
          </w:p>
        </w:tc>
        <w:tc>
          <w:tcPr>
            <w:tcW w:w="2127" w:type="dxa"/>
            <w:shd w:val="clear" w:color="auto" w:fill="C0C0C0"/>
            <w:vAlign w:val="center"/>
          </w:tcPr>
          <w:p w:rsidR="00F20EB2" w:rsidRPr="00EB00F7" w:rsidRDefault="00F20EB2" w:rsidP="00122935">
            <w:pPr>
              <w:shd w:val="clear" w:color="auto" w:fill="C0C0C0"/>
              <w:autoSpaceDE w:val="0"/>
              <w:autoSpaceDN w:val="0"/>
              <w:adjustRightInd w:val="0"/>
              <w:spacing w:after="0" w:line="240" w:lineRule="auto"/>
              <w:rPr>
                <w:rFonts w:ascii="Sylfaen" w:eastAsia="Calibri" w:hAnsi="Sylfaen" w:cs="AcadNusx"/>
                <w:b/>
              </w:rPr>
            </w:pPr>
            <w:r w:rsidRPr="00EB00F7">
              <w:rPr>
                <w:rFonts w:ascii="Sylfaen" w:eastAsia="Calibri" w:hAnsi="Sylfaen" w:cs="AcadNusx"/>
                <w:b/>
              </w:rPr>
              <w:t>ლაპარაკი</w:t>
            </w:r>
          </w:p>
        </w:tc>
        <w:tc>
          <w:tcPr>
            <w:tcW w:w="2409" w:type="dxa"/>
            <w:shd w:val="clear" w:color="auto" w:fill="C0C0C0"/>
            <w:vAlign w:val="center"/>
          </w:tcPr>
          <w:p w:rsidR="00F20EB2" w:rsidRPr="00EB00F7" w:rsidRDefault="00F20EB2" w:rsidP="00122935">
            <w:pPr>
              <w:shd w:val="clear" w:color="auto" w:fill="C0C0C0"/>
              <w:autoSpaceDE w:val="0"/>
              <w:autoSpaceDN w:val="0"/>
              <w:adjustRightInd w:val="0"/>
              <w:spacing w:after="0" w:line="240" w:lineRule="auto"/>
              <w:rPr>
                <w:rFonts w:ascii="Sylfaen" w:eastAsia="Calibri" w:hAnsi="Sylfaen" w:cs="AcadNusx"/>
                <w:b/>
              </w:rPr>
            </w:pPr>
            <w:r w:rsidRPr="00EB00F7">
              <w:rPr>
                <w:rFonts w:ascii="Sylfaen" w:eastAsia="Calibri" w:hAnsi="Sylfaen" w:cs="AcadNusx"/>
                <w:b/>
                <w:lang w:val="ka-GE"/>
              </w:rPr>
              <w:t>სწავლის სწავლა</w:t>
            </w:r>
          </w:p>
        </w:tc>
      </w:tr>
      <w:tr w:rsidR="00F20EB2" w:rsidRPr="00EB00F7" w:rsidTr="00122935">
        <w:trPr>
          <w:jc w:val="center"/>
        </w:trPr>
        <w:tc>
          <w:tcPr>
            <w:tcW w:w="2269" w:type="dxa"/>
          </w:tcPr>
          <w:p w:rsidR="00F20EB2" w:rsidRPr="00EB00F7" w:rsidRDefault="00F20EB2" w:rsidP="00122935">
            <w:pPr>
              <w:autoSpaceDE w:val="0"/>
              <w:autoSpaceDN w:val="0"/>
              <w:adjustRightInd w:val="0"/>
              <w:spacing w:after="0" w:line="240" w:lineRule="auto"/>
              <w:rPr>
                <w:rFonts w:ascii="Sylfaen" w:hAnsi="Sylfaen" w:cs="AcadNusx"/>
                <w:bCs/>
                <w:lang w:val="ka-GE"/>
              </w:rPr>
            </w:pPr>
            <w:r>
              <w:rPr>
                <w:rFonts w:ascii="Sylfaen" w:hAnsi="Sylfaen" w:cs="AcadNusx"/>
                <w:b/>
                <w:bCs/>
                <w:lang w:val="de-DE"/>
              </w:rPr>
              <w:t>ქ.მ.V.</w:t>
            </w:r>
            <w:r w:rsidRPr="00EB00F7">
              <w:rPr>
                <w:rFonts w:ascii="Sylfaen" w:hAnsi="Sylfaen" w:cs="AcadNusx"/>
                <w:b/>
                <w:bCs/>
                <w:lang w:val="de-DE"/>
              </w:rPr>
              <w:t xml:space="preserve">1. </w:t>
            </w:r>
            <w:r w:rsidRPr="00EB00F7">
              <w:rPr>
                <w:rFonts w:ascii="Sylfaen" w:hAnsi="Sylfaen" w:cs="AcadNusx"/>
                <w:bCs/>
                <w:lang w:val="de-DE"/>
              </w:rPr>
              <w:t>მოსწავლეს</w:t>
            </w:r>
          </w:p>
          <w:p w:rsidR="00F20EB2" w:rsidRPr="00EB00F7" w:rsidRDefault="00F20EB2" w:rsidP="00122935">
            <w:pPr>
              <w:autoSpaceDE w:val="0"/>
              <w:autoSpaceDN w:val="0"/>
              <w:adjustRightInd w:val="0"/>
              <w:spacing w:after="0" w:line="240" w:lineRule="auto"/>
              <w:rPr>
                <w:rFonts w:ascii="Sylfaen" w:hAnsi="Sylfaen" w:cs="AcadNusx"/>
                <w:bCs/>
                <w:lang w:val="ka-GE"/>
              </w:rPr>
            </w:pPr>
            <w:r w:rsidRPr="00EB00F7">
              <w:rPr>
                <w:rFonts w:ascii="Sylfaen" w:hAnsi="Sylfaen" w:cs="AcadNusx"/>
                <w:bCs/>
                <w:lang w:val="de-DE"/>
              </w:rPr>
              <w:t>შეუძლია დიალოგის,</w:t>
            </w:r>
          </w:p>
          <w:p w:rsidR="00F20EB2" w:rsidRPr="00EB00F7" w:rsidRDefault="00F20EB2" w:rsidP="00122935">
            <w:pPr>
              <w:autoSpaceDE w:val="0"/>
              <w:autoSpaceDN w:val="0"/>
              <w:adjustRightInd w:val="0"/>
              <w:spacing w:after="0" w:line="240" w:lineRule="auto"/>
              <w:rPr>
                <w:rFonts w:ascii="Sylfaen" w:hAnsi="Sylfaen" w:cs="AcadNusx"/>
                <w:bCs/>
                <w:lang w:val="de-DE"/>
              </w:rPr>
            </w:pPr>
            <w:r w:rsidRPr="00EB00F7">
              <w:rPr>
                <w:rFonts w:ascii="Sylfaen" w:hAnsi="Sylfaen" w:cs="AcadNusx"/>
                <w:bCs/>
                <w:lang w:val="de-DE"/>
              </w:rPr>
              <w:t>ინტერვიუს გაგება.</w:t>
            </w:r>
          </w:p>
          <w:p w:rsidR="00F20EB2" w:rsidRPr="00EB00F7" w:rsidRDefault="00F20EB2" w:rsidP="00122935">
            <w:pPr>
              <w:tabs>
                <w:tab w:val="left" w:pos="2160"/>
              </w:tabs>
              <w:autoSpaceDE w:val="0"/>
              <w:autoSpaceDN w:val="0"/>
              <w:adjustRightInd w:val="0"/>
              <w:spacing w:after="0" w:line="240" w:lineRule="auto"/>
              <w:rPr>
                <w:rFonts w:ascii="Sylfaen" w:hAnsi="Sylfaen" w:cs="AcadNusx"/>
                <w:lang w:val="de-DE"/>
              </w:rPr>
            </w:pPr>
          </w:p>
          <w:p w:rsidR="00F20EB2" w:rsidRPr="00EB00F7"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ქ.მ.V.</w:t>
            </w:r>
            <w:r w:rsidRPr="00EB00F7">
              <w:rPr>
                <w:rFonts w:ascii="Sylfaen" w:hAnsi="Sylfaen" w:cs="AcadNusx"/>
                <w:b/>
                <w:bCs/>
                <w:lang w:val="de-DE"/>
              </w:rPr>
              <w:t xml:space="preserve">2. </w:t>
            </w:r>
            <w:r w:rsidRPr="00EB00F7">
              <w:rPr>
                <w:rFonts w:ascii="Sylfaen" w:hAnsi="Sylfaen" w:cs="AcadNusx"/>
                <w:bCs/>
                <w:lang w:val="de-DE"/>
              </w:rPr>
              <w:t>მოსწავლეს შეუძლია თხრობითი ხასიათის ილუსტრირებულ</w:t>
            </w:r>
            <w:r w:rsidRPr="00EB00F7">
              <w:rPr>
                <w:rFonts w:ascii="Sylfaen" w:hAnsi="Sylfaen" w:cs="AcadNusx"/>
                <w:bCs/>
                <w:lang w:val="ka-GE"/>
              </w:rPr>
              <w:t>ი</w:t>
            </w:r>
            <w:r w:rsidRPr="00EB00F7">
              <w:rPr>
                <w:rFonts w:ascii="Sylfaen" w:hAnsi="Sylfaen" w:cs="AcadNusx"/>
                <w:bCs/>
                <w:lang w:val="de-DE"/>
              </w:rPr>
              <w:t xml:space="preserve"> ტექსტის (ამბავი,</w:t>
            </w:r>
            <w:r>
              <w:rPr>
                <w:rFonts w:ascii="Sylfaen" w:hAnsi="Sylfaen" w:cs="AcadNusx"/>
                <w:bCs/>
                <w:lang w:val="de-DE"/>
              </w:rPr>
              <w:t xml:space="preserve"> ადაპტირებული ზღაპარი, მოთხრობა</w:t>
            </w:r>
            <w:r w:rsidRPr="00EB00F7">
              <w:rPr>
                <w:rFonts w:ascii="Sylfaen" w:hAnsi="Sylfaen" w:cs="AcadNusx"/>
                <w:bCs/>
                <w:lang w:val="de-DE"/>
              </w:rPr>
              <w:t>) მოსმენა და გაგება.</w:t>
            </w:r>
          </w:p>
          <w:p w:rsidR="00F20EB2" w:rsidRPr="00EB00F7" w:rsidRDefault="00F20EB2" w:rsidP="00122935">
            <w:pPr>
              <w:autoSpaceDE w:val="0"/>
              <w:autoSpaceDN w:val="0"/>
              <w:adjustRightInd w:val="0"/>
              <w:spacing w:after="0" w:line="240" w:lineRule="auto"/>
              <w:rPr>
                <w:rFonts w:ascii="Sylfaen" w:hAnsi="Sylfaen" w:cs="AcadNusx"/>
                <w:color w:val="000000"/>
                <w:lang w:val="de-DE"/>
              </w:rPr>
            </w:pPr>
          </w:p>
          <w:p w:rsidR="00F20EB2" w:rsidRPr="00EB00F7" w:rsidRDefault="00F20EB2" w:rsidP="00122935">
            <w:pPr>
              <w:autoSpaceDE w:val="0"/>
              <w:autoSpaceDN w:val="0"/>
              <w:adjustRightInd w:val="0"/>
              <w:spacing w:after="0" w:line="240" w:lineRule="auto"/>
              <w:rPr>
                <w:rFonts w:ascii="Sylfaen" w:hAnsi="Sylfaen" w:cs="AcadNusx"/>
                <w:b/>
                <w:bCs/>
                <w:color w:val="000000"/>
                <w:lang w:val="de-DE"/>
              </w:rPr>
            </w:pPr>
            <w:r>
              <w:rPr>
                <w:rFonts w:ascii="Sylfaen" w:hAnsi="Sylfaen" w:cs="AcadNusx"/>
                <w:b/>
                <w:bCs/>
                <w:color w:val="000000"/>
                <w:lang w:val="de-DE"/>
              </w:rPr>
              <w:t>ქ.მ.V.</w:t>
            </w:r>
            <w:r w:rsidRPr="00EB00F7">
              <w:rPr>
                <w:rFonts w:ascii="Sylfaen" w:hAnsi="Sylfaen" w:cs="AcadNusx"/>
                <w:b/>
                <w:bCs/>
                <w:color w:val="000000"/>
                <w:lang w:val="de-DE"/>
              </w:rPr>
              <w:t xml:space="preserve">3. </w:t>
            </w:r>
            <w:r w:rsidRPr="00EB00F7">
              <w:rPr>
                <w:rFonts w:ascii="Sylfaen" w:hAnsi="Sylfaen" w:cs="AcadNusx"/>
                <w:bCs/>
                <w:color w:val="000000"/>
                <w:lang w:val="de-DE"/>
              </w:rPr>
              <w:t>მოსწავლეს შეუძლია შემ</w:t>
            </w:r>
            <w:r w:rsidRPr="00EB00F7">
              <w:rPr>
                <w:rFonts w:ascii="Sylfaen" w:hAnsi="Sylfaen" w:cs="AcadNusx"/>
                <w:bCs/>
                <w:color w:val="000000"/>
                <w:lang w:val="ka-GE"/>
              </w:rPr>
              <w:t>ე</w:t>
            </w:r>
            <w:r w:rsidRPr="00EB00F7">
              <w:rPr>
                <w:rFonts w:ascii="Sylfaen" w:hAnsi="Sylfaen" w:cs="AcadNusx"/>
                <w:bCs/>
                <w:color w:val="000000"/>
                <w:lang w:val="de-DE"/>
              </w:rPr>
              <w:t>ცნებითი ხასიათის მცირე ზომის ტექსტის გაგება.</w:t>
            </w:r>
          </w:p>
          <w:p w:rsidR="00F20EB2" w:rsidRPr="00EB00F7" w:rsidRDefault="00F20EB2" w:rsidP="00122935">
            <w:pPr>
              <w:autoSpaceDE w:val="0"/>
              <w:autoSpaceDN w:val="0"/>
              <w:adjustRightInd w:val="0"/>
              <w:spacing w:after="0" w:line="240" w:lineRule="auto"/>
              <w:ind w:left="142"/>
              <w:rPr>
                <w:rFonts w:ascii="Sylfaen" w:hAnsi="Sylfaen" w:cs="AcadNusx"/>
                <w:b/>
                <w:bCs/>
                <w:color w:val="000000"/>
                <w:lang w:val="de-DE"/>
              </w:rPr>
            </w:pPr>
          </w:p>
          <w:p w:rsidR="00F20EB2" w:rsidRPr="00EB00F7" w:rsidRDefault="00F20EB2" w:rsidP="00122935">
            <w:pPr>
              <w:autoSpaceDE w:val="0"/>
              <w:autoSpaceDN w:val="0"/>
              <w:adjustRightInd w:val="0"/>
              <w:spacing w:after="0" w:line="240" w:lineRule="auto"/>
              <w:rPr>
                <w:rFonts w:ascii="Sylfaen" w:hAnsi="Sylfaen" w:cs="AcadNusx"/>
                <w:b/>
                <w:color w:val="000000"/>
                <w:lang w:val="de-DE"/>
              </w:rPr>
            </w:pPr>
            <w:r>
              <w:rPr>
                <w:rFonts w:ascii="Sylfaen" w:hAnsi="Sylfaen" w:cs="AcadNusx"/>
                <w:b/>
                <w:bCs/>
                <w:color w:val="000000"/>
                <w:lang w:val="de-DE"/>
              </w:rPr>
              <w:t>ქ.მ.V.</w:t>
            </w:r>
            <w:r w:rsidRPr="00EB00F7">
              <w:rPr>
                <w:rFonts w:ascii="Sylfaen" w:hAnsi="Sylfaen" w:cs="AcadNusx"/>
                <w:b/>
                <w:bCs/>
                <w:color w:val="000000"/>
                <w:lang w:val="de-DE"/>
              </w:rPr>
              <w:t xml:space="preserve">4. </w:t>
            </w:r>
            <w:r w:rsidRPr="00EB00F7">
              <w:rPr>
                <w:rFonts w:ascii="Sylfaen" w:hAnsi="Sylfaen" w:cs="AcadNusx"/>
                <w:bCs/>
                <w:color w:val="000000"/>
                <w:lang w:val="de-DE"/>
              </w:rPr>
              <w:t xml:space="preserve">მოსწავლეს შეუძლია </w:t>
            </w:r>
            <w:r w:rsidRPr="00EB00F7">
              <w:rPr>
                <w:rFonts w:ascii="Sylfaen" w:hAnsi="Sylfaen" w:cs="AcadNusx"/>
                <w:color w:val="000000"/>
                <w:lang w:val="de-DE"/>
              </w:rPr>
              <w:t>საბავშვო გადაცემების ყურება და ძირითადი შინაარსის</w:t>
            </w:r>
            <w:r w:rsidRPr="00EB00F7">
              <w:rPr>
                <w:rFonts w:ascii="Sylfaen" w:hAnsi="Sylfaen" w:cs="AcadNusx"/>
                <w:bCs/>
                <w:color w:val="000000"/>
                <w:lang w:val="de-DE"/>
              </w:rPr>
              <w:t xml:space="preserve"> გაგება.</w:t>
            </w:r>
          </w:p>
          <w:p w:rsidR="00F20EB2" w:rsidRPr="00EB00F7" w:rsidRDefault="00F20EB2" w:rsidP="00122935">
            <w:pPr>
              <w:autoSpaceDE w:val="0"/>
              <w:autoSpaceDN w:val="0"/>
              <w:adjustRightInd w:val="0"/>
              <w:spacing w:after="0" w:line="240" w:lineRule="auto"/>
              <w:rPr>
                <w:rFonts w:ascii="Sylfaen" w:hAnsi="Sylfaen" w:cs="AcadNusx"/>
                <w:color w:val="000000"/>
                <w:lang w:val="de-DE"/>
              </w:rPr>
            </w:pPr>
          </w:p>
          <w:p w:rsidR="00F20EB2" w:rsidRPr="00EB00F7"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ქ.მ.V.</w:t>
            </w:r>
            <w:r w:rsidRPr="00EB00F7">
              <w:rPr>
                <w:rFonts w:ascii="Sylfaen" w:hAnsi="Sylfaen" w:cs="AcadNusx"/>
                <w:b/>
                <w:bCs/>
                <w:lang w:val="de-DE"/>
              </w:rPr>
              <w:t xml:space="preserve">5. </w:t>
            </w:r>
            <w:r w:rsidRPr="00EB00F7">
              <w:rPr>
                <w:rFonts w:ascii="Sylfaen" w:hAnsi="Sylfaen" w:cs="AcadNusx"/>
                <w:bCs/>
                <w:lang w:val="de-DE"/>
              </w:rPr>
              <w:t>მოსწავლეს შეუძლია შინაარსის გასაგებად სათანადო</w:t>
            </w:r>
            <w:r w:rsidRPr="00EB00F7">
              <w:rPr>
                <w:rFonts w:ascii="Sylfaen" w:hAnsi="Sylfaen" w:cs="AcadNusx"/>
                <w:b/>
                <w:bCs/>
                <w:lang w:val="de-DE"/>
              </w:rPr>
              <w:t xml:space="preserve">  </w:t>
            </w:r>
            <w:r w:rsidRPr="00EB00F7">
              <w:rPr>
                <w:rFonts w:ascii="Sylfaen" w:hAnsi="Sylfaen" w:cs="AcadNusx"/>
                <w:bCs/>
                <w:lang w:val="de-DE"/>
              </w:rPr>
              <w:t>სტრატეგიების გამოყენება.</w:t>
            </w:r>
          </w:p>
          <w:p w:rsidR="00F20EB2" w:rsidRPr="00EB00F7" w:rsidRDefault="00F20EB2" w:rsidP="00122935">
            <w:pPr>
              <w:autoSpaceDE w:val="0"/>
              <w:autoSpaceDN w:val="0"/>
              <w:adjustRightInd w:val="0"/>
              <w:spacing w:after="0" w:line="240" w:lineRule="auto"/>
              <w:rPr>
                <w:rFonts w:ascii="Sylfaen" w:eastAsia="Calibri" w:hAnsi="Sylfaen" w:cs="AcadNusx"/>
                <w:b/>
                <w:bCs/>
                <w:lang w:val="ka-GE"/>
              </w:rPr>
            </w:pPr>
          </w:p>
        </w:tc>
        <w:tc>
          <w:tcPr>
            <w:tcW w:w="2126" w:type="dxa"/>
          </w:tcPr>
          <w:p w:rsidR="00F20EB2" w:rsidRPr="00B40B78" w:rsidRDefault="00F20EB2" w:rsidP="00122935">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ქ.მ.V.6</w:t>
            </w:r>
            <w:r w:rsidRPr="00350236">
              <w:rPr>
                <w:rFonts w:ascii="Sylfaen" w:hAnsi="Sylfaen" w:cs="AcadNusx"/>
                <w:b/>
                <w:bCs/>
                <w:lang w:val="de-DE"/>
              </w:rPr>
              <w:t xml:space="preserve">. </w:t>
            </w:r>
            <w:r w:rsidRPr="00350236">
              <w:rPr>
                <w:rFonts w:ascii="Sylfaen" w:hAnsi="Sylfaen" w:cs="DumbaMtavr"/>
                <w:b/>
                <w:lang w:val="de-DE"/>
              </w:rPr>
              <w:t xml:space="preserve"> </w:t>
            </w:r>
            <w:r w:rsidRPr="009B055D">
              <w:rPr>
                <w:rFonts w:ascii="Sylfaen" w:hAnsi="Sylfaen" w:cs="DumbaMtavr"/>
                <w:lang w:val="de-DE"/>
              </w:rPr>
              <w:t>მოსწავლეს შეუძლია ღია ბარათის, პირადი წერილის წაკითხვა და</w:t>
            </w:r>
            <w:r w:rsidRPr="009B055D">
              <w:rPr>
                <w:rFonts w:ascii="Sylfaen" w:hAnsi="Sylfaen" w:cs="DumbaMtavr"/>
                <w:lang w:val="ka-GE"/>
              </w:rPr>
              <w:t xml:space="preserve"> </w:t>
            </w:r>
            <w:r w:rsidRPr="009B055D">
              <w:rPr>
                <w:rFonts w:ascii="Sylfaen" w:hAnsi="Sylfaen" w:cs="DumbaMtavr"/>
                <w:lang w:val="de-DE"/>
              </w:rPr>
              <w:t>გაგება.</w:t>
            </w:r>
          </w:p>
          <w:p w:rsidR="00F20EB2" w:rsidRPr="00EB00F7" w:rsidRDefault="00F20EB2" w:rsidP="00122935">
            <w:pPr>
              <w:pStyle w:val="ListParagraph"/>
              <w:autoSpaceDE w:val="0"/>
              <w:autoSpaceDN w:val="0"/>
              <w:adjustRightInd w:val="0"/>
              <w:spacing w:after="0" w:line="240" w:lineRule="auto"/>
              <w:ind w:left="0"/>
              <w:rPr>
                <w:rFonts w:ascii="Sylfaen" w:hAnsi="Sylfaen" w:cs="DumbaMtavr"/>
                <w:lang w:val="de-DE"/>
              </w:rPr>
            </w:pPr>
          </w:p>
          <w:p w:rsidR="00F20EB2" w:rsidRPr="00B40B78" w:rsidRDefault="00F20EB2" w:rsidP="00122935">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DumbaMtavr"/>
                <w:b/>
                <w:lang w:val="de-DE"/>
              </w:rPr>
              <w:t>ქ.მ.V.7</w:t>
            </w:r>
            <w:r w:rsidRPr="00350236">
              <w:rPr>
                <w:rFonts w:ascii="Sylfaen" w:hAnsi="Sylfaen" w:cs="DumbaMtavr"/>
                <w:b/>
                <w:lang w:val="de-DE"/>
              </w:rPr>
              <w:t xml:space="preserve">. </w:t>
            </w:r>
            <w:r w:rsidRPr="009B055D">
              <w:rPr>
                <w:rFonts w:ascii="Sylfaen" w:hAnsi="Sylfaen" w:cs="DumbaMtavr"/>
                <w:lang w:val="de-DE"/>
              </w:rPr>
              <w:t>მოსწავლეს შეუძლია მოსმენაში დამუშავებული ტექსტების წაკითხვა.</w:t>
            </w:r>
          </w:p>
          <w:p w:rsidR="00F20EB2" w:rsidRPr="00EB00F7" w:rsidRDefault="00F20EB2" w:rsidP="00122935">
            <w:pPr>
              <w:pStyle w:val="ListParagraph"/>
              <w:autoSpaceDE w:val="0"/>
              <w:autoSpaceDN w:val="0"/>
              <w:adjustRightInd w:val="0"/>
              <w:spacing w:after="0" w:line="240" w:lineRule="auto"/>
              <w:ind w:left="600"/>
              <w:rPr>
                <w:rFonts w:ascii="Sylfaen" w:hAnsi="Sylfaen" w:cs="DumbaMtavr"/>
                <w:b/>
                <w:lang w:val="de-DE"/>
              </w:rPr>
            </w:pPr>
          </w:p>
          <w:p w:rsidR="00F20EB2" w:rsidRDefault="00F20EB2" w:rsidP="00122935">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ქ.მ.V.8</w:t>
            </w:r>
            <w:r w:rsidRPr="00350236">
              <w:rPr>
                <w:rFonts w:ascii="Sylfaen" w:hAnsi="Sylfaen" w:cs="AcadNusx"/>
                <w:b/>
                <w:bCs/>
                <w:lang w:val="de-DE"/>
              </w:rPr>
              <w:t xml:space="preserve">. </w:t>
            </w:r>
            <w:r w:rsidRPr="00350236">
              <w:rPr>
                <w:rFonts w:ascii="Sylfaen" w:hAnsi="Sylfaen" w:cs="DumbaMtavr"/>
                <w:b/>
                <w:lang w:val="de-DE"/>
              </w:rPr>
              <w:t xml:space="preserve">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მოსწავლეს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შეუძლია მცირე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ზომის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ადაპტირებული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თხრობითი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ხასიათის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de-DE"/>
              </w:rPr>
            </w:pPr>
            <w:r w:rsidRPr="009B055D">
              <w:rPr>
                <w:rFonts w:ascii="Sylfaen" w:hAnsi="Sylfaen" w:cs="DumbaMtavr"/>
                <w:lang w:val="de-DE"/>
              </w:rPr>
              <w:t>სხვადასხვა</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ტიპის ტექსტის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(მოთხრობა,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ლიტერატურული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ზღაპარი)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 xml:space="preserve">წაკითხვა და </w:t>
            </w:r>
          </w:p>
          <w:p w:rsidR="00F20EB2" w:rsidRPr="009B055D"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9B055D">
              <w:rPr>
                <w:rFonts w:ascii="Sylfaen" w:hAnsi="Sylfaen" w:cs="DumbaMtavr"/>
                <w:lang w:val="de-DE"/>
              </w:rPr>
              <w:t>გაგება.</w:t>
            </w:r>
          </w:p>
          <w:p w:rsidR="00F20EB2" w:rsidRPr="00EB00F7" w:rsidRDefault="00F20EB2" w:rsidP="00122935">
            <w:pPr>
              <w:pStyle w:val="ListParagraph"/>
              <w:autoSpaceDE w:val="0"/>
              <w:autoSpaceDN w:val="0"/>
              <w:adjustRightInd w:val="0"/>
              <w:spacing w:after="0" w:line="240" w:lineRule="auto"/>
              <w:ind w:left="600"/>
              <w:rPr>
                <w:rFonts w:ascii="Sylfaen" w:hAnsi="Sylfaen" w:cs="DumbaMtavr"/>
                <w:lang w:val="de-DE"/>
              </w:rPr>
            </w:pPr>
          </w:p>
          <w:p w:rsidR="00F20EB2" w:rsidRDefault="00F20EB2" w:rsidP="00122935">
            <w:pPr>
              <w:pStyle w:val="ListParagraph"/>
              <w:autoSpaceDE w:val="0"/>
              <w:autoSpaceDN w:val="0"/>
              <w:adjustRightInd w:val="0"/>
              <w:spacing w:after="0" w:line="240" w:lineRule="auto"/>
              <w:ind w:left="993" w:hanging="993"/>
              <w:jc w:val="both"/>
              <w:rPr>
                <w:rFonts w:ascii="Sylfaen" w:hAnsi="Sylfaen" w:cs="AcadNusx"/>
                <w:b/>
                <w:bCs/>
                <w:lang w:val="ka-GE"/>
              </w:rPr>
            </w:pPr>
            <w:r>
              <w:rPr>
                <w:rFonts w:ascii="Sylfaen" w:hAnsi="Sylfaen" w:cs="AcadNusx"/>
                <w:b/>
                <w:bCs/>
                <w:lang w:val="de-DE"/>
              </w:rPr>
              <w:t>ქ.მ.V.</w:t>
            </w:r>
            <w:r w:rsidRPr="00350236">
              <w:rPr>
                <w:rFonts w:ascii="Sylfaen" w:hAnsi="Sylfaen" w:cs="AcadNusx"/>
                <w:b/>
                <w:bCs/>
                <w:lang w:val="de-DE"/>
              </w:rPr>
              <w:t xml:space="preserve">9. </w:t>
            </w:r>
            <w:r>
              <w:rPr>
                <w:rFonts w:ascii="Sylfaen" w:hAnsi="Sylfaen" w:cs="AcadNusx"/>
                <w:b/>
                <w:bCs/>
                <w:lang w:val="ka-GE"/>
              </w:rPr>
              <w:t xml:space="preserve">  </w:t>
            </w:r>
          </w:p>
          <w:p w:rsidR="00F20EB2" w:rsidRPr="009B055D"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9B055D">
              <w:rPr>
                <w:rFonts w:ascii="Sylfaen" w:hAnsi="Sylfaen" w:cs="DumbaMtavr"/>
                <w:lang w:val="de-DE"/>
              </w:rPr>
              <w:t xml:space="preserve">მოსწავლეს </w:t>
            </w:r>
          </w:p>
          <w:p w:rsidR="00F20EB2" w:rsidRPr="009B055D"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9B055D">
              <w:rPr>
                <w:rFonts w:ascii="Sylfaen" w:hAnsi="Sylfaen" w:cs="DumbaMtavr"/>
                <w:lang w:val="de-DE"/>
              </w:rPr>
              <w:t xml:space="preserve">შეუძლია </w:t>
            </w:r>
          </w:p>
          <w:p w:rsidR="00F20EB2" w:rsidRPr="009B055D"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9B055D">
              <w:rPr>
                <w:rFonts w:ascii="Sylfaen" w:hAnsi="Sylfaen" w:cs="DumbaMtavr"/>
                <w:lang w:val="de-DE"/>
              </w:rPr>
              <w:t>ილუსტრირებულ</w:t>
            </w:r>
          </w:p>
          <w:p w:rsidR="00F20EB2" w:rsidRPr="009B055D"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9B055D">
              <w:rPr>
                <w:rFonts w:ascii="Sylfaen" w:hAnsi="Sylfaen" w:cs="DumbaMtavr"/>
                <w:lang w:val="de-DE"/>
              </w:rPr>
              <w:t xml:space="preserve">ი შემეცნებითი </w:t>
            </w:r>
          </w:p>
          <w:p w:rsidR="00F20EB2" w:rsidRPr="009B055D"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9B055D">
              <w:rPr>
                <w:rFonts w:ascii="Sylfaen" w:hAnsi="Sylfaen" w:cs="DumbaMtavr"/>
                <w:lang w:val="de-DE"/>
              </w:rPr>
              <w:t xml:space="preserve">ხასიათის </w:t>
            </w:r>
          </w:p>
          <w:p w:rsidR="00F20EB2" w:rsidRPr="009B055D"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9B055D">
              <w:rPr>
                <w:rFonts w:ascii="Sylfaen" w:hAnsi="Sylfaen" w:cs="DumbaMtavr"/>
                <w:lang w:val="de-DE"/>
              </w:rPr>
              <w:t xml:space="preserve">ტექსტების </w:t>
            </w:r>
          </w:p>
          <w:p w:rsidR="00F20EB2" w:rsidRPr="009B055D" w:rsidRDefault="00F20EB2" w:rsidP="00122935">
            <w:pPr>
              <w:pStyle w:val="ListParagraph"/>
              <w:autoSpaceDE w:val="0"/>
              <w:autoSpaceDN w:val="0"/>
              <w:adjustRightInd w:val="0"/>
              <w:spacing w:after="0" w:line="240" w:lineRule="auto"/>
              <w:ind w:left="993" w:hanging="993"/>
              <w:jc w:val="both"/>
              <w:rPr>
                <w:rFonts w:ascii="Sylfaen" w:hAnsi="Sylfaen" w:cs="DumbaMtavr"/>
                <w:lang w:val="de-DE"/>
              </w:rPr>
            </w:pPr>
            <w:r w:rsidRPr="009B055D">
              <w:rPr>
                <w:rFonts w:ascii="Sylfaen" w:hAnsi="Sylfaen" w:cs="DumbaMtavr"/>
                <w:lang w:val="de-DE"/>
              </w:rPr>
              <w:t xml:space="preserve">წაკითხვა </w:t>
            </w:r>
          </w:p>
          <w:p w:rsidR="00F20EB2" w:rsidRPr="009B055D" w:rsidRDefault="00F20EB2" w:rsidP="00122935">
            <w:pPr>
              <w:autoSpaceDE w:val="0"/>
              <w:autoSpaceDN w:val="0"/>
              <w:adjustRightInd w:val="0"/>
              <w:spacing w:after="0" w:line="240" w:lineRule="auto"/>
              <w:rPr>
                <w:rFonts w:ascii="Sylfaen" w:hAnsi="Sylfaen" w:cs="DumbaMtavr"/>
                <w:lang w:val="ka-GE"/>
              </w:rPr>
            </w:pPr>
            <w:r w:rsidRPr="009B055D">
              <w:rPr>
                <w:rFonts w:ascii="Sylfaen" w:hAnsi="Sylfaen" w:cs="DumbaMtavr"/>
                <w:lang w:val="de-DE"/>
              </w:rPr>
              <w:t>და გაგება.</w:t>
            </w:r>
          </w:p>
          <w:p w:rsidR="00F20EB2" w:rsidRPr="009B055D" w:rsidRDefault="00F20EB2" w:rsidP="00122935">
            <w:pPr>
              <w:autoSpaceDE w:val="0"/>
              <w:autoSpaceDN w:val="0"/>
              <w:adjustRightInd w:val="0"/>
              <w:spacing w:after="0" w:line="240" w:lineRule="auto"/>
              <w:rPr>
                <w:rFonts w:ascii="Sylfaen" w:hAnsi="Sylfaen" w:cs="DumbaMtavr"/>
                <w:b/>
                <w:lang w:val="ka-GE"/>
              </w:rPr>
            </w:pPr>
          </w:p>
          <w:p w:rsidR="00F20EB2" w:rsidRPr="00EB00F7"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t>ქ.მ.V.</w:t>
            </w:r>
            <w:r w:rsidRPr="00EB00F7">
              <w:rPr>
                <w:rFonts w:ascii="Sylfaen" w:hAnsi="Sylfaen" w:cs="AcadNusx"/>
                <w:b/>
                <w:bCs/>
                <w:lang w:val="de-DE"/>
              </w:rPr>
              <w:t xml:space="preserve">10. </w:t>
            </w:r>
            <w:r w:rsidRPr="00EB00F7">
              <w:rPr>
                <w:rFonts w:ascii="Sylfaen" w:hAnsi="Sylfaen" w:cs="DumbaMtavr"/>
                <w:lang w:val="de-DE"/>
              </w:rPr>
              <w:t xml:space="preserve">მოსწავლეს </w:t>
            </w:r>
            <w:r w:rsidRPr="00EB00F7">
              <w:rPr>
                <w:rFonts w:ascii="Sylfaen" w:hAnsi="Sylfaen" w:cs="DumbaMtavr"/>
                <w:lang w:val="de-DE"/>
              </w:rPr>
              <w:lastRenderedPageBreak/>
              <w:t>შეუძლია სხვადასხვა ტიპის მარტივი ტექსტის  სტრუქტურული და ენობრივი მახასიათებლების ამოცნობა.</w:t>
            </w:r>
          </w:p>
          <w:p w:rsidR="00F20EB2" w:rsidRPr="00EB00F7" w:rsidRDefault="00F20EB2" w:rsidP="00122935">
            <w:pPr>
              <w:autoSpaceDE w:val="0"/>
              <w:autoSpaceDN w:val="0"/>
              <w:adjustRightInd w:val="0"/>
              <w:spacing w:after="0" w:line="240" w:lineRule="auto"/>
              <w:rPr>
                <w:rFonts w:ascii="Sylfaen" w:hAnsi="Sylfaen" w:cs="DumbaMtavr"/>
                <w:lang w:val="de-DE"/>
              </w:rPr>
            </w:pPr>
          </w:p>
          <w:p w:rsidR="00F20EB2" w:rsidRPr="00EB00F7"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t>ქ.მ.V.</w:t>
            </w:r>
            <w:r w:rsidRPr="00EB00F7">
              <w:rPr>
                <w:rFonts w:ascii="Sylfaen" w:hAnsi="Sylfaen" w:cs="AcadNusx"/>
                <w:b/>
                <w:bCs/>
                <w:lang w:val="de-DE"/>
              </w:rPr>
              <w:t xml:space="preserve">11. </w:t>
            </w:r>
            <w:r w:rsidRPr="00EB00F7">
              <w:rPr>
                <w:rFonts w:ascii="Sylfaen" w:hAnsi="Sylfaen" w:cs="DumbaMtavr"/>
                <w:lang w:val="de-DE"/>
              </w:rPr>
              <w:t>მოსწავლეს გამომუშავებული აქვს ხმამაღალი კითხვის საწყისი უნარ-ჩვევები.</w:t>
            </w:r>
          </w:p>
          <w:p w:rsidR="00F20EB2" w:rsidRPr="00EB00F7" w:rsidRDefault="00F20EB2" w:rsidP="00122935">
            <w:pPr>
              <w:pStyle w:val="ListParagraph"/>
              <w:autoSpaceDE w:val="0"/>
              <w:autoSpaceDN w:val="0"/>
              <w:adjustRightInd w:val="0"/>
              <w:spacing w:after="0" w:line="240" w:lineRule="auto"/>
              <w:ind w:left="0"/>
              <w:rPr>
                <w:rFonts w:ascii="Sylfaen" w:hAnsi="Sylfaen" w:cs="AcadNusx"/>
                <w:b/>
                <w:bCs/>
                <w:lang w:val="de-DE"/>
              </w:rPr>
            </w:pPr>
          </w:p>
          <w:p w:rsidR="00F20EB2" w:rsidRPr="00EB00F7"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t>ქ.მ.V.</w:t>
            </w:r>
            <w:r w:rsidRPr="00EB00F7">
              <w:rPr>
                <w:rFonts w:ascii="Sylfaen" w:hAnsi="Sylfaen" w:cs="AcadNusx"/>
                <w:b/>
                <w:bCs/>
                <w:lang w:val="de-DE"/>
              </w:rPr>
              <w:t xml:space="preserve">12. </w:t>
            </w:r>
            <w:r w:rsidRPr="00EB00F7">
              <w:rPr>
                <w:rFonts w:ascii="Sylfaen" w:hAnsi="Sylfaen" w:cs="DumbaMtavr"/>
                <w:lang w:val="de-DE"/>
              </w:rPr>
              <w:t>მოსწავლეს შეუძლია კითხვის სტრატეგიებ</w:t>
            </w:r>
            <w:r w:rsidRPr="00EB00F7">
              <w:rPr>
                <w:rFonts w:ascii="Sylfaen" w:hAnsi="Sylfaen" w:cs="DumbaMtavr"/>
                <w:lang w:val="ka-GE"/>
              </w:rPr>
              <w:t>ი</w:t>
            </w:r>
            <w:r w:rsidRPr="00EB00F7">
              <w:rPr>
                <w:rFonts w:ascii="Sylfaen" w:hAnsi="Sylfaen" w:cs="DumbaMtavr"/>
                <w:lang w:val="de-DE"/>
              </w:rPr>
              <w:t>ს გამოყენება.</w:t>
            </w:r>
          </w:p>
          <w:p w:rsidR="00F20EB2" w:rsidRPr="00EB00F7" w:rsidRDefault="00F20EB2" w:rsidP="00122935">
            <w:pPr>
              <w:autoSpaceDE w:val="0"/>
              <w:autoSpaceDN w:val="0"/>
              <w:adjustRightInd w:val="0"/>
              <w:spacing w:after="0" w:line="240" w:lineRule="auto"/>
              <w:rPr>
                <w:rFonts w:ascii="Sylfaen" w:hAnsi="Sylfaen" w:cs="DumbaMtavr"/>
                <w:lang w:val="de-DE"/>
              </w:rPr>
            </w:pPr>
          </w:p>
          <w:p w:rsidR="00F20EB2" w:rsidRPr="00EB00F7"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t>ქ.მ.V.</w:t>
            </w:r>
            <w:r w:rsidRPr="00EB00F7">
              <w:rPr>
                <w:rFonts w:ascii="Sylfaen" w:hAnsi="Sylfaen" w:cs="AcadNusx"/>
                <w:b/>
                <w:bCs/>
                <w:lang w:val="de-DE"/>
              </w:rPr>
              <w:t xml:space="preserve">13. </w:t>
            </w:r>
            <w:r w:rsidRPr="00EB00F7">
              <w:rPr>
                <w:rFonts w:ascii="Sylfaen" w:hAnsi="Sylfaen" w:cs="DumbaMtavr"/>
                <w:lang w:val="de-DE"/>
              </w:rPr>
              <w:t>მოსწავლეს შეუძლია კულტურული განსხვავებების მიმართ ინტერესის გამოჩენა.</w:t>
            </w:r>
          </w:p>
          <w:p w:rsidR="00F20EB2" w:rsidRPr="00EB00F7" w:rsidRDefault="00F20EB2" w:rsidP="00122935">
            <w:pPr>
              <w:autoSpaceDE w:val="0"/>
              <w:autoSpaceDN w:val="0"/>
              <w:adjustRightInd w:val="0"/>
              <w:spacing w:after="0" w:line="240" w:lineRule="auto"/>
              <w:rPr>
                <w:rFonts w:ascii="Sylfaen" w:eastAsia="Calibri" w:hAnsi="Sylfaen" w:cs="AcadNusx"/>
                <w:lang w:val="ka-GE"/>
              </w:rPr>
            </w:pPr>
          </w:p>
        </w:tc>
        <w:tc>
          <w:tcPr>
            <w:tcW w:w="2268" w:type="dxa"/>
          </w:tcPr>
          <w:p w:rsidR="00F20EB2" w:rsidRPr="00EB00F7" w:rsidRDefault="00F20EB2" w:rsidP="00122935">
            <w:pPr>
              <w:autoSpaceDE w:val="0"/>
              <w:autoSpaceDN w:val="0"/>
              <w:adjustRightInd w:val="0"/>
              <w:spacing w:after="0" w:line="240" w:lineRule="auto"/>
              <w:rPr>
                <w:rFonts w:ascii="Sylfaen" w:hAnsi="Sylfaen" w:cs="DumbaMtavr"/>
                <w:b/>
                <w:lang w:val="de-DE"/>
              </w:rPr>
            </w:pPr>
            <w:r>
              <w:rPr>
                <w:rFonts w:ascii="Sylfaen" w:hAnsi="Sylfaen" w:cs="AcadNusx"/>
                <w:b/>
                <w:bCs/>
                <w:lang w:val="de-DE"/>
              </w:rPr>
              <w:lastRenderedPageBreak/>
              <w:t>ქ.</w:t>
            </w:r>
            <w:r w:rsidRPr="00EB00F7">
              <w:rPr>
                <w:rFonts w:ascii="Sylfaen" w:hAnsi="Sylfaen" w:cs="AcadNusx"/>
                <w:b/>
                <w:bCs/>
                <w:lang w:val="de-DE"/>
              </w:rPr>
              <w:t>მ.V</w:t>
            </w:r>
            <w:r>
              <w:rPr>
                <w:rFonts w:ascii="Sylfaen" w:hAnsi="Sylfaen" w:cs="AcadNusx"/>
                <w:b/>
                <w:bCs/>
                <w:lang w:val="ka-GE"/>
              </w:rPr>
              <w:t>.</w:t>
            </w:r>
            <w:r w:rsidRPr="00EB00F7">
              <w:rPr>
                <w:rFonts w:ascii="Sylfaen" w:hAnsi="Sylfaen" w:cs="AcadNusx"/>
                <w:b/>
                <w:bCs/>
                <w:lang w:val="de-DE"/>
              </w:rPr>
              <w:t xml:space="preserve">14. </w:t>
            </w:r>
            <w:r w:rsidRPr="00EB00F7">
              <w:rPr>
                <w:rFonts w:ascii="Sylfaen" w:hAnsi="Sylfaen" w:cs="DumbaMtavr"/>
                <w:lang w:val="de-DE"/>
              </w:rPr>
              <w:t>მოსწავლეს გამომუშავებული აქვს წერის ელემენტარული უნარ-ჩვევები.</w:t>
            </w:r>
          </w:p>
          <w:p w:rsidR="00F20EB2" w:rsidRPr="00EB00F7" w:rsidRDefault="00F20EB2" w:rsidP="00122935">
            <w:pPr>
              <w:pStyle w:val="ListParagraph"/>
              <w:autoSpaceDE w:val="0"/>
              <w:autoSpaceDN w:val="0"/>
              <w:adjustRightInd w:val="0"/>
              <w:spacing w:after="0" w:line="240" w:lineRule="auto"/>
              <w:ind w:left="0"/>
              <w:rPr>
                <w:rFonts w:ascii="Sylfaen" w:hAnsi="Sylfaen" w:cs="AcadNusx"/>
                <w:i/>
                <w:iCs/>
                <w:lang w:val="de-DE"/>
              </w:rPr>
            </w:pPr>
          </w:p>
          <w:p w:rsidR="00F20EB2" w:rsidRPr="00EB00F7" w:rsidRDefault="00F20EB2" w:rsidP="00122935">
            <w:pPr>
              <w:autoSpaceDE w:val="0"/>
              <w:autoSpaceDN w:val="0"/>
              <w:adjustRightInd w:val="0"/>
              <w:spacing w:after="0" w:line="240" w:lineRule="auto"/>
              <w:rPr>
                <w:rFonts w:ascii="Sylfaen" w:hAnsi="Sylfaen" w:cs="DumbaMtavr"/>
                <w:lang w:val="ka-GE"/>
              </w:rPr>
            </w:pPr>
            <w:r>
              <w:rPr>
                <w:rFonts w:ascii="Sylfaen" w:hAnsi="Sylfaen" w:cs="AcadNusx"/>
                <w:b/>
                <w:bCs/>
                <w:lang w:val="de-DE"/>
              </w:rPr>
              <w:t>ქ.მ.V</w:t>
            </w:r>
            <w:r>
              <w:rPr>
                <w:rFonts w:ascii="Sylfaen" w:hAnsi="Sylfaen" w:cs="AcadNusx"/>
                <w:b/>
                <w:bCs/>
                <w:lang w:val="ka-GE"/>
              </w:rPr>
              <w:t>.</w:t>
            </w:r>
            <w:r w:rsidRPr="00EB00F7">
              <w:rPr>
                <w:rFonts w:ascii="Sylfaen" w:hAnsi="Sylfaen" w:cs="AcadNusx"/>
                <w:b/>
                <w:bCs/>
                <w:lang w:val="de-DE"/>
              </w:rPr>
              <w:t>15.</w:t>
            </w:r>
            <w:r w:rsidRPr="00EB00F7">
              <w:rPr>
                <w:rFonts w:ascii="Sylfaen" w:hAnsi="Sylfaen" w:cs="AcadNusx"/>
                <w:bCs/>
                <w:lang w:val="de-DE"/>
              </w:rPr>
              <w:t xml:space="preserve"> </w:t>
            </w:r>
            <w:r w:rsidRPr="00EB00F7">
              <w:rPr>
                <w:rFonts w:ascii="Sylfaen" w:hAnsi="Sylfaen" w:cs="DumbaMtavr"/>
                <w:lang w:val="de-DE"/>
              </w:rPr>
              <w:t xml:space="preserve"> მოსწავლეს შეუძლია კორესპონდენციის მარტივი ენით წერა.</w:t>
            </w:r>
          </w:p>
          <w:p w:rsidR="00F20EB2" w:rsidRPr="00EB00F7" w:rsidRDefault="00F20EB2" w:rsidP="00122935">
            <w:pPr>
              <w:autoSpaceDE w:val="0"/>
              <w:autoSpaceDN w:val="0"/>
              <w:adjustRightInd w:val="0"/>
              <w:spacing w:after="0" w:line="240" w:lineRule="auto"/>
              <w:rPr>
                <w:rFonts w:ascii="Sylfaen" w:hAnsi="Sylfaen" w:cs="DumbaMtavr"/>
                <w:lang w:val="de-DE"/>
              </w:rPr>
            </w:pPr>
            <w:r w:rsidRPr="00EB00F7">
              <w:rPr>
                <w:rFonts w:ascii="Sylfaen" w:hAnsi="Sylfaen" w:cs="DumbaMtavr"/>
                <w:lang w:val="ka-GE"/>
              </w:rPr>
              <w:t xml:space="preserve">ა) </w:t>
            </w:r>
            <w:r w:rsidRPr="00EB00F7">
              <w:rPr>
                <w:rFonts w:ascii="Sylfaen" w:hAnsi="Sylfaen" w:cs="DumbaMtavr"/>
                <w:lang w:val="de-DE"/>
              </w:rPr>
              <w:t>წერს ღია ბარათს.</w:t>
            </w:r>
          </w:p>
          <w:p w:rsidR="00F20EB2" w:rsidRPr="00EB00F7" w:rsidRDefault="00F20EB2" w:rsidP="00122935">
            <w:pPr>
              <w:autoSpaceDE w:val="0"/>
              <w:autoSpaceDN w:val="0"/>
              <w:adjustRightInd w:val="0"/>
              <w:spacing w:after="0" w:line="240" w:lineRule="auto"/>
              <w:rPr>
                <w:rFonts w:ascii="Sylfaen" w:hAnsi="Sylfaen" w:cs="DumbaMtavr"/>
                <w:lang w:val="de-DE"/>
              </w:rPr>
            </w:pPr>
            <w:r w:rsidRPr="00EB00F7">
              <w:rPr>
                <w:rFonts w:ascii="Sylfaen" w:hAnsi="Sylfaen" w:cs="Sylfaen"/>
                <w:lang w:val="ka-GE"/>
              </w:rPr>
              <w:t xml:space="preserve">ბ) </w:t>
            </w:r>
            <w:r w:rsidRPr="00EB00F7">
              <w:rPr>
                <w:rFonts w:ascii="Sylfaen" w:hAnsi="Sylfaen" w:cs="DumbaMtavr"/>
                <w:lang w:val="de-DE"/>
              </w:rPr>
              <w:t>წერს პირად წერილს.</w:t>
            </w:r>
          </w:p>
          <w:p w:rsidR="00F20EB2" w:rsidRPr="00EB00F7" w:rsidRDefault="00F20EB2" w:rsidP="00122935">
            <w:pPr>
              <w:tabs>
                <w:tab w:val="left" w:pos="720"/>
              </w:tabs>
              <w:autoSpaceDE w:val="0"/>
              <w:autoSpaceDN w:val="0"/>
              <w:adjustRightInd w:val="0"/>
              <w:spacing w:after="0" w:line="240" w:lineRule="auto"/>
              <w:rPr>
                <w:rFonts w:ascii="Sylfaen" w:hAnsi="Sylfaen" w:cs="AcadNusx"/>
                <w:lang w:val="ka-GE"/>
              </w:rPr>
            </w:pPr>
          </w:p>
          <w:p w:rsidR="00F20EB2" w:rsidRPr="00EB00F7" w:rsidRDefault="00F20EB2" w:rsidP="00122935">
            <w:pPr>
              <w:autoSpaceDE w:val="0"/>
              <w:autoSpaceDN w:val="0"/>
              <w:adjustRightInd w:val="0"/>
              <w:spacing w:after="0" w:line="240" w:lineRule="auto"/>
              <w:rPr>
                <w:rFonts w:ascii="Sylfaen" w:hAnsi="Sylfaen" w:cs="DumbaMtavr"/>
                <w:lang w:val="de-DE"/>
              </w:rPr>
            </w:pPr>
            <w:r>
              <w:rPr>
                <w:rFonts w:ascii="Sylfaen" w:hAnsi="Sylfaen" w:cs="AcadNusx"/>
                <w:b/>
                <w:lang w:val="de-DE"/>
              </w:rPr>
              <w:t>ქ.მ.</w:t>
            </w:r>
            <w:r w:rsidRPr="00EB00F7">
              <w:rPr>
                <w:rFonts w:ascii="Sylfaen" w:hAnsi="Sylfaen" w:cs="AcadNusx"/>
                <w:b/>
                <w:lang w:val="de-DE"/>
              </w:rPr>
              <w:t>V.</w:t>
            </w:r>
            <w:r w:rsidRPr="00EB00F7">
              <w:rPr>
                <w:rFonts w:ascii="Sylfaen" w:hAnsi="Sylfaen" w:cs="DumbaMtavr"/>
                <w:b/>
                <w:lang w:val="de-DE"/>
              </w:rPr>
              <w:t xml:space="preserve">16. </w:t>
            </w:r>
            <w:r w:rsidRPr="00EB00F7">
              <w:rPr>
                <w:rFonts w:ascii="Sylfaen" w:hAnsi="Sylfaen" w:cs="DumbaMtavr"/>
                <w:lang w:val="de-DE"/>
              </w:rPr>
              <w:t>მოსწავლეს შეუძლია შემოქმედებითი დამოკიდებულების გამოვლენა.</w:t>
            </w:r>
          </w:p>
          <w:p w:rsidR="00F20EB2" w:rsidRPr="00EB00F7" w:rsidRDefault="00F20EB2" w:rsidP="00122935">
            <w:pPr>
              <w:pStyle w:val="ListParagraph"/>
              <w:autoSpaceDE w:val="0"/>
              <w:autoSpaceDN w:val="0"/>
              <w:adjustRightInd w:val="0"/>
              <w:spacing w:after="0" w:line="240" w:lineRule="auto"/>
              <w:ind w:left="0"/>
              <w:rPr>
                <w:rFonts w:ascii="Sylfaen" w:hAnsi="Sylfaen" w:cs="AcadNusx"/>
                <w:lang w:val="ka-GE"/>
              </w:rPr>
            </w:pPr>
          </w:p>
          <w:p w:rsidR="00F20EB2" w:rsidRDefault="00F20EB2" w:rsidP="00122935">
            <w:pPr>
              <w:pStyle w:val="ListParagraph"/>
              <w:autoSpaceDE w:val="0"/>
              <w:autoSpaceDN w:val="0"/>
              <w:adjustRightInd w:val="0"/>
              <w:spacing w:after="0" w:line="240" w:lineRule="auto"/>
              <w:ind w:left="0"/>
              <w:rPr>
                <w:rFonts w:ascii="Sylfaen" w:hAnsi="Sylfaen" w:cs="DumbaMtavr"/>
                <w:b/>
                <w:lang w:val="ka-GE"/>
              </w:rPr>
            </w:pPr>
            <w:r w:rsidRPr="00EB00F7">
              <w:rPr>
                <w:rFonts w:ascii="Sylfaen" w:hAnsi="Sylfaen" w:cs="AcadNusx"/>
                <w:b/>
                <w:lang w:val="de-DE"/>
              </w:rPr>
              <w:t xml:space="preserve">ქ.მ. V.17. </w:t>
            </w:r>
            <w:r w:rsidRPr="00EB00F7">
              <w:rPr>
                <w:rFonts w:ascii="Sylfaen" w:hAnsi="Sylfaen" w:cs="DumbaMtavr"/>
                <w:lang w:val="de-DE"/>
              </w:rPr>
              <w:t xml:space="preserve">მოსწავლეს შეუძლია ნიმუშის მიხედვით შემეცნებითი ხასიათის  მიკროტექსტების </w:t>
            </w:r>
            <w:r w:rsidRPr="009B055D">
              <w:rPr>
                <w:rFonts w:ascii="Sylfaen" w:hAnsi="Sylfaen" w:cs="DumbaMtavr"/>
                <w:lang w:val="de-DE"/>
              </w:rPr>
              <w:t>წერა სკოლის გაზეთისთვის/ჟურნალისთვის.</w:t>
            </w:r>
          </w:p>
          <w:p w:rsidR="00F20EB2" w:rsidRPr="009B055D" w:rsidRDefault="00F20EB2" w:rsidP="00122935">
            <w:pPr>
              <w:pStyle w:val="ListParagraph"/>
              <w:autoSpaceDE w:val="0"/>
              <w:autoSpaceDN w:val="0"/>
              <w:adjustRightInd w:val="0"/>
              <w:spacing w:after="0" w:line="240" w:lineRule="auto"/>
              <w:ind w:left="0"/>
              <w:rPr>
                <w:rFonts w:ascii="Sylfaen" w:hAnsi="Sylfaen" w:cs="AcadNusx"/>
                <w:b/>
                <w:lang w:val="ka-GE"/>
              </w:rPr>
            </w:pPr>
          </w:p>
          <w:p w:rsidR="00F20EB2" w:rsidRPr="00EB00F7" w:rsidRDefault="00F20EB2" w:rsidP="00122935">
            <w:pPr>
              <w:pStyle w:val="ListParagraph"/>
              <w:autoSpaceDE w:val="0"/>
              <w:autoSpaceDN w:val="0"/>
              <w:adjustRightInd w:val="0"/>
              <w:spacing w:after="0" w:line="240" w:lineRule="auto"/>
              <w:ind w:left="0"/>
              <w:rPr>
                <w:rFonts w:ascii="Sylfaen" w:hAnsi="Sylfaen" w:cs="DumbaMtavr"/>
                <w:lang w:val="de-DE"/>
              </w:rPr>
            </w:pPr>
            <w:r>
              <w:rPr>
                <w:rFonts w:ascii="Sylfaen" w:hAnsi="Sylfaen" w:cs="AcadNusx"/>
                <w:b/>
                <w:lang w:val="de-DE"/>
              </w:rPr>
              <w:t>ქ.მ.V.</w:t>
            </w:r>
            <w:r w:rsidRPr="00EB00F7">
              <w:rPr>
                <w:rFonts w:ascii="Sylfaen" w:hAnsi="Sylfaen" w:cs="AcadNusx"/>
                <w:b/>
                <w:lang w:val="de-DE"/>
              </w:rPr>
              <w:t xml:space="preserve">18. </w:t>
            </w:r>
            <w:r w:rsidRPr="00EB00F7">
              <w:rPr>
                <w:rFonts w:ascii="Sylfaen" w:hAnsi="Sylfaen" w:cs="DumbaMtavr"/>
                <w:lang w:val="de-DE"/>
              </w:rPr>
              <w:t>მოსწავლეს შეუძლია ფუნქციურად გამოიყენოს ელემენტარული ენობრივი უნარ-ჩვევები.</w:t>
            </w:r>
          </w:p>
          <w:p w:rsidR="00F20EB2" w:rsidRPr="00EB00F7" w:rsidRDefault="00F20EB2" w:rsidP="00122935">
            <w:pPr>
              <w:pStyle w:val="ListParagraph"/>
              <w:autoSpaceDE w:val="0"/>
              <w:autoSpaceDN w:val="0"/>
              <w:adjustRightInd w:val="0"/>
              <w:spacing w:after="0" w:line="240" w:lineRule="auto"/>
              <w:rPr>
                <w:rFonts w:ascii="Sylfaen" w:hAnsi="Sylfaen" w:cs="AcadNusx"/>
                <w:lang w:val="ka-GE"/>
              </w:rPr>
            </w:pPr>
          </w:p>
          <w:p w:rsidR="00F20EB2" w:rsidRPr="00EB00F7" w:rsidRDefault="00F20EB2" w:rsidP="00122935">
            <w:pPr>
              <w:autoSpaceDE w:val="0"/>
              <w:autoSpaceDN w:val="0"/>
              <w:adjustRightInd w:val="0"/>
              <w:spacing w:after="0" w:line="240" w:lineRule="auto"/>
              <w:rPr>
                <w:rFonts w:ascii="Sylfaen" w:hAnsi="Sylfaen" w:cs="DumbaMtavr"/>
                <w:b/>
                <w:lang w:val="de-DE"/>
              </w:rPr>
            </w:pPr>
            <w:r>
              <w:rPr>
                <w:rFonts w:ascii="Sylfaen" w:hAnsi="Sylfaen" w:cs="AcadNusx"/>
                <w:b/>
                <w:lang w:val="de-DE"/>
              </w:rPr>
              <w:t>ქ.მ.V.</w:t>
            </w:r>
            <w:r w:rsidRPr="00EB00F7">
              <w:rPr>
                <w:rFonts w:ascii="Sylfaen" w:hAnsi="Sylfaen" w:cs="AcadNusx"/>
                <w:b/>
                <w:lang w:val="de-DE"/>
              </w:rPr>
              <w:t>19.</w:t>
            </w:r>
            <w:r w:rsidRPr="00EB00F7">
              <w:rPr>
                <w:rFonts w:ascii="Sylfaen" w:hAnsi="Sylfaen" w:cs="AcadNusx"/>
                <w:lang w:val="de-DE"/>
              </w:rPr>
              <w:t xml:space="preserve"> </w:t>
            </w:r>
            <w:r w:rsidRPr="00EB00F7">
              <w:rPr>
                <w:rFonts w:ascii="Sylfaen" w:hAnsi="Sylfaen" w:cs="DumbaMtavr"/>
                <w:lang w:val="de-DE"/>
              </w:rPr>
              <w:t>მოსწავლეს შეუძლია წერის სტრატეგიების გამოყენება.</w:t>
            </w:r>
          </w:p>
          <w:p w:rsidR="00F20EB2" w:rsidRPr="00EB00F7"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tc>
        <w:tc>
          <w:tcPr>
            <w:tcW w:w="2127" w:type="dxa"/>
          </w:tcPr>
          <w:p w:rsidR="00F20EB2" w:rsidRPr="00EB00F7" w:rsidRDefault="00F20EB2" w:rsidP="00122935">
            <w:pPr>
              <w:spacing w:after="0" w:line="240" w:lineRule="auto"/>
              <w:ind w:left="1440" w:hanging="1440"/>
              <w:rPr>
                <w:rFonts w:ascii="Sylfaen" w:hAnsi="Sylfaen"/>
                <w:b/>
                <w:bCs/>
                <w:lang w:val="ka-GE"/>
              </w:rPr>
            </w:pPr>
            <w:r>
              <w:rPr>
                <w:rFonts w:ascii="Sylfaen" w:hAnsi="Sylfaen" w:cs="AcadNusx"/>
                <w:b/>
                <w:bCs/>
                <w:lang w:val="de-DE"/>
              </w:rPr>
              <w:lastRenderedPageBreak/>
              <w:t>ქ.მ.V.</w:t>
            </w:r>
            <w:r w:rsidRPr="00EB00F7">
              <w:rPr>
                <w:rFonts w:ascii="Sylfaen" w:hAnsi="Sylfaen" w:cs="AcadNusx"/>
                <w:b/>
                <w:bCs/>
                <w:lang w:val="de-DE"/>
              </w:rPr>
              <w:t>20.</w:t>
            </w:r>
          </w:p>
          <w:p w:rsidR="00F20EB2" w:rsidRPr="00EB00F7" w:rsidRDefault="00F20EB2" w:rsidP="00122935">
            <w:pPr>
              <w:spacing w:after="0" w:line="240" w:lineRule="auto"/>
              <w:ind w:left="1440" w:hanging="1440"/>
              <w:rPr>
                <w:rFonts w:ascii="Sylfaen" w:hAnsi="Sylfaen"/>
                <w:bCs/>
                <w:lang w:val="ka-GE"/>
              </w:rPr>
            </w:pPr>
            <w:r w:rsidRPr="00EB00F7">
              <w:rPr>
                <w:rFonts w:ascii="Sylfaen" w:hAnsi="Sylfaen"/>
                <w:bCs/>
                <w:lang w:val="de-DE"/>
              </w:rPr>
              <w:t>მოსწავლეს</w:t>
            </w:r>
          </w:p>
          <w:p w:rsidR="00F20EB2" w:rsidRPr="00EB00F7" w:rsidRDefault="00F20EB2" w:rsidP="00122935">
            <w:pPr>
              <w:spacing w:after="0" w:line="240" w:lineRule="auto"/>
              <w:ind w:left="1440" w:hanging="1440"/>
              <w:rPr>
                <w:rFonts w:ascii="Sylfaen" w:hAnsi="Sylfaen"/>
                <w:bCs/>
                <w:lang w:val="ka-GE"/>
              </w:rPr>
            </w:pPr>
            <w:r w:rsidRPr="00EB00F7">
              <w:rPr>
                <w:rFonts w:ascii="Sylfaen" w:hAnsi="Sylfaen"/>
                <w:bCs/>
                <w:lang w:val="de-DE"/>
              </w:rPr>
              <w:t>გამომუშავებული</w:t>
            </w:r>
          </w:p>
          <w:p w:rsidR="00F20EB2" w:rsidRPr="00EB00F7" w:rsidRDefault="00F20EB2" w:rsidP="00122935">
            <w:pPr>
              <w:spacing w:after="0" w:line="240" w:lineRule="auto"/>
              <w:ind w:left="1440" w:hanging="1440"/>
              <w:rPr>
                <w:rFonts w:ascii="Sylfaen" w:hAnsi="Sylfaen"/>
                <w:bCs/>
                <w:lang w:val="ka-GE"/>
              </w:rPr>
            </w:pPr>
            <w:r w:rsidRPr="00EB00F7">
              <w:rPr>
                <w:rFonts w:ascii="Sylfaen" w:hAnsi="Sylfaen"/>
                <w:bCs/>
                <w:lang w:val="de-DE"/>
              </w:rPr>
              <w:t>აქვს</w:t>
            </w:r>
          </w:p>
          <w:p w:rsidR="00F20EB2" w:rsidRDefault="00F20EB2" w:rsidP="00122935">
            <w:pPr>
              <w:spacing w:after="0" w:line="240" w:lineRule="auto"/>
              <w:ind w:left="1440" w:hanging="1440"/>
              <w:rPr>
                <w:rFonts w:ascii="Sylfaen" w:hAnsi="Sylfaen"/>
                <w:bCs/>
                <w:lang w:val="ka-GE"/>
              </w:rPr>
            </w:pPr>
            <w:r>
              <w:rPr>
                <w:rFonts w:ascii="Sylfaen" w:hAnsi="Sylfaen"/>
                <w:bCs/>
                <w:lang w:val="de-DE"/>
              </w:rPr>
              <w:t>მეტყველებისათვ</w:t>
            </w:r>
            <w:r>
              <w:rPr>
                <w:rFonts w:ascii="Sylfaen" w:hAnsi="Sylfaen"/>
                <w:bCs/>
                <w:lang w:val="ka-GE"/>
              </w:rPr>
              <w:t>ი</w:t>
            </w:r>
          </w:p>
          <w:p w:rsidR="00F20EB2" w:rsidRDefault="00F20EB2" w:rsidP="00122935">
            <w:pPr>
              <w:spacing w:after="0" w:line="240" w:lineRule="auto"/>
              <w:ind w:left="1440" w:hanging="1440"/>
              <w:rPr>
                <w:rFonts w:ascii="Sylfaen" w:hAnsi="Sylfaen"/>
                <w:bCs/>
                <w:lang w:val="ka-GE"/>
              </w:rPr>
            </w:pPr>
            <w:r w:rsidRPr="00EB00F7">
              <w:rPr>
                <w:rFonts w:ascii="Sylfaen" w:hAnsi="Sylfaen"/>
                <w:bCs/>
                <w:lang w:val="de-DE"/>
              </w:rPr>
              <w:t>ს</w:t>
            </w:r>
            <w:r>
              <w:rPr>
                <w:rFonts w:ascii="Sylfaen" w:hAnsi="Sylfaen"/>
                <w:bCs/>
                <w:lang w:val="ka-GE"/>
              </w:rPr>
              <w:t xml:space="preserve">  </w:t>
            </w:r>
            <w:r>
              <w:rPr>
                <w:rFonts w:ascii="Sylfaen" w:hAnsi="Sylfaen"/>
                <w:bCs/>
                <w:lang w:val="de-DE"/>
              </w:rPr>
              <w:t>აუცილებელი</w:t>
            </w:r>
          </w:p>
          <w:p w:rsidR="00F20EB2" w:rsidRPr="00EB00F7" w:rsidRDefault="00F20EB2" w:rsidP="00122935">
            <w:pPr>
              <w:spacing w:after="0" w:line="240" w:lineRule="auto"/>
              <w:ind w:left="1440" w:hanging="1440"/>
              <w:rPr>
                <w:rFonts w:ascii="Sylfaen" w:hAnsi="Sylfaen"/>
                <w:bCs/>
                <w:lang w:val="ka-GE"/>
              </w:rPr>
            </w:pPr>
            <w:r>
              <w:rPr>
                <w:rFonts w:ascii="Sylfaen" w:hAnsi="Sylfaen"/>
                <w:bCs/>
                <w:lang w:val="de-DE"/>
              </w:rPr>
              <w:t>უნა</w:t>
            </w:r>
            <w:r>
              <w:rPr>
                <w:rFonts w:ascii="Sylfaen" w:hAnsi="Sylfaen"/>
                <w:bCs/>
                <w:lang w:val="ka-GE"/>
              </w:rPr>
              <w:t>რ</w:t>
            </w:r>
            <w:r w:rsidRPr="00EB00F7">
              <w:rPr>
                <w:rFonts w:ascii="Sylfaen" w:hAnsi="Sylfaen"/>
                <w:bCs/>
                <w:lang w:val="de-DE"/>
              </w:rPr>
              <w:t>-ჩვევები.</w:t>
            </w:r>
          </w:p>
          <w:p w:rsidR="00F20EB2" w:rsidRPr="00EB00F7" w:rsidRDefault="00F20EB2" w:rsidP="00122935">
            <w:pPr>
              <w:autoSpaceDE w:val="0"/>
              <w:autoSpaceDN w:val="0"/>
              <w:adjustRightInd w:val="0"/>
              <w:spacing w:after="0" w:line="240" w:lineRule="auto"/>
              <w:rPr>
                <w:rFonts w:ascii="Sylfaen" w:hAnsi="Sylfaen" w:cs="AcadNusx"/>
                <w:b/>
                <w:i/>
                <w:iCs/>
                <w:lang w:val="de-DE"/>
              </w:rPr>
            </w:pPr>
          </w:p>
          <w:p w:rsidR="00F20EB2" w:rsidRPr="00EB00F7" w:rsidRDefault="00F20EB2" w:rsidP="00122935">
            <w:pPr>
              <w:autoSpaceDE w:val="0"/>
              <w:autoSpaceDN w:val="0"/>
              <w:adjustRightInd w:val="0"/>
              <w:spacing w:after="0" w:line="240" w:lineRule="auto"/>
              <w:rPr>
                <w:rFonts w:ascii="Sylfaen" w:hAnsi="Sylfaen" w:cs="AcadNusx"/>
                <w:b/>
                <w:bCs/>
                <w:lang w:val="de-DE"/>
              </w:rPr>
            </w:pPr>
            <w:r w:rsidRPr="00EB00F7">
              <w:rPr>
                <w:rFonts w:ascii="Sylfaen" w:hAnsi="Sylfaen" w:cs="AcadNusx"/>
                <w:b/>
                <w:bCs/>
                <w:lang w:val="de-DE"/>
              </w:rPr>
              <w:t>ქ. მ. V. 21.</w:t>
            </w:r>
            <w:r w:rsidRPr="00EB00F7">
              <w:rPr>
                <w:rFonts w:ascii="Sylfaen" w:hAnsi="Sylfaen"/>
                <w:b/>
                <w:bCs/>
                <w:lang w:val="de-DE"/>
              </w:rPr>
              <w:t xml:space="preserve"> </w:t>
            </w:r>
            <w:r w:rsidRPr="00EB00F7">
              <w:rPr>
                <w:rFonts w:ascii="Sylfaen" w:hAnsi="Sylfaen" w:cs="AcadNusx"/>
                <w:bCs/>
                <w:lang w:val="de-DE"/>
              </w:rPr>
              <w:t>მოსწავლეს შეუძლია მარტივ ინტერაქციაში მონაწილეო</w:t>
            </w:r>
            <w:r w:rsidRPr="00EB00F7">
              <w:rPr>
                <w:rFonts w:ascii="Sylfaen" w:hAnsi="Sylfaen" w:cs="AcadNusx"/>
                <w:bCs/>
                <w:lang w:val="ka-GE"/>
              </w:rPr>
              <w:t>ბა.</w:t>
            </w:r>
          </w:p>
          <w:p w:rsidR="00F20EB2" w:rsidRPr="00EB00F7" w:rsidRDefault="00F20EB2" w:rsidP="00122935">
            <w:pPr>
              <w:autoSpaceDE w:val="0"/>
              <w:autoSpaceDN w:val="0"/>
              <w:adjustRightInd w:val="0"/>
              <w:spacing w:after="0" w:line="240" w:lineRule="auto"/>
              <w:rPr>
                <w:rFonts w:ascii="Sylfaen" w:hAnsi="Sylfaen" w:cs="AcadNusx"/>
                <w:b/>
                <w:bCs/>
                <w:lang w:val="ka-GE"/>
              </w:rPr>
            </w:pPr>
          </w:p>
          <w:p w:rsidR="00F20EB2" w:rsidRPr="00EB00F7"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ქ.მ.V.</w:t>
            </w:r>
            <w:r w:rsidRPr="00EB00F7">
              <w:rPr>
                <w:rFonts w:ascii="Sylfaen" w:hAnsi="Sylfaen" w:cs="AcadNusx"/>
                <w:b/>
                <w:bCs/>
                <w:lang w:val="de-DE"/>
              </w:rPr>
              <w:t xml:space="preserve">22. </w:t>
            </w:r>
            <w:r w:rsidRPr="00EB00F7">
              <w:rPr>
                <w:rFonts w:ascii="Sylfaen" w:hAnsi="Sylfaen" w:cs="AcadNusx"/>
                <w:bCs/>
                <w:lang w:val="de-DE"/>
              </w:rPr>
              <w:t>მოსწავლეს შეუძლია გაბმულად საუბარი.</w:t>
            </w:r>
          </w:p>
          <w:p w:rsidR="00F20EB2" w:rsidRPr="00EB00F7" w:rsidRDefault="00F20EB2" w:rsidP="00122935">
            <w:pPr>
              <w:autoSpaceDE w:val="0"/>
              <w:autoSpaceDN w:val="0"/>
              <w:adjustRightInd w:val="0"/>
              <w:spacing w:after="0" w:line="240" w:lineRule="auto"/>
              <w:rPr>
                <w:rFonts w:ascii="Sylfaen" w:hAnsi="Sylfaen" w:cs="AcadNusx"/>
                <w:i/>
                <w:iCs/>
                <w:lang w:val="ka-GE"/>
              </w:rPr>
            </w:pPr>
          </w:p>
          <w:p w:rsidR="00F20EB2" w:rsidRPr="00EB00F7" w:rsidRDefault="00F20EB2" w:rsidP="00122935">
            <w:pPr>
              <w:autoSpaceDE w:val="0"/>
              <w:autoSpaceDN w:val="0"/>
              <w:adjustRightInd w:val="0"/>
              <w:spacing w:after="0" w:line="240" w:lineRule="auto"/>
              <w:rPr>
                <w:rFonts w:ascii="Sylfaen" w:hAnsi="Sylfaen" w:cs="AcadNusx"/>
                <w:i/>
                <w:iCs/>
                <w:lang w:val="ka-GE"/>
              </w:rPr>
            </w:pPr>
            <w:r>
              <w:rPr>
                <w:rFonts w:ascii="Sylfaen" w:hAnsi="Sylfaen" w:cs="AcadNusx"/>
                <w:b/>
                <w:bCs/>
                <w:lang w:val="de-DE"/>
              </w:rPr>
              <w:t>ქ.მ.V.</w:t>
            </w:r>
            <w:r w:rsidRPr="00EB00F7">
              <w:rPr>
                <w:rFonts w:ascii="Sylfaen" w:hAnsi="Sylfaen" w:cs="AcadNusx"/>
                <w:b/>
                <w:bCs/>
                <w:lang w:val="de-DE"/>
              </w:rPr>
              <w:t xml:space="preserve">23. </w:t>
            </w:r>
            <w:r w:rsidRPr="00EB00F7">
              <w:rPr>
                <w:rFonts w:ascii="Sylfaen" w:hAnsi="Sylfaen" w:cs="AcadNusx"/>
                <w:bCs/>
                <w:lang w:val="de-DE"/>
              </w:rPr>
              <w:t>მოსწავლე</w:t>
            </w:r>
            <w:r w:rsidRPr="00EB00F7">
              <w:rPr>
                <w:rFonts w:ascii="Sylfaen" w:hAnsi="Sylfaen" w:cs="AcadNusx"/>
                <w:bCs/>
                <w:lang w:val="ka-GE"/>
              </w:rPr>
              <w:t xml:space="preserve">ს </w:t>
            </w:r>
            <w:r w:rsidRPr="00EB00F7">
              <w:rPr>
                <w:rFonts w:ascii="Sylfaen" w:hAnsi="Sylfaen" w:cs="AcadNusx"/>
                <w:bCs/>
                <w:lang w:val="de-DE"/>
              </w:rPr>
              <w:t xml:space="preserve"> შეუძლია ფუნქციურად გამოიყენოს ელემენტარული  ენობრივი უნარ-ჩვევები.</w:t>
            </w:r>
          </w:p>
          <w:p w:rsidR="00F20EB2" w:rsidRPr="00EB00F7" w:rsidRDefault="00F20EB2" w:rsidP="00122935">
            <w:pPr>
              <w:autoSpaceDE w:val="0"/>
              <w:autoSpaceDN w:val="0"/>
              <w:adjustRightInd w:val="0"/>
              <w:spacing w:after="0" w:line="240" w:lineRule="auto"/>
              <w:rPr>
                <w:rFonts w:ascii="Sylfaen" w:hAnsi="Sylfaen" w:cs="AcadNusx"/>
                <w:b/>
                <w:lang w:val="ka-GE"/>
              </w:rPr>
            </w:pPr>
          </w:p>
          <w:p w:rsidR="00F20EB2" w:rsidRPr="00EB00F7"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ქ.მ.</w:t>
            </w:r>
            <w:r w:rsidRPr="00EB00F7">
              <w:rPr>
                <w:rFonts w:ascii="Sylfaen" w:hAnsi="Sylfaen" w:cs="AcadNusx"/>
                <w:b/>
                <w:bCs/>
                <w:lang w:val="de-DE"/>
              </w:rPr>
              <w:t xml:space="preserve">V. 24. </w:t>
            </w:r>
            <w:r w:rsidRPr="00EB00F7">
              <w:rPr>
                <w:rFonts w:ascii="Sylfaen" w:hAnsi="Sylfaen" w:cs="AcadNusx"/>
                <w:bCs/>
                <w:lang w:val="de-DE"/>
              </w:rPr>
              <w:t>მოსწავლეს შეუძლია ლაპარაკის სტრატეგიების გამოყენება.</w:t>
            </w:r>
          </w:p>
          <w:p w:rsidR="00F20EB2" w:rsidRPr="00EB00F7" w:rsidRDefault="00F20EB2" w:rsidP="00122935">
            <w:pPr>
              <w:spacing w:after="0" w:line="240" w:lineRule="auto"/>
              <w:rPr>
                <w:rFonts w:ascii="Sylfaen" w:hAnsi="Sylfaen"/>
                <w:lang w:val="de-DE"/>
              </w:rPr>
            </w:pPr>
          </w:p>
          <w:p w:rsidR="00F20EB2" w:rsidRPr="00EB00F7" w:rsidRDefault="00F20EB2" w:rsidP="00122935">
            <w:pPr>
              <w:autoSpaceDE w:val="0"/>
              <w:autoSpaceDN w:val="0"/>
              <w:adjustRightInd w:val="0"/>
              <w:spacing w:after="0" w:line="240" w:lineRule="auto"/>
              <w:rPr>
                <w:rFonts w:ascii="Sylfaen" w:eastAsia="Calibri" w:hAnsi="Sylfaen" w:cs="AcadNusx"/>
                <w:lang w:val="ka-GE"/>
              </w:rPr>
            </w:pPr>
          </w:p>
        </w:tc>
        <w:tc>
          <w:tcPr>
            <w:tcW w:w="2409" w:type="dxa"/>
          </w:tcPr>
          <w:p w:rsidR="00F20EB2" w:rsidRPr="00EB00F7"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ქ.მ.V.</w:t>
            </w:r>
            <w:r w:rsidRPr="00EB00F7">
              <w:rPr>
                <w:rFonts w:ascii="Sylfaen" w:hAnsi="Sylfaen" w:cs="AcadNusx"/>
                <w:b/>
                <w:bCs/>
                <w:lang w:val="de-DE"/>
              </w:rPr>
              <w:t>25</w:t>
            </w:r>
            <w:r w:rsidRPr="00EB00F7">
              <w:rPr>
                <w:rFonts w:ascii="Sylfaen" w:hAnsi="Sylfaen" w:cs="AcadNusx"/>
                <w:bCs/>
                <w:lang w:val="de-DE"/>
              </w:rPr>
              <w:t xml:space="preserve">. </w:t>
            </w:r>
            <w:r w:rsidRPr="00EB00F7">
              <w:rPr>
                <w:rFonts w:ascii="Sylfaen" w:hAnsi="Sylfaen" w:cs="DumbaMtavr"/>
                <w:lang w:val="de-DE"/>
              </w:rPr>
              <w:t xml:space="preserve"> </w:t>
            </w:r>
            <w:r w:rsidRPr="00EB00F7">
              <w:rPr>
                <w:rFonts w:ascii="Sylfaen" w:hAnsi="Sylfaen" w:cs="AcadNusx"/>
                <w:bCs/>
                <w:lang w:val="de-DE"/>
              </w:rPr>
              <w:t>მოსწავლეს შეუძლია პროექტის (მაგ.,</w:t>
            </w:r>
            <w:r>
              <w:rPr>
                <w:rFonts w:ascii="Sylfaen" w:hAnsi="Sylfaen" w:cs="AcadNusx"/>
                <w:bCs/>
                <w:lang w:val="ka-GE"/>
              </w:rPr>
              <w:t xml:space="preserve"> </w:t>
            </w:r>
            <w:r w:rsidRPr="00EB00F7">
              <w:rPr>
                <w:rFonts w:ascii="Sylfaen" w:hAnsi="Sylfaen" w:cs="AcadNusx"/>
                <w:bCs/>
                <w:lang w:val="de-DE"/>
              </w:rPr>
              <w:t>რეცეპტების  კრებული, მოსწავლეთა ნახატების/ნაკეთობების კატალოგი და სხვა) განხორციელების ხელშესაწყობად მიმართოს სხვადასხვა სტრატეგიას.</w:t>
            </w:r>
          </w:p>
          <w:p w:rsidR="00F20EB2" w:rsidRPr="00EB00F7" w:rsidRDefault="00F20EB2" w:rsidP="00122935">
            <w:pPr>
              <w:autoSpaceDE w:val="0"/>
              <w:autoSpaceDN w:val="0"/>
              <w:adjustRightInd w:val="0"/>
              <w:spacing w:after="0" w:line="240" w:lineRule="auto"/>
              <w:ind w:left="709" w:hanging="709"/>
              <w:rPr>
                <w:rFonts w:ascii="Sylfaen" w:hAnsi="Sylfaen" w:cs="AcadNusx"/>
                <w:iCs/>
                <w:lang w:val="ka-GE"/>
              </w:rPr>
            </w:pPr>
          </w:p>
          <w:p w:rsidR="00F20EB2" w:rsidRPr="00EB00F7" w:rsidRDefault="00F20EB2" w:rsidP="00122935">
            <w:pPr>
              <w:autoSpaceDE w:val="0"/>
              <w:autoSpaceDN w:val="0"/>
              <w:adjustRightInd w:val="0"/>
              <w:spacing w:after="0" w:line="240" w:lineRule="auto"/>
              <w:ind w:left="708" w:hanging="708"/>
              <w:rPr>
                <w:rFonts w:ascii="Sylfaen" w:hAnsi="Sylfaen" w:cs="DumbaMtavr"/>
                <w:b/>
                <w:lang w:val="ka-GE"/>
              </w:rPr>
            </w:pPr>
            <w:r>
              <w:rPr>
                <w:rFonts w:ascii="Sylfaen" w:hAnsi="Sylfaen" w:cs="AcadNusx"/>
                <w:b/>
                <w:bCs/>
                <w:lang w:val="de-DE"/>
              </w:rPr>
              <w:t>ქ.მ.V.</w:t>
            </w:r>
            <w:r w:rsidRPr="00EB00F7">
              <w:rPr>
                <w:rFonts w:ascii="Sylfaen" w:hAnsi="Sylfaen" w:cs="AcadNusx"/>
                <w:b/>
                <w:bCs/>
                <w:lang w:val="de-DE"/>
              </w:rPr>
              <w:t>26.</w:t>
            </w:r>
          </w:p>
          <w:p w:rsidR="00F20EB2" w:rsidRPr="00EB00F7" w:rsidRDefault="00F20EB2" w:rsidP="00122935">
            <w:pPr>
              <w:autoSpaceDE w:val="0"/>
              <w:autoSpaceDN w:val="0"/>
              <w:adjustRightInd w:val="0"/>
              <w:spacing w:after="0" w:line="240" w:lineRule="auto"/>
              <w:ind w:left="708" w:hanging="708"/>
              <w:rPr>
                <w:rFonts w:ascii="Sylfaen" w:hAnsi="Sylfaen" w:cs="AcadNusx"/>
                <w:bCs/>
                <w:lang w:val="ka-GE"/>
              </w:rPr>
            </w:pPr>
            <w:r w:rsidRPr="00EB00F7">
              <w:rPr>
                <w:rFonts w:ascii="Sylfaen" w:hAnsi="Sylfaen" w:cs="AcadNusx"/>
                <w:bCs/>
                <w:lang w:val="de-DE"/>
              </w:rPr>
              <w:t>მოსწავლეს შეუძლია</w:t>
            </w:r>
          </w:p>
          <w:p w:rsidR="00F20EB2" w:rsidRPr="00EB00F7" w:rsidRDefault="00F20EB2" w:rsidP="00122935">
            <w:pPr>
              <w:autoSpaceDE w:val="0"/>
              <w:autoSpaceDN w:val="0"/>
              <w:adjustRightInd w:val="0"/>
              <w:spacing w:after="0" w:line="240" w:lineRule="auto"/>
              <w:ind w:left="708" w:hanging="708"/>
              <w:rPr>
                <w:rFonts w:ascii="Sylfaen" w:hAnsi="Sylfaen" w:cs="AcadNusx"/>
                <w:bCs/>
                <w:lang w:val="ka-GE"/>
              </w:rPr>
            </w:pPr>
            <w:r w:rsidRPr="00EB00F7">
              <w:rPr>
                <w:rFonts w:ascii="Sylfaen" w:hAnsi="Sylfaen" w:cs="AcadNusx"/>
                <w:bCs/>
                <w:lang w:val="de-DE"/>
              </w:rPr>
              <w:t>ორგანიზება</w:t>
            </w:r>
          </w:p>
          <w:p w:rsidR="00F20EB2" w:rsidRPr="00EB00F7" w:rsidRDefault="00F20EB2" w:rsidP="00122935">
            <w:pPr>
              <w:autoSpaceDE w:val="0"/>
              <w:autoSpaceDN w:val="0"/>
              <w:adjustRightInd w:val="0"/>
              <w:spacing w:after="0" w:line="240" w:lineRule="auto"/>
              <w:ind w:left="708" w:hanging="708"/>
              <w:rPr>
                <w:rFonts w:ascii="Sylfaen" w:hAnsi="Sylfaen" w:cs="AcadNusx"/>
                <w:bCs/>
                <w:lang w:val="ka-GE"/>
              </w:rPr>
            </w:pPr>
            <w:r w:rsidRPr="00EB00F7">
              <w:rPr>
                <w:rFonts w:ascii="Sylfaen" w:hAnsi="Sylfaen" w:cs="AcadNusx"/>
                <w:bCs/>
                <w:lang w:val="de-DE"/>
              </w:rPr>
              <w:t>გაუწიოს სასწავლო</w:t>
            </w:r>
          </w:p>
          <w:p w:rsidR="00F20EB2" w:rsidRPr="00EB00F7" w:rsidRDefault="00F20EB2" w:rsidP="00122935">
            <w:pPr>
              <w:autoSpaceDE w:val="0"/>
              <w:autoSpaceDN w:val="0"/>
              <w:adjustRightInd w:val="0"/>
              <w:spacing w:after="0" w:line="240" w:lineRule="auto"/>
              <w:ind w:left="708" w:hanging="708"/>
              <w:rPr>
                <w:rFonts w:ascii="Sylfaen" w:hAnsi="Sylfaen" w:cs="AcadNusx"/>
                <w:bCs/>
                <w:lang w:val="de-DE"/>
              </w:rPr>
            </w:pPr>
            <w:r w:rsidRPr="00EB00F7">
              <w:rPr>
                <w:rFonts w:ascii="Sylfaen" w:hAnsi="Sylfaen" w:cs="AcadNusx"/>
                <w:bCs/>
                <w:lang w:val="de-DE"/>
              </w:rPr>
              <w:t>საქმიანობას.</w:t>
            </w:r>
          </w:p>
          <w:p w:rsidR="00F20EB2" w:rsidRPr="00EB00F7" w:rsidRDefault="00F20EB2" w:rsidP="00122935">
            <w:pPr>
              <w:autoSpaceDE w:val="0"/>
              <w:autoSpaceDN w:val="0"/>
              <w:adjustRightInd w:val="0"/>
              <w:spacing w:after="0" w:line="240" w:lineRule="auto"/>
              <w:rPr>
                <w:rFonts w:ascii="Sylfaen" w:hAnsi="Sylfaen" w:cs="AcadNusx"/>
                <w:b/>
                <w:bCs/>
                <w:lang w:val="de-DE"/>
              </w:rPr>
            </w:pPr>
          </w:p>
          <w:p w:rsidR="00F20EB2" w:rsidRPr="00EB00F7"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ქ.მ.V.</w:t>
            </w:r>
            <w:r w:rsidRPr="00EB00F7">
              <w:rPr>
                <w:rFonts w:ascii="Sylfaen" w:hAnsi="Sylfaen" w:cs="AcadNusx"/>
                <w:b/>
                <w:bCs/>
                <w:lang w:val="de-DE"/>
              </w:rPr>
              <w:t xml:space="preserve">27. </w:t>
            </w:r>
            <w:r w:rsidRPr="00EB00F7">
              <w:rPr>
                <w:rFonts w:ascii="Sylfaen" w:hAnsi="Sylfaen" w:cs="AcadNusx"/>
                <w:bCs/>
                <w:lang w:val="de-DE"/>
              </w:rPr>
              <w:t>მოსწავლეს შეუძლია სასწავლო პროცესში აქტიურად ჩაბმა.</w:t>
            </w:r>
          </w:p>
          <w:p w:rsidR="00F20EB2" w:rsidRPr="00EB00F7" w:rsidRDefault="00F20EB2" w:rsidP="00122935">
            <w:pPr>
              <w:autoSpaceDE w:val="0"/>
              <w:autoSpaceDN w:val="0"/>
              <w:adjustRightInd w:val="0"/>
              <w:spacing w:after="0" w:line="240" w:lineRule="auto"/>
              <w:ind w:left="1350"/>
              <w:rPr>
                <w:rFonts w:ascii="Sylfaen" w:hAnsi="Sylfaen" w:cs="AcadMtavr"/>
                <w:bCs/>
                <w:lang w:val="ka-GE"/>
              </w:rPr>
            </w:pPr>
          </w:p>
          <w:p w:rsidR="00F20EB2" w:rsidRPr="00EB00F7"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ქ.მ.V.</w:t>
            </w:r>
            <w:r w:rsidRPr="00EB00F7">
              <w:rPr>
                <w:rFonts w:ascii="Sylfaen" w:hAnsi="Sylfaen" w:cs="AcadNusx"/>
                <w:b/>
                <w:bCs/>
                <w:lang w:val="de-DE"/>
              </w:rPr>
              <w:t xml:space="preserve">28. </w:t>
            </w:r>
            <w:r w:rsidRPr="00EB00F7">
              <w:rPr>
                <w:rFonts w:ascii="Sylfaen" w:hAnsi="Sylfaen" w:cs="AcadNusx"/>
                <w:bCs/>
                <w:lang w:val="de-DE"/>
              </w:rPr>
              <w:t>მოსწავლეს გამომუშავებული აქვს კონსტრუქციული</w:t>
            </w:r>
            <w:r w:rsidRPr="00EB00F7">
              <w:rPr>
                <w:rFonts w:ascii="Sylfaen" w:hAnsi="Sylfaen" w:cs="AcadNusx"/>
                <w:bCs/>
                <w:lang w:val="ka-GE"/>
              </w:rPr>
              <w:t xml:space="preserve"> </w:t>
            </w:r>
            <w:r w:rsidRPr="00EB00F7">
              <w:rPr>
                <w:rFonts w:ascii="Sylfaen" w:hAnsi="Sylfaen" w:cs="AcadNusx"/>
                <w:bCs/>
                <w:lang w:val="de-DE"/>
              </w:rPr>
              <w:t>დამოკიდებულება დაბრკოლებების მიმართ.</w:t>
            </w:r>
          </w:p>
          <w:p w:rsidR="00F20EB2" w:rsidRPr="00EB00F7" w:rsidRDefault="00F20EB2" w:rsidP="00122935">
            <w:pPr>
              <w:autoSpaceDE w:val="0"/>
              <w:autoSpaceDN w:val="0"/>
              <w:adjustRightInd w:val="0"/>
              <w:spacing w:after="0" w:line="240" w:lineRule="auto"/>
              <w:ind w:left="1350"/>
              <w:rPr>
                <w:rFonts w:ascii="Sylfaen" w:hAnsi="Sylfaen" w:cs="AcadMtavr"/>
                <w:bCs/>
                <w:lang w:val="ka-GE"/>
              </w:rPr>
            </w:pPr>
          </w:p>
          <w:p w:rsidR="00F20EB2" w:rsidRPr="00EB00F7"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ქ.მ.V.</w:t>
            </w:r>
            <w:r w:rsidRPr="00EB00F7">
              <w:rPr>
                <w:rFonts w:ascii="Sylfaen" w:hAnsi="Sylfaen" w:cs="AcadNusx"/>
                <w:b/>
                <w:bCs/>
                <w:lang w:val="de-DE"/>
              </w:rPr>
              <w:t>29.</w:t>
            </w:r>
            <w:r w:rsidRPr="00EB00F7">
              <w:rPr>
                <w:rFonts w:ascii="Sylfaen" w:hAnsi="Sylfaen" w:cs="AcadNusx"/>
                <w:bCs/>
                <w:lang w:val="de-DE"/>
              </w:rPr>
              <w:t xml:space="preserve"> </w:t>
            </w:r>
            <w:r w:rsidRPr="00EB00F7">
              <w:rPr>
                <w:rFonts w:ascii="Sylfaen" w:hAnsi="Sylfaen" w:cs="DumbaMtavr"/>
                <w:lang w:val="de-DE"/>
              </w:rPr>
              <w:t>მ</w:t>
            </w:r>
            <w:r w:rsidRPr="00EB00F7">
              <w:rPr>
                <w:rFonts w:ascii="Sylfaen" w:hAnsi="Sylfaen" w:cs="AcadNusx"/>
                <w:bCs/>
                <w:lang w:val="de-DE"/>
              </w:rPr>
              <w:t>ოსწავლეს შე</w:t>
            </w:r>
            <w:r w:rsidRPr="00EB00F7">
              <w:rPr>
                <w:rFonts w:ascii="Sylfaen" w:hAnsi="Sylfaen" w:cs="AcadNusx"/>
                <w:bCs/>
                <w:lang w:val="ka-GE"/>
              </w:rPr>
              <w:t>უ</w:t>
            </w:r>
            <w:r w:rsidRPr="00EB00F7">
              <w:rPr>
                <w:rFonts w:ascii="Sylfaen" w:hAnsi="Sylfaen" w:cs="AcadNusx"/>
                <w:bCs/>
                <w:lang w:val="de-DE"/>
              </w:rPr>
              <w:t>ძლია არსებულ</w:t>
            </w:r>
            <w:r w:rsidRPr="00EB00F7">
              <w:rPr>
                <w:rFonts w:ascii="Sylfaen" w:hAnsi="Sylfaen" w:cs="AcadNusx"/>
                <w:bCs/>
                <w:lang w:val="ka-GE"/>
              </w:rPr>
              <w:t>ი</w:t>
            </w:r>
            <w:r w:rsidRPr="00EB00F7">
              <w:rPr>
                <w:rFonts w:ascii="Sylfaen" w:hAnsi="Sylfaen" w:cs="AcadNusx"/>
                <w:bCs/>
                <w:lang w:val="de-DE"/>
              </w:rPr>
              <w:t xml:space="preserve"> რესურსების გამოყენება და ახლის შექმნა.</w:t>
            </w:r>
          </w:p>
          <w:p w:rsidR="00F20EB2" w:rsidRPr="00EB00F7" w:rsidRDefault="00F20EB2" w:rsidP="00122935">
            <w:pPr>
              <w:autoSpaceDE w:val="0"/>
              <w:autoSpaceDN w:val="0"/>
              <w:adjustRightInd w:val="0"/>
              <w:spacing w:after="0" w:line="240" w:lineRule="auto"/>
              <w:rPr>
                <w:rFonts w:ascii="Sylfaen" w:hAnsi="Sylfaen" w:cs="AcadNusx"/>
                <w:i/>
                <w:iCs/>
                <w:lang w:val="ka-GE"/>
              </w:rPr>
            </w:pPr>
          </w:p>
          <w:p w:rsidR="00F20EB2" w:rsidRPr="00EB00F7"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ქ.მ.V.</w:t>
            </w:r>
            <w:r w:rsidRPr="00EB00F7">
              <w:rPr>
                <w:rFonts w:ascii="Sylfaen" w:hAnsi="Sylfaen" w:cs="AcadNusx"/>
                <w:b/>
                <w:bCs/>
                <w:lang w:val="de-DE"/>
              </w:rPr>
              <w:t xml:space="preserve">30. </w:t>
            </w:r>
            <w:r w:rsidRPr="00EB00F7">
              <w:rPr>
                <w:rFonts w:ascii="Sylfaen" w:hAnsi="Sylfaen" w:cs="DumbaMtavr"/>
                <w:lang w:val="de-DE"/>
              </w:rPr>
              <w:t>მ</w:t>
            </w:r>
            <w:r w:rsidRPr="00EB00F7">
              <w:rPr>
                <w:rFonts w:ascii="Sylfaen" w:hAnsi="Sylfaen" w:cs="AcadNusx"/>
                <w:bCs/>
                <w:lang w:val="de-DE"/>
              </w:rPr>
              <w:t xml:space="preserve">ოსწავლეს შეუძლია ლექსიკური მასალის </w:t>
            </w:r>
            <w:r w:rsidRPr="00EB00F7">
              <w:rPr>
                <w:rFonts w:ascii="Sylfaen" w:hAnsi="Sylfaen" w:cs="AcadNusx"/>
                <w:bCs/>
                <w:lang w:val="de-DE"/>
              </w:rPr>
              <w:lastRenderedPageBreak/>
              <w:t>ასათვისებლად სათანადო სტრატეგიების გამოყენება.</w:t>
            </w:r>
          </w:p>
          <w:p w:rsidR="00F20EB2" w:rsidRPr="00EB00F7" w:rsidRDefault="00F20EB2" w:rsidP="00122935">
            <w:pPr>
              <w:autoSpaceDE w:val="0"/>
              <w:autoSpaceDN w:val="0"/>
              <w:adjustRightInd w:val="0"/>
              <w:spacing w:after="0" w:line="240" w:lineRule="auto"/>
              <w:rPr>
                <w:rFonts w:ascii="Sylfaen" w:hAnsi="Sylfaen" w:cs="AcadNusx"/>
                <w:iCs/>
                <w:lang w:val="ka-GE"/>
              </w:rPr>
            </w:pPr>
          </w:p>
          <w:p w:rsidR="00F20EB2" w:rsidRPr="00EB00F7"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t>ქ.მ.V.</w:t>
            </w:r>
            <w:r w:rsidRPr="00EB00F7">
              <w:rPr>
                <w:rFonts w:ascii="Sylfaen" w:hAnsi="Sylfaen" w:cs="AcadNusx"/>
                <w:b/>
                <w:bCs/>
                <w:lang w:val="de-DE"/>
              </w:rPr>
              <w:t xml:space="preserve">31. </w:t>
            </w:r>
            <w:r w:rsidRPr="00EB00F7">
              <w:rPr>
                <w:rFonts w:ascii="Sylfaen" w:hAnsi="Sylfaen" w:cs="DumbaMtavr"/>
                <w:lang w:val="de-DE"/>
              </w:rPr>
              <w:t>მ</w:t>
            </w:r>
            <w:r w:rsidRPr="00EB00F7">
              <w:rPr>
                <w:rFonts w:ascii="Sylfaen" w:hAnsi="Sylfaen" w:cs="AcadNusx"/>
                <w:bCs/>
                <w:lang w:val="de-DE"/>
              </w:rPr>
              <w:t>ოსწავლეს შეუძლია გრამატიკულ მოვლენებში გასარკვევად სათანადო სტრატეგიების გამოყენება.</w:t>
            </w:r>
          </w:p>
          <w:p w:rsidR="00F20EB2" w:rsidRPr="00EB00F7" w:rsidRDefault="00F20EB2" w:rsidP="00122935">
            <w:pPr>
              <w:pStyle w:val="ListParagraph"/>
              <w:autoSpaceDE w:val="0"/>
              <w:autoSpaceDN w:val="0"/>
              <w:adjustRightInd w:val="0"/>
              <w:spacing w:after="0" w:line="240" w:lineRule="auto"/>
              <w:ind w:left="2160"/>
              <w:rPr>
                <w:rFonts w:ascii="Sylfaen" w:hAnsi="Sylfaen" w:cs="AcadNusx"/>
                <w:iCs/>
                <w:lang w:val="ka-GE"/>
              </w:rPr>
            </w:pPr>
          </w:p>
          <w:p w:rsidR="00F20EB2" w:rsidRPr="00EB00F7" w:rsidRDefault="00F20EB2" w:rsidP="00122935">
            <w:pPr>
              <w:autoSpaceDE w:val="0"/>
              <w:autoSpaceDN w:val="0"/>
              <w:adjustRightInd w:val="0"/>
              <w:spacing w:after="0" w:line="240" w:lineRule="auto"/>
              <w:rPr>
                <w:rFonts w:ascii="Sylfaen" w:hAnsi="Sylfaen" w:cs="AcadNusx"/>
                <w:i/>
                <w:iCs/>
                <w:lang w:val="ka-GE"/>
              </w:rPr>
            </w:pPr>
            <w:r>
              <w:rPr>
                <w:rFonts w:ascii="Sylfaen" w:hAnsi="Sylfaen" w:cs="AcadNusx"/>
                <w:b/>
                <w:bCs/>
                <w:lang w:val="de-DE"/>
              </w:rPr>
              <w:t>ქ.მ.V.</w:t>
            </w:r>
            <w:r w:rsidRPr="00EB00F7">
              <w:rPr>
                <w:rFonts w:ascii="Sylfaen" w:hAnsi="Sylfaen" w:cs="AcadNusx"/>
                <w:b/>
                <w:bCs/>
                <w:lang w:val="de-DE"/>
              </w:rPr>
              <w:t xml:space="preserve">32. </w:t>
            </w:r>
            <w:r w:rsidRPr="00EB00F7">
              <w:rPr>
                <w:rFonts w:ascii="Sylfaen" w:hAnsi="Sylfaen" w:cs="DumbaMtavr"/>
                <w:b/>
                <w:lang w:val="de-DE"/>
              </w:rPr>
              <w:t xml:space="preserve"> </w:t>
            </w:r>
            <w:r w:rsidRPr="00EB00F7">
              <w:rPr>
                <w:rFonts w:ascii="Sylfaen" w:hAnsi="Sylfaen" w:cs="AcadNusx"/>
                <w:bCs/>
                <w:lang w:val="de-DE"/>
              </w:rPr>
              <w:t>მოსწავლეს შეუძლია თანამშრომლობა თანაკლასელებთან, მასწავლებელთან, გუნდის წევრებთან და მეწყვილესთან.</w:t>
            </w:r>
          </w:p>
        </w:tc>
      </w:tr>
    </w:tbl>
    <w:p w:rsidR="00F20EB2" w:rsidRDefault="00F20EB2" w:rsidP="00F20EB2">
      <w:pPr>
        <w:autoSpaceDE w:val="0"/>
        <w:autoSpaceDN w:val="0"/>
        <w:adjustRightInd w:val="0"/>
        <w:spacing w:after="0" w:line="240" w:lineRule="auto"/>
        <w:rPr>
          <w:rFonts w:ascii="Sylfaen" w:hAnsi="Sylfaen" w:cs="DumbaMtavr"/>
        </w:rPr>
      </w:pPr>
    </w:p>
    <w:p w:rsidR="00F20EB2" w:rsidRPr="00B40B78" w:rsidRDefault="00F20EB2" w:rsidP="00F20EB2">
      <w:pPr>
        <w:autoSpaceDE w:val="0"/>
        <w:autoSpaceDN w:val="0"/>
        <w:adjustRightInd w:val="0"/>
        <w:spacing w:after="0" w:line="240" w:lineRule="auto"/>
        <w:rPr>
          <w:rFonts w:ascii="Sylfaen" w:hAnsi="Sylfaen" w:cs="DumbaMtavr"/>
        </w:rPr>
      </w:pPr>
    </w:p>
    <w:p w:rsidR="00F20EB2" w:rsidRPr="00B40B78" w:rsidRDefault="00F20EB2" w:rsidP="00F20EB2">
      <w:pPr>
        <w:autoSpaceDE w:val="0"/>
        <w:autoSpaceDN w:val="0"/>
        <w:adjustRightInd w:val="0"/>
        <w:spacing w:after="0" w:line="240" w:lineRule="auto"/>
        <w:jc w:val="center"/>
        <w:rPr>
          <w:rFonts w:ascii="Sylfaen" w:hAnsi="Sylfaen" w:cs="AcadMtavr"/>
          <w:b/>
          <w:bCs/>
          <w:lang w:val="de-DE"/>
        </w:rPr>
      </w:pPr>
      <w:r w:rsidRPr="00350236">
        <w:rPr>
          <w:rFonts w:ascii="Sylfaen" w:hAnsi="Sylfaen" w:cs="AcadMtavr"/>
          <w:b/>
          <w:bCs/>
          <w:lang w:val="de-DE"/>
        </w:rPr>
        <w:t xml:space="preserve">  </w:t>
      </w:r>
      <w:r>
        <w:rPr>
          <w:rFonts w:ascii="Sylfaen" w:hAnsi="Sylfaen" w:cs="AcadMtavr"/>
          <w:b/>
          <w:bCs/>
          <w:lang w:val="ka-GE"/>
        </w:rPr>
        <w:t>მოსმენა</w:t>
      </w:r>
    </w:p>
    <w:p w:rsidR="00F20EB2" w:rsidRPr="00B40B78" w:rsidRDefault="00F20EB2" w:rsidP="00F20EB2">
      <w:pPr>
        <w:autoSpaceDE w:val="0"/>
        <w:autoSpaceDN w:val="0"/>
        <w:adjustRightInd w:val="0"/>
        <w:spacing w:after="0" w:line="240" w:lineRule="auto"/>
        <w:jc w:val="both"/>
        <w:rPr>
          <w:rFonts w:ascii="Sylfaen" w:hAnsi="Sylfaen" w:cs="Sylfaen"/>
          <w:lang w:val="de-DE"/>
        </w:rPr>
      </w:pPr>
    </w:p>
    <w:p w:rsidR="00F20EB2" w:rsidRPr="00B40B78" w:rsidRDefault="00F20EB2" w:rsidP="00F20EB2">
      <w:pPr>
        <w:autoSpaceDE w:val="0"/>
        <w:autoSpaceDN w:val="0"/>
        <w:adjustRightInd w:val="0"/>
        <w:spacing w:after="0" w:line="240" w:lineRule="auto"/>
        <w:ind w:left="1440" w:hanging="1440"/>
        <w:jc w:val="both"/>
        <w:rPr>
          <w:rFonts w:ascii="Sylfaen" w:hAnsi="Sylfaen" w:cs="AcadNusx"/>
          <w:b/>
          <w:bCs/>
          <w:lang w:val="ka-GE"/>
        </w:rPr>
      </w:pPr>
      <w:r>
        <w:rPr>
          <w:rFonts w:ascii="Sylfaen" w:hAnsi="Sylfaen" w:cs="AcadNusx"/>
          <w:b/>
          <w:bCs/>
          <w:lang w:val="de-DE"/>
        </w:rPr>
        <w:t>ქ.მ.V.</w:t>
      </w:r>
      <w:r w:rsidRPr="00350236">
        <w:rPr>
          <w:rFonts w:ascii="Sylfaen" w:hAnsi="Sylfaen" w:cs="AcadNusx"/>
          <w:b/>
          <w:bCs/>
          <w:lang w:val="de-DE"/>
        </w:rPr>
        <w:t xml:space="preserve">1.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დიალოგის</w:t>
      </w:r>
      <w:r w:rsidRPr="00350236">
        <w:rPr>
          <w:rFonts w:ascii="Sylfaen" w:hAnsi="Sylfaen" w:cs="AcadNusx"/>
          <w:b/>
          <w:bCs/>
          <w:lang w:val="de-DE"/>
        </w:rPr>
        <w:t xml:space="preserve">, </w:t>
      </w:r>
      <w:r>
        <w:rPr>
          <w:rFonts w:ascii="Sylfaen" w:hAnsi="Sylfaen" w:cs="AcadNusx"/>
          <w:b/>
          <w:bCs/>
          <w:lang w:val="de-DE"/>
        </w:rPr>
        <w:t>ინტერვიუს</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1440" w:hanging="1440"/>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6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სასაუბრო</w:t>
      </w:r>
      <w:r w:rsidRPr="00350236">
        <w:rPr>
          <w:rFonts w:ascii="Sylfaen" w:hAnsi="Sylfaen" w:cs="AcadNusx"/>
          <w:lang w:val="de-DE"/>
        </w:rPr>
        <w:t xml:space="preserve"> </w:t>
      </w:r>
      <w:r>
        <w:rPr>
          <w:rFonts w:ascii="Sylfaen" w:hAnsi="Sylfaen" w:cs="AcadNusx"/>
          <w:lang w:val="de-DE"/>
        </w:rPr>
        <w:t>თემას</w:t>
      </w:r>
      <w:r w:rsidRPr="00350236">
        <w:rPr>
          <w:rFonts w:ascii="Sylfaen" w:hAnsi="Sylfaen" w:cs="AcadNusx"/>
          <w:lang w:val="de-DE"/>
        </w:rPr>
        <w:t>/</w:t>
      </w:r>
      <w:r>
        <w:rPr>
          <w:rFonts w:ascii="Sylfaen" w:hAnsi="Sylfaen" w:cs="AcadNusx"/>
          <w:lang w:val="de-DE"/>
        </w:rPr>
        <w:t>საკითხებს</w:t>
      </w:r>
      <w:r w:rsidRPr="00350236">
        <w:rPr>
          <w:rFonts w:ascii="Sylfaen" w:hAnsi="Sylfaen" w:cs="AcadNusx"/>
          <w:lang w:val="de-DE"/>
        </w:rPr>
        <w:t>;</w:t>
      </w:r>
    </w:p>
    <w:p w:rsidR="00F20EB2" w:rsidRPr="00B40B78" w:rsidRDefault="00F20EB2" w:rsidP="00F20EB2">
      <w:pPr>
        <w:pStyle w:val="ListParagraph"/>
        <w:numPr>
          <w:ilvl w:val="0"/>
          <w:numId w:val="67"/>
        </w:numPr>
        <w:autoSpaceDE w:val="0"/>
        <w:autoSpaceDN w:val="0"/>
        <w:adjustRightInd w:val="0"/>
        <w:spacing w:after="0" w:line="240" w:lineRule="auto"/>
        <w:jc w:val="both"/>
        <w:rPr>
          <w:rFonts w:ascii="Sylfaen" w:hAnsi="Sylfaen" w:cs="AcadNusx"/>
          <w:i/>
          <w:iCs/>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თანამოსაუბრეებს</w:t>
      </w:r>
      <w:r w:rsidRPr="00B40B78">
        <w:rPr>
          <w:rFonts w:ascii="Sylfaen" w:hAnsi="Sylfaen" w:cs="AcadNusx"/>
          <w:lang w:val="de-DE"/>
        </w:rPr>
        <w:t>;</w:t>
      </w:r>
    </w:p>
    <w:p w:rsidR="00F20EB2" w:rsidRPr="00B40B78" w:rsidRDefault="00F20EB2" w:rsidP="00F20EB2">
      <w:pPr>
        <w:pStyle w:val="ListParagraph"/>
        <w:numPr>
          <w:ilvl w:val="0"/>
          <w:numId w:val="67"/>
        </w:numPr>
        <w:tabs>
          <w:tab w:val="left" w:pos="2160"/>
        </w:tabs>
        <w:autoSpaceDE w:val="0"/>
        <w:autoSpaceDN w:val="0"/>
        <w:adjustRightInd w:val="0"/>
        <w:spacing w:after="0" w:line="240" w:lineRule="auto"/>
        <w:jc w:val="both"/>
        <w:rPr>
          <w:rFonts w:ascii="Sylfaen" w:hAnsi="Sylfaen" w:cs="AcadNusx"/>
          <w:lang w:val="de-DE"/>
        </w:rPr>
      </w:pPr>
      <w:r>
        <w:rPr>
          <w:rFonts w:ascii="Sylfaen" w:hAnsi="Sylfaen" w:cs="AcadNusx"/>
          <w:bCs/>
          <w:lang w:val="de-DE"/>
        </w:rPr>
        <w:t>ინტონაციაზე</w:t>
      </w:r>
      <w:r w:rsidRPr="00350236">
        <w:rPr>
          <w:rFonts w:ascii="Sylfaen" w:hAnsi="Sylfaen" w:cs="AcadNusx"/>
          <w:bCs/>
          <w:lang w:val="de-DE"/>
        </w:rPr>
        <w:t xml:space="preserve"> </w:t>
      </w:r>
      <w:r>
        <w:rPr>
          <w:rFonts w:ascii="Sylfaen" w:hAnsi="Sylfaen" w:cs="AcadNusx"/>
          <w:bCs/>
          <w:lang w:val="de-DE"/>
        </w:rPr>
        <w:t>დაყრდნობით</w:t>
      </w:r>
      <w:r w:rsidRPr="00350236">
        <w:rPr>
          <w:rFonts w:ascii="Sylfaen" w:hAnsi="Sylfaen" w:cs="AcadNusx"/>
          <w:bCs/>
          <w:lang w:val="de-DE"/>
        </w:rPr>
        <w:t xml:space="preserve"> </w:t>
      </w:r>
      <w:r>
        <w:rPr>
          <w:rFonts w:ascii="Sylfaen" w:hAnsi="Sylfaen" w:cs="AcadNusx"/>
          <w:bCs/>
          <w:lang w:val="de-DE"/>
        </w:rPr>
        <w:t>განსაზღვრავს</w:t>
      </w:r>
      <w:r w:rsidRPr="00350236">
        <w:rPr>
          <w:rFonts w:ascii="Sylfaen" w:hAnsi="Sylfaen" w:cs="AcadNusx"/>
          <w:bCs/>
          <w:lang w:val="de-DE"/>
        </w:rPr>
        <w:t xml:space="preserve"> </w:t>
      </w:r>
      <w:r>
        <w:rPr>
          <w:rFonts w:ascii="Sylfaen" w:hAnsi="Sylfaen" w:cs="AcadNusx"/>
          <w:bCs/>
          <w:lang w:val="de-DE"/>
        </w:rPr>
        <w:t>მოსაუბრის</w:t>
      </w:r>
      <w:r w:rsidRPr="00350236">
        <w:rPr>
          <w:rFonts w:ascii="Sylfaen" w:hAnsi="Sylfaen" w:cs="AcadNusx"/>
          <w:bCs/>
          <w:lang w:val="de-DE"/>
        </w:rPr>
        <w:t xml:space="preserve"> </w:t>
      </w:r>
      <w:r>
        <w:rPr>
          <w:rFonts w:ascii="Sylfaen" w:hAnsi="Sylfaen" w:cs="AcadNusx"/>
          <w:bCs/>
          <w:lang w:val="de-DE"/>
        </w:rPr>
        <w:t>საკომუნიკაციო</w:t>
      </w:r>
      <w:r w:rsidRPr="00350236">
        <w:rPr>
          <w:rFonts w:ascii="Sylfaen" w:hAnsi="Sylfaen" w:cs="AcadNusx"/>
          <w:bCs/>
          <w:lang w:val="de-DE"/>
        </w:rPr>
        <w:t xml:space="preserve"> </w:t>
      </w:r>
      <w:r>
        <w:rPr>
          <w:rFonts w:ascii="Sylfaen" w:hAnsi="Sylfaen" w:cs="AcadNusx"/>
          <w:bCs/>
          <w:lang w:val="de-DE"/>
        </w:rPr>
        <w:t>ამოცანას</w:t>
      </w:r>
      <w:r w:rsidRPr="00350236">
        <w:rPr>
          <w:rFonts w:ascii="Sylfaen" w:hAnsi="Sylfaen" w:cs="AcadNusx"/>
          <w:bCs/>
          <w:lang w:val="de-DE"/>
        </w:rPr>
        <w:t xml:space="preserve"> (</w:t>
      </w:r>
      <w:r>
        <w:rPr>
          <w:rFonts w:ascii="Sylfaen" w:hAnsi="Sylfaen" w:cs="AcadNusx"/>
          <w:bCs/>
          <w:lang w:val="de-DE"/>
        </w:rPr>
        <w:t>მაგ</w:t>
      </w:r>
      <w:r w:rsidRPr="00350236">
        <w:rPr>
          <w:rFonts w:ascii="Sylfaen" w:hAnsi="Sylfaen" w:cs="AcadNusx"/>
          <w:bCs/>
          <w:lang w:val="de-DE"/>
        </w:rPr>
        <w:t xml:space="preserve">., </w:t>
      </w:r>
      <w:r>
        <w:rPr>
          <w:rFonts w:ascii="Sylfaen" w:hAnsi="Sylfaen" w:cs="AcadNusx"/>
          <w:bCs/>
          <w:i/>
          <w:lang w:val="de-DE"/>
        </w:rPr>
        <w:t>ინტონაციის</w:t>
      </w:r>
      <w:r w:rsidRPr="00350236">
        <w:rPr>
          <w:rFonts w:ascii="Sylfaen" w:hAnsi="Sylfaen" w:cs="AcadNusx"/>
          <w:bCs/>
          <w:i/>
          <w:lang w:val="de-DE"/>
        </w:rPr>
        <w:t xml:space="preserve"> </w:t>
      </w:r>
      <w:r>
        <w:rPr>
          <w:rFonts w:ascii="Sylfaen" w:hAnsi="Sylfaen" w:cs="AcadNusx"/>
          <w:bCs/>
          <w:i/>
          <w:lang w:val="de-DE"/>
        </w:rPr>
        <w:t>მიხედვით</w:t>
      </w:r>
      <w:r w:rsidRPr="00350236">
        <w:rPr>
          <w:rFonts w:ascii="Sylfaen" w:hAnsi="Sylfaen" w:cs="AcadNusx"/>
          <w:bCs/>
          <w:i/>
          <w:lang w:val="de-DE"/>
        </w:rPr>
        <w:t xml:space="preserve"> </w:t>
      </w:r>
      <w:r>
        <w:rPr>
          <w:rFonts w:ascii="Sylfaen" w:hAnsi="Sylfaen" w:cs="AcadNusx"/>
          <w:bCs/>
          <w:i/>
          <w:lang w:val="de-DE"/>
        </w:rPr>
        <w:t>განარჩევს</w:t>
      </w:r>
      <w:r w:rsidRPr="00350236">
        <w:rPr>
          <w:rFonts w:ascii="Sylfaen" w:hAnsi="Sylfaen" w:cs="AcadNusx"/>
          <w:bCs/>
          <w:i/>
          <w:lang w:val="de-DE"/>
        </w:rPr>
        <w:t xml:space="preserve"> </w:t>
      </w:r>
      <w:r>
        <w:rPr>
          <w:rFonts w:ascii="Sylfaen" w:hAnsi="Sylfaen" w:cs="AcadNusx"/>
          <w:bCs/>
          <w:i/>
          <w:lang w:val="de-DE"/>
        </w:rPr>
        <w:t>შეკითხვას</w:t>
      </w:r>
      <w:r w:rsidRPr="00350236">
        <w:rPr>
          <w:rFonts w:ascii="Sylfaen" w:hAnsi="Sylfaen" w:cs="AcadNusx"/>
          <w:bCs/>
          <w:i/>
          <w:lang w:val="de-DE"/>
        </w:rPr>
        <w:t xml:space="preserve"> </w:t>
      </w:r>
      <w:r>
        <w:rPr>
          <w:rFonts w:ascii="Sylfaen" w:hAnsi="Sylfaen" w:cs="AcadNusx"/>
          <w:bCs/>
          <w:i/>
          <w:lang w:val="de-DE"/>
        </w:rPr>
        <w:t>თხოვნისაგან</w:t>
      </w:r>
      <w:r w:rsidRPr="00350236">
        <w:rPr>
          <w:rFonts w:ascii="Sylfaen" w:hAnsi="Sylfaen" w:cs="AcadNusx"/>
          <w:bCs/>
          <w:lang w:val="de-DE"/>
        </w:rPr>
        <w:t xml:space="preserve"> </w:t>
      </w:r>
      <w:r>
        <w:rPr>
          <w:rFonts w:ascii="Sylfaen" w:hAnsi="Sylfaen" w:cs="AcadNusx"/>
          <w:bCs/>
          <w:lang w:val="de-DE"/>
        </w:rPr>
        <w:t>და</w:t>
      </w:r>
      <w:r w:rsidRPr="00350236">
        <w:rPr>
          <w:rFonts w:ascii="Sylfaen" w:hAnsi="Sylfaen" w:cs="AcadNusx"/>
          <w:bCs/>
          <w:lang w:val="de-DE"/>
        </w:rPr>
        <w:t xml:space="preserve"> </w:t>
      </w:r>
      <w:r>
        <w:rPr>
          <w:rFonts w:ascii="Sylfaen" w:hAnsi="Sylfaen" w:cs="AcadNusx"/>
          <w:bCs/>
          <w:lang w:val="de-DE"/>
        </w:rPr>
        <w:t>სხვა</w:t>
      </w:r>
      <w:r w:rsidRPr="00350236">
        <w:rPr>
          <w:rFonts w:ascii="Sylfaen" w:hAnsi="Sylfaen" w:cs="AcadNusx"/>
          <w:bCs/>
          <w:lang w:val="de-DE"/>
        </w:rPr>
        <w:t>);</w:t>
      </w:r>
    </w:p>
    <w:p w:rsidR="00F20EB2" w:rsidRPr="00B40B78" w:rsidRDefault="00F20EB2" w:rsidP="00F20EB2">
      <w:pPr>
        <w:pStyle w:val="ListParagraph"/>
        <w:numPr>
          <w:ilvl w:val="0"/>
          <w:numId w:val="67"/>
        </w:numPr>
        <w:autoSpaceDE w:val="0"/>
        <w:autoSpaceDN w:val="0"/>
        <w:adjustRightInd w:val="0"/>
        <w:spacing w:after="0" w:line="240" w:lineRule="auto"/>
        <w:jc w:val="both"/>
        <w:rPr>
          <w:rFonts w:ascii="Sylfaen" w:hAnsi="Sylfaen" w:cs="AcadNusx"/>
          <w:i/>
          <w:iCs/>
          <w:lang w:val="de-DE"/>
        </w:rPr>
      </w:pPr>
      <w:r>
        <w:rPr>
          <w:rFonts w:ascii="Sylfaen" w:hAnsi="Sylfaen" w:cs="AcadNusx"/>
          <w:iCs/>
          <w:lang w:val="de-DE"/>
        </w:rPr>
        <w:t>ამოკრე</w:t>
      </w:r>
      <w:r>
        <w:rPr>
          <w:rFonts w:ascii="Sylfaen" w:hAnsi="Sylfaen" w:cs="AcadNusx"/>
          <w:iCs/>
          <w:lang w:val="ka-GE"/>
        </w:rPr>
        <w:t>ბ</w:t>
      </w:r>
      <w:r>
        <w:rPr>
          <w:rFonts w:ascii="Sylfaen" w:hAnsi="Sylfaen" w:cs="AcadNusx"/>
          <w:iCs/>
          <w:lang w:val="de-DE"/>
        </w:rPr>
        <w:t>ს</w:t>
      </w:r>
      <w:r w:rsidRPr="00350236">
        <w:rPr>
          <w:rFonts w:ascii="Sylfaen" w:hAnsi="Sylfaen" w:cs="AcadNusx"/>
          <w:iCs/>
          <w:lang w:val="de-DE"/>
        </w:rPr>
        <w:t xml:space="preserve"> </w:t>
      </w:r>
      <w:r>
        <w:rPr>
          <w:rFonts w:ascii="Sylfaen" w:hAnsi="Sylfaen" w:cs="AcadNusx"/>
          <w:iCs/>
          <w:lang w:val="de-DE"/>
        </w:rPr>
        <w:t>საუბრიდან</w:t>
      </w:r>
      <w:r w:rsidRPr="00350236">
        <w:rPr>
          <w:rFonts w:ascii="Sylfaen" w:hAnsi="Sylfaen" w:cs="AcadNusx"/>
          <w:iCs/>
          <w:lang w:val="de-DE"/>
        </w:rPr>
        <w:t xml:space="preserve"> </w:t>
      </w:r>
      <w:r>
        <w:rPr>
          <w:rFonts w:ascii="Sylfaen" w:hAnsi="Sylfaen" w:cs="AcadNusx"/>
          <w:iCs/>
          <w:lang w:val="de-DE"/>
        </w:rPr>
        <w:t>კონკრეტულ</w:t>
      </w:r>
      <w:r w:rsidRPr="00350236">
        <w:rPr>
          <w:rFonts w:ascii="Sylfaen" w:hAnsi="Sylfaen" w:cs="AcadNusx"/>
          <w:iCs/>
          <w:lang w:val="de-DE"/>
        </w:rPr>
        <w:t xml:space="preserve"> </w:t>
      </w:r>
      <w:r>
        <w:rPr>
          <w:rFonts w:ascii="Sylfaen" w:hAnsi="Sylfaen" w:cs="AcadNusx"/>
          <w:iCs/>
          <w:lang w:val="de-DE"/>
        </w:rPr>
        <w:t>ინფორმაციას</w:t>
      </w:r>
      <w:r w:rsidRPr="00350236">
        <w:rPr>
          <w:rFonts w:ascii="Sylfaen" w:hAnsi="Sylfaen" w:cs="AcadNusx"/>
          <w:iCs/>
          <w:lang w:val="de-DE"/>
        </w:rPr>
        <w:t xml:space="preserve"> (</w:t>
      </w:r>
      <w:r>
        <w:rPr>
          <w:rFonts w:ascii="Sylfaen" w:hAnsi="Sylfaen" w:cs="AcadNusx"/>
          <w:i/>
          <w:iCs/>
          <w:lang w:val="de-DE"/>
        </w:rPr>
        <w:t>ვინ</w:t>
      </w:r>
      <w:r w:rsidRPr="00B60505">
        <w:rPr>
          <w:rFonts w:ascii="Sylfaen" w:hAnsi="Sylfaen" w:cs="AcadNusx"/>
          <w:i/>
          <w:iCs/>
          <w:lang w:val="de-DE"/>
        </w:rPr>
        <w:t xml:space="preserve">, </w:t>
      </w:r>
      <w:r>
        <w:rPr>
          <w:rFonts w:ascii="Sylfaen" w:hAnsi="Sylfaen" w:cs="AcadNusx"/>
          <w:i/>
          <w:iCs/>
          <w:lang w:val="de-DE"/>
        </w:rPr>
        <w:t>სად</w:t>
      </w:r>
      <w:r w:rsidRPr="00B60505">
        <w:rPr>
          <w:rFonts w:ascii="Sylfaen" w:hAnsi="Sylfaen" w:cs="AcadNusx"/>
          <w:i/>
          <w:iCs/>
          <w:lang w:val="de-DE"/>
        </w:rPr>
        <w:t xml:space="preserve">, </w:t>
      </w:r>
      <w:r>
        <w:rPr>
          <w:rFonts w:ascii="Sylfaen" w:hAnsi="Sylfaen" w:cs="AcadNusx"/>
          <w:i/>
          <w:iCs/>
          <w:lang w:val="de-DE"/>
        </w:rPr>
        <w:t>რამდენი</w:t>
      </w:r>
      <w:r w:rsidRPr="00B60505">
        <w:rPr>
          <w:rFonts w:ascii="Sylfaen" w:hAnsi="Sylfaen" w:cs="AcadNusx"/>
          <w:i/>
          <w:iCs/>
          <w:lang w:val="de-DE"/>
        </w:rPr>
        <w:t xml:space="preserve">, </w:t>
      </w:r>
      <w:r>
        <w:rPr>
          <w:rFonts w:ascii="Sylfaen" w:hAnsi="Sylfaen" w:cs="AcadNusx"/>
          <w:i/>
          <w:iCs/>
          <w:lang w:val="de-DE"/>
        </w:rPr>
        <w:t>როდის</w:t>
      </w:r>
      <w:r w:rsidRPr="00B60505">
        <w:rPr>
          <w:rFonts w:ascii="Sylfaen" w:hAnsi="Sylfaen" w:cs="AcadNusx"/>
          <w:i/>
          <w:iCs/>
          <w:lang w:val="de-DE"/>
        </w:rPr>
        <w:t xml:space="preserve">, </w:t>
      </w:r>
      <w:r>
        <w:rPr>
          <w:rFonts w:ascii="Sylfaen" w:hAnsi="Sylfaen" w:cs="AcadNusx"/>
          <w:i/>
          <w:iCs/>
          <w:lang w:val="de-DE"/>
        </w:rPr>
        <w:t>როგორი</w:t>
      </w:r>
      <w:r w:rsidRPr="00B60505">
        <w:rPr>
          <w:rFonts w:ascii="Sylfaen" w:hAnsi="Sylfaen" w:cs="AcadNusx"/>
          <w:i/>
          <w:iCs/>
          <w:lang w:val="de-DE"/>
        </w:rPr>
        <w:t xml:space="preserve"> </w:t>
      </w:r>
      <w:r>
        <w:rPr>
          <w:rFonts w:ascii="Sylfaen" w:hAnsi="Sylfaen" w:cs="AcadNusx"/>
          <w:i/>
          <w:iCs/>
          <w:lang w:val="de-DE"/>
        </w:rPr>
        <w:t>და</w:t>
      </w:r>
      <w:r w:rsidRPr="00B60505">
        <w:rPr>
          <w:rFonts w:ascii="Sylfaen" w:hAnsi="Sylfaen" w:cs="AcadNusx"/>
          <w:i/>
          <w:iCs/>
          <w:lang w:val="de-DE"/>
        </w:rPr>
        <w:t xml:space="preserve"> </w:t>
      </w:r>
      <w:r>
        <w:rPr>
          <w:rFonts w:ascii="Sylfaen" w:hAnsi="Sylfaen" w:cs="AcadNusx"/>
          <w:i/>
          <w:iCs/>
          <w:lang w:val="de-DE"/>
        </w:rPr>
        <w:t>სხვა</w:t>
      </w:r>
      <w:r w:rsidRPr="00350236">
        <w:rPr>
          <w:rFonts w:ascii="Sylfaen" w:hAnsi="Sylfaen" w:cs="AcadNusx"/>
          <w:iCs/>
          <w:lang w:val="de-DE"/>
        </w:rPr>
        <w:t>);</w:t>
      </w:r>
    </w:p>
    <w:p w:rsidR="00F20EB2" w:rsidRPr="00B40B78" w:rsidRDefault="00F20EB2" w:rsidP="00F20EB2">
      <w:pPr>
        <w:pStyle w:val="ListParagraph"/>
        <w:numPr>
          <w:ilvl w:val="0"/>
          <w:numId w:val="67"/>
        </w:numPr>
        <w:autoSpaceDE w:val="0"/>
        <w:autoSpaceDN w:val="0"/>
        <w:adjustRightInd w:val="0"/>
        <w:spacing w:after="0" w:line="240" w:lineRule="auto"/>
        <w:jc w:val="both"/>
        <w:rPr>
          <w:rFonts w:ascii="Sylfaen" w:hAnsi="Sylfaen" w:cs="AcadNusx"/>
          <w:iCs/>
          <w:lang w:val="de-DE"/>
        </w:rPr>
      </w:pPr>
      <w:r>
        <w:rPr>
          <w:rFonts w:ascii="Sylfaen" w:hAnsi="Sylfaen" w:cs="AcadNusx"/>
          <w:iCs/>
          <w:lang w:val="de-DE"/>
        </w:rPr>
        <w:t>რეპლიკებზე</w:t>
      </w:r>
      <w:r w:rsidRPr="00350236">
        <w:rPr>
          <w:rFonts w:ascii="Sylfaen" w:hAnsi="Sylfaen" w:cs="AcadNusx"/>
          <w:iCs/>
          <w:lang w:val="de-DE"/>
        </w:rPr>
        <w:t xml:space="preserve"> </w:t>
      </w:r>
      <w:r>
        <w:rPr>
          <w:rFonts w:ascii="Sylfaen" w:hAnsi="Sylfaen" w:cs="AcadNusx"/>
          <w:iCs/>
          <w:lang w:val="de-DE"/>
        </w:rPr>
        <w:t>დაყრდნობით</w:t>
      </w:r>
      <w:r w:rsidRPr="00350236">
        <w:rPr>
          <w:rFonts w:ascii="Sylfaen" w:hAnsi="Sylfaen" w:cs="AcadNusx"/>
          <w:iCs/>
          <w:lang w:val="de-DE"/>
        </w:rPr>
        <w:t xml:space="preserve"> </w:t>
      </w:r>
      <w:r>
        <w:rPr>
          <w:rFonts w:ascii="Sylfaen" w:hAnsi="Sylfaen" w:cs="AcadNusx"/>
          <w:iCs/>
          <w:lang w:val="de-DE"/>
        </w:rPr>
        <w:t>გამოაქვს</w:t>
      </w:r>
      <w:r w:rsidRPr="00350236">
        <w:rPr>
          <w:rFonts w:ascii="Sylfaen" w:hAnsi="Sylfaen" w:cs="AcadNusx"/>
          <w:iCs/>
          <w:lang w:val="de-DE"/>
        </w:rPr>
        <w:t xml:space="preserve"> </w:t>
      </w:r>
      <w:r>
        <w:rPr>
          <w:rFonts w:ascii="Sylfaen" w:hAnsi="Sylfaen" w:cs="AcadNusx"/>
          <w:iCs/>
          <w:lang w:val="de-DE"/>
        </w:rPr>
        <w:t>კონკრეტული</w:t>
      </w:r>
      <w:r w:rsidRPr="00350236">
        <w:rPr>
          <w:rFonts w:ascii="Sylfaen" w:hAnsi="Sylfaen" w:cs="AcadNusx"/>
          <w:iCs/>
          <w:lang w:val="de-DE"/>
        </w:rPr>
        <w:t xml:space="preserve"> </w:t>
      </w:r>
      <w:r>
        <w:rPr>
          <w:rFonts w:ascii="Sylfaen" w:hAnsi="Sylfaen" w:cs="AcadNusx"/>
          <w:iCs/>
          <w:lang w:val="de-DE"/>
        </w:rPr>
        <w:t>დასკვნები</w:t>
      </w:r>
      <w:r w:rsidRPr="00350236">
        <w:rPr>
          <w:rFonts w:ascii="Sylfaen" w:hAnsi="Sylfaen" w:cs="AcadNusx"/>
          <w:iCs/>
          <w:lang w:val="de-DE"/>
        </w:rPr>
        <w:t xml:space="preserve"> </w:t>
      </w:r>
      <w:r>
        <w:rPr>
          <w:rFonts w:ascii="Sylfaen" w:hAnsi="Sylfaen" w:cs="AcadNusx"/>
          <w:iCs/>
          <w:lang w:val="de-DE"/>
        </w:rPr>
        <w:t>თანამოსაუბრეთა</w:t>
      </w:r>
      <w:r w:rsidRPr="00350236">
        <w:rPr>
          <w:rFonts w:ascii="Sylfaen" w:hAnsi="Sylfaen" w:cs="AcadNusx"/>
          <w:iCs/>
          <w:lang w:val="de-DE"/>
        </w:rPr>
        <w:t xml:space="preserve"> </w:t>
      </w:r>
      <w:r>
        <w:rPr>
          <w:rFonts w:ascii="Sylfaen" w:hAnsi="Sylfaen" w:cs="AcadNusx"/>
          <w:iCs/>
          <w:lang w:val="de-DE"/>
        </w:rPr>
        <w:t>შესახებ</w:t>
      </w:r>
      <w:r w:rsidRPr="00350236">
        <w:rPr>
          <w:rFonts w:ascii="Sylfaen" w:hAnsi="Sylfaen" w:cs="AcadNusx"/>
          <w:iCs/>
          <w:lang w:val="de-DE"/>
        </w:rPr>
        <w:t xml:space="preserve"> (</w:t>
      </w:r>
      <w:r>
        <w:rPr>
          <w:rFonts w:ascii="Sylfaen" w:hAnsi="Sylfaen" w:cs="AcadNusx"/>
          <w:iCs/>
          <w:lang w:val="de-DE"/>
        </w:rPr>
        <w:t>მაგ</w:t>
      </w:r>
      <w:r w:rsidRPr="00350236">
        <w:rPr>
          <w:rFonts w:ascii="Sylfaen" w:hAnsi="Sylfaen" w:cs="AcadNusx"/>
          <w:i/>
          <w:iCs/>
          <w:lang w:val="de-DE"/>
        </w:rPr>
        <w:t xml:space="preserve">., </w:t>
      </w:r>
      <w:r>
        <w:rPr>
          <w:rFonts w:ascii="Sylfaen" w:hAnsi="Sylfaen" w:cs="AcadNusx"/>
          <w:i/>
          <w:iCs/>
          <w:lang w:val="de-DE"/>
        </w:rPr>
        <w:t>მათი</w:t>
      </w:r>
      <w:r w:rsidRPr="00350236">
        <w:rPr>
          <w:rFonts w:ascii="Sylfaen" w:hAnsi="Sylfaen" w:cs="AcadNusx"/>
          <w:i/>
          <w:iCs/>
          <w:lang w:val="de-DE"/>
        </w:rPr>
        <w:t xml:space="preserve"> </w:t>
      </w:r>
      <w:r>
        <w:rPr>
          <w:rFonts w:ascii="Sylfaen" w:hAnsi="Sylfaen" w:cs="AcadNusx"/>
          <w:i/>
          <w:iCs/>
          <w:lang w:val="de-DE"/>
        </w:rPr>
        <w:t>ხასიათი</w:t>
      </w:r>
      <w:r w:rsidRPr="00350236">
        <w:rPr>
          <w:rFonts w:ascii="Sylfaen" w:hAnsi="Sylfaen" w:cs="AcadNusx"/>
          <w:i/>
          <w:iCs/>
          <w:lang w:val="de-DE"/>
        </w:rPr>
        <w:t xml:space="preserve">, </w:t>
      </w:r>
      <w:r>
        <w:rPr>
          <w:rFonts w:ascii="Sylfaen" w:hAnsi="Sylfaen" w:cs="AcadNusx"/>
          <w:i/>
          <w:iCs/>
          <w:lang w:val="de-DE"/>
        </w:rPr>
        <w:t>დამოკიდებულებები</w:t>
      </w:r>
      <w:r w:rsidRPr="00350236">
        <w:rPr>
          <w:rFonts w:ascii="Sylfaen" w:hAnsi="Sylfaen" w:cs="AcadNusx"/>
          <w:i/>
          <w:iCs/>
          <w:lang w:val="de-DE"/>
        </w:rPr>
        <w:t xml:space="preserve">, </w:t>
      </w:r>
      <w:r>
        <w:rPr>
          <w:rFonts w:ascii="Sylfaen" w:hAnsi="Sylfaen" w:cs="AcadNusx"/>
          <w:i/>
          <w:iCs/>
          <w:lang w:val="de-DE"/>
        </w:rPr>
        <w:t>გატაცებები</w:t>
      </w:r>
      <w:r w:rsidRPr="00350236">
        <w:rPr>
          <w:rFonts w:ascii="Sylfaen" w:hAnsi="Sylfaen" w:cs="AcadNusx"/>
          <w:i/>
          <w:iCs/>
          <w:lang w:val="de-DE"/>
        </w:rPr>
        <w:t xml:space="preserve">, </w:t>
      </w:r>
      <w:r>
        <w:rPr>
          <w:rFonts w:ascii="Sylfaen" w:hAnsi="Sylfaen" w:cs="AcadNusx"/>
          <w:i/>
          <w:iCs/>
          <w:lang w:val="de-DE"/>
        </w:rPr>
        <w:t>საქმიანობები</w:t>
      </w:r>
      <w:r w:rsidRPr="00350236">
        <w:rPr>
          <w:rFonts w:ascii="Sylfaen" w:hAnsi="Sylfaen" w:cs="AcadNusx"/>
          <w:i/>
          <w:iCs/>
          <w:lang w:val="de-DE"/>
        </w:rPr>
        <w:t xml:space="preserve">, </w:t>
      </w:r>
      <w:r>
        <w:rPr>
          <w:rFonts w:ascii="Sylfaen" w:hAnsi="Sylfaen" w:cs="AcadNusx"/>
          <w:i/>
          <w:iCs/>
          <w:lang w:val="de-DE"/>
        </w:rPr>
        <w:t>გეგმები</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w:t>
      </w:r>
    </w:p>
    <w:p w:rsidR="00F20EB2" w:rsidRPr="00B40B78" w:rsidRDefault="00F20EB2" w:rsidP="00F20EB2">
      <w:pPr>
        <w:numPr>
          <w:ilvl w:val="0"/>
          <w:numId w:val="67"/>
        </w:numPr>
        <w:autoSpaceDE w:val="0"/>
        <w:autoSpaceDN w:val="0"/>
        <w:adjustRightInd w:val="0"/>
        <w:spacing w:after="0" w:line="240" w:lineRule="auto"/>
        <w:jc w:val="both"/>
        <w:rPr>
          <w:rFonts w:ascii="Sylfaen" w:hAnsi="Sylfaen" w:cs="AcadNusx"/>
          <w:lang w:val="de-DE"/>
        </w:rPr>
      </w:pPr>
      <w:r>
        <w:rPr>
          <w:rFonts w:ascii="Sylfaen" w:hAnsi="Sylfaen" w:cs="AcadNusx"/>
          <w:lang w:val="de-DE"/>
        </w:rPr>
        <w:lastRenderedPageBreak/>
        <w:t>ამოიცნობს</w:t>
      </w:r>
      <w:r w:rsidRPr="00350236">
        <w:rPr>
          <w:rFonts w:ascii="Sylfaen" w:hAnsi="Sylfaen" w:cs="AcadNusx"/>
          <w:lang w:val="de-DE"/>
        </w:rPr>
        <w:t xml:space="preserve"> </w:t>
      </w:r>
      <w:r>
        <w:rPr>
          <w:rFonts w:ascii="Sylfaen" w:hAnsi="Sylfaen" w:cs="AcadNusx"/>
          <w:lang w:val="de-DE"/>
        </w:rPr>
        <w:t>მოტივს</w:t>
      </w:r>
      <w:r w:rsidRPr="00350236">
        <w:rPr>
          <w:rFonts w:ascii="Sylfaen" w:hAnsi="Sylfaen" w:cs="AcadNusx"/>
          <w:lang w:val="de-DE"/>
        </w:rPr>
        <w:t xml:space="preserve">, </w:t>
      </w:r>
      <w:r>
        <w:rPr>
          <w:rFonts w:ascii="Sylfaen" w:hAnsi="Sylfaen" w:cs="AcadNusx"/>
          <w:lang w:val="de-DE"/>
        </w:rPr>
        <w:t>რომლითაც</w:t>
      </w:r>
      <w:r w:rsidRPr="00350236">
        <w:rPr>
          <w:rFonts w:ascii="Sylfaen" w:hAnsi="Sylfaen" w:cs="AcadNusx"/>
          <w:lang w:val="de-DE"/>
        </w:rPr>
        <w:t xml:space="preserve"> </w:t>
      </w:r>
      <w:r>
        <w:rPr>
          <w:rFonts w:ascii="Sylfaen" w:hAnsi="Sylfaen" w:cs="AcadNusx"/>
          <w:lang w:val="de-DE"/>
        </w:rPr>
        <w:t>აიხსნება</w:t>
      </w:r>
      <w:r w:rsidRPr="00350236">
        <w:rPr>
          <w:rFonts w:ascii="Sylfaen" w:hAnsi="Sylfaen" w:cs="AcadNusx"/>
          <w:lang w:val="de-DE"/>
        </w:rPr>
        <w:t xml:space="preserve"> </w:t>
      </w:r>
      <w:r>
        <w:rPr>
          <w:rFonts w:ascii="Sylfaen" w:hAnsi="Sylfaen" w:cs="AcadNusx"/>
          <w:lang w:val="de-DE"/>
        </w:rPr>
        <w:t>ესა</w:t>
      </w:r>
      <w:r w:rsidRPr="00350236">
        <w:rPr>
          <w:rFonts w:ascii="Sylfaen" w:hAnsi="Sylfaen" w:cs="AcadNusx"/>
          <w:lang w:val="de-DE"/>
        </w:rPr>
        <w:t xml:space="preserve"> </w:t>
      </w:r>
      <w:r>
        <w:rPr>
          <w:rFonts w:ascii="Sylfaen" w:hAnsi="Sylfaen" w:cs="AcadNusx"/>
          <w:lang w:val="de-DE"/>
        </w:rPr>
        <w:t>თუ</w:t>
      </w:r>
      <w:r w:rsidRPr="00350236">
        <w:rPr>
          <w:rFonts w:ascii="Sylfaen" w:hAnsi="Sylfaen" w:cs="AcadNusx"/>
          <w:lang w:val="de-DE"/>
        </w:rPr>
        <w:t xml:space="preserve"> </w:t>
      </w:r>
      <w:r>
        <w:rPr>
          <w:rFonts w:ascii="Sylfaen" w:hAnsi="Sylfaen" w:cs="AcadNusx"/>
          <w:lang w:val="de-DE"/>
        </w:rPr>
        <w:t>ის</w:t>
      </w:r>
      <w:r w:rsidRPr="00350236">
        <w:rPr>
          <w:rFonts w:ascii="Sylfaen" w:hAnsi="Sylfaen" w:cs="AcadNusx"/>
          <w:lang w:val="de-DE"/>
        </w:rPr>
        <w:t xml:space="preserve"> </w:t>
      </w:r>
      <w:r>
        <w:rPr>
          <w:rFonts w:ascii="Sylfaen" w:hAnsi="Sylfaen" w:cs="AcadNusx"/>
          <w:lang w:val="de-DE"/>
        </w:rPr>
        <w:t>დამოკიდებულება</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რატომ</w:t>
      </w:r>
      <w:r w:rsidRPr="00350236">
        <w:rPr>
          <w:rFonts w:ascii="Sylfaen" w:hAnsi="Sylfaen" w:cs="AcadNusx"/>
          <w:i/>
          <w:lang w:val="de-DE"/>
        </w:rPr>
        <w:t xml:space="preserve"> </w:t>
      </w:r>
      <w:r>
        <w:rPr>
          <w:rFonts w:ascii="Sylfaen" w:hAnsi="Sylfaen" w:cs="AcadNusx"/>
          <w:i/>
          <w:lang w:val="de-DE"/>
        </w:rPr>
        <w:t>მოსწონს</w:t>
      </w:r>
      <w:r w:rsidRPr="00350236">
        <w:rPr>
          <w:rFonts w:ascii="Sylfaen" w:hAnsi="Sylfaen" w:cs="AcadNusx"/>
          <w:i/>
          <w:lang w:val="de-DE"/>
        </w:rPr>
        <w:t>/</w:t>
      </w:r>
      <w:r>
        <w:rPr>
          <w:rFonts w:ascii="Sylfaen" w:hAnsi="Sylfaen" w:cs="AcadNusx"/>
          <w:i/>
          <w:lang w:val="de-DE"/>
        </w:rPr>
        <w:t>არ</w:t>
      </w:r>
      <w:r w:rsidRPr="00350236">
        <w:rPr>
          <w:rFonts w:ascii="Sylfaen" w:hAnsi="Sylfaen" w:cs="AcadNusx"/>
          <w:i/>
          <w:lang w:val="de-DE"/>
        </w:rPr>
        <w:t xml:space="preserve"> </w:t>
      </w:r>
      <w:r>
        <w:rPr>
          <w:rFonts w:ascii="Sylfaen" w:hAnsi="Sylfaen" w:cs="AcadNusx"/>
          <w:i/>
          <w:lang w:val="de-DE"/>
        </w:rPr>
        <w:t>მოსწონს</w:t>
      </w:r>
      <w:r w:rsidRPr="00350236">
        <w:rPr>
          <w:rFonts w:ascii="Sylfaen" w:hAnsi="Sylfaen" w:cs="AcadNusx"/>
          <w:i/>
          <w:lang w:val="de-DE"/>
        </w:rPr>
        <w:t xml:space="preserve">; </w:t>
      </w:r>
      <w:r>
        <w:rPr>
          <w:rFonts w:ascii="Sylfaen" w:hAnsi="Sylfaen" w:cs="AcadNusx"/>
          <w:i/>
          <w:lang w:val="de-DE"/>
        </w:rPr>
        <w:t>უნდა</w:t>
      </w:r>
      <w:r w:rsidRPr="00350236">
        <w:rPr>
          <w:rFonts w:ascii="Sylfaen" w:hAnsi="Sylfaen" w:cs="AcadNusx"/>
          <w:i/>
          <w:lang w:val="de-DE"/>
        </w:rPr>
        <w:t>/</w:t>
      </w:r>
      <w:r>
        <w:rPr>
          <w:rFonts w:ascii="Sylfaen" w:hAnsi="Sylfaen" w:cs="AcadNusx"/>
          <w:i/>
          <w:lang w:val="de-DE"/>
        </w:rPr>
        <w:t>არ</w:t>
      </w:r>
      <w:r w:rsidRPr="00350236">
        <w:rPr>
          <w:rFonts w:ascii="Sylfaen" w:hAnsi="Sylfaen" w:cs="AcadNusx"/>
          <w:i/>
          <w:lang w:val="de-DE"/>
        </w:rPr>
        <w:t xml:space="preserve"> </w:t>
      </w:r>
      <w:r>
        <w:rPr>
          <w:rFonts w:ascii="Sylfaen" w:hAnsi="Sylfaen" w:cs="AcadNusx"/>
          <w:i/>
          <w:lang w:val="de-DE"/>
        </w:rPr>
        <w:t>უნდა</w:t>
      </w:r>
      <w:r w:rsidRPr="00350236">
        <w:rPr>
          <w:rFonts w:ascii="Sylfaen" w:hAnsi="Sylfaen" w:cs="AcadNusx"/>
          <w:lang w:val="de-DE"/>
        </w:rPr>
        <w:t>);</w:t>
      </w:r>
    </w:p>
    <w:p w:rsidR="00F20EB2" w:rsidRPr="00B40B78" w:rsidRDefault="00F20EB2" w:rsidP="00F20EB2">
      <w:pPr>
        <w:pStyle w:val="ListParagraph"/>
        <w:numPr>
          <w:ilvl w:val="0"/>
          <w:numId w:val="67"/>
        </w:numPr>
        <w:tabs>
          <w:tab w:val="left" w:pos="2160"/>
        </w:tabs>
        <w:autoSpaceDE w:val="0"/>
        <w:autoSpaceDN w:val="0"/>
        <w:adjustRightInd w:val="0"/>
        <w:spacing w:after="0" w:line="240" w:lineRule="auto"/>
        <w:jc w:val="both"/>
        <w:rPr>
          <w:rFonts w:ascii="Sylfaen" w:hAnsi="Sylfaen" w:cs="AcadNusx"/>
          <w:lang w:val="de-DE"/>
        </w:rPr>
      </w:pPr>
      <w:r>
        <w:rPr>
          <w:rFonts w:ascii="Sylfaen" w:hAnsi="Sylfaen" w:cs="AcadNusx"/>
          <w:iCs/>
          <w:lang w:val="de-DE"/>
        </w:rPr>
        <w:t>განარჩევს</w:t>
      </w:r>
      <w:r w:rsidRPr="00350236">
        <w:rPr>
          <w:rFonts w:ascii="Sylfaen" w:hAnsi="Sylfaen" w:cs="AcadNusx"/>
          <w:iCs/>
          <w:lang w:val="de-DE"/>
        </w:rPr>
        <w:t xml:space="preserve"> </w:t>
      </w:r>
      <w:r>
        <w:rPr>
          <w:rFonts w:ascii="Sylfaen" w:hAnsi="Sylfaen" w:cs="AcadNusx"/>
          <w:iCs/>
          <w:lang w:val="de-DE"/>
        </w:rPr>
        <w:t>თავაზიან</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ფამილარულ</w:t>
      </w:r>
      <w:r w:rsidRPr="00350236">
        <w:rPr>
          <w:rFonts w:ascii="Sylfaen" w:hAnsi="Sylfaen" w:cs="AcadNusx"/>
          <w:iCs/>
          <w:lang w:val="de-DE"/>
        </w:rPr>
        <w:t xml:space="preserve"> </w:t>
      </w:r>
      <w:r>
        <w:rPr>
          <w:rFonts w:ascii="Sylfaen" w:hAnsi="Sylfaen" w:cs="AcadNusx"/>
          <w:iCs/>
          <w:lang w:val="de-DE"/>
        </w:rPr>
        <w:t>ფორმებს</w:t>
      </w:r>
      <w:r w:rsidRPr="00350236">
        <w:rPr>
          <w:rFonts w:ascii="Sylfaen" w:hAnsi="Sylfaen" w:cs="AcadNusx"/>
          <w:iCs/>
          <w:lang w:val="de-DE"/>
        </w:rPr>
        <w:t>.</w:t>
      </w:r>
    </w:p>
    <w:p w:rsidR="00F20EB2" w:rsidRPr="00B40B78" w:rsidRDefault="00F20EB2" w:rsidP="00F20EB2">
      <w:pPr>
        <w:pStyle w:val="ListParagraph"/>
        <w:tabs>
          <w:tab w:val="left" w:pos="2160"/>
        </w:tabs>
        <w:autoSpaceDE w:val="0"/>
        <w:autoSpaceDN w:val="0"/>
        <w:adjustRightInd w:val="0"/>
        <w:spacing w:after="0" w:line="240" w:lineRule="auto"/>
        <w:ind w:left="2146"/>
        <w:jc w:val="both"/>
        <w:rPr>
          <w:rFonts w:ascii="Sylfaen" w:hAnsi="Sylfaen" w:cs="AcadNusx"/>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ქ.მ.V.</w:t>
      </w:r>
      <w:r w:rsidRPr="00350236">
        <w:rPr>
          <w:rFonts w:ascii="Sylfaen" w:hAnsi="Sylfaen" w:cs="AcadNusx"/>
          <w:b/>
          <w:bCs/>
          <w:lang w:val="de-DE"/>
        </w:rPr>
        <w:t xml:space="preserve">2. </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თხრობითი</w:t>
      </w:r>
      <w:r w:rsidRPr="00350236">
        <w:rPr>
          <w:rFonts w:ascii="Sylfaen" w:hAnsi="Sylfaen" w:cs="AcadNusx"/>
          <w:b/>
          <w:bCs/>
          <w:lang w:val="de-DE"/>
        </w:rPr>
        <w:t xml:space="preserve"> </w:t>
      </w:r>
      <w:r>
        <w:rPr>
          <w:rFonts w:ascii="Sylfaen" w:hAnsi="Sylfaen" w:cs="AcadNusx"/>
          <w:b/>
          <w:bCs/>
          <w:lang w:val="de-DE"/>
        </w:rPr>
        <w:t>ხასიათის</w:t>
      </w:r>
      <w:r w:rsidRPr="00350236">
        <w:rPr>
          <w:rFonts w:ascii="Sylfaen" w:hAnsi="Sylfaen" w:cs="AcadNusx"/>
          <w:b/>
          <w:bCs/>
          <w:lang w:val="de-DE"/>
        </w:rPr>
        <w:t xml:space="preserve"> </w:t>
      </w:r>
      <w:r>
        <w:rPr>
          <w:rFonts w:ascii="Sylfaen" w:hAnsi="Sylfaen" w:cs="AcadNusx"/>
          <w:b/>
          <w:bCs/>
          <w:lang w:val="de-DE"/>
        </w:rPr>
        <w:t>ილუსტრირებული</w:t>
      </w:r>
      <w:r w:rsidRPr="00350236">
        <w:rPr>
          <w:rFonts w:ascii="Sylfaen" w:hAnsi="Sylfaen" w:cs="AcadNusx"/>
          <w:b/>
          <w:bCs/>
          <w:lang w:val="ka-GE"/>
        </w:rPr>
        <w:t xml:space="preserve"> </w:t>
      </w:r>
      <w:r>
        <w:rPr>
          <w:rFonts w:ascii="Sylfaen" w:hAnsi="Sylfaen" w:cs="AcadNusx"/>
          <w:b/>
          <w:bCs/>
          <w:lang w:val="de-DE"/>
        </w:rPr>
        <w:t>ტექსტის</w:t>
      </w:r>
      <w:r w:rsidRPr="00350236">
        <w:rPr>
          <w:rFonts w:ascii="Sylfaen" w:hAnsi="Sylfaen" w:cs="AcadNusx"/>
          <w:b/>
          <w:bCs/>
          <w:lang w:val="de-DE"/>
        </w:rPr>
        <w:t xml:space="preserve"> (</w:t>
      </w:r>
      <w:r>
        <w:rPr>
          <w:rFonts w:ascii="Sylfaen" w:hAnsi="Sylfaen" w:cs="AcadNusx"/>
          <w:b/>
          <w:bCs/>
          <w:lang w:val="de-DE"/>
        </w:rPr>
        <w:t>ამბავი</w:t>
      </w:r>
      <w:r w:rsidRPr="00350236">
        <w:rPr>
          <w:rFonts w:ascii="Sylfaen" w:hAnsi="Sylfaen" w:cs="AcadNusx"/>
          <w:b/>
          <w:bCs/>
          <w:lang w:val="de-DE"/>
        </w:rPr>
        <w:t xml:space="preserve">, </w:t>
      </w:r>
      <w:r>
        <w:rPr>
          <w:rFonts w:ascii="Sylfaen" w:hAnsi="Sylfaen" w:cs="AcadNusx"/>
          <w:b/>
          <w:bCs/>
          <w:lang w:val="de-DE"/>
        </w:rPr>
        <w:t>ადაპტირებული</w:t>
      </w:r>
      <w:r w:rsidRPr="00350236">
        <w:rPr>
          <w:rFonts w:ascii="Sylfaen" w:hAnsi="Sylfaen" w:cs="AcadNusx"/>
          <w:b/>
          <w:bCs/>
          <w:lang w:val="de-DE"/>
        </w:rPr>
        <w:t xml:space="preserve"> </w:t>
      </w:r>
      <w:r>
        <w:rPr>
          <w:rFonts w:ascii="Sylfaen" w:hAnsi="Sylfaen" w:cs="AcadNusx"/>
          <w:b/>
          <w:bCs/>
          <w:lang w:val="de-DE"/>
        </w:rPr>
        <w:t>ზღაპარი</w:t>
      </w:r>
      <w:r w:rsidRPr="00350236">
        <w:rPr>
          <w:rFonts w:ascii="Sylfaen" w:hAnsi="Sylfaen" w:cs="AcadNusx"/>
          <w:b/>
          <w:bCs/>
          <w:lang w:val="de-DE"/>
        </w:rPr>
        <w:t xml:space="preserve">, </w:t>
      </w:r>
      <w:r>
        <w:rPr>
          <w:rFonts w:ascii="Sylfaen" w:hAnsi="Sylfaen" w:cs="AcadNusx"/>
          <w:b/>
          <w:bCs/>
          <w:lang w:val="de-DE"/>
        </w:rPr>
        <w:t>მოთხრობა</w:t>
      </w:r>
      <w:r w:rsidRPr="00350236">
        <w:rPr>
          <w:rFonts w:ascii="Sylfaen" w:hAnsi="Sylfaen" w:cs="AcadNusx"/>
          <w:b/>
          <w:bCs/>
          <w:lang w:val="de-DE"/>
        </w:rPr>
        <w:t xml:space="preserve">) </w:t>
      </w:r>
      <w:r>
        <w:rPr>
          <w:rFonts w:ascii="Sylfaen" w:hAnsi="Sylfaen" w:cs="AcadNusx"/>
          <w:b/>
          <w:bCs/>
          <w:lang w:val="de-DE"/>
        </w:rPr>
        <w:t>მოსმენა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5"/>
        </w:numPr>
        <w:tabs>
          <w:tab w:val="clear" w:pos="720"/>
          <w:tab w:val="left"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ასახელებს</w:t>
      </w:r>
      <w:r w:rsidRPr="00350236">
        <w:rPr>
          <w:rFonts w:ascii="Sylfaen" w:hAnsi="Sylfaen" w:cs="AcadNusx"/>
          <w:color w:val="000000"/>
          <w:lang w:val="de-DE"/>
        </w:rPr>
        <w:t xml:space="preserve"> </w:t>
      </w:r>
      <w:r>
        <w:rPr>
          <w:rFonts w:ascii="Sylfaen" w:hAnsi="Sylfaen" w:cs="AcadNusx"/>
          <w:color w:val="000000"/>
          <w:lang w:val="de-DE"/>
        </w:rPr>
        <w:t>პერსონაჟებს</w:t>
      </w:r>
      <w:r w:rsidRPr="00350236">
        <w:rPr>
          <w:rFonts w:ascii="Sylfaen" w:hAnsi="Sylfaen" w:cs="AcadNusx"/>
          <w:color w:val="000000"/>
          <w:lang w:val="de-DE"/>
        </w:rPr>
        <w:t xml:space="preserve">, </w:t>
      </w: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მათ</w:t>
      </w:r>
      <w:r w:rsidRPr="00350236">
        <w:rPr>
          <w:rFonts w:ascii="Sylfaen" w:hAnsi="Sylfaen" w:cs="AcadNusx"/>
          <w:color w:val="000000"/>
          <w:lang w:val="de-DE"/>
        </w:rPr>
        <w:t xml:space="preserve"> </w:t>
      </w:r>
      <w:r>
        <w:rPr>
          <w:rFonts w:ascii="Sylfaen" w:hAnsi="Sylfaen" w:cs="AcadNusx"/>
          <w:color w:val="000000"/>
          <w:lang w:val="de-DE"/>
        </w:rPr>
        <w:t>შორის</w:t>
      </w:r>
      <w:r w:rsidRPr="00350236">
        <w:rPr>
          <w:rFonts w:ascii="Sylfaen" w:hAnsi="Sylfaen" w:cs="AcadNusx"/>
          <w:color w:val="000000"/>
          <w:lang w:val="de-DE"/>
        </w:rPr>
        <w:t xml:space="preserve"> </w:t>
      </w:r>
      <w:r>
        <w:rPr>
          <w:rFonts w:ascii="Sylfaen" w:hAnsi="Sylfaen" w:cs="AcadNusx"/>
          <w:color w:val="000000"/>
          <w:lang w:val="de-DE"/>
        </w:rPr>
        <w:t>არსებულ</w:t>
      </w:r>
      <w:r w:rsidRPr="00350236">
        <w:rPr>
          <w:rFonts w:ascii="Sylfaen" w:hAnsi="Sylfaen" w:cs="AcadNusx"/>
          <w:color w:val="000000"/>
          <w:lang w:val="de-DE"/>
        </w:rPr>
        <w:t xml:space="preserve"> </w:t>
      </w:r>
      <w:r>
        <w:rPr>
          <w:rFonts w:ascii="Sylfaen" w:hAnsi="Sylfaen" w:cs="AcadNusx"/>
          <w:color w:val="000000"/>
          <w:lang w:val="de-DE"/>
        </w:rPr>
        <w:t>ურთიერთობას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გამოკვეთს</w:t>
      </w:r>
      <w:r w:rsidRPr="00350236">
        <w:rPr>
          <w:rFonts w:ascii="Sylfaen" w:hAnsi="Sylfaen" w:cs="AcadNusx"/>
          <w:color w:val="000000"/>
          <w:lang w:val="de-DE"/>
        </w:rPr>
        <w:t xml:space="preserve"> </w:t>
      </w:r>
      <w:r>
        <w:rPr>
          <w:rFonts w:ascii="Sylfaen" w:hAnsi="Sylfaen" w:cs="AcadNusx"/>
          <w:color w:val="000000"/>
          <w:lang w:val="de-DE"/>
        </w:rPr>
        <w:t>სიუჟეტურ</w:t>
      </w:r>
      <w:r w:rsidRPr="00350236">
        <w:rPr>
          <w:rFonts w:ascii="Sylfaen" w:hAnsi="Sylfaen" w:cs="AcadNusx"/>
          <w:color w:val="000000"/>
          <w:lang w:val="de-DE"/>
        </w:rPr>
        <w:t xml:space="preserve"> </w:t>
      </w:r>
      <w:r>
        <w:rPr>
          <w:rFonts w:ascii="Sylfaen" w:hAnsi="Sylfaen" w:cs="AcadNusx"/>
          <w:color w:val="000000"/>
          <w:lang w:val="de-DE"/>
        </w:rPr>
        <w:t>ხაზს</w:t>
      </w:r>
      <w:r w:rsidRPr="00350236">
        <w:rPr>
          <w:rFonts w:ascii="Sylfaen" w:hAnsi="Sylfaen" w:cs="AcadNusx"/>
          <w:color w:val="000000"/>
          <w:lang w:val="de-DE"/>
        </w:rPr>
        <w:t xml:space="preserve"> (</w:t>
      </w:r>
      <w:r>
        <w:rPr>
          <w:rFonts w:ascii="Sylfaen" w:hAnsi="Sylfaen" w:cs="AcadNusx"/>
          <w:color w:val="000000"/>
          <w:lang w:val="de-DE"/>
        </w:rPr>
        <w:t>მაგ</w:t>
      </w:r>
      <w:r w:rsidRPr="00350236">
        <w:rPr>
          <w:rFonts w:ascii="Sylfaen" w:hAnsi="Sylfaen" w:cs="AcadNusx"/>
          <w:color w:val="000000"/>
          <w:lang w:val="de-DE"/>
        </w:rPr>
        <w:t xml:space="preserve">., </w:t>
      </w:r>
      <w:r>
        <w:rPr>
          <w:rFonts w:ascii="Sylfaen" w:hAnsi="Sylfaen" w:cs="AcadNusx"/>
          <w:i/>
          <w:color w:val="000000"/>
          <w:lang w:val="de-DE"/>
        </w:rPr>
        <w:t>დასაწყისი</w:t>
      </w:r>
      <w:r w:rsidRPr="00B60505">
        <w:rPr>
          <w:rFonts w:ascii="Sylfaen" w:hAnsi="Sylfaen" w:cs="AcadNusx"/>
          <w:i/>
          <w:color w:val="000000"/>
          <w:lang w:val="de-DE"/>
        </w:rPr>
        <w:t xml:space="preserve">, </w:t>
      </w:r>
      <w:r>
        <w:rPr>
          <w:rFonts w:ascii="Sylfaen" w:hAnsi="Sylfaen" w:cs="AcadNusx"/>
          <w:i/>
          <w:lang w:val="de-DE"/>
        </w:rPr>
        <w:t>ამბის</w:t>
      </w:r>
      <w:r w:rsidRPr="00B60505">
        <w:rPr>
          <w:rFonts w:ascii="Sylfaen" w:hAnsi="Sylfaen" w:cs="AcadNusx"/>
          <w:i/>
          <w:lang w:val="de-DE"/>
        </w:rPr>
        <w:t xml:space="preserve"> </w:t>
      </w:r>
      <w:r>
        <w:rPr>
          <w:rFonts w:ascii="Sylfaen" w:hAnsi="Sylfaen" w:cs="AcadNusx"/>
          <w:i/>
          <w:lang w:val="de-DE"/>
        </w:rPr>
        <w:t>განვითარება</w:t>
      </w:r>
      <w:r w:rsidRPr="00B60505">
        <w:rPr>
          <w:rFonts w:ascii="Sylfaen" w:hAnsi="Sylfaen" w:cs="AcadNusx"/>
          <w:i/>
          <w:lang w:val="de-DE"/>
        </w:rPr>
        <w:t xml:space="preserve">, </w:t>
      </w:r>
      <w:r>
        <w:rPr>
          <w:rFonts w:ascii="Sylfaen" w:hAnsi="Sylfaen" w:cs="AcadNusx"/>
          <w:i/>
          <w:lang w:val="de-DE"/>
        </w:rPr>
        <w:t>დასასრული</w:t>
      </w:r>
      <w:r w:rsidRPr="00350236">
        <w:rPr>
          <w:rFonts w:ascii="Sylfaen" w:hAnsi="Sylfaen" w:cs="AcadNusx"/>
          <w:lang w:val="de-DE"/>
        </w:rPr>
        <w:t>);</w:t>
      </w:r>
    </w:p>
    <w:p w:rsidR="00F20EB2" w:rsidRPr="00B40B78" w:rsidRDefault="00F20EB2" w:rsidP="00F20EB2">
      <w:pPr>
        <w:numPr>
          <w:ilvl w:val="0"/>
          <w:numId w:val="5"/>
        </w:numPr>
        <w:tabs>
          <w:tab w:val="clear" w:pos="720"/>
          <w:tab w:val="left"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ფაქტებისა</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მოვლენების</w:t>
      </w:r>
      <w:r w:rsidRPr="00350236">
        <w:rPr>
          <w:rFonts w:ascii="Sylfaen" w:hAnsi="Sylfaen" w:cs="AcadNusx"/>
          <w:color w:val="000000"/>
          <w:lang w:val="de-DE"/>
        </w:rPr>
        <w:t xml:space="preserve"> </w:t>
      </w:r>
      <w:r>
        <w:rPr>
          <w:rFonts w:ascii="Sylfaen" w:hAnsi="Sylfaen" w:cs="AcadNusx"/>
          <w:color w:val="000000"/>
          <w:lang w:val="de-DE"/>
        </w:rPr>
        <w:t>თან</w:t>
      </w:r>
      <w:r>
        <w:rPr>
          <w:rFonts w:ascii="Sylfaen" w:hAnsi="Sylfaen" w:cs="AcadNusx"/>
          <w:color w:val="000000"/>
          <w:lang w:val="ka-GE"/>
        </w:rPr>
        <w:t>ა</w:t>
      </w:r>
      <w:r>
        <w:rPr>
          <w:rFonts w:ascii="Sylfaen" w:hAnsi="Sylfaen" w:cs="AcadNusx"/>
          <w:color w:val="000000"/>
          <w:lang w:val="de-DE"/>
        </w:rPr>
        <w:t>მიმდევრობას</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მათ</w:t>
      </w:r>
      <w:r w:rsidRPr="00350236">
        <w:rPr>
          <w:rFonts w:ascii="Sylfaen" w:hAnsi="Sylfaen" w:cs="AcadNusx"/>
          <w:color w:val="000000"/>
          <w:lang w:val="de-DE"/>
        </w:rPr>
        <w:t xml:space="preserve"> </w:t>
      </w:r>
      <w:r>
        <w:rPr>
          <w:rFonts w:ascii="Sylfaen" w:hAnsi="Sylfaen" w:cs="AcadNusx"/>
          <w:color w:val="000000"/>
          <w:lang w:val="de-DE"/>
        </w:rPr>
        <w:t>შორის</w:t>
      </w:r>
      <w:r w:rsidRPr="00350236">
        <w:rPr>
          <w:rFonts w:ascii="Sylfaen" w:hAnsi="Sylfaen" w:cs="AcadNusx"/>
          <w:color w:val="000000"/>
          <w:lang w:val="de-DE"/>
        </w:rPr>
        <w:t xml:space="preserve"> </w:t>
      </w:r>
      <w:r>
        <w:rPr>
          <w:rFonts w:ascii="Sylfaen" w:hAnsi="Sylfaen" w:cs="AcadNusx"/>
          <w:color w:val="000000"/>
          <w:lang w:val="de-DE"/>
        </w:rPr>
        <w:t>არსებულ</w:t>
      </w:r>
      <w:r w:rsidRPr="00350236">
        <w:rPr>
          <w:rFonts w:ascii="Sylfaen" w:hAnsi="Sylfaen" w:cs="AcadNusx"/>
          <w:color w:val="000000"/>
          <w:lang w:val="de-DE"/>
        </w:rPr>
        <w:t xml:space="preserve"> </w:t>
      </w:r>
      <w:r>
        <w:rPr>
          <w:rFonts w:ascii="Sylfaen" w:hAnsi="Sylfaen" w:cs="AcadNusx"/>
          <w:color w:val="000000"/>
          <w:lang w:val="de-DE"/>
        </w:rPr>
        <w:t>მიზეზ</w:t>
      </w:r>
      <w:r>
        <w:rPr>
          <w:rFonts w:ascii="Sylfaen" w:hAnsi="Sylfaen" w:cs="AcadNusx"/>
          <w:color w:val="000000"/>
          <w:lang w:val="ka-GE"/>
        </w:rPr>
        <w:t>-</w:t>
      </w:r>
      <w:r>
        <w:rPr>
          <w:rFonts w:ascii="Sylfaen" w:hAnsi="Sylfaen" w:cs="AcadNusx"/>
          <w:color w:val="000000"/>
          <w:lang w:val="de-DE"/>
        </w:rPr>
        <w:t>შედეგობრივ</w:t>
      </w:r>
      <w:r w:rsidRPr="00350236">
        <w:rPr>
          <w:rFonts w:ascii="Sylfaen" w:hAnsi="Sylfaen" w:cs="AcadNusx"/>
          <w:color w:val="000000"/>
          <w:lang w:val="de-DE"/>
        </w:rPr>
        <w:t xml:space="preserve"> </w:t>
      </w:r>
      <w:r>
        <w:rPr>
          <w:rFonts w:ascii="Sylfaen" w:hAnsi="Sylfaen" w:cs="AcadNusx"/>
          <w:color w:val="000000"/>
          <w:lang w:val="de-DE"/>
        </w:rPr>
        <w:t>კავშირებს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განსაზღვრავს</w:t>
      </w:r>
      <w:r w:rsidRPr="00350236">
        <w:rPr>
          <w:rFonts w:ascii="Sylfaen" w:hAnsi="Sylfaen" w:cs="AcadNusx"/>
          <w:color w:val="000000"/>
          <w:lang w:val="de-DE"/>
        </w:rPr>
        <w:t xml:space="preserve"> </w:t>
      </w:r>
      <w:r>
        <w:rPr>
          <w:rFonts w:ascii="Sylfaen" w:hAnsi="Sylfaen" w:cs="AcadNusx"/>
          <w:color w:val="000000"/>
          <w:lang w:val="de-DE"/>
        </w:rPr>
        <w:t>მოქმედებათა</w:t>
      </w:r>
      <w:r w:rsidRPr="00350236">
        <w:rPr>
          <w:rFonts w:ascii="Sylfaen" w:hAnsi="Sylfaen" w:cs="AcadNusx"/>
          <w:color w:val="000000"/>
          <w:lang w:val="de-DE"/>
        </w:rPr>
        <w:t xml:space="preserve"> </w:t>
      </w:r>
      <w:r>
        <w:rPr>
          <w:rFonts w:ascii="Sylfaen" w:hAnsi="Sylfaen" w:cs="AcadNusx"/>
          <w:color w:val="000000"/>
          <w:lang w:val="de-DE"/>
        </w:rPr>
        <w:t>დროსა</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ადგილს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გამოხატავს</w:t>
      </w:r>
      <w:r w:rsidRPr="00350236">
        <w:rPr>
          <w:rFonts w:ascii="Sylfaen" w:hAnsi="Sylfaen" w:cs="AcadNusx"/>
          <w:color w:val="000000"/>
          <w:lang w:val="de-DE"/>
        </w:rPr>
        <w:t xml:space="preserve"> </w:t>
      </w:r>
      <w:r>
        <w:rPr>
          <w:rFonts w:ascii="Sylfaen" w:hAnsi="Sylfaen" w:cs="AcadNusx"/>
          <w:color w:val="000000"/>
          <w:lang w:val="de-DE"/>
        </w:rPr>
        <w:t>საკუთარ</w:t>
      </w:r>
      <w:r w:rsidRPr="00350236">
        <w:rPr>
          <w:rFonts w:ascii="Sylfaen" w:hAnsi="Sylfaen" w:cs="AcadNusx"/>
          <w:color w:val="000000"/>
          <w:lang w:val="de-DE"/>
        </w:rPr>
        <w:t xml:space="preserve"> </w:t>
      </w:r>
      <w:r>
        <w:rPr>
          <w:rFonts w:ascii="Sylfaen" w:hAnsi="Sylfaen" w:cs="AcadNusx"/>
          <w:color w:val="000000"/>
          <w:lang w:val="de-DE"/>
        </w:rPr>
        <w:t>დამოკიდებულებას</w:t>
      </w:r>
      <w:r w:rsidRPr="00350236">
        <w:rPr>
          <w:rFonts w:ascii="Sylfaen" w:hAnsi="Sylfaen" w:cs="AcadNusx"/>
          <w:color w:val="000000"/>
          <w:lang w:val="de-DE"/>
        </w:rPr>
        <w:t xml:space="preserve"> </w:t>
      </w:r>
      <w:r>
        <w:rPr>
          <w:rFonts w:ascii="Sylfaen" w:hAnsi="Sylfaen" w:cs="AcadNusx"/>
          <w:color w:val="000000"/>
          <w:lang w:val="de-DE"/>
        </w:rPr>
        <w:t>პერსონაჟისა</w:t>
      </w:r>
      <w:r w:rsidRPr="00350236">
        <w:rPr>
          <w:rFonts w:ascii="Sylfaen" w:hAnsi="Sylfaen" w:cs="AcadNusx"/>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მისი</w:t>
      </w:r>
      <w:r w:rsidRPr="00350236">
        <w:rPr>
          <w:rFonts w:ascii="Sylfaen" w:hAnsi="Sylfaen" w:cs="AcadNusx"/>
          <w:color w:val="000000"/>
          <w:lang w:val="de-DE"/>
        </w:rPr>
        <w:t xml:space="preserve"> </w:t>
      </w:r>
      <w:r>
        <w:rPr>
          <w:rFonts w:ascii="Sylfaen" w:hAnsi="Sylfaen" w:cs="AcadNusx"/>
          <w:color w:val="000000"/>
          <w:lang w:val="de-DE"/>
        </w:rPr>
        <w:t>მოქმედების</w:t>
      </w:r>
      <w:r w:rsidRPr="00350236">
        <w:rPr>
          <w:rFonts w:ascii="Sylfaen" w:hAnsi="Sylfaen" w:cs="AcadNusx"/>
          <w:color w:val="000000"/>
          <w:lang w:val="de-DE"/>
        </w:rPr>
        <w:t xml:space="preserve"> </w:t>
      </w:r>
      <w:r>
        <w:rPr>
          <w:rFonts w:ascii="Sylfaen" w:hAnsi="Sylfaen" w:cs="AcadNusx"/>
          <w:color w:val="000000"/>
          <w:lang w:val="de-DE"/>
        </w:rPr>
        <w:t>მიმართ</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s>
        <w:autoSpaceDE w:val="0"/>
        <w:autoSpaceDN w:val="0"/>
        <w:adjustRightInd w:val="0"/>
        <w:spacing w:after="0" w:line="240" w:lineRule="auto"/>
        <w:ind w:left="770" w:hanging="440"/>
        <w:jc w:val="both"/>
        <w:rPr>
          <w:rFonts w:ascii="Sylfaen" w:hAnsi="Sylfaen" w:cs="AcadNusx"/>
          <w:i/>
          <w:color w:val="000000"/>
          <w:lang w:val="de-DE"/>
        </w:rPr>
      </w:pPr>
      <w:r>
        <w:rPr>
          <w:rFonts w:ascii="Sylfaen" w:hAnsi="Sylfaen" w:cs="AcadNusx"/>
          <w:color w:val="000000"/>
          <w:lang w:val="de-DE"/>
        </w:rPr>
        <w:t>აფასებს</w:t>
      </w:r>
      <w:r w:rsidRPr="00350236">
        <w:rPr>
          <w:rFonts w:ascii="Sylfaen" w:hAnsi="Sylfaen" w:cs="AcadNusx"/>
          <w:color w:val="000000"/>
          <w:lang w:val="de-DE"/>
        </w:rPr>
        <w:t xml:space="preserve"> </w:t>
      </w:r>
      <w:r>
        <w:rPr>
          <w:rFonts w:ascii="Sylfaen" w:hAnsi="Sylfaen" w:cs="AcadNusx"/>
          <w:color w:val="000000"/>
          <w:lang w:val="de-DE"/>
        </w:rPr>
        <w:t>პერსონაჟთა</w:t>
      </w:r>
      <w:r w:rsidRPr="00350236">
        <w:rPr>
          <w:rFonts w:ascii="Sylfaen" w:hAnsi="Sylfaen" w:cs="AcadNusx"/>
          <w:color w:val="000000"/>
          <w:lang w:val="de-DE"/>
        </w:rPr>
        <w:t xml:space="preserve"> </w:t>
      </w:r>
      <w:r>
        <w:rPr>
          <w:rFonts w:ascii="Sylfaen" w:hAnsi="Sylfaen" w:cs="AcadNusx"/>
          <w:color w:val="000000"/>
          <w:lang w:val="de-DE"/>
        </w:rPr>
        <w:t>საქციელს</w:t>
      </w:r>
      <w:r w:rsidRPr="00350236">
        <w:rPr>
          <w:rFonts w:ascii="Sylfaen" w:hAnsi="Sylfaen" w:cs="AcadNusx"/>
          <w:i/>
          <w:color w:val="000000"/>
          <w:lang w:val="de-DE"/>
        </w:rPr>
        <w:t xml:space="preserve"> </w:t>
      </w:r>
      <w:r>
        <w:rPr>
          <w:rFonts w:ascii="Sylfaen" w:hAnsi="Sylfaen" w:cs="AcadNusx"/>
          <w:color w:val="000000"/>
          <w:lang w:val="de-DE"/>
        </w:rPr>
        <w:t>და</w:t>
      </w:r>
      <w:r w:rsidRPr="00350236">
        <w:rPr>
          <w:rFonts w:ascii="Sylfaen" w:hAnsi="Sylfaen" w:cs="AcadNusx"/>
          <w:color w:val="000000"/>
          <w:lang w:val="de-DE"/>
        </w:rPr>
        <w:t xml:space="preserve"> </w:t>
      </w:r>
      <w:r>
        <w:rPr>
          <w:rFonts w:ascii="Sylfaen" w:hAnsi="Sylfaen" w:cs="AcadNusx"/>
          <w:color w:val="000000"/>
          <w:lang w:val="de-DE"/>
        </w:rPr>
        <w:t>გამოაქვს</w:t>
      </w:r>
      <w:r w:rsidRPr="00350236">
        <w:rPr>
          <w:rFonts w:ascii="Sylfaen" w:hAnsi="Sylfaen" w:cs="AcadNusx"/>
          <w:color w:val="000000"/>
          <w:lang w:val="de-DE"/>
        </w:rPr>
        <w:t xml:space="preserve"> </w:t>
      </w:r>
      <w:r>
        <w:rPr>
          <w:rFonts w:ascii="Sylfaen" w:hAnsi="Sylfaen" w:cs="AcadNusx"/>
          <w:color w:val="000000"/>
          <w:lang w:val="de-DE"/>
        </w:rPr>
        <w:t>დასკვნა</w:t>
      </w:r>
      <w:r w:rsidRPr="00350236">
        <w:rPr>
          <w:rFonts w:ascii="Sylfaen" w:hAnsi="Sylfaen" w:cs="AcadNusx"/>
          <w:color w:val="000000"/>
          <w:lang w:val="de-DE"/>
        </w:rPr>
        <w:t xml:space="preserve"> </w:t>
      </w:r>
      <w:r>
        <w:rPr>
          <w:rFonts w:ascii="Sylfaen" w:hAnsi="Sylfaen" w:cs="AcadNusx"/>
          <w:color w:val="000000"/>
          <w:lang w:val="de-DE"/>
        </w:rPr>
        <w:t>მათი</w:t>
      </w:r>
      <w:r w:rsidRPr="00350236">
        <w:rPr>
          <w:rFonts w:ascii="Sylfaen" w:hAnsi="Sylfaen" w:cs="AcadNusx"/>
          <w:color w:val="000000"/>
          <w:lang w:val="de-DE"/>
        </w:rPr>
        <w:t xml:space="preserve"> </w:t>
      </w:r>
      <w:r>
        <w:rPr>
          <w:rFonts w:ascii="Sylfaen" w:hAnsi="Sylfaen" w:cs="AcadNusx"/>
          <w:color w:val="000000"/>
          <w:lang w:val="de-DE"/>
        </w:rPr>
        <w:t>ხასიათის</w:t>
      </w:r>
      <w:r w:rsidRPr="00350236">
        <w:rPr>
          <w:rFonts w:ascii="Sylfaen" w:hAnsi="Sylfaen" w:cs="AcadNusx"/>
          <w:color w:val="000000"/>
          <w:lang w:val="de-DE"/>
        </w:rPr>
        <w:t xml:space="preserve"> </w:t>
      </w:r>
      <w:r>
        <w:rPr>
          <w:rFonts w:ascii="Sylfaen" w:hAnsi="Sylfaen" w:cs="AcadNusx"/>
          <w:color w:val="000000"/>
          <w:lang w:val="de-DE"/>
        </w:rPr>
        <w:t>შესახებ</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ქმნის</w:t>
      </w:r>
      <w:r w:rsidRPr="00350236">
        <w:rPr>
          <w:rFonts w:ascii="Sylfaen" w:hAnsi="Sylfaen" w:cs="AcadNusx"/>
          <w:color w:val="000000"/>
          <w:lang w:val="de-DE"/>
        </w:rPr>
        <w:t xml:space="preserve"> </w:t>
      </w:r>
      <w:r>
        <w:rPr>
          <w:rFonts w:ascii="Sylfaen" w:hAnsi="Sylfaen" w:cs="AcadNusx"/>
          <w:color w:val="000000"/>
          <w:lang w:val="de-DE"/>
        </w:rPr>
        <w:t>ტექსტის</w:t>
      </w:r>
      <w:r w:rsidRPr="00350236">
        <w:rPr>
          <w:rFonts w:ascii="Sylfaen" w:hAnsi="Sylfaen" w:cs="AcadNusx"/>
          <w:color w:val="000000"/>
          <w:lang w:val="de-DE"/>
        </w:rPr>
        <w:t xml:space="preserve"> </w:t>
      </w:r>
      <w:r>
        <w:rPr>
          <w:rFonts w:ascii="Sylfaen" w:hAnsi="Sylfaen" w:cs="AcadNusx"/>
          <w:color w:val="000000"/>
          <w:lang w:val="de-DE"/>
        </w:rPr>
        <w:t>ილუსტრაციებს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ადგენს</w:t>
      </w:r>
      <w:r w:rsidRPr="00350236">
        <w:rPr>
          <w:rFonts w:ascii="Sylfaen" w:hAnsi="Sylfaen" w:cs="AcadNusx"/>
          <w:color w:val="000000"/>
          <w:lang w:val="de-DE"/>
        </w:rPr>
        <w:t xml:space="preserve"> </w:t>
      </w:r>
      <w:r>
        <w:rPr>
          <w:rFonts w:ascii="Sylfaen" w:hAnsi="Sylfaen" w:cs="AcadNusx"/>
          <w:color w:val="000000"/>
          <w:lang w:val="de-DE"/>
        </w:rPr>
        <w:t>მარტივ</w:t>
      </w:r>
      <w:r w:rsidRPr="00350236">
        <w:rPr>
          <w:rFonts w:ascii="Sylfaen" w:hAnsi="Sylfaen" w:cs="AcadNusx"/>
          <w:color w:val="000000"/>
          <w:lang w:val="de-DE"/>
        </w:rPr>
        <w:t xml:space="preserve"> </w:t>
      </w:r>
      <w:r>
        <w:rPr>
          <w:rFonts w:ascii="Sylfaen" w:hAnsi="Sylfaen" w:cs="AcadNusx"/>
          <w:color w:val="000000"/>
          <w:lang w:val="de-DE"/>
        </w:rPr>
        <w:t>გეგმას</w:t>
      </w:r>
      <w:r w:rsidRPr="00350236">
        <w:rPr>
          <w:rFonts w:ascii="Sylfaen" w:hAnsi="Sylfaen" w:cs="AcadNusx"/>
          <w:color w:val="000000"/>
          <w:lang w:val="de-DE"/>
        </w:rPr>
        <w:t>;</w:t>
      </w:r>
    </w:p>
    <w:p w:rsidR="00F20EB2" w:rsidRPr="00B40B78" w:rsidRDefault="00F20EB2" w:rsidP="00F20EB2">
      <w:pPr>
        <w:numPr>
          <w:ilvl w:val="0"/>
          <w:numId w:val="5"/>
        </w:numPr>
        <w:tabs>
          <w:tab w:val="clear" w:pos="720"/>
          <w:tab w:val="left"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აკავშირებს</w:t>
      </w:r>
      <w:r w:rsidRPr="00350236">
        <w:rPr>
          <w:rFonts w:ascii="Sylfaen" w:hAnsi="Sylfaen" w:cs="AcadNusx"/>
          <w:color w:val="000000"/>
          <w:lang w:val="de-DE"/>
        </w:rPr>
        <w:t xml:space="preserve"> </w:t>
      </w:r>
      <w:r>
        <w:rPr>
          <w:rFonts w:ascii="Sylfaen" w:hAnsi="Sylfaen" w:cs="AcadNusx"/>
          <w:color w:val="000000"/>
          <w:lang w:val="de-DE"/>
        </w:rPr>
        <w:t>მოსმენილ</w:t>
      </w:r>
      <w:r w:rsidRPr="00350236">
        <w:rPr>
          <w:rFonts w:ascii="Sylfaen" w:hAnsi="Sylfaen" w:cs="AcadNusx"/>
          <w:color w:val="000000"/>
          <w:lang w:val="de-DE"/>
        </w:rPr>
        <w:t xml:space="preserve"> </w:t>
      </w:r>
      <w:r>
        <w:rPr>
          <w:rFonts w:ascii="Sylfaen" w:hAnsi="Sylfaen" w:cs="AcadNusx"/>
          <w:color w:val="000000"/>
          <w:lang w:val="de-DE"/>
        </w:rPr>
        <w:t>ტექსტში</w:t>
      </w:r>
      <w:r w:rsidRPr="00350236">
        <w:rPr>
          <w:rFonts w:ascii="Sylfaen" w:hAnsi="Sylfaen" w:cs="AcadNusx"/>
          <w:color w:val="000000"/>
          <w:lang w:val="de-DE"/>
        </w:rPr>
        <w:t xml:space="preserve"> </w:t>
      </w:r>
      <w:r>
        <w:rPr>
          <w:rFonts w:ascii="Sylfaen" w:hAnsi="Sylfaen" w:cs="AcadNusx"/>
          <w:color w:val="000000"/>
          <w:lang w:val="de-DE"/>
        </w:rPr>
        <w:t>ასახულ</w:t>
      </w:r>
      <w:r w:rsidRPr="00350236">
        <w:rPr>
          <w:rFonts w:ascii="Sylfaen" w:hAnsi="Sylfaen" w:cs="AcadNusx"/>
          <w:color w:val="000000"/>
          <w:lang w:val="de-DE"/>
        </w:rPr>
        <w:t xml:space="preserve"> </w:t>
      </w:r>
      <w:r>
        <w:rPr>
          <w:rFonts w:ascii="Sylfaen" w:hAnsi="Sylfaen" w:cs="AcadNusx"/>
          <w:color w:val="000000"/>
          <w:lang w:val="de-DE"/>
        </w:rPr>
        <w:t>ამბავს</w:t>
      </w:r>
      <w:r w:rsidRPr="00350236">
        <w:rPr>
          <w:rFonts w:ascii="Sylfaen" w:hAnsi="Sylfaen" w:cs="AcadNusx"/>
          <w:color w:val="000000"/>
          <w:lang w:val="de-DE"/>
        </w:rPr>
        <w:t xml:space="preserve"> </w:t>
      </w:r>
      <w:r>
        <w:rPr>
          <w:rFonts w:ascii="Sylfaen" w:hAnsi="Sylfaen" w:cs="AcadNusx"/>
          <w:color w:val="000000"/>
          <w:lang w:val="de-DE"/>
        </w:rPr>
        <w:t>პირად</w:t>
      </w:r>
      <w:r w:rsidRPr="00350236">
        <w:rPr>
          <w:rFonts w:ascii="Sylfaen" w:hAnsi="Sylfaen" w:cs="AcadNusx"/>
          <w:color w:val="000000"/>
          <w:lang w:val="de-DE"/>
        </w:rPr>
        <w:t xml:space="preserve"> </w:t>
      </w:r>
      <w:r>
        <w:rPr>
          <w:rFonts w:ascii="Sylfaen" w:hAnsi="Sylfaen" w:cs="AcadNusx"/>
          <w:color w:val="000000"/>
          <w:lang w:val="de-DE"/>
        </w:rPr>
        <w:t>გამოცდილებასთან</w:t>
      </w:r>
      <w:r w:rsidRPr="00350236">
        <w:rPr>
          <w:rFonts w:ascii="Sylfaen" w:hAnsi="Sylfaen" w:cs="AcadNusx"/>
          <w:color w:val="000000"/>
          <w:lang w:val="de-DE"/>
        </w:rPr>
        <w:t>.</w:t>
      </w:r>
    </w:p>
    <w:p w:rsidR="00F20EB2" w:rsidRPr="00B40B78" w:rsidRDefault="00F20EB2" w:rsidP="00F20EB2">
      <w:pPr>
        <w:autoSpaceDE w:val="0"/>
        <w:autoSpaceDN w:val="0"/>
        <w:adjustRightInd w:val="0"/>
        <w:spacing w:after="0" w:line="240" w:lineRule="auto"/>
        <w:jc w:val="both"/>
        <w:rPr>
          <w:rFonts w:ascii="Sylfaen" w:hAnsi="Sylfaen" w:cs="AcadNusx"/>
          <w:color w:val="000000"/>
        </w:rPr>
      </w:pPr>
    </w:p>
    <w:p w:rsidR="00F20EB2" w:rsidRPr="00B40B78" w:rsidRDefault="00F20EB2" w:rsidP="00F20EB2">
      <w:pPr>
        <w:autoSpaceDE w:val="0"/>
        <w:autoSpaceDN w:val="0"/>
        <w:adjustRightInd w:val="0"/>
        <w:spacing w:after="0" w:line="240" w:lineRule="auto"/>
        <w:jc w:val="both"/>
        <w:rPr>
          <w:rFonts w:ascii="Sylfaen" w:hAnsi="Sylfaen" w:cs="AcadNusx"/>
          <w:b/>
          <w:bCs/>
          <w:color w:val="000000"/>
          <w:lang w:val="ka-GE"/>
        </w:rPr>
      </w:pPr>
      <w:r>
        <w:rPr>
          <w:rFonts w:ascii="Sylfaen" w:hAnsi="Sylfaen" w:cs="AcadNusx"/>
          <w:b/>
          <w:bCs/>
          <w:color w:val="000000"/>
          <w:lang w:val="de-DE"/>
        </w:rPr>
        <w:t>ქ.მ.V.</w:t>
      </w:r>
      <w:r w:rsidRPr="00350236">
        <w:rPr>
          <w:rFonts w:ascii="Sylfaen" w:hAnsi="Sylfaen" w:cs="AcadNusx"/>
          <w:b/>
          <w:bCs/>
          <w:color w:val="000000"/>
          <w:lang w:val="de-DE"/>
        </w:rPr>
        <w:t xml:space="preserve">3. </w:t>
      </w:r>
      <w:r>
        <w:rPr>
          <w:rFonts w:ascii="Sylfaen" w:hAnsi="Sylfaen" w:cs="AcadNusx"/>
          <w:b/>
          <w:bCs/>
          <w:color w:val="000000"/>
          <w:lang w:val="de-DE"/>
        </w:rPr>
        <w:t>მოსწავლეს</w:t>
      </w:r>
      <w:r w:rsidRPr="00350236">
        <w:rPr>
          <w:rFonts w:ascii="Sylfaen" w:hAnsi="Sylfaen" w:cs="AcadNusx"/>
          <w:b/>
          <w:bCs/>
          <w:color w:val="000000"/>
          <w:lang w:val="de-DE"/>
        </w:rPr>
        <w:t xml:space="preserve"> </w:t>
      </w:r>
      <w:r>
        <w:rPr>
          <w:rFonts w:ascii="Sylfaen" w:hAnsi="Sylfaen" w:cs="AcadNusx"/>
          <w:b/>
          <w:bCs/>
          <w:color w:val="000000"/>
          <w:lang w:val="de-DE"/>
        </w:rPr>
        <w:t>შეუძლია</w:t>
      </w:r>
      <w:r w:rsidRPr="00350236">
        <w:rPr>
          <w:rFonts w:ascii="Sylfaen" w:hAnsi="Sylfaen" w:cs="AcadNusx"/>
          <w:b/>
          <w:bCs/>
          <w:color w:val="000000"/>
          <w:lang w:val="de-DE"/>
        </w:rPr>
        <w:t xml:space="preserve"> </w:t>
      </w:r>
      <w:r>
        <w:rPr>
          <w:rFonts w:ascii="Sylfaen" w:hAnsi="Sylfaen" w:cs="AcadNusx"/>
          <w:b/>
          <w:bCs/>
          <w:color w:val="000000"/>
          <w:lang w:val="de-DE"/>
        </w:rPr>
        <w:t>შემ</w:t>
      </w:r>
      <w:r>
        <w:rPr>
          <w:rFonts w:ascii="Sylfaen" w:hAnsi="Sylfaen" w:cs="AcadNusx"/>
          <w:b/>
          <w:bCs/>
          <w:color w:val="000000"/>
          <w:lang w:val="ka-GE"/>
        </w:rPr>
        <w:t>ე</w:t>
      </w:r>
      <w:r>
        <w:rPr>
          <w:rFonts w:ascii="Sylfaen" w:hAnsi="Sylfaen" w:cs="AcadNusx"/>
          <w:b/>
          <w:bCs/>
          <w:color w:val="000000"/>
          <w:lang w:val="de-DE"/>
        </w:rPr>
        <w:t>ცნებითი</w:t>
      </w:r>
      <w:r w:rsidRPr="00350236">
        <w:rPr>
          <w:rFonts w:ascii="Sylfaen" w:hAnsi="Sylfaen" w:cs="AcadNusx"/>
          <w:b/>
          <w:bCs/>
          <w:color w:val="000000"/>
          <w:lang w:val="de-DE"/>
        </w:rPr>
        <w:t xml:space="preserve"> </w:t>
      </w:r>
      <w:r>
        <w:rPr>
          <w:rFonts w:ascii="Sylfaen" w:hAnsi="Sylfaen" w:cs="AcadNusx"/>
          <w:b/>
          <w:bCs/>
          <w:color w:val="000000"/>
          <w:lang w:val="de-DE"/>
        </w:rPr>
        <w:t>ხასიათის</w:t>
      </w:r>
      <w:r w:rsidRPr="00350236">
        <w:rPr>
          <w:rFonts w:ascii="Sylfaen" w:hAnsi="Sylfaen" w:cs="AcadNusx"/>
          <w:b/>
          <w:bCs/>
          <w:color w:val="000000"/>
          <w:lang w:val="de-DE"/>
        </w:rPr>
        <w:t xml:space="preserve"> </w:t>
      </w:r>
      <w:r>
        <w:rPr>
          <w:rFonts w:ascii="Sylfaen" w:hAnsi="Sylfaen" w:cs="AcadNusx"/>
          <w:b/>
          <w:bCs/>
          <w:color w:val="000000"/>
          <w:lang w:val="de-DE"/>
        </w:rPr>
        <w:t>მცირე</w:t>
      </w:r>
      <w:r w:rsidRPr="00350236">
        <w:rPr>
          <w:rFonts w:ascii="Sylfaen" w:hAnsi="Sylfaen" w:cs="AcadNusx"/>
          <w:b/>
          <w:bCs/>
          <w:color w:val="000000"/>
          <w:lang w:val="de-DE"/>
        </w:rPr>
        <w:t xml:space="preserve"> </w:t>
      </w:r>
      <w:r>
        <w:rPr>
          <w:rFonts w:ascii="Sylfaen" w:hAnsi="Sylfaen" w:cs="AcadNusx"/>
          <w:b/>
          <w:bCs/>
          <w:color w:val="000000"/>
          <w:lang w:val="de-DE"/>
        </w:rPr>
        <w:t>ზომის</w:t>
      </w:r>
      <w:r w:rsidRPr="00350236">
        <w:rPr>
          <w:rFonts w:ascii="Sylfaen" w:hAnsi="Sylfaen" w:cs="AcadNusx"/>
          <w:b/>
          <w:bCs/>
          <w:color w:val="000000"/>
          <w:lang w:val="de-DE"/>
        </w:rPr>
        <w:t xml:space="preserve"> </w:t>
      </w:r>
      <w:r>
        <w:rPr>
          <w:rFonts w:ascii="Sylfaen" w:hAnsi="Sylfaen" w:cs="AcadNusx"/>
          <w:b/>
          <w:bCs/>
          <w:color w:val="000000"/>
          <w:lang w:val="de-DE"/>
        </w:rPr>
        <w:t>ტექსტის</w:t>
      </w:r>
      <w:r w:rsidRPr="00350236">
        <w:rPr>
          <w:rFonts w:ascii="Sylfaen" w:hAnsi="Sylfaen" w:cs="AcadNusx"/>
          <w:b/>
          <w:bCs/>
          <w:color w:val="000000"/>
          <w:lang w:val="de-DE"/>
        </w:rPr>
        <w:t xml:space="preserve"> </w:t>
      </w:r>
      <w:r>
        <w:rPr>
          <w:rFonts w:ascii="Sylfaen" w:hAnsi="Sylfaen" w:cs="AcadNusx"/>
          <w:b/>
          <w:bCs/>
          <w:color w:val="000000"/>
          <w:lang w:val="de-DE"/>
        </w:rPr>
        <w:t>გაგება</w:t>
      </w:r>
      <w:r w:rsidRPr="00350236">
        <w:rPr>
          <w:rFonts w:ascii="Sylfaen" w:hAnsi="Sylfaen" w:cs="AcadNusx"/>
          <w:b/>
          <w:bCs/>
          <w:color w:val="000000"/>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color w:val="000000"/>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68"/>
        </w:numPr>
        <w:tabs>
          <w:tab w:val="clear" w:pos="1050"/>
          <w:tab w:val="num" w:pos="770"/>
        </w:tabs>
        <w:autoSpaceDE w:val="0"/>
        <w:autoSpaceDN w:val="0"/>
        <w:adjustRightInd w:val="0"/>
        <w:spacing w:after="0" w:line="240" w:lineRule="auto"/>
        <w:ind w:left="770" w:hanging="440"/>
        <w:jc w:val="both"/>
        <w:rPr>
          <w:rFonts w:ascii="Sylfaen" w:hAnsi="Sylfaen" w:cs="AcadNusx"/>
          <w:iCs/>
          <w:lang w:val="de-DE"/>
        </w:rPr>
      </w:pPr>
      <w:r>
        <w:rPr>
          <w:rFonts w:ascii="Sylfaen" w:hAnsi="Sylfaen" w:cs="AcadNusx"/>
          <w:iCs/>
          <w:lang w:val="de-DE"/>
        </w:rPr>
        <w:t>ამოიცნობს</w:t>
      </w:r>
      <w:r w:rsidRPr="00350236">
        <w:rPr>
          <w:rFonts w:ascii="Sylfaen" w:hAnsi="Sylfaen" w:cs="AcadNusx"/>
          <w:iCs/>
          <w:lang w:val="de-DE"/>
        </w:rPr>
        <w:t xml:space="preserve"> </w:t>
      </w:r>
      <w:r>
        <w:rPr>
          <w:rFonts w:ascii="Sylfaen" w:hAnsi="Sylfaen" w:cs="AcadNusx"/>
          <w:iCs/>
          <w:lang w:val="de-DE"/>
        </w:rPr>
        <w:t>თემას</w:t>
      </w:r>
      <w:r w:rsidRPr="00350236">
        <w:rPr>
          <w:rFonts w:ascii="Sylfaen" w:hAnsi="Sylfaen" w:cs="AcadNusx"/>
          <w:iCs/>
          <w:lang w:val="de-DE"/>
        </w:rPr>
        <w:t>;</w:t>
      </w:r>
    </w:p>
    <w:p w:rsidR="00F20EB2" w:rsidRPr="00B40B78" w:rsidRDefault="00F20EB2" w:rsidP="00F20EB2">
      <w:pPr>
        <w:pStyle w:val="ListParagraph"/>
        <w:numPr>
          <w:ilvl w:val="0"/>
          <w:numId w:val="68"/>
        </w:numPr>
        <w:tabs>
          <w:tab w:val="clear" w:pos="1050"/>
          <w:tab w:val="num" w:pos="770"/>
        </w:tabs>
        <w:autoSpaceDE w:val="0"/>
        <w:autoSpaceDN w:val="0"/>
        <w:adjustRightInd w:val="0"/>
        <w:spacing w:after="0" w:line="240" w:lineRule="auto"/>
        <w:ind w:left="770" w:hanging="440"/>
        <w:jc w:val="both"/>
        <w:rPr>
          <w:rFonts w:ascii="Sylfaen" w:hAnsi="Sylfaen" w:cs="AcadNusx"/>
          <w:iCs/>
          <w:lang w:val="de-DE"/>
        </w:rPr>
      </w:pPr>
      <w:r>
        <w:rPr>
          <w:rFonts w:ascii="Sylfaen" w:hAnsi="Sylfaen" w:cs="AcadNusx"/>
          <w:iCs/>
          <w:lang w:val="de-DE"/>
        </w:rPr>
        <w:t>ამოიცნობს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მოინიშნავს</w:t>
      </w:r>
      <w:r w:rsidRPr="00350236">
        <w:rPr>
          <w:rFonts w:ascii="Sylfaen" w:hAnsi="Sylfaen" w:cs="AcadNusx"/>
          <w:iCs/>
          <w:lang w:val="de-DE"/>
        </w:rPr>
        <w:t xml:space="preserve"> </w:t>
      </w:r>
      <w:r>
        <w:rPr>
          <w:rFonts w:ascii="Sylfaen" w:hAnsi="Sylfaen" w:cs="AcadNusx"/>
          <w:iCs/>
          <w:lang w:val="de-DE"/>
        </w:rPr>
        <w:t>კონკრეტულ</w:t>
      </w:r>
      <w:r w:rsidRPr="00350236">
        <w:rPr>
          <w:rFonts w:ascii="Sylfaen" w:hAnsi="Sylfaen" w:cs="AcadNusx"/>
          <w:iCs/>
          <w:lang w:val="de-DE"/>
        </w:rPr>
        <w:t xml:space="preserve"> </w:t>
      </w:r>
      <w:r>
        <w:rPr>
          <w:rFonts w:ascii="Sylfaen" w:hAnsi="Sylfaen" w:cs="AcadNusx"/>
          <w:iCs/>
          <w:lang w:val="de-DE"/>
        </w:rPr>
        <w:t>ინფორმაციას</w:t>
      </w:r>
      <w:r w:rsidRPr="00350236">
        <w:rPr>
          <w:rFonts w:ascii="Sylfaen" w:hAnsi="Sylfaen" w:cs="AcadNusx"/>
          <w:iCs/>
          <w:lang w:val="de-DE"/>
        </w:rPr>
        <w:t xml:space="preserve"> (</w:t>
      </w:r>
      <w:r>
        <w:rPr>
          <w:rFonts w:ascii="Sylfaen" w:hAnsi="Sylfaen" w:cs="AcadNusx"/>
          <w:iCs/>
          <w:lang w:val="de-DE"/>
        </w:rPr>
        <w:t>მაგ</w:t>
      </w:r>
      <w:r w:rsidRPr="00350236">
        <w:rPr>
          <w:rFonts w:ascii="Sylfaen" w:hAnsi="Sylfaen" w:cs="AcadNusx"/>
          <w:iCs/>
          <w:lang w:val="de-DE"/>
        </w:rPr>
        <w:t xml:space="preserve">., </w:t>
      </w:r>
      <w:r>
        <w:rPr>
          <w:rFonts w:ascii="Sylfaen" w:hAnsi="Sylfaen" w:cs="AcadNusx"/>
          <w:i/>
          <w:iCs/>
          <w:lang w:val="de-DE"/>
        </w:rPr>
        <w:t>რამდენ</w:t>
      </w:r>
      <w:r w:rsidRPr="00350236">
        <w:rPr>
          <w:rFonts w:ascii="Sylfaen" w:hAnsi="Sylfaen" w:cs="AcadNusx"/>
          <w:i/>
          <w:iCs/>
          <w:lang w:val="de-DE"/>
        </w:rPr>
        <w:t xml:space="preserve"> </w:t>
      </w:r>
      <w:r>
        <w:rPr>
          <w:rFonts w:ascii="Sylfaen" w:hAnsi="Sylfaen" w:cs="AcadNusx"/>
          <w:i/>
          <w:iCs/>
          <w:lang w:val="de-DE"/>
        </w:rPr>
        <w:t>წელს</w:t>
      </w:r>
      <w:r w:rsidRPr="00350236">
        <w:rPr>
          <w:rFonts w:ascii="Sylfaen" w:hAnsi="Sylfaen" w:cs="AcadNusx"/>
          <w:i/>
          <w:iCs/>
          <w:lang w:val="de-DE"/>
        </w:rPr>
        <w:t xml:space="preserve"> </w:t>
      </w:r>
      <w:r>
        <w:rPr>
          <w:rFonts w:ascii="Sylfaen" w:hAnsi="Sylfaen" w:cs="AcadNusx"/>
          <w:i/>
          <w:iCs/>
          <w:lang w:val="de-DE"/>
        </w:rPr>
        <w:t>ცხოვრობს</w:t>
      </w:r>
      <w:r w:rsidRPr="00350236">
        <w:rPr>
          <w:rFonts w:ascii="Sylfaen" w:hAnsi="Sylfaen" w:cs="AcadNusx"/>
          <w:i/>
          <w:iCs/>
          <w:lang w:val="de-DE"/>
        </w:rPr>
        <w:t xml:space="preserve"> </w:t>
      </w:r>
      <w:r>
        <w:rPr>
          <w:rFonts w:ascii="Sylfaen" w:hAnsi="Sylfaen" w:cs="AcadNusx"/>
          <w:i/>
          <w:iCs/>
          <w:lang w:val="de-DE"/>
        </w:rPr>
        <w:t>სპილო</w:t>
      </w:r>
      <w:r w:rsidRPr="00350236">
        <w:rPr>
          <w:rFonts w:ascii="Sylfaen" w:hAnsi="Sylfaen" w:cs="AcadNusx"/>
          <w:i/>
          <w:iCs/>
          <w:lang w:val="de-DE"/>
        </w:rPr>
        <w:t xml:space="preserve">, </w:t>
      </w:r>
      <w:r>
        <w:rPr>
          <w:rFonts w:ascii="Sylfaen" w:hAnsi="Sylfaen" w:cs="AcadNusx"/>
          <w:i/>
          <w:iCs/>
          <w:lang w:val="de-DE"/>
        </w:rPr>
        <w:t>რითი</w:t>
      </w:r>
      <w:r w:rsidRPr="00350236">
        <w:rPr>
          <w:rFonts w:ascii="Sylfaen" w:hAnsi="Sylfaen" w:cs="AcadNusx"/>
          <w:i/>
          <w:iCs/>
          <w:lang w:val="de-DE"/>
        </w:rPr>
        <w:t xml:space="preserve"> </w:t>
      </w:r>
      <w:r>
        <w:rPr>
          <w:rFonts w:ascii="Sylfaen" w:hAnsi="Sylfaen" w:cs="AcadNusx"/>
          <w:i/>
          <w:iCs/>
          <w:lang w:val="de-DE"/>
        </w:rPr>
        <w:t>იკვებება</w:t>
      </w:r>
      <w:r w:rsidRPr="00B40B78">
        <w:rPr>
          <w:rFonts w:ascii="Sylfaen" w:hAnsi="Sylfaen" w:cs="AcadNusx"/>
          <w:i/>
          <w:iCs/>
          <w:lang w:val="de-DE"/>
        </w:rPr>
        <w:t xml:space="preserve">, </w:t>
      </w:r>
      <w:r>
        <w:rPr>
          <w:rFonts w:ascii="Sylfaen" w:hAnsi="Sylfaen" w:cs="AcadNusx"/>
          <w:i/>
          <w:iCs/>
          <w:lang w:val="de-DE"/>
        </w:rPr>
        <w:t>სად</w:t>
      </w:r>
      <w:r w:rsidRPr="00B40B78">
        <w:rPr>
          <w:rFonts w:ascii="Sylfaen" w:hAnsi="Sylfaen" w:cs="AcadNusx"/>
          <w:i/>
          <w:iCs/>
          <w:lang w:val="de-DE"/>
        </w:rPr>
        <w:t xml:space="preserve"> </w:t>
      </w:r>
      <w:r>
        <w:rPr>
          <w:rFonts w:ascii="Sylfaen" w:hAnsi="Sylfaen" w:cs="AcadNusx"/>
          <w:i/>
          <w:iCs/>
          <w:lang w:val="de-DE"/>
        </w:rPr>
        <w:t>ბინადრობს</w:t>
      </w:r>
      <w:r w:rsidRPr="00B40B78">
        <w:rPr>
          <w:rFonts w:ascii="Sylfaen" w:hAnsi="Sylfaen" w:cs="AcadNusx"/>
          <w:i/>
          <w:iCs/>
          <w:lang w:val="de-DE"/>
        </w:rPr>
        <w:t xml:space="preserve"> </w:t>
      </w:r>
      <w:r>
        <w:rPr>
          <w:rFonts w:ascii="Sylfaen" w:hAnsi="Sylfaen" w:cs="AcadNusx"/>
          <w:i/>
          <w:iCs/>
          <w:lang w:val="de-DE"/>
        </w:rPr>
        <w:t>ჯიხვი</w:t>
      </w:r>
      <w:r w:rsidRPr="00B40B78">
        <w:rPr>
          <w:rFonts w:ascii="Sylfaen" w:hAnsi="Sylfaen" w:cs="AcadNusx"/>
          <w:i/>
          <w:iCs/>
          <w:lang w:val="de-DE"/>
        </w:rPr>
        <w:t xml:space="preserve">, </w:t>
      </w:r>
      <w:r>
        <w:rPr>
          <w:rFonts w:ascii="Sylfaen" w:hAnsi="Sylfaen" w:cs="AcadNusx"/>
          <w:i/>
          <w:iCs/>
          <w:lang w:val="de-DE"/>
        </w:rPr>
        <w:t>როგორი</w:t>
      </w:r>
      <w:r w:rsidRPr="00B40B78">
        <w:rPr>
          <w:rFonts w:ascii="Sylfaen" w:hAnsi="Sylfaen" w:cs="AcadNusx"/>
          <w:i/>
          <w:iCs/>
          <w:lang w:val="de-DE"/>
        </w:rPr>
        <w:t xml:space="preserve"> </w:t>
      </w:r>
      <w:r>
        <w:rPr>
          <w:rFonts w:ascii="Sylfaen" w:hAnsi="Sylfaen" w:cs="AcadNusx"/>
          <w:i/>
          <w:iCs/>
          <w:lang w:val="de-DE"/>
        </w:rPr>
        <w:t>კონტინენტია</w:t>
      </w:r>
      <w:r w:rsidRPr="00B40B78">
        <w:rPr>
          <w:rFonts w:ascii="Sylfaen" w:hAnsi="Sylfaen" w:cs="AcadNusx"/>
          <w:i/>
          <w:iCs/>
          <w:lang w:val="de-DE"/>
        </w:rPr>
        <w:t xml:space="preserve"> </w:t>
      </w:r>
      <w:r>
        <w:rPr>
          <w:rFonts w:ascii="Sylfaen" w:hAnsi="Sylfaen" w:cs="AcadNusx"/>
          <w:i/>
          <w:iCs/>
          <w:lang w:val="de-DE"/>
        </w:rPr>
        <w:t>ანტარქტიდა</w:t>
      </w:r>
      <w:r w:rsidRPr="00350236">
        <w:rPr>
          <w:rFonts w:ascii="Sylfaen" w:hAnsi="Sylfaen" w:cs="AcadNusx"/>
          <w:i/>
          <w:iCs/>
          <w:lang w:val="de-DE"/>
        </w:rPr>
        <w:t xml:space="preserve"> </w:t>
      </w:r>
      <w:r>
        <w:rPr>
          <w:rFonts w:ascii="Sylfaen" w:hAnsi="Sylfaen" w:cs="AcadNusx"/>
          <w:i/>
          <w:iCs/>
          <w:lang w:val="de-DE"/>
        </w:rPr>
        <w:t>და</w:t>
      </w:r>
      <w:r w:rsidRPr="00350236">
        <w:rPr>
          <w:rFonts w:ascii="Sylfaen" w:hAnsi="Sylfaen" w:cs="AcadNusx"/>
          <w:i/>
          <w:iCs/>
          <w:lang w:val="de-DE"/>
        </w:rPr>
        <w:t xml:space="preserve"> </w:t>
      </w:r>
      <w:r>
        <w:rPr>
          <w:rFonts w:ascii="Sylfaen" w:hAnsi="Sylfaen" w:cs="AcadNusx"/>
          <w:i/>
          <w:iCs/>
          <w:lang w:val="de-DE"/>
        </w:rPr>
        <w:t>სხვა</w:t>
      </w:r>
      <w:r w:rsidRPr="00350236">
        <w:rPr>
          <w:rFonts w:ascii="Sylfaen" w:hAnsi="Sylfaen" w:cs="AcadNusx"/>
          <w:iCs/>
          <w:lang w:val="de-DE"/>
        </w:rPr>
        <w:t>).</w:t>
      </w:r>
    </w:p>
    <w:p w:rsidR="00F20EB2" w:rsidRPr="00B40B78" w:rsidRDefault="00F20EB2" w:rsidP="00F20EB2">
      <w:pPr>
        <w:autoSpaceDE w:val="0"/>
        <w:autoSpaceDN w:val="0"/>
        <w:adjustRightInd w:val="0"/>
        <w:spacing w:after="0" w:line="240" w:lineRule="auto"/>
        <w:ind w:left="142"/>
        <w:jc w:val="both"/>
        <w:rPr>
          <w:rFonts w:ascii="Sylfaen" w:hAnsi="Sylfaen" w:cs="AcadNusx"/>
          <w:b/>
          <w:bCs/>
          <w:color w:val="000000"/>
          <w:lang w:val="de-DE"/>
        </w:rPr>
      </w:pPr>
      <w:r w:rsidRPr="00350236">
        <w:rPr>
          <w:rFonts w:ascii="Sylfaen" w:hAnsi="Sylfaen" w:cs="AcadNusx"/>
          <w:b/>
          <w:bCs/>
          <w:color w:val="000000"/>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color w:val="000000"/>
          <w:lang w:val="ka-GE"/>
        </w:rPr>
      </w:pPr>
      <w:r>
        <w:rPr>
          <w:rFonts w:ascii="Sylfaen" w:hAnsi="Sylfaen" w:cs="AcadNusx"/>
          <w:b/>
          <w:bCs/>
          <w:color w:val="000000"/>
          <w:lang w:val="de-DE"/>
        </w:rPr>
        <w:t>ქ.მ. V.</w:t>
      </w:r>
      <w:r w:rsidRPr="00350236">
        <w:rPr>
          <w:rFonts w:ascii="Sylfaen" w:hAnsi="Sylfaen" w:cs="AcadNusx"/>
          <w:b/>
          <w:bCs/>
          <w:color w:val="000000"/>
          <w:lang w:val="de-DE"/>
        </w:rPr>
        <w:t xml:space="preserve">4. </w:t>
      </w:r>
      <w:r>
        <w:rPr>
          <w:rFonts w:ascii="Sylfaen" w:hAnsi="Sylfaen" w:cs="AcadNusx"/>
          <w:b/>
          <w:bCs/>
          <w:color w:val="000000"/>
          <w:lang w:val="de-DE"/>
        </w:rPr>
        <w:t>მოსწავლეს</w:t>
      </w:r>
      <w:r w:rsidRPr="00350236">
        <w:rPr>
          <w:rFonts w:ascii="Sylfaen" w:hAnsi="Sylfaen" w:cs="AcadNusx"/>
          <w:b/>
          <w:bCs/>
          <w:color w:val="000000"/>
          <w:lang w:val="de-DE"/>
        </w:rPr>
        <w:t xml:space="preserve"> </w:t>
      </w:r>
      <w:r>
        <w:rPr>
          <w:rFonts w:ascii="Sylfaen" w:hAnsi="Sylfaen" w:cs="AcadNusx"/>
          <w:b/>
          <w:bCs/>
          <w:color w:val="000000"/>
          <w:lang w:val="de-DE"/>
        </w:rPr>
        <w:t>შეუძლია</w:t>
      </w:r>
      <w:r w:rsidRPr="00350236">
        <w:rPr>
          <w:rFonts w:ascii="Sylfaen" w:hAnsi="Sylfaen" w:cs="AcadNusx"/>
          <w:b/>
          <w:bCs/>
          <w:color w:val="000000"/>
          <w:lang w:val="de-DE"/>
        </w:rPr>
        <w:t xml:space="preserve"> </w:t>
      </w:r>
      <w:r>
        <w:rPr>
          <w:rFonts w:ascii="Sylfaen" w:hAnsi="Sylfaen" w:cs="AcadNusx"/>
          <w:b/>
          <w:color w:val="000000"/>
          <w:lang w:val="de-DE"/>
        </w:rPr>
        <w:t>საბავშვო</w:t>
      </w:r>
      <w:r w:rsidRPr="00350236">
        <w:rPr>
          <w:rFonts w:ascii="Sylfaen" w:hAnsi="Sylfaen" w:cs="AcadNusx"/>
          <w:b/>
          <w:color w:val="000000"/>
          <w:lang w:val="de-DE"/>
        </w:rPr>
        <w:t xml:space="preserve"> </w:t>
      </w:r>
      <w:r>
        <w:rPr>
          <w:rFonts w:ascii="Sylfaen" w:hAnsi="Sylfaen" w:cs="AcadNusx"/>
          <w:b/>
          <w:color w:val="000000"/>
          <w:lang w:val="de-DE"/>
        </w:rPr>
        <w:t>გადაცემების</w:t>
      </w:r>
      <w:r w:rsidRPr="00350236">
        <w:rPr>
          <w:rFonts w:ascii="Sylfaen" w:hAnsi="Sylfaen" w:cs="AcadNusx"/>
          <w:b/>
          <w:color w:val="000000"/>
          <w:lang w:val="de-DE"/>
        </w:rPr>
        <w:t xml:space="preserve"> </w:t>
      </w:r>
      <w:r>
        <w:rPr>
          <w:rFonts w:ascii="Sylfaen" w:hAnsi="Sylfaen" w:cs="AcadNusx"/>
          <w:b/>
          <w:color w:val="000000"/>
          <w:lang w:val="de-DE"/>
        </w:rPr>
        <w:t>ყურება</w:t>
      </w:r>
      <w:r w:rsidRPr="00350236">
        <w:rPr>
          <w:rFonts w:ascii="Sylfaen" w:hAnsi="Sylfaen" w:cs="AcadNusx"/>
          <w:b/>
          <w:color w:val="000000"/>
          <w:lang w:val="de-DE"/>
        </w:rPr>
        <w:t xml:space="preserve"> </w:t>
      </w:r>
      <w:r>
        <w:rPr>
          <w:rFonts w:ascii="Sylfaen" w:hAnsi="Sylfaen" w:cs="AcadNusx"/>
          <w:b/>
          <w:color w:val="000000"/>
          <w:lang w:val="de-DE"/>
        </w:rPr>
        <w:t>და</w:t>
      </w:r>
      <w:r w:rsidRPr="00350236">
        <w:rPr>
          <w:rFonts w:ascii="Sylfaen" w:hAnsi="Sylfaen" w:cs="AcadNusx"/>
          <w:b/>
          <w:color w:val="000000"/>
          <w:lang w:val="de-DE"/>
        </w:rPr>
        <w:t xml:space="preserve"> </w:t>
      </w:r>
      <w:r>
        <w:rPr>
          <w:rFonts w:ascii="Sylfaen" w:hAnsi="Sylfaen" w:cs="AcadNusx"/>
          <w:b/>
          <w:color w:val="000000"/>
          <w:lang w:val="de-DE"/>
        </w:rPr>
        <w:t>ძირითადი</w:t>
      </w:r>
      <w:r w:rsidRPr="00350236">
        <w:rPr>
          <w:rFonts w:ascii="Sylfaen" w:hAnsi="Sylfaen" w:cs="AcadNusx"/>
          <w:b/>
          <w:color w:val="000000"/>
          <w:lang w:val="de-DE"/>
        </w:rPr>
        <w:t xml:space="preserve"> </w:t>
      </w:r>
      <w:r>
        <w:rPr>
          <w:rFonts w:ascii="Sylfaen" w:hAnsi="Sylfaen" w:cs="AcadNusx"/>
          <w:b/>
          <w:color w:val="000000"/>
          <w:lang w:val="de-DE"/>
        </w:rPr>
        <w:t>შინაარსის</w:t>
      </w:r>
      <w:r w:rsidRPr="00350236">
        <w:rPr>
          <w:rFonts w:ascii="Sylfaen" w:hAnsi="Sylfaen" w:cs="AcadNusx"/>
          <w:b/>
          <w:bCs/>
          <w:color w:val="000000"/>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color w:val="000000"/>
          <w:lang w:val="ka-GE"/>
        </w:rPr>
      </w:pPr>
      <w:r>
        <w:rPr>
          <w:rFonts w:ascii="Sylfaen" w:hAnsi="Sylfaen" w:cs="AcadNusx"/>
          <w:b/>
          <w:bCs/>
          <w:color w:val="000000"/>
          <w:lang w:val="ka-GE"/>
        </w:rPr>
        <w:t xml:space="preserve">              </w:t>
      </w:r>
      <w:r>
        <w:rPr>
          <w:rFonts w:ascii="Sylfaen" w:hAnsi="Sylfaen" w:cs="AcadNusx"/>
          <w:b/>
          <w:bCs/>
          <w:color w:val="000000"/>
          <w:lang w:val="de-DE"/>
        </w:rPr>
        <w:t>გაგება</w:t>
      </w:r>
      <w:r w:rsidRPr="00350236">
        <w:rPr>
          <w:rFonts w:ascii="Sylfaen" w:hAnsi="Sylfaen" w:cs="AcadNusx"/>
          <w:b/>
          <w:bCs/>
          <w:color w:val="000000"/>
          <w:lang w:val="de-DE"/>
        </w:rPr>
        <w:t>.</w:t>
      </w:r>
    </w:p>
    <w:p w:rsidR="00F20EB2" w:rsidRPr="00B40B78" w:rsidRDefault="00F20EB2" w:rsidP="00F20EB2">
      <w:pPr>
        <w:autoSpaceDE w:val="0"/>
        <w:autoSpaceDN w:val="0"/>
        <w:adjustRightInd w:val="0"/>
        <w:spacing w:after="0" w:line="240" w:lineRule="auto"/>
        <w:jc w:val="both"/>
        <w:rPr>
          <w:rFonts w:ascii="Sylfaen" w:hAnsi="Sylfaen" w:cs="AcadNusx"/>
          <w:b/>
          <w:color w:val="000000"/>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69"/>
        </w:numPr>
        <w:tabs>
          <w:tab w:val="clear" w:pos="1130"/>
          <w:tab w:val="num"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თავისუფლად</w:t>
      </w:r>
      <w:r w:rsidRPr="00350236">
        <w:rPr>
          <w:rFonts w:ascii="Sylfaen" w:hAnsi="Sylfaen" w:cs="AcadNusx"/>
          <w:color w:val="000000"/>
          <w:lang w:val="de-DE"/>
        </w:rPr>
        <w:t xml:space="preserve"> </w:t>
      </w:r>
      <w:r>
        <w:rPr>
          <w:rFonts w:ascii="Sylfaen" w:hAnsi="Sylfaen" w:cs="AcadNusx"/>
          <w:color w:val="000000"/>
          <w:lang w:val="de-DE"/>
        </w:rPr>
        <w:t>იგებს</w:t>
      </w:r>
      <w:r w:rsidRPr="00350236">
        <w:rPr>
          <w:rFonts w:ascii="Sylfaen" w:hAnsi="Sylfaen" w:cs="AcadNusx"/>
          <w:color w:val="000000"/>
          <w:lang w:val="de-DE"/>
        </w:rPr>
        <w:t xml:space="preserve"> </w:t>
      </w:r>
      <w:r>
        <w:rPr>
          <w:rFonts w:ascii="Sylfaen" w:hAnsi="Sylfaen" w:cs="AcadNusx"/>
          <w:color w:val="000000"/>
          <w:lang w:val="de-DE"/>
        </w:rPr>
        <w:t>ნაცნობი</w:t>
      </w:r>
      <w:r w:rsidRPr="00350236">
        <w:rPr>
          <w:rFonts w:ascii="Sylfaen" w:hAnsi="Sylfaen" w:cs="AcadNusx"/>
          <w:color w:val="000000"/>
          <w:lang w:val="de-DE"/>
        </w:rPr>
        <w:t xml:space="preserve"> </w:t>
      </w:r>
      <w:r>
        <w:rPr>
          <w:rFonts w:ascii="Sylfaen" w:hAnsi="Sylfaen" w:cs="AcadNusx"/>
          <w:color w:val="000000"/>
          <w:lang w:val="de-DE"/>
        </w:rPr>
        <w:t>შინაარსის</w:t>
      </w:r>
      <w:r w:rsidRPr="00350236">
        <w:rPr>
          <w:rFonts w:ascii="Sylfaen" w:hAnsi="Sylfaen" w:cs="AcadNusx"/>
          <w:color w:val="000000"/>
          <w:lang w:val="de-DE"/>
        </w:rPr>
        <w:t xml:space="preserve"> </w:t>
      </w:r>
      <w:r>
        <w:rPr>
          <w:rFonts w:ascii="Sylfaen" w:hAnsi="Sylfaen" w:cs="AcadNusx"/>
          <w:color w:val="000000"/>
          <w:lang w:val="de-DE"/>
        </w:rPr>
        <w:t>ანიმაციურ</w:t>
      </w:r>
      <w:r w:rsidRPr="00350236">
        <w:rPr>
          <w:rFonts w:ascii="Sylfaen" w:hAnsi="Sylfaen" w:cs="AcadNusx"/>
          <w:color w:val="000000"/>
          <w:lang w:val="de-DE"/>
        </w:rPr>
        <w:t>/</w:t>
      </w:r>
      <w:r>
        <w:rPr>
          <w:rFonts w:ascii="Sylfaen" w:hAnsi="Sylfaen" w:cs="AcadNusx"/>
          <w:color w:val="000000"/>
          <w:lang w:val="de-DE"/>
        </w:rPr>
        <w:t>საბავშვო</w:t>
      </w:r>
      <w:r w:rsidRPr="00350236">
        <w:rPr>
          <w:rFonts w:ascii="Sylfaen" w:hAnsi="Sylfaen" w:cs="AcadNusx"/>
          <w:color w:val="000000"/>
          <w:lang w:val="de-DE"/>
        </w:rPr>
        <w:t xml:space="preserve"> </w:t>
      </w:r>
      <w:r>
        <w:rPr>
          <w:rFonts w:ascii="Sylfaen" w:hAnsi="Sylfaen" w:cs="AcadNusx"/>
          <w:color w:val="000000"/>
          <w:lang w:val="de-DE"/>
        </w:rPr>
        <w:t>ფილმებს</w:t>
      </w:r>
      <w:r w:rsidRPr="00350236">
        <w:rPr>
          <w:rFonts w:ascii="Sylfaen" w:hAnsi="Sylfaen" w:cs="AcadNusx"/>
          <w:color w:val="000000"/>
          <w:lang w:val="de-DE"/>
        </w:rPr>
        <w:t>;</w:t>
      </w:r>
    </w:p>
    <w:p w:rsidR="00F20EB2" w:rsidRPr="00B40B78" w:rsidRDefault="00F20EB2" w:rsidP="00F20EB2">
      <w:pPr>
        <w:pStyle w:val="ListParagraph"/>
        <w:numPr>
          <w:ilvl w:val="0"/>
          <w:numId w:val="69"/>
        </w:numPr>
        <w:tabs>
          <w:tab w:val="clear" w:pos="1130"/>
          <w:tab w:val="num"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იგებს</w:t>
      </w:r>
      <w:r w:rsidRPr="00350236">
        <w:rPr>
          <w:rFonts w:ascii="Sylfaen" w:hAnsi="Sylfaen" w:cs="AcadNusx"/>
          <w:color w:val="000000"/>
          <w:lang w:val="de-DE"/>
        </w:rPr>
        <w:t xml:space="preserve"> </w:t>
      </w:r>
      <w:r>
        <w:rPr>
          <w:rFonts w:ascii="Sylfaen" w:hAnsi="Sylfaen" w:cs="AcadNusx"/>
          <w:color w:val="000000"/>
          <w:lang w:val="de-DE"/>
        </w:rPr>
        <w:t>უცნობი</w:t>
      </w:r>
      <w:r w:rsidRPr="00350236">
        <w:rPr>
          <w:rFonts w:ascii="Sylfaen" w:hAnsi="Sylfaen" w:cs="AcadNusx"/>
          <w:color w:val="000000"/>
          <w:lang w:val="de-DE"/>
        </w:rPr>
        <w:t xml:space="preserve"> </w:t>
      </w:r>
      <w:r>
        <w:rPr>
          <w:rFonts w:ascii="Sylfaen" w:hAnsi="Sylfaen" w:cs="AcadNusx"/>
          <w:color w:val="000000"/>
          <w:lang w:val="de-DE"/>
        </w:rPr>
        <w:t>ანიმაციური</w:t>
      </w:r>
      <w:r w:rsidRPr="00350236">
        <w:rPr>
          <w:rFonts w:ascii="Sylfaen" w:hAnsi="Sylfaen" w:cs="AcadNusx"/>
          <w:color w:val="000000"/>
          <w:lang w:val="de-DE"/>
        </w:rPr>
        <w:t>/</w:t>
      </w:r>
      <w:r>
        <w:rPr>
          <w:rFonts w:ascii="Sylfaen" w:hAnsi="Sylfaen" w:cs="AcadNusx"/>
          <w:color w:val="000000"/>
          <w:lang w:val="de-DE"/>
        </w:rPr>
        <w:t>საბავშვო</w:t>
      </w:r>
      <w:r w:rsidRPr="00350236">
        <w:rPr>
          <w:rFonts w:ascii="Sylfaen" w:hAnsi="Sylfaen" w:cs="AcadNusx"/>
          <w:color w:val="000000"/>
          <w:lang w:val="de-DE"/>
        </w:rPr>
        <w:t xml:space="preserve"> </w:t>
      </w:r>
      <w:r>
        <w:rPr>
          <w:rFonts w:ascii="Sylfaen" w:hAnsi="Sylfaen" w:cs="AcadNusx"/>
          <w:color w:val="000000"/>
          <w:lang w:val="de-DE"/>
        </w:rPr>
        <w:t>ფილმების</w:t>
      </w:r>
      <w:r w:rsidRPr="00350236">
        <w:rPr>
          <w:rFonts w:ascii="Sylfaen" w:hAnsi="Sylfaen" w:cs="AcadNusx"/>
          <w:color w:val="000000"/>
          <w:lang w:val="de-DE"/>
        </w:rPr>
        <w:t xml:space="preserve"> </w:t>
      </w:r>
      <w:r>
        <w:rPr>
          <w:rFonts w:ascii="Sylfaen" w:hAnsi="Sylfaen" w:cs="AcadNusx"/>
          <w:color w:val="000000"/>
          <w:lang w:val="de-DE"/>
        </w:rPr>
        <w:t>ძირითად</w:t>
      </w:r>
      <w:r w:rsidRPr="00350236">
        <w:rPr>
          <w:rFonts w:ascii="Sylfaen" w:hAnsi="Sylfaen" w:cs="AcadNusx"/>
          <w:color w:val="000000"/>
          <w:lang w:val="de-DE"/>
        </w:rPr>
        <w:t xml:space="preserve"> </w:t>
      </w:r>
      <w:r>
        <w:rPr>
          <w:rFonts w:ascii="Sylfaen" w:hAnsi="Sylfaen" w:cs="AcadNusx"/>
          <w:color w:val="000000"/>
          <w:lang w:val="de-DE"/>
        </w:rPr>
        <w:t>შინაარსს</w:t>
      </w:r>
      <w:r w:rsidRPr="00350236">
        <w:rPr>
          <w:rFonts w:ascii="Sylfaen" w:hAnsi="Sylfaen" w:cs="AcadNusx"/>
          <w:color w:val="000000"/>
          <w:lang w:val="de-DE"/>
        </w:rPr>
        <w:t>;</w:t>
      </w:r>
    </w:p>
    <w:p w:rsidR="00F20EB2" w:rsidRPr="00B40B78" w:rsidRDefault="00F20EB2" w:rsidP="00F20EB2">
      <w:pPr>
        <w:pStyle w:val="ListParagraph"/>
        <w:numPr>
          <w:ilvl w:val="0"/>
          <w:numId w:val="69"/>
        </w:numPr>
        <w:tabs>
          <w:tab w:val="clear" w:pos="1130"/>
          <w:tab w:val="num" w:pos="770"/>
        </w:tabs>
        <w:autoSpaceDE w:val="0"/>
        <w:autoSpaceDN w:val="0"/>
        <w:adjustRightInd w:val="0"/>
        <w:spacing w:after="0" w:line="240" w:lineRule="auto"/>
        <w:ind w:left="770" w:hanging="440"/>
        <w:jc w:val="both"/>
        <w:rPr>
          <w:rFonts w:ascii="Sylfaen" w:hAnsi="Sylfaen" w:cs="AcadNusx"/>
          <w:color w:val="000000"/>
          <w:lang w:val="de-DE"/>
        </w:rPr>
      </w:pPr>
      <w:r>
        <w:rPr>
          <w:rFonts w:ascii="Sylfaen" w:hAnsi="Sylfaen" w:cs="AcadNusx"/>
          <w:color w:val="000000"/>
          <w:lang w:val="de-DE"/>
        </w:rPr>
        <w:t>უყურებს</w:t>
      </w:r>
      <w:r w:rsidRPr="00350236">
        <w:rPr>
          <w:rFonts w:ascii="Sylfaen" w:hAnsi="Sylfaen" w:cs="AcadNusx"/>
          <w:color w:val="000000"/>
          <w:lang w:val="de-DE"/>
        </w:rPr>
        <w:t xml:space="preserve"> </w:t>
      </w:r>
      <w:r>
        <w:rPr>
          <w:rFonts w:ascii="Sylfaen" w:hAnsi="Sylfaen" w:cs="AcadNusx"/>
          <w:color w:val="000000"/>
          <w:lang w:val="de-DE"/>
        </w:rPr>
        <w:t>საბავშვო</w:t>
      </w:r>
      <w:r w:rsidRPr="00350236">
        <w:rPr>
          <w:rFonts w:ascii="Sylfaen" w:hAnsi="Sylfaen" w:cs="AcadNusx"/>
          <w:color w:val="000000"/>
          <w:lang w:val="de-DE"/>
        </w:rPr>
        <w:t xml:space="preserve"> </w:t>
      </w:r>
      <w:r>
        <w:rPr>
          <w:rFonts w:ascii="Sylfaen" w:hAnsi="Sylfaen" w:cs="AcadNusx"/>
          <w:color w:val="000000"/>
          <w:lang w:val="de-DE"/>
        </w:rPr>
        <w:t>გასართობ</w:t>
      </w:r>
      <w:r w:rsidRPr="00350236">
        <w:rPr>
          <w:rFonts w:ascii="Sylfaen" w:hAnsi="Sylfaen" w:cs="AcadNusx"/>
          <w:color w:val="000000"/>
          <w:lang w:val="de-DE"/>
        </w:rPr>
        <w:t>-</w:t>
      </w:r>
      <w:r>
        <w:rPr>
          <w:rFonts w:ascii="Sylfaen" w:hAnsi="Sylfaen" w:cs="AcadNusx"/>
          <w:color w:val="000000"/>
          <w:lang w:val="de-DE"/>
        </w:rPr>
        <w:t>შემეცნებით</w:t>
      </w:r>
      <w:r w:rsidRPr="00350236">
        <w:rPr>
          <w:rFonts w:ascii="Sylfaen" w:hAnsi="Sylfaen" w:cs="AcadNusx"/>
          <w:color w:val="000000"/>
          <w:lang w:val="de-DE"/>
        </w:rPr>
        <w:t xml:space="preserve"> </w:t>
      </w:r>
      <w:r>
        <w:rPr>
          <w:rFonts w:ascii="Sylfaen" w:hAnsi="Sylfaen" w:cs="AcadNusx"/>
          <w:color w:val="000000"/>
          <w:lang w:val="de-DE"/>
        </w:rPr>
        <w:t>გადაცემებს</w:t>
      </w:r>
      <w:r w:rsidRPr="00350236">
        <w:rPr>
          <w:rFonts w:ascii="Sylfaen" w:hAnsi="Sylfaen" w:cs="AcadNusx"/>
          <w:color w:val="000000"/>
          <w:lang w:val="de-DE"/>
        </w:rPr>
        <w:t>, „</w:t>
      </w:r>
      <w:r>
        <w:rPr>
          <w:rFonts w:ascii="Sylfaen" w:hAnsi="Sylfaen" w:cs="AcadNusx"/>
          <w:color w:val="000000"/>
          <w:lang w:val="de-DE"/>
        </w:rPr>
        <w:t>იჭერს</w:t>
      </w:r>
      <w:r w:rsidRPr="00350236">
        <w:rPr>
          <w:rFonts w:ascii="Sylfaen" w:hAnsi="Sylfaen" w:cs="AcadNusx"/>
          <w:color w:val="000000"/>
          <w:lang w:val="de-DE"/>
        </w:rPr>
        <w:t xml:space="preserve">“ </w:t>
      </w:r>
      <w:r>
        <w:rPr>
          <w:rFonts w:ascii="Sylfaen" w:hAnsi="Sylfaen" w:cs="AcadNusx"/>
          <w:color w:val="000000"/>
          <w:lang w:val="de-DE"/>
        </w:rPr>
        <w:t>ნაცნობ</w:t>
      </w:r>
      <w:r w:rsidRPr="00350236">
        <w:rPr>
          <w:rFonts w:ascii="Sylfaen" w:hAnsi="Sylfaen" w:cs="AcadNusx"/>
          <w:color w:val="000000"/>
          <w:lang w:val="de-DE"/>
        </w:rPr>
        <w:t xml:space="preserve"> </w:t>
      </w:r>
      <w:r>
        <w:rPr>
          <w:rFonts w:ascii="Sylfaen" w:hAnsi="Sylfaen" w:cs="AcadNusx"/>
          <w:color w:val="000000"/>
          <w:lang w:val="de-DE"/>
        </w:rPr>
        <w:t>სიტყვებს</w:t>
      </w:r>
      <w:r w:rsidRPr="00350236">
        <w:rPr>
          <w:rFonts w:ascii="Sylfaen" w:hAnsi="Sylfaen" w:cs="AcadNusx"/>
          <w:color w:val="000000"/>
          <w:lang w:val="de-DE"/>
        </w:rPr>
        <w:t xml:space="preserve">, </w:t>
      </w:r>
      <w:r>
        <w:rPr>
          <w:rFonts w:ascii="Sylfaen" w:hAnsi="Sylfaen" w:cs="AcadNusx"/>
          <w:color w:val="000000"/>
          <w:lang w:val="de-DE"/>
        </w:rPr>
        <w:t>გამოთქმებს</w:t>
      </w:r>
      <w:r w:rsidRPr="00350236">
        <w:rPr>
          <w:rFonts w:ascii="Sylfaen" w:hAnsi="Sylfaen" w:cs="AcadNusx"/>
          <w:color w:val="000000"/>
          <w:lang w:val="de-DE"/>
        </w:rPr>
        <w:t xml:space="preserve">, </w:t>
      </w:r>
      <w:r>
        <w:rPr>
          <w:rFonts w:ascii="Sylfaen" w:hAnsi="Sylfaen" w:cs="AcadNusx"/>
          <w:color w:val="000000"/>
          <w:lang w:val="de-DE"/>
        </w:rPr>
        <w:t>ამოიცნობს</w:t>
      </w:r>
      <w:r w:rsidRPr="00350236">
        <w:rPr>
          <w:rFonts w:ascii="Sylfaen" w:hAnsi="Sylfaen" w:cs="AcadNusx"/>
          <w:color w:val="000000"/>
          <w:lang w:val="de-DE"/>
        </w:rPr>
        <w:t xml:space="preserve"> </w:t>
      </w:r>
      <w:r>
        <w:rPr>
          <w:rFonts w:ascii="Sylfaen" w:hAnsi="Sylfaen" w:cs="AcadNusx"/>
          <w:color w:val="000000"/>
          <w:lang w:val="de-DE"/>
        </w:rPr>
        <w:t>კონკრეტულ</w:t>
      </w:r>
      <w:r w:rsidRPr="00350236">
        <w:rPr>
          <w:rFonts w:ascii="Sylfaen" w:hAnsi="Sylfaen" w:cs="AcadNusx"/>
          <w:color w:val="000000"/>
          <w:lang w:val="de-DE"/>
        </w:rPr>
        <w:t xml:space="preserve"> </w:t>
      </w:r>
      <w:r>
        <w:rPr>
          <w:rFonts w:ascii="Sylfaen" w:hAnsi="Sylfaen" w:cs="AcadNusx"/>
          <w:color w:val="000000"/>
          <w:lang w:val="de-DE"/>
        </w:rPr>
        <w:t>ინფორმაციას</w:t>
      </w:r>
      <w:r w:rsidRPr="00350236">
        <w:rPr>
          <w:rFonts w:ascii="Sylfaen" w:hAnsi="Sylfaen" w:cs="AcadNusx"/>
          <w:color w:val="000000"/>
          <w:lang w:val="de-DE"/>
        </w:rPr>
        <w:t xml:space="preserve"> (</w:t>
      </w:r>
      <w:r>
        <w:rPr>
          <w:rFonts w:ascii="Sylfaen" w:hAnsi="Sylfaen" w:cs="AcadNusx"/>
          <w:color w:val="000000"/>
          <w:lang w:val="de-DE"/>
        </w:rPr>
        <w:t>მაგ</w:t>
      </w:r>
      <w:r w:rsidRPr="00350236">
        <w:rPr>
          <w:rFonts w:ascii="Sylfaen" w:hAnsi="Sylfaen" w:cs="AcadNusx"/>
          <w:color w:val="000000"/>
          <w:lang w:val="de-DE"/>
        </w:rPr>
        <w:t>.,</w:t>
      </w:r>
      <w:r>
        <w:rPr>
          <w:rFonts w:ascii="Sylfaen" w:hAnsi="Sylfaen" w:cs="AcadNusx"/>
          <w:i/>
          <w:color w:val="000000"/>
          <w:lang w:val="ka-GE"/>
        </w:rPr>
        <w:t xml:space="preserve"> </w:t>
      </w:r>
      <w:r>
        <w:rPr>
          <w:rFonts w:ascii="Sylfaen" w:hAnsi="Sylfaen" w:cs="AcadNusx"/>
          <w:i/>
          <w:color w:val="000000"/>
          <w:lang w:val="de-DE"/>
        </w:rPr>
        <w:t>კონკურსანტის</w:t>
      </w:r>
      <w:r w:rsidRPr="00350236">
        <w:rPr>
          <w:rFonts w:ascii="Sylfaen" w:hAnsi="Sylfaen" w:cs="AcadNusx"/>
          <w:i/>
          <w:color w:val="000000"/>
          <w:lang w:val="de-DE"/>
        </w:rPr>
        <w:t xml:space="preserve"> </w:t>
      </w:r>
      <w:r>
        <w:rPr>
          <w:rFonts w:ascii="Sylfaen" w:hAnsi="Sylfaen" w:cs="AcadNusx"/>
          <w:i/>
          <w:color w:val="000000"/>
          <w:lang w:val="de-DE"/>
        </w:rPr>
        <w:t>ინტერვიუ</w:t>
      </w:r>
      <w:r w:rsidRPr="00350236">
        <w:rPr>
          <w:rFonts w:ascii="Sylfaen" w:hAnsi="Sylfaen" w:cs="AcadNusx"/>
          <w:i/>
          <w:color w:val="000000"/>
          <w:lang w:val="de-DE"/>
        </w:rPr>
        <w:t xml:space="preserve"> – </w:t>
      </w:r>
      <w:r>
        <w:rPr>
          <w:rFonts w:ascii="Sylfaen" w:hAnsi="Sylfaen" w:cs="AcadNusx"/>
          <w:i/>
          <w:color w:val="000000"/>
          <w:lang w:val="de-DE"/>
        </w:rPr>
        <w:t>ვინ</w:t>
      </w:r>
      <w:r w:rsidRPr="00350236">
        <w:rPr>
          <w:rFonts w:ascii="Sylfaen" w:hAnsi="Sylfaen" w:cs="AcadNusx"/>
          <w:i/>
          <w:color w:val="000000"/>
          <w:lang w:val="de-DE"/>
        </w:rPr>
        <w:t xml:space="preserve"> </w:t>
      </w:r>
      <w:r>
        <w:rPr>
          <w:rFonts w:ascii="Sylfaen" w:hAnsi="Sylfaen" w:cs="AcadNusx"/>
          <w:i/>
          <w:color w:val="000000"/>
          <w:lang w:val="de-DE"/>
        </w:rPr>
        <w:t>არის</w:t>
      </w:r>
      <w:r w:rsidRPr="00350236">
        <w:rPr>
          <w:rFonts w:ascii="Sylfaen" w:hAnsi="Sylfaen" w:cs="AcadNusx"/>
          <w:i/>
          <w:color w:val="000000"/>
          <w:lang w:val="de-DE"/>
        </w:rPr>
        <w:t xml:space="preserve">, </w:t>
      </w:r>
      <w:r>
        <w:rPr>
          <w:rFonts w:ascii="Sylfaen" w:hAnsi="Sylfaen" w:cs="AcadNusx"/>
          <w:i/>
          <w:color w:val="000000"/>
          <w:lang w:val="de-DE"/>
        </w:rPr>
        <w:t>სად</w:t>
      </w:r>
      <w:r w:rsidRPr="00350236">
        <w:rPr>
          <w:rFonts w:ascii="Sylfaen" w:hAnsi="Sylfaen" w:cs="AcadNusx"/>
          <w:i/>
          <w:color w:val="000000"/>
          <w:lang w:val="de-DE"/>
        </w:rPr>
        <w:t xml:space="preserve"> </w:t>
      </w:r>
      <w:r>
        <w:rPr>
          <w:rFonts w:ascii="Sylfaen" w:hAnsi="Sylfaen" w:cs="AcadNusx"/>
          <w:i/>
          <w:color w:val="000000"/>
          <w:lang w:val="de-DE"/>
        </w:rPr>
        <w:t>სწავლობს</w:t>
      </w:r>
      <w:r w:rsidRPr="00350236">
        <w:rPr>
          <w:rFonts w:ascii="Sylfaen" w:hAnsi="Sylfaen" w:cs="AcadNusx"/>
          <w:i/>
          <w:color w:val="000000"/>
          <w:lang w:val="de-DE"/>
        </w:rPr>
        <w:t xml:space="preserve">, </w:t>
      </w:r>
      <w:r>
        <w:rPr>
          <w:rFonts w:ascii="Sylfaen" w:hAnsi="Sylfaen" w:cs="AcadNusx"/>
          <w:i/>
          <w:color w:val="000000"/>
          <w:lang w:val="de-DE"/>
        </w:rPr>
        <w:t>რა</w:t>
      </w:r>
      <w:r w:rsidRPr="00350236">
        <w:rPr>
          <w:rFonts w:ascii="Sylfaen" w:hAnsi="Sylfaen" w:cs="AcadNusx"/>
          <w:i/>
          <w:color w:val="000000"/>
          <w:lang w:val="de-DE"/>
        </w:rPr>
        <w:t xml:space="preserve"> </w:t>
      </w:r>
      <w:r>
        <w:rPr>
          <w:rFonts w:ascii="Sylfaen" w:hAnsi="Sylfaen" w:cs="AcadNusx"/>
          <w:i/>
          <w:color w:val="000000"/>
          <w:lang w:val="de-DE"/>
        </w:rPr>
        <w:t>გატაცებები</w:t>
      </w:r>
      <w:r w:rsidRPr="00350236">
        <w:rPr>
          <w:rFonts w:ascii="Sylfaen" w:hAnsi="Sylfaen" w:cs="AcadNusx"/>
          <w:i/>
          <w:color w:val="000000"/>
          <w:lang w:val="de-DE"/>
        </w:rPr>
        <w:t xml:space="preserve"> </w:t>
      </w:r>
      <w:r>
        <w:rPr>
          <w:rFonts w:ascii="Sylfaen" w:hAnsi="Sylfaen" w:cs="AcadNusx"/>
          <w:i/>
          <w:color w:val="000000"/>
          <w:lang w:val="de-DE"/>
        </w:rPr>
        <w:t>აქვს</w:t>
      </w:r>
      <w:r w:rsidRPr="00350236">
        <w:rPr>
          <w:rFonts w:ascii="Sylfaen" w:hAnsi="Sylfaen" w:cs="AcadNusx"/>
          <w:i/>
          <w:color w:val="000000"/>
          <w:lang w:val="de-DE"/>
        </w:rPr>
        <w:t xml:space="preserve"> </w:t>
      </w:r>
      <w:r>
        <w:rPr>
          <w:rFonts w:ascii="Sylfaen" w:hAnsi="Sylfaen" w:cs="AcadNusx"/>
          <w:i/>
          <w:color w:val="000000"/>
          <w:lang w:val="de-DE"/>
        </w:rPr>
        <w:t>და</w:t>
      </w:r>
      <w:r w:rsidRPr="00350236">
        <w:rPr>
          <w:rFonts w:ascii="Sylfaen" w:hAnsi="Sylfaen" w:cs="AcadNusx"/>
          <w:i/>
          <w:color w:val="000000"/>
          <w:lang w:val="de-DE"/>
        </w:rPr>
        <w:t xml:space="preserve"> </w:t>
      </w:r>
      <w:r>
        <w:rPr>
          <w:rFonts w:ascii="Sylfaen" w:hAnsi="Sylfaen" w:cs="AcadNusx"/>
          <w:i/>
          <w:color w:val="000000"/>
          <w:lang w:val="de-DE"/>
        </w:rPr>
        <w:t>სხვა</w:t>
      </w:r>
      <w:r w:rsidRPr="00350236">
        <w:rPr>
          <w:rFonts w:ascii="Sylfaen" w:hAnsi="Sylfaen" w:cs="AcadNusx"/>
          <w:color w:val="000000"/>
          <w:lang w:val="de-DE"/>
        </w:rPr>
        <w:t>).</w:t>
      </w:r>
    </w:p>
    <w:p w:rsidR="00F20EB2" w:rsidRPr="009B055D" w:rsidRDefault="00F20EB2" w:rsidP="00F20EB2">
      <w:pPr>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jc w:val="center"/>
        <w:rPr>
          <w:rFonts w:ascii="Sylfaen" w:hAnsi="Sylfaen" w:cs="AcadNusx"/>
          <w:lang w:val="ka-GE"/>
        </w:rPr>
      </w:pPr>
      <w:r>
        <w:rPr>
          <w:rFonts w:ascii="Sylfaen" w:hAnsi="Sylfaen"/>
          <w:b/>
          <w:bCs/>
        </w:rPr>
        <w:t>მოსმენის</w:t>
      </w:r>
      <w:r w:rsidRPr="00947BC3">
        <w:rPr>
          <w:rFonts w:ascii="Sylfaen" w:hAnsi="Sylfaen"/>
          <w:b/>
          <w:bCs/>
        </w:rPr>
        <w:t xml:space="preserve"> </w:t>
      </w:r>
      <w:r>
        <w:rPr>
          <w:rFonts w:ascii="Sylfaen" w:hAnsi="Sylfaen"/>
          <w:b/>
          <w:bCs/>
        </w:rPr>
        <w:t>სტრატეგიები</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w:t>
      </w:r>
      <w:r w:rsidRPr="00947BC3">
        <w:rPr>
          <w:rFonts w:ascii="Sylfaen" w:hAnsi="Sylfaen" w:cs="AcadNusx"/>
          <w:b/>
          <w:bCs/>
          <w:lang w:val="de-DE"/>
        </w:rPr>
        <w:t xml:space="preserve">5. </w:t>
      </w:r>
      <w:r>
        <w:rPr>
          <w:rFonts w:ascii="Sylfaen" w:hAnsi="Sylfaen" w:cs="AcadNusx"/>
          <w:b/>
          <w:bCs/>
          <w:lang w:val="de-DE"/>
        </w:rPr>
        <w:t>მოსწავლეს</w:t>
      </w:r>
      <w:r w:rsidRPr="00947BC3">
        <w:rPr>
          <w:rFonts w:ascii="Sylfaen" w:hAnsi="Sylfaen" w:cs="AcadNusx"/>
          <w:b/>
          <w:bCs/>
          <w:lang w:val="de-DE"/>
        </w:rPr>
        <w:t xml:space="preserve"> </w:t>
      </w:r>
      <w:r>
        <w:rPr>
          <w:rFonts w:ascii="Sylfaen" w:hAnsi="Sylfaen" w:cs="AcadNusx"/>
          <w:b/>
          <w:bCs/>
          <w:lang w:val="de-DE"/>
        </w:rPr>
        <w:t>შეუძლია</w:t>
      </w:r>
      <w:r w:rsidRPr="00947BC3">
        <w:rPr>
          <w:rFonts w:ascii="Sylfaen" w:hAnsi="Sylfaen" w:cs="AcadNusx"/>
          <w:b/>
          <w:bCs/>
          <w:lang w:val="de-DE"/>
        </w:rPr>
        <w:t xml:space="preserve"> </w:t>
      </w:r>
      <w:r>
        <w:rPr>
          <w:rFonts w:ascii="Sylfaen" w:hAnsi="Sylfaen" w:cs="AcadNusx"/>
          <w:b/>
          <w:bCs/>
          <w:lang w:val="de-DE"/>
        </w:rPr>
        <w:t>შინაარსის</w:t>
      </w:r>
      <w:r w:rsidRPr="00947BC3">
        <w:rPr>
          <w:rFonts w:ascii="Sylfaen" w:hAnsi="Sylfaen" w:cs="AcadNusx"/>
          <w:b/>
          <w:bCs/>
          <w:lang w:val="de-DE"/>
        </w:rPr>
        <w:t xml:space="preserve"> </w:t>
      </w:r>
      <w:r>
        <w:rPr>
          <w:rFonts w:ascii="Sylfaen" w:hAnsi="Sylfaen" w:cs="AcadNusx"/>
          <w:b/>
          <w:bCs/>
          <w:lang w:val="de-DE"/>
        </w:rPr>
        <w:t>გასაგებად</w:t>
      </w:r>
      <w:r w:rsidRPr="00947BC3">
        <w:rPr>
          <w:rFonts w:ascii="Sylfaen" w:hAnsi="Sylfaen" w:cs="AcadNusx"/>
          <w:b/>
          <w:bCs/>
          <w:lang w:val="de-DE"/>
        </w:rPr>
        <w:t xml:space="preserve"> </w:t>
      </w:r>
      <w:r>
        <w:rPr>
          <w:rFonts w:ascii="Sylfaen" w:hAnsi="Sylfaen" w:cs="AcadNusx"/>
          <w:b/>
          <w:bCs/>
          <w:lang w:val="de-DE"/>
        </w:rPr>
        <w:t>სათანადო</w:t>
      </w:r>
      <w:r w:rsidRPr="00947BC3">
        <w:rPr>
          <w:rFonts w:ascii="Sylfaen" w:hAnsi="Sylfaen" w:cs="AcadNusx"/>
          <w:b/>
          <w:bCs/>
          <w:lang w:val="de-DE"/>
        </w:rPr>
        <w:t xml:space="preserve"> </w:t>
      </w:r>
      <w:r>
        <w:rPr>
          <w:rFonts w:ascii="Sylfaen" w:hAnsi="Sylfaen" w:cs="AcadNusx"/>
          <w:b/>
          <w:bCs/>
          <w:lang w:val="de-DE"/>
        </w:rPr>
        <w:t>სტრატეგიების</w:t>
      </w:r>
      <w:r w:rsidRPr="00947BC3">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r>
        <w:rPr>
          <w:rFonts w:ascii="Sylfaen" w:hAnsi="Sylfaen" w:cs="AcadNusx"/>
          <w:b/>
          <w:bCs/>
          <w:lang w:val="ka-GE"/>
        </w:rPr>
        <w:t xml:space="preserve">                 </w:t>
      </w:r>
      <w:r>
        <w:rPr>
          <w:rFonts w:ascii="Sylfaen" w:hAnsi="Sylfaen" w:cs="AcadNusx"/>
          <w:b/>
          <w:bCs/>
          <w:lang w:val="de-DE"/>
        </w:rPr>
        <w:t>გამოყენება</w:t>
      </w:r>
      <w:r w:rsidRPr="00947BC3">
        <w:rPr>
          <w:rFonts w:ascii="Sylfaen" w:hAnsi="Sylfaen" w:cs="AcadNusx"/>
          <w:b/>
          <w:bCs/>
          <w:lang w:val="de-DE"/>
        </w:rPr>
        <w:t>.</w:t>
      </w:r>
      <w:r w:rsidRPr="00947BC3">
        <w:rPr>
          <w:rFonts w:ascii="Sylfaen" w:hAnsi="Sylfaen" w:cs="AcadNusx"/>
          <w:b/>
          <w:bCs/>
          <w:lang w:val="de-DE"/>
        </w:rPr>
        <w:tab/>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2"/>
        </w:numPr>
        <w:tabs>
          <w:tab w:val="clear" w:pos="720"/>
          <w:tab w:val="num" w:pos="851"/>
        </w:tabs>
        <w:autoSpaceDE w:val="0"/>
        <w:autoSpaceDN w:val="0"/>
        <w:adjustRightInd w:val="0"/>
        <w:spacing w:after="0" w:line="240" w:lineRule="auto"/>
        <w:ind w:left="851" w:hanging="425"/>
        <w:jc w:val="both"/>
        <w:rPr>
          <w:rFonts w:ascii="Sylfaen" w:hAnsi="Sylfaen" w:cs="AcadNusx"/>
          <w:lang w:val="de-DE"/>
        </w:rPr>
      </w:pPr>
      <w:r>
        <w:rPr>
          <w:rFonts w:ascii="Sylfaen" w:hAnsi="Sylfaen" w:cs="AcadNusx"/>
          <w:lang w:val="de-DE"/>
        </w:rPr>
        <w:t>ილუსტრაციების</w:t>
      </w:r>
      <w:r w:rsidRPr="00947BC3">
        <w:rPr>
          <w:rFonts w:ascii="Sylfaen" w:hAnsi="Sylfaen" w:cs="AcadNusx"/>
          <w:lang w:val="de-DE"/>
        </w:rPr>
        <w:t xml:space="preserve">, </w:t>
      </w:r>
      <w:r>
        <w:rPr>
          <w:rFonts w:ascii="Sylfaen" w:hAnsi="Sylfaen" w:cs="AcadNusx"/>
          <w:lang w:val="de-DE"/>
        </w:rPr>
        <w:t>სათაურის</w:t>
      </w:r>
      <w:r w:rsidRPr="00947BC3">
        <w:rPr>
          <w:rFonts w:ascii="Sylfaen" w:hAnsi="Sylfaen" w:cs="AcadNusx"/>
          <w:lang w:val="de-DE"/>
        </w:rPr>
        <w:t xml:space="preserve"> </w:t>
      </w:r>
      <w:r>
        <w:rPr>
          <w:rFonts w:ascii="Sylfaen" w:hAnsi="Sylfaen" w:cs="AcadNusx"/>
          <w:lang w:val="de-DE"/>
        </w:rPr>
        <w:t>საფუძველზე</w:t>
      </w:r>
      <w:r w:rsidRPr="00947BC3">
        <w:rPr>
          <w:rFonts w:ascii="Sylfaen" w:hAnsi="Sylfaen" w:cs="AcadNusx"/>
          <w:lang w:val="de-DE"/>
        </w:rPr>
        <w:t xml:space="preserve"> </w:t>
      </w:r>
      <w:r>
        <w:rPr>
          <w:rFonts w:ascii="Sylfaen" w:hAnsi="Sylfaen" w:cs="AcadNusx"/>
          <w:lang w:val="de-DE"/>
        </w:rPr>
        <w:t>მშობლიურ</w:t>
      </w:r>
      <w:r w:rsidRPr="00947BC3">
        <w:rPr>
          <w:rFonts w:ascii="Sylfaen" w:hAnsi="Sylfaen" w:cs="AcadNusx"/>
          <w:lang w:val="de-DE"/>
        </w:rPr>
        <w:t xml:space="preserve"> </w:t>
      </w:r>
      <w:r>
        <w:rPr>
          <w:rFonts w:ascii="Sylfaen" w:hAnsi="Sylfaen" w:cs="AcadNusx"/>
          <w:lang w:val="de-DE"/>
        </w:rPr>
        <w:t>ენაზე</w:t>
      </w:r>
      <w:r w:rsidRPr="00947BC3">
        <w:rPr>
          <w:rFonts w:ascii="Sylfaen" w:hAnsi="Sylfaen" w:cs="AcadNusx"/>
          <w:lang w:val="de-DE"/>
        </w:rPr>
        <w:t xml:space="preserve"> </w:t>
      </w:r>
      <w:r>
        <w:rPr>
          <w:rFonts w:ascii="Sylfaen" w:hAnsi="Sylfaen" w:cs="AcadNusx"/>
          <w:lang w:val="de-DE"/>
        </w:rPr>
        <w:t>გამოთქვამს</w:t>
      </w:r>
      <w:r w:rsidRPr="00947BC3">
        <w:rPr>
          <w:rFonts w:ascii="Sylfaen" w:hAnsi="Sylfaen" w:cs="AcadNusx"/>
          <w:lang w:val="de-DE"/>
        </w:rPr>
        <w:t xml:space="preserve"> </w:t>
      </w:r>
      <w:r>
        <w:rPr>
          <w:rFonts w:ascii="Sylfaen" w:hAnsi="Sylfaen" w:cs="AcadNusx"/>
          <w:lang w:val="de-DE"/>
        </w:rPr>
        <w:t>ვარაუდს</w:t>
      </w:r>
      <w:r w:rsidRPr="00947BC3">
        <w:rPr>
          <w:rFonts w:ascii="Sylfaen" w:hAnsi="Sylfaen" w:cs="AcadNusx"/>
          <w:lang w:val="de-DE"/>
        </w:rPr>
        <w:t xml:space="preserve"> </w:t>
      </w:r>
      <w:r>
        <w:rPr>
          <w:rFonts w:ascii="Sylfaen" w:hAnsi="Sylfaen" w:cs="AcadNusx"/>
          <w:lang w:val="de-DE"/>
        </w:rPr>
        <w:t>ტექსტის</w:t>
      </w:r>
      <w:r w:rsidRPr="00947BC3">
        <w:rPr>
          <w:rFonts w:ascii="Sylfaen" w:hAnsi="Sylfaen" w:cs="AcadNusx"/>
          <w:lang w:val="de-DE"/>
        </w:rPr>
        <w:t xml:space="preserve"> </w:t>
      </w:r>
      <w:r>
        <w:rPr>
          <w:rFonts w:ascii="Sylfaen" w:hAnsi="Sylfaen" w:cs="AcadNusx"/>
          <w:lang w:val="de-DE"/>
        </w:rPr>
        <w:t>შინაარსის</w:t>
      </w:r>
      <w:r w:rsidRPr="00947BC3">
        <w:rPr>
          <w:rFonts w:ascii="Sylfaen" w:hAnsi="Sylfaen" w:cs="AcadNusx"/>
          <w:lang w:val="de-DE"/>
        </w:rPr>
        <w:t xml:space="preserve"> </w:t>
      </w:r>
      <w:r>
        <w:rPr>
          <w:rFonts w:ascii="Sylfaen" w:hAnsi="Sylfaen" w:cs="AcadNusx"/>
          <w:lang w:val="de-DE"/>
        </w:rPr>
        <w:t>შესახებ</w:t>
      </w:r>
      <w:r w:rsidRPr="00947BC3">
        <w:rPr>
          <w:rFonts w:ascii="Sylfaen" w:hAnsi="Sylfaen" w:cs="AcadNusx"/>
          <w:lang w:val="de-DE"/>
        </w:rPr>
        <w:t>;</w:t>
      </w:r>
    </w:p>
    <w:p w:rsidR="00F20EB2" w:rsidRPr="00B40B78" w:rsidRDefault="00F20EB2" w:rsidP="00F20EB2">
      <w:pPr>
        <w:numPr>
          <w:ilvl w:val="0"/>
          <w:numId w:val="2"/>
        </w:numPr>
        <w:tabs>
          <w:tab w:val="clear" w:pos="720"/>
          <w:tab w:val="num" w:pos="851"/>
        </w:tabs>
        <w:autoSpaceDE w:val="0"/>
        <w:autoSpaceDN w:val="0"/>
        <w:adjustRightInd w:val="0"/>
        <w:spacing w:after="0" w:line="240" w:lineRule="auto"/>
        <w:ind w:left="851" w:hanging="425"/>
        <w:jc w:val="both"/>
        <w:rPr>
          <w:rFonts w:ascii="Sylfaen" w:hAnsi="Sylfaen" w:cs="AcadNusx"/>
          <w:lang w:val="de-DE"/>
        </w:rPr>
      </w:pPr>
      <w:r>
        <w:rPr>
          <w:rFonts w:ascii="Sylfaen" w:hAnsi="Sylfaen" w:cs="AcadNusx"/>
          <w:lang w:val="de-DE"/>
        </w:rPr>
        <w:lastRenderedPageBreak/>
        <w:t>ჩანაწერის</w:t>
      </w:r>
      <w:r w:rsidRPr="00947BC3">
        <w:rPr>
          <w:rFonts w:ascii="Sylfaen" w:hAnsi="Sylfaen" w:cs="AcadNusx"/>
          <w:lang w:val="de-DE"/>
        </w:rPr>
        <w:t xml:space="preserve"> </w:t>
      </w:r>
      <w:r>
        <w:rPr>
          <w:rFonts w:ascii="Sylfaen" w:hAnsi="Sylfaen" w:cs="AcadNusx"/>
          <w:lang w:val="de-DE"/>
        </w:rPr>
        <w:t>ან</w:t>
      </w:r>
      <w:r w:rsidRPr="00947BC3">
        <w:rPr>
          <w:rFonts w:ascii="Sylfaen" w:hAnsi="Sylfaen" w:cs="AcadNusx"/>
          <w:lang w:val="de-DE"/>
        </w:rPr>
        <w:t xml:space="preserve"> </w:t>
      </w:r>
      <w:r>
        <w:rPr>
          <w:rFonts w:ascii="Sylfaen" w:hAnsi="Sylfaen" w:cs="AcadNusx"/>
          <w:lang w:val="de-DE"/>
        </w:rPr>
        <w:t>უშუალოდ</w:t>
      </w:r>
      <w:r w:rsidRPr="00947BC3">
        <w:rPr>
          <w:rFonts w:ascii="Sylfaen" w:hAnsi="Sylfaen" w:cs="AcadNusx"/>
          <w:lang w:val="de-DE"/>
        </w:rPr>
        <w:t xml:space="preserve"> </w:t>
      </w:r>
      <w:r>
        <w:rPr>
          <w:rFonts w:ascii="Sylfaen" w:hAnsi="Sylfaen" w:cs="AcadNusx"/>
          <w:lang w:val="de-DE"/>
        </w:rPr>
        <w:t>მეტყველების</w:t>
      </w:r>
      <w:r w:rsidRPr="00947BC3">
        <w:rPr>
          <w:rFonts w:ascii="Sylfaen" w:hAnsi="Sylfaen" w:cs="AcadNusx"/>
          <w:lang w:val="de-DE"/>
        </w:rPr>
        <w:t xml:space="preserve"> </w:t>
      </w:r>
      <w:r>
        <w:rPr>
          <w:rFonts w:ascii="Sylfaen" w:hAnsi="Sylfaen" w:cs="AcadNusx"/>
          <w:lang w:val="de-DE"/>
        </w:rPr>
        <w:t>მოსმენისას</w:t>
      </w:r>
      <w:r w:rsidRPr="00947BC3">
        <w:rPr>
          <w:rFonts w:ascii="Sylfaen" w:hAnsi="Sylfaen" w:cs="AcadNusx"/>
          <w:lang w:val="de-DE"/>
        </w:rPr>
        <w:t xml:space="preserve"> </w:t>
      </w:r>
      <w:r>
        <w:rPr>
          <w:rFonts w:ascii="Sylfaen" w:hAnsi="Sylfaen" w:cs="AcadNusx"/>
          <w:lang w:val="de-DE"/>
        </w:rPr>
        <w:t>ეყრდნობა</w:t>
      </w:r>
      <w:r w:rsidRPr="00947BC3">
        <w:rPr>
          <w:rFonts w:ascii="Sylfaen" w:hAnsi="Sylfaen" w:cs="AcadNusx"/>
          <w:lang w:val="de-DE"/>
        </w:rPr>
        <w:t xml:space="preserve"> </w:t>
      </w:r>
      <w:r>
        <w:rPr>
          <w:rFonts w:ascii="Sylfaen" w:hAnsi="Sylfaen" w:cs="AcadNusx"/>
          <w:lang w:val="de-DE"/>
        </w:rPr>
        <w:t>არავერბალურ</w:t>
      </w:r>
      <w:r w:rsidRPr="00947BC3">
        <w:rPr>
          <w:rFonts w:ascii="Sylfaen" w:hAnsi="Sylfaen" w:cs="AcadNusx"/>
          <w:lang w:val="de-DE"/>
        </w:rPr>
        <w:t xml:space="preserve"> </w:t>
      </w:r>
      <w:r>
        <w:rPr>
          <w:rFonts w:ascii="Sylfaen" w:hAnsi="Sylfaen" w:cs="AcadNusx"/>
          <w:lang w:val="de-DE"/>
        </w:rPr>
        <w:t>ელემენტებს</w:t>
      </w:r>
      <w:r w:rsidRPr="00947BC3">
        <w:rPr>
          <w:rFonts w:ascii="Sylfaen" w:hAnsi="Sylfaen" w:cs="AcadNusx"/>
          <w:lang w:val="de-DE"/>
        </w:rPr>
        <w:t xml:space="preserve"> (</w:t>
      </w:r>
      <w:r>
        <w:rPr>
          <w:rFonts w:ascii="Sylfaen" w:hAnsi="Sylfaen" w:cs="AcadNusx"/>
          <w:i/>
          <w:lang w:val="de-DE"/>
        </w:rPr>
        <w:t>ხმის</w:t>
      </w:r>
      <w:r w:rsidRPr="00947BC3">
        <w:rPr>
          <w:rFonts w:ascii="Sylfaen" w:hAnsi="Sylfaen" w:cs="AcadNusx"/>
          <w:i/>
          <w:lang w:val="de-DE"/>
        </w:rPr>
        <w:t xml:space="preserve"> </w:t>
      </w:r>
      <w:r>
        <w:rPr>
          <w:rFonts w:ascii="Sylfaen" w:hAnsi="Sylfaen" w:cs="AcadNusx"/>
          <w:i/>
          <w:lang w:val="de-DE"/>
        </w:rPr>
        <w:t>ტემბრი</w:t>
      </w:r>
      <w:r w:rsidRPr="00947BC3">
        <w:rPr>
          <w:rFonts w:ascii="Sylfaen" w:hAnsi="Sylfaen" w:cs="AcadNusx"/>
          <w:i/>
          <w:lang w:val="de-DE"/>
        </w:rPr>
        <w:t xml:space="preserve">, </w:t>
      </w:r>
      <w:r>
        <w:rPr>
          <w:rFonts w:ascii="Sylfaen" w:hAnsi="Sylfaen" w:cs="AcadNusx"/>
          <w:i/>
          <w:lang w:val="de-DE"/>
        </w:rPr>
        <w:t>სხვადასხვა</w:t>
      </w:r>
      <w:r w:rsidRPr="00947BC3">
        <w:rPr>
          <w:rFonts w:ascii="Sylfaen" w:hAnsi="Sylfaen" w:cs="AcadNusx"/>
          <w:i/>
          <w:lang w:val="de-DE"/>
        </w:rPr>
        <w:t xml:space="preserve"> </w:t>
      </w:r>
      <w:r>
        <w:rPr>
          <w:rFonts w:ascii="Sylfaen" w:hAnsi="Sylfaen" w:cs="AcadNusx"/>
          <w:i/>
          <w:lang w:val="de-DE"/>
        </w:rPr>
        <w:t>ტიპის</w:t>
      </w:r>
      <w:r w:rsidRPr="00947BC3">
        <w:rPr>
          <w:rFonts w:ascii="Sylfaen" w:hAnsi="Sylfaen" w:cs="AcadNusx"/>
          <w:i/>
          <w:lang w:val="de-DE"/>
        </w:rPr>
        <w:t xml:space="preserve"> </w:t>
      </w:r>
      <w:r>
        <w:rPr>
          <w:rFonts w:ascii="Sylfaen" w:hAnsi="Sylfaen" w:cs="AcadNusx"/>
          <w:i/>
          <w:lang w:val="de-DE"/>
        </w:rPr>
        <w:t>ხმაური</w:t>
      </w:r>
      <w:r w:rsidRPr="00947BC3">
        <w:rPr>
          <w:rFonts w:ascii="Sylfaen" w:hAnsi="Sylfaen" w:cs="AcadNusx"/>
          <w:i/>
          <w:lang w:val="de-DE"/>
        </w:rPr>
        <w:t xml:space="preserve">, </w:t>
      </w:r>
      <w:r>
        <w:rPr>
          <w:rFonts w:ascii="Sylfaen" w:hAnsi="Sylfaen" w:cs="AcadNusx"/>
          <w:i/>
          <w:lang w:val="de-DE"/>
        </w:rPr>
        <w:t>ინტონაცია</w:t>
      </w:r>
      <w:r w:rsidRPr="00947BC3">
        <w:rPr>
          <w:rFonts w:ascii="Sylfaen" w:hAnsi="Sylfaen" w:cs="AcadNusx"/>
          <w:i/>
          <w:lang w:val="de-DE"/>
        </w:rPr>
        <w:t xml:space="preserve">, </w:t>
      </w:r>
      <w:r>
        <w:rPr>
          <w:rFonts w:ascii="Sylfaen" w:hAnsi="Sylfaen" w:cs="AcadNusx"/>
          <w:i/>
          <w:lang w:val="de-DE"/>
        </w:rPr>
        <w:t>მიმიკა</w:t>
      </w:r>
      <w:r w:rsidRPr="00947BC3">
        <w:rPr>
          <w:rFonts w:ascii="Sylfaen" w:hAnsi="Sylfaen" w:cs="AcadNusx"/>
          <w:i/>
          <w:lang w:val="de-DE"/>
        </w:rPr>
        <w:t xml:space="preserve">, </w:t>
      </w:r>
      <w:r>
        <w:rPr>
          <w:rFonts w:ascii="Sylfaen" w:hAnsi="Sylfaen" w:cs="AcadNusx"/>
          <w:i/>
          <w:lang w:val="de-DE"/>
        </w:rPr>
        <w:t>ჟესტიკულაცია</w:t>
      </w:r>
      <w:r w:rsidRPr="00947BC3">
        <w:rPr>
          <w:rFonts w:ascii="Sylfaen" w:hAnsi="Sylfaen" w:cs="AcadNusx"/>
          <w:i/>
          <w:lang w:val="de-DE"/>
        </w:rPr>
        <w:t>)</w:t>
      </w:r>
      <w:r w:rsidRPr="00947BC3">
        <w:rPr>
          <w:rFonts w:ascii="Sylfaen" w:hAnsi="Sylfaen" w:cs="AcadNusx"/>
          <w:lang w:val="de-DE"/>
        </w:rPr>
        <w:t>;</w:t>
      </w:r>
    </w:p>
    <w:p w:rsidR="00F20EB2" w:rsidRPr="00B40B78" w:rsidRDefault="00F20EB2" w:rsidP="00F20EB2">
      <w:pPr>
        <w:numPr>
          <w:ilvl w:val="0"/>
          <w:numId w:val="2"/>
        </w:numPr>
        <w:tabs>
          <w:tab w:val="clear" w:pos="720"/>
          <w:tab w:val="num" w:pos="851"/>
        </w:tabs>
        <w:autoSpaceDE w:val="0"/>
        <w:autoSpaceDN w:val="0"/>
        <w:adjustRightInd w:val="0"/>
        <w:spacing w:after="0" w:line="240" w:lineRule="auto"/>
        <w:ind w:left="851" w:hanging="425"/>
        <w:jc w:val="both"/>
        <w:rPr>
          <w:rFonts w:ascii="Sylfaen" w:hAnsi="Sylfaen" w:cs="AcadNusx"/>
          <w:lang w:val="de-DE"/>
        </w:rPr>
      </w:pPr>
      <w:r>
        <w:rPr>
          <w:rFonts w:ascii="Sylfaen" w:hAnsi="Sylfaen" w:cs="AcadNusx"/>
          <w:lang w:val="de-DE"/>
        </w:rPr>
        <w:t>ცდილობს</w:t>
      </w:r>
      <w:r w:rsidRPr="00947BC3">
        <w:rPr>
          <w:rFonts w:ascii="Sylfaen" w:hAnsi="Sylfaen" w:cs="AcadNusx"/>
          <w:lang w:val="de-DE"/>
        </w:rPr>
        <w:t xml:space="preserve"> </w:t>
      </w:r>
      <w:r>
        <w:rPr>
          <w:rFonts w:ascii="Sylfaen" w:hAnsi="Sylfaen" w:cs="AcadNusx"/>
          <w:lang w:val="de-DE"/>
        </w:rPr>
        <w:t>უცნობი</w:t>
      </w:r>
      <w:r w:rsidRPr="00947BC3">
        <w:rPr>
          <w:rFonts w:ascii="Sylfaen" w:hAnsi="Sylfaen" w:cs="AcadNusx"/>
          <w:lang w:val="de-DE"/>
        </w:rPr>
        <w:t xml:space="preserve"> </w:t>
      </w:r>
      <w:r>
        <w:rPr>
          <w:rFonts w:ascii="Sylfaen" w:hAnsi="Sylfaen" w:cs="AcadNusx"/>
          <w:lang w:val="de-DE"/>
        </w:rPr>
        <w:t>სიტყვების</w:t>
      </w:r>
      <w:r w:rsidRPr="00947BC3">
        <w:rPr>
          <w:rFonts w:ascii="Sylfaen" w:hAnsi="Sylfaen" w:cs="AcadNusx"/>
          <w:lang w:val="de-DE"/>
        </w:rPr>
        <w:t xml:space="preserve">, </w:t>
      </w:r>
      <w:r>
        <w:rPr>
          <w:rFonts w:ascii="Sylfaen" w:hAnsi="Sylfaen" w:cs="AcadNusx"/>
          <w:lang w:val="de-DE"/>
        </w:rPr>
        <w:t>გამოთქმების</w:t>
      </w:r>
      <w:r w:rsidRPr="00947BC3">
        <w:rPr>
          <w:rFonts w:ascii="Sylfaen" w:hAnsi="Sylfaen" w:cs="AcadNusx"/>
          <w:lang w:val="de-DE"/>
        </w:rPr>
        <w:t xml:space="preserve"> </w:t>
      </w:r>
      <w:r>
        <w:rPr>
          <w:rFonts w:ascii="Sylfaen" w:hAnsi="Sylfaen" w:cs="AcadNusx"/>
          <w:lang w:val="de-DE"/>
        </w:rPr>
        <w:t>დამოუკიდებლად</w:t>
      </w:r>
      <w:r w:rsidRPr="00947BC3">
        <w:rPr>
          <w:rFonts w:ascii="Sylfaen" w:hAnsi="Sylfaen" w:cs="AcadNusx"/>
          <w:lang w:val="de-DE"/>
        </w:rPr>
        <w:t xml:space="preserve"> </w:t>
      </w:r>
      <w:r>
        <w:rPr>
          <w:rFonts w:ascii="Sylfaen" w:hAnsi="Sylfaen" w:cs="AcadNusx"/>
          <w:lang w:val="de-DE"/>
        </w:rPr>
        <w:t>ამოცნობას</w:t>
      </w:r>
      <w:r w:rsidRPr="00947BC3">
        <w:rPr>
          <w:rFonts w:ascii="Sylfaen" w:hAnsi="Sylfaen" w:cs="AcadNusx"/>
          <w:lang w:val="de-DE"/>
        </w:rPr>
        <w:t xml:space="preserve"> </w:t>
      </w:r>
      <w:r>
        <w:rPr>
          <w:rFonts w:ascii="Sylfaen" w:hAnsi="Sylfaen" w:cs="AcadNusx"/>
          <w:lang w:val="de-DE"/>
        </w:rPr>
        <w:t>ნაცნობ</w:t>
      </w:r>
      <w:r w:rsidRPr="00947BC3">
        <w:rPr>
          <w:rFonts w:ascii="Sylfaen" w:hAnsi="Sylfaen" w:cs="AcadNusx"/>
          <w:lang w:val="de-DE"/>
        </w:rPr>
        <w:t xml:space="preserve"> </w:t>
      </w:r>
      <w:r>
        <w:rPr>
          <w:rFonts w:ascii="Sylfaen" w:hAnsi="Sylfaen" w:cs="AcadNusx"/>
          <w:lang w:val="de-DE"/>
        </w:rPr>
        <w:t>სიტყვიერ</w:t>
      </w:r>
      <w:r w:rsidRPr="00947BC3">
        <w:rPr>
          <w:rFonts w:ascii="Sylfaen" w:hAnsi="Sylfaen" w:cs="AcadNusx"/>
          <w:lang w:val="de-DE"/>
        </w:rPr>
        <w:t xml:space="preserve"> </w:t>
      </w:r>
      <w:r>
        <w:rPr>
          <w:rFonts w:ascii="Sylfaen" w:hAnsi="Sylfaen" w:cs="AcadNusx"/>
          <w:lang w:val="de-DE"/>
        </w:rPr>
        <w:t>თუ</w:t>
      </w:r>
      <w:r w:rsidRPr="00947BC3">
        <w:rPr>
          <w:rFonts w:ascii="Sylfaen" w:hAnsi="Sylfaen" w:cs="AcadNusx"/>
          <w:lang w:val="de-DE"/>
        </w:rPr>
        <w:t xml:space="preserve"> </w:t>
      </w:r>
      <w:r>
        <w:rPr>
          <w:rFonts w:ascii="Sylfaen" w:hAnsi="Sylfaen" w:cs="AcadNusx"/>
          <w:lang w:val="de-DE"/>
        </w:rPr>
        <w:t>არასიტყვიერ</w:t>
      </w:r>
      <w:r w:rsidRPr="00947BC3">
        <w:rPr>
          <w:rFonts w:ascii="Sylfaen" w:hAnsi="Sylfaen" w:cs="AcadNusx"/>
          <w:lang w:val="de-DE"/>
        </w:rPr>
        <w:t xml:space="preserve">  </w:t>
      </w:r>
      <w:r>
        <w:rPr>
          <w:rFonts w:ascii="Sylfaen" w:hAnsi="Sylfaen" w:cs="AcadNusx"/>
          <w:lang w:val="de-DE"/>
        </w:rPr>
        <w:t>ელემენტებზე</w:t>
      </w:r>
      <w:r w:rsidRPr="00947BC3">
        <w:rPr>
          <w:rFonts w:ascii="Sylfaen" w:hAnsi="Sylfaen" w:cs="AcadNusx"/>
          <w:lang w:val="de-DE"/>
        </w:rPr>
        <w:t xml:space="preserve"> </w:t>
      </w:r>
      <w:r>
        <w:rPr>
          <w:rFonts w:ascii="Sylfaen" w:hAnsi="Sylfaen" w:cs="AcadNusx"/>
          <w:lang w:val="de-DE"/>
        </w:rPr>
        <w:t>დაყრდნობით</w:t>
      </w:r>
      <w:r w:rsidRPr="00947BC3">
        <w:rPr>
          <w:rFonts w:ascii="Sylfaen" w:hAnsi="Sylfaen" w:cs="AcadNusx"/>
          <w:lang w:val="de-DE"/>
        </w:rPr>
        <w:t xml:space="preserve"> (</w:t>
      </w:r>
      <w:r>
        <w:rPr>
          <w:rFonts w:ascii="Sylfaen" w:hAnsi="Sylfaen" w:cs="AcadNusx"/>
          <w:i/>
          <w:lang w:val="de-DE"/>
        </w:rPr>
        <w:t>კონტექსტი</w:t>
      </w:r>
      <w:r w:rsidRPr="00947BC3">
        <w:rPr>
          <w:rFonts w:ascii="Sylfaen" w:hAnsi="Sylfaen" w:cs="AcadNusx"/>
          <w:i/>
          <w:lang w:val="de-DE"/>
        </w:rPr>
        <w:t xml:space="preserve">, </w:t>
      </w:r>
      <w:r>
        <w:rPr>
          <w:rFonts w:ascii="Sylfaen" w:hAnsi="Sylfaen" w:cs="AcadNusx"/>
          <w:i/>
          <w:lang w:val="de-DE"/>
        </w:rPr>
        <w:t>მიმიკა</w:t>
      </w:r>
      <w:r w:rsidRPr="00947BC3">
        <w:rPr>
          <w:rFonts w:ascii="Sylfaen" w:hAnsi="Sylfaen" w:cs="AcadNusx"/>
          <w:i/>
          <w:lang w:val="de-DE"/>
        </w:rPr>
        <w:t>/</w:t>
      </w:r>
      <w:r>
        <w:rPr>
          <w:rFonts w:ascii="Sylfaen" w:hAnsi="Sylfaen" w:cs="AcadNusx"/>
          <w:i/>
          <w:lang w:val="de-DE"/>
        </w:rPr>
        <w:t>ჟესტიკულაცია</w:t>
      </w:r>
      <w:r w:rsidRPr="00947BC3">
        <w:rPr>
          <w:rFonts w:ascii="Sylfaen" w:hAnsi="Sylfaen" w:cs="AcadNusx"/>
          <w:i/>
          <w:lang w:val="de-DE"/>
        </w:rPr>
        <w:t xml:space="preserve">, </w:t>
      </w:r>
      <w:r>
        <w:rPr>
          <w:rFonts w:ascii="Sylfaen" w:hAnsi="Sylfaen" w:cs="AcadNusx"/>
          <w:i/>
          <w:lang w:val="de-DE"/>
        </w:rPr>
        <w:t>ინტონაცია</w:t>
      </w:r>
      <w:r w:rsidRPr="00947BC3">
        <w:rPr>
          <w:rFonts w:ascii="Sylfaen" w:hAnsi="Sylfaen" w:cs="AcadNusx"/>
          <w:i/>
          <w:lang w:val="de-DE"/>
        </w:rPr>
        <w:t xml:space="preserve">, </w:t>
      </w:r>
      <w:r>
        <w:rPr>
          <w:rFonts w:ascii="Sylfaen" w:hAnsi="Sylfaen" w:cs="AcadNusx"/>
          <w:i/>
          <w:lang w:val="de-DE"/>
        </w:rPr>
        <w:t>ხმის</w:t>
      </w:r>
      <w:r w:rsidRPr="00947BC3">
        <w:rPr>
          <w:rFonts w:ascii="Sylfaen" w:hAnsi="Sylfaen" w:cs="AcadNusx"/>
          <w:i/>
          <w:lang w:val="de-DE"/>
        </w:rPr>
        <w:t xml:space="preserve"> </w:t>
      </w:r>
      <w:r>
        <w:rPr>
          <w:rFonts w:ascii="Sylfaen" w:hAnsi="Sylfaen" w:cs="AcadNusx"/>
          <w:i/>
          <w:lang w:val="de-DE"/>
        </w:rPr>
        <w:t>ტემბრი</w:t>
      </w:r>
      <w:r w:rsidRPr="00947BC3">
        <w:rPr>
          <w:rFonts w:ascii="Sylfaen" w:hAnsi="Sylfaen" w:cs="AcadNusx"/>
          <w:i/>
          <w:lang w:val="de-DE"/>
        </w:rPr>
        <w:t xml:space="preserve">, </w:t>
      </w:r>
      <w:r>
        <w:rPr>
          <w:rFonts w:ascii="Sylfaen" w:hAnsi="Sylfaen" w:cs="AcadNusx"/>
          <w:i/>
          <w:lang w:val="de-DE"/>
        </w:rPr>
        <w:t>ილუსტრაცია</w:t>
      </w:r>
      <w:r w:rsidRPr="00947BC3">
        <w:rPr>
          <w:rFonts w:ascii="Sylfaen" w:hAnsi="Sylfaen" w:cs="AcadNusx"/>
          <w:i/>
          <w:lang w:val="de-DE"/>
        </w:rPr>
        <w:t xml:space="preserve"> </w:t>
      </w:r>
      <w:r>
        <w:rPr>
          <w:rFonts w:ascii="Sylfaen" w:hAnsi="Sylfaen" w:cs="AcadNusx"/>
          <w:i/>
          <w:lang w:val="de-DE"/>
        </w:rPr>
        <w:t>და</w:t>
      </w:r>
      <w:r w:rsidRPr="00947BC3">
        <w:rPr>
          <w:rFonts w:ascii="Sylfaen" w:hAnsi="Sylfaen" w:cs="AcadNusx"/>
          <w:i/>
          <w:lang w:val="de-DE"/>
        </w:rPr>
        <w:t xml:space="preserve"> </w:t>
      </w:r>
      <w:r>
        <w:rPr>
          <w:rFonts w:ascii="Sylfaen" w:hAnsi="Sylfaen" w:cs="AcadNusx"/>
          <w:i/>
          <w:lang w:val="de-DE"/>
        </w:rPr>
        <w:t>სხვა</w:t>
      </w:r>
      <w:r w:rsidRPr="00947BC3">
        <w:rPr>
          <w:rFonts w:ascii="Sylfaen" w:hAnsi="Sylfaen" w:cs="AcadNusx"/>
          <w:lang w:val="de-DE"/>
        </w:rPr>
        <w:t>);</w:t>
      </w:r>
    </w:p>
    <w:p w:rsidR="00F20EB2" w:rsidRPr="00B40B78" w:rsidRDefault="00F20EB2" w:rsidP="00F20EB2">
      <w:pPr>
        <w:numPr>
          <w:ilvl w:val="0"/>
          <w:numId w:val="2"/>
        </w:numPr>
        <w:tabs>
          <w:tab w:val="clear" w:pos="720"/>
          <w:tab w:val="num" w:pos="851"/>
        </w:tabs>
        <w:autoSpaceDE w:val="0"/>
        <w:autoSpaceDN w:val="0"/>
        <w:adjustRightInd w:val="0"/>
        <w:spacing w:after="0" w:line="240" w:lineRule="auto"/>
        <w:ind w:left="851" w:hanging="425"/>
        <w:jc w:val="both"/>
        <w:rPr>
          <w:rFonts w:ascii="Sylfaen" w:hAnsi="Sylfaen" w:cs="AcadNusx"/>
          <w:lang w:val="de-DE"/>
        </w:rPr>
      </w:pPr>
      <w:r>
        <w:rPr>
          <w:rFonts w:ascii="Sylfaen" w:hAnsi="Sylfaen" w:cs="AcadNusx"/>
          <w:bCs/>
          <w:lang w:val="de-DE"/>
        </w:rPr>
        <w:t>მშობლიურ</w:t>
      </w:r>
      <w:r w:rsidRPr="00947BC3">
        <w:rPr>
          <w:rFonts w:ascii="Sylfaen" w:hAnsi="Sylfaen" w:cs="AcadNusx"/>
          <w:bCs/>
          <w:lang w:val="de-DE"/>
        </w:rPr>
        <w:t xml:space="preserve"> </w:t>
      </w:r>
      <w:r>
        <w:rPr>
          <w:rFonts w:ascii="Sylfaen" w:hAnsi="Sylfaen" w:cs="AcadNusx"/>
          <w:bCs/>
          <w:lang w:val="de-DE"/>
        </w:rPr>
        <w:t>ენაზე</w:t>
      </w:r>
      <w:r w:rsidRPr="00947BC3">
        <w:rPr>
          <w:rFonts w:ascii="Sylfaen" w:hAnsi="Sylfaen" w:cs="AcadNusx"/>
          <w:bCs/>
          <w:lang w:val="de-DE"/>
        </w:rPr>
        <w:t xml:space="preserve"> </w:t>
      </w:r>
      <w:r>
        <w:rPr>
          <w:rFonts w:ascii="Sylfaen" w:hAnsi="Sylfaen" w:cs="AcadNusx"/>
          <w:bCs/>
          <w:lang w:val="de-DE"/>
        </w:rPr>
        <w:t>აღწერს</w:t>
      </w:r>
      <w:r w:rsidRPr="00947BC3">
        <w:rPr>
          <w:rFonts w:ascii="Sylfaen" w:hAnsi="Sylfaen" w:cs="AcadNusx"/>
          <w:bCs/>
          <w:lang w:val="de-DE"/>
        </w:rPr>
        <w:t xml:space="preserve">, </w:t>
      </w:r>
      <w:r>
        <w:rPr>
          <w:rFonts w:ascii="Sylfaen" w:hAnsi="Sylfaen" w:cs="AcadNusx"/>
          <w:bCs/>
          <w:lang w:val="de-DE"/>
        </w:rPr>
        <w:t>რა</w:t>
      </w:r>
      <w:r w:rsidRPr="00947BC3">
        <w:rPr>
          <w:rFonts w:ascii="Sylfaen" w:hAnsi="Sylfaen" w:cs="AcadNusx"/>
          <w:bCs/>
          <w:lang w:val="de-DE"/>
        </w:rPr>
        <w:t xml:space="preserve"> </w:t>
      </w:r>
      <w:r>
        <w:rPr>
          <w:rFonts w:ascii="Sylfaen" w:hAnsi="Sylfaen" w:cs="AcadNusx"/>
          <w:bCs/>
          <w:lang w:val="de-DE"/>
        </w:rPr>
        <w:t>ხერხით</w:t>
      </w:r>
      <w:r w:rsidRPr="00947BC3">
        <w:rPr>
          <w:rFonts w:ascii="Sylfaen" w:hAnsi="Sylfaen" w:cs="AcadNusx"/>
          <w:bCs/>
          <w:lang w:val="de-DE"/>
        </w:rPr>
        <w:t>/</w:t>
      </w:r>
      <w:r>
        <w:rPr>
          <w:rFonts w:ascii="Sylfaen" w:hAnsi="Sylfaen" w:cs="AcadNusx"/>
          <w:bCs/>
          <w:lang w:val="de-DE"/>
        </w:rPr>
        <w:t>გზით</w:t>
      </w:r>
      <w:r w:rsidRPr="00947BC3">
        <w:rPr>
          <w:rFonts w:ascii="Sylfaen" w:hAnsi="Sylfaen" w:cs="AcadNusx"/>
          <w:bCs/>
          <w:lang w:val="de-DE"/>
        </w:rPr>
        <w:t xml:space="preserve"> </w:t>
      </w:r>
      <w:r>
        <w:rPr>
          <w:rFonts w:ascii="Sylfaen" w:hAnsi="Sylfaen" w:cs="AcadNusx"/>
          <w:bCs/>
          <w:lang w:val="de-DE"/>
        </w:rPr>
        <w:t>მოახერხა</w:t>
      </w:r>
      <w:r w:rsidRPr="00947BC3">
        <w:rPr>
          <w:rFonts w:ascii="Sylfaen" w:hAnsi="Sylfaen" w:cs="AcadNusx"/>
          <w:bCs/>
          <w:lang w:val="de-DE"/>
        </w:rPr>
        <w:t xml:space="preserve"> </w:t>
      </w:r>
      <w:r>
        <w:rPr>
          <w:rFonts w:ascii="Sylfaen" w:hAnsi="Sylfaen" w:cs="AcadNusx"/>
          <w:bCs/>
          <w:lang w:val="de-DE"/>
        </w:rPr>
        <w:t>მოსასმენი</w:t>
      </w:r>
      <w:r w:rsidRPr="00947BC3">
        <w:rPr>
          <w:rFonts w:ascii="Sylfaen" w:hAnsi="Sylfaen" w:cs="AcadNusx"/>
          <w:bCs/>
          <w:lang w:val="de-DE"/>
        </w:rPr>
        <w:t xml:space="preserve"> </w:t>
      </w:r>
      <w:r>
        <w:rPr>
          <w:rFonts w:ascii="Sylfaen" w:hAnsi="Sylfaen" w:cs="AcadNusx"/>
          <w:bCs/>
          <w:lang w:val="de-DE"/>
        </w:rPr>
        <w:t>ამოცანის</w:t>
      </w:r>
      <w:r w:rsidRPr="00947BC3">
        <w:rPr>
          <w:rFonts w:ascii="Sylfaen" w:hAnsi="Sylfaen" w:cs="AcadNusx"/>
          <w:bCs/>
          <w:lang w:val="de-DE"/>
        </w:rPr>
        <w:t xml:space="preserve"> </w:t>
      </w:r>
      <w:r>
        <w:rPr>
          <w:rFonts w:ascii="Sylfaen" w:hAnsi="Sylfaen" w:cs="AcadNusx"/>
          <w:bCs/>
          <w:lang w:val="de-DE"/>
        </w:rPr>
        <w:t>გადაჭრა</w:t>
      </w:r>
      <w:r w:rsidRPr="00947BC3">
        <w:rPr>
          <w:rFonts w:ascii="Sylfaen" w:hAnsi="Sylfaen" w:cs="AcadNusx"/>
          <w:bCs/>
          <w:lang w:val="de-DE"/>
        </w:rPr>
        <w:t>.</w:t>
      </w:r>
    </w:p>
    <w:p w:rsidR="00F20EB2" w:rsidRPr="00084E35" w:rsidRDefault="00F20EB2" w:rsidP="00F20EB2">
      <w:pPr>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jc w:val="center"/>
        <w:rPr>
          <w:rFonts w:ascii="Sylfaen" w:hAnsi="Sylfaen" w:cs="AcadMtavr"/>
          <w:b/>
          <w:bCs/>
          <w:lang w:val="de-DE"/>
        </w:rPr>
      </w:pPr>
      <w:r>
        <w:rPr>
          <w:rFonts w:ascii="Sylfaen" w:hAnsi="Sylfaen" w:cs="AcadMtavr"/>
          <w:b/>
          <w:bCs/>
          <w:lang w:val="ka-GE"/>
        </w:rPr>
        <w:t>კითხვა</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ქ.მ.V.6</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ღია</w:t>
      </w:r>
      <w:r w:rsidRPr="00350236">
        <w:rPr>
          <w:rFonts w:ascii="Sylfaen" w:hAnsi="Sylfaen" w:cs="DumbaMtavr"/>
          <w:b/>
          <w:lang w:val="de-DE"/>
        </w:rPr>
        <w:t xml:space="preserve"> </w:t>
      </w:r>
      <w:r>
        <w:rPr>
          <w:rFonts w:ascii="Sylfaen" w:hAnsi="Sylfaen" w:cs="DumbaMtavr"/>
          <w:b/>
          <w:lang w:val="de-DE"/>
        </w:rPr>
        <w:t>ბარათის</w:t>
      </w:r>
      <w:r w:rsidRPr="00350236">
        <w:rPr>
          <w:rFonts w:ascii="Sylfaen" w:hAnsi="Sylfaen" w:cs="DumbaMtavr"/>
          <w:b/>
          <w:lang w:val="de-DE"/>
        </w:rPr>
        <w:t xml:space="preserve">, </w:t>
      </w:r>
      <w:r>
        <w:rPr>
          <w:rFonts w:ascii="Sylfaen" w:hAnsi="Sylfaen" w:cs="DumbaMtavr"/>
          <w:b/>
          <w:lang w:val="de-DE"/>
        </w:rPr>
        <w:t>პირადი</w:t>
      </w:r>
      <w:r w:rsidRPr="00350236">
        <w:rPr>
          <w:rFonts w:ascii="Sylfaen" w:hAnsi="Sylfaen" w:cs="DumbaMtavr"/>
          <w:b/>
          <w:lang w:val="de-DE"/>
        </w:rPr>
        <w:t xml:space="preserve"> </w:t>
      </w:r>
      <w:r>
        <w:rPr>
          <w:rFonts w:ascii="Sylfaen" w:hAnsi="Sylfaen" w:cs="DumbaMtavr"/>
          <w:b/>
          <w:lang w:val="de-DE"/>
        </w:rPr>
        <w:t>წერილის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ka-G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70"/>
        </w:numPr>
        <w:tabs>
          <w:tab w:val="clear" w:pos="3110"/>
          <w:tab w:val="num" w:pos="851"/>
        </w:tabs>
        <w:autoSpaceDE w:val="0"/>
        <w:autoSpaceDN w:val="0"/>
        <w:adjustRightInd w:val="0"/>
        <w:spacing w:after="0" w:line="240" w:lineRule="auto"/>
        <w:ind w:left="851" w:hanging="425"/>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ავტორს</w:t>
      </w:r>
      <w:r w:rsidRPr="00350236">
        <w:rPr>
          <w:rFonts w:ascii="Sylfaen" w:hAnsi="Sylfaen" w:cs="DumbaMtavr"/>
          <w:lang w:val="de-DE"/>
        </w:rPr>
        <w:t xml:space="preserve">, </w:t>
      </w:r>
      <w:r>
        <w:rPr>
          <w:rFonts w:ascii="Sylfaen" w:hAnsi="Sylfaen" w:cs="DumbaMtavr"/>
          <w:lang w:val="de-DE"/>
        </w:rPr>
        <w:t>ადრესატს</w:t>
      </w:r>
      <w:r w:rsidRPr="00350236">
        <w:rPr>
          <w:rFonts w:ascii="Sylfaen" w:hAnsi="Sylfaen" w:cs="DumbaMtavr"/>
          <w:lang w:val="de-DE"/>
        </w:rPr>
        <w:t xml:space="preserve"> (</w:t>
      </w:r>
      <w:r>
        <w:rPr>
          <w:rFonts w:ascii="Sylfaen" w:hAnsi="Sylfaen" w:cs="DumbaMtavr"/>
          <w:i/>
          <w:lang w:val="de-DE"/>
        </w:rPr>
        <w:t>თანატოლი</w:t>
      </w:r>
      <w:r w:rsidRPr="00B60505">
        <w:rPr>
          <w:rFonts w:ascii="Sylfaen" w:hAnsi="Sylfaen" w:cs="DumbaMtavr"/>
          <w:i/>
          <w:lang w:val="de-DE"/>
        </w:rPr>
        <w:t xml:space="preserve">, </w:t>
      </w:r>
      <w:r>
        <w:rPr>
          <w:rFonts w:ascii="Sylfaen" w:hAnsi="Sylfaen" w:cs="DumbaMtavr"/>
          <w:i/>
          <w:lang w:val="de-DE"/>
        </w:rPr>
        <w:t>უფროსი</w:t>
      </w:r>
      <w:r w:rsidRPr="00350236">
        <w:rPr>
          <w:rFonts w:ascii="Sylfaen" w:hAnsi="Sylfaen" w:cs="DumbaMtavr"/>
          <w:lang w:val="de-DE"/>
        </w:rPr>
        <w:t>);</w:t>
      </w:r>
    </w:p>
    <w:p w:rsidR="00F20EB2" w:rsidRPr="00B40B78" w:rsidRDefault="00F20EB2" w:rsidP="00F20EB2">
      <w:pPr>
        <w:pStyle w:val="ListParagraph"/>
        <w:numPr>
          <w:ilvl w:val="0"/>
          <w:numId w:val="70"/>
        </w:numPr>
        <w:tabs>
          <w:tab w:val="clear" w:pos="3110"/>
          <w:tab w:val="num" w:pos="851"/>
        </w:tabs>
        <w:autoSpaceDE w:val="0"/>
        <w:autoSpaceDN w:val="0"/>
        <w:adjustRightInd w:val="0"/>
        <w:spacing w:after="0" w:line="240" w:lineRule="auto"/>
        <w:ind w:left="851" w:hanging="425"/>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კორესპონდენციის</w:t>
      </w:r>
      <w:r w:rsidRPr="00350236">
        <w:rPr>
          <w:rFonts w:ascii="Sylfaen" w:hAnsi="Sylfaen" w:cs="DumbaMtavr"/>
          <w:lang w:val="de-DE"/>
        </w:rPr>
        <w:t xml:space="preserve"> </w:t>
      </w:r>
      <w:r>
        <w:rPr>
          <w:rFonts w:ascii="Sylfaen" w:hAnsi="Sylfaen" w:cs="DumbaMtavr"/>
          <w:lang w:val="de-DE"/>
        </w:rPr>
        <w:t>მიზანს</w:t>
      </w:r>
      <w:r w:rsidRPr="00350236">
        <w:rPr>
          <w:rFonts w:ascii="Sylfaen" w:hAnsi="Sylfaen" w:cs="DumbaMtavr"/>
          <w:lang w:val="de-DE"/>
        </w:rPr>
        <w:t xml:space="preserve"> (</w:t>
      </w:r>
      <w:r>
        <w:rPr>
          <w:rFonts w:ascii="Sylfaen" w:hAnsi="Sylfaen" w:cs="DumbaMtavr"/>
          <w:i/>
          <w:lang w:val="de-DE"/>
        </w:rPr>
        <w:t>მილოცვა</w:t>
      </w:r>
      <w:r w:rsidRPr="00B60505">
        <w:rPr>
          <w:rFonts w:ascii="Sylfaen" w:hAnsi="Sylfaen" w:cs="DumbaMtavr"/>
          <w:i/>
          <w:lang w:val="de-DE"/>
        </w:rPr>
        <w:t xml:space="preserve">, </w:t>
      </w:r>
      <w:r>
        <w:rPr>
          <w:rFonts w:ascii="Sylfaen" w:hAnsi="Sylfaen" w:cs="DumbaMtavr"/>
          <w:i/>
          <w:lang w:val="de-DE"/>
        </w:rPr>
        <w:t>მოკითხვა</w:t>
      </w:r>
      <w:r w:rsidRPr="00B60505">
        <w:rPr>
          <w:rFonts w:ascii="Sylfaen" w:hAnsi="Sylfaen" w:cs="DumbaMtavr"/>
          <w:i/>
          <w:lang w:val="de-DE"/>
        </w:rPr>
        <w:t xml:space="preserve">, </w:t>
      </w:r>
      <w:r>
        <w:rPr>
          <w:rFonts w:ascii="Sylfaen" w:hAnsi="Sylfaen" w:cs="DumbaMtavr"/>
          <w:i/>
          <w:lang w:val="de-DE"/>
        </w:rPr>
        <w:t>დაპატიჟება</w:t>
      </w:r>
      <w:r w:rsidRPr="00350236">
        <w:rPr>
          <w:rFonts w:ascii="Sylfaen" w:hAnsi="Sylfaen" w:cs="DumbaMtavr"/>
          <w:lang w:val="de-DE"/>
        </w:rPr>
        <w:t>);</w:t>
      </w:r>
    </w:p>
    <w:p w:rsidR="00F20EB2" w:rsidRPr="00B40B78" w:rsidRDefault="00F20EB2" w:rsidP="00F20EB2">
      <w:pPr>
        <w:pStyle w:val="ListParagraph"/>
        <w:numPr>
          <w:ilvl w:val="0"/>
          <w:numId w:val="70"/>
        </w:numPr>
        <w:tabs>
          <w:tab w:val="clear" w:pos="3110"/>
          <w:tab w:val="num" w:pos="851"/>
        </w:tabs>
        <w:autoSpaceDE w:val="0"/>
        <w:autoSpaceDN w:val="0"/>
        <w:adjustRightInd w:val="0"/>
        <w:spacing w:after="0" w:line="240" w:lineRule="auto"/>
        <w:ind w:left="851" w:hanging="425"/>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i/>
          <w:lang w:val="de-DE"/>
        </w:rPr>
        <w:t>სად</w:t>
      </w:r>
      <w:r w:rsidRPr="00B60505">
        <w:rPr>
          <w:rFonts w:ascii="Sylfaen" w:hAnsi="Sylfaen" w:cs="DumbaMtavr"/>
          <w:i/>
          <w:lang w:val="de-DE"/>
        </w:rPr>
        <w:t xml:space="preserve">, </w:t>
      </w:r>
      <w:r>
        <w:rPr>
          <w:rFonts w:ascii="Sylfaen" w:hAnsi="Sylfaen" w:cs="DumbaMtavr"/>
          <w:i/>
          <w:lang w:val="de-DE"/>
        </w:rPr>
        <w:t>რამდენი</w:t>
      </w:r>
      <w:r w:rsidRPr="00B60505">
        <w:rPr>
          <w:rFonts w:ascii="Sylfaen" w:hAnsi="Sylfaen" w:cs="DumbaMtavr"/>
          <w:i/>
          <w:lang w:val="de-DE"/>
        </w:rPr>
        <w:t xml:space="preserve">, </w:t>
      </w:r>
      <w:r>
        <w:rPr>
          <w:rFonts w:ascii="Sylfaen" w:hAnsi="Sylfaen" w:cs="DumbaMtavr"/>
          <w:i/>
          <w:lang w:val="de-DE"/>
        </w:rPr>
        <w:t>როდის</w:t>
      </w:r>
      <w:r w:rsidRPr="00B60505">
        <w:rPr>
          <w:rFonts w:ascii="Sylfaen" w:hAnsi="Sylfaen" w:cs="DumbaMtavr"/>
          <w:i/>
          <w:lang w:val="de-DE"/>
        </w:rPr>
        <w:t xml:space="preserve"> </w:t>
      </w:r>
      <w:r>
        <w:rPr>
          <w:rFonts w:ascii="Sylfaen" w:hAnsi="Sylfaen" w:cs="DumbaMtavr"/>
          <w:i/>
          <w:lang w:val="de-DE"/>
        </w:rPr>
        <w:t>და</w:t>
      </w:r>
      <w:r w:rsidRPr="00B60505">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DumbaMtavr"/>
          <w:b/>
          <w:lang w:val="de-DE"/>
        </w:rPr>
        <w:t>ქ.მ.V.7</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მოსმენაში</w:t>
      </w:r>
      <w:r w:rsidRPr="00350236">
        <w:rPr>
          <w:rFonts w:ascii="Sylfaen" w:hAnsi="Sylfaen" w:cs="DumbaMtavr"/>
          <w:b/>
          <w:lang w:val="de-DE"/>
        </w:rPr>
        <w:t xml:space="preserve"> </w:t>
      </w:r>
      <w:r>
        <w:rPr>
          <w:rFonts w:ascii="Sylfaen" w:hAnsi="Sylfaen" w:cs="DumbaMtavr"/>
          <w:b/>
          <w:lang w:val="de-DE"/>
        </w:rPr>
        <w:t>დამუშავებული</w:t>
      </w:r>
      <w:r w:rsidRPr="00350236">
        <w:rPr>
          <w:rFonts w:ascii="Sylfaen" w:hAnsi="Sylfaen" w:cs="DumbaMtavr"/>
          <w:b/>
          <w:lang w:val="de-DE"/>
        </w:rPr>
        <w:t xml:space="preserve"> </w:t>
      </w:r>
      <w:r>
        <w:rPr>
          <w:rFonts w:ascii="Sylfaen" w:hAnsi="Sylfaen" w:cs="DumbaMtavr"/>
          <w:b/>
          <w:lang w:val="de-DE"/>
        </w:rPr>
        <w:t>ტექსტების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8"/>
        </w:numPr>
        <w:autoSpaceDE w:val="0"/>
        <w:autoSpaceDN w:val="0"/>
        <w:adjustRightInd w:val="0"/>
        <w:spacing w:after="0" w:line="240" w:lineRule="auto"/>
        <w:ind w:left="851" w:hanging="425"/>
        <w:jc w:val="both"/>
        <w:rPr>
          <w:rFonts w:ascii="Sylfaen" w:hAnsi="Sylfaen" w:cs="DumbaMtavr"/>
          <w:lang w:val="de-DE"/>
        </w:rPr>
      </w:pP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რეპლიკებს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მათ</w:t>
      </w:r>
      <w:r w:rsidRPr="00350236">
        <w:rPr>
          <w:rFonts w:ascii="Sylfaen" w:hAnsi="Sylfaen" w:cs="DumbaMtavr"/>
          <w:lang w:val="de-DE"/>
        </w:rPr>
        <w:t xml:space="preserve"> </w:t>
      </w:r>
      <w:r>
        <w:rPr>
          <w:rFonts w:ascii="Sylfaen" w:hAnsi="Sylfaen" w:cs="DumbaMtavr"/>
          <w:lang w:val="de-DE"/>
        </w:rPr>
        <w:t>ავტორებს</w:t>
      </w:r>
      <w:r w:rsidRPr="00350236">
        <w:rPr>
          <w:rFonts w:ascii="Sylfaen" w:hAnsi="Sylfaen" w:cs="DumbaMtavr"/>
          <w:lang w:val="de-DE"/>
        </w:rPr>
        <w:t>;</w:t>
      </w:r>
    </w:p>
    <w:p w:rsidR="00F20EB2" w:rsidRPr="00B40B78" w:rsidRDefault="00F20EB2" w:rsidP="00F20EB2">
      <w:pPr>
        <w:pStyle w:val="ListParagraph"/>
        <w:numPr>
          <w:ilvl w:val="0"/>
          <w:numId w:val="18"/>
        </w:numPr>
        <w:autoSpaceDE w:val="0"/>
        <w:autoSpaceDN w:val="0"/>
        <w:adjustRightInd w:val="0"/>
        <w:spacing w:after="0" w:line="240" w:lineRule="auto"/>
        <w:ind w:left="851" w:hanging="425"/>
        <w:jc w:val="both"/>
        <w:rPr>
          <w:rFonts w:ascii="Sylfaen" w:hAnsi="Sylfaen" w:cs="DumbaMtavr"/>
          <w:lang w:val="de-DE"/>
        </w:rPr>
      </w:pP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მითითებულ</w:t>
      </w:r>
      <w:r w:rsidRPr="00350236">
        <w:rPr>
          <w:rFonts w:ascii="Sylfaen" w:hAnsi="Sylfaen" w:cs="DumbaMtavr"/>
          <w:lang w:val="de-DE"/>
        </w:rPr>
        <w:t xml:space="preserve"> </w:t>
      </w:r>
      <w:r>
        <w:rPr>
          <w:rFonts w:ascii="Sylfaen" w:hAnsi="Sylfaen" w:cs="DumbaMtavr"/>
          <w:lang w:val="de-DE"/>
        </w:rPr>
        <w:t>ეპიზოდებს</w:t>
      </w:r>
      <w:r w:rsidRPr="00350236">
        <w:rPr>
          <w:rFonts w:ascii="Sylfaen" w:hAnsi="Sylfaen" w:cs="DumbaMtavr"/>
          <w:lang w:val="de-DE"/>
        </w:rPr>
        <w:t>;</w:t>
      </w:r>
    </w:p>
    <w:p w:rsidR="00F20EB2" w:rsidRPr="00B40B78" w:rsidRDefault="00F20EB2" w:rsidP="00F20EB2">
      <w:pPr>
        <w:pStyle w:val="ListParagraph"/>
        <w:numPr>
          <w:ilvl w:val="0"/>
          <w:numId w:val="18"/>
        </w:numPr>
        <w:autoSpaceDE w:val="0"/>
        <w:autoSpaceDN w:val="0"/>
        <w:adjustRightInd w:val="0"/>
        <w:spacing w:after="0" w:line="240" w:lineRule="auto"/>
        <w:ind w:left="851" w:hanging="425"/>
        <w:jc w:val="both"/>
        <w:rPr>
          <w:rFonts w:ascii="Sylfaen" w:hAnsi="Sylfaen" w:cs="DumbaMtavr"/>
          <w:lang w:val="de-DE"/>
        </w:rPr>
      </w:pPr>
      <w:r>
        <w:rPr>
          <w:rFonts w:ascii="Sylfaen" w:hAnsi="Sylfaen" w:cs="DumbaMtavr"/>
          <w:lang w:val="de-DE"/>
        </w:rPr>
        <w:t>აკავშირებს</w:t>
      </w:r>
      <w:r w:rsidRPr="00350236">
        <w:rPr>
          <w:rFonts w:ascii="Sylfaen" w:hAnsi="Sylfaen" w:cs="DumbaMtavr"/>
          <w:lang w:val="de-DE"/>
        </w:rPr>
        <w:t xml:space="preserve"> </w:t>
      </w:r>
      <w:r>
        <w:rPr>
          <w:rFonts w:ascii="Sylfaen" w:hAnsi="Sylfaen" w:cs="DumbaMtavr"/>
          <w:lang w:val="de-DE"/>
        </w:rPr>
        <w:t>გეგმის</w:t>
      </w:r>
      <w:r w:rsidRPr="00350236">
        <w:rPr>
          <w:rFonts w:ascii="Sylfaen" w:hAnsi="Sylfaen" w:cs="DumbaMtavr"/>
          <w:lang w:val="de-DE"/>
        </w:rPr>
        <w:t xml:space="preserve"> </w:t>
      </w:r>
      <w:r>
        <w:rPr>
          <w:rFonts w:ascii="Sylfaen" w:hAnsi="Sylfaen" w:cs="DumbaMtavr"/>
          <w:lang w:val="de-DE"/>
        </w:rPr>
        <w:t>ცალკეულ</w:t>
      </w:r>
      <w:r w:rsidRPr="00350236">
        <w:rPr>
          <w:rFonts w:ascii="Sylfaen" w:hAnsi="Sylfaen" w:cs="DumbaMtavr"/>
          <w:lang w:val="de-DE"/>
        </w:rPr>
        <w:t xml:space="preserve"> </w:t>
      </w:r>
      <w:r>
        <w:rPr>
          <w:rFonts w:ascii="Sylfaen" w:hAnsi="Sylfaen" w:cs="DumbaMtavr"/>
          <w:lang w:val="de-DE"/>
        </w:rPr>
        <w:t>პუნქტს</w:t>
      </w:r>
      <w:r w:rsidRPr="00350236">
        <w:rPr>
          <w:rFonts w:ascii="Sylfaen" w:hAnsi="Sylfaen" w:cs="DumbaMtavr"/>
          <w:lang w:val="de-DE"/>
        </w:rPr>
        <w:t xml:space="preserve"> </w:t>
      </w:r>
      <w:r>
        <w:rPr>
          <w:rFonts w:ascii="Sylfaen" w:hAnsi="Sylfaen" w:cs="DumbaMtavr"/>
          <w:lang w:val="de-DE"/>
        </w:rPr>
        <w:t>სათანადო</w:t>
      </w:r>
      <w:r w:rsidRPr="00350236">
        <w:rPr>
          <w:rFonts w:ascii="Sylfaen" w:hAnsi="Sylfaen" w:cs="DumbaMtavr"/>
          <w:lang w:val="de-DE"/>
        </w:rPr>
        <w:t xml:space="preserve"> </w:t>
      </w:r>
      <w:r>
        <w:rPr>
          <w:rFonts w:ascii="Sylfaen" w:hAnsi="Sylfaen" w:cs="DumbaMtavr"/>
          <w:lang w:val="de-DE"/>
        </w:rPr>
        <w:t>აბზაცთან</w:t>
      </w:r>
      <w:r w:rsidRPr="00350236">
        <w:rPr>
          <w:rFonts w:ascii="Sylfaen" w:hAnsi="Sylfaen" w:cs="DumbaMtavr"/>
          <w:lang w:val="de-DE"/>
        </w:rPr>
        <w:t>/</w:t>
      </w:r>
      <w:r>
        <w:rPr>
          <w:rFonts w:ascii="Sylfaen" w:hAnsi="Sylfaen" w:cs="DumbaMtavr"/>
          <w:lang w:val="de-DE"/>
        </w:rPr>
        <w:t>აბზაცებთან</w:t>
      </w:r>
      <w:r w:rsidRPr="00350236">
        <w:rPr>
          <w:rFonts w:ascii="Sylfaen" w:hAnsi="Sylfaen" w:cs="DumbaMtavr"/>
          <w:lang w:val="de-DE"/>
        </w:rPr>
        <w:t>.</w:t>
      </w:r>
    </w:p>
    <w:p w:rsidR="00F20EB2" w:rsidRDefault="00F20EB2" w:rsidP="00F20EB2">
      <w:pPr>
        <w:autoSpaceDE w:val="0"/>
        <w:autoSpaceDN w:val="0"/>
        <w:adjustRightInd w:val="0"/>
        <w:spacing w:after="0" w:line="240" w:lineRule="auto"/>
        <w:jc w:val="both"/>
        <w:rPr>
          <w:rFonts w:ascii="Sylfaen" w:hAnsi="Sylfaen" w:cs="DumbaMtavr"/>
          <w:lang w:val="de-DE"/>
        </w:rPr>
      </w:pPr>
    </w:p>
    <w:p w:rsidR="00F20EB2" w:rsidRDefault="00F20EB2" w:rsidP="00F20EB2">
      <w:pPr>
        <w:pStyle w:val="ListParagraph"/>
        <w:autoSpaceDE w:val="0"/>
        <w:autoSpaceDN w:val="0"/>
        <w:adjustRightInd w:val="0"/>
        <w:spacing w:after="0" w:line="240" w:lineRule="auto"/>
        <w:ind w:left="1134" w:hanging="1134"/>
        <w:jc w:val="both"/>
        <w:rPr>
          <w:rFonts w:ascii="Sylfaen" w:hAnsi="Sylfaen" w:cs="DumbaMtavr"/>
          <w:b/>
          <w:lang w:val="de-DE"/>
        </w:rPr>
      </w:pPr>
      <w:r>
        <w:rPr>
          <w:rFonts w:ascii="Sylfaen" w:hAnsi="Sylfaen" w:cs="AcadNusx"/>
          <w:b/>
          <w:bCs/>
          <w:lang w:val="de-DE"/>
        </w:rPr>
        <w:t>ქ.მ.V.8</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მცირე</w:t>
      </w:r>
      <w:r w:rsidRPr="00350236">
        <w:rPr>
          <w:rFonts w:ascii="Sylfaen" w:hAnsi="Sylfaen" w:cs="DumbaMtavr"/>
          <w:b/>
          <w:lang w:val="de-DE"/>
        </w:rPr>
        <w:t xml:space="preserve"> </w:t>
      </w:r>
      <w:r>
        <w:rPr>
          <w:rFonts w:ascii="Sylfaen" w:hAnsi="Sylfaen" w:cs="DumbaMtavr"/>
          <w:b/>
          <w:lang w:val="de-DE"/>
        </w:rPr>
        <w:t>ზომის</w:t>
      </w:r>
      <w:r w:rsidRPr="00350236">
        <w:rPr>
          <w:rFonts w:ascii="Sylfaen" w:hAnsi="Sylfaen" w:cs="DumbaMtavr"/>
          <w:b/>
          <w:lang w:val="de-DE"/>
        </w:rPr>
        <w:t xml:space="preserve"> </w:t>
      </w:r>
      <w:r>
        <w:rPr>
          <w:rFonts w:ascii="Sylfaen" w:hAnsi="Sylfaen" w:cs="DumbaMtavr"/>
          <w:b/>
          <w:lang w:val="de-DE"/>
        </w:rPr>
        <w:t>ადაპტირებული</w:t>
      </w:r>
      <w:r w:rsidRPr="00350236">
        <w:rPr>
          <w:rFonts w:ascii="Sylfaen" w:hAnsi="Sylfaen" w:cs="DumbaMtavr"/>
          <w:b/>
          <w:lang w:val="de-DE"/>
        </w:rPr>
        <w:t xml:space="preserve"> </w:t>
      </w:r>
      <w:r>
        <w:rPr>
          <w:rFonts w:ascii="Sylfaen" w:hAnsi="Sylfaen" w:cs="DumbaMtavr"/>
          <w:b/>
          <w:lang w:val="de-DE"/>
        </w:rPr>
        <w:t>თხრობითი</w:t>
      </w:r>
      <w:r w:rsidRPr="00350236">
        <w:rPr>
          <w:rFonts w:ascii="Sylfaen" w:hAnsi="Sylfaen" w:cs="DumbaMtavr"/>
          <w:b/>
          <w:lang w:val="de-DE"/>
        </w:rPr>
        <w:t xml:space="preserve"> </w:t>
      </w:r>
      <w:r>
        <w:rPr>
          <w:rFonts w:ascii="Sylfaen" w:hAnsi="Sylfaen" w:cs="DumbaMtavr"/>
          <w:b/>
          <w:lang w:val="de-DE"/>
        </w:rPr>
        <w:t>ხასიათის</w:t>
      </w:r>
      <w:r w:rsidRPr="00350236">
        <w:rPr>
          <w:rFonts w:ascii="Sylfaen" w:hAnsi="Sylfaen" w:cs="DumbaMtavr"/>
          <w:b/>
          <w:lang w:val="de-DE"/>
        </w:rPr>
        <w:t xml:space="preserve"> </w:t>
      </w:r>
      <w:r>
        <w:rPr>
          <w:rFonts w:ascii="Sylfaen" w:hAnsi="Sylfaen" w:cs="DumbaMtavr"/>
          <w:b/>
          <w:lang w:val="de-DE"/>
        </w:rPr>
        <w:t>სხვადასხვა</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DumbaMtavr"/>
          <w:b/>
          <w:lang w:val="de-DE"/>
        </w:rPr>
        <w:t>ტიპის</w:t>
      </w:r>
      <w:r w:rsidRPr="00350236">
        <w:rPr>
          <w:rFonts w:ascii="Sylfaen" w:hAnsi="Sylfaen" w:cs="DumbaMtavr"/>
          <w:b/>
          <w:lang w:val="de-DE"/>
        </w:rPr>
        <w:t xml:space="preserve"> </w:t>
      </w:r>
      <w:r>
        <w:rPr>
          <w:rFonts w:ascii="Sylfaen" w:hAnsi="Sylfaen" w:cs="DumbaMtavr"/>
          <w:b/>
          <w:lang w:val="de-DE"/>
        </w:rPr>
        <w:t>ტექსტის</w:t>
      </w:r>
      <w:r w:rsidRPr="00350236">
        <w:rPr>
          <w:rFonts w:ascii="Sylfaen" w:hAnsi="Sylfaen" w:cs="DumbaMtavr"/>
          <w:b/>
          <w:lang w:val="de-DE"/>
        </w:rPr>
        <w:t xml:space="preserve"> (</w:t>
      </w:r>
      <w:r>
        <w:rPr>
          <w:rFonts w:ascii="Sylfaen" w:hAnsi="Sylfaen" w:cs="DumbaMtavr"/>
          <w:b/>
          <w:lang w:val="de-DE"/>
        </w:rPr>
        <w:t>მოთხრობა</w:t>
      </w:r>
      <w:r w:rsidRPr="00350236">
        <w:rPr>
          <w:rFonts w:ascii="Sylfaen" w:hAnsi="Sylfaen" w:cs="DumbaMtavr"/>
          <w:b/>
          <w:lang w:val="de-DE"/>
        </w:rPr>
        <w:t xml:space="preserve">, </w:t>
      </w:r>
      <w:r>
        <w:rPr>
          <w:rFonts w:ascii="Sylfaen" w:hAnsi="Sylfaen" w:cs="DumbaMtavr"/>
          <w:b/>
          <w:lang w:val="de-DE"/>
        </w:rPr>
        <w:t>ლიტერატურული</w:t>
      </w:r>
      <w:r w:rsidRPr="00350236">
        <w:rPr>
          <w:rFonts w:ascii="Sylfaen" w:hAnsi="Sylfaen" w:cs="DumbaMtavr"/>
          <w:b/>
          <w:lang w:val="de-DE"/>
        </w:rPr>
        <w:t xml:space="preserve"> </w:t>
      </w:r>
      <w:r>
        <w:rPr>
          <w:rFonts w:ascii="Sylfaen" w:hAnsi="Sylfaen" w:cs="DumbaMtavr"/>
          <w:b/>
          <w:lang w:val="de-DE"/>
        </w:rPr>
        <w:t>ზღაპარი</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სათაურს</w:t>
      </w:r>
      <w:r w:rsidRPr="00350236">
        <w:rPr>
          <w:rFonts w:ascii="Sylfaen" w:hAnsi="Sylfaen" w:cs="DumbaMtavr"/>
          <w:lang w:val="de-DE"/>
        </w:rPr>
        <w:t xml:space="preserve"> </w:t>
      </w:r>
      <w:r>
        <w:rPr>
          <w:rFonts w:ascii="Sylfaen" w:hAnsi="Sylfaen" w:cs="DumbaMtavr"/>
          <w:lang w:val="de-DE"/>
        </w:rPr>
        <w:t>აკავშირებს</w:t>
      </w:r>
      <w:r w:rsidRPr="00350236">
        <w:rPr>
          <w:rFonts w:ascii="Sylfaen" w:hAnsi="Sylfaen" w:cs="DumbaMtavr"/>
          <w:lang w:val="de-DE"/>
        </w:rPr>
        <w:t xml:space="preserve"> </w:t>
      </w:r>
      <w:r>
        <w:rPr>
          <w:rFonts w:ascii="Sylfaen" w:hAnsi="Sylfaen" w:cs="DumbaMtavr"/>
          <w:lang w:val="de-DE"/>
        </w:rPr>
        <w:t>ტექსტთან</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პერსონაჟებს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ცალკეული</w:t>
      </w:r>
      <w:r w:rsidRPr="00B40B78">
        <w:rPr>
          <w:rFonts w:ascii="Sylfaen" w:hAnsi="Sylfaen" w:cs="DumbaMtavr"/>
          <w:lang w:val="de-DE"/>
        </w:rPr>
        <w:t xml:space="preserve"> </w:t>
      </w:r>
      <w:r>
        <w:rPr>
          <w:rFonts w:ascii="Sylfaen" w:hAnsi="Sylfaen" w:cs="DumbaMtavr"/>
          <w:lang w:val="de-DE"/>
        </w:rPr>
        <w:t>ეპიზოდის</w:t>
      </w:r>
      <w:r w:rsidRPr="00B40B78">
        <w:rPr>
          <w:rFonts w:ascii="Sylfaen" w:hAnsi="Sylfaen" w:cs="DumbaMtavr"/>
          <w:lang w:val="de-DE"/>
        </w:rPr>
        <w:t xml:space="preserve"> </w:t>
      </w:r>
      <w:r>
        <w:rPr>
          <w:rFonts w:ascii="Sylfaen" w:hAnsi="Sylfaen" w:cs="DumbaMtavr"/>
          <w:lang w:val="de-DE"/>
        </w:rPr>
        <w:t>თემას</w:t>
      </w:r>
      <w:r w:rsidRPr="00B40B78">
        <w:rPr>
          <w:rFonts w:ascii="Sylfaen" w:hAnsi="Sylfaen" w:cs="DumbaMtavr"/>
          <w:lang w:val="de-DE"/>
        </w:rPr>
        <w:t xml:space="preserve">, </w:t>
      </w:r>
      <w:r>
        <w:rPr>
          <w:rFonts w:ascii="Sylfaen" w:hAnsi="Sylfaen" w:cs="DumbaMtavr"/>
          <w:lang w:val="de-DE"/>
        </w:rPr>
        <w:t>შინაარსს</w:t>
      </w:r>
      <w:r w:rsidRPr="00B40B78">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გამოყოფს</w:t>
      </w:r>
      <w:r w:rsidRPr="00350236">
        <w:rPr>
          <w:rFonts w:ascii="Sylfaen" w:hAnsi="Sylfaen" w:cs="DumbaMtavr"/>
          <w:lang w:val="de-DE"/>
        </w:rPr>
        <w:t xml:space="preserve"> </w:t>
      </w:r>
      <w:r>
        <w:rPr>
          <w:rFonts w:ascii="Sylfaen" w:hAnsi="Sylfaen" w:cs="DumbaMtavr"/>
          <w:lang w:val="de-DE"/>
        </w:rPr>
        <w:t>სიუჟეტის</w:t>
      </w:r>
      <w:r w:rsidRPr="00350236">
        <w:rPr>
          <w:rFonts w:ascii="Sylfaen" w:hAnsi="Sylfaen" w:cs="DumbaMtavr"/>
          <w:lang w:val="de-DE"/>
        </w:rPr>
        <w:t xml:space="preserve"> </w:t>
      </w:r>
      <w:r>
        <w:rPr>
          <w:rFonts w:ascii="Sylfaen" w:hAnsi="Sylfaen" w:cs="DumbaMtavr"/>
          <w:lang w:val="de-DE"/>
        </w:rPr>
        <w:t>განვითარების</w:t>
      </w:r>
      <w:r w:rsidRPr="00350236">
        <w:rPr>
          <w:rFonts w:ascii="Sylfaen" w:hAnsi="Sylfaen" w:cs="DumbaMtavr"/>
          <w:lang w:val="de-DE"/>
        </w:rPr>
        <w:t xml:space="preserve"> </w:t>
      </w:r>
      <w:r>
        <w:rPr>
          <w:rFonts w:ascii="Sylfaen" w:hAnsi="Sylfaen" w:cs="DumbaMtavr"/>
          <w:lang w:val="de-DE"/>
        </w:rPr>
        <w:t>საფეხურებს</w:t>
      </w:r>
      <w:r w:rsidRPr="00350236">
        <w:rPr>
          <w:rFonts w:ascii="Sylfaen" w:hAnsi="Sylfaen" w:cs="DumbaMtavr"/>
          <w:lang w:val="de-DE"/>
        </w:rPr>
        <w:t xml:space="preserve"> (</w:t>
      </w:r>
      <w:r>
        <w:rPr>
          <w:rFonts w:ascii="Sylfaen" w:hAnsi="Sylfaen" w:cs="DumbaMtavr"/>
          <w:i/>
          <w:lang w:val="de-DE"/>
        </w:rPr>
        <w:t>დასაწყისი</w:t>
      </w:r>
      <w:r w:rsidRPr="00156EAC">
        <w:rPr>
          <w:rFonts w:ascii="Sylfaen" w:hAnsi="Sylfaen" w:cs="DumbaMtavr"/>
          <w:i/>
          <w:lang w:val="de-DE"/>
        </w:rPr>
        <w:t xml:space="preserve">, </w:t>
      </w:r>
      <w:r>
        <w:rPr>
          <w:rFonts w:ascii="Sylfaen" w:hAnsi="Sylfaen" w:cs="DumbaMtavr"/>
          <w:i/>
          <w:lang w:val="de-DE"/>
        </w:rPr>
        <w:t>ამბის</w:t>
      </w:r>
      <w:r w:rsidRPr="00156EAC">
        <w:rPr>
          <w:rFonts w:ascii="Sylfaen" w:hAnsi="Sylfaen" w:cs="DumbaMtavr"/>
          <w:i/>
          <w:lang w:val="de-DE"/>
        </w:rPr>
        <w:t xml:space="preserve"> </w:t>
      </w:r>
      <w:r>
        <w:rPr>
          <w:rFonts w:ascii="Sylfaen" w:hAnsi="Sylfaen" w:cs="DumbaMtavr"/>
          <w:i/>
          <w:lang w:val="de-DE"/>
        </w:rPr>
        <w:t>განვითარება</w:t>
      </w:r>
      <w:r w:rsidRPr="00156EAC">
        <w:rPr>
          <w:rFonts w:ascii="Sylfaen" w:hAnsi="Sylfaen" w:cs="DumbaMtavr"/>
          <w:i/>
          <w:lang w:val="de-DE"/>
        </w:rPr>
        <w:t xml:space="preserve">, </w:t>
      </w:r>
      <w:r>
        <w:rPr>
          <w:rFonts w:ascii="Sylfaen" w:hAnsi="Sylfaen" w:cs="DumbaMtavr"/>
          <w:i/>
          <w:lang w:val="de-DE"/>
        </w:rPr>
        <w:t>დასკვნა</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მოვლენათა</w:t>
      </w:r>
      <w:r w:rsidRPr="00350236">
        <w:rPr>
          <w:rFonts w:ascii="Sylfaen" w:hAnsi="Sylfaen" w:cs="DumbaMtavr"/>
          <w:lang w:val="de-DE"/>
        </w:rPr>
        <w:t xml:space="preserve"> </w:t>
      </w:r>
      <w:r>
        <w:rPr>
          <w:rFonts w:ascii="Sylfaen" w:hAnsi="Sylfaen" w:cs="DumbaMtavr"/>
          <w:lang w:val="de-DE"/>
        </w:rPr>
        <w:t>თანამიმდევრობას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ასახელებს</w:t>
      </w:r>
      <w:r w:rsidRPr="00350236">
        <w:rPr>
          <w:rFonts w:ascii="Sylfaen" w:hAnsi="Sylfaen" w:cs="DumbaMtavr"/>
          <w:lang w:val="de-DE"/>
        </w:rPr>
        <w:t xml:space="preserve"> </w:t>
      </w: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ექსპლიციტურად</w:t>
      </w:r>
      <w:r w:rsidRPr="00350236">
        <w:rPr>
          <w:rFonts w:ascii="Sylfaen" w:hAnsi="Sylfaen" w:cs="DumbaMtavr"/>
          <w:lang w:val="de-DE"/>
        </w:rPr>
        <w:t xml:space="preserve"> </w:t>
      </w:r>
      <w:r>
        <w:rPr>
          <w:rFonts w:ascii="Sylfaen" w:hAnsi="Sylfaen" w:cs="DumbaMtavr"/>
          <w:lang w:val="de-DE"/>
        </w:rPr>
        <w:t>მოცემულ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ექსპლიციტურად</w:t>
      </w:r>
      <w:r w:rsidRPr="00350236">
        <w:rPr>
          <w:rFonts w:ascii="Sylfaen" w:hAnsi="Sylfaen" w:cs="DumbaMtavr"/>
          <w:lang w:val="de-DE"/>
        </w:rPr>
        <w:t xml:space="preserve"> </w:t>
      </w:r>
      <w:r>
        <w:rPr>
          <w:rFonts w:ascii="Sylfaen" w:hAnsi="Sylfaen" w:cs="DumbaMtavr"/>
          <w:lang w:val="de-DE"/>
        </w:rPr>
        <w:t>მოცემულ</w:t>
      </w:r>
      <w:r w:rsidRPr="00350236">
        <w:rPr>
          <w:rFonts w:ascii="Sylfaen" w:hAnsi="Sylfaen" w:cs="DumbaMtavr"/>
          <w:lang w:val="de-DE"/>
        </w:rPr>
        <w:t xml:space="preserve"> </w:t>
      </w:r>
      <w:r>
        <w:rPr>
          <w:rFonts w:ascii="Sylfaen" w:hAnsi="Sylfaen" w:cs="DumbaMtavr"/>
          <w:lang w:val="de-DE"/>
        </w:rPr>
        <w:t>ინფორმაციაზე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ახასიათებს</w:t>
      </w:r>
      <w:r w:rsidRPr="00350236">
        <w:rPr>
          <w:rFonts w:ascii="Sylfaen" w:hAnsi="Sylfaen" w:cs="DumbaMtavr"/>
          <w:lang w:val="de-DE"/>
        </w:rPr>
        <w:t xml:space="preserve"> </w:t>
      </w:r>
      <w:r>
        <w:rPr>
          <w:rFonts w:ascii="Sylfaen" w:hAnsi="Sylfaen" w:cs="DumbaMtavr"/>
          <w:lang w:val="de-DE"/>
        </w:rPr>
        <w:t>პერსონაჟებს</w:t>
      </w:r>
      <w:r w:rsidRPr="00350236">
        <w:rPr>
          <w:rFonts w:ascii="Sylfaen" w:hAnsi="Sylfaen" w:cs="DumbaMtavr"/>
          <w:lang w:val="de-DE"/>
        </w:rPr>
        <w:t xml:space="preserve">, </w:t>
      </w:r>
      <w:r>
        <w:rPr>
          <w:rFonts w:ascii="Sylfaen" w:hAnsi="Sylfaen" w:cs="DumbaMtavr"/>
          <w:lang w:val="de-DE"/>
        </w:rPr>
        <w:t>აღწერს</w:t>
      </w:r>
      <w:r w:rsidRPr="00350236">
        <w:rPr>
          <w:rFonts w:ascii="Sylfaen" w:hAnsi="Sylfaen" w:cs="DumbaMtavr"/>
          <w:lang w:val="de-DE"/>
        </w:rPr>
        <w:t xml:space="preserve"> </w:t>
      </w:r>
      <w:r>
        <w:rPr>
          <w:rFonts w:ascii="Sylfaen" w:hAnsi="Sylfaen" w:cs="DumbaMtavr"/>
          <w:lang w:val="de-DE"/>
        </w:rPr>
        <w:t>საგნებს</w:t>
      </w:r>
      <w:r w:rsidRPr="00350236">
        <w:rPr>
          <w:rFonts w:ascii="Sylfaen" w:hAnsi="Sylfaen" w:cs="DumbaMtavr"/>
          <w:lang w:val="de-DE"/>
        </w:rPr>
        <w:t xml:space="preserve">, </w:t>
      </w:r>
      <w:r>
        <w:rPr>
          <w:rFonts w:ascii="Sylfaen" w:hAnsi="Sylfaen" w:cs="DumbaMtavr"/>
          <w:lang w:val="de-DE"/>
        </w:rPr>
        <w:t>გარემოს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პერსონაჟთა</w:t>
      </w:r>
      <w:r w:rsidRPr="00350236">
        <w:rPr>
          <w:rFonts w:ascii="Sylfaen" w:hAnsi="Sylfaen" w:cs="DumbaMtavr"/>
          <w:lang w:val="de-DE"/>
        </w:rPr>
        <w:t xml:space="preserve"> </w:t>
      </w:r>
      <w:r>
        <w:rPr>
          <w:rFonts w:ascii="Sylfaen" w:hAnsi="Sylfaen" w:cs="DumbaMtavr"/>
          <w:lang w:val="de-DE"/>
        </w:rPr>
        <w:t>ქცევის</w:t>
      </w:r>
      <w:r w:rsidRPr="00350236">
        <w:rPr>
          <w:rFonts w:ascii="Sylfaen" w:hAnsi="Sylfaen" w:cs="DumbaMtavr"/>
          <w:lang w:val="de-DE"/>
        </w:rPr>
        <w:t xml:space="preserve"> </w:t>
      </w:r>
      <w:r>
        <w:rPr>
          <w:rFonts w:ascii="Sylfaen" w:hAnsi="Sylfaen" w:cs="DumbaMtavr"/>
          <w:lang w:val="de-DE"/>
        </w:rPr>
        <w:t>მოტივს</w:t>
      </w:r>
      <w:r w:rsidRPr="00350236">
        <w:rPr>
          <w:rFonts w:ascii="Sylfaen" w:hAnsi="Sylfaen" w:cs="DumbaMtavr"/>
          <w:lang w:val="de-DE"/>
        </w:rPr>
        <w:t>;</w:t>
      </w:r>
    </w:p>
    <w:p w:rsidR="00F20EB2" w:rsidRPr="00270667" w:rsidRDefault="00F20EB2" w:rsidP="00F20EB2">
      <w:pPr>
        <w:autoSpaceDE w:val="0"/>
        <w:autoSpaceDN w:val="0"/>
        <w:adjustRightInd w:val="0"/>
        <w:spacing w:after="0" w:line="240" w:lineRule="auto"/>
        <w:jc w:val="both"/>
        <w:rPr>
          <w:rFonts w:ascii="Sylfaen" w:hAnsi="Sylfaen" w:cs="DumbaMtavr"/>
          <w:lang w:val="de-DE"/>
        </w:rPr>
      </w:pPr>
      <w:r w:rsidRPr="00350236">
        <w:rPr>
          <w:rFonts w:ascii="Sylfaen" w:hAnsi="Sylfaen" w:cs="DumbaMtavr"/>
          <w:lang w:val="de-DE"/>
        </w:rPr>
        <w:t xml:space="preserve">                                                                                                                                                                                                                                                                                                                                                                                                                                         </w:t>
      </w:r>
    </w:p>
    <w:p w:rsidR="00F20EB2" w:rsidRDefault="00F20EB2" w:rsidP="00F20EB2">
      <w:pPr>
        <w:pStyle w:val="ListParagraph"/>
        <w:autoSpaceDE w:val="0"/>
        <w:autoSpaceDN w:val="0"/>
        <w:adjustRightInd w:val="0"/>
        <w:spacing w:after="0" w:line="240" w:lineRule="auto"/>
        <w:ind w:left="993" w:hanging="993"/>
        <w:jc w:val="both"/>
        <w:rPr>
          <w:rFonts w:ascii="Sylfaen" w:hAnsi="Sylfaen" w:cs="DumbaMtavr"/>
          <w:b/>
          <w:lang w:val="de-DE"/>
        </w:rPr>
      </w:pPr>
      <w:r>
        <w:rPr>
          <w:rFonts w:ascii="Sylfaen" w:hAnsi="Sylfaen" w:cs="AcadNusx"/>
          <w:b/>
          <w:bCs/>
          <w:lang w:val="de-DE"/>
        </w:rPr>
        <w:t>ქ.მ.</w:t>
      </w:r>
      <w:r w:rsidRPr="00350236">
        <w:rPr>
          <w:rFonts w:ascii="Sylfaen" w:hAnsi="Sylfaen" w:cs="AcadNusx"/>
          <w:b/>
          <w:bCs/>
          <w:lang w:val="de-DE"/>
        </w:rPr>
        <w:t xml:space="preserve">V. 9. </w:t>
      </w:r>
      <w:r>
        <w:rPr>
          <w:rFonts w:ascii="Sylfaen" w:hAnsi="Sylfaen" w:cs="AcadNusx"/>
          <w:b/>
          <w:bCs/>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ილუსტრირებული</w:t>
      </w:r>
      <w:r w:rsidRPr="00350236">
        <w:rPr>
          <w:rFonts w:ascii="Sylfaen" w:hAnsi="Sylfaen" w:cs="DumbaMtavr"/>
          <w:b/>
          <w:lang w:val="de-DE"/>
        </w:rPr>
        <w:t xml:space="preserve"> </w:t>
      </w:r>
      <w:r>
        <w:rPr>
          <w:rFonts w:ascii="Sylfaen" w:hAnsi="Sylfaen" w:cs="DumbaMtavr"/>
          <w:b/>
          <w:lang w:val="de-DE"/>
        </w:rPr>
        <w:t>შემეცნებითი</w:t>
      </w:r>
      <w:r w:rsidRPr="00350236">
        <w:rPr>
          <w:rFonts w:ascii="Sylfaen" w:hAnsi="Sylfaen" w:cs="DumbaMtavr"/>
          <w:b/>
          <w:lang w:val="de-DE"/>
        </w:rPr>
        <w:t xml:space="preserve"> </w:t>
      </w:r>
      <w:r>
        <w:rPr>
          <w:rFonts w:ascii="Sylfaen" w:hAnsi="Sylfaen" w:cs="DumbaMtavr"/>
          <w:b/>
          <w:lang w:val="de-DE"/>
        </w:rPr>
        <w:t>ხასიათის</w:t>
      </w:r>
      <w:r w:rsidRPr="00350236">
        <w:rPr>
          <w:rFonts w:ascii="Sylfaen" w:hAnsi="Sylfaen" w:cs="DumbaMtavr"/>
          <w:b/>
          <w:lang w:val="de-DE"/>
        </w:rPr>
        <w:t xml:space="preserve"> </w:t>
      </w:r>
      <w:r>
        <w:rPr>
          <w:rFonts w:ascii="Sylfaen" w:hAnsi="Sylfaen" w:cs="DumbaMtavr"/>
          <w:b/>
          <w:lang w:val="de-DE"/>
        </w:rPr>
        <w:t>ტექსტების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p>
    <w:p w:rsidR="00F20EB2" w:rsidRPr="00B40B78" w:rsidRDefault="00F20EB2" w:rsidP="00F20EB2">
      <w:pPr>
        <w:pStyle w:val="ListParagraph"/>
        <w:autoSpaceDE w:val="0"/>
        <w:autoSpaceDN w:val="0"/>
        <w:adjustRightInd w:val="0"/>
        <w:spacing w:after="0" w:line="240" w:lineRule="auto"/>
        <w:ind w:left="993" w:hanging="993"/>
        <w:jc w:val="both"/>
        <w:rPr>
          <w:rFonts w:ascii="Sylfaen" w:hAnsi="Sylfaen" w:cs="DumbaMtavr"/>
          <w:b/>
          <w:lang w:val="ka-GE"/>
        </w:rPr>
      </w:pP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993" w:hanging="993"/>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t>აკავშირებს</w:t>
      </w:r>
      <w:r w:rsidRPr="00350236">
        <w:rPr>
          <w:rFonts w:ascii="Sylfaen" w:hAnsi="Sylfaen" w:cs="DumbaMtavr"/>
          <w:lang w:val="de-DE"/>
        </w:rPr>
        <w:t xml:space="preserve"> </w:t>
      </w:r>
      <w:r>
        <w:rPr>
          <w:rFonts w:ascii="Sylfaen" w:hAnsi="Sylfaen" w:cs="DumbaMtavr"/>
          <w:lang w:val="de-DE"/>
        </w:rPr>
        <w:t>სათაურს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შინაარსთან</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283"/>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ილუსტრაციების</w:t>
      </w:r>
      <w:r w:rsidRPr="00350236">
        <w:rPr>
          <w:rFonts w:ascii="Sylfaen" w:hAnsi="Sylfaen" w:cs="DumbaMtavr"/>
          <w:lang w:val="de-DE"/>
        </w:rPr>
        <w:t xml:space="preserve"> </w:t>
      </w:r>
      <w:r>
        <w:rPr>
          <w:rFonts w:ascii="Sylfaen" w:hAnsi="Sylfaen" w:cs="DumbaMtavr"/>
          <w:lang w:val="de-DE"/>
        </w:rPr>
        <w:t>ქვეშ</w:t>
      </w:r>
      <w:r w:rsidRPr="00350236">
        <w:rPr>
          <w:rFonts w:ascii="Sylfaen" w:hAnsi="Sylfaen" w:cs="DumbaMtavr"/>
          <w:lang w:val="de-DE"/>
        </w:rPr>
        <w:t xml:space="preserve"> </w:t>
      </w:r>
      <w:r>
        <w:rPr>
          <w:rFonts w:ascii="Sylfaen" w:hAnsi="Sylfaen" w:cs="DumbaMtavr"/>
          <w:lang w:val="de-DE"/>
        </w:rPr>
        <w:t>მოცემული</w:t>
      </w:r>
      <w:r w:rsidRPr="00350236">
        <w:rPr>
          <w:rFonts w:ascii="Sylfaen" w:hAnsi="Sylfaen" w:cs="DumbaMtavr"/>
          <w:lang w:val="de-DE"/>
        </w:rPr>
        <w:t xml:space="preserve"> </w:t>
      </w:r>
      <w:r>
        <w:rPr>
          <w:rFonts w:ascii="Sylfaen" w:hAnsi="Sylfaen" w:cs="DumbaMtavr"/>
          <w:lang w:val="de-DE"/>
        </w:rPr>
        <w:t>წარწერების</w:t>
      </w:r>
      <w:r w:rsidRPr="00350236">
        <w:rPr>
          <w:rFonts w:ascii="Sylfaen" w:hAnsi="Sylfaen" w:cs="DumbaMtavr"/>
          <w:lang w:val="de-DE"/>
        </w:rPr>
        <w:t xml:space="preserve"> </w:t>
      </w:r>
      <w:r>
        <w:rPr>
          <w:rFonts w:ascii="Sylfaen" w:hAnsi="Sylfaen" w:cs="DumbaMtavr"/>
          <w:lang w:val="de-DE"/>
        </w:rPr>
        <w:t>შინაარსს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283"/>
        <w:jc w:val="both"/>
        <w:rPr>
          <w:rFonts w:ascii="Sylfaen" w:hAnsi="Sylfaen" w:cs="DumbaMtavr"/>
          <w:b/>
          <w:lang w:val="de-DE"/>
        </w:rPr>
      </w:pPr>
      <w:r>
        <w:rPr>
          <w:rFonts w:ascii="Sylfaen" w:hAnsi="Sylfaen" w:cs="DumbaMtavr"/>
          <w:lang w:val="de-DE"/>
        </w:rPr>
        <w:lastRenderedPageBreak/>
        <w:t>ეძებს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პოულობს</w:t>
      </w:r>
      <w:r>
        <w:rPr>
          <w:rFonts w:ascii="Sylfaen" w:hAnsi="Sylfaen" w:cs="DumbaMtavr"/>
          <w:lang w:val="ka-GE"/>
        </w:rPr>
        <w:t>,</w:t>
      </w:r>
      <w:r w:rsidRPr="00350236">
        <w:rPr>
          <w:rFonts w:ascii="Sylfaen" w:hAnsi="Sylfaen" w:cs="DumbaMtavr"/>
          <w:lang w:val="de-DE"/>
        </w:rPr>
        <w:t xml:space="preserve"> </w:t>
      </w:r>
      <w:r>
        <w:rPr>
          <w:rFonts w:ascii="Sylfaen" w:hAnsi="Sylfaen" w:cs="DumbaMtavr"/>
          <w:lang w:val="de-DE"/>
        </w:rPr>
        <w:t>რომელ</w:t>
      </w:r>
      <w:r w:rsidRPr="00350236">
        <w:rPr>
          <w:rFonts w:ascii="Sylfaen" w:hAnsi="Sylfaen" w:cs="DumbaMtavr"/>
          <w:lang w:val="de-DE"/>
        </w:rPr>
        <w:t xml:space="preserve"> </w:t>
      </w:r>
      <w:r>
        <w:rPr>
          <w:rFonts w:ascii="Sylfaen" w:hAnsi="Sylfaen" w:cs="DumbaMtavr"/>
          <w:lang w:val="de-DE"/>
        </w:rPr>
        <w:t>რუბრიკას</w:t>
      </w:r>
      <w:r w:rsidRPr="00350236">
        <w:rPr>
          <w:rFonts w:ascii="Sylfaen" w:hAnsi="Sylfaen" w:cs="DumbaMtavr"/>
          <w:lang w:val="de-DE"/>
        </w:rPr>
        <w:t xml:space="preserve">, </w:t>
      </w:r>
      <w:r>
        <w:rPr>
          <w:rFonts w:ascii="Sylfaen" w:hAnsi="Sylfaen" w:cs="DumbaMtavr"/>
          <w:lang w:val="ka-GE"/>
        </w:rPr>
        <w:t xml:space="preserve"> </w:t>
      </w:r>
      <w:r>
        <w:rPr>
          <w:rFonts w:ascii="Sylfaen" w:hAnsi="Sylfaen" w:cs="DumbaMtavr"/>
          <w:lang w:val="de-DE"/>
        </w:rPr>
        <w:t>ქვესათაურს</w:t>
      </w:r>
      <w:r w:rsidRPr="00350236">
        <w:rPr>
          <w:rFonts w:ascii="Sylfaen" w:hAnsi="Sylfaen" w:cs="DumbaMtavr"/>
          <w:lang w:val="de-DE"/>
        </w:rPr>
        <w:t xml:space="preserve"> </w:t>
      </w:r>
      <w:r>
        <w:rPr>
          <w:rFonts w:ascii="Sylfaen" w:hAnsi="Sylfaen" w:cs="DumbaMtavr"/>
          <w:lang w:val="de-DE"/>
        </w:rPr>
        <w:t>უკავშირდება</w:t>
      </w:r>
      <w:r w:rsidRPr="00350236">
        <w:rPr>
          <w:rFonts w:ascii="Sylfaen" w:hAnsi="Sylfaen" w:cs="DumbaMtavr"/>
          <w:lang w:val="de-DE"/>
        </w:rPr>
        <w:t xml:space="preserve"> </w:t>
      </w:r>
      <w:r>
        <w:rPr>
          <w:rFonts w:ascii="Sylfaen" w:hAnsi="Sylfaen" w:cs="DumbaMtavr"/>
          <w:lang w:val="de-DE"/>
        </w:rPr>
        <w:t>ილუსტრაცია</w:t>
      </w:r>
      <w:r w:rsidRPr="00350236">
        <w:rPr>
          <w:rFonts w:ascii="Sylfaen" w:hAnsi="Sylfaen" w:cs="DumbaMtavr"/>
          <w:lang w:val="de-DE"/>
        </w:rPr>
        <w:t xml:space="preserve">, </w:t>
      </w:r>
      <w:r>
        <w:rPr>
          <w:rFonts w:ascii="Sylfaen" w:hAnsi="Sylfaen" w:cs="DumbaMtavr"/>
          <w:lang w:val="de-DE"/>
        </w:rPr>
        <w:t>მისი</w:t>
      </w:r>
      <w:r w:rsidRPr="00350236">
        <w:rPr>
          <w:rFonts w:ascii="Sylfaen" w:hAnsi="Sylfaen" w:cs="DumbaMtavr"/>
          <w:lang w:val="de-DE"/>
        </w:rPr>
        <w:t xml:space="preserve"> </w:t>
      </w:r>
      <w:r>
        <w:rPr>
          <w:rFonts w:ascii="Sylfaen" w:hAnsi="Sylfaen" w:cs="DumbaMtavr"/>
          <w:lang w:val="de-DE"/>
        </w:rPr>
        <w:t>წარწერა</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283"/>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რომელ</w:t>
      </w:r>
      <w:r w:rsidRPr="00350236">
        <w:rPr>
          <w:rFonts w:ascii="Sylfaen" w:hAnsi="Sylfaen" w:cs="DumbaMtavr"/>
          <w:lang w:val="de-DE"/>
        </w:rPr>
        <w:t xml:space="preserve"> </w:t>
      </w:r>
      <w:r>
        <w:rPr>
          <w:rFonts w:ascii="Sylfaen" w:hAnsi="Sylfaen" w:cs="DumbaMtavr"/>
          <w:lang w:val="de-DE"/>
        </w:rPr>
        <w:t>რუბრიკაში</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რომელ</w:t>
      </w:r>
      <w:r w:rsidRPr="00350236">
        <w:rPr>
          <w:rFonts w:ascii="Sylfaen" w:hAnsi="Sylfaen" w:cs="DumbaMtavr"/>
          <w:lang w:val="de-DE"/>
        </w:rPr>
        <w:t xml:space="preserve"> </w:t>
      </w:r>
      <w:r>
        <w:rPr>
          <w:rFonts w:ascii="Sylfaen" w:hAnsi="Sylfaen" w:cs="DumbaMtavr"/>
          <w:lang w:val="de-DE"/>
        </w:rPr>
        <w:t>ნაწილში</w:t>
      </w:r>
      <w:r w:rsidRPr="00350236">
        <w:rPr>
          <w:rFonts w:ascii="Sylfaen" w:hAnsi="Sylfaen" w:cs="DumbaMtavr"/>
          <w:lang w:val="de-DE"/>
        </w:rPr>
        <w:t xml:space="preserve"> </w:t>
      </w:r>
      <w:r>
        <w:rPr>
          <w:rFonts w:ascii="Sylfaen" w:hAnsi="Sylfaen" w:cs="DumbaMtavr"/>
          <w:lang w:val="de-DE"/>
        </w:rPr>
        <w:t>უნდა</w:t>
      </w:r>
      <w:r w:rsidRPr="00350236">
        <w:rPr>
          <w:rFonts w:ascii="Sylfaen" w:hAnsi="Sylfaen" w:cs="DumbaMtavr"/>
          <w:lang w:val="de-DE"/>
        </w:rPr>
        <w:t xml:space="preserve"> </w:t>
      </w:r>
      <w:r>
        <w:rPr>
          <w:rFonts w:ascii="Sylfaen" w:hAnsi="Sylfaen" w:cs="DumbaMtavr"/>
          <w:lang w:val="de-DE"/>
        </w:rPr>
        <w:t>ეძებოს</w:t>
      </w:r>
      <w:r w:rsidRPr="00350236">
        <w:rPr>
          <w:rFonts w:ascii="Sylfaen" w:hAnsi="Sylfaen" w:cs="DumbaMtavr"/>
          <w:lang w:val="de-DE"/>
        </w:rPr>
        <w:t xml:space="preserve"> </w:t>
      </w:r>
      <w:r>
        <w:rPr>
          <w:rFonts w:ascii="Sylfaen" w:hAnsi="Sylfaen" w:cs="DumbaMtavr"/>
          <w:lang w:val="de-DE"/>
        </w:rPr>
        <w:t>ესა</w:t>
      </w:r>
      <w:r w:rsidRPr="00350236">
        <w:rPr>
          <w:rFonts w:ascii="Sylfaen" w:hAnsi="Sylfaen" w:cs="DumbaMtavr"/>
          <w:lang w:val="de-DE"/>
        </w:rPr>
        <w:t xml:space="preserve"> </w:t>
      </w:r>
      <w:r>
        <w:rPr>
          <w:rFonts w:ascii="Sylfaen" w:hAnsi="Sylfaen" w:cs="DumbaMtavr"/>
          <w:lang w:val="de-DE"/>
        </w:rPr>
        <w:t>თუ</w:t>
      </w:r>
      <w:r w:rsidRPr="00350236">
        <w:rPr>
          <w:rFonts w:ascii="Sylfaen" w:hAnsi="Sylfaen" w:cs="DumbaMtavr"/>
          <w:lang w:val="de-DE"/>
        </w:rPr>
        <w:t xml:space="preserve"> </w:t>
      </w:r>
      <w:r>
        <w:rPr>
          <w:rFonts w:ascii="Sylfaen" w:hAnsi="Sylfaen" w:cs="DumbaMtavr"/>
          <w:lang w:val="de-DE"/>
        </w:rPr>
        <w:t>ის</w:t>
      </w:r>
      <w:r w:rsidRPr="00350236">
        <w:rPr>
          <w:rFonts w:ascii="Sylfaen" w:hAnsi="Sylfaen" w:cs="DumbaMtavr"/>
          <w:lang w:val="de-DE"/>
        </w:rPr>
        <w:t xml:space="preserve"> </w:t>
      </w:r>
      <w:r>
        <w:rPr>
          <w:rFonts w:ascii="Sylfaen" w:hAnsi="Sylfaen" w:cs="DumbaMtavr"/>
          <w:lang w:val="de-DE"/>
        </w:rPr>
        <w:t>ინფორმაცია</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აქლემი</w:t>
      </w:r>
      <w:r w:rsidRPr="00B40B78">
        <w:rPr>
          <w:rFonts w:ascii="Sylfaen" w:hAnsi="Sylfaen" w:cs="DumbaMtavr"/>
          <w:i/>
          <w:lang w:val="de-DE"/>
        </w:rPr>
        <w:t xml:space="preserve"> </w:t>
      </w:r>
      <w:r>
        <w:rPr>
          <w:rFonts w:ascii="Sylfaen" w:hAnsi="Sylfaen" w:cs="DumbaMtavr"/>
          <w:i/>
          <w:lang w:val="de-DE"/>
        </w:rPr>
        <w:t>ჭამს</w:t>
      </w:r>
      <w:r w:rsidRPr="00B40B78">
        <w:rPr>
          <w:rFonts w:ascii="Sylfaen" w:hAnsi="Sylfaen" w:cs="DumbaMtavr"/>
          <w:i/>
          <w:lang w:val="de-DE"/>
        </w:rPr>
        <w:t xml:space="preserve"> </w:t>
      </w:r>
      <w:r>
        <w:rPr>
          <w:rFonts w:ascii="Sylfaen" w:hAnsi="Sylfaen" w:cs="DumbaMtavr"/>
          <w:i/>
          <w:lang w:val="de-DE"/>
        </w:rPr>
        <w:t>მცენარეებს</w:t>
      </w:r>
      <w:r w:rsidRPr="00B40B78">
        <w:rPr>
          <w:rFonts w:ascii="Sylfaen" w:hAnsi="Sylfaen" w:cs="DumbaMtavr"/>
          <w:i/>
          <w:lang w:val="de-DE"/>
        </w:rPr>
        <w:t xml:space="preserve"> _ „</w:t>
      </w:r>
      <w:r>
        <w:rPr>
          <w:rFonts w:ascii="Sylfaen" w:hAnsi="Sylfaen" w:cs="DumbaMtavr"/>
          <w:i/>
          <w:lang w:val="de-DE"/>
        </w:rPr>
        <w:t>საკვები</w:t>
      </w:r>
      <w:r w:rsidRPr="00B40B78">
        <w:rPr>
          <w:rFonts w:ascii="Sylfaen" w:hAnsi="Sylfaen" w:cs="DumbaMtavr"/>
          <w:i/>
          <w:lang w:val="de-DE"/>
        </w:rPr>
        <w:t>“</w:t>
      </w:r>
      <w:r>
        <w:rPr>
          <w:rFonts w:ascii="AcadNusx" w:hAnsi="AcadNusx" w:cs="DumbaMtavr"/>
          <w:i/>
          <w:lang w:val="de-DE"/>
        </w:rPr>
        <w:t xml:space="preserve">, </w:t>
      </w:r>
      <w:r>
        <w:rPr>
          <w:rFonts w:ascii="Sylfaen" w:hAnsi="Sylfaen" w:cs="DumbaMtavr"/>
          <w:i/>
          <w:lang w:val="de-DE"/>
        </w:rPr>
        <w:t>ბინადრობს</w:t>
      </w:r>
      <w:r w:rsidRPr="00B40B78">
        <w:rPr>
          <w:rFonts w:ascii="Sylfaen" w:hAnsi="Sylfaen" w:cs="DumbaMtavr"/>
          <w:i/>
          <w:lang w:val="de-DE"/>
        </w:rPr>
        <w:t xml:space="preserve"> </w:t>
      </w:r>
      <w:r>
        <w:rPr>
          <w:rFonts w:ascii="Sylfaen" w:hAnsi="Sylfaen" w:cs="DumbaMtavr"/>
          <w:i/>
          <w:lang w:val="de-DE"/>
        </w:rPr>
        <w:t>აზიაში</w:t>
      </w:r>
      <w:r w:rsidRPr="00B40B78">
        <w:rPr>
          <w:rFonts w:ascii="Sylfaen" w:hAnsi="Sylfaen" w:cs="DumbaMtavr"/>
          <w:i/>
          <w:lang w:val="de-DE"/>
        </w:rPr>
        <w:t xml:space="preserve"> _ „</w:t>
      </w:r>
      <w:r>
        <w:rPr>
          <w:rFonts w:ascii="Sylfaen" w:hAnsi="Sylfaen" w:cs="DumbaMtavr"/>
          <w:i/>
          <w:lang w:val="de-DE"/>
        </w:rPr>
        <w:t>საცხოვრებელი</w:t>
      </w:r>
      <w:r w:rsidRPr="00B40B78">
        <w:rPr>
          <w:rFonts w:ascii="Sylfaen" w:hAnsi="Sylfaen" w:cs="DumbaMtavr"/>
          <w:i/>
          <w:lang w:val="de-DE"/>
        </w:rPr>
        <w:t xml:space="preserve"> </w:t>
      </w:r>
      <w:r>
        <w:rPr>
          <w:rFonts w:ascii="Sylfaen" w:hAnsi="Sylfaen" w:cs="DumbaMtavr"/>
          <w:i/>
          <w:lang w:val="de-DE"/>
        </w:rPr>
        <w:t>ადგილი</w:t>
      </w:r>
      <w:r w:rsidRPr="00B40B78">
        <w:rPr>
          <w:rFonts w:ascii="Sylfaen" w:hAnsi="Sylfaen" w:cs="DumbaMtavr"/>
          <w:i/>
          <w:lang w:val="de-DE"/>
        </w:rPr>
        <w:t>“</w:t>
      </w:r>
      <w:r>
        <w:rPr>
          <w:rFonts w:ascii="AcadNusx" w:hAnsi="AcadNusx" w:cs="DumbaMtavr"/>
          <w:i/>
          <w:lang w:val="de-DE"/>
        </w:rPr>
        <w:t xml:space="preserve"> </w:t>
      </w:r>
      <w:r>
        <w:rPr>
          <w:rFonts w:ascii="Sylfaen" w:hAnsi="Sylfaen" w:cs="DumbaMtavr"/>
          <w:i/>
          <w:lang w:val="de-DE"/>
        </w:rPr>
        <w:t>და</w:t>
      </w:r>
      <w:r w:rsidRPr="00B40B78">
        <w:rPr>
          <w:rFonts w:ascii="Sylfaen" w:hAnsi="Sylfaen" w:cs="DumbaMtavr"/>
          <w:i/>
          <w:lang w:val="de-DE"/>
        </w:rPr>
        <w:t xml:space="preserve"> </w:t>
      </w:r>
      <w:r>
        <w:rPr>
          <w:rFonts w:ascii="Sylfaen" w:hAnsi="Sylfaen" w:cs="DumbaMtavr"/>
          <w:i/>
          <w:lang w:val="de-DE"/>
        </w:rPr>
        <w:t>სხვა</w:t>
      </w:r>
      <w:r w:rsidRPr="00B40B78">
        <w:rPr>
          <w:rFonts w:ascii="Sylfaen" w:hAnsi="Sylfaen" w:cs="DumbaMtavr"/>
          <w:i/>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283"/>
        <w:jc w:val="both"/>
        <w:rPr>
          <w:rFonts w:ascii="Sylfaen" w:hAnsi="Sylfaen" w:cs="DumbaMtavr"/>
          <w:b/>
          <w:lang w:val="de-DE"/>
        </w:rPr>
      </w:pP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ეძებს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283"/>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წინადადებებს</w:t>
      </w:r>
      <w:r w:rsidRPr="00350236">
        <w:rPr>
          <w:rFonts w:ascii="Sylfaen" w:hAnsi="Sylfaen" w:cs="DumbaMtavr"/>
          <w:lang w:val="de-DE"/>
        </w:rPr>
        <w:t xml:space="preserve"> </w:t>
      </w:r>
      <w:r>
        <w:rPr>
          <w:rFonts w:ascii="Sylfaen" w:hAnsi="Sylfaen" w:cs="DumbaMtavr"/>
          <w:lang w:val="de-DE"/>
        </w:rPr>
        <w:t>ან</w:t>
      </w:r>
      <w:r w:rsidRPr="00350236">
        <w:rPr>
          <w:rFonts w:ascii="Sylfaen" w:hAnsi="Sylfaen" w:cs="DumbaMtavr"/>
          <w:lang w:val="de-DE"/>
        </w:rPr>
        <w:t xml:space="preserve"> </w:t>
      </w:r>
      <w:r>
        <w:rPr>
          <w:rFonts w:ascii="Sylfaen" w:hAnsi="Sylfaen" w:cs="DumbaMtavr"/>
          <w:lang w:val="de-DE"/>
        </w:rPr>
        <w:t>ერთი</w:t>
      </w:r>
      <w:r w:rsidRPr="00350236">
        <w:rPr>
          <w:rFonts w:ascii="Sylfaen" w:hAnsi="Sylfaen" w:cs="DumbaMtavr"/>
          <w:lang w:val="de-DE"/>
        </w:rPr>
        <w:t xml:space="preserve"> </w:t>
      </w:r>
      <w:r>
        <w:rPr>
          <w:rFonts w:ascii="Sylfaen" w:hAnsi="Sylfaen" w:cs="DumbaMtavr"/>
          <w:lang w:val="de-DE"/>
        </w:rPr>
        <w:t>რთული</w:t>
      </w:r>
      <w:r w:rsidRPr="00350236">
        <w:rPr>
          <w:rFonts w:ascii="Sylfaen" w:hAnsi="Sylfaen" w:cs="DumbaMtavr"/>
          <w:lang w:val="de-DE"/>
        </w:rPr>
        <w:t xml:space="preserve"> </w:t>
      </w:r>
      <w:r>
        <w:rPr>
          <w:rFonts w:ascii="Sylfaen" w:hAnsi="Sylfaen" w:cs="DumbaMtavr"/>
          <w:lang w:val="de-DE"/>
        </w:rPr>
        <w:t>წინადადების</w:t>
      </w:r>
      <w:r w:rsidRPr="00350236">
        <w:rPr>
          <w:rFonts w:ascii="Sylfaen" w:hAnsi="Sylfaen" w:cs="DumbaMtavr"/>
          <w:lang w:val="de-DE"/>
        </w:rPr>
        <w:t xml:space="preserve"> </w:t>
      </w:r>
      <w:r>
        <w:rPr>
          <w:rFonts w:ascii="Sylfaen" w:hAnsi="Sylfaen" w:cs="DumbaMtavr"/>
          <w:lang w:val="de-DE"/>
        </w:rPr>
        <w:t>ნაწილებს</w:t>
      </w:r>
      <w:r w:rsidRPr="00350236">
        <w:rPr>
          <w:rFonts w:ascii="Sylfaen" w:hAnsi="Sylfaen" w:cs="DumbaMtavr"/>
          <w:lang w:val="de-DE"/>
        </w:rPr>
        <w:t xml:space="preserve"> </w:t>
      </w:r>
      <w:r>
        <w:rPr>
          <w:rFonts w:ascii="Sylfaen" w:hAnsi="Sylfaen" w:cs="DumbaMtavr"/>
          <w:lang w:val="de-DE"/>
        </w:rPr>
        <w:t>შორის</w:t>
      </w:r>
      <w:r w:rsidRPr="00350236">
        <w:rPr>
          <w:rFonts w:ascii="Sylfaen" w:hAnsi="Sylfaen" w:cs="DumbaMtavr"/>
          <w:lang w:val="de-DE"/>
        </w:rPr>
        <w:t xml:space="preserve"> </w:t>
      </w:r>
      <w:r>
        <w:rPr>
          <w:rFonts w:ascii="Sylfaen" w:hAnsi="Sylfaen" w:cs="DumbaMtavr"/>
          <w:lang w:val="de-DE"/>
        </w:rPr>
        <w:t>არსებულ</w:t>
      </w:r>
      <w:r w:rsidRPr="00350236">
        <w:rPr>
          <w:rFonts w:ascii="Sylfaen" w:hAnsi="Sylfaen" w:cs="DumbaMtavr"/>
          <w:lang w:val="de-DE"/>
        </w:rPr>
        <w:t xml:space="preserve"> </w:t>
      </w:r>
      <w:r>
        <w:rPr>
          <w:rFonts w:ascii="Sylfaen" w:hAnsi="Sylfaen" w:cs="DumbaMtavr"/>
          <w:lang w:val="de-DE"/>
        </w:rPr>
        <w:t>ლოგიკურ</w:t>
      </w:r>
      <w:r w:rsidRPr="00350236">
        <w:rPr>
          <w:rFonts w:ascii="Sylfaen" w:hAnsi="Sylfaen" w:cs="DumbaMtavr"/>
          <w:lang w:val="de-DE"/>
        </w:rPr>
        <w:t xml:space="preserve"> </w:t>
      </w:r>
      <w:r>
        <w:rPr>
          <w:rFonts w:ascii="Sylfaen" w:hAnsi="Sylfaen" w:cs="DumbaMtavr"/>
          <w:lang w:val="de-DE"/>
        </w:rPr>
        <w:t>კავშირებს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283"/>
        <w:jc w:val="both"/>
        <w:rPr>
          <w:rFonts w:ascii="Sylfaen" w:hAnsi="Sylfaen" w:cs="DumbaMtavr"/>
          <w:b/>
          <w:lang w:val="de-DE"/>
        </w:rPr>
      </w:pPr>
      <w:r>
        <w:rPr>
          <w:rFonts w:ascii="Sylfaen" w:hAnsi="Sylfaen" w:cs="DumbaMtavr"/>
          <w:lang w:val="de-DE"/>
        </w:rPr>
        <w:t>ექსპლიციტურ</w:t>
      </w:r>
      <w:r w:rsidRPr="00350236">
        <w:rPr>
          <w:rFonts w:ascii="Sylfaen" w:hAnsi="Sylfaen" w:cs="DumbaMtavr"/>
          <w:lang w:val="de-DE"/>
        </w:rPr>
        <w:t xml:space="preserve"> </w:t>
      </w:r>
      <w:r>
        <w:rPr>
          <w:rFonts w:ascii="Sylfaen" w:hAnsi="Sylfaen" w:cs="DumbaMtavr"/>
          <w:lang w:val="de-DE"/>
        </w:rPr>
        <w:t>ინფო</w:t>
      </w:r>
      <w:r>
        <w:rPr>
          <w:rFonts w:ascii="Sylfaen" w:hAnsi="Sylfaen" w:cs="DumbaMtavr"/>
          <w:lang w:val="ka-GE"/>
        </w:rPr>
        <w:t>რ</w:t>
      </w:r>
      <w:r>
        <w:rPr>
          <w:rFonts w:ascii="Sylfaen" w:hAnsi="Sylfaen" w:cs="DumbaMtavr"/>
          <w:lang w:val="de-DE"/>
        </w:rPr>
        <w:t>მაციებზე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გამოაქვს</w:t>
      </w:r>
      <w:r w:rsidRPr="00350236">
        <w:rPr>
          <w:rFonts w:ascii="Sylfaen" w:hAnsi="Sylfaen" w:cs="DumbaMtavr"/>
          <w:lang w:val="de-DE"/>
        </w:rPr>
        <w:t xml:space="preserve"> </w:t>
      </w:r>
      <w:r>
        <w:rPr>
          <w:rFonts w:ascii="Sylfaen" w:hAnsi="Sylfaen" w:cs="DumbaMtavr"/>
          <w:lang w:val="de-DE"/>
        </w:rPr>
        <w:t>დასკვნა</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AcadNusx"/>
          <w:b/>
          <w:bCs/>
          <w:lang w:val="ka-GE"/>
        </w:rPr>
      </w:pP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ქ.მ.V.</w:t>
      </w:r>
      <w:r w:rsidRPr="00350236">
        <w:rPr>
          <w:rFonts w:ascii="Sylfaen" w:hAnsi="Sylfaen" w:cs="AcadNusx"/>
          <w:b/>
          <w:bCs/>
          <w:lang w:val="de-DE"/>
        </w:rPr>
        <w:t xml:space="preserve">10. </w:t>
      </w:r>
      <w:r>
        <w:rPr>
          <w:rFonts w:ascii="Sylfaen" w:hAnsi="Sylfaen" w:cs="AcadNusx"/>
          <w:b/>
          <w:bCs/>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სხვადასხვა</w:t>
      </w:r>
      <w:r w:rsidRPr="00350236">
        <w:rPr>
          <w:rFonts w:ascii="Sylfaen" w:hAnsi="Sylfaen" w:cs="DumbaMtavr"/>
          <w:b/>
          <w:lang w:val="de-DE"/>
        </w:rPr>
        <w:t xml:space="preserve"> </w:t>
      </w:r>
      <w:r>
        <w:rPr>
          <w:rFonts w:ascii="Sylfaen" w:hAnsi="Sylfaen" w:cs="DumbaMtavr"/>
          <w:b/>
          <w:lang w:val="de-DE"/>
        </w:rPr>
        <w:t>ტიპის</w:t>
      </w:r>
      <w:r w:rsidRPr="00350236">
        <w:rPr>
          <w:rFonts w:ascii="Sylfaen" w:hAnsi="Sylfaen" w:cs="DumbaMtavr"/>
          <w:b/>
          <w:lang w:val="de-DE"/>
        </w:rPr>
        <w:t xml:space="preserve"> </w:t>
      </w:r>
      <w:r>
        <w:rPr>
          <w:rFonts w:ascii="Sylfaen" w:hAnsi="Sylfaen" w:cs="DumbaMtavr"/>
          <w:b/>
          <w:lang w:val="de-DE"/>
        </w:rPr>
        <w:t>მარტივი</w:t>
      </w:r>
      <w:r w:rsidRPr="00350236">
        <w:rPr>
          <w:rFonts w:ascii="Sylfaen" w:hAnsi="Sylfaen" w:cs="DumbaMtavr"/>
          <w:b/>
          <w:lang w:val="de-DE"/>
        </w:rPr>
        <w:t xml:space="preserve"> </w:t>
      </w:r>
      <w:r>
        <w:rPr>
          <w:rFonts w:ascii="Sylfaen" w:hAnsi="Sylfaen" w:cs="DumbaMtavr"/>
          <w:b/>
          <w:lang w:val="de-DE"/>
        </w:rPr>
        <w:t>ტექსტის</w:t>
      </w:r>
      <w:r w:rsidRPr="00350236">
        <w:rPr>
          <w:rFonts w:ascii="Sylfaen" w:hAnsi="Sylfaen" w:cs="DumbaMtavr"/>
          <w:b/>
          <w:lang w:val="de-DE"/>
        </w:rPr>
        <w:t xml:space="preserve">  </w:t>
      </w:r>
      <w:r>
        <w:rPr>
          <w:rFonts w:ascii="Sylfaen" w:hAnsi="Sylfaen" w:cs="DumbaMtavr"/>
          <w:b/>
          <w:lang w:val="de-DE"/>
        </w:rPr>
        <w:t>სტრუქტურული</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ka-GE"/>
        </w:rPr>
        <w:t xml:space="preserve">             </w:t>
      </w:r>
      <w:r>
        <w:rPr>
          <w:rFonts w:ascii="Sylfaen" w:hAnsi="Sylfaen" w:cs="DumbaMtavr"/>
          <w:b/>
          <w:lang w:val="de-DE"/>
        </w:rPr>
        <w:t>ენობრივი</w:t>
      </w:r>
      <w:r w:rsidRPr="00350236">
        <w:rPr>
          <w:rFonts w:ascii="Sylfaen" w:hAnsi="Sylfaen" w:cs="DumbaMtavr"/>
          <w:b/>
          <w:lang w:val="de-DE"/>
        </w:rPr>
        <w:t xml:space="preserve"> </w:t>
      </w:r>
      <w:r>
        <w:rPr>
          <w:rFonts w:ascii="Sylfaen" w:hAnsi="Sylfaen" w:cs="DumbaMtavr"/>
          <w:b/>
          <w:lang w:val="de-DE"/>
        </w:rPr>
        <w:t>მახასიათებლების</w:t>
      </w:r>
      <w:r w:rsidRPr="00350236">
        <w:rPr>
          <w:rFonts w:ascii="Sylfaen" w:hAnsi="Sylfaen" w:cs="DumbaMtavr"/>
          <w:b/>
          <w:lang w:val="de-DE"/>
        </w:rPr>
        <w:t xml:space="preserve"> </w:t>
      </w:r>
      <w:r>
        <w:rPr>
          <w:rFonts w:ascii="Sylfaen" w:hAnsi="Sylfaen" w:cs="DumbaMtavr"/>
          <w:b/>
          <w:lang w:val="de-DE"/>
        </w:rPr>
        <w:t>ამოცნობა</w:t>
      </w:r>
      <w:r w:rsidRPr="00350236">
        <w:rPr>
          <w:rFonts w:ascii="Sylfaen" w:hAnsi="Sylfaen" w:cs="DumbaMtavr"/>
          <w:b/>
          <w:lang w:val="de-DE"/>
        </w:rPr>
        <w:t xml:space="preserve">. </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71"/>
        </w:numPr>
        <w:tabs>
          <w:tab w:val="clear" w:pos="1556"/>
          <w:tab w:val="num" w:pos="709"/>
        </w:tabs>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ასახელებს</w:t>
      </w:r>
      <w:r w:rsidRPr="00350236">
        <w:rPr>
          <w:rFonts w:ascii="Sylfaen" w:hAnsi="Sylfaen" w:cs="DumbaMtavr"/>
          <w:lang w:val="de-DE"/>
        </w:rPr>
        <w:t xml:space="preserve"> </w:t>
      </w:r>
      <w:r>
        <w:rPr>
          <w:rFonts w:ascii="Sylfaen" w:hAnsi="Sylfaen" w:cs="DumbaMtavr"/>
          <w:lang w:val="de-DE"/>
        </w:rPr>
        <w:t>ამა</w:t>
      </w:r>
      <w:r w:rsidRPr="00350236">
        <w:rPr>
          <w:rFonts w:ascii="Sylfaen" w:hAnsi="Sylfaen" w:cs="DumbaMtavr"/>
          <w:lang w:val="de-DE"/>
        </w:rPr>
        <w:t xml:space="preserve"> </w:t>
      </w:r>
      <w:r>
        <w:rPr>
          <w:rFonts w:ascii="Sylfaen" w:hAnsi="Sylfaen" w:cs="DumbaMtavr"/>
          <w:lang w:val="de-DE"/>
        </w:rPr>
        <w:t>თუ</w:t>
      </w:r>
      <w:r w:rsidRPr="00350236">
        <w:rPr>
          <w:rFonts w:ascii="Sylfaen" w:hAnsi="Sylfaen" w:cs="DumbaMtavr"/>
          <w:lang w:val="de-DE"/>
        </w:rPr>
        <w:t xml:space="preserve"> </w:t>
      </w:r>
      <w:r>
        <w:rPr>
          <w:rFonts w:ascii="Sylfaen" w:hAnsi="Sylfaen" w:cs="DumbaMtavr"/>
          <w:lang w:val="de-DE"/>
        </w:rPr>
        <w:t>იმ</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სტრუქტურული</w:t>
      </w:r>
      <w:r w:rsidRPr="00350236">
        <w:rPr>
          <w:rFonts w:ascii="Sylfaen" w:hAnsi="Sylfaen" w:cs="DumbaMtavr"/>
          <w:lang w:val="de-DE"/>
        </w:rPr>
        <w:t xml:space="preserve"> </w:t>
      </w:r>
      <w:r>
        <w:rPr>
          <w:rFonts w:ascii="Sylfaen" w:hAnsi="Sylfaen" w:cs="DumbaMtavr"/>
          <w:lang w:val="de-DE"/>
        </w:rPr>
        <w:t>ორგანიზების</w:t>
      </w:r>
      <w:r w:rsidRPr="00350236">
        <w:rPr>
          <w:rFonts w:ascii="Sylfaen" w:hAnsi="Sylfaen" w:cs="DumbaMtavr"/>
          <w:lang w:val="de-DE"/>
        </w:rPr>
        <w:t xml:space="preserve"> </w:t>
      </w:r>
      <w:r>
        <w:rPr>
          <w:rFonts w:ascii="Sylfaen" w:hAnsi="Sylfaen" w:cs="DumbaMtavr"/>
          <w:lang w:val="de-DE"/>
        </w:rPr>
        <w:t>თავისებურებებს</w:t>
      </w:r>
      <w:r w:rsidRPr="00350236">
        <w:rPr>
          <w:rFonts w:ascii="Sylfaen" w:hAnsi="Sylfaen" w:cs="DumbaMtavr"/>
          <w:lang w:val="de-DE"/>
        </w:rPr>
        <w:t xml:space="preserve"> (</w:t>
      </w:r>
      <w:r>
        <w:rPr>
          <w:rFonts w:ascii="Sylfaen" w:hAnsi="Sylfaen" w:cs="AcadNusx"/>
          <w:bCs/>
          <w:i/>
          <w:lang w:val="de-DE"/>
        </w:rPr>
        <w:t>სათაურები</w:t>
      </w:r>
      <w:r w:rsidRPr="00350236">
        <w:rPr>
          <w:rFonts w:ascii="Sylfaen" w:hAnsi="Sylfaen" w:cs="AcadNusx"/>
          <w:bCs/>
          <w:i/>
          <w:lang w:val="de-DE"/>
        </w:rPr>
        <w:t xml:space="preserve">, </w:t>
      </w:r>
      <w:r>
        <w:rPr>
          <w:rFonts w:ascii="Sylfaen" w:hAnsi="Sylfaen" w:cs="AcadNusx"/>
          <w:bCs/>
          <w:i/>
          <w:lang w:val="de-DE"/>
        </w:rPr>
        <w:t>რუბრიკები</w:t>
      </w:r>
      <w:r w:rsidRPr="00350236">
        <w:rPr>
          <w:rFonts w:ascii="Sylfaen" w:hAnsi="Sylfaen" w:cs="AcadNusx"/>
          <w:bCs/>
          <w:i/>
          <w:lang w:val="de-DE"/>
        </w:rPr>
        <w:t xml:space="preserve">, </w:t>
      </w:r>
      <w:r>
        <w:rPr>
          <w:rFonts w:ascii="Sylfaen" w:hAnsi="Sylfaen" w:cs="AcadNusx"/>
          <w:bCs/>
          <w:i/>
          <w:lang w:val="de-DE"/>
        </w:rPr>
        <w:t>ილუსტრაციები</w:t>
      </w:r>
      <w:r w:rsidRPr="00350236">
        <w:rPr>
          <w:rFonts w:ascii="Sylfaen" w:hAnsi="Sylfaen" w:cs="AcadNusx"/>
          <w:bCs/>
          <w:i/>
          <w:lang w:val="de-DE"/>
        </w:rPr>
        <w:t xml:space="preserve">, </w:t>
      </w:r>
      <w:r>
        <w:rPr>
          <w:rFonts w:ascii="Sylfaen" w:hAnsi="Sylfaen" w:cs="AcadNusx"/>
          <w:bCs/>
          <w:i/>
          <w:lang w:val="de-DE"/>
        </w:rPr>
        <w:t>სქემები</w:t>
      </w:r>
      <w:r w:rsidRPr="00350236">
        <w:rPr>
          <w:rFonts w:ascii="Sylfaen" w:hAnsi="Sylfaen" w:cs="AcadNusx"/>
          <w:bCs/>
          <w:i/>
          <w:lang w:val="de-DE"/>
        </w:rPr>
        <w:t xml:space="preserve">, </w:t>
      </w:r>
      <w:r>
        <w:rPr>
          <w:rFonts w:ascii="Sylfaen" w:hAnsi="Sylfaen" w:cs="AcadNusx"/>
          <w:bCs/>
          <w:i/>
          <w:lang w:val="de-DE"/>
        </w:rPr>
        <w:t>ისრები</w:t>
      </w:r>
      <w:r w:rsidRPr="00350236">
        <w:rPr>
          <w:rFonts w:ascii="Sylfaen" w:hAnsi="Sylfaen" w:cs="AcadNusx"/>
          <w:bCs/>
          <w:i/>
          <w:lang w:val="de-DE"/>
        </w:rPr>
        <w:t xml:space="preserve">, </w:t>
      </w:r>
      <w:r>
        <w:rPr>
          <w:rFonts w:ascii="Sylfaen" w:hAnsi="Sylfaen" w:cs="AcadNusx"/>
          <w:bCs/>
          <w:i/>
          <w:lang w:val="de-DE"/>
        </w:rPr>
        <w:t>ლოგოები</w:t>
      </w:r>
      <w:r w:rsidRPr="00350236">
        <w:rPr>
          <w:rFonts w:ascii="Sylfaen" w:hAnsi="Sylfaen" w:cs="AcadNusx"/>
          <w:bCs/>
          <w:i/>
          <w:lang w:val="de-DE"/>
        </w:rPr>
        <w:t xml:space="preserve">, </w:t>
      </w:r>
      <w:r>
        <w:rPr>
          <w:rFonts w:ascii="Sylfaen" w:hAnsi="Sylfaen" w:cs="AcadNusx"/>
          <w:bCs/>
          <w:i/>
          <w:lang w:val="de-DE"/>
        </w:rPr>
        <w:t>წარწერები</w:t>
      </w:r>
      <w:r w:rsidRPr="00350236">
        <w:rPr>
          <w:rFonts w:ascii="Sylfaen" w:hAnsi="Sylfaen" w:cs="AcadNusx"/>
          <w:bCs/>
          <w:i/>
          <w:lang w:val="de-DE"/>
        </w:rPr>
        <w:t xml:space="preserve">, </w:t>
      </w:r>
      <w:r>
        <w:rPr>
          <w:rFonts w:ascii="Sylfaen" w:hAnsi="Sylfaen" w:cs="AcadNusx"/>
          <w:bCs/>
          <w:i/>
          <w:lang w:val="de-DE"/>
        </w:rPr>
        <w:t>სვეტები</w:t>
      </w:r>
      <w:r w:rsidRPr="00350236">
        <w:rPr>
          <w:rFonts w:ascii="Sylfaen" w:hAnsi="Sylfaen" w:cs="AcadNusx"/>
          <w:bCs/>
          <w:i/>
          <w:lang w:val="de-DE"/>
        </w:rPr>
        <w:t xml:space="preserve">, </w:t>
      </w:r>
      <w:r>
        <w:rPr>
          <w:rFonts w:ascii="Sylfaen" w:hAnsi="Sylfaen" w:cs="AcadNusx"/>
          <w:bCs/>
          <w:i/>
          <w:lang w:val="de-DE"/>
        </w:rPr>
        <w:t>ტიპოგრაფიული</w:t>
      </w:r>
      <w:r w:rsidRPr="00350236">
        <w:rPr>
          <w:rFonts w:ascii="Sylfaen" w:hAnsi="Sylfaen" w:cs="AcadNusx"/>
          <w:bCs/>
          <w:i/>
          <w:lang w:val="de-DE"/>
        </w:rPr>
        <w:t xml:space="preserve"> </w:t>
      </w:r>
      <w:r>
        <w:rPr>
          <w:rFonts w:ascii="Sylfaen" w:hAnsi="Sylfaen" w:cs="AcadNusx"/>
          <w:bCs/>
          <w:i/>
          <w:lang w:val="de-DE"/>
        </w:rPr>
        <w:t>მახასიათებლები</w:t>
      </w:r>
      <w:r w:rsidRPr="00350236">
        <w:rPr>
          <w:rFonts w:ascii="Sylfaen" w:hAnsi="Sylfaen" w:cs="AcadNusx"/>
          <w:bCs/>
          <w:i/>
          <w:lang w:val="de-DE"/>
        </w:rPr>
        <w:t xml:space="preserve"> </w:t>
      </w:r>
      <w:r>
        <w:rPr>
          <w:rFonts w:ascii="Sylfaen" w:hAnsi="Sylfaen" w:cs="AcadNusx"/>
          <w:bCs/>
          <w:i/>
          <w:lang w:val="de-DE"/>
        </w:rPr>
        <w:t>და</w:t>
      </w:r>
      <w:r w:rsidRPr="00350236">
        <w:rPr>
          <w:rFonts w:ascii="Sylfaen" w:hAnsi="Sylfaen" w:cs="AcadNusx"/>
          <w:bCs/>
          <w:i/>
          <w:lang w:val="de-DE"/>
        </w:rPr>
        <w:t xml:space="preserve"> </w:t>
      </w:r>
      <w:r>
        <w:rPr>
          <w:rFonts w:ascii="Sylfaen" w:hAnsi="Sylfaen" w:cs="AcadNusx"/>
          <w:bCs/>
          <w:i/>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71"/>
        </w:numPr>
        <w:tabs>
          <w:tab w:val="clear" w:pos="1556"/>
          <w:tab w:val="num" w:pos="709"/>
        </w:tabs>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t>სტრუქტურული</w:t>
      </w:r>
      <w:r w:rsidRPr="00350236">
        <w:rPr>
          <w:rFonts w:ascii="Sylfaen" w:hAnsi="Sylfaen" w:cs="DumbaMtavr"/>
          <w:lang w:val="de-DE"/>
        </w:rPr>
        <w:t xml:space="preserve"> </w:t>
      </w:r>
      <w:r>
        <w:rPr>
          <w:rFonts w:ascii="Sylfaen" w:hAnsi="Sylfaen" w:cs="DumbaMtavr"/>
          <w:lang w:val="de-DE"/>
        </w:rPr>
        <w:t>ორგანიზების</w:t>
      </w:r>
      <w:r w:rsidRPr="00350236">
        <w:rPr>
          <w:rFonts w:ascii="Sylfaen" w:hAnsi="Sylfaen" w:cs="DumbaMtavr"/>
          <w:lang w:val="de-DE"/>
        </w:rPr>
        <w:t xml:space="preserve"> </w:t>
      </w:r>
      <w:r>
        <w:rPr>
          <w:rFonts w:ascii="Sylfaen" w:hAnsi="Sylfaen" w:cs="DumbaMtavr"/>
          <w:lang w:val="de-DE"/>
        </w:rPr>
        <w:t>მიხედვით</w:t>
      </w:r>
      <w:r w:rsidRPr="00350236">
        <w:rPr>
          <w:rFonts w:ascii="Sylfaen" w:hAnsi="Sylfaen" w:cs="DumbaMtavr"/>
          <w:lang w:val="de-DE"/>
        </w:rPr>
        <w:t xml:space="preserve"> </w:t>
      </w:r>
      <w:r>
        <w:rPr>
          <w:rFonts w:ascii="Sylfaen" w:hAnsi="Sylfaen" w:cs="DumbaMtavr"/>
          <w:lang w:val="de-DE"/>
        </w:rPr>
        <w:t>ადარებს</w:t>
      </w:r>
      <w:r w:rsidRPr="00350236">
        <w:rPr>
          <w:rFonts w:ascii="Sylfaen" w:hAnsi="Sylfaen" w:cs="DumbaMtavr"/>
          <w:lang w:val="de-DE"/>
        </w:rPr>
        <w:t xml:space="preserve"> </w:t>
      </w:r>
      <w:r>
        <w:rPr>
          <w:rFonts w:ascii="Sylfaen" w:hAnsi="Sylfaen" w:cs="DumbaMtavr"/>
          <w:lang w:val="de-DE"/>
        </w:rPr>
        <w:t>ერთმანეთს</w:t>
      </w:r>
      <w:r w:rsidRPr="00350236">
        <w:rPr>
          <w:rFonts w:ascii="Sylfaen" w:hAnsi="Sylfaen" w:cs="DumbaMtavr"/>
          <w:lang w:val="de-DE"/>
        </w:rPr>
        <w:t xml:space="preserve"> </w:t>
      </w:r>
      <w:r>
        <w:rPr>
          <w:rFonts w:ascii="Sylfaen" w:hAnsi="Sylfaen" w:cs="DumbaMtavr"/>
          <w:lang w:val="de-DE"/>
        </w:rPr>
        <w:t>ერთი</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იმავე</w:t>
      </w:r>
      <w:r w:rsidRPr="00350236">
        <w:rPr>
          <w:rFonts w:ascii="Sylfaen" w:hAnsi="Sylfaen" w:cs="DumbaMtavr"/>
          <w:lang w:val="de-DE"/>
        </w:rPr>
        <w:t xml:space="preserve"> </w:t>
      </w:r>
      <w:r>
        <w:rPr>
          <w:rFonts w:ascii="Sylfaen" w:hAnsi="Sylfaen" w:cs="DumbaMtavr"/>
          <w:lang w:val="de-DE"/>
        </w:rPr>
        <w:t>ტიპის</w:t>
      </w:r>
      <w:r w:rsidRPr="00350236">
        <w:rPr>
          <w:rFonts w:ascii="Sylfaen" w:hAnsi="Sylfaen" w:cs="DumbaMtavr"/>
          <w:lang w:val="de-DE"/>
        </w:rPr>
        <w:t xml:space="preserve"> </w:t>
      </w:r>
      <w:r>
        <w:rPr>
          <w:rFonts w:ascii="Sylfaen" w:hAnsi="Sylfaen" w:cs="DumbaMtavr"/>
          <w:lang w:val="de-DE"/>
        </w:rPr>
        <w:t>ტექსტებს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მშობლიურ</w:t>
      </w:r>
      <w:r w:rsidRPr="00350236">
        <w:rPr>
          <w:rFonts w:ascii="Sylfaen" w:hAnsi="Sylfaen" w:cs="DumbaMtavr"/>
          <w:lang w:val="de-DE"/>
        </w:rPr>
        <w:t xml:space="preserve"> </w:t>
      </w:r>
      <w:r>
        <w:rPr>
          <w:rFonts w:ascii="Sylfaen" w:hAnsi="Sylfaen" w:cs="DumbaMtavr"/>
          <w:lang w:val="de-DE"/>
        </w:rPr>
        <w:t>ენაზე</w:t>
      </w:r>
      <w:r w:rsidRPr="00350236">
        <w:rPr>
          <w:rFonts w:ascii="Sylfaen" w:hAnsi="Sylfaen" w:cs="DumbaMtavr"/>
          <w:lang w:val="de-DE"/>
        </w:rPr>
        <w:t xml:space="preserve"> </w:t>
      </w:r>
      <w:r>
        <w:rPr>
          <w:rFonts w:ascii="Sylfaen" w:hAnsi="Sylfaen" w:cs="DumbaMtavr"/>
          <w:lang w:val="de-DE"/>
        </w:rPr>
        <w:t>მსჯელობს</w:t>
      </w:r>
      <w:r w:rsidRPr="00350236">
        <w:rPr>
          <w:rFonts w:ascii="Sylfaen" w:hAnsi="Sylfaen" w:cs="DumbaMtavr"/>
          <w:lang w:val="de-DE"/>
        </w:rPr>
        <w:t xml:space="preserve">, </w:t>
      </w:r>
      <w:r>
        <w:rPr>
          <w:rFonts w:ascii="Sylfaen" w:hAnsi="Sylfaen" w:cs="DumbaMtavr"/>
          <w:lang w:val="de-DE"/>
        </w:rPr>
        <w:t>რომელი</w:t>
      </w:r>
      <w:r w:rsidRPr="00350236">
        <w:rPr>
          <w:rFonts w:ascii="Sylfaen" w:hAnsi="Sylfaen" w:cs="DumbaMtavr"/>
          <w:lang w:val="de-DE"/>
        </w:rPr>
        <w:t xml:space="preserve"> </w:t>
      </w:r>
      <w:r>
        <w:rPr>
          <w:rFonts w:ascii="Sylfaen" w:hAnsi="Sylfaen" w:cs="DumbaMtavr"/>
          <w:lang w:val="de-DE"/>
        </w:rPr>
        <w:t>მათგანი</w:t>
      </w:r>
      <w:r w:rsidRPr="00350236">
        <w:rPr>
          <w:rFonts w:ascii="Sylfaen" w:hAnsi="Sylfaen" w:cs="DumbaMtavr"/>
          <w:color w:val="FF0000"/>
          <w:lang w:val="de-DE"/>
        </w:rPr>
        <w:t xml:space="preserve"> </w:t>
      </w:r>
      <w:r>
        <w:rPr>
          <w:rFonts w:ascii="Sylfaen" w:hAnsi="Sylfaen" w:cs="DumbaMtavr"/>
          <w:lang w:val="de-DE"/>
        </w:rPr>
        <w:t>უფრო</w:t>
      </w:r>
      <w:r w:rsidRPr="00350236">
        <w:rPr>
          <w:rFonts w:ascii="Sylfaen" w:hAnsi="Sylfaen" w:cs="DumbaMtavr"/>
          <w:lang w:val="de-DE"/>
        </w:rPr>
        <w:t xml:space="preserve"> </w:t>
      </w:r>
      <w:r>
        <w:rPr>
          <w:rFonts w:ascii="Sylfaen" w:hAnsi="Sylfaen" w:cs="DumbaMtavr"/>
          <w:lang w:val="de-DE"/>
        </w:rPr>
        <w:t>მეტად</w:t>
      </w:r>
      <w:r w:rsidRPr="00350236">
        <w:rPr>
          <w:rFonts w:ascii="Sylfaen" w:hAnsi="Sylfaen" w:cs="DumbaMtavr"/>
          <w:lang w:val="de-DE"/>
        </w:rPr>
        <w:t xml:space="preserve"> </w:t>
      </w:r>
      <w:r>
        <w:rPr>
          <w:rFonts w:ascii="Sylfaen" w:hAnsi="Sylfaen" w:cs="DumbaMtavr"/>
          <w:lang w:val="de-DE"/>
        </w:rPr>
        <w:t>უწყობს</w:t>
      </w:r>
      <w:r w:rsidRPr="00350236">
        <w:rPr>
          <w:rFonts w:ascii="Sylfaen" w:hAnsi="Sylfaen" w:cs="DumbaMtavr"/>
          <w:lang w:val="de-DE"/>
        </w:rPr>
        <w:t xml:space="preserve"> </w:t>
      </w:r>
      <w:r>
        <w:rPr>
          <w:rFonts w:ascii="Sylfaen" w:hAnsi="Sylfaen" w:cs="DumbaMtavr"/>
          <w:lang w:val="de-DE"/>
        </w:rPr>
        <w:t>ხელს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აღქმას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რატომ</w:t>
      </w:r>
      <w:r w:rsidRPr="00350236">
        <w:rPr>
          <w:rFonts w:ascii="Sylfaen" w:hAnsi="Sylfaen" w:cs="DumbaMtavr"/>
          <w:lang w:val="de-DE"/>
        </w:rPr>
        <w:t>;</w:t>
      </w:r>
    </w:p>
    <w:p w:rsidR="00F20EB2" w:rsidRPr="00B40B78" w:rsidRDefault="00F20EB2" w:rsidP="00F20EB2">
      <w:pPr>
        <w:pStyle w:val="ListParagraph"/>
        <w:numPr>
          <w:ilvl w:val="0"/>
          <w:numId w:val="71"/>
        </w:numPr>
        <w:tabs>
          <w:tab w:val="clear" w:pos="1556"/>
          <w:tab w:val="num" w:pos="709"/>
        </w:tabs>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t>განარჩევს</w:t>
      </w:r>
      <w:r w:rsidRPr="00350236">
        <w:rPr>
          <w:rFonts w:ascii="Sylfaen" w:hAnsi="Sylfaen" w:cs="DumbaMtavr"/>
          <w:lang w:val="de-DE"/>
        </w:rPr>
        <w:t xml:space="preserve"> </w:t>
      </w:r>
      <w:r>
        <w:rPr>
          <w:rFonts w:ascii="Sylfaen" w:hAnsi="Sylfaen" w:cs="DumbaMtavr"/>
          <w:lang w:val="de-DE"/>
        </w:rPr>
        <w:t>სხვადასხვა</w:t>
      </w:r>
      <w:r w:rsidRPr="00350236">
        <w:rPr>
          <w:rFonts w:ascii="Sylfaen" w:hAnsi="Sylfaen" w:cs="DumbaMtavr"/>
          <w:lang w:val="de-DE"/>
        </w:rPr>
        <w:t xml:space="preserve"> </w:t>
      </w:r>
      <w:r>
        <w:rPr>
          <w:rFonts w:ascii="Sylfaen" w:hAnsi="Sylfaen" w:cs="DumbaMtavr"/>
          <w:lang w:val="de-DE"/>
        </w:rPr>
        <w:t>ტიპის</w:t>
      </w:r>
      <w:r w:rsidRPr="00350236">
        <w:rPr>
          <w:rFonts w:ascii="Sylfaen" w:hAnsi="Sylfaen" w:cs="DumbaMtavr"/>
          <w:lang w:val="de-DE"/>
        </w:rPr>
        <w:t xml:space="preserve"> </w:t>
      </w:r>
      <w:r>
        <w:rPr>
          <w:rFonts w:ascii="Sylfaen" w:hAnsi="Sylfaen" w:cs="DumbaMtavr"/>
          <w:lang w:val="de-DE"/>
        </w:rPr>
        <w:t>ტექსტს</w:t>
      </w:r>
      <w:r w:rsidRPr="00350236">
        <w:rPr>
          <w:rFonts w:ascii="Sylfaen" w:hAnsi="Sylfaen" w:cs="DumbaMtavr"/>
          <w:lang w:val="de-DE"/>
        </w:rPr>
        <w:t xml:space="preserve"> </w:t>
      </w:r>
      <w:r>
        <w:rPr>
          <w:rFonts w:ascii="Sylfaen" w:hAnsi="Sylfaen" w:cs="DumbaMtavr"/>
          <w:lang w:val="de-DE"/>
        </w:rPr>
        <w:t>მათ</w:t>
      </w:r>
      <w:r w:rsidRPr="00350236">
        <w:rPr>
          <w:rFonts w:ascii="Sylfaen" w:hAnsi="Sylfaen" w:cs="DumbaMtavr"/>
          <w:lang w:val="de-DE"/>
        </w:rPr>
        <w:t xml:space="preserve"> </w:t>
      </w:r>
      <w:r>
        <w:rPr>
          <w:rFonts w:ascii="Sylfaen" w:hAnsi="Sylfaen" w:cs="DumbaMtavr"/>
          <w:lang w:val="de-DE"/>
        </w:rPr>
        <w:t>სტრუქტურულ</w:t>
      </w:r>
      <w:r w:rsidRPr="00350236">
        <w:rPr>
          <w:rFonts w:ascii="Sylfaen" w:hAnsi="Sylfaen" w:cs="DumbaMtavr"/>
          <w:lang w:val="de-DE"/>
        </w:rPr>
        <w:t xml:space="preserve">,  </w:t>
      </w:r>
      <w:r>
        <w:rPr>
          <w:rFonts w:ascii="Sylfaen" w:hAnsi="Sylfaen" w:cs="DumbaMtavr"/>
          <w:lang w:val="de-DE"/>
        </w:rPr>
        <w:t>ორგანიზაციულ</w:t>
      </w:r>
      <w:r w:rsidRPr="00350236">
        <w:rPr>
          <w:rFonts w:ascii="Sylfaen" w:hAnsi="Sylfaen" w:cs="DumbaMtavr"/>
          <w:lang w:val="de-DE"/>
        </w:rPr>
        <w:t xml:space="preserve"> </w:t>
      </w:r>
      <w:r>
        <w:rPr>
          <w:rFonts w:ascii="Sylfaen" w:hAnsi="Sylfaen" w:cs="DumbaMtavr"/>
          <w:lang w:val="de-DE"/>
        </w:rPr>
        <w:t>მახასიათებლებზე</w:t>
      </w:r>
      <w:r w:rsidRPr="00350236">
        <w:rPr>
          <w:rFonts w:ascii="Sylfaen" w:hAnsi="Sylfaen" w:cs="DumbaMtavr"/>
          <w:lang w:val="de-DE"/>
        </w:rPr>
        <w:t xml:space="preserve"> </w:t>
      </w:r>
      <w:r>
        <w:rPr>
          <w:rFonts w:ascii="Sylfaen" w:hAnsi="Sylfaen" w:cs="DumbaMtavr"/>
          <w:lang w:val="de-DE"/>
        </w:rPr>
        <w:t>დაკვირვებით</w:t>
      </w:r>
      <w:r w:rsidRPr="00350236">
        <w:rPr>
          <w:rFonts w:ascii="Sylfaen" w:hAnsi="Sylfaen" w:cs="DumbaMtavr"/>
          <w:lang w:val="de-DE"/>
        </w:rPr>
        <w:t xml:space="preserve">  </w:t>
      </w:r>
      <w:r w:rsidRPr="00350236">
        <w:rPr>
          <w:rFonts w:ascii="Sylfaen" w:hAnsi="Sylfaen" w:cs="AcadNusx"/>
          <w:bCs/>
          <w:lang w:val="de-DE" w:eastAsia="ru-RU"/>
        </w:rPr>
        <w:t>(</w:t>
      </w:r>
      <w:r>
        <w:rPr>
          <w:rFonts w:ascii="Sylfaen" w:hAnsi="Sylfaen" w:cs="AcadNusx"/>
          <w:bCs/>
          <w:lang w:val="de-DE" w:eastAsia="ru-RU"/>
        </w:rPr>
        <w:t>მაგ</w:t>
      </w:r>
      <w:r w:rsidRPr="00350236">
        <w:rPr>
          <w:rFonts w:ascii="Sylfaen" w:hAnsi="Sylfaen" w:cs="AcadNusx"/>
          <w:bCs/>
          <w:lang w:val="de-DE" w:eastAsia="ru-RU"/>
        </w:rPr>
        <w:t xml:space="preserve">., </w:t>
      </w:r>
      <w:r>
        <w:rPr>
          <w:rFonts w:ascii="Sylfaen" w:hAnsi="Sylfaen" w:cs="AcadNusx"/>
          <w:bCs/>
          <w:i/>
          <w:lang w:val="de-DE" w:eastAsia="ru-RU"/>
        </w:rPr>
        <w:t>მოთხრობას</w:t>
      </w:r>
      <w:r w:rsidRPr="00350236">
        <w:rPr>
          <w:rFonts w:ascii="Sylfaen" w:hAnsi="Sylfaen" w:cs="AcadNusx"/>
          <w:bCs/>
          <w:i/>
          <w:lang w:val="de-DE" w:eastAsia="ru-RU"/>
        </w:rPr>
        <w:t xml:space="preserve">, </w:t>
      </w:r>
      <w:r>
        <w:rPr>
          <w:rFonts w:ascii="Sylfaen" w:hAnsi="Sylfaen" w:cs="AcadNusx"/>
          <w:bCs/>
          <w:i/>
          <w:lang w:val="de-DE" w:eastAsia="ru-RU"/>
        </w:rPr>
        <w:t>ზღაპარს ლექსისგან</w:t>
      </w:r>
      <w:r w:rsidRPr="00B40B78">
        <w:rPr>
          <w:rFonts w:ascii="Sylfaen" w:hAnsi="Sylfaen" w:cs="AcadNusx"/>
          <w:bCs/>
          <w:i/>
          <w:lang w:val="de-DE" w:eastAsia="ru-RU"/>
        </w:rPr>
        <w:t xml:space="preserve">, </w:t>
      </w:r>
      <w:r>
        <w:rPr>
          <w:rFonts w:ascii="Sylfaen" w:hAnsi="Sylfaen" w:cs="AcadNusx"/>
          <w:bCs/>
          <w:i/>
          <w:lang w:val="de-DE" w:eastAsia="ru-RU"/>
        </w:rPr>
        <w:t>პირადი</w:t>
      </w:r>
      <w:r w:rsidRPr="00B40B78">
        <w:rPr>
          <w:rFonts w:ascii="Sylfaen" w:hAnsi="Sylfaen" w:cs="AcadNusx"/>
          <w:bCs/>
          <w:i/>
          <w:lang w:val="de-DE" w:eastAsia="ru-RU"/>
        </w:rPr>
        <w:t xml:space="preserve"> </w:t>
      </w:r>
      <w:r>
        <w:rPr>
          <w:rFonts w:ascii="Sylfaen" w:hAnsi="Sylfaen" w:cs="AcadNusx"/>
          <w:bCs/>
          <w:i/>
          <w:lang w:val="de-DE" w:eastAsia="ru-RU"/>
        </w:rPr>
        <w:t>წერილისგან</w:t>
      </w:r>
      <w:r w:rsidRPr="00350236">
        <w:rPr>
          <w:rFonts w:ascii="Sylfaen" w:hAnsi="Sylfaen" w:cs="AcadNusx"/>
          <w:bCs/>
          <w:lang w:val="de-DE" w:eastAsia="ru-RU"/>
        </w:rPr>
        <w:t>);</w:t>
      </w:r>
      <w:r>
        <w:rPr>
          <w:rFonts w:ascii="Sylfaen" w:hAnsi="Sylfaen" w:cs="AcadNusx"/>
          <w:bCs/>
          <w:lang w:val="de-DE" w:eastAsia="ru-RU"/>
        </w:rPr>
        <w:t xml:space="preserve"> </w:t>
      </w:r>
      <w:r>
        <w:rPr>
          <w:rFonts w:ascii="Sylfaen" w:hAnsi="Sylfaen" w:cs="DumbaMtavr"/>
          <w:lang w:val="de-DE"/>
        </w:rPr>
        <w:t>ასახელებს</w:t>
      </w:r>
      <w:r w:rsidRPr="002C1E10">
        <w:rPr>
          <w:rFonts w:ascii="Sylfaen" w:hAnsi="Sylfaen" w:cs="DumbaMtavr"/>
          <w:lang w:val="de-DE"/>
        </w:rPr>
        <w:t xml:space="preserve"> </w:t>
      </w:r>
      <w:r>
        <w:rPr>
          <w:rFonts w:ascii="Sylfaen" w:hAnsi="Sylfaen" w:cs="DumbaMtavr"/>
          <w:lang w:val="de-DE"/>
        </w:rPr>
        <w:t>ამა</w:t>
      </w:r>
      <w:r w:rsidRPr="002C1E10">
        <w:rPr>
          <w:rFonts w:ascii="Sylfaen" w:hAnsi="Sylfaen" w:cs="DumbaMtavr"/>
          <w:lang w:val="de-DE"/>
        </w:rPr>
        <w:t xml:space="preserve"> </w:t>
      </w:r>
      <w:r>
        <w:rPr>
          <w:rFonts w:ascii="Sylfaen" w:hAnsi="Sylfaen" w:cs="DumbaMtavr"/>
          <w:lang w:val="de-DE"/>
        </w:rPr>
        <w:t>თუ</w:t>
      </w:r>
      <w:r w:rsidRPr="002C1E10">
        <w:rPr>
          <w:rFonts w:ascii="Sylfaen" w:hAnsi="Sylfaen" w:cs="DumbaMtavr"/>
          <w:lang w:val="de-DE"/>
        </w:rPr>
        <w:t xml:space="preserve"> </w:t>
      </w:r>
      <w:r>
        <w:rPr>
          <w:rFonts w:ascii="Sylfaen" w:hAnsi="Sylfaen" w:cs="DumbaMtavr"/>
          <w:lang w:val="de-DE"/>
        </w:rPr>
        <w:t>იმ</w:t>
      </w:r>
      <w:r w:rsidRPr="002C1E10">
        <w:rPr>
          <w:rFonts w:ascii="Sylfaen" w:hAnsi="Sylfaen" w:cs="DumbaMtavr"/>
          <w:lang w:val="de-DE"/>
        </w:rPr>
        <w:t xml:space="preserve"> </w:t>
      </w:r>
      <w:r>
        <w:rPr>
          <w:rFonts w:ascii="Sylfaen" w:hAnsi="Sylfaen" w:cs="DumbaMtavr"/>
          <w:lang w:val="de-DE"/>
        </w:rPr>
        <w:t>ტექსტის</w:t>
      </w:r>
      <w:r w:rsidRPr="002C1E10">
        <w:rPr>
          <w:rFonts w:ascii="Sylfaen" w:hAnsi="Sylfaen" w:cs="DumbaMtavr"/>
          <w:lang w:val="de-DE"/>
        </w:rPr>
        <w:t xml:space="preserve"> </w:t>
      </w:r>
      <w:r>
        <w:rPr>
          <w:rFonts w:ascii="Sylfaen" w:hAnsi="Sylfaen" w:cs="DumbaMtavr"/>
          <w:lang w:val="de-DE"/>
        </w:rPr>
        <w:t>სტრუქტურული</w:t>
      </w:r>
      <w:r w:rsidRPr="002C1E10">
        <w:rPr>
          <w:rFonts w:ascii="Sylfaen" w:hAnsi="Sylfaen" w:cs="DumbaMtavr"/>
          <w:lang w:val="de-DE"/>
        </w:rPr>
        <w:t xml:space="preserve"> </w:t>
      </w:r>
      <w:r>
        <w:rPr>
          <w:rFonts w:ascii="Sylfaen" w:hAnsi="Sylfaen" w:cs="DumbaMtavr"/>
          <w:lang w:val="de-DE"/>
        </w:rPr>
        <w:t>ორგანიზების</w:t>
      </w:r>
      <w:r w:rsidRPr="002C1E10">
        <w:rPr>
          <w:rFonts w:ascii="Sylfaen" w:hAnsi="Sylfaen" w:cs="DumbaMtavr"/>
          <w:lang w:val="de-DE"/>
        </w:rPr>
        <w:t xml:space="preserve"> </w:t>
      </w:r>
      <w:r>
        <w:rPr>
          <w:rFonts w:ascii="Sylfaen" w:hAnsi="Sylfaen" w:cs="DumbaMtavr"/>
          <w:lang w:val="de-DE"/>
        </w:rPr>
        <w:t>თავისებურებებს</w:t>
      </w:r>
      <w:r w:rsidRPr="002C1E10">
        <w:rPr>
          <w:rFonts w:ascii="Sylfaen" w:hAnsi="Sylfaen" w:cs="DumbaMtavr"/>
          <w:lang w:val="de-DE"/>
        </w:rPr>
        <w:t xml:space="preserve"> (</w:t>
      </w:r>
      <w:r>
        <w:rPr>
          <w:rFonts w:ascii="Sylfaen" w:hAnsi="Sylfaen" w:cs="DumbaMtavr"/>
          <w:lang w:val="de-DE"/>
        </w:rPr>
        <w:t>მაგ</w:t>
      </w:r>
      <w:r w:rsidRPr="002C1E10">
        <w:rPr>
          <w:rFonts w:ascii="Sylfaen" w:hAnsi="Sylfaen" w:cs="DumbaMtavr"/>
          <w:lang w:val="de-DE"/>
        </w:rPr>
        <w:t xml:space="preserve">., </w:t>
      </w:r>
      <w:r>
        <w:rPr>
          <w:rFonts w:ascii="Sylfaen" w:hAnsi="Sylfaen" w:cs="DumbaMtavr"/>
          <w:i/>
          <w:lang w:val="de-DE"/>
        </w:rPr>
        <w:t>შემეცნებით</w:t>
      </w:r>
      <w:r w:rsidRPr="002C1E10">
        <w:rPr>
          <w:rFonts w:ascii="Sylfaen" w:hAnsi="Sylfaen" w:cs="DumbaMtavr"/>
          <w:i/>
          <w:lang w:val="de-DE"/>
        </w:rPr>
        <w:t xml:space="preserve"> </w:t>
      </w:r>
      <w:r>
        <w:rPr>
          <w:rFonts w:ascii="Sylfaen" w:hAnsi="Sylfaen" w:cs="DumbaMtavr"/>
          <w:i/>
          <w:lang w:val="de-DE"/>
        </w:rPr>
        <w:t>ტექსტებში</w:t>
      </w:r>
      <w:r w:rsidRPr="002C1E10">
        <w:rPr>
          <w:rFonts w:ascii="Sylfaen" w:hAnsi="Sylfaen" w:cs="DumbaMtavr"/>
          <w:i/>
          <w:lang w:val="de-DE"/>
        </w:rPr>
        <w:t xml:space="preserve"> </w:t>
      </w:r>
      <w:r w:rsidRPr="002C1E10">
        <w:rPr>
          <w:rFonts w:ascii="Sylfaen" w:hAnsi="Sylfaen" w:cs="DumbaMtavr"/>
          <w:i/>
          <w:lang w:val="ka-GE"/>
        </w:rPr>
        <w:t>-</w:t>
      </w:r>
      <w:r w:rsidRPr="002C1E10">
        <w:rPr>
          <w:rFonts w:ascii="Sylfaen" w:hAnsi="Sylfaen" w:cs="DumbaMtavr"/>
          <w:i/>
          <w:lang w:val="de-DE"/>
        </w:rPr>
        <w:t xml:space="preserve"> </w:t>
      </w:r>
      <w:r>
        <w:rPr>
          <w:rFonts w:ascii="Sylfaen" w:hAnsi="Sylfaen" w:cs="DumbaMtavr"/>
          <w:i/>
          <w:lang w:val="de-DE"/>
        </w:rPr>
        <w:t>სათაურები</w:t>
      </w:r>
      <w:r w:rsidRPr="002C1E10">
        <w:rPr>
          <w:rFonts w:ascii="Sylfaen" w:hAnsi="Sylfaen" w:cs="DumbaMtavr"/>
          <w:i/>
          <w:lang w:val="de-DE"/>
        </w:rPr>
        <w:t xml:space="preserve">, </w:t>
      </w:r>
      <w:r>
        <w:rPr>
          <w:rFonts w:ascii="Sylfaen" w:hAnsi="Sylfaen" w:cs="DumbaMtavr"/>
          <w:i/>
          <w:lang w:val="de-DE"/>
        </w:rPr>
        <w:t>რუბრიკები</w:t>
      </w:r>
      <w:r w:rsidRPr="002C1E10">
        <w:rPr>
          <w:rFonts w:ascii="Sylfaen" w:hAnsi="Sylfaen" w:cs="DumbaMtavr"/>
          <w:i/>
          <w:lang w:val="de-DE"/>
        </w:rPr>
        <w:t xml:space="preserve">, </w:t>
      </w:r>
      <w:r>
        <w:rPr>
          <w:rFonts w:ascii="Sylfaen" w:hAnsi="Sylfaen" w:cs="DumbaMtavr"/>
          <w:i/>
          <w:lang w:val="de-DE"/>
        </w:rPr>
        <w:t>წარწერები</w:t>
      </w:r>
      <w:r w:rsidRPr="002C1E10">
        <w:rPr>
          <w:rFonts w:ascii="Sylfaen" w:hAnsi="Sylfaen" w:cs="DumbaMtavr"/>
          <w:i/>
          <w:lang w:val="de-DE"/>
        </w:rPr>
        <w:t xml:space="preserve">, </w:t>
      </w:r>
      <w:r>
        <w:rPr>
          <w:rFonts w:ascii="Sylfaen" w:hAnsi="Sylfaen" w:cs="DumbaMtavr"/>
          <w:i/>
          <w:lang w:val="de-DE"/>
        </w:rPr>
        <w:t>ილუსტრაციები</w:t>
      </w:r>
      <w:r w:rsidRPr="002C1E10">
        <w:rPr>
          <w:rFonts w:ascii="Sylfaen" w:hAnsi="Sylfaen" w:cs="DumbaMtavr"/>
          <w:i/>
          <w:lang w:val="de-DE"/>
        </w:rPr>
        <w:t xml:space="preserve"> </w:t>
      </w:r>
      <w:r>
        <w:rPr>
          <w:rFonts w:ascii="Sylfaen" w:hAnsi="Sylfaen" w:cs="DumbaMtavr"/>
          <w:i/>
          <w:lang w:val="de-DE"/>
        </w:rPr>
        <w:t>და</w:t>
      </w:r>
      <w:r w:rsidRPr="002C1E10">
        <w:rPr>
          <w:rFonts w:ascii="Sylfaen" w:hAnsi="Sylfaen" w:cs="DumbaMtavr"/>
          <w:i/>
          <w:lang w:val="de-DE"/>
        </w:rPr>
        <w:t xml:space="preserve"> </w:t>
      </w:r>
      <w:r>
        <w:rPr>
          <w:rFonts w:ascii="Sylfaen" w:hAnsi="Sylfaen" w:cs="DumbaMtavr"/>
          <w:i/>
          <w:lang w:val="de-DE"/>
        </w:rPr>
        <w:t>სხვა</w:t>
      </w:r>
      <w:r w:rsidRPr="002C1E10">
        <w:rPr>
          <w:rFonts w:ascii="Sylfaen" w:hAnsi="Sylfaen" w:cs="DumbaMtavr"/>
          <w:lang w:val="de-DE"/>
        </w:rPr>
        <w:t xml:space="preserve">); </w:t>
      </w:r>
    </w:p>
    <w:p w:rsidR="00F20EB2" w:rsidRPr="00B40B78" w:rsidRDefault="00F20EB2" w:rsidP="00F20EB2">
      <w:pPr>
        <w:pStyle w:val="ListParagraph"/>
        <w:numPr>
          <w:ilvl w:val="0"/>
          <w:numId w:val="71"/>
        </w:numPr>
        <w:tabs>
          <w:tab w:val="clear" w:pos="1556"/>
          <w:tab w:val="num" w:pos="709"/>
        </w:tabs>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t>ამოიცნობს</w:t>
      </w:r>
      <w:r w:rsidRPr="00802909">
        <w:rPr>
          <w:rFonts w:ascii="Sylfaen" w:hAnsi="Sylfaen" w:cs="DumbaMtavr"/>
          <w:lang w:val="de-DE"/>
        </w:rPr>
        <w:t xml:space="preserve"> </w:t>
      </w:r>
      <w:r>
        <w:rPr>
          <w:rFonts w:ascii="Sylfaen" w:hAnsi="Sylfaen" w:cs="DumbaMtavr"/>
          <w:lang w:val="de-DE"/>
        </w:rPr>
        <w:t>და</w:t>
      </w:r>
      <w:r w:rsidRPr="00802909">
        <w:rPr>
          <w:rFonts w:ascii="Sylfaen" w:hAnsi="Sylfaen" w:cs="DumbaMtavr"/>
          <w:lang w:val="de-DE"/>
        </w:rPr>
        <w:t xml:space="preserve"> </w:t>
      </w:r>
      <w:r>
        <w:rPr>
          <w:rFonts w:ascii="Sylfaen" w:hAnsi="Sylfaen" w:cs="DumbaMtavr"/>
          <w:lang w:val="de-DE"/>
        </w:rPr>
        <w:t>ასახელებს</w:t>
      </w:r>
      <w:r w:rsidRPr="00802909">
        <w:rPr>
          <w:rFonts w:ascii="Sylfaen" w:hAnsi="Sylfaen" w:cs="DumbaMtavr"/>
          <w:lang w:val="de-DE"/>
        </w:rPr>
        <w:t xml:space="preserve"> </w:t>
      </w:r>
      <w:r>
        <w:rPr>
          <w:rFonts w:ascii="Sylfaen" w:hAnsi="Sylfaen" w:cs="DumbaMtavr"/>
          <w:lang w:val="de-DE"/>
        </w:rPr>
        <w:t>ლიტერატურული</w:t>
      </w:r>
      <w:r w:rsidRPr="00802909">
        <w:rPr>
          <w:rFonts w:ascii="Sylfaen" w:hAnsi="Sylfaen" w:cs="DumbaMtavr"/>
          <w:lang w:val="de-DE"/>
        </w:rPr>
        <w:t xml:space="preserve"> </w:t>
      </w:r>
      <w:r>
        <w:rPr>
          <w:rFonts w:ascii="Sylfaen" w:hAnsi="Sylfaen" w:cs="DumbaMtavr"/>
          <w:lang w:val="de-DE"/>
        </w:rPr>
        <w:t>ზღაპრის</w:t>
      </w:r>
      <w:r>
        <w:rPr>
          <w:rFonts w:ascii="Sylfaen" w:hAnsi="Sylfaen" w:cs="DumbaMtavr"/>
          <w:lang w:val="ka-GE"/>
        </w:rPr>
        <w:t>ა</w:t>
      </w:r>
      <w:r>
        <w:rPr>
          <w:rFonts w:ascii="Sylfaen" w:hAnsi="Sylfaen" w:cs="DumbaMtavr"/>
          <w:lang w:val="de-DE"/>
        </w:rPr>
        <w:t>თვის</w:t>
      </w:r>
      <w:r w:rsidRPr="00802909">
        <w:rPr>
          <w:rFonts w:ascii="Sylfaen" w:hAnsi="Sylfaen" w:cs="DumbaMtavr"/>
          <w:lang w:val="de-DE"/>
        </w:rPr>
        <w:t xml:space="preserve"> </w:t>
      </w:r>
      <w:r>
        <w:rPr>
          <w:rFonts w:ascii="Sylfaen" w:hAnsi="Sylfaen" w:cs="DumbaMtavr"/>
          <w:lang w:val="de-DE"/>
        </w:rPr>
        <w:t>დამახასიათებელ</w:t>
      </w:r>
      <w:r w:rsidRPr="00802909">
        <w:rPr>
          <w:rFonts w:ascii="Sylfaen" w:hAnsi="Sylfaen" w:cs="DumbaMtavr"/>
          <w:lang w:val="de-DE"/>
        </w:rPr>
        <w:t xml:space="preserve"> </w:t>
      </w:r>
      <w:r>
        <w:rPr>
          <w:rFonts w:ascii="Sylfaen" w:hAnsi="Sylfaen" w:cs="DumbaMtavr"/>
          <w:lang w:val="de-DE"/>
        </w:rPr>
        <w:t>ნიშნებს</w:t>
      </w:r>
      <w:r w:rsidRPr="00802909">
        <w:rPr>
          <w:rFonts w:ascii="Sylfaen" w:hAnsi="Sylfaen" w:cs="DumbaMtavr"/>
          <w:lang w:val="de-DE"/>
        </w:rPr>
        <w:t xml:space="preserve">, </w:t>
      </w:r>
      <w:r>
        <w:rPr>
          <w:rFonts w:ascii="Sylfaen" w:hAnsi="Sylfaen" w:cs="DumbaMtavr"/>
          <w:lang w:val="de-DE"/>
        </w:rPr>
        <w:t>თავისებურებებს</w:t>
      </w:r>
      <w:r w:rsidRPr="00802909">
        <w:rPr>
          <w:rFonts w:ascii="Sylfaen" w:hAnsi="Sylfaen" w:cs="DumbaMtavr"/>
          <w:lang w:val="de-DE"/>
        </w:rPr>
        <w:t xml:space="preserve"> (</w:t>
      </w:r>
      <w:r>
        <w:rPr>
          <w:rFonts w:ascii="Sylfaen" w:hAnsi="Sylfaen" w:cs="DumbaMtavr"/>
          <w:lang w:val="de-DE"/>
        </w:rPr>
        <w:t>მაგ</w:t>
      </w:r>
      <w:r w:rsidRPr="00802909">
        <w:rPr>
          <w:rFonts w:ascii="Sylfaen" w:hAnsi="Sylfaen" w:cs="DumbaMtavr"/>
          <w:lang w:val="de-DE"/>
        </w:rPr>
        <w:t xml:space="preserve">., </w:t>
      </w:r>
      <w:r>
        <w:rPr>
          <w:rFonts w:ascii="Sylfaen" w:hAnsi="Sylfaen" w:cs="DumbaMtavr"/>
          <w:i/>
          <w:lang w:val="de-DE"/>
        </w:rPr>
        <w:t>ავტორი</w:t>
      </w:r>
      <w:r w:rsidRPr="00802909">
        <w:rPr>
          <w:rFonts w:ascii="Sylfaen" w:hAnsi="Sylfaen" w:cs="DumbaMtavr"/>
          <w:i/>
          <w:lang w:val="de-DE"/>
        </w:rPr>
        <w:t xml:space="preserve">, </w:t>
      </w:r>
      <w:r>
        <w:rPr>
          <w:rFonts w:ascii="Sylfaen" w:hAnsi="Sylfaen" w:cs="DumbaMtavr"/>
          <w:i/>
          <w:lang w:val="de-DE"/>
        </w:rPr>
        <w:t>ზღაპრული</w:t>
      </w:r>
      <w:r w:rsidRPr="00802909">
        <w:rPr>
          <w:rFonts w:ascii="Sylfaen" w:hAnsi="Sylfaen" w:cs="DumbaMtavr"/>
          <w:i/>
          <w:lang w:val="de-DE"/>
        </w:rPr>
        <w:t xml:space="preserve"> </w:t>
      </w:r>
      <w:r>
        <w:rPr>
          <w:rFonts w:ascii="Sylfaen" w:hAnsi="Sylfaen" w:cs="DumbaMtavr"/>
          <w:i/>
          <w:lang w:val="de-DE"/>
        </w:rPr>
        <w:t>ელემენტები</w:t>
      </w:r>
      <w:r w:rsidRPr="00802909">
        <w:rPr>
          <w:rFonts w:ascii="Sylfaen" w:hAnsi="Sylfaen" w:cs="DumbaMtavr"/>
          <w:i/>
          <w:lang w:val="de-DE"/>
        </w:rPr>
        <w:t xml:space="preserve">, </w:t>
      </w:r>
      <w:r>
        <w:rPr>
          <w:rFonts w:ascii="Sylfaen" w:hAnsi="Sylfaen" w:cs="DumbaMtavr"/>
          <w:i/>
          <w:lang w:val="de-DE"/>
        </w:rPr>
        <w:t>ენობრივი</w:t>
      </w:r>
      <w:r w:rsidRPr="00802909">
        <w:rPr>
          <w:rFonts w:ascii="Sylfaen" w:hAnsi="Sylfaen" w:cs="DumbaMtavr"/>
          <w:i/>
          <w:lang w:val="de-DE"/>
        </w:rPr>
        <w:t xml:space="preserve"> </w:t>
      </w:r>
      <w:r>
        <w:rPr>
          <w:rFonts w:ascii="Sylfaen" w:hAnsi="Sylfaen" w:cs="DumbaMtavr"/>
          <w:i/>
          <w:lang w:val="de-DE"/>
        </w:rPr>
        <w:t>ფორმულები</w:t>
      </w:r>
      <w:r w:rsidRPr="00802909">
        <w:rPr>
          <w:rFonts w:ascii="Sylfaen" w:hAnsi="Sylfaen" w:cs="DumbaMtavr"/>
          <w:i/>
          <w:lang w:val="de-DE"/>
        </w:rPr>
        <w:t xml:space="preserve"> </w:t>
      </w:r>
      <w:r w:rsidRPr="00802909">
        <w:rPr>
          <w:rFonts w:ascii="Sylfaen" w:hAnsi="Sylfaen" w:cs="DumbaMtavr"/>
          <w:i/>
          <w:lang w:val="ka-GE"/>
        </w:rPr>
        <w:t>-</w:t>
      </w:r>
      <w:r w:rsidRPr="00802909">
        <w:rPr>
          <w:rFonts w:ascii="Sylfaen" w:hAnsi="Sylfaen" w:cs="DumbaMtavr"/>
          <w:i/>
          <w:lang w:val="de-DE"/>
        </w:rPr>
        <w:t xml:space="preserve"> </w:t>
      </w:r>
      <w:r>
        <w:rPr>
          <w:rFonts w:ascii="Sylfaen" w:hAnsi="Sylfaen" w:cs="DumbaMtavr"/>
          <w:i/>
          <w:lang w:val="de-DE"/>
        </w:rPr>
        <w:t>იყო</w:t>
      </w:r>
      <w:r w:rsidRPr="00802909">
        <w:rPr>
          <w:rFonts w:ascii="Sylfaen" w:hAnsi="Sylfaen" w:cs="DumbaMtavr"/>
          <w:i/>
          <w:lang w:val="de-DE"/>
        </w:rPr>
        <w:t xml:space="preserve"> </w:t>
      </w:r>
      <w:r>
        <w:rPr>
          <w:rFonts w:ascii="Sylfaen" w:hAnsi="Sylfaen" w:cs="DumbaMtavr"/>
          <w:i/>
          <w:lang w:val="de-DE"/>
        </w:rPr>
        <w:t>და</w:t>
      </w:r>
      <w:r w:rsidRPr="00802909">
        <w:rPr>
          <w:rFonts w:ascii="Sylfaen" w:hAnsi="Sylfaen" w:cs="DumbaMtavr"/>
          <w:i/>
          <w:lang w:val="de-DE"/>
        </w:rPr>
        <w:t xml:space="preserve"> </w:t>
      </w:r>
      <w:r>
        <w:rPr>
          <w:rFonts w:ascii="Sylfaen" w:hAnsi="Sylfaen" w:cs="DumbaMtavr"/>
          <w:i/>
          <w:lang w:val="de-DE"/>
        </w:rPr>
        <w:t>არა</w:t>
      </w:r>
      <w:r w:rsidRPr="00802909">
        <w:rPr>
          <w:rFonts w:ascii="Sylfaen" w:hAnsi="Sylfaen" w:cs="DumbaMtavr"/>
          <w:i/>
          <w:lang w:val="de-DE"/>
        </w:rPr>
        <w:t xml:space="preserve"> </w:t>
      </w:r>
      <w:r>
        <w:rPr>
          <w:rFonts w:ascii="Sylfaen" w:hAnsi="Sylfaen" w:cs="DumbaMtavr"/>
          <w:i/>
          <w:lang w:val="de-DE"/>
        </w:rPr>
        <w:t>იყო</w:t>
      </w:r>
      <w:r w:rsidRPr="00802909">
        <w:rPr>
          <w:rFonts w:ascii="Sylfaen" w:hAnsi="Sylfaen" w:cs="DumbaMtavr"/>
          <w:i/>
          <w:lang w:val="de-DE"/>
        </w:rPr>
        <w:t xml:space="preserve"> </w:t>
      </w:r>
      <w:r>
        <w:rPr>
          <w:rFonts w:ascii="Sylfaen" w:hAnsi="Sylfaen" w:cs="DumbaMtavr"/>
          <w:i/>
          <w:lang w:val="de-DE"/>
        </w:rPr>
        <w:t>რა</w:t>
      </w:r>
      <w:r w:rsidRPr="00802909">
        <w:rPr>
          <w:rFonts w:ascii="Sylfaen" w:hAnsi="Sylfaen" w:cs="DumbaMtavr"/>
          <w:i/>
          <w:lang w:val="de-DE"/>
        </w:rPr>
        <w:t xml:space="preserve">; </w:t>
      </w:r>
      <w:r>
        <w:rPr>
          <w:rFonts w:ascii="Sylfaen" w:hAnsi="Sylfaen" w:cs="DumbaMtavr"/>
          <w:i/>
          <w:lang w:val="de-DE"/>
        </w:rPr>
        <w:t>ჭირი</w:t>
      </w:r>
      <w:r w:rsidRPr="00802909">
        <w:rPr>
          <w:rFonts w:ascii="Sylfaen" w:hAnsi="Sylfaen" w:cs="DumbaMtavr"/>
          <w:i/>
          <w:lang w:val="de-DE"/>
        </w:rPr>
        <w:t xml:space="preserve"> </w:t>
      </w:r>
      <w:r>
        <w:rPr>
          <w:rFonts w:ascii="Sylfaen" w:hAnsi="Sylfaen" w:cs="DumbaMtavr"/>
          <w:i/>
          <w:lang w:val="de-DE"/>
        </w:rPr>
        <w:t>იქა</w:t>
      </w:r>
      <w:r w:rsidRPr="00802909">
        <w:rPr>
          <w:rFonts w:ascii="Sylfaen" w:hAnsi="Sylfaen" w:cs="DumbaMtavr"/>
          <w:i/>
          <w:lang w:val="de-DE"/>
        </w:rPr>
        <w:t xml:space="preserve">, </w:t>
      </w:r>
      <w:r>
        <w:rPr>
          <w:rFonts w:ascii="Sylfaen" w:hAnsi="Sylfaen" w:cs="DumbaMtavr"/>
          <w:i/>
          <w:lang w:val="de-DE"/>
        </w:rPr>
        <w:t>ლხინი</w:t>
      </w:r>
      <w:r w:rsidRPr="00802909">
        <w:rPr>
          <w:rFonts w:ascii="Sylfaen" w:hAnsi="Sylfaen" w:cs="DumbaMtavr"/>
          <w:i/>
          <w:lang w:val="de-DE"/>
        </w:rPr>
        <w:t xml:space="preserve"> </w:t>
      </w:r>
      <w:r>
        <w:rPr>
          <w:rFonts w:ascii="Sylfaen" w:hAnsi="Sylfaen" w:cs="DumbaMtavr"/>
          <w:i/>
          <w:lang w:val="de-DE"/>
        </w:rPr>
        <w:t>აქა</w:t>
      </w:r>
      <w:r w:rsidRPr="00802909">
        <w:rPr>
          <w:rFonts w:ascii="Sylfaen" w:hAnsi="Sylfaen" w:cs="DumbaMtavr"/>
          <w:i/>
          <w:lang w:val="de-DE"/>
        </w:rPr>
        <w:t xml:space="preserve">; </w:t>
      </w:r>
      <w:r>
        <w:rPr>
          <w:rFonts w:ascii="Sylfaen" w:hAnsi="Sylfaen" w:cs="DumbaMtavr"/>
          <w:i/>
          <w:lang w:val="de-DE"/>
        </w:rPr>
        <w:t>გადაიარა</w:t>
      </w:r>
      <w:r w:rsidRPr="00802909">
        <w:rPr>
          <w:rFonts w:ascii="Sylfaen" w:hAnsi="Sylfaen" w:cs="DumbaMtavr"/>
          <w:i/>
          <w:lang w:val="de-DE"/>
        </w:rPr>
        <w:t xml:space="preserve"> </w:t>
      </w:r>
      <w:r>
        <w:rPr>
          <w:rFonts w:ascii="Sylfaen" w:hAnsi="Sylfaen" w:cs="DumbaMtavr"/>
          <w:i/>
          <w:lang w:val="de-DE"/>
        </w:rPr>
        <w:t>ცხრა</w:t>
      </w:r>
      <w:r w:rsidRPr="00802909">
        <w:rPr>
          <w:rFonts w:ascii="Sylfaen" w:hAnsi="Sylfaen" w:cs="DumbaMtavr"/>
          <w:i/>
          <w:lang w:val="de-DE"/>
        </w:rPr>
        <w:t xml:space="preserve"> </w:t>
      </w:r>
      <w:r>
        <w:rPr>
          <w:rFonts w:ascii="Sylfaen" w:hAnsi="Sylfaen" w:cs="DumbaMtavr"/>
          <w:i/>
          <w:lang w:val="de-DE"/>
        </w:rPr>
        <w:t>მთა</w:t>
      </w:r>
      <w:r w:rsidRPr="00802909">
        <w:rPr>
          <w:rFonts w:ascii="Sylfaen" w:hAnsi="Sylfaen" w:cs="DumbaMtavr"/>
          <w:i/>
          <w:lang w:val="de-DE"/>
        </w:rPr>
        <w:t xml:space="preserve"> </w:t>
      </w:r>
      <w:r>
        <w:rPr>
          <w:rFonts w:ascii="Sylfaen" w:hAnsi="Sylfaen" w:cs="DumbaMtavr"/>
          <w:i/>
          <w:lang w:val="de-DE"/>
        </w:rPr>
        <w:t>და</w:t>
      </w:r>
      <w:r w:rsidRPr="00802909">
        <w:rPr>
          <w:rFonts w:ascii="Sylfaen" w:hAnsi="Sylfaen" w:cs="DumbaMtavr"/>
          <w:i/>
          <w:lang w:val="de-DE"/>
        </w:rPr>
        <w:t xml:space="preserve"> </w:t>
      </w:r>
      <w:r>
        <w:rPr>
          <w:rFonts w:ascii="Sylfaen" w:hAnsi="Sylfaen" w:cs="DumbaMtavr"/>
          <w:i/>
          <w:lang w:val="de-DE"/>
        </w:rPr>
        <w:t>ცხრა</w:t>
      </w:r>
      <w:r w:rsidRPr="00802909">
        <w:rPr>
          <w:rFonts w:ascii="Sylfaen" w:hAnsi="Sylfaen" w:cs="DumbaMtavr"/>
          <w:i/>
          <w:lang w:val="de-DE"/>
        </w:rPr>
        <w:t xml:space="preserve"> </w:t>
      </w:r>
      <w:r>
        <w:rPr>
          <w:rFonts w:ascii="Sylfaen" w:hAnsi="Sylfaen" w:cs="DumbaMtavr"/>
          <w:i/>
          <w:lang w:val="de-DE"/>
        </w:rPr>
        <w:t>ზღვა</w:t>
      </w:r>
      <w:r w:rsidRPr="00802909">
        <w:rPr>
          <w:rFonts w:ascii="Sylfaen" w:hAnsi="Sylfaen" w:cs="DumbaMtavr"/>
          <w:i/>
          <w:lang w:val="de-DE"/>
        </w:rPr>
        <w:t xml:space="preserve"> </w:t>
      </w:r>
      <w:r>
        <w:rPr>
          <w:rFonts w:ascii="Sylfaen" w:hAnsi="Sylfaen" w:cs="DumbaMtavr"/>
          <w:i/>
          <w:lang w:val="de-DE"/>
        </w:rPr>
        <w:t>და</w:t>
      </w:r>
      <w:r w:rsidRPr="00802909">
        <w:rPr>
          <w:rFonts w:ascii="Sylfaen" w:hAnsi="Sylfaen" w:cs="DumbaMtavr"/>
          <w:i/>
          <w:lang w:val="de-DE"/>
        </w:rPr>
        <w:t xml:space="preserve"> </w:t>
      </w:r>
      <w:r>
        <w:rPr>
          <w:rFonts w:ascii="Sylfaen" w:hAnsi="Sylfaen" w:cs="DumbaMtavr"/>
          <w:i/>
          <w:lang w:val="de-DE"/>
        </w:rPr>
        <w:t>სხვა</w:t>
      </w:r>
      <w:r w:rsidRPr="00802909">
        <w:rPr>
          <w:rFonts w:ascii="Sylfaen" w:hAnsi="Sylfaen" w:cs="DumbaMtavr"/>
          <w:lang w:val="de-DE"/>
        </w:rPr>
        <w:t xml:space="preserve">); </w:t>
      </w:r>
      <w:r w:rsidRPr="00802909">
        <w:rPr>
          <w:rFonts w:ascii="Sylfaen" w:hAnsi="Sylfaen" w:cs="AcadNusx"/>
          <w:bCs/>
          <w:lang w:val="de-DE" w:eastAsia="ru-RU"/>
        </w:rPr>
        <w:t xml:space="preserve">                                                                                                              </w:t>
      </w:r>
    </w:p>
    <w:p w:rsidR="00F20EB2" w:rsidRPr="00B40B78" w:rsidRDefault="00F20EB2" w:rsidP="00F20EB2">
      <w:pPr>
        <w:pStyle w:val="ListParagraph"/>
        <w:numPr>
          <w:ilvl w:val="0"/>
          <w:numId w:val="71"/>
        </w:numPr>
        <w:tabs>
          <w:tab w:val="clear" w:pos="1556"/>
          <w:tab w:val="num" w:pos="709"/>
        </w:tabs>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ამა</w:t>
      </w:r>
      <w:r w:rsidRPr="00350236">
        <w:rPr>
          <w:rFonts w:ascii="Sylfaen" w:hAnsi="Sylfaen" w:cs="DumbaMtavr"/>
          <w:lang w:val="de-DE"/>
        </w:rPr>
        <w:t xml:space="preserve"> </w:t>
      </w:r>
      <w:r>
        <w:rPr>
          <w:rFonts w:ascii="Sylfaen" w:hAnsi="Sylfaen" w:cs="DumbaMtavr"/>
          <w:lang w:val="de-DE"/>
        </w:rPr>
        <w:t>თუ</w:t>
      </w:r>
      <w:r w:rsidRPr="00350236">
        <w:rPr>
          <w:rFonts w:ascii="Sylfaen" w:hAnsi="Sylfaen" w:cs="DumbaMtavr"/>
          <w:lang w:val="de-DE"/>
        </w:rPr>
        <w:t xml:space="preserve"> </w:t>
      </w:r>
      <w:r>
        <w:rPr>
          <w:rFonts w:ascii="Sylfaen" w:hAnsi="Sylfaen" w:cs="DumbaMtavr"/>
          <w:lang w:val="de-DE"/>
        </w:rPr>
        <w:t>იმ</w:t>
      </w:r>
      <w:r w:rsidRPr="00350236">
        <w:rPr>
          <w:rFonts w:ascii="Sylfaen" w:hAnsi="Sylfaen" w:cs="DumbaMtavr"/>
          <w:lang w:val="de-DE"/>
        </w:rPr>
        <w:t xml:space="preserve"> </w:t>
      </w:r>
      <w:r>
        <w:rPr>
          <w:rFonts w:ascii="Sylfaen" w:hAnsi="Sylfaen" w:cs="DumbaMtavr"/>
          <w:lang w:val="de-DE"/>
        </w:rPr>
        <w:t>ტექსტის</w:t>
      </w:r>
      <w:r>
        <w:rPr>
          <w:rFonts w:ascii="Sylfaen" w:hAnsi="Sylfaen" w:cs="DumbaMtavr"/>
          <w:lang w:val="ka-GE"/>
        </w:rPr>
        <w:t>ა</w:t>
      </w:r>
      <w:r>
        <w:rPr>
          <w:rFonts w:ascii="Sylfaen" w:hAnsi="Sylfaen" w:cs="DumbaMtavr"/>
          <w:lang w:val="de-DE"/>
        </w:rPr>
        <w:t>თვის</w:t>
      </w:r>
      <w:r w:rsidRPr="00350236">
        <w:rPr>
          <w:rFonts w:ascii="Sylfaen" w:hAnsi="Sylfaen" w:cs="DumbaMtavr"/>
          <w:lang w:val="de-DE"/>
        </w:rPr>
        <w:t xml:space="preserve"> </w:t>
      </w:r>
      <w:r>
        <w:rPr>
          <w:rFonts w:ascii="Sylfaen" w:hAnsi="Sylfaen" w:cs="DumbaMtavr"/>
          <w:lang w:val="de-DE"/>
        </w:rPr>
        <w:t>დამახასიათებელ</w:t>
      </w:r>
      <w:r w:rsidRPr="00350236">
        <w:rPr>
          <w:rFonts w:ascii="Sylfaen" w:hAnsi="Sylfaen" w:cs="DumbaMtavr"/>
          <w:lang w:val="de-DE"/>
        </w:rPr>
        <w:t xml:space="preserve"> </w:t>
      </w:r>
      <w:r>
        <w:rPr>
          <w:rFonts w:ascii="Sylfaen" w:hAnsi="Sylfaen" w:cs="DumbaMtavr"/>
          <w:lang w:val="de-DE"/>
        </w:rPr>
        <w:t>ენობრივ</w:t>
      </w:r>
      <w:r w:rsidRPr="00350236">
        <w:rPr>
          <w:rFonts w:ascii="Sylfaen" w:hAnsi="Sylfaen" w:cs="DumbaMtavr"/>
          <w:lang w:val="de-DE"/>
        </w:rPr>
        <w:t xml:space="preserve"> </w:t>
      </w:r>
      <w:r>
        <w:rPr>
          <w:rFonts w:ascii="Sylfaen" w:hAnsi="Sylfaen" w:cs="DumbaMtavr"/>
          <w:lang w:val="de-DE"/>
        </w:rPr>
        <w:t>ნიშნებს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მხატვრულ</w:t>
      </w:r>
      <w:r w:rsidRPr="00B40B78">
        <w:rPr>
          <w:rFonts w:ascii="Sylfaen" w:hAnsi="Sylfaen" w:cs="DumbaMtavr"/>
          <w:i/>
          <w:lang w:val="de-DE"/>
        </w:rPr>
        <w:t xml:space="preserve"> </w:t>
      </w:r>
      <w:r>
        <w:rPr>
          <w:rFonts w:ascii="Sylfaen" w:hAnsi="Sylfaen" w:cs="DumbaMtavr"/>
          <w:i/>
          <w:lang w:val="de-DE"/>
        </w:rPr>
        <w:t>ტექსტში</w:t>
      </w:r>
      <w:r w:rsidRPr="00B40B78">
        <w:rPr>
          <w:rFonts w:ascii="Sylfaen" w:hAnsi="Sylfaen" w:cs="DumbaMtavr"/>
          <w:i/>
          <w:lang w:val="de-DE"/>
        </w:rPr>
        <w:t xml:space="preserve"> </w:t>
      </w:r>
      <w:r>
        <w:rPr>
          <w:rFonts w:ascii="Sylfaen" w:hAnsi="Sylfaen" w:cs="DumbaMtavr"/>
          <w:i/>
          <w:lang w:val="de-DE"/>
        </w:rPr>
        <w:t>ზმნების</w:t>
      </w:r>
      <w:r w:rsidRPr="00B40B78">
        <w:rPr>
          <w:rFonts w:ascii="Sylfaen" w:hAnsi="Sylfaen" w:cs="DumbaMtavr"/>
          <w:i/>
          <w:lang w:val="de-DE"/>
        </w:rPr>
        <w:t xml:space="preserve"> </w:t>
      </w:r>
      <w:r>
        <w:rPr>
          <w:rFonts w:ascii="Sylfaen" w:hAnsi="Sylfaen" w:cs="DumbaMtavr"/>
          <w:i/>
          <w:lang w:val="de-DE"/>
        </w:rPr>
        <w:t>ჭარბი</w:t>
      </w:r>
      <w:r w:rsidRPr="00B40B78">
        <w:rPr>
          <w:rFonts w:ascii="Sylfaen" w:hAnsi="Sylfaen" w:cs="DumbaMtavr"/>
          <w:i/>
          <w:lang w:val="de-DE"/>
        </w:rPr>
        <w:t xml:space="preserve"> </w:t>
      </w:r>
      <w:r>
        <w:rPr>
          <w:rFonts w:ascii="Sylfaen" w:hAnsi="Sylfaen" w:cs="DumbaMtavr"/>
          <w:i/>
          <w:lang w:val="de-DE"/>
        </w:rPr>
        <w:t>გამოყენება</w:t>
      </w:r>
      <w:r w:rsidRPr="00B40B78">
        <w:rPr>
          <w:rFonts w:ascii="Sylfaen" w:hAnsi="Sylfaen" w:cs="DumbaMtavr"/>
          <w:i/>
          <w:lang w:val="de-DE"/>
        </w:rPr>
        <w:t xml:space="preserve">, </w:t>
      </w:r>
      <w:r>
        <w:rPr>
          <w:rFonts w:ascii="Sylfaen" w:hAnsi="Sylfaen" w:cs="DumbaMtavr"/>
          <w:i/>
          <w:lang w:val="de-DE"/>
        </w:rPr>
        <w:t>ამბის</w:t>
      </w:r>
      <w:r w:rsidRPr="00B40B78">
        <w:rPr>
          <w:rFonts w:ascii="Sylfaen" w:hAnsi="Sylfaen" w:cs="DumbaMtavr"/>
          <w:i/>
          <w:lang w:val="de-DE"/>
        </w:rPr>
        <w:t>/</w:t>
      </w:r>
      <w:r>
        <w:rPr>
          <w:rFonts w:ascii="Sylfaen" w:hAnsi="Sylfaen" w:cs="DumbaMtavr"/>
          <w:i/>
          <w:lang w:val="de-DE"/>
        </w:rPr>
        <w:t>მოვლენების</w:t>
      </w:r>
      <w:r w:rsidRPr="00B40B78">
        <w:rPr>
          <w:rFonts w:ascii="Sylfaen" w:hAnsi="Sylfaen" w:cs="DumbaMtavr"/>
          <w:i/>
          <w:lang w:val="de-DE"/>
        </w:rPr>
        <w:t xml:space="preserve"> </w:t>
      </w:r>
      <w:r>
        <w:rPr>
          <w:rFonts w:ascii="Sylfaen" w:hAnsi="Sylfaen" w:cs="DumbaMtavr"/>
          <w:i/>
          <w:lang w:val="de-DE"/>
        </w:rPr>
        <w:t>განვითარების</w:t>
      </w:r>
      <w:r w:rsidRPr="00B40B78">
        <w:rPr>
          <w:rFonts w:ascii="Sylfaen" w:hAnsi="Sylfaen" w:cs="DumbaMtavr"/>
          <w:i/>
          <w:lang w:val="de-DE"/>
        </w:rPr>
        <w:t xml:space="preserve"> </w:t>
      </w:r>
      <w:r>
        <w:rPr>
          <w:rFonts w:ascii="Sylfaen" w:hAnsi="Sylfaen" w:cs="DumbaMtavr"/>
          <w:i/>
          <w:lang w:val="de-DE"/>
        </w:rPr>
        <w:t>გამოხატვის</w:t>
      </w:r>
      <w:r w:rsidRPr="00B40B78">
        <w:rPr>
          <w:rFonts w:ascii="Sylfaen" w:hAnsi="Sylfaen" w:cs="DumbaMtavr"/>
          <w:i/>
          <w:lang w:val="de-DE"/>
        </w:rPr>
        <w:t xml:space="preserve"> </w:t>
      </w:r>
      <w:r>
        <w:rPr>
          <w:rFonts w:ascii="Sylfaen" w:hAnsi="Sylfaen" w:cs="DumbaMtavr"/>
          <w:i/>
          <w:lang w:val="de-DE"/>
        </w:rPr>
        <w:t>შესაბამისი</w:t>
      </w:r>
      <w:r w:rsidRPr="00B40B78">
        <w:rPr>
          <w:rFonts w:ascii="Sylfaen" w:hAnsi="Sylfaen" w:cs="DumbaMtavr"/>
          <w:i/>
          <w:lang w:val="de-DE"/>
        </w:rPr>
        <w:t xml:space="preserve"> </w:t>
      </w:r>
      <w:r>
        <w:rPr>
          <w:rFonts w:ascii="Sylfaen" w:hAnsi="Sylfaen" w:cs="DumbaMtavr"/>
          <w:i/>
          <w:lang w:val="de-DE"/>
        </w:rPr>
        <w:t>მარკერები</w:t>
      </w:r>
      <w:r w:rsidRPr="00B40B78">
        <w:rPr>
          <w:rFonts w:ascii="Sylfaen" w:hAnsi="Sylfaen" w:cs="DumbaMtavr"/>
          <w:i/>
          <w:lang w:val="de-DE"/>
        </w:rPr>
        <w:t xml:space="preserve">, </w:t>
      </w:r>
      <w:r>
        <w:rPr>
          <w:rFonts w:ascii="Sylfaen" w:hAnsi="Sylfaen" w:cs="DumbaMtavr"/>
          <w:i/>
          <w:lang w:val="de-DE"/>
        </w:rPr>
        <w:t>პირდაპირი</w:t>
      </w:r>
      <w:r w:rsidRPr="00B40B78">
        <w:rPr>
          <w:rFonts w:ascii="Sylfaen" w:hAnsi="Sylfaen" w:cs="DumbaMtavr"/>
          <w:i/>
          <w:lang w:val="de-DE"/>
        </w:rPr>
        <w:t xml:space="preserve"> </w:t>
      </w:r>
      <w:r>
        <w:rPr>
          <w:rFonts w:ascii="Sylfaen" w:hAnsi="Sylfaen" w:cs="DumbaMtavr"/>
          <w:i/>
          <w:lang w:val="de-DE"/>
        </w:rPr>
        <w:t>ნათქვამი</w:t>
      </w:r>
      <w:r w:rsidRPr="00B40B78">
        <w:rPr>
          <w:rFonts w:ascii="Sylfaen" w:hAnsi="Sylfaen" w:cs="DumbaMtavr"/>
          <w:i/>
          <w:lang w:val="de-DE"/>
        </w:rPr>
        <w:t xml:space="preserve">, </w:t>
      </w:r>
      <w:r>
        <w:rPr>
          <w:rFonts w:ascii="Sylfaen" w:hAnsi="Sylfaen" w:cs="DumbaMtavr"/>
          <w:i/>
          <w:lang w:val="de-DE"/>
        </w:rPr>
        <w:t>ავტორისეული</w:t>
      </w:r>
      <w:r w:rsidRPr="00B40B78">
        <w:rPr>
          <w:rFonts w:ascii="Sylfaen" w:hAnsi="Sylfaen" w:cs="DumbaMtavr"/>
          <w:i/>
          <w:lang w:val="de-DE"/>
        </w:rPr>
        <w:t xml:space="preserve"> </w:t>
      </w:r>
      <w:r>
        <w:rPr>
          <w:rFonts w:ascii="Sylfaen" w:hAnsi="Sylfaen" w:cs="DumbaMtavr"/>
          <w:i/>
          <w:lang w:val="de-DE"/>
        </w:rPr>
        <w:t>მეტყველება</w:t>
      </w:r>
      <w:r w:rsidRPr="00B40B78">
        <w:rPr>
          <w:rFonts w:ascii="Sylfaen" w:hAnsi="Sylfaen" w:cs="DumbaMtavr"/>
          <w:i/>
          <w:lang w:val="de-DE"/>
        </w:rPr>
        <w:t xml:space="preserve"> </w:t>
      </w:r>
      <w:r>
        <w:rPr>
          <w:rFonts w:ascii="Sylfaen" w:hAnsi="Sylfaen" w:cs="DumbaMtavr"/>
          <w:i/>
          <w:lang w:val="de-DE"/>
        </w:rPr>
        <w:t>და</w:t>
      </w:r>
      <w:r w:rsidRPr="00B40B78">
        <w:rPr>
          <w:rFonts w:ascii="Sylfaen" w:hAnsi="Sylfaen" w:cs="DumbaMtavr"/>
          <w:i/>
          <w:lang w:val="de-DE"/>
        </w:rPr>
        <w:t xml:space="preserve"> </w:t>
      </w:r>
      <w:r>
        <w:rPr>
          <w:rFonts w:ascii="Sylfaen" w:hAnsi="Sylfaen" w:cs="DumbaMtavr"/>
          <w:i/>
          <w:lang w:val="de-DE"/>
        </w:rPr>
        <w:t>სხვა</w:t>
      </w:r>
      <w:r w:rsidRPr="00B40B78">
        <w:rPr>
          <w:rFonts w:ascii="Sylfaen" w:hAnsi="Sylfaen" w:cs="DumbaMtavr"/>
          <w:i/>
          <w:lang w:val="de-DE"/>
        </w:rPr>
        <w:t>;</w:t>
      </w:r>
      <w:r w:rsidRPr="00350236">
        <w:rPr>
          <w:rFonts w:ascii="Sylfaen" w:hAnsi="Sylfaen" w:cs="DumbaMtavr"/>
          <w:i/>
          <w:lang w:val="de-DE"/>
        </w:rPr>
        <w:t xml:space="preserve"> </w:t>
      </w:r>
      <w:r>
        <w:rPr>
          <w:rFonts w:ascii="Sylfaen" w:hAnsi="Sylfaen" w:cs="DumbaMtavr"/>
          <w:i/>
          <w:lang w:val="de-DE"/>
        </w:rPr>
        <w:t xml:space="preserve"> კორესპონდენციაში </w:t>
      </w:r>
      <w:r>
        <w:rPr>
          <w:rFonts w:ascii="Sylfaen" w:hAnsi="Sylfaen" w:cs="DumbaMtavr"/>
          <w:i/>
          <w:lang w:val="ka-GE"/>
        </w:rPr>
        <w:t xml:space="preserve">- </w:t>
      </w:r>
      <w:r w:rsidRPr="00350236">
        <w:rPr>
          <w:rFonts w:ascii="Sylfaen" w:hAnsi="Sylfaen" w:cs="DumbaMtavr"/>
          <w:i/>
          <w:lang w:val="de-DE"/>
        </w:rPr>
        <w:t xml:space="preserve"> </w:t>
      </w:r>
      <w:r>
        <w:rPr>
          <w:rFonts w:ascii="Sylfaen" w:hAnsi="Sylfaen" w:cs="DumbaMtavr"/>
          <w:i/>
          <w:lang w:val="de-DE"/>
        </w:rPr>
        <w:t>მისალმება</w:t>
      </w:r>
      <w:r w:rsidRPr="00350236">
        <w:rPr>
          <w:rFonts w:ascii="Sylfaen" w:hAnsi="Sylfaen" w:cs="DumbaMtavr"/>
          <w:i/>
          <w:lang w:val="de-DE"/>
        </w:rPr>
        <w:t>/</w:t>
      </w:r>
      <w:r>
        <w:rPr>
          <w:rFonts w:ascii="Sylfaen" w:hAnsi="Sylfaen" w:cs="DumbaMtavr"/>
          <w:i/>
          <w:lang w:val="de-DE"/>
        </w:rPr>
        <w:t>დამშვიდობებისა</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მიმართვის</w:t>
      </w:r>
      <w:r w:rsidRPr="00350236">
        <w:rPr>
          <w:rFonts w:ascii="Sylfaen" w:hAnsi="Sylfaen" w:cs="DumbaMtavr"/>
          <w:i/>
          <w:lang w:val="de-DE"/>
        </w:rPr>
        <w:t xml:space="preserve"> </w:t>
      </w:r>
      <w:r>
        <w:rPr>
          <w:rFonts w:ascii="Sylfaen" w:hAnsi="Sylfaen" w:cs="DumbaMtavr"/>
          <w:i/>
          <w:lang w:val="de-DE"/>
        </w:rPr>
        <w:t>ფორმულებს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71"/>
        </w:numPr>
        <w:tabs>
          <w:tab w:val="clear" w:pos="1556"/>
          <w:tab w:val="num" w:pos="709"/>
          <w:tab w:val="left" w:pos="2250"/>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აღწერითი</w:t>
      </w:r>
      <w:r w:rsidRPr="00350236">
        <w:rPr>
          <w:rFonts w:ascii="Sylfaen" w:hAnsi="Sylfaen" w:cs="AcadNusx"/>
          <w:lang w:val="de-DE"/>
        </w:rPr>
        <w:t xml:space="preserve"> </w:t>
      </w:r>
      <w:r>
        <w:rPr>
          <w:rFonts w:ascii="Sylfaen" w:hAnsi="Sylfaen" w:cs="AcadNusx"/>
          <w:lang w:val="de-DE"/>
        </w:rPr>
        <w:t>ტექსტისათვის</w:t>
      </w:r>
      <w:r w:rsidRPr="00350236">
        <w:rPr>
          <w:rFonts w:ascii="Sylfaen" w:hAnsi="Sylfaen" w:cs="AcadNusx"/>
          <w:lang w:val="de-DE"/>
        </w:rPr>
        <w:t xml:space="preserve"> </w:t>
      </w:r>
      <w:r>
        <w:rPr>
          <w:rFonts w:ascii="Sylfaen" w:hAnsi="Sylfaen" w:cs="AcadNusx"/>
          <w:lang w:val="de-DE"/>
        </w:rPr>
        <w:t>დამახასიათებელ</w:t>
      </w:r>
      <w:r w:rsidRPr="00350236">
        <w:rPr>
          <w:rFonts w:ascii="Sylfaen" w:hAnsi="Sylfaen" w:cs="AcadNusx"/>
          <w:lang w:val="de-DE"/>
        </w:rPr>
        <w:t xml:space="preserve"> </w:t>
      </w:r>
      <w:r>
        <w:rPr>
          <w:rFonts w:ascii="Sylfaen" w:hAnsi="Sylfaen" w:cs="AcadNusx"/>
          <w:lang w:val="de-DE"/>
        </w:rPr>
        <w:t>ძირითად</w:t>
      </w:r>
      <w:r w:rsidRPr="00350236">
        <w:rPr>
          <w:rFonts w:ascii="Sylfaen" w:hAnsi="Sylfaen" w:cs="AcadNusx"/>
          <w:lang w:val="de-DE"/>
        </w:rPr>
        <w:t xml:space="preserve"> </w:t>
      </w:r>
      <w:r>
        <w:rPr>
          <w:rFonts w:ascii="Sylfaen" w:hAnsi="Sylfaen" w:cs="AcadNusx"/>
          <w:lang w:val="de-DE"/>
        </w:rPr>
        <w:t>ენობრივ</w:t>
      </w:r>
      <w:r w:rsidRPr="00350236">
        <w:rPr>
          <w:rFonts w:ascii="Sylfaen" w:hAnsi="Sylfaen" w:cs="AcadNusx"/>
          <w:lang w:val="de-DE"/>
        </w:rPr>
        <w:t xml:space="preserve"> </w:t>
      </w:r>
      <w:r>
        <w:rPr>
          <w:rFonts w:ascii="Sylfaen" w:hAnsi="Sylfaen" w:cs="AcadNusx"/>
          <w:lang w:val="de-DE"/>
        </w:rPr>
        <w:t>ნიშნებს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ზედსართავი</w:t>
      </w:r>
      <w:r w:rsidRPr="00350236">
        <w:rPr>
          <w:rFonts w:ascii="Sylfaen" w:hAnsi="Sylfaen" w:cs="AcadNusx"/>
          <w:i/>
          <w:lang w:val="de-DE"/>
        </w:rPr>
        <w:t xml:space="preserve"> </w:t>
      </w:r>
      <w:r>
        <w:rPr>
          <w:rFonts w:ascii="Sylfaen" w:hAnsi="Sylfaen" w:cs="AcadNusx"/>
          <w:i/>
          <w:lang w:val="de-DE"/>
        </w:rPr>
        <w:t>სახელების</w:t>
      </w:r>
      <w:r w:rsidRPr="00350236">
        <w:rPr>
          <w:rFonts w:ascii="Sylfaen" w:hAnsi="Sylfaen" w:cs="AcadNusx"/>
          <w:i/>
          <w:lang w:val="de-DE"/>
        </w:rPr>
        <w:t xml:space="preserve"> </w:t>
      </w:r>
      <w:r>
        <w:rPr>
          <w:rFonts w:ascii="Sylfaen" w:hAnsi="Sylfaen" w:cs="AcadNusx"/>
          <w:i/>
          <w:lang w:val="de-DE"/>
        </w:rPr>
        <w:t>ჭარბი</w:t>
      </w:r>
      <w:r w:rsidRPr="00350236">
        <w:rPr>
          <w:rFonts w:ascii="Sylfaen" w:hAnsi="Sylfaen" w:cs="AcadNusx"/>
          <w:i/>
          <w:lang w:val="de-DE"/>
        </w:rPr>
        <w:t xml:space="preserve"> </w:t>
      </w:r>
      <w:r>
        <w:rPr>
          <w:rFonts w:ascii="Sylfaen" w:hAnsi="Sylfaen" w:cs="AcadNusx"/>
          <w:i/>
          <w:lang w:val="de-DE"/>
        </w:rPr>
        <w:t>გამოყენება</w:t>
      </w:r>
      <w:r w:rsidRPr="00350236">
        <w:rPr>
          <w:rFonts w:ascii="Sylfaen" w:hAnsi="Sylfaen" w:cs="AcadNusx"/>
          <w:i/>
          <w:lang w:val="de-DE"/>
        </w:rPr>
        <w:t xml:space="preserve">, </w:t>
      </w:r>
      <w:r>
        <w:rPr>
          <w:rFonts w:ascii="Sylfaen" w:hAnsi="Sylfaen" w:cs="AcadNusx"/>
          <w:i/>
          <w:lang w:val="de-DE"/>
        </w:rPr>
        <w:t>ზმნების</w:t>
      </w:r>
      <w:r w:rsidRPr="00350236">
        <w:rPr>
          <w:rFonts w:ascii="Sylfaen" w:hAnsi="Sylfaen" w:cs="AcadNusx"/>
          <w:i/>
          <w:lang w:val="de-DE"/>
        </w:rPr>
        <w:t xml:space="preserve"> </w:t>
      </w:r>
      <w:r>
        <w:rPr>
          <w:rFonts w:ascii="Sylfaen" w:hAnsi="Sylfaen" w:cs="AcadNusx"/>
          <w:i/>
          <w:lang w:val="de-DE"/>
        </w:rPr>
        <w:t>ძირითადად</w:t>
      </w:r>
      <w:r w:rsidRPr="00350236">
        <w:rPr>
          <w:rFonts w:ascii="Sylfaen" w:hAnsi="Sylfaen" w:cs="AcadNusx"/>
          <w:i/>
          <w:lang w:val="de-DE"/>
        </w:rPr>
        <w:t xml:space="preserve"> </w:t>
      </w:r>
      <w:r>
        <w:rPr>
          <w:rFonts w:ascii="Sylfaen" w:hAnsi="Sylfaen" w:cs="AcadNusx"/>
          <w:i/>
          <w:lang w:val="de-DE"/>
        </w:rPr>
        <w:t>ერთი</w:t>
      </w:r>
      <w:r w:rsidRPr="00350236">
        <w:rPr>
          <w:rFonts w:ascii="Sylfaen" w:hAnsi="Sylfaen" w:cs="AcadNusx"/>
          <w:i/>
          <w:lang w:val="de-DE"/>
        </w:rPr>
        <w:t xml:space="preserve"> </w:t>
      </w:r>
      <w:r>
        <w:rPr>
          <w:rFonts w:ascii="Sylfaen" w:hAnsi="Sylfaen" w:cs="AcadNusx"/>
          <w:i/>
          <w:lang w:val="de-DE"/>
        </w:rPr>
        <w:t>დროის</w:t>
      </w:r>
      <w:r w:rsidRPr="00350236">
        <w:rPr>
          <w:rFonts w:ascii="Sylfaen" w:hAnsi="Sylfaen" w:cs="AcadNusx"/>
          <w:i/>
          <w:lang w:val="de-DE"/>
        </w:rPr>
        <w:t xml:space="preserve"> </w:t>
      </w:r>
      <w:r>
        <w:rPr>
          <w:rFonts w:ascii="Sylfaen" w:hAnsi="Sylfaen" w:cs="AcadNusx"/>
          <w:i/>
          <w:lang w:val="de-DE"/>
        </w:rPr>
        <w:t>ფორმით</w:t>
      </w:r>
      <w:r w:rsidRPr="00350236">
        <w:rPr>
          <w:rFonts w:ascii="Sylfaen" w:hAnsi="Sylfaen" w:cs="AcadNusx"/>
          <w:i/>
          <w:lang w:val="de-DE"/>
        </w:rPr>
        <w:t xml:space="preserve"> </w:t>
      </w:r>
      <w:r>
        <w:rPr>
          <w:rFonts w:ascii="Sylfaen" w:hAnsi="Sylfaen" w:cs="AcadNusx"/>
          <w:i/>
          <w:lang w:val="de-DE"/>
        </w:rPr>
        <w:t>ხმარება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სხვა</w:t>
      </w:r>
      <w:r w:rsidRPr="00350236">
        <w:rPr>
          <w:rFonts w:ascii="Sylfaen" w:hAnsi="Sylfaen" w:cs="AcadNusx"/>
          <w:lang w:val="de-DE"/>
        </w:rPr>
        <w:t>);</w:t>
      </w:r>
    </w:p>
    <w:p w:rsidR="00F20EB2" w:rsidRPr="00B40B78" w:rsidRDefault="00F20EB2" w:rsidP="00F20EB2">
      <w:pPr>
        <w:numPr>
          <w:ilvl w:val="0"/>
          <w:numId w:val="71"/>
        </w:numPr>
        <w:tabs>
          <w:tab w:val="clear" w:pos="1556"/>
          <w:tab w:val="num" w:pos="709"/>
          <w:tab w:val="left" w:pos="1080"/>
        </w:tabs>
        <w:autoSpaceDE w:val="0"/>
        <w:autoSpaceDN w:val="0"/>
        <w:adjustRightInd w:val="0"/>
        <w:spacing w:after="0" w:line="240" w:lineRule="auto"/>
        <w:ind w:left="709" w:hanging="283"/>
        <w:jc w:val="both"/>
        <w:rPr>
          <w:rFonts w:ascii="Sylfaen" w:hAnsi="Sylfaen" w:cs="AcadNusx"/>
          <w:b/>
          <w:bCs/>
          <w:lang w:val="ka-GE"/>
        </w:rPr>
      </w:pPr>
      <w:r>
        <w:rPr>
          <w:rFonts w:ascii="Sylfaen" w:hAnsi="Sylfaen" w:cs="AcadNusx"/>
          <w:bCs/>
          <w:lang w:val="de-DE"/>
        </w:rPr>
        <w:t>ამოიცნობს</w:t>
      </w:r>
      <w:r w:rsidRPr="00350236">
        <w:rPr>
          <w:rFonts w:ascii="Sylfaen" w:hAnsi="Sylfaen" w:cs="AcadNusx"/>
          <w:bCs/>
          <w:lang w:val="de-DE"/>
        </w:rPr>
        <w:t xml:space="preserve"> </w:t>
      </w:r>
      <w:r>
        <w:rPr>
          <w:rFonts w:ascii="Sylfaen" w:hAnsi="Sylfaen" w:cs="AcadNusx"/>
          <w:bCs/>
          <w:lang w:val="ka-GE"/>
        </w:rPr>
        <w:t>საკომუნიკაციო</w:t>
      </w:r>
      <w:r w:rsidRPr="00350236">
        <w:rPr>
          <w:rFonts w:ascii="Sylfaen" w:hAnsi="Sylfaen" w:cs="AcadNusx"/>
          <w:bCs/>
          <w:lang w:val="ka-GE"/>
        </w:rPr>
        <w:t xml:space="preserve"> </w:t>
      </w:r>
      <w:r>
        <w:rPr>
          <w:rFonts w:ascii="Sylfaen" w:hAnsi="Sylfaen" w:cs="AcadNusx"/>
          <w:bCs/>
          <w:lang w:val="ka-GE"/>
        </w:rPr>
        <w:t>სიტუაციის</w:t>
      </w:r>
      <w:r w:rsidRPr="00350236">
        <w:rPr>
          <w:rFonts w:ascii="Sylfaen" w:hAnsi="Sylfaen" w:cs="AcadNusx"/>
          <w:bCs/>
          <w:lang w:val="ka-GE"/>
        </w:rPr>
        <w:t xml:space="preserve"> </w:t>
      </w:r>
      <w:r>
        <w:rPr>
          <w:rFonts w:ascii="Sylfaen" w:hAnsi="Sylfaen" w:cs="AcadNusx"/>
          <w:bCs/>
          <w:lang w:val="ka-GE"/>
        </w:rPr>
        <w:t>შესატყვის</w:t>
      </w:r>
      <w:r w:rsidRPr="00350236">
        <w:rPr>
          <w:rFonts w:ascii="Sylfaen" w:hAnsi="Sylfaen" w:cs="AcadNusx"/>
          <w:bCs/>
          <w:lang w:val="ka-GE"/>
        </w:rPr>
        <w:t xml:space="preserve"> </w:t>
      </w:r>
      <w:r>
        <w:rPr>
          <w:rFonts w:ascii="Sylfaen" w:hAnsi="Sylfaen" w:cs="AcadNusx"/>
          <w:bCs/>
          <w:lang w:val="ka-GE"/>
        </w:rPr>
        <w:t>გამოთქმებს</w:t>
      </w:r>
      <w:r w:rsidRPr="00350236">
        <w:rPr>
          <w:rFonts w:ascii="Sylfaen" w:hAnsi="Sylfaen" w:cs="AcadNusx"/>
          <w:bCs/>
          <w:lang w:val="ka-GE"/>
        </w:rPr>
        <w:t xml:space="preserve">, </w:t>
      </w:r>
      <w:r>
        <w:rPr>
          <w:rFonts w:ascii="Sylfaen" w:hAnsi="Sylfaen" w:cs="AcadNusx"/>
          <w:bCs/>
          <w:lang w:val="ka-GE"/>
        </w:rPr>
        <w:t>კლიშეებს</w:t>
      </w:r>
      <w:r w:rsidRPr="00350236">
        <w:rPr>
          <w:rFonts w:ascii="Sylfaen" w:hAnsi="Sylfaen" w:cs="AcadNusx"/>
          <w:bCs/>
          <w:lang w:val="ka-GE"/>
        </w:rPr>
        <w:t xml:space="preserve">, </w:t>
      </w:r>
      <w:r>
        <w:rPr>
          <w:rFonts w:ascii="Sylfaen" w:hAnsi="Sylfaen" w:cs="AcadNusx"/>
          <w:bCs/>
          <w:lang w:val="ka-GE"/>
        </w:rPr>
        <w:t>ენობრივ</w:t>
      </w:r>
      <w:r w:rsidRPr="00350236">
        <w:rPr>
          <w:rFonts w:ascii="Sylfaen" w:hAnsi="Sylfaen" w:cs="AcadNusx"/>
          <w:bCs/>
          <w:lang w:val="ka-GE"/>
        </w:rPr>
        <w:t xml:space="preserve"> </w:t>
      </w:r>
      <w:r>
        <w:rPr>
          <w:rFonts w:ascii="Sylfaen" w:hAnsi="Sylfaen" w:cs="AcadNusx"/>
          <w:bCs/>
          <w:lang w:val="ka-GE"/>
        </w:rPr>
        <w:t>კონსტრუქციებს</w:t>
      </w:r>
      <w:r w:rsidRPr="00350236">
        <w:rPr>
          <w:rFonts w:ascii="Sylfaen" w:hAnsi="Sylfaen" w:cs="AcadNusx"/>
          <w:bCs/>
          <w:lang w:val="de-DE"/>
        </w:rPr>
        <w:t xml:space="preserve"> (</w:t>
      </w:r>
      <w:r>
        <w:rPr>
          <w:rFonts w:ascii="Sylfaen" w:hAnsi="Sylfaen" w:cs="AcadNusx"/>
          <w:bCs/>
          <w:lang w:val="de-DE"/>
        </w:rPr>
        <w:t>მაგ</w:t>
      </w:r>
      <w:r w:rsidRPr="00350236">
        <w:rPr>
          <w:rFonts w:ascii="Sylfaen" w:hAnsi="Sylfaen" w:cs="AcadNusx"/>
          <w:bCs/>
          <w:lang w:val="de-DE"/>
        </w:rPr>
        <w:t xml:space="preserve">., </w:t>
      </w:r>
      <w:r>
        <w:rPr>
          <w:rFonts w:ascii="Sylfaen" w:hAnsi="Sylfaen" w:cs="AcadNusx"/>
          <w:bCs/>
          <w:i/>
          <w:lang w:val="de-DE"/>
        </w:rPr>
        <w:t>მოკითხვის</w:t>
      </w:r>
      <w:r w:rsidRPr="00350236">
        <w:rPr>
          <w:rFonts w:ascii="Sylfaen" w:hAnsi="Sylfaen" w:cs="AcadNusx"/>
          <w:bCs/>
          <w:i/>
          <w:lang w:val="de-DE"/>
        </w:rPr>
        <w:t xml:space="preserve">, </w:t>
      </w:r>
      <w:r>
        <w:rPr>
          <w:rFonts w:ascii="Sylfaen" w:hAnsi="Sylfaen" w:cs="AcadNusx"/>
          <w:bCs/>
          <w:i/>
          <w:lang w:val="de-DE"/>
        </w:rPr>
        <w:t>მილოცვის</w:t>
      </w:r>
      <w:r w:rsidRPr="00350236">
        <w:rPr>
          <w:rFonts w:ascii="Sylfaen" w:hAnsi="Sylfaen" w:cs="AcadNusx"/>
          <w:bCs/>
          <w:i/>
          <w:lang w:val="de-DE"/>
        </w:rPr>
        <w:t xml:space="preserve">, </w:t>
      </w:r>
      <w:r>
        <w:rPr>
          <w:rFonts w:ascii="Sylfaen" w:hAnsi="Sylfaen" w:cs="AcadNusx"/>
          <w:bCs/>
          <w:i/>
          <w:lang w:val="de-DE"/>
        </w:rPr>
        <w:t>დაპატიჟების</w:t>
      </w:r>
      <w:r w:rsidRPr="00350236">
        <w:rPr>
          <w:rFonts w:ascii="Sylfaen" w:hAnsi="Sylfaen" w:cs="AcadNusx"/>
          <w:bCs/>
          <w:lang w:val="de-DE"/>
        </w:rPr>
        <w:t xml:space="preserve"> </w:t>
      </w:r>
      <w:r>
        <w:rPr>
          <w:rFonts w:ascii="Sylfaen" w:hAnsi="Sylfaen" w:cs="AcadNusx"/>
          <w:bCs/>
          <w:lang w:val="de-DE"/>
        </w:rPr>
        <w:t>და</w:t>
      </w:r>
      <w:r w:rsidRPr="00350236">
        <w:rPr>
          <w:rFonts w:ascii="Sylfaen" w:hAnsi="Sylfaen" w:cs="AcadNusx"/>
          <w:bCs/>
          <w:lang w:val="de-DE"/>
        </w:rPr>
        <w:t xml:space="preserve"> </w:t>
      </w:r>
      <w:r>
        <w:rPr>
          <w:rFonts w:ascii="Sylfaen" w:hAnsi="Sylfaen" w:cs="AcadNusx"/>
          <w:bCs/>
          <w:lang w:val="de-DE"/>
        </w:rPr>
        <w:t>სხვა</w:t>
      </w:r>
      <w:r w:rsidRPr="00350236">
        <w:rPr>
          <w:rFonts w:ascii="Sylfaen" w:hAnsi="Sylfaen" w:cs="AcadNusx"/>
          <w:bCs/>
          <w:lang w:val="de-DE"/>
        </w:rPr>
        <w:t>)</w:t>
      </w:r>
      <w:r w:rsidRPr="00350236">
        <w:rPr>
          <w:rFonts w:ascii="Sylfaen" w:hAnsi="Sylfaen" w:cs="AcadNusx"/>
          <w:bCs/>
          <w:lang w:val="ka-GE"/>
        </w:rPr>
        <w:t xml:space="preserve">; </w:t>
      </w:r>
    </w:p>
    <w:p w:rsidR="00F20EB2" w:rsidRPr="00B40B78" w:rsidRDefault="00F20EB2" w:rsidP="00F20EB2">
      <w:pPr>
        <w:pStyle w:val="ListParagraph"/>
        <w:numPr>
          <w:ilvl w:val="0"/>
          <w:numId w:val="71"/>
        </w:numPr>
        <w:tabs>
          <w:tab w:val="clear" w:pos="1556"/>
          <w:tab w:val="num" w:pos="709"/>
        </w:tabs>
        <w:autoSpaceDE w:val="0"/>
        <w:autoSpaceDN w:val="0"/>
        <w:adjustRightInd w:val="0"/>
        <w:spacing w:after="0" w:line="240" w:lineRule="auto"/>
        <w:ind w:left="709" w:hanging="283"/>
        <w:jc w:val="both"/>
        <w:rPr>
          <w:rFonts w:ascii="Sylfaen" w:hAnsi="Sylfaen" w:cs="DumbaMtavr"/>
          <w:lang w:val="de-DE"/>
        </w:rPr>
      </w:pPr>
      <w:r>
        <w:rPr>
          <w:rFonts w:ascii="Sylfaen" w:hAnsi="Sylfaen" w:cs="DumbaMtavr"/>
        </w:rPr>
        <w:t>ამოიცნობს</w:t>
      </w:r>
      <w:r w:rsidRPr="00350236">
        <w:rPr>
          <w:rFonts w:ascii="Sylfaen" w:hAnsi="Sylfaen" w:cs="DumbaMtavr"/>
        </w:rPr>
        <w:t xml:space="preserve"> </w:t>
      </w:r>
      <w:r>
        <w:rPr>
          <w:rFonts w:ascii="Sylfaen" w:hAnsi="Sylfaen" w:cs="DumbaMtavr"/>
        </w:rPr>
        <w:t>სასვენი</w:t>
      </w:r>
      <w:r w:rsidRPr="00350236">
        <w:rPr>
          <w:rFonts w:ascii="Sylfaen" w:hAnsi="Sylfaen" w:cs="DumbaMtavr"/>
        </w:rPr>
        <w:t xml:space="preserve"> </w:t>
      </w:r>
      <w:r>
        <w:rPr>
          <w:rFonts w:ascii="Sylfaen" w:hAnsi="Sylfaen" w:cs="DumbaMtavr"/>
        </w:rPr>
        <w:t>ნიშნების</w:t>
      </w:r>
      <w:r w:rsidRPr="00350236">
        <w:rPr>
          <w:rFonts w:ascii="Sylfaen" w:hAnsi="Sylfaen" w:cs="DumbaMtavr"/>
        </w:rPr>
        <w:t xml:space="preserve"> </w:t>
      </w:r>
      <w:r>
        <w:rPr>
          <w:rFonts w:ascii="Sylfaen" w:hAnsi="Sylfaen" w:cs="DumbaMtavr"/>
        </w:rPr>
        <w:t>ფუნქციას</w:t>
      </w:r>
      <w:r w:rsidRPr="00350236">
        <w:rPr>
          <w:rFonts w:ascii="Sylfaen" w:hAnsi="Sylfaen" w:cs="DumbaMtavr"/>
        </w:rPr>
        <w:t xml:space="preserve"> (</w:t>
      </w:r>
      <w:r>
        <w:rPr>
          <w:rFonts w:ascii="Sylfaen" w:hAnsi="Sylfaen" w:cs="DumbaMtavr"/>
        </w:rPr>
        <w:t>მაგ</w:t>
      </w:r>
      <w:r w:rsidRPr="00350236">
        <w:rPr>
          <w:rFonts w:ascii="Sylfaen" w:hAnsi="Sylfaen" w:cs="DumbaMtavr"/>
        </w:rPr>
        <w:t xml:space="preserve">., </w:t>
      </w:r>
      <w:r>
        <w:rPr>
          <w:rFonts w:ascii="Sylfaen" w:hAnsi="Sylfaen" w:cs="DumbaMtavr"/>
          <w:i/>
        </w:rPr>
        <w:t>ორი</w:t>
      </w:r>
      <w:r w:rsidRPr="00350236">
        <w:rPr>
          <w:rFonts w:ascii="Sylfaen" w:hAnsi="Sylfaen" w:cs="DumbaMtavr"/>
          <w:i/>
        </w:rPr>
        <w:t xml:space="preserve"> </w:t>
      </w:r>
      <w:r>
        <w:rPr>
          <w:rFonts w:ascii="Sylfaen" w:hAnsi="Sylfaen" w:cs="DumbaMtavr"/>
          <w:i/>
        </w:rPr>
        <w:t>წერტილი</w:t>
      </w:r>
      <w:r w:rsidRPr="00350236">
        <w:rPr>
          <w:rFonts w:ascii="Sylfaen" w:hAnsi="Sylfaen" w:cs="DumbaMtavr"/>
          <w:i/>
        </w:rPr>
        <w:t xml:space="preserve">, </w:t>
      </w:r>
      <w:r>
        <w:rPr>
          <w:rFonts w:ascii="Sylfaen" w:hAnsi="Sylfaen" w:cs="DumbaMtavr"/>
          <w:i/>
        </w:rPr>
        <w:t>ტირე</w:t>
      </w:r>
      <w:r w:rsidRPr="00350236">
        <w:rPr>
          <w:rFonts w:ascii="Sylfaen" w:hAnsi="Sylfaen" w:cs="DumbaMtavr"/>
        </w:rPr>
        <w:t>).</w:t>
      </w:r>
    </w:p>
    <w:p w:rsidR="00F20EB2" w:rsidRPr="00B40B78" w:rsidRDefault="00F20EB2" w:rsidP="00F20EB2">
      <w:pPr>
        <w:autoSpaceDE w:val="0"/>
        <w:autoSpaceDN w:val="0"/>
        <w:adjustRightInd w:val="0"/>
        <w:spacing w:after="0" w:line="240" w:lineRule="auto"/>
        <w:jc w:val="both"/>
        <w:rPr>
          <w:rFonts w:ascii="Sylfaen" w:hAnsi="Sylfaen" w:cs="DumbaMtavr"/>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ქ.მ.V.</w:t>
      </w:r>
      <w:r w:rsidRPr="00350236">
        <w:rPr>
          <w:rFonts w:ascii="Sylfaen" w:hAnsi="Sylfaen" w:cs="AcadNusx"/>
          <w:b/>
          <w:bCs/>
          <w:lang w:val="de-DE"/>
        </w:rPr>
        <w:t xml:space="preserve">11.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გამომუშავებული</w:t>
      </w:r>
      <w:r w:rsidRPr="00350236">
        <w:rPr>
          <w:rFonts w:ascii="Sylfaen" w:hAnsi="Sylfaen" w:cs="DumbaMtavr"/>
          <w:b/>
          <w:lang w:val="de-DE"/>
        </w:rPr>
        <w:t xml:space="preserve"> </w:t>
      </w:r>
      <w:r>
        <w:rPr>
          <w:rFonts w:ascii="Sylfaen" w:hAnsi="Sylfaen" w:cs="DumbaMtavr"/>
          <w:b/>
          <w:lang w:val="de-DE"/>
        </w:rPr>
        <w:t>აქვს</w:t>
      </w:r>
      <w:r w:rsidRPr="00350236">
        <w:rPr>
          <w:rFonts w:ascii="Sylfaen" w:hAnsi="Sylfaen" w:cs="DumbaMtavr"/>
          <w:b/>
          <w:lang w:val="de-DE"/>
        </w:rPr>
        <w:t xml:space="preserve"> </w:t>
      </w:r>
      <w:r>
        <w:rPr>
          <w:rFonts w:ascii="Sylfaen" w:hAnsi="Sylfaen" w:cs="DumbaMtavr"/>
          <w:b/>
          <w:lang w:val="de-DE"/>
        </w:rPr>
        <w:t>ხმამაღალი</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საწყისი</w:t>
      </w:r>
      <w:r w:rsidRPr="00350236">
        <w:rPr>
          <w:rFonts w:ascii="Sylfaen" w:hAnsi="Sylfaen" w:cs="DumbaMtavr"/>
          <w:b/>
          <w:lang w:val="de-DE"/>
        </w:rPr>
        <w:t xml:space="preserve"> </w:t>
      </w:r>
      <w:r>
        <w:rPr>
          <w:rFonts w:ascii="Sylfaen" w:hAnsi="Sylfaen" w:cs="DumbaMtavr"/>
          <w:b/>
          <w:lang w:val="de-DE"/>
        </w:rPr>
        <w:t>უნარ</w:t>
      </w:r>
      <w:r w:rsidRPr="00350236">
        <w:rPr>
          <w:rFonts w:ascii="Sylfaen" w:hAnsi="Sylfaen" w:cs="DumbaMtavr"/>
          <w:b/>
          <w:lang w:val="de-DE"/>
        </w:rPr>
        <w:t>-</w:t>
      </w:r>
      <w:r>
        <w:rPr>
          <w:rFonts w:ascii="Sylfaen" w:hAnsi="Sylfaen" w:cs="DumbaMtavr"/>
          <w:b/>
          <w:lang w:val="de-DE"/>
        </w:rPr>
        <w:t>ჩვევები</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6"/>
        </w:numPr>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t>მოსწავლე</w:t>
      </w:r>
      <w:r w:rsidRPr="00350236">
        <w:rPr>
          <w:rFonts w:ascii="Sylfaen" w:hAnsi="Sylfaen" w:cs="DumbaMtavr"/>
          <w:lang w:val="de-DE"/>
        </w:rPr>
        <w:t xml:space="preserve"> </w:t>
      </w:r>
      <w:r>
        <w:rPr>
          <w:rFonts w:ascii="Sylfaen" w:hAnsi="Sylfaen" w:cs="DumbaMtavr"/>
          <w:lang w:val="de-DE"/>
        </w:rPr>
        <w:t>ჯერ</w:t>
      </w:r>
      <w:r w:rsidRPr="00350236">
        <w:rPr>
          <w:rFonts w:ascii="Sylfaen" w:hAnsi="Sylfaen" w:cs="DumbaMtavr"/>
          <w:lang w:val="de-DE"/>
        </w:rPr>
        <w:t xml:space="preserve"> </w:t>
      </w:r>
      <w:r>
        <w:rPr>
          <w:rFonts w:ascii="Sylfaen" w:hAnsi="Sylfaen" w:cs="DumbaMtavr"/>
          <w:lang w:val="de-DE"/>
        </w:rPr>
        <w:t>ჩუმად</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გაიაზრებს</w:t>
      </w:r>
      <w:r w:rsidRPr="00350236">
        <w:rPr>
          <w:rFonts w:ascii="Sylfaen" w:hAnsi="Sylfaen" w:cs="DumbaMtavr"/>
          <w:lang w:val="de-DE"/>
        </w:rPr>
        <w:t xml:space="preserve"> </w:t>
      </w:r>
      <w:r>
        <w:rPr>
          <w:rFonts w:ascii="Sylfaen" w:hAnsi="Sylfaen" w:cs="DumbaMtavr"/>
          <w:lang w:val="de-DE"/>
        </w:rPr>
        <w:t>წინადადებას</w:t>
      </w:r>
      <w:r w:rsidRPr="00350236">
        <w:rPr>
          <w:rFonts w:ascii="Sylfaen" w:hAnsi="Sylfaen" w:cs="DumbaMtavr"/>
          <w:lang w:val="de-DE"/>
        </w:rPr>
        <w:t xml:space="preserve">, </w:t>
      </w:r>
      <w:r>
        <w:rPr>
          <w:rFonts w:ascii="Sylfaen" w:hAnsi="Sylfaen" w:cs="DumbaMtavr"/>
          <w:lang w:val="de-DE"/>
        </w:rPr>
        <w:t>შემდეგ</w:t>
      </w:r>
      <w:r w:rsidRPr="00350236">
        <w:rPr>
          <w:rFonts w:ascii="Sylfaen" w:hAnsi="Sylfaen" w:cs="DumbaMtavr"/>
          <w:lang w:val="de-DE"/>
        </w:rPr>
        <w:t xml:space="preserve"> </w:t>
      </w:r>
      <w:r>
        <w:rPr>
          <w:rFonts w:ascii="Sylfaen" w:hAnsi="Sylfaen" w:cs="DumbaMtavr"/>
          <w:lang w:val="de-DE"/>
        </w:rPr>
        <w:t>მზერას</w:t>
      </w:r>
      <w:r w:rsidRPr="00350236">
        <w:rPr>
          <w:rFonts w:ascii="Sylfaen" w:hAnsi="Sylfaen" w:cs="DumbaMtavr"/>
          <w:lang w:val="de-DE"/>
        </w:rPr>
        <w:t xml:space="preserve"> </w:t>
      </w:r>
      <w:r>
        <w:rPr>
          <w:rFonts w:ascii="Sylfaen" w:hAnsi="Sylfaen" w:cs="DumbaMtavr"/>
          <w:lang w:val="de-DE"/>
        </w:rPr>
        <w:t>ფურცლიდან</w:t>
      </w:r>
      <w:r w:rsidRPr="00350236">
        <w:rPr>
          <w:rFonts w:ascii="Sylfaen" w:hAnsi="Sylfaen" w:cs="DumbaMtavr"/>
          <w:lang w:val="de-DE"/>
        </w:rPr>
        <w:t xml:space="preserve"> </w:t>
      </w:r>
      <w:r>
        <w:rPr>
          <w:rFonts w:ascii="Sylfaen" w:hAnsi="Sylfaen" w:cs="DumbaMtavr"/>
          <w:lang w:val="de-DE"/>
        </w:rPr>
        <w:t>თანაკლასელების</w:t>
      </w:r>
      <w:r>
        <w:rPr>
          <w:rFonts w:ascii="Sylfaen" w:hAnsi="Sylfaen" w:cs="DumbaMtavr"/>
          <w:lang w:val="ka-GE"/>
        </w:rPr>
        <w:t>ა</w:t>
      </w:r>
      <w:r>
        <w:rPr>
          <w:rFonts w:ascii="Sylfaen" w:hAnsi="Sylfaen" w:cs="DumbaMtavr"/>
          <w:lang w:val="de-DE"/>
        </w:rPr>
        <w:t>კენ</w:t>
      </w:r>
      <w:r w:rsidRPr="00350236">
        <w:rPr>
          <w:rFonts w:ascii="Sylfaen" w:hAnsi="Sylfaen" w:cs="DumbaMtavr"/>
          <w:lang w:val="de-DE"/>
        </w:rPr>
        <w:t xml:space="preserve"> </w:t>
      </w:r>
      <w:r>
        <w:rPr>
          <w:rFonts w:ascii="Sylfaen" w:hAnsi="Sylfaen" w:cs="DumbaMtavr"/>
          <w:lang w:val="de-DE"/>
        </w:rPr>
        <w:t>მიმართავს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იმავე</w:t>
      </w:r>
      <w:r w:rsidRPr="00350236">
        <w:rPr>
          <w:rFonts w:ascii="Sylfaen" w:hAnsi="Sylfaen" w:cs="DumbaMtavr"/>
          <w:lang w:val="de-DE"/>
        </w:rPr>
        <w:t xml:space="preserve"> </w:t>
      </w:r>
      <w:r>
        <w:rPr>
          <w:rFonts w:ascii="Sylfaen" w:hAnsi="Sylfaen" w:cs="DumbaMtavr"/>
          <w:lang w:val="de-DE"/>
        </w:rPr>
        <w:t>წინადადებას</w:t>
      </w:r>
      <w:r w:rsidRPr="00350236">
        <w:rPr>
          <w:rFonts w:ascii="Sylfaen" w:hAnsi="Sylfaen" w:cs="DumbaMtavr"/>
          <w:lang w:val="de-DE"/>
        </w:rPr>
        <w:t xml:space="preserve"> </w:t>
      </w:r>
      <w:r>
        <w:rPr>
          <w:rFonts w:ascii="Sylfaen" w:hAnsi="Sylfaen" w:cs="DumbaMtavr"/>
          <w:lang w:val="de-DE"/>
        </w:rPr>
        <w:t>ზეპირად</w:t>
      </w:r>
      <w:r w:rsidRPr="00350236">
        <w:rPr>
          <w:rFonts w:ascii="Sylfaen" w:hAnsi="Sylfaen" w:cs="DumbaMtavr"/>
          <w:lang w:val="de-DE"/>
        </w:rPr>
        <w:t xml:space="preserve"> </w:t>
      </w:r>
      <w:r>
        <w:rPr>
          <w:rFonts w:ascii="Sylfaen" w:hAnsi="Sylfaen" w:cs="DumbaMtavr"/>
          <w:lang w:val="de-DE"/>
        </w:rPr>
        <w:t>გაიმეორებს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lastRenderedPageBreak/>
        <w:t>მოსწავლე</w:t>
      </w:r>
      <w:r w:rsidRPr="00350236">
        <w:rPr>
          <w:rFonts w:ascii="Sylfaen" w:hAnsi="Sylfaen" w:cs="DumbaMtavr"/>
          <w:lang w:val="de-DE"/>
        </w:rPr>
        <w:t xml:space="preserve"> </w:t>
      </w:r>
      <w:r>
        <w:rPr>
          <w:rFonts w:ascii="Sylfaen" w:hAnsi="Sylfaen" w:cs="DumbaMtavr"/>
          <w:lang w:val="de-DE"/>
        </w:rPr>
        <w:t>ხმამაღლა</w:t>
      </w:r>
      <w:r w:rsidRPr="00350236">
        <w:rPr>
          <w:rFonts w:ascii="Sylfaen" w:hAnsi="Sylfaen" w:cs="DumbaMtavr"/>
          <w:lang w:val="de-DE"/>
        </w:rPr>
        <w:t xml:space="preserve">, </w:t>
      </w:r>
      <w:r>
        <w:rPr>
          <w:rFonts w:ascii="Sylfaen" w:hAnsi="Sylfaen" w:cs="DumbaMtavr"/>
          <w:lang w:val="de-DE"/>
        </w:rPr>
        <w:t>გამართულად</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გამომეტყველებით</w:t>
      </w:r>
      <w:r>
        <w:rPr>
          <w:rFonts w:ascii="Sylfaen" w:hAnsi="Sylfaen" w:cs="DumbaMtavr"/>
          <w:lang w:val="ka-GE"/>
        </w:rPr>
        <w:t xml:space="preserve"> </w:t>
      </w:r>
      <w:r>
        <w:rPr>
          <w:rFonts w:ascii="Sylfaen" w:hAnsi="Sylfaen" w:cs="DumbaMtavr"/>
          <w:lang w:val="de-DE"/>
        </w:rPr>
        <w:t>უკითხავს</w:t>
      </w:r>
      <w:r w:rsidRPr="00327B54">
        <w:rPr>
          <w:rFonts w:ascii="Sylfaen" w:hAnsi="Sylfaen" w:cs="DumbaMtavr"/>
          <w:lang w:val="de-DE"/>
        </w:rPr>
        <w:t xml:space="preserve"> </w:t>
      </w:r>
      <w:r>
        <w:rPr>
          <w:rFonts w:ascii="Sylfaen" w:hAnsi="Sylfaen" w:cs="DumbaMtavr"/>
          <w:lang w:val="de-DE"/>
        </w:rPr>
        <w:t>თანაკლასელებს</w:t>
      </w:r>
      <w:r w:rsidRPr="00327B54">
        <w:rPr>
          <w:rFonts w:ascii="Sylfaen" w:hAnsi="Sylfaen" w:cs="DumbaMtavr"/>
          <w:lang w:val="de-DE"/>
        </w:rPr>
        <w:t xml:space="preserve"> </w:t>
      </w:r>
      <w:r>
        <w:rPr>
          <w:rFonts w:ascii="Sylfaen" w:hAnsi="Sylfaen" w:cs="DumbaMtavr"/>
          <w:lang w:val="de-DE"/>
        </w:rPr>
        <w:t>სასურველ</w:t>
      </w:r>
      <w:r w:rsidRPr="00327B54">
        <w:rPr>
          <w:rFonts w:ascii="Sylfaen" w:hAnsi="Sylfaen" w:cs="DumbaMtavr"/>
          <w:lang w:val="de-DE"/>
        </w:rPr>
        <w:t>/</w:t>
      </w:r>
      <w:r>
        <w:rPr>
          <w:rFonts w:ascii="Sylfaen" w:hAnsi="Sylfaen" w:cs="DumbaMtavr"/>
          <w:lang w:val="de-DE"/>
        </w:rPr>
        <w:t>შერჩეულ</w:t>
      </w:r>
      <w:r w:rsidRPr="00327B54">
        <w:rPr>
          <w:rFonts w:ascii="Sylfaen" w:hAnsi="Sylfaen" w:cs="DumbaMtavr"/>
          <w:lang w:val="de-DE"/>
        </w:rPr>
        <w:t xml:space="preserve"> </w:t>
      </w:r>
      <w:r>
        <w:rPr>
          <w:rFonts w:ascii="Sylfaen" w:hAnsi="Sylfaen" w:cs="DumbaMtavr"/>
          <w:lang w:val="de-DE"/>
        </w:rPr>
        <w:t>ნაწყვეტს</w:t>
      </w:r>
      <w:r w:rsidRPr="00327B54">
        <w:rPr>
          <w:rFonts w:ascii="Sylfaen" w:hAnsi="Sylfaen" w:cs="DumbaMtavr"/>
          <w:lang w:val="de-DE"/>
        </w:rPr>
        <w:t xml:space="preserve"> </w:t>
      </w:r>
      <w:r>
        <w:rPr>
          <w:rFonts w:ascii="Sylfaen" w:hAnsi="Sylfaen" w:cs="DumbaMtavr"/>
          <w:lang w:val="de-DE"/>
        </w:rPr>
        <w:t>ნაცნობი</w:t>
      </w:r>
      <w:r w:rsidRPr="00327B54">
        <w:rPr>
          <w:rFonts w:ascii="Sylfaen" w:hAnsi="Sylfaen" w:cs="DumbaMtavr"/>
          <w:lang w:val="de-DE"/>
        </w:rPr>
        <w:t xml:space="preserve">  </w:t>
      </w:r>
      <w:r>
        <w:rPr>
          <w:rFonts w:ascii="Sylfaen" w:hAnsi="Sylfaen" w:cs="DumbaMtavr"/>
          <w:lang w:val="de-DE"/>
        </w:rPr>
        <w:t>ტექსტიდან</w:t>
      </w:r>
      <w:r w:rsidRPr="00327B54">
        <w:rPr>
          <w:rFonts w:ascii="Sylfaen" w:hAnsi="Sylfaen" w:cs="DumbaMtavr"/>
          <w:lang w:val="de-DE"/>
        </w:rPr>
        <w:t>;</w:t>
      </w:r>
    </w:p>
    <w:p w:rsidR="00F20EB2" w:rsidRPr="00B40B78" w:rsidRDefault="00F20EB2" w:rsidP="00F20EB2">
      <w:pPr>
        <w:pStyle w:val="ListParagraph"/>
        <w:numPr>
          <w:ilvl w:val="0"/>
          <w:numId w:val="28"/>
        </w:numPr>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t>ცდილობს</w:t>
      </w:r>
      <w:r w:rsidRPr="00350236">
        <w:rPr>
          <w:rFonts w:ascii="Sylfaen" w:hAnsi="Sylfaen" w:cs="DumbaMtavr"/>
          <w:lang w:val="de-DE"/>
        </w:rPr>
        <w:t xml:space="preserve"> </w:t>
      </w:r>
      <w:r>
        <w:rPr>
          <w:rFonts w:ascii="Sylfaen" w:hAnsi="Sylfaen" w:cs="DumbaMtavr"/>
          <w:lang w:val="de-DE"/>
        </w:rPr>
        <w:t>დაიცვას</w:t>
      </w:r>
      <w:r w:rsidRPr="00350236">
        <w:rPr>
          <w:rFonts w:ascii="Sylfaen" w:hAnsi="Sylfaen" w:cs="DumbaMtavr"/>
          <w:lang w:val="de-DE"/>
        </w:rPr>
        <w:t xml:space="preserve"> </w:t>
      </w:r>
      <w:r>
        <w:rPr>
          <w:rFonts w:ascii="Sylfaen" w:hAnsi="Sylfaen" w:cs="DumbaMtavr"/>
          <w:lang w:val="de-DE"/>
        </w:rPr>
        <w:t>შესაბამისი</w:t>
      </w:r>
      <w:r w:rsidRPr="00350236">
        <w:rPr>
          <w:rFonts w:ascii="Sylfaen" w:hAnsi="Sylfaen" w:cs="DumbaMtavr"/>
          <w:lang w:val="de-DE"/>
        </w:rPr>
        <w:t xml:space="preserve"> </w:t>
      </w:r>
      <w:r>
        <w:rPr>
          <w:rFonts w:ascii="Sylfaen" w:hAnsi="Sylfaen" w:cs="DumbaMtavr"/>
          <w:lang w:val="de-DE"/>
        </w:rPr>
        <w:t>ინტონაცია</w:t>
      </w:r>
      <w:r w:rsidRPr="00350236">
        <w:rPr>
          <w:rFonts w:ascii="Sylfaen" w:hAnsi="Sylfaen" w:cs="DumbaMtavr"/>
          <w:lang w:val="de-DE"/>
        </w:rPr>
        <w:t xml:space="preserve"> </w:t>
      </w:r>
      <w:r>
        <w:rPr>
          <w:rFonts w:ascii="Sylfaen" w:hAnsi="Sylfaen" w:cs="DumbaMtavr"/>
          <w:lang w:val="de-DE"/>
        </w:rPr>
        <w:t>სხვადასხვა</w:t>
      </w:r>
      <w:r w:rsidRPr="00350236">
        <w:rPr>
          <w:rFonts w:ascii="Sylfaen" w:hAnsi="Sylfaen" w:cs="DumbaMtavr"/>
          <w:lang w:val="de-DE"/>
        </w:rPr>
        <w:t xml:space="preserve"> </w:t>
      </w:r>
      <w:r>
        <w:rPr>
          <w:rFonts w:ascii="Sylfaen" w:hAnsi="Sylfaen" w:cs="DumbaMtavr"/>
          <w:lang w:val="de-DE"/>
        </w:rPr>
        <w:t>მოდალობის</w:t>
      </w:r>
      <w:r w:rsidRPr="00350236">
        <w:rPr>
          <w:rFonts w:ascii="Sylfaen" w:hAnsi="Sylfaen" w:cs="DumbaMtavr"/>
          <w:lang w:val="de-DE"/>
        </w:rPr>
        <w:t xml:space="preserve"> </w:t>
      </w:r>
      <w:r>
        <w:rPr>
          <w:rFonts w:ascii="Sylfaen" w:hAnsi="Sylfaen" w:cs="DumbaMtavr"/>
          <w:lang w:val="de-DE"/>
        </w:rPr>
        <w:t>წინადადების</w:t>
      </w:r>
      <w:r w:rsidRPr="00350236">
        <w:rPr>
          <w:rFonts w:ascii="Sylfaen" w:hAnsi="Sylfaen" w:cs="DumbaMtavr"/>
          <w:lang w:val="de-DE"/>
        </w:rPr>
        <w:t xml:space="preserve"> </w:t>
      </w:r>
      <w:r>
        <w:rPr>
          <w:rFonts w:ascii="Sylfaen" w:hAnsi="Sylfaen" w:cs="DumbaMtavr"/>
          <w:lang w:val="de-DE"/>
        </w:rPr>
        <w:t>წარმოთქმის</w:t>
      </w:r>
      <w:r w:rsidRPr="00350236">
        <w:rPr>
          <w:rFonts w:ascii="Sylfaen" w:hAnsi="Sylfaen" w:cs="DumbaMtavr"/>
          <w:lang w:val="de-DE"/>
        </w:rPr>
        <w:t xml:space="preserve"> </w:t>
      </w:r>
      <w:r>
        <w:rPr>
          <w:rFonts w:ascii="Sylfaen" w:hAnsi="Sylfaen" w:cs="DumbaMtavr"/>
          <w:lang w:val="de-DE"/>
        </w:rPr>
        <w:t>დროს</w:t>
      </w:r>
      <w:r w:rsidRPr="00350236">
        <w:rPr>
          <w:rFonts w:ascii="Sylfaen" w:hAnsi="Sylfaen" w:cs="DumbaMtavr"/>
          <w:lang w:val="de-DE"/>
        </w:rPr>
        <w:t>;</w:t>
      </w:r>
    </w:p>
    <w:p w:rsidR="00F20EB2" w:rsidRPr="00B40B78" w:rsidRDefault="00F20EB2" w:rsidP="00F20EB2">
      <w:pPr>
        <w:pStyle w:val="ListParagraph"/>
        <w:numPr>
          <w:ilvl w:val="0"/>
          <w:numId w:val="16"/>
        </w:numPr>
        <w:autoSpaceDE w:val="0"/>
        <w:autoSpaceDN w:val="0"/>
        <w:adjustRightInd w:val="0"/>
        <w:spacing w:after="0" w:line="240" w:lineRule="auto"/>
        <w:ind w:left="709" w:hanging="283"/>
        <w:jc w:val="both"/>
        <w:rPr>
          <w:rFonts w:ascii="Sylfaen" w:hAnsi="Sylfaen" w:cs="DumbaMtavr"/>
          <w:lang w:val="de-DE"/>
        </w:rPr>
      </w:pPr>
      <w:r>
        <w:rPr>
          <w:rFonts w:ascii="Sylfaen" w:hAnsi="Sylfaen" w:cs="DumbaMtavr"/>
          <w:lang w:val="de-DE"/>
        </w:rPr>
        <w:t>მონაწილეობს</w:t>
      </w:r>
      <w:r w:rsidRPr="00350236">
        <w:rPr>
          <w:rFonts w:ascii="Sylfaen" w:hAnsi="Sylfaen" w:cs="DumbaMtavr"/>
          <w:lang w:val="de-DE"/>
        </w:rPr>
        <w:t xml:space="preserve"> </w:t>
      </w:r>
      <w:r>
        <w:rPr>
          <w:rFonts w:ascii="Sylfaen" w:hAnsi="Sylfaen" w:cs="DumbaMtavr"/>
          <w:lang w:val="de-DE"/>
        </w:rPr>
        <w:t>დიალოგის</w:t>
      </w:r>
      <w:r w:rsidRPr="00350236">
        <w:rPr>
          <w:rFonts w:ascii="Sylfaen" w:hAnsi="Sylfaen" w:cs="DumbaMtavr"/>
          <w:lang w:val="de-DE"/>
        </w:rPr>
        <w:t xml:space="preserve">, </w:t>
      </w:r>
      <w:r>
        <w:rPr>
          <w:rFonts w:ascii="Sylfaen" w:hAnsi="Sylfaen" w:cs="DumbaMtavr"/>
          <w:lang w:val="de-DE"/>
        </w:rPr>
        <w:t>სკეტჩის</w:t>
      </w:r>
      <w:r w:rsidRPr="00350236">
        <w:rPr>
          <w:rFonts w:ascii="Sylfaen" w:hAnsi="Sylfaen" w:cs="DumbaMtavr"/>
          <w:lang w:val="de-DE"/>
        </w:rPr>
        <w:t xml:space="preserve"> </w:t>
      </w:r>
      <w:r>
        <w:rPr>
          <w:rFonts w:ascii="Sylfaen" w:hAnsi="Sylfaen" w:cs="DumbaMtavr"/>
          <w:lang w:val="de-DE"/>
        </w:rPr>
        <w:t>გუნდურ</w:t>
      </w:r>
      <w:r w:rsidRPr="00350236">
        <w:rPr>
          <w:rFonts w:ascii="Sylfaen" w:hAnsi="Sylfaen" w:cs="DumbaMtavr"/>
          <w:lang w:val="de-DE"/>
        </w:rPr>
        <w:t xml:space="preserve"> </w:t>
      </w:r>
      <w:r>
        <w:rPr>
          <w:rFonts w:ascii="Sylfaen" w:hAnsi="Sylfaen" w:cs="DumbaMtavr"/>
          <w:lang w:val="de-DE"/>
        </w:rPr>
        <w:t>კითხვაში</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AcadNusx"/>
          <w:b/>
          <w:bCs/>
          <w:lang w:val="ka-GE"/>
        </w:rPr>
      </w:pPr>
      <w:r w:rsidRPr="00350236">
        <w:rPr>
          <w:rFonts w:ascii="Sylfaen" w:hAnsi="Sylfaen" w:cs="AcadNusx"/>
          <w:b/>
          <w:bCs/>
          <w:lang w:val="de-DE"/>
        </w:rPr>
        <w:t xml:space="preserve">       </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sidRPr="00350236">
        <w:rPr>
          <w:rFonts w:ascii="Sylfaen" w:hAnsi="Sylfaen" w:cs="DumbaMtavr"/>
          <w:lang w:val="de-DE"/>
        </w:rPr>
        <w:t xml:space="preserve">  </w:t>
      </w:r>
      <w:r>
        <w:rPr>
          <w:rFonts w:ascii="Sylfaen" w:hAnsi="Sylfaen" w:cs="AcadNusx"/>
          <w:b/>
          <w:bCs/>
          <w:lang w:val="de-DE"/>
        </w:rPr>
        <w:t>ქ.მ.V</w:t>
      </w:r>
      <w:r>
        <w:rPr>
          <w:rFonts w:ascii="Sylfaen" w:hAnsi="Sylfaen" w:cs="AcadNusx"/>
          <w:b/>
          <w:bCs/>
          <w:lang w:val="ka-GE"/>
        </w:rPr>
        <w:t>.</w:t>
      </w:r>
      <w:r w:rsidRPr="00350236">
        <w:rPr>
          <w:rFonts w:ascii="Sylfaen" w:hAnsi="Sylfaen" w:cs="AcadNusx"/>
          <w:b/>
          <w:bCs/>
          <w:lang w:val="de-DE"/>
        </w:rPr>
        <w:t xml:space="preserve">12. </w:t>
      </w:r>
      <w:r>
        <w:rPr>
          <w:rFonts w:ascii="Sylfaen" w:hAnsi="Sylfaen" w:cs="AcadNusx"/>
          <w:b/>
          <w:bCs/>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სტრატეგიებ</w:t>
      </w:r>
      <w:r>
        <w:rPr>
          <w:rFonts w:ascii="Sylfaen" w:hAnsi="Sylfaen" w:cs="DumbaMtavr"/>
          <w:b/>
          <w:lang w:val="ka-GE"/>
        </w:rPr>
        <w:t>ი</w:t>
      </w:r>
      <w:r>
        <w:rPr>
          <w:rFonts w:ascii="Sylfaen" w:hAnsi="Sylfaen" w:cs="DumbaMtavr"/>
          <w:b/>
          <w:lang w:val="de-DE"/>
        </w:rPr>
        <w:t>ს</w:t>
      </w:r>
      <w:r w:rsidRPr="00350236">
        <w:rPr>
          <w:rFonts w:ascii="Sylfaen" w:hAnsi="Sylfaen" w:cs="DumbaMtavr"/>
          <w:b/>
          <w:lang w:val="de-D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გაგების</w:t>
      </w:r>
      <w:r w:rsidRPr="00350236">
        <w:rPr>
          <w:rFonts w:ascii="Sylfaen" w:hAnsi="Sylfaen" w:cs="DumbaMtavr"/>
          <w:lang w:val="de-DE"/>
        </w:rPr>
        <w:t xml:space="preserve"> </w:t>
      </w:r>
      <w:r>
        <w:rPr>
          <w:rFonts w:ascii="Sylfaen" w:hAnsi="Sylfaen" w:cs="DumbaMtavr"/>
          <w:lang w:val="de-DE"/>
        </w:rPr>
        <w:t>გასაადვილებლად</w:t>
      </w:r>
      <w:r w:rsidRPr="00350236">
        <w:rPr>
          <w:rFonts w:ascii="Sylfaen" w:hAnsi="Sylfaen" w:cs="DumbaMtavr"/>
          <w:lang w:val="de-DE"/>
        </w:rPr>
        <w:t xml:space="preserve"> </w:t>
      </w:r>
      <w:r>
        <w:rPr>
          <w:rFonts w:ascii="Sylfaen" w:hAnsi="Sylfaen" w:cs="DumbaMtavr"/>
          <w:lang w:val="de-DE"/>
        </w:rPr>
        <w:t>იშველიებს</w:t>
      </w:r>
      <w:r w:rsidRPr="00350236">
        <w:rPr>
          <w:rFonts w:ascii="Sylfaen" w:hAnsi="Sylfaen" w:cs="DumbaMtavr"/>
          <w:lang w:val="de-DE"/>
        </w:rPr>
        <w:t xml:space="preserve"> </w:t>
      </w:r>
      <w:r>
        <w:rPr>
          <w:rFonts w:ascii="Sylfaen" w:hAnsi="Sylfaen" w:cs="DumbaMtavr"/>
          <w:lang w:val="de-DE"/>
        </w:rPr>
        <w:t>არასიტყვიერ</w:t>
      </w:r>
      <w:r w:rsidRPr="00350236">
        <w:rPr>
          <w:rFonts w:ascii="Sylfaen" w:hAnsi="Sylfaen" w:cs="DumbaMtavr"/>
          <w:lang w:val="de-DE"/>
        </w:rPr>
        <w:t xml:space="preserve"> </w:t>
      </w:r>
      <w:r>
        <w:rPr>
          <w:rFonts w:ascii="Sylfaen" w:hAnsi="Sylfaen" w:cs="DumbaMtavr"/>
          <w:lang w:val="de-DE"/>
        </w:rPr>
        <w:t>ელემენტებს</w:t>
      </w:r>
      <w:r w:rsidRPr="00350236">
        <w:rPr>
          <w:rFonts w:ascii="Sylfaen" w:hAnsi="Sylfaen" w:cs="DumbaMtavr"/>
          <w:lang w:val="de-DE"/>
        </w:rPr>
        <w:t xml:space="preserve"> (</w:t>
      </w:r>
      <w:r>
        <w:rPr>
          <w:rFonts w:ascii="Sylfaen" w:hAnsi="Sylfaen" w:cs="DumbaMtavr"/>
          <w:lang w:val="de-DE"/>
        </w:rPr>
        <w:t>ტიპოგრაფიულ</w:t>
      </w:r>
      <w:r w:rsidRPr="00350236">
        <w:rPr>
          <w:rFonts w:ascii="Sylfaen" w:hAnsi="Sylfaen" w:cs="DumbaMtavr"/>
          <w:lang w:val="de-DE"/>
        </w:rPr>
        <w:t xml:space="preserve"> </w:t>
      </w:r>
      <w:r>
        <w:rPr>
          <w:rFonts w:ascii="Sylfaen" w:hAnsi="Sylfaen" w:cs="DumbaMtavr"/>
          <w:lang w:val="de-DE"/>
        </w:rPr>
        <w:t>მინიშნებებს</w:t>
      </w:r>
      <w:r w:rsidRPr="00350236">
        <w:rPr>
          <w:rFonts w:ascii="Sylfaen" w:hAnsi="Sylfaen" w:cs="DumbaMtavr"/>
          <w:lang w:val="de-DE"/>
        </w:rPr>
        <w:t xml:space="preserve"> /</w:t>
      </w:r>
      <w:r>
        <w:rPr>
          <w:rFonts w:ascii="Sylfaen" w:hAnsi="Sylfaen" w:cs="DumbaMtavr"/>
          <w:i/>
          <w:lang w:val="de-DE"/>
        </w:rPr>
        <w:t>მსხვილი</w:t>
      </w:r>
      <w:r w:rsidRPr="00350236">
        <w:rPr>
          <w:rFonts w:ascii="Sylfaen" w:hAnsi="Sylfaen" w:cs="DumbaMtavr"/>
          <w:i/>
          <w:lang w:val="de-DE"/>
        </w:rPr>
        <w:t xml:space="preserve">, </w:t>
      </w:r>
      <w:r>
        <w:rPr>
          <w:rFonts w:ascii="Sylfaen" w:hAnsi="Sylfaen" w:cs="DumbaMtavr"/>
          <w:i/>
          <w:lang w:val="de-DE"/>
        </w:rPr>
        <w:t>გადახრილი</w:t>
      </w:r>
      <w:r w:rsidRPr="00350236">
        <w:rPr>
          <w:rFonts w:ascii="Sylfaen" w:hAnsi="Sylfaen" w:cs="DumbaMtavr"/>
          <w:i/>
          <w:lang w:val="de-DE"/>
        </w:rPr>
        <w:t xml:space="preserve"> </w:t>
      </w:r>
      <w:r>
        <w:rPr>
          <w:rFonts w:ascii="Sylfaen" w:hAnsi="Sylfaen" w:cs="DumbaMtavr"/>
          <w:i/>
          <w:lang w:val="de-DE"/>
        </w:rPr>
        <w:t>შრიფტი</w:t>
      </w:r>
      <w:r w:rsidRPr="00350236">
        <w:rPr>
          <w:rFonts w:ascii="Sylfaen" w:hAnsi="Sylfaen" w:cs="DumbaMtavr"/>
          <w:i/>
          <w:lang w:val="de-DE"/>
        </w:rPr>
        <w:t xml:space="preserve">, </w:t>
      </w:r>
      <w:r>
        <w:rPr>
          <w:rFonts w:ascii="Sylfaen" w:hAnsi="Sylfaen" w:cs="DumbaMtavr"/>
          <w:i/>
          <w:lang w:val="de-DE"/>
        </w:rPr>
        <w:t>ხაზგასმა</w:t>
      </w:r>
      <w:r w:rsidRPr="00350236">
        <w:rPr>
          <w:rFonts w:ascii="Sylfaen" w:hAnsi="Sylfaen" w:cs="DumbaMtavr"/>
          <w:i/>
          <w:lang w:val="de-DE"/>
        </w:rPr>
        <w:t xml:space="preserve">, </w:t>
      </w:r>
      <w:r>
        <w:rPr>
          <w:rFonts w:ascii="Sylfaen" w:hAnsi="Sylfaen" w:cs="DumbaMtavr"/>
          <w:i/>
          <w:lang w:val="de-DE"/>
        </w:rPr>
        <w:t>სასვენი</w:t>
      </w:r>
      <w:r w:rsidRPr="00350236">
        <w:rPr>
          <w:rFonts w:ascii="Sylfaen" w:hAnsi="Sylfaen" w:cs="DumbaMtavr"/>
          <w:i/>
          <w:lang w:val="de-DE"/>
        </w:rPr>
        <w:t xml:space="preserve"> </w:t>
      </w:r>
      <w:r>
        <w:rPr>
          <w:rFonts w:ascii="Sylfaen" w:hAnsi="Sylfaen" w:cs="DumbaMtavr"/>
          <w:i/>
          <w:lang w:val="de-DE"/>
        </w:rPr>
        <w:t>ნიშნები</w:t>
      </w:r>
      <w:r w:rsidRPr="00350236">
        <w:rPr>
          <w:rFonts w:ascii="Sylfaen" w:hAnsi="Sylfaen" w:cs="DumbaMtavr"/>
          <w:i/>
          <w:lang w:val="de-DE"/>
        </w:rPr>
        <w:t xml:space="preserve">, </w:t>
      </w:r>
      <w:r>
        <w:rPr>
          <w:rFonts w:ascii="Sylfaen" w:hAnsi="Sylfaen" w:cs="DumbaMtavr"/>
          <w:i/>
          <w:lang w:val="de-DE"/>
        </w:rPr>
        <w:t>ილუსტრაცია</w:t>
      </w:r>
      <w:r w:rsidRPr="00350236">
        <w:rPr>
          <w:rFonts w:ascii="Sylfaen" w:hAnsi="Sylfaen" w:cs="DumbaMtavr"/>
          <w:i/>
          <w:lang w:val="de-DE"/>
        </w:rPr>
        <w:t xml:space="preserve">, </w:t>
      </w:r>
      <w:r>
        <w:rPr>
          <w:rFonts w:ascii="Sylfaen" w:hAnsi="Sylfaen" w:cs="DumbaMtavr"/>
          <w:i/>
          <w:lang w:val="de-DE"/>
        </w:rPr>
        <w:t>ლოგო</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ილუსტრაციებზე</w:t>
      </w:r>
      <w:r w:rsidRPr="00350236">
        <w:rPr>
          <w:rFonts w:ascii="Sylfaen" w:hAnsi="Sylfaen" w:cs="DumbaMtavr"/>
          <w:lang w:val="de-DE"/>
        </w:rPr>
        <w:t xml:space="preserve">, </w:t>
      </w:r>
      <w:r>
        <w:rPr>
          <w:rFonts w:ascii="Sylfaen" w:hAnsi="Sylfaen" w:cs="DumbaMtavr"/>
          <w:lang w:val="de-DE"/>
        </w:rPr>
        <w:t>სათაურზე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მშობლიურ</w:t>
      </w:r>
      <w:r w:rsidRPr="00350236">
        <w:rPr>
          <w:rFonts w:ascii="Sylfaen" w:hAnsi="Sylfaen" w:cs="DumbaMtavr"/>
          <w:lang w:val="de-DE"/>
        </w:rPr>
        <w:t xml:space="preserve"> </w:t>
      </w:r>
      <w:r>
        <w:rPr>
          <w:rFonts w:ascii="Sylfaen" w:hAnsi="Sylfaen" w:cs="DumbaMtavr"/>
          <w:lang w:val="de-DE"/>
        </w:rPr>
        <w:t>ენაზე</w:t>
      </w:r>
      <w:r w:rsidRPr="00350236">
        <w:rPr>
          <w:rFonts w:ascii="Sylfaen" w:hAnsi="Sylfaen" w:cs="DumbaMtavr"/>
          <w:lang w:val="de-DE"/>
        </w:rPr>
        <w:t xml:space="preserve"> </w:t>
      </w:r>
      <w:r>
        <w:rPr>
          <w:rFonts w:ascii="Sylfaen" w:hAnsi="Sylfaen" w:cs="DumbaMtavr"/>
          <w:lang w:val="de-DE"/>
        </w:rPr>
        <w:t>გამოთქვამს</w:t>
      </w:r>
      <w:r w:rsidRPr="00350236">
        <w:rPr>
          <w:rFonts w:ascii="Sylfaen" w:hAnsi="Sylfaen" w:cs="DumbaMtavr"/>
          <w:lang w:val="de-DE"/>
        </w:rPr>
        <w:t xml:space="preserve"> </w:t>
      </w:r>
      <w:r>
        <w:rPr>
          <w:rFonts w:ascii="Sylfaen" w:hAnsi="Sylfaen" w:cs="DumbaMtavr"/>
          <w:lang w:val="de-DE"/>
        </w:rPr>
        <w:t>ვარაუდებს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შინაარსის</w:t>
      </w:r>
      <w:r w:rsidRPr="00350236">
        <w:rPr>
          <w:rFonts w:ascii="Sylfaen" w:hAnsi="Sylfaen" w:cs="DumbaMtavr"/>
          <w:lang w:val="de-DE"/>
        </w:rPr>
        <w:t xml:space="preserve"> </w:t>
      </w:r>
      <w:r>
        <w:rPr>
          <w:rFonts w:ascii="Sylfaen" w:hAnsi="Sylfaen" w:cs="DumbaMtavr"/>
          <w:lang w:val="de-DE"/>
        </w:rPr>
        <w:t>შესახებ</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განასხვავებს</w:t>
      </w:r>
      <w:r w:rsidRPr="00350236">
        <w:rPr>
          <w:rFonts w:ascii="Sylfaen" w:hAnsi="Sylfaen" w:cs="DumbaMtavr"/>
          <w:lang w:val="de-DE"/>
        </w:rPr>
        <w:t xml:space="preserve"> </w:t>
      </w:r>
      <w:r>
        <w:rPr>
          <w:rFonts w:ascii="Sylfaen" w:hAnsi="Sylfaen" w:cs="DumbaMtavr"/>
          <w:lang w:val="de-DE"/>
        </w:rPr>
        <w:t>მხატვრულ</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არამხატვრულ</w:t>
      </w:r>
      <w:r w:rsidRPr="00350236">
        <w:rPr>
          <w:rFonts w:ascii="Sylfaen" w:hAnsi="Sylfaen" w:cs="DumbaMtavr"/>
          <w:lang w:val="de-DE"/>
        </w:rPr>
        <w:t xml:space="preserve"> </w:t>
      </w:r>
      <w:r>
        <w:rPr>
          <w:rFonts w:ascii="Sylfaen" w:hAnsi="Sylfaen" w:cs="DumbaMtavr"/>
          <w:lang w:val="de-DE"/>
        </w:rPr>
        <w:t>ტექსტებს</w:t>
      </w:r>
      <w:r w:rsidRPr="00350236">
        <w:rPr>
          <w:rFonts w:ascii="Sylfaen" w:hAnsi="Sylfaen" w:cs="DumbaMtavr"/>
          <w:lang w:val="de-DE"/>
        </w:rPr>
        <w:t xml:space="preserve"> </w:t>
      </w:r>
      <w:r>
        <w:rPr>
          <w:rFonts w:ascii="Sylfaen" w:hAnsi="Sylfaen" w:cs="DumbaMtavr"/>
          <w:lang w:val="de-DE"/>
        </w:rPr>
        <w:t>სათაურსა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ილუსტრაციებზე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AcadNusx"/>
          <w:bCs/>
          <w:lang w:val="de-DE" w:eastAsia="ru-RU"/>
        </w:rPr>
        <w:t>მშობლიურ</w:t>
      </w:r>
      <w:r w:rsidRPr="00350236">
        <w:rPr>
          <w:rFonts w:ascii="Sylfaen" w:hAnsi="Sylfaen" w:cs="AcadNusx"/>
          <w:bCs/>
          <w:lang w:val="de-DE" w:eastAsia="ru-RU"/>
        </w:rPr>
        <w:t xml:space="preserve"> </w:t>
      </w:r>
      <w:r>
        <w:rPr>
          <w:rFonts w:ascii="Sylfaen" w:hAnsi="Sylfaen" w:cs="AcadNusx"/>
          <w:bCs/>
          <w:lang w:val="de-DE" w:eastAsia="ru-RU"/>
        </w:rPr>
        <w:t>ენაზე</w:t>
      </w:r>
      <w:r w:rsidRPr="00350236">
        <w:rPr>
          <w:rFonts w:ascii="Sylfaen" w:hAnsi="Sylfaen" w:cs="AcadNusx"/>
          <w:bCs/>
          <w:lang w:val="de-DE" w:eastAsia="ru-RU"/>
        </w:rPr>
        <w:t xml:space="preserve"> </w:t>
      </w:r>
      <w:r>
        <w:rPr>
          <w:rFonts w:ascii="Sylfaen" w:hAnsi="Sylfaen" w:cs="AcadNusx"/>
          <w:bCs/>
          <w:lang w:val="de-DE" w:eastAsia="ru-RU"/>
        </w:rPr>
        <w:t>აღწერს</w:t>
      </w:r>
      <w:r w:rsidRPr="00350236">
        <w:rPr>
          <w:rFonts w:ascii="Sylfaen" w:hAnsi="Sylfaen" w:cs="AcadNusx"/>
          <w:bCs/>
          <w:lang w:val="de-DE" w:eastAsia="ru-RU"/>
        </w:rPr>
        <w:t xml:space="preserve">, </w:t>
      </w:r>
      <w:r>
        <w:rPr>
          <w:rFonts w:ascii="Sylfaen" w:hAnsi="Sylfaen" w:cs="AcadNusx"/>
          <w:bCs/>
          <w:lang w:val="de-DE" w:eastAsia="ru-RU"/>
        </w:rPr>
        <w:t>რა</w:t>
      </w:r>
      <w:r w:rsidRPr="00350236">
        <w:rPr>
          <w:rFonts w:ascii="Sylfaen" w:hAnsi="Sylfaen" w:cs="AcadNusx"/>
          <w:bCs/>
          <w:lang w:val="de-DE" w:eastAsia="ru-RU"/>
        </w:rPr>
        <w:t xml:space="preserve"> </w:t>
      </w:r>
      <w:r>
        <w:rPr>
          <w:rFonts w:ascii="Sylfaen" w:hAnsi="Sylfaen" w:cs="AcadNusx"/>
          <w:bCs/>
          <w:lang w:val="de-DE" w:eastAsia="ru-RU"/>
        </w:rPr>
        <w:t>ხერხით</w:t>
      </w:r>
      <w:r w:rsidRPr="00350236">
        <w:rPr>
          <w:rFonts w:ascii="Sylfaen" w:hAnsi="Sylfaen" w:cs="AcadNusx"/>
          <w:bCs/>
          <w:lang w:val="de-DE" w:eastAsia="ru-RU"/>
        </w:rPr>
        <w:t>/</w:t>
      </w:r>
      <w:r>
        <w:rPr>
          <w:rFonts w:ascii="Sylfaen" w:hAnsi="Sylfaen" w:cs="AcadNusx"/>
          <w:bCs/>
          <w:lang w:val="de-DE" w:eastAsia="ru-RU"/>
        </w:rPr>
        <w:t>გზით</w:t>
      </w:r>
      <w:r w:rsidRPr="00350236">
        <w:rPr>
          <w:rFonts w:ascii="Sylfaen" w:hAnsi="Sylfaen" w:cs="AcadNusx"/>
          <w:bCs/>
          <w:lang w:val="de-DE" w:eastAsia="ru-RU"/>
        </w:rPr>
        <w:t xml:space="preserve"> </w:t>
      </w:r>
      <w:r>
        <w:rPr>
          <w:rFonts w:ascii="Sylfaen" w:hAnsi="Sylfaen" w:cs="AcadNusx"/>
          <w:bCs/>
          <w:lang w:val="de-DE" w:eastAsia="ru-RU"/>
        </w:rPr>
        <w:t>მოახერხა</w:t>
      </w:r>
      <w:r w:rsidRPr="00350236">
        <w:rPr>
          <w:rFonts w:ascii="Sylfaen" w:hAnsi="Sylfaen" w:cs="AcadNusx"/>
          <w:bCs/>
          <w:lang w:val="de-DE" w:eastAsia="ru-RU"/>
        </w:rPr>
        <w:t xml:space="preserve"> </w:t>
      </w:r>
      <w:r>
        <w:rPr>
          <w:rFonts w:ascii="Sylfaen" w:hAnsi="Sylfaen" w:cs="AcadNusx"/>
          <w:bCs/>
          <w:lang w:val="de-DE" w:eastAsia="ru-RU"/>
        </w:rPr>
        <w:t>ამა</w:t>
      </w:r>
      <w:r w:rsidRPr="00350236">
        <w:rPr>
          <w:rFonts w:ascii="Sylfaen" w:hAnsi="Sylfaen" w:cs="AcadNusx"/>
          <w:bCs/>
          <w:lang w:val="de-DE" w:eastAsia="ru-RU"/>
        </w:rPr>
        <w:t xml:space="preserve"> </w:t>
      </w:r>
      <w:r>
        <w:rPr>
          <w:rFonts w:ascii="Sylfaen" w:hAnsi="Sylfaen" w:cs="AcadNusx"/>
          <w:bCs/>
          <w:lang w:val="de-DE" w:eastAsia="ru-RU"/>
        </w:rPr>
        <w:t>თუ</w:t>
      </w:r>
      <w:r w:rsidRPr="00350236">
        <w:rPr>
          <w:rFonts w:ascii="Sylfaen" w:hAnsi="Sylfaen" w:cs="AcadNusx"/>
          <w:bCs/>
          <w:lang w:val="de-DE" w:eastAsia="ru-RU"/>
        </w:rPr>
        <w:t xml:space="preserve"> </w:t>
      </w:r>
      <w:r>
        <w:rPr>
          <w:rFonts w:ascii="Sylfaen" w:hAnsi="Sylfaen" w:cs="AcadNusx"/>
          <w:bCs/>
          <w:lang w:val="de-DE" w:eastAsia="ru-RU"/>
        </w:rPr>
        <w:t>იმ</w:t>
      </w:r>
      <w:r w:rsidRPr="00350236">
        <w:rPr>
          <w:rFonts w:ascii="Sylfaen" w:hAnsi="Sylfaen" w:cs="AcadNusx"/>
          <w:bCs/>
          <w:lang w:val="de-DE" w:eastAsia="ru-RU"/>
        </w:rPr>
        <w:t xml:space="preserve"> </w:t>
      </w:r>
      <w:r>
        <w:rPr>
          <w:rFonts w:ascii="Sylfaen" w:hAnsi="Sylfaen" w:cs="AcadNusx"/>
          <w:bCs/>
          <w:lang w:val="de-DE" w:eastAsia="ru-RU"/>
        </w:rPr>
        <w:t>საკითხავი</w:t>
      </w:r>
      <w:r w:rsidRPr="00350236">
        <w:rPr>
          <w:rFonts w:ascii="Sylfaen" w:hAnsi="Sylfaen" w:cs="AcadNusx"/>
          <w:bCs/>
          <w:lang w:val="de-DE" w:eastAsia="ru-RU"/>
        </w:rPr>
        <w:t xml:space="preserve"> </w:t>
      </w:r>
      <w:r>
        <w:rPr>
          <w:rFonts w:ascii="Sylfaen" w:hAnsi="Sylfaen" w:cs="AcadNusx"/>
          <w:bCs/>
          <w:lang w:val="de-DE" w:eastAsia="ru-RU"/>
        </w:rPr>
        <w:t>ამოცანის</w:t>
      </w:r>
      <w:r w:rsidRPr="00350236">
        <w:rPr>
          <w:rFonts w:ascii="Sylfaen" w:hAnsi="Sylfaen" w:cs="AcadNusx"/>
          <w:bCs/>
          <w:lang w:val="de-DE" w:eastAsia="ru-RU"/>
        </w:rPr>
        <w:t xml:space="preserve"> </w:t>
      </w:r>
      <w:r>
        <w:rPr>
          <w:rFonts w:ascii="Sylfaen" w:hAnsi="Sylfaen" w:cs="AcadNusx"/>
          <w:bCs/>
          <w:lang w:val="de-DE" w:eastAsia="ru-RU"/>
        </w:rPr>
        <w:t>გადაჭრა</w:t>
      </w:r>
      <w:r w:rsidRPr="00350236">
        <w:rPr>
          <w:rFonts w:ascii="Sylfaen" w:hAnsi="Sylfaen" w:cs="AcadNusx"/>
          <w:bCs/>
          <w:lang w:val="de-DE" w:eastAsia="ru-RU"/>
        </w:rPr>
        <w:t xml:space="preserve">; </w:t>
      </w:r>
      <w:r>
        <w:rPr>
          <w:rFonts w:ascii="Sylfaen" w:hAnsi="Sylfaen" w:cs="AcadNusx"/>
          <w:bCs/>
          <w:lang w:val="de-DE" w:eastAsia="ru-RU"/>
        </w:rPr>
        <w:t>ადარებს</w:t>
      </w:r>
      <w:r w:rsidRPr="00350236">
        <w:rPr>
          <w:rFonts w:ascii="Sylfaen" w:hAnsi="Sylfaen" w:cs="AcadNusx"/>
          <w:bCs/>
          <w:lang w:val="de-DE" w:eastAsia="ru-RU"/>
        </w:rPr>
        <w:t xml:space="preserve"> </w:t>
      </w:r>
      <w:r>
        <w:rPr>
          <w:rFonts w:ascii="Sylfaen" w:hAnsi="Sylfaen" w:cs="AcadNusx"/>
          <w:bCs/>
          <w:lang w:val="de-DE" w:eastAsia="ru-RU"/>
        </w:rPr>
        <w:t>სხვების</w:t>
      </w:r>
      <w:r w:rsidRPr="00350236">
        <w:rPr>
          <w:rFonts w:ascii="Sylfaen" w:hAnsi="Sylfaen" w:cs="AcadNusx"/>
          <w:bCs/>
          <w:lang w:val="de-DE" w:eastAsia="ru-RU"/>
        </w:rPr>
        <w:t xml:space="preserve"> </w:t>
      </w:r>
      <w:r>
        <w:rPr>
          <w:rFonts w:ascii="Sylfaen" w:hAnsi="Sylfaen" w:cs="AcadNusx"/>
          <w:bCs/>
          <w:lang w:val="de-DE" w:eastAsia="ru-RU"/>
        </w:rPr>
        <w:t>მიერ</w:t>
      </w:r>
      <w:r w:rsidRPr="00350236">
        <w:rPr>
          <w:rFonts w:ascii="Sylfaen" w:hAnsi="Sylfaen" w:cs="AcadNusx"/>
          <w:bCs/>
          <w:lang w:val="de-DE" w:eastAsia="ru-RU"/>
        </w:rPr>
        <w:t xml:space="preserve"> </w:t>
      </w:r>
      <w:r>
        <w:rPr>
          <w:rFonts w:ascii="Sylfaen" w:hAnsi="Sylfaen" w:cs="AcadNusx"/>
          <w:bCs/>
          <w:lang w:val="de-DE" w:eastAsia="ru-RU"/>
        </w:rPr>
        <w:t>შერჩეულ</w:t>
      </w:r>
      <w:r w:rsidRPr="00350236">
        <w:rPr>
          <w:rFonts w:ascii="Sylfaen" w:hAnsi="Sylfaen" w:cs="AcadNusx"/>
          <w:bCs/>
          <w:lang w:val="de-DE" w:eastAsia="ru-RU"/>
        </w:rPr>
        <w:t xml:space="preserve"> </w:t>
      </w:r>
      <w:r>
        <w:rPr>
          <w:rFonts w:ascii="Sylfaen" w:hAnsi="Sylfaen" w:cs="AcadNusx"/>
          <w:bCs/>
          <w:lang w:val="de-DE" w:eastAsia="ru-RU"/>
        </w:rPr>
        <w:t>ხერხს</w:t>
      </w:r>
      <w:r w:rsidRPr="00350236">
        <w:rPr>
          <w:rFonts w:ascii="Sylfaen" w:hAnsi="Sylfaen" w:cs="AcadNusx"/>
          <w:bCs/>
          <w:lang w:val="de-DE" w:eastAsia="ru-RU"/>
        </w:rPr>
        <w:t xml:space="preserve"> </w:t>
      </w:r>
      <w:r>
        <w:rPr>
          <w:rFonts w:ascii="Sylfaen" w:hAnsi="Sylfaen" w:cs="AcadNusx"/>
          <w:bCs/>
          <w:lang w:val="de-DE" w:eastAsia="ru-RU"/>
        </w:rPr>
        <w:t>და</w:t>
      </w:r>
      <w:r w:rsidRPr="00350236">
        <w:rPr>
          <w:rFonts w:ascii="Sylfaen" w:hAnsi="Sylfaen" w:cs="AcadNusx"/>
          <w:bCs/>
          <w:lang w:val="de-DE" w:eastAsia="ru-RU"/>
        </w:rPr>
        <w:t xml:space="preserve"> </w:t>
      </w:r>
      <w:r>
        <w:rPr>
          <w:rFonts w:ascii="Sylfaen" w:hAnsi="Sylfaen" w:cs="AcadNusx"/>
          <w:bCs/>
          <w:lang w:val="de-DE" w:eastAsia="ru-RU"/>
        </w:rPr>
        <w:t>მშობლიურ</w:t>
      </w:r>
      <w:r w:rsidRPr="00350236">
        <w:rPr>
          <w:rFonts w:ascii="Sylfaen" w:hAnsi="Sylfaen" w:cs="AcadNusx"/>
          <w:bCs/>
          <w:lang w:val="de-DE" w:eastAsia="ru-RU"/>
        </w:rPr>
        <w:t xml:space="preserve"> </w:t>
      </w:r>
      <w:r>
        <w:rPr>
          <w:rFonts w:ascii="Sylfaen" w:hAnsi="Sylfaen" w:cs="AcadNusx"/>
          <w:bCs/>
          <w:lang w:val="de-DE" w:eastAsia="ru-RU"/>
        </w:rPr>
        <w:t>ენაზე</w:t>
      </w:r>
      <w:r w:rsidRPr="00350236">
        <w:rPr>
          <w:rFonts w:ascii="Sylfaen" w:hAnsi="Sylfaen" w:cs="AcadNusx"/>
          <w:bCs/>
          <w:lang w:val="de-DE" w:eastAsia="ru-RU"/>
        </w:rPr>
        <w:t xml:space="preserve"> </w:t>
      </w:r>
      <w:r>
        <w:rPr>
          <w:rFonts w:ascii="Sylfaen" w:hAnsi="Sylfaen" w:cs="AcadNusx"/>
          <w:bCs/>
          <w:lang w:val="de-DE" w:eastAsia="ru-RU"/>
        </w:rPr>
        <w:t>გამოაქვს</w:t>
      </w:r>
      <w:r w:rsidRPr="00350236">
        <w:rPr>
          <w:rFonts w:ascii="Sylfaen" w:hAnsi="Sylfaen" w:cs="AcadNusx"/>
          <w:bCs/>
          <w:lang w:val="de-DE" w:eastAsia="ru-RU"/>
        </w:rPr>
        <w:t xml:space="preserve"> </w:t>
      </w:r>
      <w:r>
        <w:rPr>
          <w:rFonts w:ascii="Sylfaen" w:hAnsi="Sylfaen" w:cs="AcadNusx"/>
          <w:bCs/>
          <w:lang w:val="de-DE" w:eastAsia="ru-RU"/>
        </w:rPr>
        <w:t>დასკვნა</w:t>
      </w:r>
      <w:r w:rsidRPr="00350236">
        <w:rPr>
          <w:rFonts w:ascii="Sylfaen" w:hAnsi="Sylfaen" w:cs="AcadNusx"/>
          <w:bCs/>
          <w:lang w:val="de-DE" w:eastAsia="ru-RU"/>
        </w:rPr>
        <w:t xml:space="preserve">, </w:t>
      </w:r>
      <w:r>
        <w:rPr>
          <w:rFonts w:ascii="Sylfaen" w:hAnsi="Sylfaen" w:cs="AcadNusx"/>
          <w:bCs/>
          <w:lang w:val="de-DE" w:eastAsia="ru-RU"/>
        </w:rPr>
        <w:t>თუ</w:t>
      </w:r>
      <w:r w:rsidRPr="00350236">
        <w:rPr>
          <w:rFonts w:ascii="Sylfaen" w:hAnsi="Sylfaen" w:cs="AcadNusx"/>
          <w:bCs/>
          <w:lang w:val="de-DE" w:eastAsia="ru-RU"/>
        </w:rPr>
        <w:t xml:space="preserve"> </w:t>
      </w:r>
      <w:r>
        <w:rPr>
          <w:rFonts w:ascii="Sylfaen" w:hAnsi="Sylfaen" w:cs="AcadNusx"/>
          <w:bCs/>
          <w:lang w:val="de-DE" w:eastAsia="ru-RU"/>
        </w:rPr>
        <w:t>რომელი</w:t>
      </w:r>
      <w:r w:rsidRPr="00350236">
        <w:rPr>
          <w:rFonts w:ascii="Sylfaen" w:hAnsi="Sylfaen" w:cs="AcadNusx"/>
          <w:bCs/>
          <w:lang w:val="de-DE" w:eastAsia="ru-RU"/>
        </w:rPr>
        <w:t xml:space="preserve"> </w:t>
      </w:r>
      <w:r>
        <w:rPr>
          <w:rFonts w:ascii="Sylfaen" w:hAnsi="Sylfaen" w:cs="AcadNusx"/>
          <w:bCs/>
          <w:lang w:val="de-DE" w:eastAsia="ru-RU"/>
        </w:rPr>
        <w:t>მიდგომა</w:t>
      </w:r>
      <w:r w:rsidRPr="00350236">
        <w:rPr>
          <w:rFonts w:ascii="Sylfaen" w:hAnsi="Sylfaen" w:cs="AcadNusx"/>
          <w:bCs/>
          <w:lang w:val="de-DE" w:eastAsia="ru-RU"/>
        </w:rPr>
        <w:t xml:space="preserve"> </w:t>
      </w:r>
      <w:r>
        <w:rPr>
          <w:rFonts w:ascii="Sylfaen" w:hAnsi="Sylfaen" w:cs="AcadNusx"/>
          <w:bCs/>
          <w:lang w:val="de-DE" w:eastAsia="ru-RU"/>
        </w:rPr>
        <w:t>იყო</w:t>
      </w:r>
      <w:r w:rsidRPr="00350236">
        <w:rPr>
          <w:rFonts w:ascii="Sylfaen" w:hAnsi="Sylfaen" w:cs="AcadNusx"/>
          <w:bCs/>
          <w:lang w:val="de-DE" w:eastAsia="ru-RU"/>
        </w:rPr>
        <w:t xml:space="preserve"> </w:t>
      </w:r>
      <w:r>
        <w:rPr>
          <w:rFonts w:ascii="Sylfaen" w:hAnsi="Sylfaen" w:cs="AcadNusx"/>
          <w:bCs/>
          <w:lang w:val="de-DE" w:eastAsia="ru-RU"/>
        </w:rPr>
        <w:t>ეფექტური</w:t>
      </w:r>
      <w:r w:rsidRPr="00350236">
        <w:rPr>
          <w:rFonts w:ascii="Sylfaen" w:hAnsi="Sylfaen" w:cs="AcadNusx"/>
          <w:bCs/>
          <w:lang w:val="de-DE" w:eastAsia="ru-RU"/>
        </w:rPr>
        <w:t xml:space="preserve"> </w:t>
      </w:r>
      <w:r>
        <w:rPr>
          <w:rFonts w:ascii="Sylfaen" w:hAnsi="Sylfaen" w:cs="AcadNusx"/>
          <w:bCs/>
          <w:lang w:val="de-DE" w:eastAsia="ru-RU"/>
        </w:rPr>
        <w:t>და</w:t>
      </w:r>
      <w:r w:rsidRPr="00350236">
        <w:rPr>
          <w:rFonts w:ascii="Sylfaen" w:hAnsi="Sylfaen" w:cs="AcadNusx"/>
          <w:bCs/>
          <w:lang w:val="de-DE" w:eastAsia="ru-RU"/>
        </w:rPr>
        <w:t xml:space="preserve"> </w:t>
      </w:r>
      <w:r>
        <w:rPr>
          <w:rFonts w:ascii="Sylfaen" w:hAnsi="Sylfaen" w:cs="AcadNusx"/>
          <w:bCs/>
          <w:lang w:val="de-DE" w:eastAsia="ru-RU"/>
        </w:rPr>
        <w:t>რატომ</w:t>
      </w:r>
      <w:r w:rsidRPr="00350236">
        <w:rPr>
          <w:rFonts w:ascii="Sylfaen" w:hAnsi="Sylfaen" w:cs="AcadNusx"/>
          <w:bCs/>
          <w:lang w:val="de-DE" w:eastAsia="ru-RU"/>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სარგებლობს</w:t>
      </w:r>
      <w:r w:rsidRPr="00350236">
        <w:rPr>
          <w:rFonts w:ascii="Sylfaen" w:hAnsi="Sylfaen" w:cs="DumbaMtavr"/>
          <w:lang w:val="de-DE"/>
        </w:rPr>
        <w:t xml:space="preserve"> </w:t>
      </w:r>
      <w:r>
        <w:rPr>
          <w:rFonts w:ascii="Sylfaen" w:hAnsi="Sylfaen" w:cs="DumbaMtavr"/>
          <w:lang w:val="de-DE"/>
        </w:rPr>
        <w:t>საბავშ</w:t>
      </w:r>
      <w:r>
        <w:rPr>
          <w:rFonts w:ascii="Sylfaen" w:hAnsi="Sylfaen" w:cs="DumbaMtavr"/>
          <w:lang w:val="ka-GE"/>
        </w:rPr>
        <w:t>ვ</w:t>
      </w:r>
      <w:r>
        <w:rPr>
          <w:rFonts w:ascii="Sylfaen" w:hAnsi="Sylfaen" w:cs="DumbaMtavr"/>
          <w:lang w:val="de-DE"/>
        </w:rPr>
        <w:t>ო</w:t>
      </w:r>
      <w:r w:rsidRPr="00350236">
        <w:rPr>
          <w:rFonts w:ascii="Sylfaen" w:hAnsi="Sylfaen" w:cs="DumbaMtavr"/>
          <w:lang w:val="de-DE"/>
        </w:rPr>
        <w:t xml:space="preserve"> </w:t>
      </w:r>
      <w:r>
        <w:rPr>
          <w:rFonts w:ascii="Sylfaen" w:hAnsi="Sylfaen" w:cs="DumbaMtavr"/>
          <w:lang w:val="de-DE"/>
        </w:rPr>
        <w:t>ბიბლიოთეკის</w:t>
      </w:r>
      <w:r w:rsidRPr="00350236">
        <w:rPr>
          <w:rFonts w:ascii="Sylfaen" w:hAnsi="Sylfaen" w:cs="DumbaMtavr"/>
          <w:lang w:val="de-DE"/>
        </w:rPr>
        <w:t xml:space="preserve"> </w:t>
      </w:r>
      <w:r>
        <w:rPr>
          <w:rFonts w:ascii="Sylfaen" w:hAnsi="Sylfaen" w:cs="DumbaMtavr"/>
          <w:lang w:val="de-DE"/>
        </w:rPr>
        <w:t>ანბანური</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თემატური</w:t>
      </w:r>
      <w:r w:rsidRPr="00350236">
        <w:rPr>
          <w:rFonts w:ascii="Sylfaen" w:hAnsi="Sylfaen" w:cs="DumbaMtavr"/>
          <w:lang w:val="de-DE"/>
        </w:rPr>
        <w:t xml:space="preserve"> </w:t>
      </w:r>
      <w:r>
        <w:rPr>
          <w:rFonts w:ascii="Sylfaen" w:hAnsi="Sylfaen" w:cs="DumbaMtavr"/>
          <w:lang w:val="de-DE"/>
        </w:rPr>
        <w:t>კატალოგებით</w:t>
      </w:r>
      <w:r w:rsidRPr="00350236">
        <w:rPr>
          <w:rFonts w:ascii="Sylfaen" w:hAnsi="Sylfaen" w:cs="DumbaMtavr"/>
          <w:lang w:val="de-DE"/>
        </w:rPr>
        <w:t xml:space="preserve"> – </w:t>
      </w:r>
      <w:r>
        <w:rPr>
          <w:rFonts w:ascii="Sylfaen" w:hAnsi="Sylfaen" w:cs="DumbaMtavr"/>
          <w:lang w:val="de-DE"/>
        </w:rPr>
        <w:t>იგებს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იყენებს</w:t>
      </w:r>
      <w:r w:rsidRPr="00350236">
        <w:rPr>
          <w:rFonts w:ascii="Sylfaen" w:hAnsi="Sylfaen" w:cs="DumbaMtavr"/>
          <w:lang w:val="de-DE"/>
        </w:rPr>
        <w:t xml:space="preserve"> </w:t>
      </w:r>
      <w:r>
        <w:rPr>
          <w:rFonts w:ascii="Sylfaen" w:hAnsi="Sylfaen" w:cs="DumbaMtavr"/>
          <w:lang w:val="de-DE"/>
        </w:rPr>
        <w:t>ბიბლიოთეკის</w:t>
      </w:r>
      <w:r w:rsidRPr="00350236">
        <w:rPr>
          <w:rFonts w:ascii="Sylfaen" w:hAnsi="Sylfaen" w:cs="DumbaMtavr"/>
          <w:lang w:val="de-DE"/>
        </w:rPr>
        <w:t xml:space="preserve"> </w:t>
      </w:r>
      <w:r>
        <w:rPr>
          <w:rFonts w:ascii="Sylfaen" w:hAnsi="Sylfaen" w:cs="DumbaMtavr"/>
          <w:lang w:val="de-DE"/>
        </w:rPr>
        <w:t>კატალოგებსა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ბარათებზე</w:t>
      </w:r>
      <w:r w:rsidRPr="00350236">
        <w:rPr>
          <w:rFonts w:ascii="Sylfaen" w:hAnsi="Sylfaen" w:cs="DumbaMtavr"/>
          <w:lang w:val="de-DE"/>
        </w:rPr>
        <w:t xml:space="preserve"> </w:t>
      </w:r>
      <w:r>
        <w:rPr>
          <w:rFonts w:ascii="Sylfaen" w:hAnsi="Sylfaen" w:cs="DumbaMtavr"/>
          <w:lang w:val="de-DE"/>
        </w:rPr>
        <w:t>განთავსებულ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i/>
          <w:lang w:val="de-DE"/>
        </w:rPr>
        <w:t>ავტორი</w:t>
      </w:r>
      <w:r w:rsidRPr="00327B54">
        <w:rPr>
          <w:rFonts w:ascii="Sylfaen" w:hAnsi="Sylfaen" w:cs="DumbaMtavr"/>
          <w:i/>
          <w:lang w:val="de-DE"/>
        </w:rPr>
        <w:t xml:space="preserve">, </w:t>
      </w:r>
      <w:r>
        <w:rPr>
          <w:rFonts w:ascii="Sylfaen" w:hAnsi="Sylfaen" w:cs="DumbaMtavr"/>
          <w:i/>
          <w:lang w:val="de-DE"/>
        </w:rPr>
        <w:t>სათაური</w:t>
      </w:r>
      <w:r w:rsidRPr="00327B54">
        <w:rPr>
          <w:rFonts w:ascii="Sylfaen" w:hAnsi="Sylfaen" w:cs="DumbaMtavr"/>
          <w:i/>
          <w:lang w:val="de-DE"/>
        </w:rPr>
        <w:t xml:space="preserve">, </w:t>
      </w:r>
      <w:r>
        <w:rPr>
          <w:rFonts w:ascii="Sylfaen" w:hAnsi="Sylfaen" w:cs="DumbaMtavr"/>
          <w:i/>
          <w:lang w:val="de-DE"/>
        </w:rPr>
        <w:t>გვერდების</w:t>
      </w:r>
      <w:r w:rsidRPr="00327B54">
        <w:rPr>
          <w:rFonts w:ascii="Sylfaen" w:hAnsi="Sylfaen" w:cs="DumbaMtavr"/>
          <w:i/>
          <w:lang w:val="de-DE"/>
        </w:rPr>
        <w:t xml:space="preserve"> </w:t>
      </w:r>
      <w:r>
        <w:rPr>
          <w:rFonts w:ascii="Sylfaen" w:hAnsi="Sylfaen" w:cs="DumbaMtavr"/>
          <w:i/>
          <w:lang w:val="de-DE"/>
        </w:rPr>
        <w:t>რაოდენობა</w:t>
      </w:r>
      <w:r w:rsidRPr="00350236">
        <w:rPr>
          <w:rFonts w:ascii="Sylfaen" w:hAnsi="Sylfaen" w:cs="DumbaMtavr"/>
          <w:lang w:val="de-DE"/>
        </w:rPr>
        <w:t xml:space="preserve">), </w:t>
      </w: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სწორად</w:t>
      </w:r>
      <w:r w:rsidRPr="00350236">
        <w:rPr>
          <w:rFonts w:ascii="Sylfaen" w:hAnsi="Sylfaen" w:cs="DumbaMtavr"/>
          <w:lang w:val="de-DE"/>
        </w:rPr>
        <w:t xml:space="preserve"> </w:t>
      </w:r>
      <w:r>
        <w:rPr>
          <w:rFonts w:ascii="Sylfaen" w:hAnsi="Sylfaen" w:cs="DumbaMtavr"/>
          <w:lang w:val="de-DE"/>
        </w:rPr>
        <w:t>მოიძიებს</w:t>
      </w:r>
      <w:r w:rsidRPr="00350236">
        <w:rPr>
          <w:rFonts w:ascii="Sylfaen" w:hAnsi="Sylfaen" w:cs="DumbaMtavr"/>
          <w:lang w:val="de-DE"/>
        </w:rPr>
        <w:t xml:space="preserve"> </w:t>
      </w:r>
      <w:r>
        <w:rPr>
          <w:rFonts w:ascii="Sylfaen" w:hAnsi="Sylfaen" w:cs="DumbaMtavr"/>
          <w:lang w:val="de-DE"/>
        </w:rPr>
        <w:t>ძირითად</w:t>
      </w:r>
      <w:r w:rsidRPr="00350236">
        <w:rPr>
          <w:rFonts w:ascii="Sylfaen" w:hAnsi="Sylfaen" w:cs="DumbaMtavr"/>
          <w:lang w:val="de-DE"/>
        </w:rPr>
        <w:t xml:space="preserve"> </w:t>
      </w:r>
      <w:r>
        <w:rPr>
          <w:rFonts w:ascii="Sylfaen" w:hAnsi="Sylfaen" w:cs="DumbaMtavr"/>
          <w:lang w:val="de-DE"/>
        </w:rPr>
        <w:t>საბავშვო</w:t>
      </w:r>
      <w:r w:rsidRPr="00350236">
        <w:rPr>
          <w:rFonts w:ascii="Sylfaen" w:hAnsi="Sylfaen" w:cs="DumbaMtavr"/>
          <w:lang w:val="de-DE"/>
        </w:rPr>
        <w:t xml:space="preserve"> </w:t>
      </w:r>
      <w:r>
        <w:rPr>
          <w:rFonts w:ascii="Sylfaen" w:hAnsi="Sylfaen" w:cs="DumbaMtavr"/>
          <w:lang w:val="de-DE"/>
        </w:rPr>
        <w:t>სერიულ</w:t>
      </w:r>
      <w:r w:rsidRPr="00350236">
        <w:rPr>
          <w:rFonts w:ascii="Sylfaen" w:hAnsi="Sylfaen" w:cs="DumbaMtavr"/>
          <w:lang w:val="de-DE"/>
        </w:rPr>
        <w:t xml:space="preserve"> </w:t>
      </w:r>
      <w:r>
        <w:rPr>
          <w:rFonts w:ascii="Sylfaen" w:hAnsi="Sylfaen" w:cs="DumbaMtavr"/>
          <w:lang w:val="de-DE"/>
        </w:rPr>
        <w:t>გამოცემებს</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sidRPr="00350236">
        <w:rPr>
          <w:rFonts w:ascii="Sylfaen" w:hAnsi="Sylfaen" w:cs="DumbaMtavr"/>
          <w:lang w:val="de-DE"/>
        </w:rPr>
        <w:t xml:space="preserve"> </w:t>
      </w:r>
      <w:r>
        <w:rPr>
          <w:rFonts w:ascii="Sylfaen" w:hAnsi="Sylfaen" w:cs="AcadNusx"/>
          <w:b/>
          <w:bCs/>
          <w:lang w:val="de-DE"/>
        </w:rPr>
        <w:t>ქ.მ.V</w:t>
      </w:r>
      <w:r>
        <w:rPr>
          <w:rFonts w:ascii="Sylfaen" w:hAnsi="Sylfaen" w:cs="AcadNusx"/>
          <w:b/>
          <w:bCs/>
          <w:lang w:val="ka-GE"/>
        </w:rPr>
        <w:t>.</w:t>
      </w:r>
      <w:r w:rsidRPr="00350236">
        <w:rPr>
          <w:rFonts w:ascii="Sylfaen" w:hAnsi="Sylfaen" w:cs="AcadNusx"/>
          <w:b/>
          <w:bCs/>
          <w:lang w:val="de-DE"/>
        </w:rPr>
        <w:t xml:space="preserve">13. </w:t>
      </w:r>
      <w:r>
        <w:rPr>
          <w:rFonts w:ascii="Sylfaen" w:hAnsi="Sylfaen" w:cs="AcadNusx"/>
          <w:b/>
          <w:bCs/>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კულტურული</w:t>
      </w:r>
      <w:r w:rsidRPr="00350236">
        <w:rPr>
          <w:rFonts w:ascii="Sylfaen" w:hAnsi="Sylfaen" w:cs="DumbaMtavr"/>
          <w:b/>
          <w:lang w:val="de-DE"/>
        </w:rPr>
        <w:t xml:space="preserve"> </w:t>
      </w:r>
      <w:r>
        <w:rPr>
          <w:rFonts w:ascii="Sylfaen" w:hAnsi="Sylfaen" w:cs="DumbaMtavr"/>
          <w:b/>
          <w:lang w:val="de-DE"/>
        </w:rPr>
        <w:t>განსხვავებების</w:t>
      </w:r>
      <w:r w:rsidRPr="00350236">
        <w:rPr>
          <w:rFonts w:ascii="Sylfaen" w:hAnsi="Sylfaen" w:cs="DumbaMtavr"/>
          <w:b/>
          <w:lang w:val="de-DE"/>
        </w:rPr>
        <w:t xml:space="preserve"> </w:t>
      </w:r>
      <w:r>
        <w:rPr>
          <w:rFonts w:ascii="Sylfaen" w:hAnsi="Sylfaen" w:cs="DumbaMtavr"/>
          <w:b/>
          <w:lang w:val="de-DE"/>
        </w:rPr>
        <w:t>მიმართ</w:t>
      </w:r>
      <w:r w:rsidRPr="00350236">
        <w:rPr>
          <w:rFonts w:ascii="Sylfaen" w:hAnsi="Sylfaen" w:cs="DumbaMtavr"/>
          <w:b/>
          <w:lang w:val="de-DE"/>
        </w:rPr>
        <w:t xml:space="preserve"> </w:t>
      </w:r>
      <w:r>
        <w:rPr>
          <w:rFonts w:ascii="Sylfaen" w:hAnsi="Sylfaen" w:cs="DumbaMtavr"/>
          <w:b/>
          <w:lang w:val="de-DE"/>
        </w:rPr>
        <w:t>ინტერესის</w:t>
      </w:r>
      <w:r w:rsidRPr="00350236">
        <w:rPr>
          <w:rFonts w:ascii="Sylfaen" w:hAnsi="Sylfaen" w:cs="DumbaMtavr"/>
          <w:b/>
          <w:lang w:val="de-DE"/>
        </w:rPr>
        <w:t xml:space="preserve"> </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DumbaMtavr"/>
          <w:b/>
          <w:lang w:val="ka-GE"/>
        </w:rPr>
        <w:t xml:space="preserve">                 </w:t>
      </w:r>
      <w:r>
        <w:rPr>
          <w:rFonts w:ascii="Sylfaen" w:hAnsi="Sylfaen" w:cs="DumbaMtavr"/>
          <w:b/>
          <w:lang w:val="de-DE"/>
        </w:rPr>
        <w:t>გამოჩენა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აკვირდება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ილუსტრაციებზე</w:t>
      </w:r>
      <w:r w:rsidRPr="00350236">
        <w:rPr>
          <w:rFonts w:ascii="Sylfaen" w:hAnsi="Sylfaen" w:cs="DumbaMtavr"/>
          <w:lang w:val="de-DE"/>
        </w:rPr>
        <w:t>/</w:t>
      </w:r>
      <w:r>
        <w:rPr>
          <w:rFonts w:ascii="Sylfaen" w:hAnsi="Sylfaen" w:cs="DumbaMtavr"/>
          <w:lang w:val="de-DE"/>
        </w:rPr>
        <w:t>ტექსტებში</w:t>
      </w:r>
      <w:r w:rsidRPr="00350236">
        <w:rPr>
          <w:rFonts w:ascii="Sylfaen" w:hAnsi="Sylfaen" w:cs="DumbaMtavr"/>
          <w:lang w:val="de-DE"/>
        </w:rPr>
        <w:t xml:space="preserve"> </w:t>
      </w:r>
      <w:r>
        <w:rPr>
          <w:rFonts w:ascii="Sylfaen" w:hAnsi="Sylfaen" w:cs="DumbaMtavr"/>
          <w:lang w:val="de-DE"/>
        </w:rPr>
        <w:t>ასახულ</w:t>
      </w:r>
      <w:r w:rsidRPr="00350236">
        <w:rPr>
          <w:rFonts w:ascii="Sylfaen" w:hAnsi="Sylfaen" w:cs="DumbaMtavr"/>
          <w:lang w:val="de-DE"/>
        </w:rPr>
        <w:t xml:space="preserve"> </w:t>
      </w:r>
      <w:r>
        <w:rPr>
          <w:rFonts w:ascii="Sylfaen" w:hAnsi="Sylfaen" w:cs="DumbaMtavr"/>
          <w:lang w:val="de-DE"/>
        </w:rPr>
        <w:t>კულტურულ</w:t>
      </w:r>
      <w:r w:rsidRPr="00350236">
        <w:rPr>
          <w:rFonts w:ascii="Sylfaen" w:hAnsi="Sylfaen" w:cs="DumbaMtavr"/>
          <w:lang w:val="de-DE"/>
        </w:rPr>
        <w:t xml:space="preserve">, </w:t>
      </w:r>
      <w:r>
        <w:rPr>
          <w:rFonts w:ascii="Sylfaen" w:hAnsi="Sylfaen" w:cs="DumbaMtavr"/>
          <w:lang w:val="de-DE"/>
        </w:rPr>
        <w:t>სიმბოლურ</w:t>
      </w:r>
      <w:r w:rsidRPr="00350236">
        <w:rPr>
          <w:rFonts w:ascii="Sylfaen" w:hAnsi="Sylfaen" w:cs="DumbaMtavr"/>
          <w:lang w:val="de-DE"/>
        </w:rPr>
        <w:t xml:space="preserve">, </w:t>
      </w:r>
      <w:r>
        <w:rPr>
          <w:rFonts w:ascii="Sylfaen" w:hAnsi="Sylfaen" w:cs="DumbaMtavr"/>
          <w:lang w:val="de-DE"/>
        </w:rPr>
        <w:t>სოციოკულტურულ</w:t>
      </w:r>
      <w:r w:rsidRPr="00350236">
        <w:rPr>
          <w:rFonts w:ascii="Sylfaen" w:hAnsi="Sylfaen" w:cs="DumbaMtavr"/>
          <w:lang w:val="de-DE"/>
        </w:rPr>
        <w:t xml:space="preserve">, </w:t>
      </w:r>
      <w:r>
        <w:rPr>
          <w:rFonts w:ascii="Sylfaen" w:hAnsi="Sylfaen" w:cs="DumbaMtavr"/>
          <w:lang w:val="de-DE"/>
        </w:rPr>
        <w:t>საყოფაცხოვრებო</w:t>
      </w:r>
      <w:r w:rsidRPr="00350236">
        <w:rPr>
          <w:rFonts w:ascii="Sylfaen" w:hAnsi="Sylfaen" w:cs="DumbaMtavr"/>
          <w:lang w:val="de-DE"/>
        </w:rPr>
        <w:t xml:space="preserve"> </w:t>
      </w:r>
      <w:r>
        <w:rPr>
          <w:rFonts w:ascii="Sylfaen" w:hAnsi="Sylfaen" w:cs="DumbaMtavr"/>
          <w:lang w:val="de-DE"/>
        </w:rPr>
        <w:t>რეალიებს</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ავლებს</w:t>
      </w:r>
      <w:r w:rsidRPr="00350236">
        <w:rPr>
          <w:rFonts w:ascii="Sylfaen" w:hAnsi="Sylfaen" w:cs="DumbaMtavr"/>
          <w:lang w:val="de-DE"/>
        </w:rPr>
        <w:t xml:space="preserve"> </w:t>
      </w:r>
      <w:r>
        <w:rPr>
          <w:rFonts w:ascii="Sylfaen" w:hAnsi="Sylfaen" w:cs="DumbaMtavr"/>
          <w:lang w:val="de-DE"/>
        </w:rPr>
        <w:t xml:space="preserve">პარალელებს </w:t>
      </w:r>
      <w:r>
        <w:rPr>
          <w:rFonts w:ascii="Sylfaen" w:hAnsi="Sylfaen" w:cs="DumbaMtavr"/>
          <w:lang w:val="ka-GE"/>
        </w:rPr>
        <w:t>-</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მსგავსებებს</w:t>
      </w:r>
      <w:r w:rsidRPr="00350236">
        <w:rPr>
          <w:rFonts w:ascii="Sylfaen" w:hAnsi="Sylfaen" w:cs="DumbaMtavr"/>
          <w:lang w:val="de-DE"/>
        </w:rPr>
        <w:t xml:space="preserve">, </w:t>
      </w:r>
      <w:r>
        <w:rPr>
          <w:rFonts w:ascii="Sylfaen" w:hAnsi="Sylfaen" w:cs="DumbaMtavr"/>
          <w:lang w:val="de-DE"/>
        </w:rPr>
        <w:t>განსხვავებებს</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ასახელებს</w:t>
      </w:r>
      <w:r w:rsidRPr="00350236">
        <w:rPr>
          <w:rFonts w:ascii="Sylfaen" w:hAnsi="Sylfaen" w:cs="DumbaMtavr"/>
          <w:lang w:val="de-DE"/>
        </w:rPr>
        <w:t xml:space="preserve"> </w:t>
      </w:r>
      <w:r>
        <w:rPr>
          <w:rFonts w:ascii="Sylfaen" w:hAnsi="Sylfaen" w:cs="DumbaMtavr"/>
          <w:lang w:val="de-DE"/>
        </w:rPr>
        <w:t>მშობლიურ</w:t>
      </w:r>
      <w:r w:rsidRPr="00350236">
        <w:rPr>
          <w:rFonts w:ascii="Sylfaen" w:hAnsi="Sylfaen" w:cs="DumbaMtavr"/>
          <w:lang w:val="de-DE"/>
        </w:rPr>
        <w:t xml:space="preserve"> </w:t>
      </w:r>
      <w:r>
        <w:rPr>
          <w:rFonts w:ascii="Sylfaen" w:hAnsi="Sylfaen" w:cs="DumbaMtavr"/>
          <w:lang w:val="de-DE"/>
        </w:rPr>
        <w:t>ენაზე</w:t>
      </w:r>
      <w:r w:rsidRPr="00350236">
        <w:rPr>
          <w:rFonts w:ascii="Sylfaen" w:hAnsi="Sylfaen" w:cs="DumbaMtavr"/>
          <w:lang w:val="de-DE"/>
        </w:rPr>
        <w:t xml:space="preserve"> </w:t>
      </w:r>
      <w:r>
        <w:rPr>
          <w:rFonts w:ascii="Sylfaen" w:hAnsi="Sylfaen" w:cs="DumbaMtavr"/>
          <w:lang w:val="de-DE"/>
        </w:rPr>
        <w:t>მოსმენილ</w:t>
      </w:r>
      <w:r w:rsidRPr="00350236">
        <w:rPr>
          <w:rFonts w:ascii="Sylfaen" w:hAnsi="Sylfaen" w:cs="DumbaMtavr"/>
          <w:lang w:val="de-DE"/>
        </w:rPr>
        <w:t xml:space="preserve"> </w:t>
      </w:r>
      <w:r>
        <w:rPr>
          <w:rFonts w:ascii="Sylfaen" w:hAnsi="Sylfaen" w:cs="DumbaMtavr"/>
          <w:lang w:val="de-DE"/>
        </w:rPr>
        <w:t>ან</w:t>
      </w:r>
      <w:r w:rsidRPr="00350236">
        <w:rPr>
          <w:rFonts w:ascii="Sylfaen" w:hAnsi="Sylfaen" w:cs="DumbaMtavr"/>
          <w:lang w:val="de-DE"/>
        </w:rPr>
        <w:t xml:space="preserve"> </w:t>
      </w:r>
      <w:r>
        <w:rPr>
          <w:rFonts w:ascii="Sylfaen" w:hAnsi="Sylfaen" w:cs="DumbaMtavr"/>
          <w:lang w:val="de-DE"/>
        </w:rPr>
        <w:t>წაკითხულ</w:t>
      </w:r>
      <w:r w:rsidRPr="00350236">
        <w:rPr>
          <w:rFonts w:ascii="Sylfaen" w:hAnsi="Sylfaen" w:cs="DumbaMtavr"/>
          <w:lang w:val="de-DE"/>
        </w:rPr>
        <w:t xml:space="preserve"> </w:t>
      </w:r>
      <w:r>
        <w:rPr>
          <w:rFonts w:ascii="Sylfaen" w:hAnsi="Sylfaen" w:cs="DumbaMtavr"/>
          <w:lang w:val="de-DE"/>
        </w:rPr>
        <w:t>ამბებს</w:t>
      </w:r>
      <w:r w:rsidRPr="00350236">
        <w:rPr>
          <w:rFonts w:ascii="Sylfaen" w:hAnsi="Sylfaen" w:cs="DumbaMtavr"/>
          <w:lang w:val="de-DE"/>
        </w:rPr>
        <w:t xml:space="preserve">, </w:t>
      </w:r>
      <w:r>
        <w:rPr>
          <w:rFonts w:ascii="Sylfaen" w:hAnsi="Sylfaen" w:cs="DumbaMtavr"/>
          <w:lang w:val="de-DE"/>
        </w:rPr>
        <w:t>ზღაპრებს</w:t>
      </w:r>
      <w:r w:rsidRPr="00350236">
        <w:rPr>
          <w:rFonts w:ascii="Sylfaen" w:hAnsi="Sylfaen" w:cs="DumbaMtavr"/>
          <w:lang w:val="de-DE"/>
        </w:rPr>
        <w:t xml:space="preserve">, </w:t>
      </w:r>
      <w:r>
        <w:rPr>
          <w:rFonts w:ascii="Sylfaen" w:hAnsi="Sylfaen" w:cs="DumbaMtavr"/>
          <w:lang w:val="de-DE"/>
        </w:rPr>
        <w:t>ლეგენდებს</w:t>
      </w:r>
      <w:r w:rsidRPr="00350236">
        <w:rPr>
          <w:rFonts w:ascii="Sylfaen" w:hAnsi="Sylfaen" w:cs="DumbaMtavr"/>
          <w:lang w:val="de-DE"/>
        </w:rPr>
        <w:t xml:space="preserve">, </w:t>
      </w:r>
      <w:r>
        <w:rPr>
          <w:rFonts w:ascii="Sylfaen" w:hAnsi="Sylfaen" w:cs="DumbaMtavr"/>
          <w:lang w:val="de-DE"/>
        </w:rPr>
        <w:t>მულტფილმებს</w:t>
      </w:r>
      <w:r w:rsidRPr="00350236">
        <w:rPr>
          <w:rFonts w:ascii="Sylfaen" w:hAnsi="Sylfaen" w:cs="DumbaMtavr"/>
          <w:lang w:val="de-DE"/>
        </w:rPr>
        <w:t xml:space="preserve">, </w:t>
      </w:r>
      <w:r>
        <w:rPr>
          <w:rFonts w:ascii="Sylfaen" w:hAnsi="Sylfaen" w:cs="DumbaMtavr"/>
          <w:lang w:val="de-DE"/>
        </w:rPr>
        <w:t>რომლებიც</w:t>
      </w:r>
      <w:r w:rsidRPr="00350236">
        <w:rPr>
          <w:rFonts w:ascii="Sylfaen" w:hAnsi="Sylfaen" w:cs="DumbaMtavr"/>
          <w:lang w:val="de-DE"/>
        </w:rPr>
        <w:t xml:space="preserve"> </w:t>
      </w:r>
      <w:r>
        <w:rPr>
          <w:rFonts w:ascii="Sylfaen" w:hAnsi="Sylfaen" w:cs="DumbaMtavr"/>
          <w:lang w:val="de-DE"/>
        </w:rPr>
        <w:t>გაახსენა</w:t>
      </w:r>
      <w:r w:rsidRPr="00350236">
        <w:rPr>
          <w:rFonts w:ascii="Sylfaen" w:hAnsi="Sylfaen" w:cs="DumbaMtavr"/>
          <w:lang w:val="de-DE"/>
        </w:rPr>
        <w:t xml:space="preserve"> </w:t>
      </w:r>
      <w:r>
        <w:rPr>
          <w:rFonts w:ascii="Sylfaen" w:hAnsi="Sylfaen" w:cs="DumbaMtavr"/>
          <w:lang w:val="de-DE"/>
        </w:rPr>
        <w:t>შესწა</w:t>
      </w:r>
      <w:r>
        <w:rPr>
          <w:rFonts w:ascii="Sylfaen" w:hAnsi="Sylfaen" w:cs="DumbaMtavr"/>
          <w:lang w:val="ka-GE"/>
        </w:rPr>
        <w:t>ვ</w:t>
      </w:r>
      <w:r>
        <w:rPr>
          <w:rFonts w:ascii="Sylfaen" w:hAnsi="Sylfaen" w:cs="DumbaMtavr"/>
          <w:lang w:val="de-DE"/>
        </w:rPr>
        <w:t>ლილმა</w:t>
      </w:r>
      <w:r w:rsidRPr="00350236">
        <w:rPr>
          <w:rFonts w:ascii="Sylfaen" w:hAnsi="Sylfaen" w:cs="DumbaMtavr"/>
          <w:lang w:val="de-DE"/>
        </w:rPr>
        <w:t xml:space="preserve"> </w:t>
      </w:r>
      <w:r>
        <w:rPr>
          <w:rFonts w:ascii="Sylfaen" w:hAnsi="Sylfaen" w:cs="DumbaMtavr"/>
          <w:lang w:val="de-DE"/>
        </w:rPr>
        <w:t>ტექსტმა</w:t>
      </w:r>
      <w:r w:rsidRPr="00350236">
        <w:rPr>
          <w:rFonts w:ascii="Sylfaen" w:hAnsi="Sylfaen" w:cs="DumbaMtavr"/>
          <w:lang w:val="de-DE"/>
        </w:rPr>
        <w:t xml:space="preserve">, </w:t>
      </w:r>
      <w:r>
        <w:rPr>
          <w:rFonts w:ascii="Sylfaen" w:hAnsi="Sylfaen" w:cs="DumbaMtavr"/>
          <w:lang w:val="de-DE"/>
        </w:rPr>
        <w:t>ნანახმა</w:t>
      </w:r>
      <w:r w:rsidRPr="00350236">
        <w:rPr>
          <w:rFonts w:ascii="Sylfaen" w:hAnsi="Sylfaen" w:cs="DumbaMtavr"/>
          <w:lang w:val="de-DE"/>
        </w:rPr>
        <w:t xml:space="preserve"> </w:t>
      </w:r>
      <w:r>
        <w:rPr>
          <w:rFonts w:ascii="Sylfaen" w:hAnsi="Sylfaen" w:cs="DumbaMtavr"/>
          <w:lang w:val="de-DE"/>
        </w:rPr>
        <w:t>ანიმაციურმა</w:t>
      </w:r>
      <w:r w:rsidRPr="00350236">
        <w:rPr>
          <w:rFonts w:ascii="Sylfaen" w:hAnsi="Sylfaen" w:cs="DumbaMtavr"/>
          <w:lang w:val="de-DE"/>
        </w:rPr>
        <w:t xml:space="preserve"> </w:t>
      </w:r>
      <w:r>
        <w:rPr>
          <w:rFonts w:ascii="Sylfaen" w:hAnsi="Sylfaen" w:cs="DumbaMtavr"/>
          <w:lang w:val="de-DE"/>
        </w:rPr>
        <w:t>ფილმმა</w:t>
      </w:r>
      <w:r w:rsidRPr="00350236">
        <w:rPr>
          <w:rFonts w:ascii="Sylfaen" w:hAnsi="Sylfaen" w:cs="DumbaMtavr"/>
          <w:lang w:val="de-DE"/>
        </w:rPr>
        <w:t>.</w:t>
      </w:r>
    </w:p>
    <w:p w:rsidR="00F20EB2" w:rsidRPr="00B40B78" w:rsidRDefault="00F20EB2" w:rsidP="00F20EB2">
      <w:pPr>
        <w:autoSpaceDE w:val="0"/>
        <w:autoSpaceDN w:val="0"/>
        <w:adjustRightInd w:val="0"/>
        <w:spacing w:after="0" w:line="240" w:lineRule="auto"/>
        <w:jc w:val="both"/>
        <w:rPr>
          <w:rFonts w:ascii="Sylfaen" w:hAnsi="Sylfaen" w:cs="AcadMtavr"/>
          <w:b/>
          <w:bCs/>
          <w:lang w:val="de-DE"/>
        </w:rPr>
      </w:pPr>
    </w:p>
    <w:p w:rsidR="00F20EB2" w:rsidRPr="00B40B78" w:rsidRDefault="00F20EB2" w:rsidP="00F20EB2">
      <w:pPr>
        <w:autoSpaceDE w:val="0"/>
        <w:autoSpaceDN w:val="0"/>
        <w:adjustRightInd w:val="0"/>
        <w:spacing w:after="0" w:line="240" w:lineRule="auto"/>
        <w:jc w:val="center"/>
        <w:rPr>
          <w:rFonts w:ascii="Sylfaen" w:hAnsi="Sylfaen" w:cs="AcadMtavr"/>
          <w:b/>
          <w:bCs/>
          <w:lang w:val="de-DE"/>
        </w:rPr>
      </w:pPr>
      <w:r>
        <w:rPr>
          <w:rFonts w:ascii="Sylfaen" w:hAnsi="Sylfaen" w:cs="AcadMtavr"/>
          <w:b/>
          <w:bCs/>
          <w:lang w:val="ka-GE"/>
        </w:rPr>
        <w:t>წერა</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Pr>
          <w:rFonts w:ascii="Sylfaen" w:hAnsi="Sylfaen" w:cs="AcadNusx"/>
          <w:b/>
          <w:bCs/>
          <w:lang w:val="de-DE"/>
        </w:rPr>
        <w:t>ქ.მ.</w:t>
      </w:r>
      <w:r w:rsidRPr="00350236">
        <w:rPr>
          <w:rFonts w:ascii="Sylfaen" w:hAnsi="Sylfaen" w:cs="AcadNusx"/>
          <w:b/>
          <w:bCs/>
          <w:lang w:val="de-DE"/>
        </w:rPr>
        <w:t>V</w:t>
      </w:r>
      <w:r>
        <w:rPr>
          <w:rFonts w:ascii="Sylfaen" w:hAnsi="Sylfaen" w:cs="AcadNusx"/>
          <w:b/>
          <w:bCs/>
          <w:lang w:val="ka-GE"/>
        </w:rPr>
        <w:t>.</w:t>
      </w:r>
      <w:r w:rsidRPr="00350236">
        <w:rPr>
          <w:rFonts w:ascii="Sylfaen" w:hAnsi="Sylfaen" w:cs="AcadNusx"/>
          <w:b/>
          <w:bCs/>
          <w:lang w:val="de-DE"/>
        </w:rPr>
        <w:t xml:space="preserve">14.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გამომუშავებული</w:t>
      </w:r>
      <w:r w:rsidRPr="00350236">
        <w:rPr>
          <w:rFonts w:ascii="Sylfaen" w:hAnsi="Sylfaen" w:cs="DumbaMtavr"/>
          <w:b/>
          <w:lang w:val="de-DE"/>
        </w:rPr>
        <w:t xml:space="preserve"> </w:t>
      </w:r>
      <w:r>
        <w:rPr>
          <w:rFonts w:ascii="Sylfaen" w:hAnsi="Sylfaen" w:cs="DumbaMtavr"/>
          <w:b/>
          <w:lang w:val="de-DE"/>
        </w:rPr>
        <w:t>აქვს</w:t>
      </w:r>
      <w:r w:rsidRPr="00350236">
        <w:rPr>
          <w:rFonts w:ascii="Sylfaen" w:hAnsi="Sylfaen" w:cs="DumbaMtavr"/>
          <w:b/>
          <w:lang w:val="de-DE"/>
        </w:rPr>
        <w:t xml:space="preserve"> </w:t>
      </w:r>
      <w:r>
        <w:rPr>
          <w:rFonts w:ascii="Sylfaen" w:hAnsi="Sylfaen" w:cs="DumbaMtavr"/>
          <w:b/>
          <w:lang w:val="de-DE"/>
        </w:rPr>
        <w:t>წერის</w:t>
      </w:r>
      <w:r w:rsidRPr="00350236">
        <w:rPr>
          <w:rFonts w:ascii="Sylfaen" w:hAnsi="Sylfaen" w:cs="DumbaMtavr"/>
          <w:b/>
          <w:lang w:val="de-DE"/>
        </w:rPr>
        <w:t xml:space="preserve"> </w:t>
      </w:r>
      <w:r>
        <w:rPr>
          <w:rFonts w:ascii="Sylfaen" w:hAnsi="Sylfaen" w:cs="DumbaMtavr"/>
          <w:b/>
          <w:lang w:val="de-DE"/>
        </w:rPr>
        <w:t>ელემენტარული</w:t>
      </w:r>
      <w:r w:rsidRPr="00350236">
        <w:rPr>
          <w:rFonts w:ascii="Sylfaen" w:hAnsi="Sylfaen" w:cs="DumbaMtavr"/>
          <w:b/>
          <w:lang w:val="de-DE"/>
        </w:rPr>
        <w:t xml:space="preserve"> </w:t>
      </w:r>
      <w:r>
        <w:rPr>
          <w:rFonts w:ascii="Sylfaen" w:hAnsi="Sylfaen" w:cs="DumbaMtavr"/>
          <w:b/>
          <w:lang w:val="de-DE"/>
        </w:rPr>
        <w:t>უნარ</w:t>
      </w:r>
      <w:r w:rsidRPr="00350236">
        <w:rPr>
          <w:rFonts w:ascii="Sylfaen" w:hAnsi="Sylfaen" w:cs="DumbaMtavr"/>
          <w:b/>
          <w:lang w:val="de-DE"/>
        </w:rPr>
        <w:t>-</w:t>
      </w:r>
      <w:r>
        <w:rPr>
          <w:rFonts w:ascii="Sylfaen" w:hAnsi="Sylfaen" w:cs="DumbaMtavr"/>
          <w:b/>
          <w:lang w:val="de-DE"/>
        </w:rPr>
        <w:t>ჩვევები</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9"/>
        </w:numPr>
        <w:tabs>
          <w:tab w:val="left" w:pos="709"/>
        </w:tabs>
        <w:autoSpaceDE w:val="0"/>
        <w:autoSpaceDN w:val="0"/>
        <w:adjustRightInd w:val="0"/>
        <w:spacing w:after="0" w:line="240" w:lineRule="auto"/>
        <w:ind w:left="709" w:hanging="425"/>
        <w:jc w:val="both"/>
        <w:rPr>
          <w:rFonts w:ascii="Sylfaen" w:hAnsi="Sylfaen" w:cs="AcadNusx"/>
          <w:i/>
          <w:iCs/>
          <w:lang w:val="de-DE"/>
        </w:rPr>
      </w:pPr>
      <w:r>
        <w:rPr>
          <w:rFonts w:ascii="Sylfaen" w:hAnsi="Sylfaen" w:cs="AcadNusx"/>
          <w:bCs/>
        </w:rPr>
        <w:t>ნაწერიდან</w:t>
      </w:r>
      <w:r w:rsidRPr="00350236">
        <w:rPr>
          <w:rFonts w:ascii="Sylfaen" w:hAnsi="Sylfaen" w:cs="AcadNusx"/>
          <w:bCs/>
        </w:rPr>
        <w:t xml:space="preserve"> </w:t>
      </w:r>
      <w:r>
        <w:rPr>
          <w:rFonts w:ascii="Sylfaen" w:hAnsi="Sylfaen" w:cs="AcadNusx"/>
          <w:bCs/>
        </w:rPr>
        <w:t>ან</w:t>
      </w:r>
      <w:r w:rsidRPr="00350236">
        <w:rPr>
          <w:rFonts w:ascii="Sylfaen" w:hAnsi="Sylfaen" w:cs="AcadNusx"/>
          <w:bCs/>
        </w:rPr>
        <w:t xml:space="preserve"> </w:t>
      </w:r>
      <w:r>
        <w:rPr>
          <w:rFonts w:ascii="Sylfaen" w:hAnsi="Sylfaen" w:cs="AcadNusx"/>
          <w:bCs/>
        </w:rPr>
        <w:t>ნაბეჭდი</w:t>
      </w:r>
      <w:r w:rsidRPr="00350236">
        <w:rPr>
          <w:rFonts w:ascii="Sylfaen" w:hAnsi="Sylfaen" w:cs="AcadNusx"/>
          <w:bCs/>
        </w:rPr>
        <w:t xml:space="preserve"> </w:t>
      </w:r>
      <w:r>
        <w:rPr>
          <w:rFonts w:ascii="Sylfaen" w:hAnsi="Sylfaen" w:cs="AcadNusx"/>
          <w:bCs/>
        </w:rPr>
        <w:t>წყაროდან</w:t>
      </w:r>
      <w:r w:rsidRPr="00350236">
        <w:rPr>
          <w:rFonts w:ascii="Sylfaen" w:hAnsi="Sylfaen" w:cs="AcadNusx"/>
          <w:bCs/>
        </w:rPr>
        <w:t xml:space="preserve"> </w:t>
      </w:r>
      <w:r>
        <w:rPr>
          <w:rFonts w:ascii="Sylfaen" w:hAnsi="Sylfaen" w:cs="AcadNusx"/>
          <w:bCs/>
        </w:rPr>
        <w:t>გადაწერს</w:t>
      </w:r>
      <w:r w:rsidRPr="00350236">
        <w:rPr>
          <w:rFonts w:ascii="Sylfaen" w:hAnsi="Sylfaen" w:cs="AcadNusx"/>
          <w:bCs/>
        </w:rPr>
        <w:t xml:space="preserve"> </w:t>
      </w:r>
      <w:r>
        <w:rPr>
          <w:rFonts w:ascii="Sylfaen" w:hAnsi="Sylfaen" w:cs="AcadNusx"/>
          <w:bCs/>
        </w:rPr>
        <w:t>მიკროტექსებს</w:t>
      </w:r>
      <w:r w:rsidRPr="00350236">
        <w:rPr>
          <w:rFonts w:ascii="Sylfaen" w:hAnsi="Sylfaen" w:cs="AcadNusx"/>
          <w:bCs/>
        </w:rPr>
        <w:t>;</w:t>
      </w:r>
    </w:p>
    <w:p w:rsidR="00F20EB2" w:rsidRPr="00B40B78" w:rsidRDefault="00F20EB2" w:rsidP="00F20EB2">
      <w:pPr>
        <w:pStyle w:val="ListParagraph"/>
        <w:numPr>
          <w:ilvl w:val="0"/>
          <w:numId w:val="9"/>
        </w:numPr>
        <w:tabs>
          <w:tab w:val="left" w:pos="709"/>
        </w:tabs>
        <w:autoSpaceDE w:val="0"/>
        <w:autoSpaceDN w:val="0"/>
        <w:adjustRightInd w:val="0"/>
        <w:spacing w:after="0" w:line="240" w:lineRule="auto"/>
        <w:ind w:left="709" w:hanging="425"/>
        <w:jc w:val="both"/>
        <w:rPr>
          <w:rFonts w:ascii="Sylfaen" w:hAnsi="Sylfaen" w:cs="AcadNusx"/>
          <w:i/>
          <w:iCs/>
          <w:lang w:val="de-DE"/>
        </w:rPr>
      </w:pPr>
      <w:r>
        <w:rPr>
          <w:rFonts w:ascii="Sylfaen" w:hAnsi="Sylfaen" w:cs="AcadNusx"/>
          <w:iCs/>
          <w:lang w:val="de-DE"/>
        </w:rPr>
        <w:t>კარნახით</w:t>
      </w:r>
      <w:r w:rsidRPr="00350236">
        <w:rPr>
          <w:rFonts w:ascii="Sylfaen" w:hAnsi="Sylfaen" w:cs="AcadNusx"/>
          <w:iCs/>
          <w:lang w:val="de-DE"/>
        </w:rPr>
        <w:t xml:space="preserve"> </w:t>
      </w:r>
      <w:r>
        <w:rPr>
          <w:rFonts w:ascii="Sylfaen" w:hAnsi="Sylfaen" w:cs="AcadNusx"/>
          <w:iCs/>
          <w:lang w:val="de-DE"/>
        </w:rPr>
        <w:t>წერს</w:t>
      </w:r>
      <w:r w:rsidRPr="00350236">
        <w:rPr>
          <w:rFonts w:ascii="Sylfaen" w:hAnsi="Sylfaen" w:cs="AcadNusx"/>
          <w:iCs/>
          <w:lang w:val="de-DE"/>
        </w:rPr>
        <w:t xml:space="preserve"> </w:t>
      </w:r>
      <w:r>
        <w:rPr>
          <w:rFonts w:ascii="Sylfaen" w:hAnsi="Sylfaen" w:cs="AcadNusx"/>
          <w:iCs/>
          <w:lang w:val="de-DE"/>
        </w:rPr>
        <w:t>მიკროტექსტებს</w:t>
      </w:r>
      <w:r w:rsidRPr="00350236">
        <w:rPr>
          <w:rFonts w:ascii="Sylfaen" w:hAnsi="Sylfaen" w:cs="AcadNusx"/>
          <w:iCs/>
          <w:lang w:val="de-DE"/>
        </w:rPr>
        <w:t>.</w:t>
      </w:r>
    </w:p>
    <w:p w:rsidR="00F20EB2" w:rsidRPr="00B40B78" w:rsidRDefault="00F20EB2" w:rsidP="00F20EB2">
      <w:pPr>
        <w:autoSpaceDE w:val="0"/>
        <w:autoSpaceDN w:val="0"/>
        <w:adjustRightInd w:val="0"/>
        <w:spacing w:after="0" w:line="240" w:lineRule="auto"/>
        <w:jc w:val="both"/>
        <w:rPr>
          <w:rFonts w:ascii="Sylfaen" w:hAnsi="Sylfaen" w:cs="AcadNusx"/>
          <w:i/>
          <w:iCs/>
          <w:lang w:val="de-DE"/>
        </w:rPr>
      </w:pP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sidRPr="00350236">
        <w:rPr>
          <w:rFonts w:ascii="Sylfaen" w:hAnsi="Sylfaen" w:cs="AcadNusx"/>
          <w:b/>
          <w:bCs/>
          <w:lang w:val="de-DE"/>
        </w:rPr>
        <w:t xml:space="preserve"> </w:t>
      </w:r>
      <w:r>
        <w:rPr>
          <w:rFonts w:ascii="Sylfaen" w:hAnsi="Sylfaen" w:cs="AcadNusx"/>
          <w:b/>
          <w:bCs/>
          <w:lang w:val="de-DE"/>
        </w:rPr>
        <w:t>ქ.მ.</w:t>
      </w:r>
      <w:r w:rsidRPr="00350236">
        <w:rPr>
          <w:rFonts w:ascii="Sylfaen" w:hAnsi="Sylfaen" w:cs="AcadNusx"/>
          <w:b/>
          <w:bCs/>
          <w:lang w:val="de-DE"/>
        </w:rPr>
        <w:t>V</w:t>
      </w:r>
      <w:r>
        <w:rPr>
          <w:rFonts w:ascii="Sylfaen" w:hAnsi="Sylfaen" w:cs="AcadNusx"/>
          <w:b/>
          <w:bCs/>
          <w:lang w:val="ka-GE"/>
        </w:rPr>
        <w:t>.</w:t>
      </w:r>
      <w:r w:rsidRPr="00350236">
        <w:rPr>
          <w:rFonts w:ascii="Sylfaen" w:hAnsi="Sylfaen" w:cs="AcadNusx"/>
          <w:b/>
          <w:bCs/>
          <w:lang w:val="de-DE"/>
        </w:rPr>
        <w:t xml:space="preserve">15.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კორესპონდენციის</w:t>
      </w:r>
      <w:r w:rsidRPr="00350236">
        <w:rPr>
          <w:rFonts w:ascii="Sylfaen" w:hAnsi="Sylfaen" w:cs="DumbaMtavr"/>
          <w:b/>
          <w:lang w:val="de-DE"/>
        </w:rPr>
        <w:t xml:space="preserve"> </w:t>
      </w:r>
      <w:r>
        <w:rPr>
          <w:rFonts w:ascii="Sylfaen" w:hAnsi="Sylfaen" w:cs="DumbaMtavr"/>
          <w:b/>
          <w:lang w:val="de-DE"/>
        </w:rPr>
        <w:t>მარტივი</w:t>
      </w:r>
      <w:r w:rsidRPr="00350236">
        <w:rPr>
          <w:rFonts w:ascii="Sylfaen" w:hAnsi="Sylfaen" w:cs="DumbaMtavr"/>
          <w:b/>
          <w:lang w:val="de-DE"/>
        </w:rPr>
        <w:t xml:space="preserve"> </w:t>
      </w:r>
      <w:r>
        <w:rPr>
          <w:rFonts w:ascii="Sylfaen" w:hAnsi="Sylfaen" w:cs="DumbaMtavr"/>
          <w:b/>
          <w:lang w:val="de-DE"/>
        </w:rPr>
        <w:t>ენით</w:t>
      </w:r>
      <w:r w:rsidRPr="00350236">
        <w:rPr>
          <w:rFonts w:ascii="Sylfaen" w:hAnsi="Sylfaen" w:cs="DumbaMtavr"/>
          <w:b/>
          <w:lang w:val="de-DE"/>
        </w:rPr>
        <w:t xml:space="preserve"> </w:t>
      </w:r>
      <w:r>
        <w:rPr>
          <w:rFonts w:ascii="Sylfaen" w:hAnsi="Sylfaen" w:cs="DumbaMtavr"/>
          <w:b/>
          <w:lang w:val="de-DE"/>
        </w:rPr>
        <w:t>წერა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autoSpaceDE w:val="0"/>
        <w:autoSpaceDN w:val="0"/>
        <w:adjustRightInd w:val="0"/>
        <w:spacing w:after="0" w:line="240" w:lineRule="auto"/>
        <w:ind w:left="709" w:hanging="425"/>
        <w:jc w:val="both"/>
        <w:rPr>
          <w:rFonts w:ascii="Sylfaen" w:hAnsi="Sylfaen" w:cs="DumbaMtavr"/>
          <w:b/>
          <w:lang w:val="de-DE"/>
        </w:rPr>
      </w:pPr>
      <w:r>
        <w:rPr>
          <w:rFonts w:ascii="Sylfaen" w:hAnsi="Sylfaen" w:cs="DumbaMtavr"/>
          <w:b/>
          <w:lang w:val="ka-GE"/>
        </w:rPr>
        <w:lastRenderedPageBreak/>
        <w:t xml:space="preserve">ა) </w:t>
      </w:r>
      <w:r>
        <w:rPr>
          <w:rFonts w:ascii="Sylfaen" w:hAnsi="Sylfaen" w:cs="DumbaMtavr"/>
          <w:b/>
          <w:lang w:val="de-DE"/>
        </w:rPr>
        <w:t>წერს</w:t>
      </w:r>
      <w:r w:rsidRPr="00350236">
        <w:rPr>
          <w:rFonts w:ascii="Sylfaen" w:hAnsi="Sylfaen" w:cs="DumbaMtavr"/>
          <w:b/>
          <w:lang w:val="de-DE"/>
        </w:rPr>
        <w:t xml:space="preserve"> </w:t>
      </w:r>
      <w:r>
        <w:rPr>
          <w:rFonts w:ascii="Sylfaen" w:hAnsi="Sylfaen" w:cs="DumbaMtavr"/>
          <w:b/>
          <w:lang w:val="de-DE"/>
        </w:rPr>
        <w:t>ღია</w:t>
      </w:r>
      <w:r w:rsidRPr="00350236">
        <w:rPr>
          <w:rFonts w:ascii="Sylfaen" w:hAnsi="Sylfaen" w:cs="DumbaMtavr"/>
          <w:b/>
          <w:lang w:val="de-DE"/>
        </w:rPr>
        <w:t xml:space="preserve"> </w:t>
      </w:r>
      <w:r>
        <w:rPr>
          <w:rFonts w:ascii="Sylfaen" w:hAnsi="Sylfaen" w:cs="DumbaMtavr"/>
          <w:b/>
          <w:lang w:val="de-DE"/>
        </w:rPr>
        <w:t>ბარათს</w:t>
      </w:r>
      <w:r w:rsidRPr="00350236">
        <w:rPr>
          <w:rFonts w:ascii="Sylfaen" w:hAnsi="Sylfaen" w:cs="DumbaMtavr"/>
          <w:b/>
          <w:lang w:val="de-DE"/>
        </w:rPr>
        <w:t>.</w:t>
      </w:r>
    </w:p>
    <w:p w:rsidR="00F20EB2" w:rsidRPr="00B40B78" w:rsidRDefault="00F20EB2" w:rsidP="00F20EB2">
      <w:pPr>
        <w:pStyle w:val="ListParagraph"/>
        <w:numPr>
          <w:ilvl w:val="0"/>
          <w:numId w:val="29"/>
        </w:numPr>
        <w:autoSpaceDE w:val="0"/>
        <w:autoSpaceDN w:val="0"/>
        <w:adjustRightInd w:val="0"/>
        <w:spacing w:after="0" w:line="240" w:lineRule="auto"/>
        <w:ind w:left="709" w:hanging="425"/>
        <w:jc w:val="both"/>
        <w:rPr>
          <w:rFonts w:ascii="Sylfaen" w:hAnsi="Sylfaen" w:cs="AcadNusx"/>
          <w:iCs/>
          <w:lang w:val="de-DE"/>
        </w:rPr>
      </w:pPr>
      <w:r>
        <w:rPr>
          <w:rFonts w:ascii="Sylfaen" w:hAnsi="Sylfaen" w:cs="AcadNusx"/>
          <w:iCs/>
          <w:lang w:val="de-DE"/>
        </w:rPr>
        <w:t>იცავს</w:t>
      </w:r>
      <w:r w:rsidRPr="00350236">
        <w:rPr>
          <w:rFonts w:ascii="Sylfaen" w:hAnsi="Sylfaen" w:cs="AcadNusx"/>
          <w:iCs/>
          <w:lang w:val="de-DE"/>
        </w:rPr>
        <w:t xml:space="preserve"> </w:t>
      </w:r>
      <w:r>
        <w:rPr>
          <w:rFonts w:ascii="Sylfaen" w:hAnsi="Sylfaen" w:cs="AcadNusx"/>
          <w:iCs/>
          <w:lang w:val="de-DE"/>
        </w:rPr>
        <w:t>კორესპონდენციის</w:t>
      </w:r>
      <w:r w:rsidRPr="00350236">
        <w:rPr>
          <w:rFonts w:ascii="Sylfaen" w:hAnsi="Sylfaen" w:cs="AcadNusx"/>
          <w:iCs/>
          <w:lang w:val="de-DE"/>
        </w:rPr>
        <w:t xml:space="preserve"> </w:t>
      </w:r>
      <w:r>
        <w:rPr>
          <w:rFonts w:ascii="Sylfaen" w:hAnsi="Sylfaen" w:cs="AcadNusx"/>
          <w:iCs/>
          <w:lang w:val="de-DE"/>
        </w:rPr>
        <w:t>ფორმალურ</w:t>
      </w:r>
      <w:r w:rsidRPr="00350236">
        <w:rPr>
          <w:rFonts w:ascii="Sylfaen" w:hAnsi="Sylfaen" w:cs="AcadNusx"/>
          <w:iCs/>
          <w:lang w:val="de-DE"/>
        </w:rPr>
        <w:t xml:space="preserve"> </w:t>
      </w:r>
      <w:r>
        <w:rPr>
          <w:rFonts w:ascii="Sylfaen" w:hAnsi="Sylfaen" w:cs="AcadNusx"/>
          <w:iCs/>
          <w:lang w:val="de-DE"/>
        </w:rPr>
        <w:t>მხარ</w:t>
      </w:r>
      <w:r>
        <w:rPr>
          <w:rFonts w:ascii="Sylfaen" w:hAnsi="Sylfaen" w:cs="AcadNusx"/>
          <w:iCs/>
          <w:lang w:val="ka-GE"/>
        </w:rPr>
        <w:t>ე</w:t>
      </w:r>
      <w:r>
        <w:rPr>
          <w:rFonts w:ascii="Sylfaen" w:hAnsi="Sylfaen" w:cs="AcadNusx"/>
          <w:iCs/>
          <w:lang w:val="de-DE"/>
        </w:rPr>
        <w:t>ს</w:t>
      </w:r>
      <w:r w:rsidRPr="00350236">
        <w:rPr>
          <w:rFonts w:ascii="Sylfaen" w:hAnsi="Sylfaen" w:cs="AcadNusx"/>
          <w:iCs/>
          <w:lang w:val="de-DE"/>
        </w:rPr>
        <w:t xml:space="preserve"> (</w:t>
      </w:r>
      <w:r>
        <w:rPr>
          <w:rFonts w:ascii="Sylfaen" w:hAnsi="Sylfaen" w:cs="AcadNusx"/>
          <w:i/>
          <w:iCs/>
          <w:lang w:val="de-DE"/>
        </w:rPr>
        <w:t>მიმართვა</w:t>
      </w:r>
      <w:r w:rsidRPr="00327B54">
        <w:rPr>
          <w:rFonts w:ascii="Sylfaen" w:hAnsi="Sylfaen" w:cs="AcadNusx"/>
          <w:i/>
          <w:iCs/>
          <w:lang w:val="de-DE"/>
        </w:rPr>
        <w:t xml:space="preserve">, </w:t>
      </w:r>
      <w:r>
        <w:rPr>
          <w:rFonts w:ascii="Sylfaen" w:hAnsi="Sylfaen" w:cs="AcadNusx"/>
          <w:i/>
          <w:iCs/>
          <w:lang w:val="de-DE"/>
        </w:rPr>
        <w:t>ხელმოწერა</w:t>
      </w:r>
      <w:r w:rsidRPr="00327B54">
        <w:rPr>
          <w:rFonts w:ascii="Sylfaen" w:hAnsi="Sylfaen" w:cs="AcadNusx"/>
          <w:i/>
          <w:iCs/>
          <w:lang w:val="de-DE"/>
        </w:rPr>
        <w:t xml:space="preserve">, </w:t>
      </w:r>
      <w:r>
        <w:rPr>
          <w:rFonts w:ascii="Sylfaen" w:hAnsi="Sylfaen" w:cs="AcadNusx"/>
          <w:i/>
          <w:iCs/>
          <w:lang w:val="de-DE"/>
        </w:rPr>
        <w:t>თარიღი</w:t>
      </w:r>
      <w:r w:rsidRPr="00350236">
        <w:rPr>
          <w:rFonts w:ascii="Sylfaen" w:hAnsi="Sylfaen" w:cs="AcadNusx"/>
          <w:iCs/>
          <w:lang w:val="de-DE"/>
        </w:rPr>
        <w:t>);</w:t>
      </w:r>
    </w:p>
    <w:p w:rsidR="00F20EB2" w:rsidRPr="00B40B78" w:rsidRDefault="00F20EB2" w:rsidP="00F20EB2">
      <w:pPr>
        <w:pStyle w:val="ListParagraph"/>
        <w:numPr>
          <w:ilvl w:val="0"/>
          <w:numId w:val="24"/>
        </w:numPr>
        <w:autoSpaceDE w:val="0"/>
        <w:autoSpaceDN w:val="0"/>
        <w:adjustRightInd w:val="0"/>
        <w:spacing w:after="0" w:line="240" w:lineRule="auto"/>
        <w:ind w:left="709" w:hanging="425"/>
        <w:jc w:val="both"/>
        <w:rPr>
          <w:rFonts w:ascii="Sylfaen" w:hAnsi="Sylfaen" w:cs="AcadNusx"/>
          <w:iCs/>
          <w:lang w:val="de-DE"/>
        </w:rPr>
      </w:pPr>
      <w:r>
        <w:rPr>
          <w:rFonts w:ascii="Sylfaen" w:hAnsi="Sylfaen" w:cs="AcadNusx"/>
          <w:iCs/>
          <w:lang w:val="de-DE"/>
        </w:rPr>
        <w:t>აყალიბებს</w:t>
      </w:r>
      <w:r w:rsidRPr="00350236">
        <w:rPr>
          <w:rFonts w:ascii="Sylfaen" w:hAnsi="Sylfaen" w:cs="AcadNusx"/>
          <w:iCs/>
          <w:lang w:val="de-DE"/>
        </w:rPr>
        <w:t xml:space="preserve"> </w:t>
      </w:r>
      <w:r>
        <w:rPr>
          <w:rFonts w:ascii="Sylfaen" w:hAnsi="Sylfaen" w:cs="AcadNusx"/>
          <w:iCs/>
          <w:lang w:val="de-DE"/>
        </w:rPr>
        <w:t>კორესპონდე</w:t>
      </w:r>
      <w:r>
        <w:rPr>
          <w:rFonts w:ascii="Sylfaen" w:hAnsi="Sylfaen" w:cs="AcadNusx"/>
          <w:iCs/>
          <w:lang w:val="ka-GE"/>
        </w:rPr>
        <w:t>ნ</w:t>
      </w:r>
      <w:r>
        <w:rPr>
          <w:rFonts w:ascii="Sylfaen" w:hAnsi="Sylfaen" w:cs="AcadNusx"/>
          <w:iCs/>
          <w:lang w:val="de-DE"/>
        </w:rPr>
        <w:t>ციის</w:t>
      </w:r>
      <w:r w:rsidRPr="00350236">
        <w:rPr>
          <w:rFonts w:ascii="Sylfaen" w:hAnsi="Sylfaen" w:cs="AcadNusx"/>
          <w:iCs/>
          <w:lang w:val="de-DE"/>
        </w:rPr>
        <w:t xml:space="preserve"> </w:t>
      </w:r>
      <w:r>
        <w:rPr>
          <w:rFonts w:ascii="Sylfaen" w:hAnsi="Sylfaen" w:cs="AcadNusx"/>
          <w:iCs/>
          <w:lang w:val="de-DE"/>
        </w:rPr>
        <w:t>მიზანს</w:t>
      </w:r>
      <w:r w:rsidRPr="00350236">
        <w:rPr>
          <w:rFonts w:ascii="Sylfaen" w:hAnsi="Sylfaen" w:cs="AcadNusx"/>
          <w:iCs/>
          <w:lang w:val="de-DE"/>
        </w:rPr>
        <w:t xml:space="preserve"> </w:t>
      </w:r>
      <w:r w:rsidRPr="00327B54">
        <w:rPr>
          <w:rFonts w:ascii="Sylfaen" w:hAnsi="Sylfaen" w:cs="AcadNusx"/>
          <w:i/>
          <w:iCs/>
          <w:lang w:val="de-DE"/>
        </w:rPr>
        <w:t>(</w:t>
      </w:r>
      <w:r>
        <w:rPr>
          <w:rFonts w:ascii="Sylfaen" w:hAnsi="Sylfaen" w:cs="AcadNusx"/>
          <w:i/>
          <w:iCs/>
          <w:lang w:val="de-DE"/>
        </w:rPr>
        <w:t>მილოცვა</w:t>
      </w:r>
      <w:r w:rsidRPr="00327B54">
        <w:rPr>
          <w:rFonts w:ascii="Sylfaen" w:hAnsi="Sylfaen" w:cs="AcadNusx"/>
          <w:i/>
          <w:iCs/>
          <w:lang w:val="de-DE"/>
        </w:rPr>
        <w:t xml:space="preserve">, </w:t>
      </w:r>
      <w:r>
        <w:rPr>
          <w:rFonts w:ascii="Sylfaen" w:hAnsi="Sylfaen" w:cs="AcadNusx"/>
          <w:i/>
          <w:iCs/>
          <w:lang w:val="de-DE"/>
        </w:rPr>
        <w:t>ამბის</w:t>
      </w:r>
      <w:r w:rsidRPr="00327B54">
        <w:rPr>
          <w:rFonts w:ascii="Sylfaen" w:hAnsi="Sylfaen" w:cs="AcadNusx"/>
          <w:i/>
          <w:iCs/>
          <w:lang w:val="de-DE"/>
        </w:rPr>
        <w:t xml:space="preserve"> </w:t>
      </w:r>
      <w:r>
        <w:rPr>
          <w:rFonts w:ascii="Sylfaen" w:hAnsi="Sylfaen" w:cs="AcadNusx"/>
          <w:i/>
          <w:iCs/>
          <w:lang w:val="de-DE"/>
        </w:rPr>
        <w:t>შეტყობინება</w:t>
      </w:r>
      <w:r w:rsidRPr="00327B54">
        <w:rPr>
          <w:rFonts w:ascii="Sylfaen" w:hAnsi="Sylfaen" w:cs="AcadNusx"/>
          <w:i/>
          <w:iCs/>
          <w:lang w:val="de-DE"/>
        </w:rPr>
        <w:t xml:space="preserve">, </w:t>
      </w:r>
      <w:r>
        <w:rPr>
          <w:rFonts w:ascii="Sylfaen" w:hAnsi="Sylfaen" w:cs="AcadNusx"/>
          <w:i/>
          <w:iCs/>
          <w:lang w:val="de-DE"/>
        </w:rPr>
        <w:t>დაპატიჟება</w:t>
      </w:r>
      <w:r w:rsidRPr="00350236">
        <w:rPr>
          <w:rFonts w:ascii="Sylfaen" w:hAnsi="Sylfaen" w:cs="AcadNusx"/>
          <w:iCs/>
          <w:lang w:val="de-DE"/>
        </w:rPr>
        <w:t>);</w:t>
      </w:r>
    </w:p>
    <w:p w:rsidR="00F20EB2" w:rsidRPr="00B40B78" w:rsidRDefault="00F20EB2" w:rsidP="00F20EB2">
      <w:pPr>
        <w:pStyle w:val="ListParagraph"/>
        <w:numPr>
          <w:ilvl w:val="0"/>
          <w:numId w:val="24"/>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ადრესატის</w:t>
      </w:r>
      <w:r w:rsidRPr="00350236">
        <w:rPr>
          <w:rFonts w:ascii="Sylfaen" w:hAnsi="Sylfaen" w:cs="AcadNusx"/>
          <w:lang w:val="de-DE"/>
        </w:rPr>
        <w:t xml:space="preserve"> </w:t>
      </w:r>
      <w:r>
        <w:rPr>
          <w:rFonts w:ascii="Sylfaen" w:hAnsi="Sylfaen" w:cs="AcadNusx"/>
          <w:lang w:val="de-DE"/>
        </w:rPr>
        <w:t>ვინაობის</w:t>
      </w:r>
      <w:r w:rsidRPr="00350236">
        <w:rPr>
          <w:rFonts w:ascii="Sylfaen" w:hAnsi="Sylfaen" w:cs="AcadNusx"/>
          <w:lang w:val="de-DE"/>
        </w:rPr>
        <w:t xml:space="preserve"> </w:t>
      </w:r>
      <w:r>
        <w:rPr>
          <w:rFonts w:ascii="Sylfaen" w:hAnsi="Sylfaen" w:cs="AcadNusx"/>
          <w:lang w:val="de-DE"/>
        </w:rPr>
        <w:t>გათვალისწინებით</w:t>
      </w:r>
      <w:r w:rsidRPr="00350236">
        <w:rPr>
          <w:rFonts w:ascii="Sylfaen" w:hAnsi="Sylfaen" w:cs="AcadNusx"/>
          <w:lang w:val="de-DE"/>
        </w:rPr>
        <w:t xml:space="preserve"> </w:t>
      </w:r>
      <w:r>
        <w:rPr>
          <w:rFonts w:ascii="Sylfaen" w:hAnsi="Sylfaen" w:cs="AcadNusx"/>
          <w:lang w:val="de-DE"/>
        </w:rPr>
        <w:t>შეარჩევს</w:t>
      </w:r>
      <w:r w:rsidRPr="00350236">
        <w:rPr>
          <w:rFonts w:ascii="Sylfaen" w:hAnsi="Sylfaen" w:cs="AcadNusx"/>
          <w:lang w:val="de-DE"/>
        </w:rPr>
        <w:t xml:space="preserve"> </w:t>
      </w:r>
      <w:r>
        <w:rPr>
          <w:rFonts w:ascii="Sylfaen" w:hAnsi="Sylfaen" w:cs="AcadNusx"/>
          <w:lang w:val="de-DE"/>
        </w:rPr>
        <w:t>მიმართვისა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მისალმება</w:t>
      </w:r>
      <w:r w:rsidRPr="00350236">
        <w:rPr>
          <w:rFonts w:ascii="Sylfaen" w:hAnsi="Sylfaen" w:cs="AcadNusx"/>
          <w:lang w:val="de-DE"/>
        </w:rPr>
        <w:t>/</w:t>
      </w:r>
      <w:r>
        <w:rPr>
          <w:rFonts w:ascii="Sylfaen" w:hAnsi="Sylfaen" w:cs="AcadNusx"/>
          <w:lang w:val="de-DE"/>
        </w:rPr>
        <w:t>გამომშვიდობების</w:t>
      </w:r>
      <w:r w:rsidRPr="00350236">
        <w:rPr>
          <w:rFonts w:ascii="Sylfaen" w:hAnsi="Sylfaen" w:cs="AcadNusx"/>
          <w:lang w:val="de-DE"/>
        </w:rPr>
        <w:t xml:space="preserve"> </w:t>
      </w:r>
      <w:r>
        <w:rPr>
          <w:rFonts w:ascii="Sylfaen" w:hAnsi="Sylfaen" w:cs="AcadNusx"/>
          <w:lang w:val="de-DE"/>
        </w:rPr>
        <w:t>სათანადო</w:t>
      </w:r>
      <w:r w:rsidRPr="00350236">
        <w:rPr>
          <w:rFonts w:ascii="Sylfaen" w:hAnsi="Sylfaen" w:cs="AcadNusx"/>
          <w:lang w:val="de-DE"/>
        </w:rPr>
        <w:t xml:space="preserve"> </w:t>
      </w:r>
      <w:r>
        <w:rPr>
          <w:rFonts w:ascii="Sylfaen" w:hAnsi="Sylfaen" w:cs="AcadNusx"/>
          <w:lang w:val="de-DE"/>
        </w:rPr>
        <w:t>ფორმულებს</w:t>
      </w:r>
      <w:r w:rsidRPr="00350236">
        <w:rPr>
          <w:rFonts w:ascii="Sylfaen" w:hAnsi="Sylfaen" w:cs="AcadNusx"/>
          <w:lang w:val="de-DE"/>
        </w:rPr>
        <w:t>.</w:t>
      </w:r>
    </w:p>
    <w:p w:rsidR="00F20EB2" w:rsidRPr="00B40B78" w:rsidRDefault="00F20EB2" w:rsidP="00F20EB2">
      <w:pPr>
        <w:tabs>
          <w:tab w:val="left" w:pos="720"/>
        </w:tabs>
        <w:autoSpaceDE w:val="0"/>
        <w:autoSpaceDN w:val="0"/>
        <w:adjustRightInd w:val="0"/>
        <w:spacing w:after="0" w:line="240" w:lineRule="auto"/>
        <w:ind w:left="709" w:hanging="425"/>
        <w:jc w:val="both"/>
        <w:rPr>
          <w:rFonts w:ascii="Sylfaen" w:hAnsi="Sylfaen" w:cs="AcadNusx"/>
          <w:b/>
          <w:lang w:val="de-DE"/>
        </w:rPr>
      </w:pPr>
    </w:p>
    <w:p w:rsidR="00F20EB2" w:rsidRPr="00B40B78" w:rsidRDefault="00F20EB2" w:rsidP="00F20EB2">
      <w:pPr>
        <w:pStyle w:val="ListParagraph"/>
        <w:autoSpaceDE w:val="0"/>
        <w:autoSpaceDN w:val="0"/>
        <w:adjustRightInd w:val="0"/>
        <w:spacing w:after="0" w:line="240" w:lineRule="auto"/>
        <w:ind w:left="284"/>
        <w:jc w:val="both"/>
        <w:rPr>
          <w:rFonts w:ascii="Sylfaen" w:hAnsi="Sylfaen" w:cs="DumbaMtavr"/>
          <w:b/>
          <w:lang w:val="de-DE"/>
        </w:rPr>
      </w:pPr>
      <w:r>
        <w:rPr>
          <w:rFonts w:ascii="Sylfaen" w:hAnsi="Sylfaen" w:cs="DumbaMtavr"/>
          <w:b/>
          <w:lang w:val="ka-GE"/>
        </w:rPr>
        <w:t xml:space="preserve">ბ) </w:t>
      </w:r>
      <w:r>
        <w:rPr>
          <w:rFonts w:ascii="Sylfaen" w:hAnsi="Sylfaen" w:cs="DumbaMtavr"/>
          <w:b/>
          <w:lang w:val="de-DE"/>
        </w:rPr>
        <w:t>წერს</w:t>
      </w:r>
      <w:r w:rsidRPr="00350236">
        <w:rPr>
          <w:rFonts w:ascii="Sylfaen" w:hAnsi="Sylfaen" w:cs="DumbaMtavr"/>
          <w:b/>
          <w:lang w:val="de-DE"/>
        </w:rPr>
        <w:t xml:space="preserve"> </w:t>
      </w:r>
      <w:r>
        <w:rPr>
          <w:rFonts w:ascii="Sylfaen" w:hAnsi="Sylfaen" w:cs="DumbaMtavr"/>
          <w:b/>
          <w:lang w:val="de-DE"/>
        </w:rPr>
        <w:t>პირად</w:t>
      </w:r>
      <w:r w:rsidRPr="00350236">
        <w:rPr>
          <w:rFonts w:ascii="Sylfaen" w:hAnsi="Sylfaen" w:cs="DumbaMtavr"/>
          <w:b/>
          <w:lang w:val="de-DE"/>
        </w:rPr>
        <w:t xml:space="preserve"> </w:t>
      </w:r>
      <w:r>
        <w:rPr>
          <w:rFonts w:ascii="Sylfaen" w:hAnsi="Sylfaen" w:cs="DumbaMtavr"/>
          <w:b/>
          <w:lang w:val="de-DE"/>
        </w:rPr>
        <w:t>წერილს</w:t>
      </w:r>
      <w:r w:rsidRPr="00350236">
        <w:rPr>
          <w:rFonts w:ascii="Sylfaen" w:hAnsi="Sylfaen" w:cs="DumbaMtavr"/>
          <w:b/>
          <w:lang w:val="de-DE"/>
        </w:rPr>
        <w:t>.</w:t>
      </w:r>
    </w:p>
    <w:p w:rsidR="00F20EB2" w:rsidRPr="00B40B78" w:rsidRDefault="00F20EB2" w:rsidP="00F20EB2">
      <w:pPr>
        <w:pStyle w:val="ListParagraph"/>
        <w:numPr>
          <w:ilvl w:val="0"/>
          <w:numId w:val="30"/>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კორესპონდენციის</w:t>
      </w:r>
      <w:r w:rsidRPr="00350236">
        <w:rPr>
          <w:rFonts w:ascii="Sylfaen" w:hAnsi="Sylfaen" w:cs="AcadNusx"/>
          <w:lang w:val="de-DE"/>
        </w:rPr>
        <w:t xml:space="preserve"> </w:t>
      </w:r>
      <w:r>
        <w:rPr>
          <w:rFonts w:ascii="Sylfaen" w:hAnsi="Sylfaen" w:cs="AcadNusx"/>
          <w:lang w:val="de-DE"/>
        </w:rPr>
        <w:t>ფორმალურ</w:t>
      </w:r>
      <w:r w:rsidRPr="00350236">
        <w:rPr>
          <w:rFonts w:ascii="Sylfaen" w:hAnsi="Sylfaen" w:cs="AcadNusx"/>
          <w:lang w:val="de-DE"/>
        </w:rPr>
        <w:t xml:space="preserve"> </w:t>
      </w:r>
      <w:r>
        <w:rPr>
          <w:rFonts w:ascii="Sylfaen" w:hAnsi="Sylfaen" w:cs="AcadNusx"/>
          <w:lang w:val="de-DE"/>
        </w:rPr>
        <w:t>მხარეს</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ადრესატის</w:t>
      </w:r>
      <w:r w:rsidRPr="00350236">
        <w:rPr>
          <w:rFonts w:ascii="Sylfaen" w:hAnsi="Sylfaen" w:cs="AcadNusx"/>
          <w:lang w:val="de-DE"/>
        </w:rPr>
        <w:t xml:space="preserve"> </w:t>
      </w:r>
      <w:r>
        <w:rPr>
          <w:rFonts w:ascii="Sylfaen" w:hAnsi="Sylfaen" w:cs="AcadNusx"/>
          <w:lang w:val="de-DE"/>
        </w:rPr>
        <w:t>ვინაობის</w:t>
      </w:r>
      <w:r w:rsidRPr="00350236">
        <w:rPr>
          <w:rFonts w:ascii="Sylfaen" w:hAnsi="Sylfaen" w:cs="AcadNusx"/>
          <w:lang w:val="de-DE"/>
        </w:rPr>
        <w:t xml:space="preserve"> </w:t>
      </w:r>
      <w:r>
        <w:rPr>
          <w:rFonts w:ascii="Sylfaen" w:hAnsi="Sylfaen" w:cs="AcadNusx"/>
          <w:lang w:val="de-DE"/>
        </w:rPr>
        <w:t>გათვალისწინებით</w:t>
      </w:r>
      <w:r w:rsidRPr="00350236">
        <w:rPr>
          <w:rFonts w:ascii="Sylfaen" w:hAnsi="Sylfaen" w:cs="AcadNusx"/>
          <w:lang w:val="de-DE"/>
        </w:rPr>
        <w:t xml:space="preserve"> </w:t>
      </w:r>
      <w:r>
        <w:rPr>
          <w:rFonts w:ascii="Sylfaen" w:hAnsi="Sylfaen" w:cs="AcadNusx"/>
          <w:lang w:val="de-DE"/>
        </w:rPr>
        <w:t>შეარჩევს</w:t>
      </w:r>
      <w:r w:rsidRPr="00350236">
        <w:rPr>
          <w:rFonts w:ascii="Sylfaen" w:hAnsi="Sylfaen" w:cs="AcadNusx"/>
          <w:lang w:val="de-DE"/>
        </w:rPr>
        <w:t xml:space="preserve"> </w:t>
      </w:r>
      <w:r>
        <w:rPr>
          <w:rFonts w:ascii="Sylfaen" w:hAnsi="Sylfaen" w:cs="AcadNusx"/>
          <w:lang w:val="de-DE"/>
        </w:rPr>
        <w:t>მიმართვისა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მისალმება</w:t>
      </w:r>
      <w:r w:rsidRPr="00350236">
        <w:rPr>
          <w:rFonts w:ascii="Sylfaen" w:hAnsi="Sylfaen" w:cs="AcadNusx"/>
          <w:lang w:val="de-DE"/>
        </w:rPr>
        <w:t>/</w:t>
      </w:r>
      <w:r>
        <w:rPr>
          <w:rFonts w:ascii="Sylfaen" w:hAnsi="Sylfaen" w:cs="AcadNusx"/>
          <w:lang w:val="de-DE"/>
        </w:rPr>
        <w:t>დამშვიდობების</w:t>
      </w:r>
      <w:r w:rsidRPr="00350236">
        <w:rPr>
          <w:rFonts w:ascii="Sylfaen" w:hAnsi="Sylfaen" w:cs="AcadNusx"/>
          <w:lang w:val="de-DE"/>
        </w:rPr>
        <w:t xml:space="preserve"> </w:t>
      </w:r>
      <w:r>
        <w:rPr>
          <w:rFonts w:ascii="Sylfaen" w:hAnsi="Sylfaen" w:cs="AcadNusx"/>
          <w:lang w:val="de-DE"/>
        </w:rPr>
        <w:t>სათანადო</w:t>
      </w:r>
      <w:r w:rsidRPr="00350236">
        <w:rPr>
          <w:rFonts w:ascii="Sylfaen" w:hAnsi="Sylfaen" w:cs="AcadNusx"/>
          <w:lang w:val="de-DE"/>
        </w:rPr>
        <w:t xml:space="preserve"> </w:t>
      </w:r>
      <w:r>
        <w:rPr>
          <w:rFonts w:ascii="Sylfaen" w:hAnsi="Sylfaen" w:cs="AcadNusx"/>
          <w:lang w:val="de-DE"/>
        </w:rPr>
        <w:t>ფორმულებს</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გამოკვეთს</w:t>
      </w:r>
      <w:r w:rsidRPr="00B40B78">
        <w:rPr>
          <w:rFonts w:ascii="Sylfaen" w:hAnsi="Sylfaen" w:cs="AcadNusx"/>
          <w:lang w:val="de-DE"/>
        </w:rPr>
        <w:t xml:space="preserve"> </w:t>
      </w:r>
      <w:r>
        <w:rPr>
          <w:rFonts w:ascii="Sylfaen" w:hAnsi="Sylfaen" w:cs="AcadNusx"/>
          <w:lang w:val="de-DE"/>
        </w:rPr>
        <w:t>მიზანს</w:t>
      </w:r>
      <w:r w:rsidRPr="00B40B78">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თანამიმდევრობით</w:t>
      </w:r>
      <w:r w:rsidRPr="00B40B78">
        <w:rPr>
          <w:rFonts w:ascii="Sylfaen" w:hAnsi="Sylfaen" w:cs="AcadNusx"/>
          <w:lang w:val="de-DE"/>
        </w:rPr>
        <w:t xml:space="preserve"> </w:t>
      </w:r>
      <w:r>
        <w:rPr>
          <w:rFonts w:ascii="Sylfaen" w:hAnsi="Sylfaen" w:cs="AcadNusx"/>
          <w:lang w:val="de-DE"/>
        </w:rPr>
        <w:t>გადმოსცებს</w:t>
      </w:r>
      <w:r w:rsidRPr="00B40B78">
        <w:rPr>
          <w:rFonts w:ascii="Sylfaen" w:hAnsi="Sylfaen" w:cs="AcadNusx"/>
          <w:lang w:val="de-DE"/>
        </w:rPr>
        <w:t xml:space="preserve"> </w:t>
      </w:r>
      <w:r>
        <w:rPr>
          <w:rFonts w:ascii="Sylfaen" w:hAnsi="Sylfaen" w:cs="AcadNusx"/>
          <w:lang w:val="de-DE"/>
        </w:rPr>
        <w:t>ფაქტებს</w:t>
      </w:r>
      <w:r w:rsidRPr="00B40B78">
        <w:rPr>
          <w:rFonts w:ascii="Sylfaen" w:hAnsi="Sylfaen" w:cs="AcadNusx"/>
          <w:lang w:val="de-DE"/>
        </w:rPr>
        <w:t xml:space="preserve">, </w:t>
      </w:r>
      <w:r>
        <w:rPr>
          <w:rFonts w:ascii="Sylfaen" w:hAnsi="Sylfaen" w:cs="AcadNusx"/>
          <w:lang w:val="de-DE"/>
        </w:rPr>
        <w:t>მოვლენებს</w:t>
      </w:r>
      <w:r w:rsidRPr="00B40B78">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აღწერს</w:t>
      </w:r>
      <w:r w:rsidRPr="00350236">
        <w:rPr>
          <w:rFonts w:ascii="Sylfaen" w:hAnsi="Sylfaen" w:cs="AcadNusx"/>
          <w:lang w:val="de-DE"/>
        </w:rPr>
        <w:t xml:space="preserve"> </w:t>
      </w:r>
      <w:r>
        <w:rPr>
          <w:rFonts w:ascii="Sylfaen" w:hAnsi="Sylfaen" w:cs="AcadNusx"/>
          <w:lang w:val="de-DE"/>
        </w:rPr>
        <w:t>ადამიანებს</w:t>
      </w:r>
      <w:r w:rsidRPr="00350236">
        <w:rPr>
          <w:rFonts w:ascii="Sylfaen" w:hAnsi="Sylfaen" w:cs="AcadNusx"/>
          <w:lang w:val="de-DE"/>
        </w:rPr>
        <w:t xml:space="preserve">, </w:t>
      </w:r>
      <w:r>
        <w:rPr>
          <w:rFonts w:ascii="Sylfaen" w:hAnsi="Sylfaen" w:cs="AcadNusx"/>
          <w:lang w:val="de-DE"/>
        </w:rPr>
        <w:t>საგნებს</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გამოხატავს</w:t>
      </w:r>
      <w:r w:rsidRPr="00350236">
        <w:rPr>
          <w:rFonts w:ascii="Sylfaen" w:hAnsi="Sylfaen" w:cs="AcadNusx"/>
          <w:lang w:val="de-DE"/>
        </w:rPr>
        <w:t xml:space="preserve"> </w:t>
      </w:r>
      <w:r>
        <w:rPr>
          <w:rFonts w:ascii="Sylfaen" w:hAnsi="Sylfaen" w:cs="AcadNusx"/>
          <w:lang w:val="de-DE"/>
        </w:rPr>
        <w:t>საკუთარ</w:t>
      </w:r>
      <w:r w:rsidRPr="00350236">
        <w:rPr>
          <w:rFonts w:ascii="Sylfaen" w:hAnsi="Sylfaen" w:cs="AcadNusx"/>
          <w:lang w:val="de-DE"/>
        </w:rPr>
        <w:t xml:space="preserve"> </w:t>
      </w:r>
      <w:r>
        <w:rPr>
          <w:rFonts w:ascii="Sylfaen" w:hAnsi="Sylfaen" w:cs="AcadNusx"/>
          <w:lang w:val="de-DE"/>
        </w:rPr>
        <w:t>დამოკიდებულებას</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გამოხატავს</w:t>
      </w:r>
      <w:r w:rsidRPr="00B40B78">
        <w:rPr>
          <w:rFonts w:ascii="Sylfaen" w:hAnsi="Sylfaen" w:cs="AcadNusx"/>
          <w:lang w:val="de-DE"/>
        </w:rPr>
        <w:t xml:space="preserve"> </w:t>
      </w:r>
      <w:r>
        <w:rPr>
          <w:rFonts w:ascii="Sylfaen" w:hAnsi="Sylfaen" w:cs="AcadNusx"/>
          <w:lang w:val="de-DE"/>
        </w:rPr>
        <w:t>გრძნობებსა</w:t>
      </w:r>
      <w:r w:rsidRPr="00B40B78">
        <w:rPr>
          <w:rFonts w:ascii="Sylfaen" w:hAnsi="Sylfaen" w:cs="AcadNusx"/>
          <w:lang w:val="de-DE"/>
        </w:rPr>
        <w:t xml:space="preserve"> </w:t>
      </w:r>
      <w:r>
        <w:rPr>
          <w:rFonts w:ascii="Sylfaen" w:hAnsi="Sylfaen" w:cs="AcadNusx"/>
          <w:lang w:val="de-DE"/>
        </w:rPr>
        <w:t>და</w:t>
      </w:r>
      <w:r w:rsidRPr="00B40B78">
        <w:rPr>
          <w:rFonts w:ascii="Sylfaen" w:hAnsi="Sylfaen" w:cs="AcadNusx"/>
          <w:lang w:val="de-DE"/>
        </w:rPr>
        <w:t xml:space="preserve"> </w:t>
      </w:r>
      <w:r>
        <w:rPr>
          <w:rFonts w:ascii="Sylfaen" w:hAnsi="Sylfaen" w:cs="AcadNusx"/>
          <w:lang w:val="de-DE"/>
        </w:rPr>
        <w:t>სურვილებს</w:t>
      </w:r>
      <w:r w:rsidRPr="00B40B78">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rPr>
      </w:pP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w:t>
      </w:r>
      <w:r w:rsidRPr="00350236">
        <w:rPr>
          <w:rFonts w:ascii="Sylfaen" w:hAnsi="Sylfaen" w:cs="AcadNusx"/>
          <w:b/>
          <w:lang w:val="de-DE"/>
        </w:rPr>
        <w:t>V.</w:t>
      </w:r>
      <w:r w:rsidRPr="00350236">
        <w:rPr>
          <w:rFonts w:ascii="Sylfaen" w:hAnsi="Sylfaen" w:cs="DumbaMtavr"/>
          <w:b/>
          <w:lang w:val="de-DE"/>
        </w:rPr>
        <w:t>16.</w:t>
      </w:r>
      <w:r>
        <w:rPr>
          <w:rFonts w:ascii="Sylfaen" w:hAnsi="Sylfaen" w:cs="DumbaMtavr"/>
          <w:b/>
          <w:lang w:val="ka-G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შემოქმედებითი</w:t>
      </w:r>
      <w:r w:rsidRPr="00350236">
        <w:rPr>
          <w:rFonts w:ascii="Sylfaen" w:hAnsi="Sylfaen" w:cs="DumbaMtavr"/>
          <w:b/>
          <w:lang w:val="de-DE"/>
        </w:rPr>
        <w:t xml:space="preserve"> </w:t>
      </w:r>
      <w:r>
        <w:rPr>
          <w:rFonts w:ascii="Sylfaen" w:hAnsi="Sylfaen" w:cs="DumbaMtavr"/>
          <w:b/>
          <w:lang w:val="de-DE"/>
        </w:rPr>
        <w:t>დამოკიდებულების</w:t>
      </w:r>
      <w:r w:rsidRPr="00350236">
        <w:rPr>
          <w:rFonts w:ascii="Sylfaen" w:hAnsi="Sylfaen" w:cs="DumbaMtavr"/>
          <w:b/>
          <w:lang w:val="de-DE"/>
        </w:rPr>
        <w:t xml:space="preserve"> </w:t>
      </w:r>
      <w:r>
        <w:rPr>
          <w:rFonts w:ascii="Sylfaen" w:hAnsi="Sylfaen" w:cs="DumbaMtavr"/>
          <w:b/>
          <w:lang w:val="de-DE"/>
        </w:rPr>
        <w:t>გამოვლენა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მოცემულ</w:t>
      </w:r>
      <w:r w:rsidRPr="00350236">
        <w:rPr>
          <w:rFonts w:ascii="Sylfaen" w:hAnsi="Sylfaen" w:cs="AcadNusx"/>
          <w:lang w:val="de-DE"/>
        </w:rPr>
        <w:t xml:space="preserve"> </w:t>
      </w:r>
      <w:r>
        <w:rPr>
          <w:rFonts w:ascii="Sylfaen" w:hAnsi="Sylfaen" w:cs="AcadNusx"/>
          <w:lang w:val="de-DE"/>
        </w:rPr>
        <w:t>ყალიბს</w:t>
      </w:r>
      <w:r w:rsidRPr="00350236">
        <w:rPr>
          <w:rFonts w:ascii="Sylfaen" w:hAnsi="Sylfaen" w:cs="AcadNusx"/>
          <w:lang w:val="de-DE"/>
        </w:rPr>
        <w:t xml:space="preserve"> </w:t>
      </w:r>
      <w:r>
        <w:rPr>
          <w:rFonts w:ascii="Sylfaen" w:hAnsi="Sylfaen" w:cs="AcadNusx"/>
          <w:lang w:val="de-DE"/>
        </w:rPr>
        <w:t>ავსებს</w:t>
      </w:r>
      <w:r w:rsidRPr="00350236">
        <w:rPr>
          <w:rFonts w:ascii="Sylfaen" w:hAnsi="Sylfaen" w:cs="AcadNusx"/>
          <w:lang w:val="de-DE"/>
        </w:rPr>
        <w:t xml:space="preserve"> </w:t>
      </w:r>
      <w:r>
        <w:rPr>
          <w:rFonts w:ascii="Sylfaen" w:hAnsi="Sylfaen" w:cs="AcadNusx"/>
          <w:lang w:val="de-DE"/>
        </w:rPr>
        <w:t>განსხვავებული</w:t>
      </w:r>
      <w:r w:rsidRPr="00350236">
        <w:rPr>
          <w:rFonts w:ascii="Sylfaen" w:hAnsi="Sylfaen" w:cs="AcadNusx"/>
          <w:lang w:val="de-DE"/>
        </w:rPr>
        <w:t xml:space="preserve"> </w:t>
      </w:r>
      <w:r>
        <w:rPr>
          <w:rFonts w:ascii="Sylfaen" w:hAnsi="Sylfaen" w:cs="AcadNusx"/>
          <w:lang w:val="de-DE"/>
        </w:rPr>
        <w:t>შინაარსით</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წერს</w:t>
      </w:r>
      <w:r w:rsidRPr="00350236">
        <w:rPr>
          <w:rFonts w:ascii="Sylfaen" w:hAnsi="Sylfaen" w:cs="AcadNusx"/>
          <w:i/>
          <w:lang w:val="de-DE"/>
        </w:rPr>
        <w:t xml:space="preserve"> </w:t>
      </w:r>
      <w:r>
        <w:rPr>
          <w:rFonts w:ascii="Sylfaen" w:hAnsi="Sylfaen" w:cs="AcadNusx"/>
          <w:i/>
          <w:lang w:val="de-DE"/>
        </w:rPr>
        <w:t>პერსონაჟის</w:t>
      </w:r>
      <w:r w:rsidRPr="00350236">
        <w:rPr>
          <w:rFonts w:ascii="Sylfaen" w:hAnsi="Sylfaen" w:cs="AcadNusx"/>
          <w:i/>
          <w:lang w:val="de-DE"/>
        </w:rPr>
        <w:t xml:space="preserve"> </w:t>
      </w:r>
      <w:r>
        <w:rPr>
          <w:rFonts w:ascii="Sylfaen" w:hAnsi="Sylfaen" w:cs="AcadNusx"/>
          <w:i/>
          <w:lang w:val="de-DE"/>
        </w:rPr>
        <w:t>საპირისპირო</w:t>
      </w:r>
      <w:r w:rsidRPr="00350236">
        <w:rPr>
          <w:rFonts w:ascii="Sylfaen" w:hAnsi="Sylfaen" w:cs="AcadNusx"/>
          <w:i/>
          <w:lang w:val="de-DE"/>
        </w:rPr>
        <w:t xml:space="preserve"> </w:t>
      </w:r>
      <w:r>
        <w:rPr>
          <w:rFonts w:ascii="Sylfaen" w:hAnsi="Sylfaen" w:cs="AcadNusx"/>
          <w:i/>
          <w:lang w:val="de-DE"/>
        </w:rPr>
        <w:t>დახასიათებას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ასრულებს</w:t>
      </w:r>
      <w:r w:rsidRPr="00350236">
        <w:rPr>
          <w:rFonts w:ascii="Sylfaen" w:hAnsi="Sylfaen" w:cs="AcadNusx"/>
          <w:lang w:val="de-DE"/>
        </w:rPr>
        <w:t xml:space="preserve"> </w:t>
      </w:r>
      <w:r>
        <w:rPr>
          <w:rFonts w:ascii="Sylfaen" w:hAnsi="Sylfaen" w:cs="AcadNusx"/>
          <w:lang w:val="de-DE"/>
        </w:rPr>
        <w:t>ამბავს</w:t>
      </w:r>
      <w:r>
        <w:rPr>
          <w:rFonts w:ascii="Sylfaen" w:hAnsi="Sylfaen" w:cs="AcadNusx"/>
          <w:lang w:val="ka-GE"/>
        </w:rPr>
        <w:t>,</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ცვლის</w:t>
      </w:r>
      <w:r w:rsidRPr="00350236">
        <w:rPr>
          <w:rFonts w:ascii="Sylfaen" w:hAnsi="Sylfaen" w:cs="AcadNusx"/>
          <w:lang w:val="de-DE"/>
        </w:rPr>
        <w:t xml:space="preserve"> </w:t>
      </w:r>
      <w:r>
        <w:rPr>
          <w:rFonts w:ascii="Sylfaen" w:hAnsi="Sylfaen" w:cs="AcadNusx"/>
          <w:lang w:val="de-DE"/>
        </w:rPr>
        <w:t>დასასრულს</w:t>
      </w:r>
      <w:r w:rsidRPr="00350236">
        <w:rPr>
          <w:rFonts w:ascii="Sylfaen" w:hAnsi="Sylfaen" w:cs="AcadNusx"/>
          <w:lang w:val="de-DE"/>
        </w:rPr>
        <w:t xml:space="preserve"> </w:t>
      </w:r>
      <w:r>
        <w:rPr>
          <w:rFonts w:ascii="Sylfaen" w:hAnsi="Sylfaen" w:cs="AcadNusx"/>
          <w:lang w:val="de-DE"/>
        </w:rPr>
        <w:t>საკუთარი</w:t>
      </w:r>
      <w:r w:rsidRPr="00350236">
        <w:rPr>
          <w:rFonts w:ascii="Sylfaen" w:hAnsi="Sylfaen" w:cs="AcadNusx"/>
          <w:lang w:val="de-DE"/>
        </w:rPr>
        <w:t xml:space="preserve"> </w:t>
      </w:r>
      <w:r>
        <w:rPr>
          <w:rFonts w:ascii="Sylfaen" w:hAnsi="Sylfaen" w:cs="AcadNusx"/>
          <w:lang w:val="de-DE"/>
        </w:rPr>
        <w:t>წარმოსახვით</w:t>
      </w:r>
      <w:r w:rsidRPr="00350236">
        <w:rPr>
          <w:rFonts w:ascii="Sylfaen" w:hAnsi="Sylfaen" w:cs="AcadNusx"/>
          <w:lang w:val="de-DE"/>
        </w:rPr>
        <w:t xml:space="preserve">, </w:t>
      </w:r>
      <w:r>
        <w:rPr>
          <w:rFonts w:ascii="Sylfaen" w:hAnsi="Sylfaen" w:cs="AcadNusx"/>
          <w:lang w:val="de-DE"/>
        </w:rPr>
        <w:t>ილუსტრაციაზე</w:t>
      </w:r>
      <w:r w:rsidRPr="00350236">
        <w:rPr>
          <w:rFonts w:ascii="Sylfaen" w:hAnsi="Sylfaen" w:cs="AcadNusx"/>
          <w:lang w:val="de-DE"/>
        </w:rPr>
        <w:t xml:space="preserve"> </w:t>
      </w:r>
      <w:r>
        <w:rPr>
          <w:rFonts w:ascii="Sylfaen" w:hAnsi="Sylfaen" w:cs="AcadNusx"/>
          <w:lang w:val="de-DE"/>
        </w:rPr>
        <w:t>დაყრდნობით</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სხვა</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ადგენს</w:t>
      </w:r>
      <w:r w:rsidRPr="00350236">
        <w:rPr>
          <w:rFonts w:ascii="Sylfaen" w:hAnsi="Sylfaen" w:cs="AcadNusx"/>
          <w:lang w:val="de-DE"/>
        </w:rPr>
        <w:t xml:space="preserve"> </w:t>
      </w:r>
      <w:r>
        <w:rPr>
          <w:rFonts w:ascii="Sylfaen" w:hAnsi="Sylfaen" w:cs="AcadNusx"/>
          <w:lang w:val="de-DE"/>
        </w:rPr>
        <w:t>წარწერებს</w:t>
      </w:r>
      <w:r w:rsidRPr="00350236">
        <w:rPr>
          <w:rFonts w:ascii="Sylfaen" w:hAnsi="Sylfaen" w:cs="AcadNusx"/>
          <w:lang w:val="de-DE"/>
        </w:rPr>
        <w:t xml:space="preserve"> </w:t>
      </w:r>
      <w:r>
        <w:rPr>
          <w:rFonts w:ascii="Sylfaen" w:hAnsi="Sylfaen" w:cs="AcadNusx"/>
          <w:lang w:val="de-DE"/>
        </w:rPr>
        <w:t>ილუსტრაციებისათვის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ნიმუშის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მოცემული</w:t>
      </w:r>
      <w:r w:rsidRPr="00350236">
        <w:rPr>
          <w:rFonts w:ascii="Sylfaen" w:hAnsi="Sylfaen" w:cs="AcadNusx"/>
          <w:lang w:val="de-DE"/>
        </w:rPr>
        <w:t xml:space="preserve"> </w:t>
      </w:r>
      <w:r>
        <w:rPr>
          <w:rFonts w:ascii="Sylfaen" w:hAnsi="Sylfaen" w:cs="AcadNusx"/>
          <w:lang w:val="de-DE"/>
        </w:rPr>
        <w:t>პირობის</w:t>
      </w:r>
      <w:r w:rsidRPr="00350236">
        <w:rPr>
          <w:rFonts w:ascii="Sylfaen" w:hAnsi="Sylfaen" w:cs="AcadNusx"/>
          <w:lang w:val="de-DE"/>
        </w:rPr>
        <w:t xml:space="preserve"> </w:t>
      </w:r>
      <w:r>
        <w:rPr>
          <w:rFonts w:ascii="Sylfaen" w:hAnsi="Sylfaen" w:cs="AcadNusx"/>
          <w:lang w:val="de-DE"/>
        </w:rPr>
        <w:t>მიხედვით</w:t>
      </w:r>
      <w:r w:rsidRPr="00350236">
        <w:rPr>
          <w:rFonts w:ascii="Sylfaen" w:hAnsi="Sylfaen" w:cs="AcadNusx"/>
          <w:lang w:val="de-DE"/>
        </w:rPr>
        <w:t xml:space="preserve"> </w:t>
      </w:r>
      <w:r>
        <w:rPr>
          <w:rFonts w:ascii="Sylfaen" w:hAnsi="Sylfaen" w:cs="AcadNusx"/>
          <w:lang w:val="de-DE"/>
        </w:rPr>
        <w:t>წერს</w:t>
      </w:r>
      <w:r w:rsidRPr="00350236">
        <w:rPr>
          <w:rFonts w:ascii="Sylfaen" w:hAnsi="Sylfaen" w:cs="AcadNusx"/>
          <w:lang w:val="de-DE"/>
        </w:rPr>
        <w:t xml:space="preserve"> </w:t>
      </w:r>
      <w:r>
        <w:rPr>
          <w:rFonts w:ascii="Sylfaen" w:hAnsi="Sylfaen" w:cs="AcadNusx"/>
          <w:lang w:val="de-DE"/>
        </w:rPr>
        <w:t>აღწერით</w:t>
      </w:r>
      <w:r w:rsidRPr="00350236">
        <w:rPr>
          <w:rFonts w:ascii="Sylfaen" w:hAnsi="Sylfaen" w:cs="AcadNusx"/>
          <w:lang w:val="de-DE"/>
        </w:rPr>
        <w:t xml:space="preserve"> </w:t>
      </w:r>
      <w:r>
        <w:rPr>
          <w:rFonts w:ascii="Sylfaen" w:hAnsi="Sylfaen" w:cs="AcadNusx"/>
          <w:lang w:val="de-DE"/>
        </w:rPr>
        <w:t>ტექსტს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მეგობრის</w:t>
      </w:r>
      <w:r w:rsidRPr="00350236">
        <w:rPr>
          <w:rFonts w:ascii="Sylfaen" w:hAnsi="Sylfaen" w:cs="AcadNusx"/>
          <w:i/>
          <w:lang w:val="de-DE"/>
        </w:rPr>
        <w:t xml:space="preserve">, </w:t>
      </w:r>
      <w:r>
        <w:rPr>
          <w:rFonts w:ascii="Sylfaen" w:hAnsi="Sylfaen" w:cs="AcadNusx"/>
          <w:i/>
          <w:lang w:val="de-DE"/>
        </w:rPr>
        <w:t>საცხოვრებელი</w:t>
      </w:r>
      <w:r w:rsidRPr="00350236">
        <w:rPr>
          <w:rFonts w:ascii="Sylfaen" w:hAnsi="Sylfaen" w:cs="AcadNusx"/>
          <w:i/>
          <w:lang w:val="de-DE"/>
        </w:rPr>
        <w:t xml:space="preserve"> </w:t>
      </w:r>
      <w:r>
        <w:rPr>
          <w:rFonts w:ascii="Sylfaen" w:hAnsi="Sylfaen" w:cs="AcadNusx"/>
          <w:i/>
          <w:lang w:val="de-DE"/>
        </w:rPr>
        <w:t>ადგილის</w:t>
      </w:r>
      <w:r w:rsidRPr="00350236">
        <w:rPr>
          <w:rFonts w:ascii="Sylfaen" w:hAnsi="Sylfaen" w:cs="AcadNusx"/>
          <w:i/>
          <w:lang w:val="de-DE"/>
        </w:rPr>
        <w:t xml:space="preserve">, </w:t>
      </w:r>
      <w:r>
        <w:rPr>
          <w:rFonts w:ascii="Sylfaen" w:hAnsi="Sylfaen" w:cs="AcadNusx"/>
          <w:i/>
          <w:lang w:val="de-DE"/>
        </w:rPr>
        <w:t>ნივთის</w:t>
      </w:r>
      <w:r w:rsidRPr="00350236">
        <w:rPr>
          <w:rFonts w:ascii="Sylfaen" w:hAnsi="Sylfaen" w:cs="AcadNusx"/>
          <w:i/>
          <w:lang w:val="de-DE"/>
        </w:rPr>
        <w:t xml:space="preserve">, </w:t>
      </w:r>
      <w:r>
        <w:rPr>
          <w:rFonts w:ascii="Sylfaen" w:hAnsi="Sylfaen" w:cs="AcadNusx"/>
          <w:i/>
          <w:lang w:val="de-DE"/>
        </w:rPr>
        <w:t>ცხოველის</w:t>
      </w:r>
      <w:r w:rsidRPr="00350236">
        <w:rPr>
          <w:rFonts w:ascii="Sylfaen" w:hAnsi="Sylfaen" w:cs="AcadNusx"/>
          <w:i/>
          <w:lang w:val="de-DE"/>
        </w:rPr>
        <w:t xml:space="preserve"> </w:t>
      </w:r>
      <w:r>
        <w:rPr>
          <w:rFonts w:ascii="Sylfaen" w:hAnsi="Sylfaen" w:cs="AcadNusx"/>
          <w:i/>
          <w:lang w:val="de-DE"/>
        </w:rPr>
        <w:t>აღწერა</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lang w:val="ka-GE"/>
        </w:rPr>
      </w:pPr>
      <w:r w:rsidRPr="00350236">
        <w:rPr>
          <w:rFonts w:ascii="Sylfaen" w:hAnsi="Sylfaen" w:cs="AcadNusx"/>
          <w:lang w:val="de-DE"/>
        </w:rPr>
        <w:t xml:space="preserve">    </w:t>
      </w:r>
    </w:p>
    <w:p w:rsidR="00F20EB2" w:rsidRPr="00B40B78" w:rsidRDefault="00F20EB2" w:rsidP="00F20EB2">
      <w:pPr>
        <w:autoSpaceDE w:val="0"/>
        <w:autoSpaceDN w:val="0"/>
        <w:adjustRightInd w:val="0"/>
        <w:spacing w:after="0" w:line="240" w:lineRule="auto"/>
        <w:ind w:left="993" w:hanging="993"/>
        <w:jc w:val="both"/>
        <w:rPr>
          <w:rFonts w:ascii="Sylfaen" w:hAnsi="Sylfaen" w:cs="DumbaMtavr"/>
          <w:b/>
          <w:lang w:val="ka-GE"/>
        </w:rPr>
      </w:pPr>
      <w:r w:rsidRPr="00350236">
        <w:rPr>
          <w:rFonts w:ascii="Sylfaen" w:hAnsi="Sylfaen" w:cs="AcadNusx"/>
          <w:lang w:val="de-DE"/>
        </w:rPr>
        <w:t xml:space="preserve"> </w:t>
      </w:r>
      <w:r>
        <w:rPr>
          <w:rFonts w:ascii="Sylfaen" w:hAnsi="Sylfaen" w:cs="AcadNusx"/>
          <w:b/>
          <w:lang w:val="de-DE"/>
        </w:rPr>
        <w:t>ქ.მ.</w:t>
      </w:r>
      <w:r w:rsidRPr="00350236">
        <w:rPr>
          <w:rFonts w:ascii="Sylfaen" w:hAnsi="Sylfaen" w:cs="AcadNusx"/>
          <w:b/>
          <w:lang w:val="de-DE"/>
        </w:rPr>
        <w:t xml:space="preserve">V.17.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ნიმუშის</w:t>
      </w:r>
      <w:r w:rsidRPr="00350236">
        <w:rPr>
          <w:rFonts w:ascii="Sylfaen" w:hAnsi="Sylfaen" w:cs="DumbaMtavr"/>
          <w:b/>
          <w:lang w:val="de-DE"/>
        </w:rPr>
        <w:t xml:space="preserve"> </w:t>
      </w:r>
      <w:r>
        <w:rPr>
          <w:rFonts w:ascii="Sylfaen" w:hAnsi="Sylfaen" w:cs="DumbaMtavr"/>
          <w:b/>
          <w:lang w:val="de-DE"/>
        </w:rPr>
        <w:t>მიხედვით</w:t>
      </w:r>
      <w:r w:rsidRPr="00350236">
        <w:rPr>
          <w:rFonts w:ascii="Sylfaen" w:hAnsi="Sylfaen" w:cs="DumbaMtavr"/>
          <w:b/>
          <w:lang w:val="de-DE"/>
        </w:rPr>
        <w:t xml:space="preserve"> </w:t>
      </w:r>
      <w:r>
        <w:rPr>
          <w:rFonts w:ascii="Sylfaen" w:hAnsi="Sylfaen" w:cs="DumbaMtavr"/>
          <w:b/>
          <w:lang w:val="de-DE"/>
        </w:rPr>
        <w:t>შემეცნებითი</w:t>
      </w:r>
      <w:r w:rsidRPr="00350236">
        <w:rPr>
          <w:rFonts w:ascii="Sylfaen" w:hAnsi="Sylfaen" w:cs="DumbaMtavr"/>
          <w:b/>
          <w:lang w:val="de-DE"/>
        </w:rPr>
        <w:t xml:space="preserve"> </w:t>
      </w:r>
      <w:r>
        <w:rPr>
          <w:rFonts w:ascii="Sylfaen" w:hAnsi="Sylfaen" w:cs="DumbaMtavr"/>
          <w:b/>
          <w:lang w:val="de-DE"/>
        </w:rPr>
        <w:t>ხასიათის</w:t>
      </w:r>
      <w:r w:rsidRPr="00350236">
        <w:rPr>
          <w:rFonts w:ascii="Sylfaen" w:hAnsi="Sylfaen" w:cs="DumbaMtavr"/>
          <w:b/>
          <w:lang w:val="de-DE"/>
        </w:rPr>
        <w:t xml:space="preserve"> </w:t>
      </w:r>
      <w:r>
        <w:rPr>
          <w:rFonts w:ascii="Sylfaen" w:hAnsi="Sylfaen" w:cs="DumbaMtavr"/>
          <w:b/>
          <w:lang w:val="ka-GE"/>
        </w:rPr>
        <w:t xml:space="preserve"> </w:t>
      </w:r>
    </w:p>
    <w:p w:rsidR="00F20EB2" w:rsidRPr="00B40B78" w:rsidRDefault="00F20EB2" w:rsidP="00F20EB2">
      <w:pPr>
        <w:autoSpaceDE w:val="0"/>
        <w:autoSpaceDN w:val="0"/>
        <w:adjustRightInd w:val="0"/>
        <w:spacing w:after="0" w:line="240" w:lineRule="auto"/>
        <w:ind w:left="993" w:hanging="993"/>
        <w:jc w:val="both"/>
        <w:rPr>
          <w:rFonts w:ascii="Sylfaen" w:hAnsi="Sylfaen" w:cs="DumbaMtavr"/>
          <w:b/>
          <w:lang w:val="ka-GE"/>
        </w:rPr>
      </w:pPr>
      <w:r>
        <w:rPr>
          <w:rFonts w:ascii="Sylfaen" w:hAnsi="Sylfaen" w:cs="AcadNusx"/>
          <w:b/>
          <w:lang w:val="ka-GE"/>
        </w:rPr>
        <w:t xml:space="preserve">              </w:t>
      </w:r>
      <w:r>
        <w:rPr>
          <w:rFonts w:ascii="Sylfaen" w:hAnsi="Sylfaen" w:cs="DumbaMtavr"/>
          <w:b/>
          <w:lang w:val="ka-GE"/>
        </w:rPr>
        <w:t xml:space="preserve">  </w:t>
      </w:r>
      <w:r>
        <w:rPr>
          <w:rFonts w:ascii="Sylfaen" w:hAnsi="Sylfaen" w:cs="DumbaMtavr"/>
          <w:b/>
          <w:lang w:val="de-DE"/>
        </w:rPr>
        <w:t>მიკროტექსტების</w:t>
      </w:r>
      <w:r w:rsidRPr="00350236">
        <w:rPr>
          <w:rFonts w:ascii="Sylfaen" w:hAnsi="Sylfaen" w:cs="DumbaMtavr"/>
          <w:b/>
          <w:lang w:val="de-DE"/>
        </w:rPr>
        <w:t xml:space="preserve"> </w:t>
      </w:r>
      <w:r>
        <w:rPr>
          <w:rFonts w:ascii="Sylfaen" w:hAnsi="Sylfaen" w:cs="DumbaMtavr"/>
          <w:b/>
          <w:lang w:val="de-DE"/>
        </w:rPr>
        <w:t>წერა</w:t>
      </w:r>
      <w:r w:rsidRPr="00B40B78">
        <w:rPr>
          <w:rFonts w:ascii="Sylfaen" w:hAnsi="Sylfaen" w:cs="DumbaMtavr"/>
          <w:b/>
          <w:lang w:val="de-DE"/>
        </w:rPr>
        <w:t xml:space="preserve"> </w:t>
      </w:r>
      <w:r>
        <w:rPr>
          <w:rFonts w:ascii="Sylfaen" w:hAnsi="Sylfaen" w:cs="DumbaMtavr"/>
          <w:b/>
          <w:lang w:val="de-DE"/>
        </w:rPr>
        <w:t>სკოლის</w:t>
      </w:r>
      <w:r w:rsidRPr="00B40B78">
        <w:rPr>
          <w:rFonts w:ascii="Sylfaen" w:hAnsi="Sylfaen" w:cs="DumbaMtavr"/>
          <w:b/>
          <w:lang w:val="de-DE"/>
        </w:rPr>
        <w:t xml:space="preserve"> </w:t>
      </w:r>
      <w:r>
        <w:rPr>
          <w:rFonts w:ascii="Sylfaen" w:hAnsi="Sylfaen" w:cs="DumbaMtavr"/>
          <w:b/>
          <w:lang w:val="de-DE"/>
        </w:rPr>
        <w:t>გაზეთისთვის</w:t>
      </w:r>
      <w:r w:rsidRPr="00B40B78">
        <w:rPr>
          <w:rFonts w:ascii="Sylfaen" w:hAnsi="Sylfaen" w:cs="DumbaMtavr"/>
          <w:b/>
          <w:lang w:val="de-DE"/>
        </w:rPr>
        <w:t>/</w:t>
      </w:r>
      <w:r>
        <w:rPr>
          <w:rFonts w:ascii="Sylfaen" w:hAnsi="Sylfaen" w:cs="DumbaMtavr"/>
          <w:b/>
          <w:lang w:val="de-DE"/>
        </w:rPr>
        <w:t>ჟურნალისთვის</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შეარჩევს</w:t>
      </w:r>
      <w:r w:rsidRPr="00350236">
        <w:rPr>
          <w:rFonts w:ascii="Sylfaen" w:hAnsi="Sylfaen" w:cs="AcadNusx"/>
          <w:lang w:val="de-DE"/>
        </w:rPr>
        <w:t xml:space="preserve"> </w:t>
      </w:r>
      <w:r>
        <w:rPr>
          <w:rFonts w:ascii="Sylfaen" w:hAnsi="Sylfaen" w:cs="AcadNusx"/>
          <w:lang w:val="de-DE"/>
        </w:rPr>
        <w:t>თემას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სპილო</w:t>
      </w:r>
      <w:r w:rsidRPr="00B40B78">
        <w:rPr>
          <w:rFonts w:ascii="Sylfaen" w:hAnsi="Sylfaen" w:cs="AcadNusx"/>
          <w:i/>
          <w:lang w:val="de-DE"/>
        </w:rPr>
        <w:t xml:space="preserve">, </w:t>
      </w:r>
      <w:r>
        <w:rPr>
          <w:rFonts w:ascii="Sylfaen" w:hAnsi="Sylfaen" w:cs="AcadNusx"/>
          <w:i/>
          <w:lang w:val="de-DE"/>
        </w:rPr>
        <w:t>საახალწლო</w:t>
      </w:r>
      <w:r w:rsidRPr="00B40B78">
        <w:rPr>
          <w:rFonts w:ascii="Sylfaen" w:hAnsi="Sylfaen" w:cs="AcadNusx"/>
          <w:i/>
          <w:lang w:val="de-DE"/>
        </w:rPr>
        <w:t xml:space="preserve"> </w:t>
      </w:r>
      <w:r>
        <w:rPr>
          <w:rFonts w:ascii="Sylfaen" w:hAnsi="Sylfaen" w:cs="AcadNusx"/>
          <w:i/>
          <w:lang w:val="de-DE"/>
        </w:rPr>
        <w:t>ტრადიციები</w:t>
      </w:r>
      <w:r w:rsidRPr="00B40B78">
        <w:rPr>
          <w:rFonts w:ascii="Sylfaen" w:hAnsi="Sylfaen" w:cs="AcadNusx"/>
          <w:i/>
          <w:lang w:val="de-DE"/>
        </w:rPr>
        <w:t xml:space="preserve"> </w:t>
      </w:r>
      <w:r>
        <w:rPr>
          <w:rFonts w:ascii="Sylfaen" w:hAnsi="Sylfaen" w:cs="AcadNusx"/>
          <w:i/>
          <w:lang w:val="de-DE"/>
        </w:rPr>
        <w:t>და</w:t>
      </w:r>
      <w:r w:rsidRPr="00B40B78">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აგროვებს</w:t>
      </w:r>
      <w:r w:rsidRPr="00350236">
        <w:rPr>
          <w:rFonts w:ascii="Sylfaen" w:hAnsi="Sylfaen" w:cs="AcadNusx"/>
          <w:lang w:val="de-DE"/>
        </w:rPr>
        <w:t xml:space="preserve">, </w:t>
      </w:r>
      <w:r>
        <w:rPr>
          <w:rFonts w:ascii="Sylfaen" w:hAnsi="Sylfaen" w:cs="AcadNusx"/>
          <w:lang w:val="de-DE"/>
        </w:rPr>
        <w:t>თავს</w:t>
      </w:r>
      <w:r w:rsidRPr="00350236">
        <w:rPr>
          <w:rFonts w:ascii="Sylfaen" w:hAnsi="Sylfaen" w:cs="AcadNusx"/>
          <w:lang w:val="de-DE"/>
        </w:rPr>
        <w:t xml:space="preserve"> </w:t>
      </w:r>
      <w:r>
        <w:rPr>
          <w:rFonts w:ascii="Sylfaen" w:hAnsi="Sylfaen" w:cs="AcadNusx"/>
          <w:lang w:val="de-DE"/>
        </w:rPr>
        <w:t>უყრის</w:t>
      </w:r>
      <w:r w:rsidRPr="00350236">
        <w:rPr>
          <w:rFonts w:ascii="Sylfaen" w:hAnsi="Sylfaen" w:cs="AcadNusx"/>
          <w:lang w:val="de-DE"/>
        </w:rPr>
        <w:t xml:space="preserve"> </w:t>
      </w:r>
      <w:r>
        <w:rPr>
          <w:rFonts w:ascii="Sylfaen" w:hAnsi="Sylfaen" w:cs="AcadNusx"/>
          <w:lang w:val="de-DE"/>
        </w:rPr>
        <w:t>ინფორმაციებს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i/>
          <w:lang w:val="de-DE"/>
        </w:rPr>
      </w:pPr>
      <w:r>
        <w:rPr>
          <w:rFonts w:ascii="Sylfaen" w:hAnsi="Sylfaen" w:cs="AcadNusx"/>
          <w:lang w:val="de-DE"/>
        </w:rPr>
        <w:t>განსაზღვრავს</w:t>
      </w:r>
      <w:r w:rsidRPr="00350236">
        <w:rPr>
          <w:rFonts w:ascii="Sylfaen" w:hAnsi="Sylfaen" w:cs="AcadNusx"/>
          <w:lang w:val="de-DE"/>
        </w:rPr>
        <w:t xml:space="preserve"> </w:t>
      </w:r>
      <w:r>
        <w:rPr>
          <w:rFonts w:ascii="Sylfaen" w:hAnsi="Sylfaen" w:cs="AcadNusx"/>
          <w:lang w:val="de-DE"/>
        </w:rPr>
        <w:t>რუბრიკებს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ფიზიკური</w:t>
      </w:r>
      <w:r w:rsidRPr="00350236">
        <w:rPr>
          <w:rFonts w:ascii="Sylfaen" w:hAnsi="Sylfaen" w:cs="AcadNusx"/>
          <w:i/>
          <w:lang w:val="de-DE"/>
        </w:rPr>
        <w:t xml:space="preserve"> </w:t>
      </w:r>
      <w:r>
        <w:rPr>
          <w:rFonts w:ascii="Sylfaen" w:hAnsi="Sylfaen" w:cs="AcadNusx"/>
          <w:i/>
          <w:lang w:val="de-DE"/>
        </w:rPr>
        <w:t>მონაცემები</w:t>
      </w:r>
      <w:r w:rsidRPr="00350236">
        <w:rPr>
          <w:rFonts w:ascii="Sylfaen" w:hAnsi="Sylfaen" w:cs="AcadNusx"/>
          <w:i/>
          <w:lang w:val="de-DE"/>
        </w:rPr>
        <w:t xml:space="preserve">, </w:t>
      </w:r>
      <w:r>
        <w:rPr>
          <w:rFonts w:ascii="Sylfaen" w:hAnsi="Sylfaen" w:cs="AcadNusx"/>
          <w:i/>
          <w:lang w:val="de-DE"/>
        </w:rPr>
        <w:t>საკვები</w:t>
      </w:r>
      <w:r w:rsidRPr="00350236">
        <w:rPr>
          <w:rFonts w:ascii="Sylfaen" w:hAnsi="Sylfaen" w:cs="AcadNusx"/>
          <w:i/>
          <w:lang w:val="de-DE"/>
        </w:rPr>
        <w:t xml:space="preserve">, </w:t>
      </w:r>
      <w:r>
        <w:rPr>
          <w:rFonts w:ascii="Sylfaen" w:hAnsi="Sylfaen" w:cs="AcadNusx"/>
          <w:i/>
          <w:lang w:val="de-DE"/>
        </w:rPr>
        <w:t>საცხოვრებელი</w:t>
      </w:r>
      <w:r w:rsidRPr="00350236">
        <w:rPr>
          <w:rFonts w:ascii="Sylfaen" w:hAnsi="Sylfaen" w:cs="AcadNusx"/>
          <w:i/>
          <w:lang w:val="de-DE"/>
        </w:rPr>
        <w:t xml:space="preserve"> </w:t>
      </w:r>
      <w:r>
        <w:rPr>
          <w:rFonts w:ascii="Sylfaen" w:hAnsi="Sylfaen" w:cs="AcadNusx"/>
          <w:i/>
          <w:lang w:val="de-DE"/>
        </w:rPr>
        <w:t>ადგილი</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i/>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ქმნის</w:t>
      </w:r>
      <w:r w:rsidRPr="00350236">
        <w:rPr>
          <w:rFonts w:ascii="Sylfaen" w:hAnsi="Sylfaen" w:cs="AcadNusx"/>
          <w:lang w:val="de-DE"/>
        </w:rPr>
        <w:t xml:space="preserve"> </w:t>
      </w:r>
      <w:r>
        <w:rPr>
          <w:rFonts w:ascii="Sylfaen" w:hAnsi="Sylfaen" w:cs="AcadNusx"/>
          <w:lang w:val="de-DE"/>
        </w:rPr>
        <w:t>ტექსტებს</w:t>
      </w:r>
      <w:r w:rsidRPr="00350236">
        <w:rPr>
          <w:rFonts w:ascii="Sylfaen" w:hAnsi="Sylfaen" w:cs="AcadNusx"/>
          <w:lang w:val="de-DE"/>
        </w:rPr>
        <w:t xml:space="preserve"> </w:t>
      </w:r>
      <w:r>
        <w:rPr>
          <w:rFonts w:ascii="Sylfaen" w:hAnsi="Sylfaen" w:cs="AcadNusx"/>
          <w:lang w:val="de-DE"/>
        </w:rPr>
        <w:t>თითოეული</w:t>
      </w:r>
      <w:r w:rsidRPr="00350236">
        <w:rPr>
          <w:rFonts w:ascii="Sylfaen" w:hAnsi="Sylfaen" w:cs="AcadNusx"/>
          <w:lang w:val="de-DE"/>
        </w:rPr>
        <w:t xml:space="preserve"> </w:t>
      </w:r>
      <w:r>
        <w:rPr>
          <w:rFonts w:ascii="Sylfaen" w:hAnsi="Sylfaen" w:cs="AcadNusx"/>
          <w:lang w:val="de-DE"/>
        </w:rPr>
        <w:t>რუბრიკისათვის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ქმნის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მოიძიებს</w:t>
      </w:r>
      <w:r w:rsidRPr="00350236">
        <w:rPr>
          <w:rFonts w:ascii="Sylfaen" w:hAnsi="Sylfaen" w:cs="AcadNusx"/>
          <w:lang w:val="de-DE"/>
        </w:rPr>
        <w:t xml:space="preserve"> </w:t>
      </w:r>
      <w:r>
        <w:rPr>
          <w:rFonts w:ascii="Sylfaen" w:hAnsi="Sylfaen" w:cs="AcadNusx"/>
          <w:lang w:val="de-DE"/>
        </w:rPr>
        <w:t>ილუსტრაციებს</w:t>
      </w:r>
      <w:r w:rsidRPr="00350236">
        <w:rPr>
          <w:rFonts w:ascii="Sylfaen" w:hAnsi="Sylfaen" w:cs="AcadNusx"/>
          <w:lang w:val="de-DE"/>
        </w:rPr>
        <w:t xml:space="preserve"> (</w:t>
      </w:r>
      <w:r>
        <w:rPr>
          <w:rFonts w:ascii="Sylfaen" w:hAnsi="Sylfaen" w:cs="AcadNusx"/>
          <w:i/>
          <w:lang w:val="de-DE"/>
        </w:rPr>
        <w:t>ნახატი</w:t>
      </w:r>
      <w:r w:rsidRPr="00327B54">
        <w:rPr>
          <w:rFonts w:ascii="Sylfaen" w:hAnsi="Sylfaen" w:cs="AcadNusx"/>
          <w:i/>
          <w:lang w:val="de-DE"/>
        </w:rPr>
        <w:t xml:space="preserve">, </w:t>
      </w:r>
      <w:r>
        <w:rPr>
          <w:rFonts w:ascii="Sylfaen" w:hAnsi="Sylfaen" w:cs="AcadNusx"/>
          <w:i/>
          <w:lang w:val="de-DE"/>
        </w:rPr>
        <w:t>ფოტო</w:t>
      </w:r>
      <w:r w:rsidRPr="00327B54">
        <w:rPr>
          <w:rFonts w:ascii="Sylfaen" w:hAnsi="Sylfaen" w:cs="AcadNusx"/>
          <w:i/>
          <w:lang w:val="de-DE"/>
        </w:rPr>
        <w:t xml:space="preserve">, </w:t>
      </w:r>
      <w:r>
        <w:rPr>
          <w:rFonts w:ascii="Sylfaen" w:hAnsi="Sylfaen" w:cs="AcadNusx"/>
          <w:i/>
          <w:lang w:val="de-DE"/>
        </w:rPr>
        <w:t>ცხრილი</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წერს</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სრულ</w:t>
      </w:r>
      <w:r w:rsidRPr="00350236">
        <w:rPr>
          <w:rFonts w:ascii="Sylfaen" w:hAnsi="Sylfaen" w:cs="AcadNusx"/>
          <w:lang w:val="de-DE"/>
        </w:rPr>
        <w:t xml:space="preserve"> </w:t>
      </w:r>
      <w:r>
        <w:rPr>
          <w:rFonts w:ascii="Sylfaen" w:hAnsi="Sylfaen" w:cs="AcadNusx"/>
          <w:lang w:val="de-DE"/>
        </w:rPr>
        <w:t>ვარიანტს</w:t>
      </w:r>
      <w:r w:rsidRPr="00350236">
        <w:rPr>
          <w:rFonts w:ascii="Sylfaen" w:hAnsi="Sylfaen" w:cs="AcadNusx"/>
          <w:lang w:val="de-DE"/>
        </w:rPr>
        <w:t xml:space="preserve">,  </w:t>
      </w:r>
      <w:r>
        <w:rPr>
          <w:rFonts w:ascii="Sylfaen" w:hAnsi="Sylfaen" w:cs="AcadNusx"/>
          <w:lang w:val="de-DE"/>
        </w:rPr>
        <w:t>ყურადღებას</w:t>
      </w:r>
      <w:r w:rsidRPr="00350236">
        <w:rPr>
          <w:rFonts w:ascii="Sylfaen" w:hAnsi="Sylfaen" w:cs="AcadNusx"/>
          <w:lang w:val="de-DE"/>
        </w:rPr>
        <w:t xml:space="preserve"> </w:t>
      </w:r>
      <w:r>
        <w:rPr>
          <w:rFonts w:ascii="Sylfaen" w:hAnsi="Sylfaen" w:cs="AcadNusx"/>
          <w:lang w:val="de-DE"/>
        </w:rPr>
        <w:t>აქცევს</w:t>
      </w:r>
      <w:r w:rsidRPr="00350236">
        <w:rPr>
          <w:rFonts w:ascii="Sylfaen" w:hAnsi="Sylfaen" w:cs="AcadNusx"/>
          <w:lang w:val="de-DE"/>
        </w:rPr>
        <w:t xml:space="preserve"> </w:t>
      </w:r>
      <w:r>
        <w:rPr>
          <w:rFonts w:ascii="Sylfaen" w:hAnsi="Sylfaen" w:cs="AcadNusx"/>
          <w:lang w:val="de-DE"/>
        </w:rPr>
        <w:t>დიზაინს</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სტრუქტურულ</w:t>
      </w:r>
      <w:r w:rsidRPr="00350236">
        <w:rPr>
          <w:rFonts w:ascii="Sylfaen" w:hAnsi="Sylfaen" w:cs="AcadNusx"/>
          <w:lang w:val="de-DE"/>
        </w:rPr>
        <w:t xml:space="preserve"> </w:t>
      </w:r>
      <w:r>
        <w:rPr>
          <w:rFonts w:ascii="Sylfaen" w:hAnsi="Sylfaen" w:cs="AcadNusx"/>
          <w:lang w:val="de-DE"/>
        </w:rPr>
        <w:t>ორგანიზებას</w:t>
      </w:r>
      <w:r w:rsidRPr="00350236">
        <w:rPr>
          <w:rFonts w:ascii="Sylfaen" w:hAnsi="Sylfaen" w:cs="AcadNusx"/>
          <w:lang w:val="de-DE"/>
        </w:rPr>
        <w:t xml:space="preserve">, </w:t>
      </w:r>
      <w:r>
        <w:rPr>
          <w:rFonts w:ascii="Sylfaen" w:hAnsi="Sylfaen" w:cs="AcadNusx"/>
          <w:lang w:val="de-DE"/>
        </w:rPr>
        <w:t>სიტყვიერი</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არასიტყვიერი</w:t>
      </w:r>
      <w:r w:rsidRPr="00350236">
        <w:rPr>
          <w:rFonts w:ascii="Sylfaen" w:hAnsi="Sylfaen" w:cs="AcadNusx"/>
          <w:lang w:val="de-DE"/>
        </w:rPr>
        <w:t xml:space="preserve"> </w:t>
      </w:r>
      <w:r>
        <w:rPr>
          <w:rFonts w:ascii="Sylfaen" w:hAnsi="Sylfaen" w:cs="AcadNusx"/>
          <w:lang w:val="de-DE"/>
        </w:rPr>
        <w:t>ნაწილების</w:t>
      </w:r>
      <w:r w:rsidRPr="00327B54">
        <w:rPr>
          <w:rFonts w:ascii="Sylfaen" w:hAnsi="Sylfaen" w:cs="AcadNusx"/>
          <w:lang w:val="de-DE"/>
        </w:rPr>
        <w:t xml:space="preserve"> </w:t>
      </w:r>
      <w:r>
        <w:rPr>
          <w:rFonts w:ascii="Sylfaen" w:hAnsi="Sylfaen" w:cs="AcadNusx"/>
          <w:lang w:val="de-DE"/>
        </w:rPr>
        <w:t>განლაგებას</w:t>
      </w:r>
      <w:r>
        <w:rPr>
          <w:rFonts w:ascii="Sylfaen" w:hAnsi="Sylfaen" w:cs="AcadNusx"/>
          <w:lang w:val="ka-GE"/>
        </w:rPr>
        <w:t>.</w:t>
      </w:r>
    </w:p>
    <w:p w:rsidR="00F20EB2" w:rsidRPr="00B40B78" w:rsidRDefault="00F20EB2" w:rsidP="00F20EB2">
      <w:pPr>
        <w:autoSpaceDE w:val="0"/>
        <w:autoSpaceDN w:val="0"/>
        <w:adjustRightInd w:val="0"/>
        <w:spacing w:after="0" w:line="240" w:lineRule="auto"/>
        <w:jc w:val="both"/>
        <w:rPr>
          <w:rFonts w:ascii="Sylfaen" w:hAnsi="Sylfaen" w:cs="AcadNusx"/>
          <w:b/>
          <w:lang w:val="de-DE"/>
        </w:rPr>
      </w:pP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sidRPr="00350236">
        <w:rPr>
          <w:rFonts w:ascii="Sylfaen" w:hAnsi="Sylfaen" w:cs="AcadNusx"/>
          <w:b/>
          <w:lang w:val="de-DE"/>
        </w:rPr>
        <w:t xml:space="preserve"> </w:t>
      </w: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მ.V.</w:t>
      </w:r>
      <w:r w:rsidRPr="00350236">
        <w:rPr>
          <w:rFonts w:ascii="Sylfaen" w:hAnsi="Sylfaen" w:cs="AcadNusx"/>
          <w:b/>
          <w:lang w:val="de-DE"/>
        </w:rPr>
        <w:t>18.</w:t>
      </w:r>
      <w:r>
        <w:rPr>
          <w:rFonts w:ascii="Sylfaen" w:hAnsi="Sylfaen" w:cs="AcadNusx"/>
          <w:b/>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ფუნქციურად</w:t>
      </w:r>
      <w:r w:rsidRPr="00350236">
        <w:rPr>
          <w:rFonts w:ascii="Sylfaen" w:hAnsi="Sylfaen" w:cs="DumbaMtavr"/>
          <w:b/>
          <w:lang w:val="de-DE"/>
        </w:rPr>
        <w:t xml:space="preserve"> </w:t>
      </w:r>
      <w:r>
        <w:rPr>
          <w:rFonts w:ascii="Sylfaen" w:hAnsi="Sylfaen" w:cs="DumbaMtavr"/>
          <w:b/>
          <w:lang w:val="de-DE"/>
        </w:rPr>
        <w:t>გამოიყენოს</w:t>
      </w:r>
      <w:r w:rsidRPr="00350236">
        <w:rPr>
          <w:rFonts w:ascii="Sylfaen" w:hAnsi="Sylfaen" w:cs="DumbaMtavr"/>
          <w:b/>
          <w:lang w:val="de-DE"/>
        </w:rPr>
        <w:t xml:space="preserve"> </w:t>
      </w:r>
      <w:r>
        <w:rPr>
          <w:rFonts w:ascii="Sylfaen" w:hAnsi="Sylfaen" w:cs="DumbaMtavr"/>
          <w:b/>
          <w:lang w:val="de-DE"/>
        </w:rPr>
        <w:t>ელემენტარული</w:t>
      </w:r>
      <w:r w:rsidRPr="00350236">
        <w:rPr>
          <w:rFonts w:ascii="Sylfaen" w:hAnsi="Sylfaen" w:cs="DumbaMtavr"/>
          <w:b/>
          <w:lang w:val="de-DE"/>
        </w:rPr>
        <w:t xml:space="preserve"> </w:t>
      </w:r>
      <w:r>
        <w:rPr>
          <w:rFonts w:ascii="Sylfaen" w:hAnsi="Sylfaen" w:cs="DumbaMtavr"/>
          <w:b/>
          <w:lang w:val="de-DE"/>
        </w:rPr>
        <w:t>ენობრივი</w:t>
      </w:r>
      <w:r w:rsidRPr="00350236">
        <w:rPr>
          <w:rFonts w:ascii="Sylfaen" w:hAnsi="Sylfaen" w:cs="DumbaMtavr"/>
          <w:b/>
          <w:lang w:val="de-DE"/>
        </w:rPr>
        <w:t xml:space="preserve"> </w:t>
      </w:r>
      <w:r>
        <w:rPr>
          <w:rFonts w:ascii="Sylfaen" w:hAnsi="Sylfaen" w:cs="DumbaMtavr"/>
          <w:b/>
          <w:lang w:val="de-DE"/>
        </w:rPr>
        <w:t>უნარ</w:t>
      </w:r>
      <w:r w:rsidRPr="00350236">
        <w:rPr>
          <w:rFonts w:ascii="Sylfaen" w:hAnsi="Sylfaen" w:cs="DumbaMtavr"/>
          <w:b/>
          <w:lang w:val="de-DE"/>
        </w:rPr>
        <w:t>-</w:t>
      </w:r>
      <w:r>
        <w:rPr>
          <w:rFonts w:ascii="Sylfaen" w:hAnsi="Sylfaen" w:cs="DumbaMtavr"/>
          <w:b/>
          <w:lang w:val="de-DE"/>
        </w:rPr>
        <w:t>ჩვევები</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წერისას</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ამა</w:t>
      </w:r>
      <w:r w:rsidRPr="00350236">
        <w:rPr>
          <w:rFonts w:ascii="Sylfaen" w:hAnsi="Sylfaen" w:cs="AcadNusx"/>
          <w:lang w:val="de-DE"/>
        </w:rPr>
        <w:t xml:space="preserve"> </w:t>
      </w:r>
      <w:r>
        <w:rPr>
          <w:rFonts w:ascii="Sylfaen" w:hAnsi="Sylfaen" w:cs="AcadNusx"/>
          <w:lang w:val="de-DE"/>
        </w:rPr>
        <w:t>თუ</w:t>
      </w:r>
      <w:r w:rsidRPr="00350236">
        <w:rPr>
          <w:rFonts w:ascii="Sylfaen" w:hAnsi="Sylfaen" w:cs="AcadNusx"/>
          <w:lang w:val="de-DE"/>
        </w:rPr>
        <w:t xml:space="preserve"> </w:t>
      </w:r>
      <w:r>
        <w:rPr>
          <w:rFonts w:ascii="Sylfaen" w:hAnsi="Sylfaen" w:cs="AcadNusx"/>
          <w:lang w:val="de-DE"/>
        </w:rPr>
        <w:t>იმ</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სტრუქტურულ</w:t>
      </w:r>
      <w:r w:rsidRPr="00350236">
        <w:rPr>
          <w:rFonts w:ascii="Sylfaen" w:hAnsi="Sylfaen" w:cs="AcadNusx"/>
          <w:lang w:val="de-DE"/>
        </w:rPr>
        <w:t xml:space="preserve"> </w:t>
      </w:r>
      <w:r>
        <w:rPr>
          <w:rFonts w:ascii="Sylfaen" w:hAnsi="Sylfaen" w:cs="AcadNusx"/>
          <w:lang w:val="de-DE"/>
        </w:rPr>
        <w:t>მახასიათებლებს</w:t>
      </w:r>
      <w:r w:rsidRPr="00350236">
        <w:rPr>
          <w:rFonts w:ascii="Sylfaen" w:hAnsi="Sylfaen" w:cs="AcadNusx"/>
          <w:lang w:val="de-DE"/>
        </w:rPr>
        <w:t xml:space="preserve">; </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lastRenderedPageBreak/>
        <w:t>იყენებს</w:t>
      </w:r>
      <w:r w:rsidRPr="00350236">
        <w:rPr>
          <w:rFonts w:ascii="Sylfaen" w:hAnsi="Sylfaen" w:cs="AcadNusx"/>
          <w:lang w:val="de-DE"/>
        </w:rPr>
        <w:t xml:space="preserve"> </w:t>
      </w:r>
      <w:r>
        <w:rPr>
          <w:rFonts w:ascii="Sylfaen" w:hAnsi="Sylfaen" w:cs="AcadNusx"/>
          <w:lang w:val="de-DE"/>
        </w:rPr>
        <w:t>კომუნიკაციური</w:t>
      </w:r>
      <w:r w:rsidRPr="00350236">
        <w:rPr>
          <w:rFonts w:ascii="Sylfaen" w:hAnsi="Sylfaen" w:cs="AcadNusx"/>
          <w:lang w:val="de-DE"/>
        </w:rPr>
        <w:t xml:space="preserve"> </w:t>
      </w:r>
      <w:r>
        <w:rPr>
          <w:rFonts w:ascii="Sylfaen" w:hAnsi="Sylfaen" w:cs="AcadNusx"/>
          <w:lang w:val="de-DE"/>
        </w:rPr>
        <w:t>სიტუაციის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მილოცვა</w:t>
      </w:r>
      <w:r w:rsidRPr="00327B54">
        <w:rPr>
          <w:rFonts w:ascii="Sylfaen" w:hAnsi="Sylfaen" w:cs="AcadNusx"/>
          <w:i/>
          <w:lang w:val="de-DE"/>
        </w:rPr>
        <w:t xml:space="preserve">, </w:t>
      </w:r>
      <w:r>
        <w:rPr>
          <w:rFonts w:ascii="Sylfaen" w:hAnsi="Sylfaen" w:cs="AcadNusx"/>
          <w:i/>
          <w:lang w:val="de-DE"/>
        </w:rPr>
        <w:t>დაპატიჟება</w:t>
      </w:r>
      <w:r w:rsidRPr="00327B54">
        <w:rPr>
          <w:rFonts w:ascii="Sylfaen" w:hAnsi="Sylfaen" w:cs="AcadNusx"/>
          <w:i/>
          <w:lang w:val="de-DE"/>
        </w:rPr>
        <w:t xml:space="preserve">, </w:t>
      </w:r>
      <w:r>
        <w:rPr>
          <w:rFonts w:ascii="Sylfaen" w:hAnsi="Sylfaen" w:cs="AcadNusx"/>
          <w:i/>
          <w:lang w:val="de-DE"/>
        </w:rPr>
        <w:t>შთაბეჭდილების</w:t>
      </w:r>
      <w:r w:rsidRPr="00327B54">
        <w:rPr>
          <w:rFonts w:ascii="Sylfaen" w:hAnsi="Sylfaen" w:cs="AcadNusx"/>
          <w:i/>
          <w:lang w:val="de-DE"/>
        </w:rPr>
        <w:t xml:space="preserve"> </w:t>
      </w:r>
      <w:r>
        <w:rPr>
          <w:rFonts w:ascii="Sylfaen" w:hAnsi="Sylfaen" w:cs="AcadNusx"/>
          <w:i/>
          <w:lang w:val="de-DE"/>
        </w:rPr>
        <w:t>გაზიარება</w:t>
      </w:r>
      <w:r w:rsidRPr="00327B54">
        <w:rPr>
          <w:rFonts w:ascii="Sylfaen" w:hAnsi="Sylfaen" w:cs="AcadNusx"/>
          <w:i/>
          <w:lang w:val="de-DE"/>
        </w:rPr>
        <w:t xml:space="preserve">, </w:t>
      </w:r>
      <w:r>
        <w:rPr>
          <w:rFonts w:ascii="Sylfaen" w:hAnsi="Sylfaen" w:cs="AcadNusx"/>
          <w:i/>
          <w:lang w:val="de-DE"/>
        </w:rPr>
        <w:t>გრძნობის</w:t>
      </w:r>
      <w:r w:rsidRPr="00327B54">
        <w:rPr>
          <w:rFonts w:ascii="Sylfaen" w:hAnsi="Sylfaen" w:cs="AcadNusx"/>
          <w:i/>
          <w:lang w:val="de-DE"/>
        </w:rPr>
        <w:t xml:space="preserve"> </w:t>
      </w:r>
      <w:r>
        <w:rPr>
          <w:rFonts w:ascii="Sylfaen" w:hAnsi="Sylfaen" w:cs="AcadNusx"/>
          <w:i/>
          <w:lang w:val="de-DE"/>
        </w:rPr>
        <w:t>გამოხატვა</w:t>
      </w:r>
      <w:r w:rsidRPr="00327B54">
        <w:rPr>
          <w:rFonts w:ascii="Sylfaen" w:hAnsi="Sylfaen" w:cs="AcadNusx"/>
          <w:i/>
          <w:lang w:val="de-DE"/>
        </w:rPr>
        <w:t xml:space="preserve">, </w:t>
      </w:r>
      <w:r>
        <w:rPr>
          <w:rFonts w:ascii="Sylfaen" w:hAnsi="Sylfaen" w:cs="AcadNusx"/>
          <w:i/>
          <w:lang w:val="de-DE"/>
        </w:rPr>
        <w:t>ინფორმაციის</w:t>
      </w:r>
      <w:r w:rsidRPr="00327B54">
        <w:rPr>
          <w:rFonts w:ascii="Sylfaen" w:hAnsi="Sylfaen" w:cs="AcadNusx"/>
          <w:i/>
          <w:lang w:val="de-DE"/>
        </w:rPr>
        <w:t xml:space="preserve"> </w:t>
      </w:r>
      <w:r>
        <w:rPr>
          <w:rFonts w:ascii="Sylfaen" w:hAnsi="Sylfaen" w:cs="AcadNusx"/>
          <w:i/>
          <w:lang w:val="de-DE"/>
        </w:rPr>
        <w:t>გაცვლა</w:t>
      </w:r>
      <w:r w:rsidRPr="00327B54">
        <w:rPr>
          <w:rFonts w:ascii="Sylfaen" w:hAnsi="Sylfaen" w:cs="AcadNusx"/>
          <w:i/>
          <w:lang w:val="de-DE"/>
        </w:rPr>
        <w:t xml:space="preserve"> </w:t>
      </w:r>
      <w:r>
        <w:rPr>
          <w:rFonts w:ascii="Sylfaen" w:hAnsi="Sylfaen" w:cs="AcadNusx"/>
          <w:i/>
          <w:lang w:val="de-DE"/>
        </w:rPr>
        <w:t>და</w:t>
      </w:r>
      <w:r w:rsidRPr="00327B54">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 xml:space="preserve">) </w:t>
      </w:r>
      <w:r>
        <w:rPr>
          <w:rFonts w:ascii="Sylfaen" w:hAnsi="Sylfaen" w:cs="AcadNusx"/>
          <w:lang w:val="de-DE"/>
        </w:rPr>
        <w:t>შესაბამის</w:t>
      </w:r>
      <w:r w:rsidRPr="00350236">
        <w:rPr>
          <w:rFonts w:ascii="Sylfaen" w:hAnsi="Sylfaen" w:cs="AcadNusx"/>
          <w:lang w:val="de-DE"/>
        </w:rPr>
        <w:t xml:space="preserve"> </w:t>
      </w:r>
      <w:r>
        <w:rPr>
          <w:rFonts w:ascii="Sylfaen" w:hAnsi="Sylfaen" w:cs="AcadNusx"/>
          <w:lang w:val="de-DE"/>
        </w:rPr>
        <w:t>ენობრივ</w:t>
      </w:r>
      <w:r w:rsidRPr="00350236">
        <w:rPr>
          <w:rFonts w:ascii="Sylfaen" w:hAnsi="Sylfaen" w:cs="AcadNusx"/>
          <w:lang w:val="de-DE"/>
        </w:rPr>
        <w:t>-</w:t>
      </w:r>
      <w:r>
        <w:rPr>
          <w:rFonts w:ascii="Sylfaen" w:hAnsi="Sylfaen" w:cs="AcadNusx"/>
          <w:lang w:val="de-DE"/>
        </w:rPr>
        <w:t>გრამატიკულ</w:t>
      </w:r>
      <w:r w:rsidRPr="00350236">
        <w:rPr>
          <w:rFonts w:ascii="Sylfaen" w:hAnsi="Sylfaen" w:cs="AcadNusx"/>
          <w:lang w:val="de-DE"/>
        </w:rPr>
        <w:t xml:space="preserve"> </w:t>
      </w:r>
      <w:r>
        <w:rPr>
          <w:rFonts w:ascii="Sylfaen" w:hAnsi="Sylfaen" w:cs="AcadNusx"/>
          <w:lang w:val="de-DE"/>
        </w:rPr>
        <w:t>სტრუქტურებსა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ხერხებს</w:t>
      </w:r>
      <w:r w:rsidRPr="00350236">
        <w:rPr>
          <w:rFonts w:ascii="Sylfaen" w:hAnsi="Sylfaen" w:cs="AcadNusx"/>
          <w:lang w:val="de-DE"/>
        </w:rPr>
        <w:t xml:space="preserve">, </w:t>
      </w:r>
      <w:r>
        <w:rPr>
          <w:rFonts w:ascii="Sylfaen" w:hAnsi="Sylfaen" w:cs="AcadNusx"/>
          <w:lang w:val="de-DE"/>
        </w:rPr>
        <w:t>შეარჩევს</w:t>
      </w:r>
      <w:r w:rsidRPr="00350236">
        <w:rPr>
          <w:rFonts w:ascii="Sylfaen" w:hAnsi="Sylfaen" w:cs="AcadNusx"/>
          <w:lang w:val="de-DE"/>
        </w:rPr>
        <w:t xml:space="preserve"> </w:t>
      </w:r>
      <w:r>
        <w:rPr>
          <w:rFonts w:ascii="Sylfaen" w:hAnsi="Sylfaen" w:cs="AcadNusx"/>
          <w:lang w:val="de-DE"/>
        </w:rPr>
        <w:t>სათანადო</w:t>
      </w:r>
      <w:r w:rsidRPr="00350236">
        <w:rPr>
          <w:rFonts w:ascii="Sylfaen" w:hAnsi="Sylfaen" w:cs="AcadNusx"/>
          <w:lang w:val="de-DE"/>
        </w:rPr>
        <w:t xml:space="preserve"> </w:t>
      </w:r>
      <w:r>
        <w:rPr>
          <w:rFonts w:ascii="Sylfaen" w:hAnsi="Sylfaen" w:cs="AcadNusx"/>
          <w:lang w:val="de-DE"/>
        </w:rPr>
        <w:t>ლექსიკურ</w:t>
      </w:r>
      <w:r w:rsidRPr="00350236">
        <w:rPr>
          <w:rFonts w:ascii="Sylfaen" w:hAnsi="Sylfaen" w:cs="AcadNusx"/>
          <w:lang w:val="de-DE"/>
        </w:rPr>
        <w:t xml:space="preserve"> </w:t>
      </w:r>
      <w:r>
        <w:rPr>
          <w:rFonts w:ascii="Sylfaen" w:hAnsi="Sylfaen" w:cs="AcadNusx"/>
          <w:lang w:val="de-DE"/>
        </w:rPr>
        <w:t>ერთეულებსა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გრამატიკულ</w:t>
      </w:r>
      <w:r w:rsidRPr="00350236">
        <w:rPr>
          <w:rFonts w:ascii="Sylfaen" w:hAnsi="Sylfaen" w:cs="AcadNusx"/>
          <w:lang w:val="de-DE"/>
        </w:rPr>
        <w:t xml:space="preserve"> </w:t>
      </w:r>
      <w:r>
        <w:rPr>
          <w:rFonts w:ascii="Sylfaen" w:hAnsi="Sylfaen" w:cs="AcadNusx"/>
          <w:lang w:val="de-DE"/>
        </w:rPr>
        <w:t>ფორმებს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წერილის</w:t>
      </w:r>
      <w:r w:rsidRPr="00350236">
        <w:rPr>
          <w:rFonts w:ascii="Sylfaen" w:hAnsi="Sylfaen" w:cs="AcadNusx"/>
          <w:lang w:val="de-DE"/>
        </w:rPr>
        <w:t xml:space="preserve"> </w:t>
      </w:r>
      <w:r>
        <w:rPr>
          <w:rFonts w:ascii="Sylfaen" w:hAnsi="Sylfaen" w:cs="AcadNusx"/>
          <w:lang w:val="de-DE"/>
        </w:rPr>
        <w:t>ადრესატის</w:t>
      </w:r>
      <w:r w:rsidRPr="00350236">
        <w:rPr>
          <w:rFonts w:ascii="Sylfaen" w:hAnsi="Sylfaen" w:cs="AcadNusx"/>
          <w:lang w:val="de-DE"/>
        </w:rPr>
        <w:t xml:space="preserve"> </w:t>
      </w:r>
      <w:r>
        <w:rPr>
          <w:rFonts w:ascii="Sylfaen" w:hAnsi="Sylfaen" w:cs="AcadNusx"/>
          <w:lang w:val="de-DE"/>
        </w:rPr>
        <w:t>გათვალისწინებით</w:t>
      </w:r>
      <w:r w:rsidRPr="00350236">
        <w:rPr>
          <w:rFonts w:ascii="Sylfaen" w:hAnsi="Sylfaen" w:cs="AcadNusx"/>
          <w:lang w:val="de-DE"/>
        </w:rPr>
        <w:t xml:space="preserve"> </w:t>
      </w: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სათანადო</w:t>
      </w:r>
      <w:r w:rsidRPr="00350236">
        <w:rPr>
          <w:rFonts w:ascii="Sylfaen" w:hAnsi="Sylfaen" w:cs="AcadNusx"/>
          <w:lang w:val="de-DE"/>
        </w:rPr>
        <w:t xml:space="preserve"> </w:t>
      </w:r>
      <w:r>
        <w:rPr>
          <w:rFonts w:ascii="Sylfaen" w:hAnsi="Sylfaen" w:cs="AcadNusx"/>
          <w:lang w:val="de-DE"/>
        </w:rPr>
        <w:t>ეტიკეტს</w:t>
      </w:r>
      <w:r w:rsidRPr="00350236">
        <w:rPr>
          <w:rFonts w:ascii="Sylfaen" w:hAnsi="Sylfaen" w:cs="AcadNusx"/>
          <w:lang w:val="de-DE"/>
        </w:rPr>
        <w:t xml:space="preserve"> (</w:t>
      </w:r>
      <w:r>
        <w:rPr>
          <w:rFonts w:ascii="Sylfaen" w:hAnsi="Sylfaen" w:cs="AcadNusx"/>
          <w:i/>
          <w:lang w:val="de-DE"/>
        </w:rPr>
        <w:t>მიმართვა</w:t>
      </w:r>
      <w:r w:rsidRPr="00327B54">
        <w:rPr>
          <w:rFonts w:ascii="Sylfaen" w:hAnsi="Sylfaen" w:cs="AcadNusx"/>
          <w:i/>
          <w:lang w:val="de-DE"/>
        </w:rPr>
        <w:t>-</w:t>
      </w:r>
      <w:r>
        <w:rPr>
          <w:rFonts w:ascii="Sylfaen" w:hAnsi="Sylfaen" w:cs="AcadNusx"/>
          <w:i/>
          <w:lang w:val="de-DE"/>
        </w:rPr>
        <w:t>მისალმების</w:t>
      </w:r>
      <w:r w:rsidRPr="00327B54">
        <w:rPr>
          <w:rFonts w:ascii="Sylfaen" w:hAnsi="Sylfaen" w:cs="AcadNusx"/>
          <w:i/>
          <w:lang w:val="de-DE"/>
        </w:rPr>
        <w:t xml:space="preserve">, </w:t>
      </w:r>
      <w:r>
        <w:rPr>
          <w:rFonts w:ascii="Sylfaen" w:hAnsi="Sylfaen" w:cs="AcadNusx"/>
          <w:i/>
          <w:lang w:val="de-DE"/>
        </w:rPr>
        <w:t>მოკითხვის</w:t>
      </w:r>
      <w:r w:rsidRPr="00327B54">
        <w:rPr>
          <w:rFonts w:ascii="Sylfaen" w:hAnsi="Sylfaen" w:cs="AcadNusx"/>
          <w:i/>
          <w:lang w:val="de-DE"/>
        </w:rPr>
        <w:t xml:space="preserve">, </w:t>
      </w:r>
      <w:r>
        <w:rPr>
          <w:rFonts w:ascii="Sylfaen" w:hAnsi="Sylfaen" w:cs="AcadNusx"/>
          <w:i/>
          <w:lang w:val="de-DE"/>
        </w:rPr>
        <w:t>დამშვიდობების</w:t>
      </w:r>
      <w:r w:rsidRPr="00327B54">
        <w:rPr>
          <w:rFonts w:ascii="Sylfaen" w:hAnsi="Sylfaen" w:cs="AcadNusx"/>
          <w:i/>
          <w:lang w:val="de-DE"/>
        </w:rPr>
        <w:t xml:space="preserve"> </w:t>
      </w:r>
      <w:r>
        <w:rPr>
          <w:rFonts w:ascii="Sylfaen" w:hAnsi="Sylfaen" w:cs="AcadNusx"/>
          <w:i/>
          <w:lang w:val="de-DE"/>
        </w:rPr>
        <w:t>ფორმულები</w:t>
      </w:r>
      <w:r w:rsidRPr="00327B54">
        <w:rPr>
          <w:rFonts w:ascii="Sylfaen" w:hAnsi="Sylfaen" w:cs="AcadNusx"/>
          <w:i/>
          <w:lang w:val="de-DE"/>
        </w:rPr>
        <w:t xml:space="preserve">; </w:t>
      </w:r>
      <w:r>
        <w:rPr>
          <w:rFonts w:ascii="Sylfaen" w:hAnsi="Sylfaen" w:cs="AcadNusx"/>
          <w:i/>
          <w:lang w:val="de-DE"/>
        </w:rPr>
        <w:t>ზმნების</w:t>
      </w:r>
      <w:r w:rsidRPr="00327B54">
        <w:rPr>
          <w:rFonts w:ascii="Sylfaen" w:hAnsi="Sylfaen" w:cs="AcadNusx"/>
          <w:i/>
          <w:lang w:val="de-DE"/>
        </w:rPr>
        <w:t xml:space="preserve"> </w:t>
      </w:r>
      <w:r>
        <w:rPr>
          <w:rFonts w:ascii="Sylfaen" w:hAnsi="Sylfaen" w:cs="AcadNusx"/>
          <w:i/>
          <w:lang w:val="de-DE"/>
        </w:rPr>
        <w:t>თავაზიანი</w:t>
      </w:r>
      <w:r w:rsidRPr="00327B54">
        <w:rPr>
          <w:rFonts w:ascii="Sylfaen" w:hAnsi="Sylfaen" w:cs="AcadNusx"/>
          <w:i/>
          <w:lang w:val="de-DE"/>
        </w:rPr>
        <w:t xml:space="preserve"> </w:t>
      </w:r>
      <w:r>
        <w:rPr>
          <w:rFonts w:ascii="Sylfaen" w:hAnsi="Sylfaen" w:cs="AcadNusx"/>
          <w:i/>
          <w:lang w:val="de-DE"/>
        </w:rPr>
        <w:t>ფორმები</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მართებულად</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შეფასება</w:t>
      </w:r>
      <w:r w:rsidRPr="00350236">
        <w:rPr>
          <w:rFonts w:ascii="Sylfaen" w:hAnsi="Sylfaen" w:cs="AcadNusx"/>
          <w:lang w:val="de-DE"/>
        </w:rPr>
        <w:t>/</w:t>
      </w:r>
      <w:r>
        <w:rPr>
          <w:rFonts w:ascii="Sylfaen" w:hAnsi="Sylfaen" w:cs="AcadNusx"/>
          <w:lang w:val="de-DE"/>
        </w:rPr>
        <w:t>დამოკიდებულების</w:t>
      </w:r>
      <w:r w:rsidRPr="00350236">
        <w:rPr>
          <w:rFonts w:ascii="Sylfaen" w:hAnsi="Sylfaen" w:cs="AcadNusx"/>
          <w:lang w:val="de-DE"/>
        </w:rPr>
        <w:t xml:space="preserve"> </w:t>
      </w:r>
      <w:r>
        <w:rPr>
          <w:rFonts w:ascii="Sylfaen" w:hAnsi="Sylfaen" w:cs="AcadNusx"/>
          <w:lang w:val="de-DE"/>
        </w:rPr>
        <w:t>გამომხატველ</w:t>
      </w:r>
      <w:r w:rsidRPr="00350236">
        <w:rPr>
          <w:rFonts w:ascii="Sylfaen" w:hAnsi="Sylfaen" w:cs="AcadNusx"/>
          <w:lang w:val="de-DE"/>
        </w:rPr>
        <w:t xml:space="preserve"> </w:t>
      </w:r>
      <w:r>
        <w:rPr>
          <w:rFonts w:ascii="Sylfaen" w:hAnsi="Sylfaen" w:cs="AcadNusx"/>
          <w:lang w:val="de-DE"/>
        </w:rPr>
        <w:t>ენობრივ</w:t>
      </w:r>
      <w:r w:rsidRPr="00350236">
        <w:rPr>
          <w:rFonts w:ascii="Sylfaen" w:hAnsi="Sylfaen" w:cs="AcadNusx"/>
          <w:lang w:val="de-DE"/>
        </w:rPr>
        <w:t xml:space="preserve"> </w:t>
      </w:r>
      <w:r>
        <w:rPr>
          <w:rFonts w:ascii="Sylfaen" w:hAnsi="Sylfaen" w:cs="AcadNusx"/>
          <w:lang w:val="de-DE"/>
        </w:rPr>
        <w:t>ფორმულებს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spacing w:after="0" w:line="240" w:lineRule="auto"/>
        <w:jc w:val="both"/>
        <w:rPr>
          <w:rFonts w:ascii="Sylfaen" w:hAnsi="Sylfaen" w:cs="AcadNusx"/>
          <w:lang w:val="de-DE"/>
        </w:rPr>
      </w:pPr>
      <w:r>
        <w:rPr>
          <w:rFonts w:ascii="Sylfaen" w:hAnsi="Sylfaen" w:cs="AcadNusx"/>
          <w:lang w:val="de-DE"/>
        </w:rPr>
        <w:t>ადამიანების</w:t>
      </w:r>
      <w:r w:rsidRPr="00350236">
        <w:rPr>
          <w:rFonts w:ascii="Sylfaen" w:hAnsi="Sylfaen" w:cs="AcadNusx"/>
          <w:lang w:val="de-DE"/>
        </w:rPr>
        <w:t>/</w:t>
      </w:r>
      <w:r>
        <w:rPr>
          <w:rFonts w:ascii="Sylfaen" w:hAnsi="Sylfaen" w:cs="AcadNusx"/>
          <w:lang w:val="de-DE"/>
        </w:rPr>
        <w:t>საგნების</w:t>
      </w:r>
      <w:r w:rsidRPr="00350236">
        <w:rPr>
          <w:rFonts w:ascii="Sylfaen" w:hAnsi="Sylfaen" w:cs="AcadNusx"/>
          <w:lang w:val="de-DE"/>
        </w:rPr>
        <w:t xml:space="preserve"> </w:t>
      </w:r>
      <w:r>
        <w:rPr>
          <w:rFonts w:ascii="Sylfaen" w:hAnsi="Sylfaen" w:cs="AcadNusx"/>
          <w:lang w:val="de-DE"/>
        </w:rPr>
        <w:t>შესადარებლად</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შესაბამის</w:t>
      </w:r>
      <w:r w:rsidRPr="00350236">
        <w:rPr>
          <w:rFonts w:ascii="Sylfaen" w:hAnsi="Sylfaen" w:cs="AcadNusx"/>
          <w:lang w:val="de-DE"/>
        </w:rPr>
        <w:t xml:space="preserve"> </w:t>
      </w:r>
      <w:r>
        <w:rPr>
          <w:rFonts w:ascii="Sylfaen" w:hAnsi="Sylfaen" w:cs="AcadNusx"/>
          <w:lang w:val="de-DE"/>
        </w:rPr>
        <w:t>ენობრივ</w:t>
      </w:r>
      <w:r w:rsidRPr="00350236">
        <w:rPr>
          <w:rFonts w:ascii="Sylfaen" w:hAnsi="Sylfaen" w:cs="AcadNusx"/>
          <w:lang w:val="de-DE"/>
        </w:rPr>
        <w:t xml:space="preserve"> </w:t>
      </w:r>
      <w:r>
        <w:rPr>
          <w:rFonts w:ascii="Sylfaen" w:hAnsi="Sylfaen" w:cs="AcadNusx"/>
          <w:lang w:val="de-DE"/>
        </w:rPr>
        <w:t>კონსტრუქციებს</w:t>
      </w:r>
      <w:r w:rsidRPr="00350236">
        <w:rPr>
          <w:rFonts w:ascii="Sylfaen" w:hAnsi="Sylfaen" w:cs="AcadNusx"/>
          <w:lang w:val="de-DE"/>
        </w:rPr>
        <w:t xml:space="preserve"> </w:t>
      </w:r>
      <w:r w:rsidRPr="00350236">
        <w:rPr>
          <w:rFonts w:ascii="Sylfaen" w:hAnsi="Sylfaen" w:cs="AcadNusx"/>
          <w:b/>
          <w:i/>
          <w:lang w:val="de-DE"/>
        </w:rPr>
        <w:t>(...-</w:t>
      </w:r>
      <w:r>
        <w:rPr>
          <w:rFonts w:ascii="Sylfaen" w:hAnsi="Sylfaen" w:cs="AcadNusx"/>
          <w:b/>
          <w:i/>
          <w:lang w:val="de-DE"/>
        </w:rPr>
        <w:t>თან</w:t>
      </w:r>
      <w:r w:rsidRPr="00350236">
        <w:rPr>
          <w:rFonts w:ascii="Sylfaen" w:hAnsi="Sylfaen" w:cs="AcadNusx"/>
          <w:b/>
          <w:i/>
          <w:lang w:val="de-DE"/>
        </w:rPr>
        <w:t xml:space="preserve"> </w:t>
      </w:r>
      <w:r>
        <w:rPr>
          <w:rFonts w:ascii="Sylfaen" w:hAnsi="Sylfaen" w:cs="AcadNusx"/>
          <w:b/>
          <w:i/>
          <w:lang w:val="de-DE"/>
        </w:rPr>
        <w:t>შედარებით</w:t>
      </w:r>
      <w:r w:rsidRPr="00350236">
        <w:rPr>
          <w:rFonts w:ascii="Sylfaen" w:hAnsi="Sylfaen" w:cs="AcadNusx"/>
          <w:b/>
          <w:i/>
          <w:lang w:val="de-DE"/>
        </w:rPr>
        <w:t xml:space="preserve"> </w:t>
      </w:r>
      <w:r>
        <w:rPr>
          <w:rFonts w:ascii="Sylfaen" w:hAnsi="Sylfaen" w:cs="AcadNusx"/>
          <w:b/>
          <w:i/>
          <w:lang w:val="de-DE"/>
        </w:rPr>
        <w:t>უფრო</w:t>
      </w:r>
      <w:r w:rsidRPr="00350236">
        <w:rPr>
          <w:rFonts w:ascii="Sylfaen" w:hAnsi="Sylfaen" w:cs="AcadNusx"/>
          <w:b/>
          <w:i/>
          <w:lang w:val="de-DE"/>
        </w:rPr>
        <w:t xml:space="preserve"> ...-</w:t>
      </w:r>
      <w:r>
        <w:rPr>
          <w:rFonts w:ascii="Sylfaen" w:hAnsi="Sylfaen" w:cs="AcadNusx"/>
          <w:b/>
          <w:i/>
          <w:lang w:val="de-DE"/>
        </w:rPr>
        <w:t>ია</w:t>
      </w:r>
      <w:r w:rsidRPr="00350236">
        <w:rPr>
          <w:rFonts w:ascii="Sylfaen" w:hAnsi="Sylfaen" w:cs="AcadNusx"/>
          <w:b/>
          <w:i/>
          <w:lang w:val="de-DE"/>
        </w:rPr>
        <w:t xml:space="preserve"> / </w:t>
      </w:r>
      <w:r>
        <w:rPr>
          <w:rFonts w:ascii="Sylfaen" w:hAnsi="Sylfaen" w:cs="AcadNusx"/>
          <w:b/>
          <w:i/>
          <w:lang w:val="de-DE"/>
        </w:rPr>
        <w:t>უფრო</w:t>
      </w:r>
      <w:r w:rsidRPr="00350236">
        <w:rPr>
          <w:rFonts w:ascii="Sylfaen" w:hAnsi="Sylfaen" w:cs="AcadNusx"/>
          <w:b/>
          <w:i/>
          <w:lang w:val="de-DE"/>
        </w:rPr>
        <w:t xml:space="preserve"> </w:t>
      </w:r>
      <w:r>
        <w:rPr>
          <w:rFonts w:ascii="Sylfaen" w:hAnsi="Sylfaen" w:cs="AcadNusx"/>
          <w:b/>
          <w:i/>
          <w:lang w:val="de-DE"/>
        </w:rPr>
        <w:t>მეტად</w:t>
      </w:r>
      <w:r w:rsidRPr="00350236">
        <w:rPr>
          <w:rFonts w:ascii="Sylfaen" w:hAnsi="Sylfaen" w:cs="AcadNusx"/>
          <w:b/>
          <w:i/>
          <w:lang w:val="de-DE"/>
        </w:rPr>
        <w:t>/</w:t>
      </w:r>
      <w:r>
        <w:rPr>
          <w:rFonts w:ascii="Sylfaen" w:hAnsi="Sylfaen" w:cs="AcadNusx"/>
          <w:b/>
          <w:i/>
          <w:lang w:val="de-DE"/>
        </w:rPr>
        <w:t>ნაკლებად</w:t>
      </w:r>
      <w:r w:rsidRPr="00350236">
        <w:rPr>
          <w:rFonts w:ascii="Sylfaen" w:hAnsi="Sylfaen" w:cs="AcadNusx"/>
          <w:b/>
          <w:i/>
          <w:lang w:val="de-DE"/>
        </w:rPr>
        <w:t xml:space="preserve"> </w:t>
      </w:r>
      <w:r>
        <w:rPr>
          <w:rFonts w:ascii="Sylfaen" w:hAnsi="Sylfaen" w:cs="AcadNusx"/>
          <w:b/>
          <w:i/>
          <w:lang w:val="de-DE"/>
        </w:rPr>
        <w:t>და</w:t>
      </w:r>
      <w:r w:rsidRPr="00350236">
        <w:rPr>
          <w:rFonts w:ascii="Sylfaen" w:hAnsi="Sylfaen" w:cs="AcadNusx"/>
          <w:b/>
          <w:i/>
          <w:lang w:val="de-DE"/>
        </w:rPr>
        <w:t xml:space="preserve"> </w:t>
      </w:r>
      <w:r>
        <w:rPr>
          <w:rFonts w:ascii="Sylfaen" w:hAnsi="Sylfaen" w:cs="AcadNusx"/>
          <w:b/>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ათანხმებს</w:t>
      </w:r>
      <w:r w:rsidRPr="00350236">
        <w:rPr>
          <w:rFonts w:ascii="Sylfaen" w:hAnsi="Sylfaen" w:cs="AcadNusx"/>
          <w:lang w:val="de-DE"/>
        </w:rPr>
        <w:t xml:space="preserve"> </w:t>
      </w:r>
      <w:r>
        <w:rPr>
          <w:rFonts w:ascii="Sylfaen" w:hAnsi="Sylfaen" w:cs="AcadNusx"/>
          <w:lang w:val="de-DE"/>
        </w:rPr>
        <w:t>მსაზღვრელ</w:t>
      </w:r>
      <w:r w:rsidRPr="00350236">
        <w:rPr>
          <w:rFonts w:ascii="Sylfaen" w:hAnsi="Sylfaen" w:cs="AcadNusx"/>
          <w:lang w:val="de-DE"/>
        </w:rPr>
        <w:t>-</w:t>
      </w:r>
      <w:r>
        <w:rPr>
          <w:rFonts w:ascii="Sylfaen" w:hAnsi="Sylfaen" w:cs="AcadNusx"/>
          <w:lang w:val="de-DE"/>
        </w:rPr>
        <w:t>საზღვრულს</w:t>
      </w:r>
      <w:r w:rsidRPr="00350236">
        <w:rPr>
          <w:rFonts w:ascii="Sylfaen" w:hAnsi="Sylfaen" w:cs="AcadNusx"/>
          <w:lang w:val="de-DE"/>
        </w:rPr>
        <w:t xml:space="preserve"> </w:t>
      </w:r>
      <w:r>
        <w:rPr>
          <w:rFonts w:ascii="Sylfaen" w:hAnsi="Sylfaen" w:cs="AcadNusx"/>
          <w:lang w:val="de-DE"/>
        </w:rPr>
        <w:t>ბრუნვასა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რიცხვში</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სათანადოდ</w:t>
      </w:r>
      <w:r w:rsidRPr="00350236">
        <w:rPr>
          <w:rFonts w:ascii="Sylfaen" w:hAnsi="Sylfaen" w:cs="AcadNusx"/>
          <w:lang w:val="de-DE"/>
        </w:rPr>
        <w:t xml:space="preserve"> </w:t>
      </w:r>
      <w:r>
        <w:rPr>
          <w:rFonts w:ascii="Sylfaen" w:hAnsi="Sylfaen" w:cs="AcadNusx"/>
          <w:lang w:val="de-DE"/>
        </w:rPr>
        <w:t>აფორმებს</w:t>
      </w:r>
      <w:r w:rsidRPr="00350236">
        <w:rPr>
          <w:rFonts w:ascii="Sylfaen" w:hAnsi="Sylfaen" w:cs="AcadNusx"/>
          <w:lang w:val="de-DE"/>
        </w:rPr>
        <w:t xml:space="preserve"> </w:t>
      </w:r>
      <w:r>
        <w:rPr>
          <w:rFonts w:ascii="Sylfaen" w:hAnsi="Sylfaen" w:cs="AcadNusx"/>
          <w:lang w:val="de-DE"/>
        </w:rPr>
        <w:t>მარტივი</w:t>
      </w:r>
      <w:r w:rsidRPr="00350236">
        <w:rPr>
          <w:rFonts w:ascii="Sylfaen" w:hAnsi="Sylfaen" w:cs="AcadNusx"/>
          <w:lang w:val="de-DE"/>
        </w:rPr>
        <w:t xml:space="preserve"> </w:t>
      </w:r>
      <w:r>
        <w:rPr>
          <w:rFonts w:ascii="Sylfaen" w:hAnsi="Sylfaen" w:cs="AcadNusx"/>
          <w:lang w:val="de-DE"/>
        </w:rPr>
        <w:t>წინადადების</w:t>
      </w:r>
      <w:r w:rsidRPr="00350236">
        <w:rPr>
          <w:rFonts w:ascii="Sylfaen" w:hAnsi="Sylfaen" w:cs="AcadNusx"/>
          <w:lang w:val="de-DE"/>
        </w:rPr>
        <w:t xml:space="preserve"> </w:t>
      </w:r>
      <w:r>
        <w:rPr>
          <w:rFonts w:ascii="Sylfaen" w:hAnsi="Sylfaen" w:cs="AcadNusx"/>
          <w:lang w:val="de-DE"/>
        </w:rPr>
        <w:t>ფარგლებში</w:t>
      </w:r>
      <w:r w:rsidRPr="00350236">
        <w:rPr>
          <w:rFonts w:ascii="Sylfaen" w:hAnsi="Sylfaen" w:cs="AcadNusx"/>
          <w:lang w:val="de-DE"/>
        </w:rPr>
        <w:t xml:space="preserve"> </w:t>
      </w:r>
      <w:r>
        <w:rPr>
          <w:rFonts w:ascii="Sylfaen" w:hAnsi="Sylfaen" w:cs="AcadNusx"/>
          <w:lang w:val="de-DE"/>
        </w:rPr>
        <w:t>სუბიექტისა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ობიექტის</w:t>
      </w:r>
      <w:r w:rsidRPr="00350236">
        <w:rPr>
          <w:rFonts w:ascii="Sylfaen" w:hAnsi="Sylfaen" w:cs="AcadNusx"/>
          <w:lang w:val="de-DE"/>
        </w:rPr>
        <w:t xml:space="preserve"> </w:t>
      </w:r>
      <w:r>
        <w:rPr>
          <w:rFonts w:ascii="Sylfaen" w:hAnsi="Sylfaen" w:cs="AcadNusx"/>
          <w:lang w:val="de-DE"/>
        </w:rPr>
        <w:t>ბრუნვებს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იცავს</w:t>
      </w:r>
      <w:r w:rsidRPr="00B40B78">
        <w:rPr>
          <w:rFonts w:ascii="Sylfaen" w:hAnsi="Sylfaen" w:cs="AcadNusx"/>
          <w:lang w:val="de-DE"/>
        </w:rPr>
        <w:t xml:space="preserve"> </w:t>
      </w:r>
      <w:r>
        <w:rPr>
          <w:rFonts w:ascii="Sylfaen" w:hAnsi="Sylfaen" w:cs="AcadNusx"/>
          <w:lang w:val="de-DE"/>
        </w:rPr>
        <w:t>მარლთწერის</w:t>
      </w:r>
      <w:r w:rsidRPr="00B40B78">
        <w:rPr>
          <w:rFonts w:ascii="Sylfaen" w:hAnsi="Sylfaen" w:cs="AcadNusx"/>
          <w:lang w:val="de-DE"/>
        </w:rPr>
        <w:t xml:space="preserve"> </w:t>
      </w:r>
      <w:r>
        <w:rPr>
          <w:rFonts w:ascii="Sylfaen" w:hAnsi="Sylfaen" w:cs="AcadNusx"/>
          <w:lang w:val="de-DE"/>
        </w:rPr>
        <w:t>წესებს</w:t>
      </w:r>
      <w:r w:rsidRPr="00B40B78">
        <w:rPr>
          <w:rFonts w:ascii="Sylfaen" w:hAnsi="Sylfaen" w:cs="AcadNusx"/>
          <w:lang w:val="de-DE"/>
        </w:rPr>
        <w:t xml:space="preserve"> </w:t>
      </w:r>
      <w:r>
        <w:rPr>
          <w:rFonts w:ascii="Sylfaen" w:hAnsi="Sylfaen" w:cs="AcadNusx"/>
          <w:lang w:val="de-DE"/>
        </w:rPr>
        <w:t>რთული</w:t>
      </w:r>
      <w:r w:rsidRPr="00B40B78">
        <w:rPr>
          <w:rFonts w:ascii="Sylfaen" w:hAnsi="Sylfaen" w:cs="AcadNusx"/>
          <w:lang w:val="de-DE"/>
        </w:rPr>
        <w:t xml:space="preserve"> </w:t>
      </w:r>
      <w:r>
        <w:rPr>
          <w:rFonts w:ascii="Sylfaen" w:hAnsi="Sylfaen" w:cs="AcadNusx"/>
          <w:lang w:val="de-DE"/>
        </w:rPr>
        <w:t>რიცხვების</w:t>
      </w:r>
      <w:r w:rsidRPr="00B40B78">
        <w:rPr>
          <w:rFonts w:ascii="Sylfaen" w:hAnsi="Sylfaen" w:cs="AcadNusx"/>
          <w:lang w:val="de-DE"/>
        </w:rPr>
        <w:t xml:space="preserve"> </w:t>
      </w:r>
      <w:r>
        <w:rPr>
          <w:rFonts w:ascii="Sylfaen" w:hAnsi="Sylfaen" w:cs="AcadNusx"/>
          <w:lang w:val="de-DE"/>
        </w:rPr>
        <w:t>დაწერისას</w:t>
      </w:r>
      <w:r w:rsidRPr="00B40B78">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წარსულში</w:t>
      </w:r>
      <w:r w:rsidRPr="00B40B78">
        <w:rPr>
          <w:rFonts w:ascii="Sylfaen" w:hAnsi="Sylfaen" w:cs="AcadNusx"/>
          <w:lang w:val="de-DE"/>
        </w:rPr>
        <w:t xml:space="preserve"> </w:t>
      </w:r>
      <w:r>
        <w:rPr>
          <w:rFonts w:ascii="Sylfaen" w:hAnsi="Sylfaen" w:cs="AcadNusx"/>
          <w:lang w:val="de-DE"/>
        </w:rPr>
        <w:t>შესრულებული</w:t>
      </w:r>
      <w:r w:rsidRPr="00B40B78">
        <w:rPr>
          <w:rFonts w:ascii="Sylfaen" w:hAnsi="Sylfaen" w:cs="AcadNusx"/>
          <w:lang w:val="de-DE"/>
        </w:rPr>
        <w:t xml:space="preserve"> </w:t>
      </w:r>
      <w:r>
        <w:rPr>
          <w:rFonts w:ascii="Sylfaen" w:hAnsi="Sylfaen" w:cs="AcadNusx"/>
          <w:lang w:val="de-DE"/>
        </w:rPr>
        <w:t>მოქმედებებისადმი</w:t>
      </w:r>
      <w:r w:rsidRPr="00B40B78">
        <w:rPr>
          <w:rFonts w:ascii="Sylfaen" w:hAnsi="Sylfaen" w:cs="AcadNusx"/>
          <w:lang w:val="de-DE"/>
        </w:rPr>
        <w:t xml:space="preserve"> </w:t>
      </w:r>
      <w:r>
        <w:rPr>
          <w:rFonts w:ascii="Sylfaen" w:hAnsi="Sylfaen" w:cs="AcadNusx"/>
          <w:lang w:val="de-DE"/>
        </w:rPr>
        <w:t>დამოკიდებულების</w:t>
      </w:r>
      <w:r w:rsidRPr="00B40B78">
        <w:rPr>
          <w:rFonts w:ascii="Sylfaen" w:hAnsi="Sylfaen" w:cs="AcadNusx"/>
          <w:lang w:val="de-DE"/>
        </w:rPr>
        <w:t xml:space="preserve"> </w:t>
      </w:r>
      <w:r>
        <w:rPr>
          <w:rFonts w:ascii="Sylfaen" w:hAnsi="Sylfaen" w:cs="AcadNusx"/>
          <w:lang w:val="de-DE"/>
        </w:rPr>
        <w:t>გამოსახატავად</w:t>
      </w:r>
      <w:r w:rsidRPr="00B40B78">
        <w:rPr>
          <w:rFonts w:ascii="Sylfaen" w:hAnsi="Sylfaen" w:cs="AcadNusx"/>
          <w:lang w:val="de-DE"/>
        </w:rPr>
        <w:t xml:space="preserve"> </w:t>
      </w:r>
      <w:r>
        <w:rPr>
          <w:rFonts w:ascii="Sylfaen" w:hAnsi="Sylfaen" w:cs="AcadNusx"/>
          <w:lang w:val="de-DE"/>
        </w:rPr>
        <w:t>იყენებს</w:t>
      </w:r>
      <w:r w:rsidRPr="00B40B78">
        <w:rPr>
          <w:rFonts w:ascii="Sylfaen" w:hAnsi="Sylfaen" w:cs="AcadNusx"/>
          <w:lang w:val="de-DE"/>
        </w:rPr>
        <w:t xml:space="preserve"> </w:t>
      </w:r>
      <w:r>
        <w:rPr>
          <w:rFonts w:ascii="Sylfaen" w:hAnsi="Sylfaen" w:cs="AcadNusx"/>
          <w:lang w:val="de-DE"/>
        </w:rPr>
        <w:t>შესაბამისი</w:t>
      </w:r>
      <w:r w:rsidRPr="00B40B78">
        <w:rPr>
          <w:rFonts w:ascii="Sylfaen" w:hAnsi="Sylfaen" w:cs="AcadNusx"/>
          <w:lang w:val="de-DE"/>
        </w:rPr>
        <w:t xml:space="preserve"> </w:t>
      </w:r>
      <w:r>
        <w:rPr>
          <w:rFonts w:ascii="Sylfaen" w:hAnsi="Sylfaen" w:cs="AcadNusx"/>
          <w:lang w:val="de-DE"/>
        </w:rPr>
        <w:t>მწკრივის</w:t>
      </w:r>
      <w:r w:rsidRPr="00B40B78">
        <w:rPr>
          <w:rFonts w:ascii="Sylfaen" w:hAnsi="Sylfaen" w:cs="AcadNusx"/>
          <w:lang w:val="de-DE"/>
        </w:rPr>
        <w:t xml:space="preserve"> </w:t>
      </w:r>
      <w:r>
        <w:rPr>
          <w:rFonts w:ascii="Sylfaen" w:hAnsi="Sylfaen" w:cs="AcadNusx"/>
          <w:lang w:val="de-DE"/>
        </w:rPr>
        <w:t>ფორმას</w:t>
      </w:r>
      <w:r w:rsidRPr="00B40B78">
        <w:rPr>
          <w:rFonts w:ascii="Sylfaen" w:hAnsi="Sylfaen" w:cs="AcadNusx"/>
          <w:lang w:val="de-DE"/>
        </w:rPr>
        <w:t xml:space="preserve"> (</w:t>
      </w:r>
      <w:r>
        <w:rPr>
          <w:rFonts w:ascii="Sylfaen" w:hAnsi="Sylfaen" w:cs="AcadNusx"/>
          <w:b/>
          <w:lang w:val="de-DE"/>
        </w:rPr>
        <w:t>უწყვეტელი</w:t>
      </w:r>
      <w:r w:rsidRPr="00B40B78">
        <w:rPr>
          <w:rFonts w:ascii="Sylfaen" w:hAnsi="Sylfaen" w:cs="AcadNusx"/>
          <w:b/>
          <w:lang w:val="de-DE"/>
        </w:rPr>
        <w:t xml:space="preserve"> _ </w:t>
      </w:r>
      <w:r>
        <w:rPr>
          <w:rFonts w:ascii="Sylfaen" w:hAnsi="Sylfaen" w:cs="AcadNusx"/>
          <w:b/>
          <w:lang w:val="de-DE"/>
        </w:rPr>
        <w:t>წყვეტილი</w:t>
      </w:r>
      <w:r w:rsidRPr="00B40B78">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hanging="283"/>
        <w:jc w:val="both"/>
        <w:rPr>
          <w:rFonts w:ascii="Sylfaen" w:hAnsi="Sylfaen" w:cs="AcadNusx"/>
          <w:lang w:val="de-DE"/>
        </w:rPr>
      </w:pPr>
      <w:r>
        <w:rPr>
          <w:rFonts w:ascii="Sylfaen" w:hAnsi="Sylfaen" w:cs="AcadNusx"/>
          <w:lang w:val="de-DE"/>
        </w:rPr>
        <w:t>სწორად</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სასვენ</w:t>
      </w:r>
      <w:r w:rsidRPr="00350236">
        <w:rPr>
          <w:rFonts w:ascii="Sylfaen" w:hAnsi="Sylfaen" w:cs="AcadNusx"/>
          <w:lang w:val="de-DE"/>
        </w:rPr>
        <w:t xml:space="preserve"> </w:t>
      </w:r>
      <w:r>
        <w:rPr>
          <w:rFonts w:ascii="Sylfaen" w:hAnsi="Sylfaen" w:cs="AcadNusx"/>
          <w:lang w:val="de-DE"/>
        </w:rPr>
        <w:t>ნიშნებს</w:t>
      </w:r>
      <w:r w:rsidRPr="00350236">
        <w:rPr>
          <w:rFonts w:ascii="Sylfaen" w:hAnsi="Sylfaen" w:cs="AcadNusx"/>
          <w:lang w:val="de-DE"/>
        </w:rPr>
        <w:t>.</w:t>
      </w:r>
    </w:p>
    <w:p w:rsidR="00F20EB2" w:rsidRPr="00B40B78" w:rsidRDefault="00F20EB2" w:rsidP="00F20EB2">
      <w:pPr>
        <w:tabs>
          <w:tab w:val="left" w:pos="2250"/>
        </w:tabs>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Pr>
          <w:rFonts w:ascii="Sylfaen" w:hAnsi="Sylfaen" w:cs="AcadNusx"/>
          <w:b/>
          <w:lang w:val="de-DE"/>
        </w:rPr>
        <w:t>ქ.მ.V.</w:t>
      </w:r>
      <w:r w:rsidRPr="00350236">
        <w:rPr>
          <w:rFonts w:ascii="Sylfaen" w:hAnsi="Sylfaen" w:cs="AcadNusx"/>
          <w:b/>
          <w:lang w:val="de-DE"/>
        </w:rPr>
        <w:t xml:space="preserve">19.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წერის</w:t>
      </w:r>
      <w:r w:rsidRPr="00350236">
        <w:rPr>
          <w:rFonts w:ascii="Sylfaen" w:hAnsi="Sylfaen" w:cs="DumbaMtavr"/>
          <w:b/>
          <w:lang w:val="de-DE"/>
        </w:rPr>
        <w:t xml:space="preserve"> </w:t>
      </w:r>
      <w:r>
        <w:rPr>
          <w:rFonts w:ascii="Sylfaen" w:hAnsi="Sylfaen" w:cs="DumbaMtavr"/>
          <w:b/>
          <w:lang w:val="de-DE"/>
        </w:rPr>
        <w:t>სტრატეგიების</w:t>
      </w:r>
      <w:r w:rsidRPr="00350236">
        <w:rPr>
          <w:rFonts w:ascii="Sylfaen" w:hAnsi="Sylfaen" w:cs="DumbaMtavr"/>
          <w:b/>
          <w:lang w:val="de-D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7"/>
        </w:numPr>
        <w:tabs>
          <w:tab w:val="left" w:pos="72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სამუშაოს</w:t>
      </w:r>
      <w:r w:rsidRPr="00350236">
        <w:rPr>
          <w:rFonts w:ascii="Sylfaen" w:hAnsi="Sylfaen" w:cs="AcadNusx"/>
          <w:lang w:val="de-DE"/>
        </w:rPr>
        <w:t xml:space="preserve"> </w:t>
      </w:r>
      <w:r>
        <w:rPr>
          <w:rFonts w:ascii="Sylfaen" w:hAnsi="Sylfaen" w:cs="AcadNusx"/>
          <w:lang w:val="de-DE"/>
        </w:rPr>
        <w:t>დაწყებამდე</w:t>
      </w:r>
      <w:r w:rsidRPr="00350236">
        <w:rPr>
          <w:rFonts w:ascii="Sylfaen" w:hAnsi="Sylfaen" w:cs="AcadNusx"/>
          <w:lang w:val="de-DE"/>
        </w:rPr>
        <w:t xml:space="preserve"> </w:t>
      </w:r>
      <w:r>
        <w:rPr>
          <w:rFonts w:ascii="Sylfaen" w:hAnsi="Sylfaen" w:cs="AcadNusx"/>
          <w:lang w:val="de-DE"/>
        </w:rPr>
        <w:t>თავს</w:t>
      </w:r>
      <w:r w:rsidRPr="00350236">
        <w:rPr>
          <w:rFonts w:ascii="Sylfaen" w:hAnsi="Sylfaen" w:cs="AcadNusx"/>
          <w:lang w:val="de-DE"/>
        </w:rPr>
        <w:t xml:space="preserve"> </w:t>
      </w:r>
      <w:r>
        <w:rPr>
          <w:rFonts w:ascii="Sylfaen" w:hAnsi="Sylfaen" w:cs="AcadNusx"/>
          <w:lang w:val="de-DE"/>
        </w:rPr>
        <w:t>უყრის</w:t>
      </w:r>
      <w:r w:rsidRPr="00350236">
        <w:rPr>
          <w:rFonts w:ascii="Sylfaen" w:hAnsi="Sylfaen" w:cs="AcadNusx"/>
          <w:lang w:val="de-DE"/>
        </w:rPr>
        <w:t xml:space="preserve"> </w:t>
      </w:r>
      <w:r>
        <w:rPr>
          <w:rFonts w:ascii="Sylfaen" w:hAnsi="Sylfaen" w:cs="AcadNusx"/>
          <w:lang w:val="de-DE"/>
        </w:rPr>
        <w:t>საჭირო</w:t>
      </w:r>
      <w:r w:rsidRPr="00350236">
        <w:rPr>
          <w:rFonts w:ascii="Sylfaen" w:hAnsi="Sylfaen" w:cs="AcadNusx"/>
          <w:lang w:val="de-DE"/>
        </w:rPr>
        <w:t xml:space="preserve"> </w:t>
      </w:r>
      <w:r>
        <w:rPr>
          <w:rFonts w:ascii="Sylfaen" w:hAnsi="Sylfaen" w:cs="AcadNusx"/>
          <w:lang w:val="de-DE"/>
        </w:rPr>
        <w:t>რესურსებს</w:t>
      </w:r>
      <w:r w:rsidRPr="00350236">
        <w:rPr>
          <w:rFonts w:ascii="Sylfaen" w:hAnsi="Sylfaen" w:cs="AcadNusx"/>
          <w:lang w:val="de-DE"/>
        </w:rPr>
        <w:t xml:space="preserve"> (</w:t>
      </w:r>
      <w:r>
        <w:rPr>
          <w:rFonts w:ascii="Sylfaen" w:hAnsi="Sylfaen" w:cs="AcadNusx"/>
          <w:i/>
          <w:lang w:val="de-DE"/>
        </w:rPr>
        <w:t>ლექსიკური</w:t>
      </w:r>
      <w:r w:rsidRPr="00CE5480">
        <w:rPr>
          <w:rFonts w:ascii="Sylfaen" w:hAnsi="Sylfaen" w:cs="AcadNusx"/>
          <w:i/>
          <w:lang w:val="de-DE"/>
        </w:rPr>
        <w:t xml:space="preserve"> </w:t>
      </w:r>
      <w:r>
        <w:rPr>
          <w:rFonts w:ascii="Sylfaen" w:hAnsi="Sylfaen" w:cs="AcadNusx"/>
          <w:i/>
          <w:lang w:val="de-DE"/>
        </w:rPr>
        <w:t>თუ</w:t>
      </w:r>
      <w:r w:rsidRPr="00CE5480">
        <w:rPr>
          <w:rFonts w:ascii="Sylfaen" w:hAnsi="Sylfaen" w:cs="AcadNusx"/>
          <w:i/>
          <w:lang w:val="de-DE"/>
        </w:rPr>
        <w:t xml:space="preserve"> </w:t>
      </w:r>
      <w:r>
        <w:rPr>
          <w:rFonts w:ascii="Sylfaen" w:hAnsi="Sylfaen" w:cs="AcadNusx"/>
          <w:i/>
          <w:lang w:val="de-DE"/>
        </w:rPr>
        <w:t>გრამატიკული</w:t>
      </w:r>
      <w:r w:rsidRPr="00CE5480">
        <w:rPr>
          <w:rFonts w:ascii="Sylfaen" w:hAnsi="Sylfaen" w:cs="AcadNusx"/>
          <w:i/>
          <w:lang w:val="de-DE"/>
        </w:rPr>
        <w:t xml:space="preserve"> </w:t>
      </w:r>
      <w:r>
        <w:rPr>
          <w:rFonts w:ascii="Sylfaen" w:hAnsi="Sylfaen" w:cs="AcadNusx"/>
          <w:i/>
          <w:lang w:val="de-DE"/>
        </w:rPr>
        <w:t>მასალა</w:t>
      </w:r>
      <w:r w:rsidRPr="00CE5480">
        <w:rPr>
          <w:rFonts w:ascii="Sylfaen" w:hAnsi="Sylfaen" w:cs="AcadNusx"/>
          <w:i/>
          <w:lang w:val="de-DE"/>
        </w:rPr>
        <w:t xml:space="preserve">, </w:t>
      </w:r>
      <w:r>
        <w:rPr>
          <w:rFonts w:ascii="Sylfaen" w:hAnsi="Sylfaen" w:cs="AcadNusx"/>
          <w:i/>
          <w:lang w:val="de-DE"/>
        </w:rPr>
        <w:t>ნიმუშები</w:t>
      </w:r>
      <w:r w:rsidRPr="00CE5480">
        <w:rPr>
          <w:rFonts w:ascii="Sylfaen" w:hAnsi="Sylfaen" w:cs="AcadNusx"/>
          <w:i/>
          <w:lang w:val="de-DE"/>
        </w:rPr>
        <w:t xml:space="preserve">, </w:t>
      </w:r>
      <w:r>
        <w:rPr>
          <w:rFonts w:ascii="Sylfaen" w:hAnsi="Sylfaen" w:cs="AcadNusx"/>
          <w:i/>
          <w:lang w:val="de-DE"/>
        </w:rPr>
        <w:t>ენობრივი</w:t>
      </w:r>
      <w:r w:rsidRPr="00CE5480">
        <w:rPr>
          <w:rFonts w:ascii="Sylfaen" w:hAnsi="Sylfaen" w:cs="AcadNusx"/>
          <w:i/>
          <w:lang w:val="de-DE"/>
        </w:rPr>
        <w:t xml:space="preserve"> </w:t>
      </w:r>
      <w:r>
        <w:rPr>
          <w:rFonts w:ascii="Sylfaen" w:hAnsi="Sylfaen" w:cs="AcadNusx"/>
          <w:i/>
          <w:lang w:val="de-DE"/>
        </w:rPr>
        <w:t>კონსტრუქციები</w:t>
      </w:r>
      <w:r w:rsidRPr="00CE5480">
        <w:rPr>
          <w:rFonts w:ascii="Sylfaen" w:hAnsi="Sylfaen" w:cs="AcadNusx"/>
          <w:i/>
          <w:lang w:val="de-DE"/>
        </w:rPr>
        <w:t xml:space="preserve"> </w:t>
      </w:r>
      <w:r>
        <w:rPr>
          <w:rFonts w:ascii="Sylfaen" w:hAnsi="Sylfaen" w:cs="AcadNusx"/>
          <w:i/>
          <w:lang w:val="de-DE"/>
        </w:rPr>
        <w:t>და</w:t>
      </w:r>
      <w:r w:rsidRPr="00CE5480">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27"/>
        </w:numPr>
        <w:tabs>
          <w:tab w:val="left" w:pos="72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წერს</w:t>
      </w:r>
      <w:r w:rsidRPr="00350236">
        <w:rPr>
          <w:rFonts w:ascii="Sylfaen" w:hAnsi="Sylfaen" w:cs="AcadNusx"/>
          <w:lang w:val="de-DE"/>
        </w:rPr>
        <w:t xml:space="preserve"> </w:t>
      </w:r>
      <w:r>
        <w:rPr>
          <w:rFonts w:ascii="Sylfaen" w:hAnsi="Sylfaen" w:cs="AcadNusx"/>
          <w:lang w:val="de-DE"/>
        </w:rPr>
        <w:t>შავ</w:t>
      </w:r>
      <w:r w:rsidRPr="00350236">
        <w:rPr>
          <w:rFonts w:ascii="Sylfaen" w:hAnsi="Sylfaen" w:cs="AcadNusx"/>
          <w:lang w:val="de-DE"/>
        </w:rPr>
        <w:t xml:space="preserve"> </w:t>
      </w:r>
      <w:r>
        <w:rPr>
          <w:rFonts w:ascii="Sylfaen" w:hAnsi="Sylfaen" w:cs="AcadNusx"/>
          <w:lang w:val="de-DE"/>
        </w:rPr>
        <w:t>ვარიანტს</w:t>
      </w:r>
      <w:r w:rsidRPr="00350236">
        <w:rPr>
          <w:rFonts w:ascii="Sylfaen" w:hAnsi="Sylfaen" w:cs="AcadNusx"/>
          <w:lang w:val="de-DE"/>
        </w:rPr>
        <w:t>;</w:t>
      </w:r>
    </w:p>
    <w:p w:rsidR="00F20EB2" w:rsidRPr="00B40B78" w:rsidRDefault="00F20EB2" w:rsidP="00F20EB2">
      <w:pPr>
        <w:pStyle w:val="ListParagraph"/>
        <w:numPr>
          <w:ilvl w:val="0"/>
          <w:numId w:val="27"/>
        </w:numPr>
        <w:tabs>
          <w:tab w:val="left" w:pos="72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შავ</w:t>
      </w:r>
      <w:r w:rsidRPr="00350236">
        <w:rPr>
          <w:rFonts w:ascii="Sylfaen" w:hAnsi="Sylfaen" w:cs="AcadNusx"/>
          <w:lang w:val="de-DE"/>
        </w:rPr>
        <w:t xml:space="preserve"> </w:t>
      </w:r>
      <w:r>
        <w:rPr>
          <w:rFonts w:ascii="Sylfaen" w:hAnsi="Sylfaen" w:cs="AcadNusx"/>
          <w:lang w:val="de-DE"/>
        </w:rPr>
        <w:t>ვარიანტს</w:t>
      </w:r>
      <w:r w:rsidRPr="00350236">
        <w:rPr>
          <w:rFonts w:ascii="Sylfaen" w:hAnsi="Sylfaen" w:cs="AcadNusx"/>
          <w:lang w:val="de-DE"/>
        </w:rPr>
        <w:t xml:space="preserve"> </w:t>
      </w:r>
      <w:r>
        <w:rPr>
          <w:rFonts w:ascii="Sylfaen" w:hAnsi="Sylfaen" w:cs="AcadNusx"/>
          <w:lang w:val="de-DE"/>
        </w:rPr>
        <w:t>აკითხებს</w:t>
      </w:r>
      <w:r w:rsidRPr="00350236">
        <w:rPr>
          <w:rFonts w:ascii="Sylfaen" w:hAnsi="Sylfaen" w:cs="AcadNusx"/>
          <w:lang w:val="de-DE"/>
        </w:rPr>
        <w:t xml:space="preserve"> </w:t>
      </w:r>
      <w:r>
        <w:rPr>
          <w:rFonts w:ascii="Sylfaen" w:hAnsi="Sylfaen" w:cs="AcadNusx"/>
          <w:lang w:val="de-DE"/>
        </w:rPr>
        <w:t>თანაკლასელს</w:t>
      </w:r>
      <w:r w:rsidRPr="00350236">
        <w:rPr>
          <w:rFonts w:ascii="Sylfaen" w:hAnsi="Sylfaen" w:cs="AcadNusx"/>
          <w:lang w:val="de-DE"/>
        </w:rPr>
        <w:t xml:space="preserve">, </w:t>
      </w:r>
      <w:r>
        <w:rPr>
          <w:rFonts w:ascii="Sylfaen" w:hAnsi="Sylfaen" w:cs="AcadNusx"/>
          <w:lang w:val="de-DE"/>
        </w:rPr>
        <w:t>ითვალისწინებს</w:t>
      </w:r>
      <w:r w:rsidRPr="00350236">
        <w:rPr>
          <w:rFonts w:ascii="Sylfaen" w:hAnsi="Sylfaen" w:cs="AcadNusx"/>
          <w:lang w:val="de-DE"/>
        </w:rPr>
        <w:t xml:space="preserve"> </w:t>
      </w:r>
      <w:r>
        <w:rPr>
          <w:rFonts w:ascii="Sylfaen" w:hAnsi="Sylfaen" w:cs="AcadNusx"/>
          <w:lang w:val="de-DE"/>
        </w:rPr>
        <w:t>მის</w:t>
      </w:r>
      <w:r w:rsidRPr="00350236">
        <w:rPr>
          <w:rFonts w:ascii="Sylfaen" w:hAnsi="Sylfaen" w:cs="AcadNusx"/>
          <w:lang w:val="de-DE"/>
        </w:rPr>
        <w:t xml:space="preserve"> </w:t>
      </w:r>
      <w:r>
        <w:rPr>
          <w:rFonts w:ascii="Sylfaen" w:hAnsi="Sylfaen" w:cs="AcadNusx"/>
          <w:lang w:val="de-DE"/>
        </w:rPr>
        <w:t>შენიშვნებს</w:t>
      </w:r>
      <w:r w:rsidRPr="00350236">
        <w:rPr>
          <w:rFonts w:ascii="Sylfaen" w:hAnsi="Sylfaen" w:cs="AcadNusx"/>
          <w:lang w:val="de-DE"/>
        </w:rPr>
        <w:t>;</w:t>
      </w:r>
    </w:p>
    <w:p w:rsidR="00F20EB2" w:rsidRPr="00B40B78" w:rsidRDefault="00F20EB2" w:rsidP="00F20EB2">
      <w:pPr>
        <w:pStyle w:val="ListParagraph"/>
        <w:numPr>
          <w:ilvl w:val="0"/>
          <w:numId w:val="27"/>
        </w:numPr>
        <w:tabs>
          <w:tab w:val="left" w:pos="72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გადაიკითხავს</w:t>
      </w:r>
      <w:r w:rsidRPr="00350236">
        <w:rPr>
          <w:rFonts w:ascii="Sylfaen" w:hAnsi="Sylfaen" w:cs="AcadNusx"/>
          <w:lang w:val="de-DE"/>
        </w:rPr>
        <w:t xml:space="preserve"> </w:t>
      </w:r>
      <w:r>
        <w:rPr>
          <w:rFonts w:ascii="Sylfaen" w:hAnsi="Sylfaen" w:cs="AcadNusx"/>
          <w:lang w:val="de-DE"/>
        </w:rPr>
        <w:t>ნაწერს</w:t>
      </w:r>
      <w:r w:rsidRPr="00350236">
        <w:rPr>
          <w:rFonts w:ascii="Sylfaen" w:hAnsi="Sylfaen" w:cs="AcadNusx"/>
          <w:lang w:val="de-DE"/>
        </w:rPr>
        <w:t xml:space="preserve"> </w:t>
      </w:r>
      <w:r>
        <w:rPr>
          <w:rFonts w:ascii="Sylfaen" w:hAnsi="Sylfaen" w:cs="AcadNusx"/>
          <w:lang w:val="de-DE"/>
        </w:rPr>
        <w:t>მისი</w:t>
      </w:r>
      <w:r w:rsidRPr="00350236">
        <w:rPr>
          <w:rFonts w:ascii="Sylfaen" w:hAnsi="Sylfaen" w:cs="AcadNusx"/>
          <w:lang w:val="de-DE"/>
        </w:rPr>
        <w:t xml:space="preserve"> </w:t>
      </w:r>
      <w:r>
        <w:rPr>
          <w:rFonts w:ascii="Sylfaen" w:hAnsi="Sylfaen" w:cs="AcadNusx"/>
          <w:lang w:val="de-DE"/>
        </w:rPr>
        <w:t>გასწორების</w:t>
      </w:r>
      <w:r w:rsidRPr="00350236">
        <w:rPr>
          <w:rFonts w:ascii="Sylfaen" w:hAnsi="Sylfaen" w:cs="AcadNusx"/>
          <w:lang w:val="de-DE"/>
        </w:rPr>
        <w:t xml:space="preserve"> </w:t>
      </w:r>
      <w:r>
        <w:rPr>
          <w:rFonts w:ascii="Sylfaen" w:hAnsi="Sylfaen" w:cs="AcadNusx"/>
          <w:lang w:val="de-DE"/>
        </w:rPr>
        <w:t>მიზნით</w:t>
      </w:r>
      <w:r w:rsidRPr="00350236">
        <w:rPr>
          <w:rFonts w:ascii="Sylfaen" w:hAnsi="Sylfaen" w:cs="AcadNusx"/>
          <w:lang w:val="de-DE"/>
        </w:rPr>
        <w:t xml:space="preserve"> (</w:t>
      </w:r>
      <w:r>
        <w:rPr>
          <w:rFonts w:ascii="Sylfaen" w:hAnsi="Sylfaen" w:cs="AcadNusx"/>
          <w:i/>
          <w:lang w:val="de-DE"/>
        </w:rPr>
        <w:t>ასწორებს</w:t>
      </w:r>
      <w:r w:rsidRPr="00CE5480">
        <w:rPr>
          <w:rFonts w:ascii="Sylfaen" w:hAnsi="Sylfaen" w:cs="AcadNusx"/>
          <w:i/>
          <w:lang w:val="de-DE"/>
        </w:rPr>
        <w:t xml:space="preserve"> </w:t>
      </w:r>
      <w:r>
        <w:rPr>
          <w:rFonts w:ascii="Sylfaen" w:hAnsi="Sylfaen" w:cs="AcadNusx"/>
          <w:i/>
          <w:lang w:val="de-DE"/>
        </w:rPr>
        <w:t>ენობრივ</w:t>
      </w:r>
      <w:r w:rsidRPr="00CE5480">
        <w:rPr>
          <w:rFonts w:ascii="Sylfaen" w:hAnsi="Sylfaen" w:cs="AcadNusx"/>
          <w:i/>
          <w:lang w:val="de-DE"/>
        </w:rPr>
        <w:t xml:space="preserve"> </w:t>
      </w:r>
      <w:r>
        <w:rPr>
          <w:rFonts w:ascii="Sylfaen" w:hAnsi="Sylfaen" w:cs="AcadNusx"/>
          <w:i/>
          <w:lang w:val="de-DE"/>
        </w:rPr>
        <w:t>შეცდომებს</w:t>
      </w:r>
      <w:r w:rsidRPr="00CE5480">
        <w:rPr>
          <w:rFonts w:ascii="Sylfaen" w:hAnsi="Sylfaen" w:cs="AcadNusx"/>
          <w:i/>
          <w:lang w:val="de-DE"/>
        </w:rPr>
        <w:t xml:space="preserve">, </w:t>
      </w:r>
      <w:r>
        <w:rPr>
          <w:rFonts w:ascii="Sylfaen" w:hAnsi="Sylfaen" w:cs="AcadNusx"/>
          <w:i/>
          <w:lang w:val="de-DE"/>
        </w:rPr>
        <w:t>აუმჯობესებს</w:t>
      </w:r>
      <w:r w:rsidRPr="00CE5480">
        <w:rPr>
          <w:rFonts w:ascii="Sylfaen" w:hAnsi="Sylfaen" w:cs="AcadNusx"/>
          <w:i/>
          <w:lang w:val="de-DE"/>
        </w:rPr>
        <w:t xml:space="preserve"> </w:t>
      </w:r>
      <w:r>
        <w:rPr>
          <w:rFonts w:ascii="Sylfaen" w:hAnsi="Sylfaen" w:cs="AcadNusx"/>
          <w:i/>
          <w:lang w:val="de-DE"/>
        </w:rPr>
        <w:t>დიზაინს</w:t>
      </w:r>
      <w:r w:rsidRPr="00CE5480">
        <w:rPr>
          <w:rFonts w:ascii="Sylfaen" w:hAnsi="Sylfaen" w:cs="AcadNusx"/>
          <w:i/>
          <w:lang w:val="de-DE"/>
        </w:rPr>
        <w:t xml:space="preserve"> </w:t>
      </w:r>
      <w:r w:rsidRPr="00CE5480">
        <w:rPr>
          <w:rFonts w:ascii="Sylfaen" w:hAnsi="Sylfaen" w:cs="AcadNusx"/>
          <w:i/>
          <w:lang w:val="ka-GE"/>
        </w:rPr>
        <w:t>-</w:t>
      </w:r>
      <w:r w:rsidRPr="00CE5480">
        <w:rPr>
          <w:rFonts w:ascii="Sylfaen" w:hAnsi="Sylfaen" w:cs="AcadNusx"/>
          <w:i/>
          <w:lang w:val="de-DE"/>
        </w:rPr>
        <w:t xml:space="preserve"> </w:t>
      </w:r>
      <w:r>
        <w:rPr>
          <w:rFonts w:ascii="Sylfaen" w:hAnsi="Sylfaen" w:cs="AcadNusx"/>
          <w:i/>
          <w:lang w:val="de-DE"/>
        </w:rPr>
        <w:t>სიტყვიერი</w:t>
      </w:r>
      <w:r w:rsidRPr="00CE5480">
        <w:rPr>
          <w:rFonts w:ascii="Sylfaen" w:hAnsi="Sylfaen" w:cs="AcadNusx"/>
          <w:i/>
          <w:lang w:val="de-DE"/>
        </w:rPr>
        <w:t xml:space="preserve"> </w:t>
      </w:r>
      <w:r>
        <w:rPr>
          <w:rFonts w:ascii="Sylfaen" w:hAnsi="Sylfaen" w:cs="AcadNusx"/>
          <w:i/>
          <w:lang w:val="de-DE"/>
        </w:rPr>
        <w:t>და</w:t>
      </w:r>
      <w:r w:rsidRPr="00CE5480">
        <w:rPr>
          <w:rFonts w:ascii="Sylfaen" w:hAnsi="Sylfaen" w:cs="AcadNusx"/>
          <w:i/>
          <w:lang w:val="de-DE"/>
        </w:rPr>
        <w:t xml:space="preserve"> </w:t>
      </w:r>
      <w:r>
        <w:rPr>
          <w:rFonts w:ascii="Sylfaen" w:hAnsi="Sylfaen" w:cs="AcadNusx"/>
          <w:i/>
          <w:lang w:val="de-DE"/>
        </w:rPr>
        <w:t>არასიტყვიერი</w:t>
      </w:r>
      <w:r w:rsidRPr="00CE5480">
        <w:rPr>
          <w:rFonts w:ascii="Sylfaen" w:hAnsi="Sylfaen" w:cs="AcadNusx"/>
          <w:i/>
          <w:lang w:val="de-DE"/>
        </w:rPr>
        <w:t xml:space="preserve"> </w:t>
      </w:r>
      <w:r>
        <w:rPr>
          <w:rFonts w:ascii="Sylfaen" w:hAnsi="Sylfaen" w:cs="AcadNusx"/>
          <w:i/>
          <w:lang w:val="de-DE"/>
        </w:rPr>
        <w:t>მაორგანიზებელი</w:t>
      </w:r>
      <w:r w:rsidRPr="00CE5480">
        <w:rPr>
          <w:rFonts w:ascii="Sylfaen" w:hAnsi="Sylfaen" w:cs="AcadNusx"/>
          <w:i/>
          <w:lang w:val="de-DE"/>
        </w:rPr>
        <w:t xml:space="preserve"> </w:t>
      </w:r>
      <w:r>
        <w:rPr>
          <w:rFonts w:ascii="Sylfaen" w:hAnsi="Sylfaen" w:cs="AcadNusx"/>
          <w:i/>
          <w:lang w:val="de-DE"/>
        </w:rPr>
        <w:t>ელემენტების</w:t>
      </w:r>
      <w:r w:rsidRPr="00CE5480">
        <w:rPr>
          <w:rFonts w:ascii="Sylfaen" w:hAnsi="Sylfaen" w:cs="AcadNusx"/>
          <w:i/>
          <w:lang w:val="de-DE"/>
        </w:rPr>
        <w:t xml:space="preserve"> </w:t>
      </w:r>
      <w:r>
        <w:rPr>
          <w:rFonts w:ascii="Sylfaen" w:hAnsi="Sylfaen" w:cs="AcadNusx"/>
          <w:i/>
          <w:lang w:val="de-DE"/>
        </w:rPr>
        <w:t>განლაგებას</w:t>
      </w:r>
      <w:r w:rsidRPr="00350236">
        <w:rPr>
          <w:rFonts w:ascii="Sylfaen" w:hAnsi="Sylfaen" w:cs="AcadNusx"/>
          <w:lang w:val="de-DE"/>
        </w:rPr>
        <w:t>);</w:t>
      </w:r>
    </w:p>
    <w:p w:rsidR="00F20EB2" w:rsidRPr="00084E35" w:rsidRDefault="00F20EB2" w:rsidP="00F20EB2">
      <w:pPr>
        <w:pStyle w:val="ListParagraph"/>
        <w:numPr>
          <w:ilvl w:val="0"/>
          <w:numId w:val="27"/>
        </w:numPr>
        <w:tabs>
          <w:tab w:val="left" w:pos="72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შეაქვს</w:t>
      </w:r>
      <w:r w:rsidRPr="00350236">
        <w:rPr>
          <w:rFonts w:ascii="Sylfaen" w:hAnsi="Sylfaen" w:cs="AcadNusx"/>
          <w:lang w:val="de-DE"/>
        </w:rPr>
        <w:t xml:space="preserve"> </w:t>
      </w:r>
      <w:r>
        <w:rPr>
          <w:rFonts w:ascii="Sylfaen" w:hAnsi="Sylfaen" w:cs="AcadNusx"/>
          <w:lang w:val="de-DE"/>
        </w:rPr>
        <w:t>მარტივი</w:t>
      </w:r>
      <w:r w:rsidRPr="00350236">
        <w:rPr>
          <w:rFonts w:ascii="Sylfaen" w:hAnsi="Sylfaen" w:cs="AcadNusx"/>
          <w:lang w:val="de-DE"/>
        </w:rPr>
        <w:t xml:space="preserve"> </w:t>
      </w:r>
      <w:r>
        <w:rPr>
          <w:rFonts w:ascii="Sylfaen" w:hAnsi="Sylfaen" w:cs="AcadNusx"/>
          <w:lang w:val="de-DE"/>
        </w:rPr>
        <w:t>შესწორებები</w:t>
      </w:r>
      <w:r w:rsidRPr="00350236">
        <w:rPr>
          <w:rFonts w:ascii="Sylfaen" w:hAnsi="Sylfaen" w:cs="AcadNusx"/>
          <w:lang w:val="de-DE"/>
        </w:rPr>
        <w:t xml:space="preserve"> </w:t>
      </w:r>
      <w:r>
        <w:rPr>
          <w:rFonts w:ascii="Sylfaen" w:hAnsi="Sylfaen" w:cs="AcadNusx"/>
          <w:lang w:val="de-DE"/>
        </w:rPr>
        <w:t>შინაარსობრივი</w:t>
      </w:r>
      <w:r w:rsidRPr="00350236">
        <w:rPr>
          <w:rFonts w:ascii="Sylfaen" w:hAnsi="Sylfaen" w:cs="AcadNusx"/>
          <w:lang w:val="de-DE"/>
        </w:rPr>
        <w:t xml:space="preserve"> </w:t>
      </w:r>
      <w:r>
        <w:rPr>
          <w:rFonts w:ascii="Sylfaen" w:hAnsi="Sylfaen" w:cs="AcadNusx"/>
          <w:lang w:val="de-DE"/>
        </w:rPr>
        <w:t>თვალსაზრისით</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სიტყვის</w:t>
      </w:r>
      <w:r w:rsidRPr="00350236">
        <w:rPr>
          <w:rFonts w:ascii="Sylfaen" w:hAnsi="Sylfaen" w:cs="AcadNusx"/>
          <w:i/>
          <w:lang w:val="de-DE"/>
        </w:rPr>
        <w:t>/</w:t>
      </w:r>
      <w:r>
        <w:rPr>
          <w:rFonts w:ascii="Sylfaen" w:hAnsi="Sylfaen" w:cs="AcadNusx"/>
          <w:i/>
          <w:lang w:val="de-DE"/>
        </w:rPr>
        <w:t>წინადადების</w:t>
      </w:r>
      <w:r w:rsidRPr="00350236">
        <w:rPr>
          <w:rFonts w:ascii="Sylfaen" w:hAnsi="Sylfaen" w:cs="AcadNusx"/>
          <w:i/>
          <w:lang w:val="de-DE"/>
        </w:rPr>
        <w:t xml:space="preserve"> </w:t>
      </w:r>
      <w:r>
        <w:rPr>
          <w:rFonts w:ascii="Sylfaen" w:hAnsi="Sylfaen" w:cs="AcadNusx"/>
          <w:i/>
          <w:lang w:val="de-DE"/>
        </w:rPr>
        <w:t>ჩამატება</w:t>
      </w:r>
      <w:r w:rsidRPr="00350236">
        <w:rPr>
          <w:rFonts w:ascii="Sylfaen" w:hAnsi="Sylfaen" w:cs="AcadNusx"/>
          <w:i/>
          <w:lang w:val="de-DE"/>
        </w:rPr>
        <w:t xml:space="preserve"> </w:t>
      </w:r>
      <w:r>
        <w:rPr>
          <w:rFonts w:ascii="Sylfaen" w:hAnsi="Sylfaen" w:cs="AcadNusx"/>
          <w:i/>
          <w:lang w:val="de-DE"/>
        </w:rPr>
        <w:t>ან</w:t>
      </w:r>
      <w:r w:rsidRPr="00350236">
        <w:rPr>
          <w:rFonts w:ascii="Sylfaen" w:hAnsi="Sylfaen" w:cs="AcadNusx"/>
          <w:i/>
          <w:lang w:val="de-DE"/>
        </w:rPr>
        <w:t xml:space="preserve"> </w:t>
      </w:r>
      <w:r>
        <w:rPr>
          <w:rFonts w:ascii="Sylfaen" w:hAnsi="Sylfaen" w:cs="AcadNusx"/>
          <w:i/>
          <w:lang w:val="de-DE"/>
        </w:rPr>
        <w:t>წაშლა</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 xml:space="preserve">). </w:t>
      </w:r>
    </w:p>
    <w:p w:rsidR="00F20EB2" w:rsidRPr="00E17609" w:rsidRDefault="00F20EB2" w:rsidP="00F20EB2">
      <w:pPr>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jc w:val="center"/>
        <w:rPr>
          <w:rFonts w:ascii="Sylfaen" w:hAnsi="Sylfaen" w:cs="Sylfaen"/>
          <w:lang w:val="de-DE"/>
        </w:rPr>
      </w:pPr>
      <w:r>
        <w:rPr>
          <w:rFonts w:ascii="Sylfaen" w:hAnsi="Sylfaen" w:cs="AcadMtavr"/>
          <w:b/>
          <w:bCs/>
          <w:lang w:val="ka-GE"/>
        </w:rPr>
        <w:t>ლაპარაკი</w:t>
      </w:r>
    </w:p>
    <w:p w:rsidR="00F20EB2" w:rsidRPr="00B40B78" w:rsidRDefault="00F20EB2" w:rsidP="00F20EB2">
      <w:pPr>
        <w:tabs>
          <w:tab w:val="center" w:pos="4320"/>
          <w:tab w:val="right" w:pos="8640"/>
        </w:tabs>
        <w:autoSpaceDE w:val="0"/>
        <w:autoSpaceDN w:val="0"/>
        <w:adjustRightInd w:val="0"/>
        <w:spacing w:after="0" w:line="240" w:lineRule="auto"/>
        <w:jc w:val="both"/>
        <w:rPr>
          <w:rFonts w:ascii="Sylfaen" w:hAnsi="Sylfaen" w:cs="AcadNusx"/>
          <w:i/>
          <w:iCs/>
          <w:lang w:val="de-DE"/>
        </w:rPr>
      </w:pPr>
    </w:p>
    <w:p w:rsidR="00F20EB2" w:rsidRPr="00B40B78" w:rsidRDefault="00F20EB2" w:rsidP="00F20EB2">
      <w:pPr>
        <w:spacing w:after="0" w:line="240" w:lineRule="auto"/>
        <w:jc w:val="both"/>
        <w:rPr>
          <w:rFonts w:ascii="Sylfaen" w:hAnsi="Sylfaen"/>
          <w:b/>
          <w:bCs/>
          <w:lang w:val="ka-GE"/>
        </w:rPr>
      </w:pPr>
      <w:r>
        <w:rPr>
          <w:rFonts w:ascii="Sylfaen" w:hAnsi="Sylfaen" w:cs="AcadNusx"/>
          <w:b/>
          <w:bCs/>
          <w:lang w:val="de-DE"/>
        </w:rPr>
        <w:t>ქ.მ. V.</w:t>
      </w:r>
      <w:r w:rsidRPr="00350236">
        <w:rPr>
          <w:rFonts w:ascii="Sylfaen" w:hAnsi="Sylfaen" w:cs="AcadNusx"/>
          <w:b/>
          <w:bCs/>
          <w:lang w:val="de-DE"/>
        </w:rPr>
        <w:t>20.</w:t>
      </w:r>
      <w:r w:rsidRPr="00350236">
        <w:rPr>
          <w:rFonts w:ascii="Sylfaen" w:hAnsi="Sylfaen"/>
          <w:b/>
          <w:bCs/>
          <w:lang w:val="de-DE"/>
        </w:rPr>
        <w:t xml:space="preserve"> </w:t>
      </w:r>
      <w:r>
        <w:rPr>
          <w:rFonts w:ascii="Sylfaen" w:hAnsi="Sylfaen"/>
          <w:b/>
          <w:bCs/>
          <w:lang w:val="ka-GE"/>
        </w:rPr>
        <w:t xml:space="preserve"> </w:t>
      </w:r>
      <w:r>
        <w:rPr>
          <w:rFonts w:ascii="Sylfaen" w:hAnsi="Sylfaen"/>
          <w:b/>
          <w:bCs/>
          <w:lang w:val="de-DE"/>
        </w:rPr>
        <w:t>მოსწავლეს</w:t>
      </w:r>
      <w:r w:rsidRPr="00350236">
        <w:rPr>
          <w:rFonts w:ascii="Sylfaen" w:hAnsi="Sylfaen"/>
          <w:b/>
          <w:bCs/>
          <w:lang w:val="de-DE"/>
        </w:rPr>
        <w:t xml:space="preserve"> </w:t>
      </w:r>
      <w:r>
        <w:rPr>
          <w:rFonts w:ascii="Sylfaen" w:hAnsi="Sylfaen"/>
          <w:b/>
          <w:bCs/>
          <w:lang w:val="de-DE"/>
        </w:rPr>
        <w:t>გამომუშავებული</w:t>
      </w:r>
      <w:r w:rsidRPr="00350236">
        <w:rPr>
          <w:rFonts w:ascii="Sylfaen" w:hAnsi="Sylfaen"/>
          <w:b/>
          <w:bCs/>
          <w:lang w:val="de-DE"/>
        </w:rPr>
        <w:t xml:space="preserve"> </w:t>
      </w:r>
      <w:r>
        <w:rPr>
          <w:rFonts w:ascii="Sylfaen" w:hAnsi="Sylfaen"/>
          <w:b/>
          <w:bCs/>
          <w:lang w:val="de-DE"/>
        </w:rPr>
        <w:t>აქვს</w:t>
      </w:r>
      <w:r w:rsidRPr="00350236">
        <w:rPr>
          <w:rFonts w:ascii="Sylfaen" w:hAnsi="Sylfaen"/>
          <w:b/>
          <w:bCs/>
          <w:lang w:val="de-DE"/>
        </w:rPr>
        <w:t xml:space="preserve"> </w:t>
      </w:r>
      <w:r>
        <w:rPr>
          <w:rFonts w:ascii="Sylfaen" w:hAnsi="Sylfaen"/>
          <w:b/>
          <w:bCs/>
          <w:lang w:val="de-DE"/>
        </w:rPr>
        <w:t>მეტყველებისათვის</w:t>
      </w:r>
      <w:r w:rsidRPr="00350236">
        <w:rPr>
          <w:rFonts w:ascii="Sylfaen" w:hAnsi="Sylfaen"/>
          <w:b/>
          <w:bCs/>
          <w:lang w:val="de-DE"/>
        </w:rPr>
        <w:t xml:space="preserve"> </w:t>
      </w:r>
      <w:r>
        <w:rPr>
          <w:rFonts w:ascii="Sylfaen" w:hAnsi="Sylfaen"/>
          <w:b/>
          <w:bCs/>
          <w:lang w:val="de-DE"/>
        </w:rPr>
        <w:t>აუცილებელი</w:t>
      </w:r>
      <w:r w:rsidRPr="00350236">
        <w:rPr>
          <w:rFonts w:ascii="Sylfaen" w:hAnsi="Sylfaen"/>
          <w:b/>
          <w:bCs/>
          <w:lang w:val="ka-GE"/>
        </w:rPr>
        <w:t xml:space="preserve"> </w:t>
      </w:r>
      <w:r>
        <w:rPr>
          <w:rFonts w:ascii="Sylfaen" w:hAnsi="Sylfaen"/>
          <w:b/>
          <w:bCs/>
          <w:lang w:val="de-DE"/>
        </w:rPr>
        <w:t>უნარ</w:t>
      </w:r>
      <w:r w:rsidRPr="00350236">
        <w:rPr>
          <w:rFonts w:ascii="Sylfaen" w:hAnsi="Sylfaen"/>
          <w:b/>
          <w:bCs/>
          <w:lang w:val="de-DE"/>
        </w:rPr>
        <w:t>-</w:t>
      </w:r>
    </w:p>
    <w:p w:rsidR="00F20EB2" w:rsidRPr="00B40B78" w:rsidRDefault="00F20EB2" w:rsidP="00F20EB2">
      <w:pPr>
        <w:spacing w:after="0" w:line="240" w:lineRule="auto"/>
        <w:jc w:val="both"/>
        <w:rPr>
          <w:rFonts w:ascii="Sylfaen" w:hAnsi="Sylfaen"/>
          <w:b/>
          <w:bCs/>
          <w:lang w:val="ka-GE"/>
        </w:rPr>
      </w:pPr>
      <w:r>
        <w:rPr>
          <w:rFonts w:ascii="Sylfaen" w:hAnsi="Sylfaen"/>
          <w:b/>
          <w:bCs/>
          <w:lang w:val="ka-GE"/>
        </w:rPr>
        <w:t xml:space="preserve">                 </w:t>
      </w:r>
      <w:r>
        <w:rPr>
          <w:rFonts w:ascii="Sylfaen" w:hAnsi="Sylfaen"/>
          <w:b/>
          <w:bCs/>
          <w:lang w:val="de-DE"/>
        </w:rPr>
        <w:t>ჩვევები</w:t>
      </w:r>
      <w:r w:rsidRPr="00350236">
        <w:rPr>
          <w:rFonts w:ascii="Sylfaen" w:hAnsi="Sylfaen"/>
          <w:b/>
          <w:bCs/>
          <w:lang w:val="de-DE"/>
        </w:rPr>
        <w:t>.</w:t>
      </w:r>
    </w:p>
    <w:p w:rsidR="00F20EB2" w:rsidRPr="00B40B78" w:rsidRDefault="00F20EB2" w:rsidP="00F20EB2">
      <w:pPr>
        <w:spacing w:after="0" w:line="240" w:lineRule="auto"/>
        <w:jc w:val="both"/>
        <w:rPr>
          <w:rFonts w:ascii="Sylfaen" w:hAnsi="Sylfaen"/>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1"/>
        </w:numPr>
        <w:tabs>
          <w:tab w:val="clear" w:pos="1080"/>
          <w:tab w:val="num" w:pos="709"/>
        </w:tabs>
        <w:autoSpaceDE w:val="0"/>
        <w:autoSpaceDN w:val="0"/>
        <w:adjustRightInd w:val="0"/>
        <w:spacing w:after="0" w:line="240" w:lineRule="auto"/>
        <w:ind w:left="709" w:hanging="425"/>
        <w:jc w:val="both"/>
        <w:rPr>
          <w:rFonts w:ascii="Sylfaen" w:hAnsi="Sylfaen" w:cs="AcadNusx"/>
          <w:bCs/>
          <w:lang w:val="de-DE"/>
        </w:rPr>
      </w:pPr>
      <w:r>
        <w:rPr>
          <w:rFonts w:ascii="Sylfaen" w:hAnsi="Sylfaen" w:cs="AcadNusx"/>
          <w:bCs/>
          <w:lang w:val="de-DE"/>
        </w:rPr>
        <w:t>ზეპირად</w:t>
      </w:r>
      <w:r w:rsidRPr="00350236">
        <w:rPr>
          <w:rFonts w:ascii="Sylfaen" w:hAnsi="Sylfaen" w:cs="AcadNusx"/>
          <w:bCs/>
          <w:lang w:val="de-DE"/>
        </w:rPr>
        <w:t xml:space="preserve"> </w:t>
      </w:r>
      <w:r>
        <w:rPr>
          <w:rFonts w:ascii="Sylfaen" w:hAnsi="Sylfaen" w:cs="AcadNusx"/>
          <w:bCs/>
          <w:lang w:val="de-DE"/>
        </w:rPr>
        <w:t>კითხულობს</w:t>
      </w:r>
      <w:r w:rsidRPr="00350236">
        <w:rPr>
          <w:rFonts w:ascii="Sylfaen" w:hAnsi="Sylfaen" w:cs="AcadNusx"/>
          <w:bCs/>
          <w:lang w:val="de-DE"/>
        </w:rPr>
        <w:t xml:space="preserve"> </w:t>
      </w:r>
      <w:r>
        <w:rPr>
          <w:rFonts w:ascii="Sylfaen" w:hAnsi="Sylfaen" w:cs="AcadNusx"/>
          <w:bCs/>
          <w:lang w:val="de-DE"/>
        </w:rPr>
        <w:t>ლექსებს</w:t>
      </w:r>
      <w:r w:rsidRPr="00350236">
        <w:rPr>
          <w:rFonts w:ascii="Sylfaen" w:hAnsi="Sylfaen" w:cs="AcadNusx"/>
          <w:bCs/>
          <w:lang w:val="de-DE"/>
        </w:rPr>
        <w:t>;</w:t>
      </w:r>
    </w:p>
    <w:p w:rsidR="00F20EB2" w:rsidRPr="00B40B78" w:rsidRDefault="00F20EB2" w:rsidP="00F20EB2">
      <w:pPr>
        <w:numPr>
          <w:ilvl w:val="0"/>
          <w:numId w:val="1"/>
        </w:numPr>
        <w:tabs>
          <w:tab w:val="clear" w:pos="1080"/>
          <w:tab w:val="num" w:pos="709"/>
        </w:tabs>
        <w:autoSpaceDE w:val="0"/>
        <w:autoSpaceDN w:val="0"/>
        <w:adjustRightInd w:val="0"/>
        <w:spacing w:after="0" w:line="240" w:lineRule="auto"/>
        <w:ind w:left="709" w:hanging="425"/>
        <w:jc w:val="both"/>
        <w:rPr>
          <w:rFonts w:ascii="Sylfaen" w:hAnsi="Sylfaen" w:cs="Symbol"/>
          <w:lang w:val="de-DE"/>
        </w:rPr>
      </w:pPr>
      <w:r>
        <w:rPr>
          <w:rFonts w:ascii="Sylfaen" w:hAnsi="Sylfaen" w:cs="AcadNusx"/>
          <w:bCs/>
          <w:color w:val="000000"/>
          <w:lang w:val="de-DE"/>
        </w:rPr>
        <w:t>ზეპირად</w:t>
      </w:r>
      <w:r w:rsidRPr="00350236">
        <w:rPr>
          <w:rFonts w:ascii="Sylfaen" w:hAnsi="Sylfaen" w:cs="AcadNusx"/>
          <w:bCs/>
          <w:color w:val="000000"/>
          <w:lang w:val="de-DE"/>
        </w:rPr>
        <w:t xml:space="preserve"> </w:t>
      </w:r>
      <w:r>
        <w:rPr>
          <w:rFonts w:ascii="Sylfaen" w:hAnsi="Sylfaen" w:cs="AcadNusx"/>
          <w:bCs/>
          <w:color w:val="000000"/>
          <w:lang w:val="de-DE"/>
        </w:rPr>
        <w:t>გაითამაშებს</w:t>
      </w:r>
      <w:r w:rsidRPr="00350236">
        <w:rPr>
          <w:rFonts w:ascii="Sylfaen" w:hAnsi="Sylfaen" w:cs="AcadNusx"/>
          <w:bCs/>
          <w:color w:val="000000"/>
          <w:lang w:val="de-DE"/>
        </w:rPr>
        <w:t xml:space="preserve"> </w:t>
      </w:r>
      <w:r>
        <w:rPr>
          <w:rFonts w:ascii="Sylfaen" w:hAnsi="Sylfaen" w:cs="AcadNusx"/>
          <w:bCs/>
          <w:color w:val="000000"/>
          <w:lang w:val="de-DE"/>
        </w:rPr>
        <w:t>მარტივ</w:t>
      </w:r>
      <w:r w:rsidRPr="00350236">
        <w:rPr>
          <w:rFonts w:ascii="Sylfaen" w:hAnsi="Sylfaen" w:cs="AcadNusx"/>
          <w:bCs/>
          <w:color w:val="000000"/>
          <w:lang w:val="de-DE"/>
        </w:rPr>
        <w:t xml:space="preserve"> </w:t>
      </w:r>
      <w:r>
        <w:rPr>
          <w:rFonts w:ascii="Sylfaen" w:hAnsi="Sylfaen" w:cs="AcadNusx"/>
          <w:bCs/>
          <w:color w:val="000000"/>
          <w:lang w:val="de-DE"/>
        </w:rPr>
        <w:t>დიალოგებს</w:t>
      </w:r>
      <w:r w:rsidRPr="00350236">
        <w:rPr>
          <w:rFonts w:ascii="Sylfaen" w:hAnsi="Sylfaen" w:cs="AcadNusx"/>
          <w:bCs/>
          <w:color w:val="000000"/>
          <w:lang w:val="de-DE"/>
        </w:rPr>
        <w:t>;</w:t>
      </w:r>
    </w:p>
    <w:p w:rsidR="00F20EB2" w:rsidRPr="00B40B78" w:rsidRDefault="00F20EB2" w:rsidP="00F20EB2">
      <w:pPr>
        <w:numPr>
          <w:ilvl w:val="0"/>
          <w:numId w:val="1"/>
        </w:numPr>
        <w:tabs>
          <w:tab w:val="clear" w:pos="1080"/>
          <w:tab w:val="num" w:pos="709"/>
        </w:tabs>
        <w:autoSpaceDE w:val="0"/>
        <w:autoSpaceDN w:val="0"/>
        <w:adjustRightInd w:val="0"/>
        <w:spacing w:after="0" w:line="240" w:lineRule="auto"/>
        <w:ind w:left="709" w:hanging="425"/>
        <w:jc w:val="both"/>
        <w:rPr>
          <w:rFonts w:ascii="Sylfaen" w:hAnsi="Sylfaen" w:cs="Symbol"/>
          <w:lang w:val="de-DE"/>
        </w:rPr>
      </w:pPr>
      <w:r>
        <w:rPr>
          <w:rFonts w:ascii="Sylfaen" w:hAnsi="Sylfaen" w:cs="AcadNusx"/>
          <w:bCs/>
          <w:color w:val="000000"/>
          <w:lang w:val="de-DE"/>
        </w:rPr>
        <w:t>მონაწილეობს</w:t>
      </w:r>
      <w:r w:rsidRPr="00350236">
        <w:rPr>
          <w:rFonts w:ascii="Sylfaen" w:hAnsi="Sylfaen" w:cs="AcadNusx"/>
          <w:bCs/>
          <w:color w:val="000000"/>
          <w:lang w:val="de-DE"/>
        </w:rPr>
        <w:t xml:space="preserve"> </w:t>
      </w:r>
      <w:r>
        <w:rPr>
          <w:rFonts w:ascii="Sylfaen" w:hAnsi="Sylfaen" w:cs="AcadNusx"/>
          <w:bCs/>
          <w:color w:val="000000"/>
          <w:lang w:val="de-DE"/>
        </w:rPr>
        <w:t>საკლასო</w:t>
      </w:r>
      <w:r w:rsidRPr="00B40B78">
        <w:rPr>
          <w:rFonts w:ascii="Sylfaen" w:hAnsi="Sylfaen" w:cs="AcadNusx"/>
          <w:bCs/>
          <w:color w:val="000000"/>
          <w:lang w:val="de-DE"/>
        </w:rPr>
        <w:t xml:space="preserve"> </w:t>
      </w:r>
      <w:r>
        <w:rPr>
          <w:rFonts w:ascii="Sylfaen" w:hAnsi="Sylfaen" w:cs="AcadNusx"/>
          <w:bCs/>
          <w:color w:val="000000"/>
          <w:lang w:val="de-DE"/>
        </w:rPr>
        <w:t>სპექტაკლებში</w:t>
      </w:r>
      <w:r w:rsidRPr="00350236">
        <w:rPr>
          <w:rFonts w:ascii="Sylfaen" w:hAnsi="Sylfaen" w:cs="AcadNusx"/>
          <w:bCs/>
          <w:color w:val="000000"/>
          <w:lang w:val="de-DE"/>
        </w:rPr>
        <w:t>;</w:t>
      </w:r>
    </w:p>
    <w:p w:rsidR="00F20EB2" w:rsidRPr="00B40B78" w:rsidRDefault="00F20EB2" w:rsidP="00F20EB2">
      <w:pPr>
        <w:numPr>
          <w:ilvl w:val="0"/>
          <w:numId w:val="1"/>
        </w:numPr>
        <w:tabs>
          <w:tab w:val="clear" w:pos="1080"/>
          <w:tab w:val="num" w:pos="709"/>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ტექსტების</w:t>
      </w:r>
      <w:r w:rsidRPr="00350236">
        <w:rPr>
          <w:rFonts w:ascii="Sylfaen" w:hAnsi="Sylfaen" w:cs="AcadNusx"/>
          <w:lang w:val="de-DE"/>
        </w:rPr>
        <w:t xml:space="preserve"> </w:t>
      </w:r>
      <w:r>
        <w:rPr>
          <w:rFonts w:ascii="Sylfaen" w:hAnsi="Sylfaen" w:cs="AcadNusx"/>
          <w:lang w:val="de-DE"/>
        </w:rPr>
        <w:t>წარმოთქმისას</w:t>
      </w:r>
      <w:r w:rsidRPr="00350236">
        <w:rPr>
          <w:rFonts w:ascii="Sylfaen" w:hAnsi="Sylfaen" w:cs="AcadNusx"/>
          <w:lang w:val="de-DE"/>
        </w:rPr>
        <w:t xml:space="preserve"> </w:t>
      </w: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შესაბამის</w:t>
      </w:r>
      <w:r w:rsidRPr="00350236">
        <w:rPr>
          <w:rFonts w:ascii="Sylfaen" w:hAnsi="Sylfaen" w:cs="AcadNusx"/>
          <w:lang w:val="de-DE"/>
        </w:rPr>
        <w:t xml:space="preserve"> </w:t>
      </w:r>
      <w:r>
        <w:rPr>
          <w:rFonts w:ascii="Sylfaen" w:hAnsi="Sylfaen" w:cs="AcadNusx"/>
          <w:lang w:val="de-DE"/>
        </w:rPr>
        <w:t>ინტონაციებს</w:t>
      </w:r>
      <w:r w:rsidRPr="00350236">
        <w:rPr>
          <w:rFonts w:ascii="Sylfaen" w:hAnsi="Sylfaen" w:cs="AcadNusx"/>
          <w:lang w:val="de-DE"/>
        </w:rPr>
        <w:t xml:space="preserve">, </w:t>
      </w:r>
      <w:r>
        <w:rPr>
          <w:rFonts w:ascii="Sylfaen" w:hAnsi="Sylfaen" w:cs="AcadNusx"/>
          <w:lang w:val="de-DE"/>
        </w:rPr>
        <w:t>რიტმებს;</w:t>
      </w:r>
    </w:p>
    <w:p w:rsidR="00F20EB2" w:rsidRPr="00B40B78" w:rsidRDefault="00F20EB2" w:rsidP="00F20EB2">
      <w:pPr>
        <w:numPr>
          <w:ilvl w:val="0"/>
          <w:numId w:val="1"/>
        </w:numPr>
        <w:tabs>
          <w:tab w:val="clear" w:pos="1080"/>
          <w:tab w:val="num" w:pos="709"/>
        </w:tabs>
        <w:autoSpaceDE w:val="0"/>
        <w:autoSpaceDN w:val="0"/>
        <w:adjustRightInd w:val="0"/>
        <w:spacing w:after="0" w:line="240" w:lineRule="auto"/>
        <w:ind w:left="709" w:hanging="425"/>
        <w:jc w:val="both"/>
        <w:rPr>
          <w:rFonts w:ascii="Sylfaen" w:hAnsi="Sylfaen" w:cs="AcadNusx"/>
          <w:lang w:val="de-DE"/>
        </w:rPr>
      </w:pPr>
      <w:r>
        <w:rPr>
          <w:rFonts w:ascii="Sylfaen" w:hAnsi="Sylfaen"/>
          <w:lang w:val="de-DE"/>
        </w:rPr>
        <w:t>ქართულ</w:t>
      </w:r>
      <w:r w:rsidRPr="007470A9">
        <w:rPr>
          <w:rFonts w:ascii="Sylfaen" w:hAnsi="Sylfaen"/>
          <w:lang w:val="de-DE"/>
        </w:rPr>
        <w:t xml:space="preserve"> </w:t>
      </w:r>
      <w:r>
        <w:rPr>
          <w:rFonts w:ascii="Sylfaen" w:hAnsi="Sylfaen"/>
          <w:lang w:val="de-DE"/>
        </w:rPr>
        <w:t>ენაზე</w:t>
      </w:r>
      <w:r w:rsidRPr="007470A9">
        <w:rPr>
          <w:rFonts w:ascii="Sylfaen" w:hAnsi="Sylfaen"/>
          <w:lang w:val="de-DE"/>
        </w:rPr>
        <w:t xml:space="preserve"> </w:t>
      </w:r>
      <w:r>
        <w:rPr>
          <w:rFonts w:ascii="Sylfaen" w:hAnsi="Sylfaen"/>
          <w:lang w:val="de-DE"/>
        </w:rPr>
        <w:t>მიმართავს</w:t>
      </w:r>
      <w:r w:rsidRPr="007470A9">
        <w:rPr>
          <w:rFonts w:ascii="Sylfaen" w:hAnsi="Sylfaen"/>
          <w:lang w:val="de-DE"/>
        </w:rPr>
        <w:t xml:space="preserve"> </w:t>
      </w:r>
      <w:r>
        <w:rPr>
          <w:rFonts w:ascii="Sylfaen" w:hAnsi="Sylfaen"/>
          <w:lang w:val="de-DE"/>
        </w:rPr>
        <w:t>მასწავლებელს</w:t>
      </w:r>
      <w:r w:rsidRPr="007470A9">
        <w:rPr>
          <w:rFonts w:ascii="Sylfaen" w:hAnsi="Sylfaen"/>
          <w:lang w:val="de-DE"/>
        </w:rPr>
        <w:t xml:space="preserve">, </w:t>
      </w:r>
      <w:r>
        <w:rPr>
          <w:rFonts w:ascii="Sylfaen" w:hAnsi="Sylfaen"/>
          <w:lang w:val="de-DE"/>
        </w:rPr>
        <w:t>კლასელებს</w:t>
      </w:r>
      <w:r w:rsidRPr="007470A9">
        <w:rPr>
          <w:rFonts w:ascii="Sylfaen" w:hAnsi="Sylfaen"/>
          <w:lang w:val="de-DE"/>
        </w:rPr>
        <w:t xml:space="preserve"> </w:t>
      </w:r>
      <w:r>
        <w:rPr>
          <w:rFonts w:ascii="Sylfaen" w:hAnsi="Sylfaen"/>
          <w:lang w:val="de-DE"/>
        </w:rPr>
        <w:t>სასწავლო</w:t>
      </w:r>
      <w:r w:rsidRPr="007470A9">
        <w:rPr>
          <w:rFonts w:ascii="Sylfaen" w:hAnsi="Sylfaen"/>
          <w:lang w:val="de-DE"/>
        </w:rPr>
        <w:t xml:space="preserve"> </w:t>
      </w:r>
      <w:r>
        <w:rPr>
          <w:rFonts w:ascii="Sylfaen" w:hAnsi="Sylfaen"/>
          <w:lang w:val="de-DE"/>
        </w:rPr>
        <w:t>პროცესში</w:t>
      </w:r>
      <w:r w:rsidRPr="007470A9">
        <w:rPr>
          <w:rFonts w:ascii="Sylfaen" w:hAnsi="Sylfaen"/>
          <w:lang w:val="de-DE"/>
        </w:rPr>
        <w:t xml:space="preserve"> </w:t>
      </w:r>
      <w:r>
        <w:rPr>
          <w:rFonts w:ascii="Sylfaen" w:hAnsi="Sylfaen"/>
          <w:lang w:val="de-DE"/>
        </w:rPr>
        <w:t>წარმოქმნილ</w:t>
      </w:r>
      <w:r w:rsidRPr="007470A9">
        <w:rPr>
          <w:rFonts w:ascii="Sylfaen" w:hAnsi="Sylfaen"/>
          <w:lang w:val="de-DE"/>
        </w:rPr>
        <w:t xml:space="preserve"> </w:t>
      </w:r>
      <w:r>
        <w:rPr>
          <w:rFonts w:ascii="Sylfaen" w:hAnsi="Sylfaen"/>
          <w:lang w:val="de-DE"/>
        </w:rPr>
        <w:t>მარტივ</w:t>
      </w:r>
      <w:r w:rsidRPr="00B40B78">
        <w:rPr>
          <w:rFonts w:ascii="Sylfaen" w:hAnsi="Sylfaen"/>
          <w:lang w:val="de-DE"/>
        </w:rPr>
        <w:t xml:space="preserve"> </w:t>
      </w:r>
      <w:r>
        <w:rPr>
          <w:rFonts w:ascii="Sylfaen" w:hAnsi="Sylfaen"/>
          <w:lang w:val="de-DE"/>
        </w:rPr>
        <w:t>პრობლემებთან</w:t>
      </w:r>
      <w:r w:rsidRPr="00B40B78">
        <w:rPr>
          <w:rFonts w:ascii="Sylfaen" w:hAnsi="Sylfaen"/>
          <w:lang w:val="de-DE"/>
        </w:rPr>
        <w:t xml:space="preserve"> </w:t>
      </w:r>
      <w:r>
        <w:rPr>
          <w:rFonts w:ascii="Sylfaen" w:hAnsi="Sylfaen"/>
          <w:lang w:val="de-DE"/>
        </w:rPr>
        <w:t>დაკავშირებით</w:t>
      </w:r>
      <w:r w:rsidRPr="007470A9">
        <w:rPr>
          <w:rFonts w:ascii="Sylfaen" w:hAnsi="Sylfaen"/>
          <w:lang w:val="de-DE"/>
        </w:rPr>
        <w:t>.</w:t>
      </w:r>
      <w:r w:rsidRPr="007470A9">
        <w:rPr>
          <w:rFonts w:ascii="Sylfaen" w:hAnsi="Sylfaen" w:cs="AcadNusx"/>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i/>
          <w:iCs/>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w:t>
      </w:r>
      <w:r w:rsidRPr="00350236">
        <w:rPr>
          <w:rFonts w:ascii="Sylfaen" w:hAnsi="Sylfaen" w:cs="AcadNusx"/>
          <w:b/>
          <w:bCs/>
          <w:lang w:val="de-DE"/>
        </w:rPr>
        <w:t>21.</w:t>
      </w:r>
      <w:r w:rsidRPr="00350236">
        <w:rPr>
          <w:rFonts w:ascii="Sylfaen" w:hAnsi="Sylfaen"/>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w:t>
      </w:r>
      <w:r w:rsidRPr="00350236">
        <w:rPr>
          <w:rFonts w:ascii="Sylfaen" w:hAnsi="Sylfaen" w:cs="AcadNusx"/>
          <w:b/>
          <w:bCs/>
          <w:lang w:val="de-DE"/>
        </w:rPr>
        <w:t xml:space="preserve"> </w:t>
      </w:r>
      <w:r>
        <w:rPr>
          <w:rFonts w:ascii="Sylfaen" w:hAnsi="Sylfaen" w:cs="AcadNusx"/>
          <w:b/>
          <w:bCs/>
          <w:lang w:val="de-DE"/>
        </w:rPr>
        <w:t>ინტერაქციაში</w:t>
      </w:r>
      <w:r w:rsidRPr="00350236">
        <w:rPr>
          <w:rFonts w:ascii="Sylfaen" w:hAnsi="Sylfaen" w:cs="AcadNusx"/>
          <w:b/>
          <w:bCs/>
          <w:lang w:val="de-DE"/>
        </w:rPr>
        <w:t xml:space="preserve"> </w:t>
      </w:r>
      <w:r>
        <w:rPr>
          <w:rFonts w:ascii="Sylfaen" w:hAnsi="Sylfaen" w:cs="AcadNusx"/>
          <w:b/>
          <w:bCs/>
          <w:lang w:val="de-DE"/>
        </w:rPr>
        <w:t>მონაწილეობა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72"/>
        </w:numPr>
        <w:tabs>
          <w:tab w:val="left" w:pos="709"/>
        </w:tabs>
        <w:autoSpaceDE w:val="0"/>
        <w:autoSpaceDN w:val="0"/>
        <w:adjustRightInd w:val="0"/>
        <w:spacing w:after="0" w:line="240" w:lineRule="auto"/>
        <w:ind w:left="709" w:hanging="349"/>
        <w:jc w:val="both"/>
        <w:rPr>
          <w:rFonts w:ascii="Sylfaen" w:hAnsi="Sylfaen" w:cs="AcadNusx"/>
          <w:bCs/>
          <w:i/>
          <w:lang w:val="ka-GE"/>
        </w:rPr>
      </w:pPr>
      <w:r>
        <w:rPr>
          <w:rFonts w:ascii="Sylfaen" w:hAnsi="Sylfaen"/>
          <w:bCs/>
          <w:lang w:val="ka-GE"/>
        </w:rPr>
        <w:lastRenderedPageBreak/>
        <w:t>სვამს</w:t>
      </w:r>
      <w:r w:rsidRPr="00350236">
        <w:rPr>
          <w:rFonts w:ascii="Sylfaen" w:hAnsi="Sylfaen"/>
          <w:bCs/>
          <w:lang w:val="ka-GE"/>
        </w:rPr>
        <w:t>/</w:t>
      </w:r>
      <w:r>
        <w:rPr>
          <w:rFonts w:ascii="Sylfaen" w:hAnsi="Sylfaen"/>
          <w:bCs/>
          <w:lang w:val="ka-GE"/>
        </w:rPr>
        <w:t>პასუხობს</w:t>
      </w:r>
      <w:r w:rsidRPr="00350236">
        <w:rPr>
          <w:rFonts w:ascii="Sylfaen" w:hAnsi="Sylfaen" w:cs="AcadNusx"/>
          <w:bCs/>
          <w:lang w:val="ka-GE"/>
        </w:rPr>
        <w:t xml:space="preserve"> </w:t>
      </w:r>
      <w:r>
        <w:rPr>
          <w:rFonts w:ascii="Sylfaen" w:hAnsi="Sylfaen"/>
          <w:bCs/>
          <w:lang w:val="ka-GE"/>
        </w:rPr>
        <w:t>კითხვებს</w:t>
      </w:r>
      <w:r w:rsidRPr="00350236">
        <w:rPr>
          <w:rFonts w:ascii="Sylfaen" w:hAnsi="Sylfaen"/>
          <w:bCs/>
          <w:lang w:val="ka-GE"/>
        </w:rPr>
        <w:t xml:space="preserve"> </w:t>
      </w:r>
      <w:r>
        <w:rPr>
          <w:rFonts w:ascii="Sylfaen" w:hAnsi="Sylfaen" w:cs="AcadNusx"/>
          <w:bCs/>
          <w:lang w:val="ka-GE"/>
        </w:rPr>
        <w:t>კონკრეტულ</w:t>
      </w:r>
      <w:r w:rsidRPr="00350236">
        <w:rPr>
          <w:rFonts w:ascii="Sylfaen" w:hAnsi="Sylfaen" w:cs="AcadNusx"/>
          <w:bCs/>
          <w:lang w:val="ka-GE"/>
        </w:rPr>
        <w:t xml:space="preserve"> </w:t>
      </w:r>
      <w:r>
        <w:rPr>
          <w:rFonts w:ascii="Sylfaen" w:hAnsi="Sylfaen" w:cs="AcadNusx"/>
          <w:bCs/>
          <w:lang w:val="ka-GE"/>
        </w:rPr>
        <w:t>საკლასო</w:t>
      </w:r>
      <w:r w:rsidRPr="00350236">
        <w:rPr>
          <w:rFonts w:ascii="Sylfaen" w:hAnsi="Sylfaen"/>
          <w:bCs/>
          <w:lang w:val="ka-GE"/>
        </w:rPr>
        <w:t xml:space="preserve"> </w:t>
      </w:r>
      <w:r>
        <w:rPr>
          <w:rFonts w:ascii="Sylfaen" w:hAnsi="Sylfaen"/>
          <w:bCs/>
          <w:lang w:val="ka-GE"/>
        </w:rPr>
        <w:t>სიტუაციასთან</w:t>
      </w:r>
      <w:r w:rsidRPr="00350236">
        <w:rPr>
          <w:rFonts w:ascii="Sylfaen" w:hAnsi="Sylfaen"/>
          <w:bCs/>
          <w:lang w:val="ka-GE"/>
        </w:rPr>
        <w:t xml:space="preserve"> </w:t>
      </w:r>
      <w:r>
        <w:rPr>
          <w:rFonts w:ascii="Sylfaen" w:hAnsi="Sylfaen"/>
          <w:bCs/>
          <w:lang w:val="ka-GE"/>
        </w:rPr>
        <w:t>დაკავშირებით</w:t>
      </w:r>
      <w:r w:rsidRPr="00350236">
        <w:rPr>
          <w:rFonts w:ascii="Sylfaen" w:hAnsi="Sylfaen"/>
          <w:bCs/>
          <w:lang w:val="de-DE"/>
        </w:rPr>
        <w:t>;</w:t>
      </w:r>
    </w:p>
    <w:p w:rsidR="00F20EB2" w:rsidRPr="00B40B78" w:rsidRDefault="00F20EB2" w:rsidP="00F20EB2">
      <w:pPr>
        <w:numPr>
          <w:ilvl w:val="0"/>
          <w:numId w:val="72"/>
        </w:numPr>
        <w:tabs>
          <w:tab w:val="left" w:pos="709"/>
          <w:tab w:val="left" w:pos="1080"/>
        </w:tabs>
        <w:autoSpaceDE w:val="0"/>
        <w:autoSpaceDN w:val="0"/>
        <w:adjustRightInd w:val="0"/>
        <w:spacing w:after="0" w:line="240" w:lineRule="auto"/>
        <w:ind w:left="709" w:hanging="349"/>
        <w:jc w:val="both"/>
        <w:rPr>
          <w:rFonts w:ascii="Sylfaen" w:hAnsi="Sylfaen" w:cs="AcadNusx"/>
          <w:b/>
          <w:bCs/>
          <w:i/>
          <w:lang w:val="ka-GE"/>
        </w:rPr>
      </w:pPr>
      <w:r>
        <w:rPr>
          <w:rFonts w:ascii="Sylfaen" w:hAnsi="Sylfaen" w:cs="AcadNusx"/>
          <w:lang w:val="ka-GE"/>
        </w:rPr>
        <w:t>სვამს</w:t>
      </w:r>
      <w:r w:rsidRPr="00350236">
        <w:rPr>
          <w:rFonts w:ascii="Sylfaen" w:hAnsi="Sylfaen" w:cs="AcadNusx"/>
          <w:lang w:val="ka-GE"/>
        </w:rPr>
        <w:t xml:space="preserve"> /</w:t>
      </w:r>
      <w:r>
        <w:rPr>
          <w:rFonts w:ascii="Sylfaen" w:hAnsi="Sylfaen" w:cs="AcadNusx"/>
          <w:lang w:val="ka-GE"/>
        </w:rPr>
        <w:t>პასუხობს</w:t>
      </w:r>
      <w:r w:rsidRPr="00350236">
        <w:rPr>
          <w:rFonts w:ascii="Sylfaen" w:hAnsi="Sylfaen" w:cs="AcadNusx"/>
          <w:lang w:val="ka-GE"/>
        </w:rPr>
        <w:t xml:space="preserve"> </w:t>
      </w:r>
      <w:r>
        <w:rPr>
          <w:rFonts w:ascii="Sylfaen" w:hAnsi="Sylfaen" w:cs="AcadNusx"/>
          <w:lang w:val="ka-GE"/>
        </w:rPr>
        <w:t>მარტივ</w:t>
      </w:r>
      <w:r w:rsidRPr="00350236">
        <w:rPr>
          <w:rFonts w:ascii="Sylfaen" w:hAnsi="Sylfaen" w:cs="AcadNusx"/>
          <w:lang w:val="ka-GE"/>
        </w:rPr>
        <w:t xml:space="preserve"> </w:t>
      </w:r>
      <w:r>
        <w:rPr>
          <w:rFonts w:ascii="Sylfaen" w:hAnsi="Sylfaen" w:cs="AcadNusx"/>
          <w:lang w:val="ka-GE"/>
        </w:rPr>
        <w:t>კითხვებს</w:t>
      </w:r>
      <w:r w:rsidRPr="00350236">
        <w:rPr>
          <w:rFonts w:ascii="Sylfaen" w:hAnsi="Sylfaen" w:cs="AcadNusx"/>
          <w:lang w:val="ka-GE"/>
        </w:rPr>
        <w:t xml:space="preserve"> </w:t>
      </w:r>
      <w:r>
        <w:rPr>
          <w:rFonts w:ascii="Sylfaen" w:hAnsi="Sylfaen" w:cs="AcadNusx"/>
          <w:lang w:val="ka-GE"/>
        </w:rPr>
        <w:t>მისთვის</w:t>
      </w:r>
      <w:r w:rsidRPr="00350236">
        <w:rPr>
          <w:rFonts w:ascii="Sylfaen" w:hAnsi="Sylfaen" w:cs="AcadNusx"/>
          <w:lang w:val="ka-GE"/>
        </w:rPr>
        <w:t xml:space="preserve"> </w:t>
      </w:r>
      <w:r>
        <w:rPr>
          <w:rFonts w:ascii="Sylfaen" w:hAnsi="Sylfaen" w:cs="AcadNusx"/>
          <w:lang w:val="ka-GE"/>
        </w:rPr>
        <w:t>ნაცნობი</w:t>
      </w:r>
      <w:r w:rsidRPr="00350236">
        <w:rPr>
          <w:rFonts w:ascii="Sylfaen" w:hAnsi="Sylfaen" w:cs="AcadNusx"/>
          <w:lang w:val="ka-GE"/>
        </w:rPr>
        <w:t xml:space="preserve"> </w:t>
      </w:r>
      <w:r>
        <w:rPr>
          <w:rFonts w:ascii="Sylfaen" w:hAnsi="Sylfaen" w:cs="AcadNusx"/>
          <w:lang w:val="ka-GE"/>
        </w:rPr>
        <w:t>თემების</w:t>
      </w:r>
      <w:r w:rsidRPr="00350236">
        <w:rPr>
          <w:rFonts w:ascii="Sylfaen" w:hAnsi="Sylfaen" w:cs="AcadNusx"/>
          <w:lang w:val="ka-GE"/>
        </w:rPr>
        <w:t xml:space="preserve"> </w:t>
      </w:r>
      <w:r>
        <w:rPr>
          <w:rFonts w:ascii="Sylfaen" w:hAnsi="Sylfaen" w:cs="AcadNusx"/>
          <w:lang w:val="ka-GE"/>
        </w:rPr>
        <w:t>გარშემო</w:t>
      </w:r>
      <w:r w:rsidRPr="00350236">
        <w:rPr>
          <w:rFonts w:ascii="Sylfaen" w:hAnsi="Sylfaen" w:cs="AcadNusx"/>
          <w:lang w:val="ka-GE"/>
        </w:rPr>
        <w:t xml:space="preserve"> (</w:t>
      </w:r>
      <w:r>
        <w:rPr>
          <w:rFonts w:ascii="Sylfaen" w:hAnsi="Sylfaen" w:cs="AcadNusx"/>
          <w:lang w:val="ka-GE"/>
        </w:rPr>
        <w:t>მაგ</w:t>
      </w:r>
      <w:r w:rsidRPr="00350236">
        <w:rPr>
          <w:rFonts w:ascii="Sylfaen" w:hAnsi="Sylfaen" w:cs="AcadNusx"/>
          <w:lang w:val="ka-GE"/>
        </w:rPr>
        <w:t>.,</w:t>
      </w:r>
      <w:r w:rsidRPr="00350236">
        <w:rPr>
          <w:rFonts w:ascii="Sylfaen" w:hAnsi="Sylfaen" w:cs="AcadNusx"/>
          <w:i/>
          <w:color w:val="FF0000"/>
          <w:lang w:val="ka-GE"/>
        </w:rPr>
        <w:t xml:space="preserve"> </w:t>
      </w:r>
      <w:r>
        <w:rPr>
          <w:rFonts w:ascii="Sylfaen" w:hAnsi="Sylfaen" w:cs="AcadNusx"/>
          <w:i/>
          <w:lang w:val="ka-GE"/>
        </w:rPr>
        <w:t>არდადადეგები</w:t>
      </w:r>
      <w:r w:rsidRPr="00350236">
        <w:rPr>
          <w:rFonts w:ascii="Sylfaen" w:hAnsi="Sylfaen" w:cs="AcadNusx"/>
          <w:i/>
          <w:lang w:val="ka-GE"/>
        </w:rPr>
        <w:t xml:space="preserve">, </w:t>
      </w:r>
      <w:r>
        <w:rPr>
          <w:rFonts w:ascii="Sylfaen" w:hAnsi="Sylfaen" w:cs="AcadNusx"/>
          <w:i/>
          <w:lang w:val="ka-GE"/>
        </w:rPr>
        <w:t>საცხოვრებელი</w:t>
      </w:r>
      <w:r w:rsidRPr="00350236">
        <w:rPr>
          <w:rFonts w:ascii="Sylfaen" w:hAnsi="Sylfaen" w:cs="AcadNusx"/>
          <w:i/>
          <w:lang w:val="ka-GE"/>
        </w:rPr>
        <w:t xml:space="preserve"> </w:t>
      </w:r>
      <w:r>
        <w:rPr>
          <w:rFonts w:ascii="Sylfaen" w:hAnsi="Sylfaen" w:cs="AcadNusx"/>
          <w:i/>
          <w:lang w:val="ka-GE"/>
        </w:rPr>
        <w:t>ადგილი</w:t>
      </w:r>
      <w:r w:rsidRPr="00350236">
        <w:rPr>
          <w:rFonts w:ascii="Sylfaen" w:hAnsi="Sylfaen" w:cs="AcadNusx"/>
          <w:i/>
          <w:lang w:val="ka-GE"/>
        </w:rPr>
        <w:t xml:space="preserve">, </w:t>
      </w:r>
      <w:r>
        <w:rPr>
          <w:rFonts w:ascii="Sylfaen" w:hAnsi="Sylfaen" w:cs="AcadNusx"/>
          <w:i/>
          <w:lang w:val="ka-GE"/>
        </w:rPr>
        <w:t>მეგობრები</w:t>
      </w:r>
      <w:r w:rsidRPr="00B40B78">
        <w:rPr>
          <w:rFonts w:ascii="Sylfaen" w:hAnsi="Sylfaen" w:cs="AcadNusx"/>
          <w:i/>
          <w:lang w:val="ka-GE"/>
        </w:rPr>
        <w:t xml:space="preserve">, </w:t>
      </w:r>
      <w:r>
        <w:rPr>
          <w:rFonts w:ascii="Sylfaen" w:hAnsi="Sylfaen" w:cs="AcadNusx"/>
          <w:i/>
          <w:lang w:val="ka-GE"/>
        </w:rPr>
        <w:t>საყვარელი</w:t>
      </w:r>
      <w:r w:rsidRPr="00B40B78">
        <w:rPr>
          <w:rFonts w:ascii="Sylfaen" w:hAnsi="Sylfaen" w:cs="AcadNusx"/>
          <w:i/>
          <w:lang w:val="ka-GE"/>
        </w:rPr>
        <w:t xml:space="preserve"> </w:t>
      </w:r>
      <w:r>
        <w:rPr>
          <w:rFonts w:ascii="Sylfaen" w:hAnsi="Sylfaen" w:cs="AcadNusx"/>
          <w:i/>
          <w:lang w:val="ka-GE"/>
        </w:rPr>
        <w:t>დღესასწაული</w:t>
      </w:r>
      <w:r w:rsidRPr="00350236">
        <w:rPr>
          <w:rFonts w:ascii="Sylfaen" w:hAnsi="Sylfaen" w:cs="AcadNusx"/>
          <w:i/>
          <w:lang w:val="ka-GE"/>
        </w:rPr>
        <w:t xml:space="preserve"> </w:t>
      </w:r>
      <w:r>
        <w:rPr>
          <w:rFonts w:ascii="Sylfaen" w:hAnsi="Sylfaen" w:cs="AcadNusx"/>
          <w:i/>
          <w:lang w:val="ka-GE"/>
        </w:rPr>
        <w:t>და</w:t>
      </w:r>
      <w:r w:rsidRPr="00350236">
        <w:rPr>
          <w:rFonts w:ascii="Sylfaen" w:hAnsi="Sylfaen" w:cs="AcadNusx"/>
          <w:i/>
          <w:lang w:val="ka-GE"/>
        </w:rPr>
        <w:t xml:space="preserve"> </w:t>
      </w:r>
      <w:r>
        <w:rPr>
          <w:rFonts w:ascii="Sylfaen" w:hAnsi="Sylfaen" w:cs="AcadNusx"/>
          <w:i/>
          <w:lang w:val="ka-GE"/>
        </w:rPr>
        <w:t>სხვა</w:t>
      </w:r>
      <w:r w:rsidRPr="00350236">
        <w:rPr>
          <w:rFonts w:ascii="Sylfaen" w:hAnsi="Sylfaen" w:cs="AcadNusx"/>
          <w:i/>
          <w:lang w:val="ka-GE"/>
        </w:rPr>
        <w:t>);</w:t>
      </w:r>
    </w:p>
    <w:p w:rsidR="00F20EB2" w:rsidRPr="00B40B78" w:rsidRDefault="00F20EB2" w:rsidP="00F20EB2">
      <w:pPr>
        <w:numPr>
          <w:ilvl w:val="0"/>
          <w:numId w:val="72"/>
        </w:numPr>
        <w:tabs>
          <w:tab w:val="left" w:pos="709"/>
          <w:tab w:val="left" w:pos="1080"/>
        </w:tabs>
        <w:autoSpaceDE w:val="0"/>
        <w:autoSpaceDN w:val="0"/>
        <w:adjustRightInd w:val="0"/>
        <w:spacing w:after="0" w:line="240" w:lineRule="auto"/>
        <w:ind w:left="709" w:hanging="349"/>
        <w:jc w:val="both"/>
        <w:rPr>
          <w:rFonts w:ascii="Sylfaen" w:hAnsi="Sylfaen" w:cs="AcadNusx"/>
          <w:b/>
          <w:bCs/>
          <w:lang w:val="ka-GE"/>
        </w:rPr>
      </w:pPr>
      <w:r>
        <w:rPr>
          <w:rFonts w:ascii="Sylfaen" w:hAnsi="Sylfaen" w:cs="AcadNusx"/>
          <w:lang w:val="ka-GE"/>
        </w:rPr>
        <w:t>პასუხობს</w:t>
      </w:r>
      <w:r w:rsidRPr="00350236">
        <w:rPr>
          <w:rFonts w:ascii="Sylfaen" w:hAnsi="Sylfaen" w:cs="AcadNusx"/>
          <w:lang w:val="ka-GE"/>
        </w:rPr>
        <w:t xml:space="preserve"> </w:t>
      </w:r>
      <w:r>
        <w:rPr>
          <w:rFonts w:ascii="Sylfaen" w:hAnsi="Sylfaen" w:cs="AcadNusx"/>
          <w:lang w:val="ka-GE"/>
        </w:rPr>
        <w:t>ნასწავლი</w:t>
      </w:r>
      <w:r w:rsidRPr="00350236">
        <w:rPr>
          <w:rFonts w:ascii="Sylfaen" w:hAnsi="Sylfaen" w:cs="AcadNusx"/>
          <w:lang w:val="ka-GE"/>
        </w:rPr>
        <w:t xml:space="preserve">  </w:t>
      </w:r>
      <w:r>
        <w:rPr>
          <w:rFonts w:ascii="Sylfaen" w:hAnsi="Sylfaen" w:cs="AcadNusx"/>
          <w:lang w:val="ka-GE"/>
        </w:rPr>
        <w:t>ტექსტის</w:t>
      </w:r>
      <w:r w:rsidRPr="00350236">
        <w:rPr>
          <w:rFonts w:ascii="Sylfaen" w:hAnsi="Sylfaen" w:cs="AcadNusx"/>
          <w:lang w:val="ka-GE"/>
        </w:rPr>
        <w:t xml:space="preserve"> </w:t>
      </w:r>
      <w:r>
        <w:rPr>
          <w:rFonts w:ascii="Sylfaen" w:hAnsi="Sylfaen" w:cs="AcadNusx"/>
          <w:lang w:val="ka-GE"/>
        </w:rPr>
        <w:t>შინაარსის</w:t>
      </w:r>
      <w:r w:rsidRPr="00350236">
        <w:rPr>
          <w:rFonts w:ascii="Sylfaen" w:hAnsi="Sylfaen" w:cs="AcadNusx"/>
          <w:lang w:val="ka-GE"/>
        </w:rPr>
        <w:t xml:space="preserve"> </w:t>
      </w:r>
      <w:r>
        <w:rPr>
          <w:rFonts w:ascii="Sylfaen" w:hAnsi="Sylfaen" w:cs="AcadNusx"/>
          <w:lang w:val="ka-GE"/>
        </w:rPr>
        <w:t>გარშემო</w:t>
      </w:r>
      <w:r w:rsidRPr="00350236">
        <w:rPr>
          <w:rFonts w:ascii="Sylfaen" w:hAnsi="Sylfaen" w:cs="AcadNusx"/>
          <w:lang w:val="ka-GE"/>
        </w:rPr>
        <w:t xml:space="preserve"> </w:t>
      </w:r>
      <w:r>
        <w:rPr>
          <w:rFonts w:ascii="Sylfaen" w:hAnsi="Sylfaen" w:cs="AcadNusx"/>
          <w:lang w:val="ka-GE"/>
        </w:rPr>
        <w:t>დასმულ</w:t>
      </w:r>
      <w:r w:rsidRPr="00350236">
        <w:rPr>
          <w:rFonts w:ascii="Sylfaen" w:hAnsi="Sylfaen" w:cs="AcadNusx"/>
          <w:lang w:val="ka-GE"/>
        </w:rPr>
        <w:t xml:space="preserve"> </w:t>
      </w:r>
      <w:r>
        <w:rPr>
          <w:rFonts w:ascii="Sylfaen" w:hAnsi="Sylfaen" w:cs="AcadNusx"/>
          <w:lang w:val="ka-GE"/>
        </w:rPr>
        <w:t>მარტივ</w:t>
      </w:r>
      <w:r w:rsidRPr="00350236">
        <w:rPr>
          <w:rFonts w:ascii="Sylfaen" w:hAnsi="Sylfaen" w:cs="AcadNusx"/>
          <w:lang w:val="ka-GE"/>
        </w:rPr>
        <w:t xml:space="preserve">  </w:t>
      </w:r>
      <w:r>
        <w:rPr>
          <w:rFonts w:ascii="Sylfaen" w:hAnsi="Sylfaen" w:cs="AcadNusx"/>
          <w:lang w:val="ka-GE"/>
        </w:rPr>
        <w:t>კითხვებზე</w:t>
      </w:r>
      <w:r w:rsidRPr="00350236">
        <w:rPr>
          <w:rFonts w:ascii="Sylfaen" w:hAnsi="Sylfaen" w:cs="AcadNusx"/>
          <w:lang w:val="ka-GE"/>
        </w:rPr>
        <w:t xml:space="preserve">; </w:t>
      </w:r>
    </w:p>
    <w:p w:rsidR="00F20EB2" w:rsidRPr="00B40B78" w:rsidRDefault="00F20EB2" w:rsidP="00F20EB2">
      <w:pPr>
        <w:numPr>
          <w:ilvl w:val="0"/>
          <w:numId w:val="72"/>
        </w:numPr>
        <w:tabs>
          <w:tab w:val="left" w:pos="709"/>
          <w:tab w:val="left" w:pos="1080"/>
        </w:tabs>
        <w:autoSpaceDE w:val="0"/>
        <w:autoSpaceDN w:val="0"/>
        <w:adjustRightInd w:val="0"/>
        <w:spacing w:after="0" w:line="240" w:lineRule="auto"/>
        <w:ind w:left="709" w:hanging="349"/>
        <w:jc w:val="both"/>
        <w:rPr>
          <w:rFonts w:ascii="Sylfaen" w:hAnsi="Sylfaen" w:cs="AcadNusx"/>
          <w:b/>
          <w:bCs/>
          <w:lang w:val="ka-GE"/>
        </w:rPr>
      </w:pPr>
      <w:r>
        <w:rPr>
          <w:rFonts w:ascii="Sylfaen" w:hAnsi="Sylfaen" w:cs="AcadNusx"/>
          <w:lang w:val="ka-GE"/>
        </w:rPr>
        <w:t>მონაწილეობს</w:t>
      </w:r>
      <w:r w:rsidRPr="00350236">
        <w:rPr>
          <w:rFonts w:ascii="Sylfaen" w:hAnsi="Sylfaen" w:cs="AcadNusx"/>
          <w:lang w:val="ka-GE"/>
        </w:rPr>
        <w:t xml:space="preserve"> </w:t>
      </w:r>
      <w:r>
        <w:rPr>
          <w:rFonts w:ascii="Sylfaen" w:hAnsi="Sylfaen" w:cs="AcadNusx"/>
          <w:lang w:val="ka-GE"/>
        </w:rPr>
        <w:t>სიმულაციურ</w:t>
      </w:r>
      <w:r w:rsidRPr="00350236">
        <w:rPr>
          <w:rFonts w:ascii="Sylfaen" w:hAnsi="Sylfaen" w:cs="AcadNusx"/>
          <w:lang w:val="ka-GE"/>
        </w:rPr>
        <w:t xml:space="preserve"> </w:t>
      </w:r>
      <w:r>
        <w:rPr>
          <w:rFonts w:ascii="Sylfaen" w:hAnsi="Sylfaen" w:cs="AcadNusx"/>
          <w:lang w:val="ka-GE"/>
        </w:rPr>
        <w:t>სიტუაციაში</w:t>
      </w:r>
      <w:r w:rsidRPr="00350236">
        <w:rPr>
          <w:rFonts w:ascii="Sylfaen" w:hAnsi="Sylfaen" w:cs="AcadNusx"/>
          <w:lang w:val="ka-GE"/>
        </w:rPr>
        <w:t xml:space="preserve"> (</w:t>
      </w:r>
      <w:r>
        <w:rPr>
          <w:rFonts w:ascii="Sylfaen" w:hAnsi="Sylfaen" w:cs="AcadNusx"/>
          <w:lang w:val="ka-GE"/>
        </w:rPr>
        <w:t>მაგ</w:t>
      </w:r>
      <w:r w:rsidRPr="00350236">
        <w:rPr>
          <w:rFonts w:ascii="Sylfaen" w:hAnsi="Sylfaen" w:cs="AcadNusx"/>
          <w:lang w:val="ka-GE"/>
        </w:rPr>
        <w:t xml:space="preserve">., </w:t>
      </w:r>
      <w:r>
        <w:rPr>
          <w:rFonts w:ascii="Sylfaen" w:hAnsi="Sylfaen" w:cs="AcadNusx"/>
          <w:i/>
          <w:lang w:val="ka-GE"/>
        </w:rPr>
        <w:t>ინტერვიუს</w:t>
      </w:r>
      <w:r w:rsidRPr="00CE5480">
        <w:rPr>
          <w:rFonts w:ascii="Sylfaen" w:hAnsi="Sylfaen" w:cs="AcadNusx"/>
          <w:i/>
          <w:lang w:val="ka-GE"/>
        </w:rPr>
        <w:t xml:space="preserve"> </w:t>
      </w:r>
      <w:r>
        <w:rPr>
          <w:rFonts w:ascii="Sylfaen" w:hAnsi="Sylfaen" w:cs="AcadNusx"/>
          <w:i/>
          <w:lang w:val="ka-GE"/>
        </w:rPr>
        <w:t>ჩამორთმევა</w:t>
      </w:r>
      <w:r w:rsidRPr="00CE5480">
        <w:rPr>
          <w:rFonts w:ascii="Sylfaen" w:hAnsi="Sylfaen" w:cs="AcadNusx"/>
          <w:i/>
          <w:lang w:val="ka-GE"/>
        </w:rPr>
        <w:t xml:space="preserve">, </w:t>
      </w:r>
      <w:r>
        <w:rPr>
          <w:rFonts w:ascii="Sylfaen" w:hAnsi="Sylfaen" w:cs="AcadNusx"/>
          <w:i/>
        </w:rPr>
        <w:t>კაფეში</w:t>
      </w:r>
      <w:r w:rsidRPr="00CE5480">
        <w:rPr>
          <w:rFonts w:ascii="Sylfaen" w:hAnsi="Sylfaen" w:cs="AcadNusx"/>
          <w:i/>
          <w:lang w:val="ka-GE"/>
        </w:rPr>
        <w:t xml:space="preserve">, </w:t>
      </w:r>
      <w:r>
        <w:rPr>
          <w:rFonts w:ascii="Sylfaen" w:hAnsi="Sylfaen" w:cs="AcadNusx"/>
          <w:i/>
          <w:lang w:val="ka-GE"/>
        </w:rPr>
        <w:t>შეხვედრა</w:t>
      </w:r>
      <w:r w:rsidRPr="00CE5480">
        <w:rPr>
          <w:rFonts w:ascii="Sylfaen" w:hAnsi="Sylfaen" w:cs="AcadNusx"/>
          <w:i/>
          <w:lang w:val="ka-GE"/>
        </w:rPr>
        <w:t xml:space="preserve"> </w:t>
      </w:r>
      <w:r>
        <w:rPr>
          <w:rFonts w:ascii="Sylfaen" w:hAnsi="Sylfaen" w:cs="AcadNusx"/>
          <w:i/>
          <w:lang w:val="ka-GE"/>
        </w:rPr>
        <w:t>თანატოლთან</w:t>
      </w:r>
      <w:r w:rsidRPr="00CE5480">
        <w:rPr>
          <w:rFonts w:ascii="Sylfaen" w:hAnsi="Sylfaen" w:cs="AcadNusx"/>
          <w:i/>
          <w:lang w:val="ka-GE"/>
        </w:rPr>
        <w:t>/</w:t>
      </w:r>
      <w:r>
        <w:rPr>
          <w:rFonts w:ascii="Sylfaen" w:hAnsi="Sylfaen" w:cs="AcadNusx"/>
          <w:i/>
          <w:lang w:val="ka-GE"/>
        </w:rPr>
        <w:t>უფროს</w:t>
      </w:r>
      <w:r w:rsidRPr="00CE5480">
        <w:rPr>
          <w:rFonts w:ascii="Sylfaen" w:hAnsi="Sylfaen" w:cs="AcadNusx"/>
          <w:i/>
          <w:lang w:val="ka-GE"/>
        </w:rPr>
        <w:t xml:space="preserve"> </w:t>
      </w:r>
      <w:r>
        <w:rPr>
          <w:rFonts w:ascii="Sylfaen" w:hAnsi="Sylfaen" w:cs="AcadNusx"/>
          <w:i/>
          <w:lang w:val="ka-GE"/>
        </w:rPr>
        <w:t>ადამიანთან</w:t>
      </w:r>
      <w:r w:rsidRPr="00CE5480">
        <w:rPr>
          <w:rFonts w:ascii="Sylfaen" w:hAnsi="Sylfaen" w:cs="AcadNusx"/>
          <w:i/>
          <w:lang w:val="ka-GE"/>
        </w:rPr>
        <w:t xml:space="preserve">, </w:t>
      </w:r>
      <w:r>
        <w:rPr>
          <w:rFonts w:ascii="Sylfaen" w:hAnsi="Sylfaen" w:cs="AcadNusx"/>
          <w:i/>
          <w:lang w:val="ka-GE"/>
        </w:rPr>
        <w:t>გამოფენის</w:t>
      </w:r>
      <w:r w:rsidRPr="00CE5480">
        <w:rPr>
          <w:rFonts w:ascii="Sylfaen" w:hAnsi="Sylfaen" w:cs="AcadNusx"/>
          <w:i/>
          <w:lang w:val="ka-GE"/>
        </w:rPr>
        <w:t xml:space="preserve"> </w:t>
      </w:r>
      <w:r>
        <w:rPr>
          <w:rFonts w:ascii="Sylfaen" w:hAnsi="Sylfaen" w:cs="AcadNusx"/>
          <w:i/>
          <w:lang w:val="ka-GE"/>
        </w:rPr>
        <w:t>წარდგენა</w:t>
      </w:r>
      <w:r w:rsidRPr="00CE5480">
        <w:rPr>
          <w:rFonts w:ascii="Sylfaen" w:hAnsi="Sylfaen" w:cs="AcadNusx"/>
          <w:i/>
          <w:lang w:val="ka-GE"/>
        </w:rPr>
        <w:t xml:space="preserve"> </w:t>
      </w:r>
      <w:r>
        <w:rPr>
          <w:rFonts w:ascii="Sylfaen" w:hAnsi="Sylfaen" w:cs="AcadNusx"/>
          <w:i/>
          <w:lang w:val="ka-GE"/>
        </w:rPr>
        <w:t>და</w:t>
      </w:r>
      <w:r w:rsidRPr="00CE5480">
        <w:rPr>
          <w:rFonts w:ascii="Sylfaen" w:hAnsi="Sylfaen" w:cs="AcadNusx"/>
          <w:i/>
          <w:lang w:val="ka-GE"/>
        </w:rPr>
        <w:t xml:space="preserve"> </w:t>
      </w:r>
      <w:r>
        <w:rPr>
          <w:rFonts w:ascii="Sylfaen" w:hAnsi="Sylfaen" w:cs="AcadNusx"/>
          <w:i/>
          <w:lang w:val="ka-GE"/>
        </w:rPr>
        <w:t>სხვა</w:t>
      </w:r>
      <w:r w:rsidRPr="00350236">
        <w:rPr>
          <w:rFonts w:ascii="Sylfaen" w:hAnsi="Sylfaen" w:cs="AcadNusx"/>
          <w:lang w:val="ka-GE"/>
        </w:rPr>
        <w:t>).</w:t>
      </w: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w:t>
      </w:r>
      <w:r w:rsidRPr="00350236">
        <w:rPr>
          <w:rFonts w:ascii="Sylfaen" w:hAnsi="Sylfaen" w:cs="AcadNusx"/>
          <w:b/>
          <w:bCs/>
          <w:lang w:val="de-DE"/>
        </w:rPr>
        <w:t xml:space="preserve">22.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გაბმულად</w:t>
      </w:r>
      <w:r w:rsidRPr="00350236">
        <w:rPr>
          <w:rFonts w:ascii="Sylfaen" w:hAnsi="Sylfaen" w:cs="AcadNusx"/>
          <w:b/>
          <w:bCs/>
          <w:lang w:val="de-DE"/>
        </w:rPr>
        <w:t xml:space="preserve"> </w:t>
      </w:r>
      <w:r>
        <w:rPr>
          <w:rFonts w:ascii="Sylfaen" w:hAnsi="Sylfaen" w:cs="AcadNusx"/>
          <w:b/>
          <w:bCs/>
          <w:lang w:val="de-DE"/>
        </w:rPr>
        <w:t>საუბარი</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7"/>
        </w:numPr>
        <w:tabs>
          <w:tab w:val="clear" w:pos="720"/>
          <w:tab w:val="num" w:pos="709"/>
        </w:tabs>
        <w:autoSpaceDE w:val="0"/>
        <w:autoSpaceDN w:val="0"/>
        <w:adjustRightInd w:val="0"/>
        <w:spacing w:after="0" w:line="240" w:lineRule="auto"/>
        <w:ind w:left="709"/>
        <w:jc w:val="both"/>
        <w:rPr>
          <w:rFonts w:ascii="Sylfaen" w:hAnsi="Sylfaen" w:cs="AcadNusx"/>
          <w:i/>
          <w:iCs/>
          <w:lang w:val="de-DE"/>
        </w:rPr>
      </w:pPr>
      <w:r>
        <w:rPr>
          <w:rFonts w:ascii="Sylfaen" w:hAnsi="Sylfaen" w:cs="AcadNusx"/>
          <w:lang w:val="de-DE"/>
        </w:rPr>
        <w:t>სურათებზე</w:t>
      </w:r>
      <w:r w:rsidRPr="00350236">
        <w:rPr>
          <w:rFonts w:ascii="Sylfaen" w:hAnsi="Sylfaen" w:cs="AcadNusx"/>
          <w:lang w:val="de-DE"/>
        </w:rPr>
        <w:t xml:space="preserve"> </w:t>
      </w:r>
      <w:r>
        <w:rPr>
          <w:rFonts w:ascii="Sylfaen" w:hAnsi="Sylfaen" w:cs="AcadNusx"/>
          <w:lang w:val="de-DE"/>
        </w:rPr>
        <w:t>დაყრდნობით</w:t>
      </w:r>
      <w:r w:rsidRPr="00350236">
        <w:rPr>
          <w:rFonts w:ascii="Sylfaen" w:hAnsi="Sylfaen" w:cs="AcadNusx"/>
          <w:lang w:val="de-DE"/>
        </w:rPr>
        <w:t xml:space="preserve"> </w:t>
      </w:r>
      <w:r>
        <w:rPr>
          <w:rFonts w:ascii="Sylfaen" w:hAnsi="Sylfaen" w:cs="AcadNusx"/>
          <w:lang w:val="de-DE"/>
        </w:rPr>
        <w:t>აგებს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ჰყვება</w:t>
      </w:r>
      <w:r w:rsidRPr="00350236">
        <w:rPr>
          <w:rFonts w:ascii="Sylfaen" w:hAnsi="Sylfaen" w:cs="AcadNusx"/>
          <w:lang w:val="de-DE"/>
        </w:rPr>
        <w:t xml:space="preserve"> </w:t>
      </w:r>
      <w:r>
        <w:rPr>
          <w:rFonts w:ascii="Sylfaen" w:hAnsi="Sylfaen" w:cs="AcadNusx"/>
          <w:lang w:val="de-DE"/>
        </w:rPr>
        <w:t>მარტივ</w:t>
      </w:r>
      <w:r w:rsidRPr="00350236">
        <w:rPr>
          <w:rFonts w:ascii="Sylfaen" w:hAnsi="Sylfaen" w:cs="AcadNusx"/>
          <w:lang w:val="de-DE"/>
        </w:rPr>
        <w:t xml:space="preserve"> </w:t>
      </w:r>
      <w:r>
        <w:rPr>
          <w:rFonts w:ascii="Sylfaen" w:hAnsi="Sylfaen" w:cs="AcadNusx"/>
          <w:lang w:val="de-DE"/>
        </w:rPr>
        <w:t>ამბავს</w:t>
      </w:r>
      <w:r w:rsidRPr="00350236">
        <w:rPr>
          <w:rFonts w:ascii="Sylfaen" w:hAnsi="Sylfaen" w:cs="AcadNusx"/>
          <w:lang w:val="de-DE"/>
        </w:rPr>
        <w:t>;</w:t>
      </w:r>
    </w:p>
    <w:p w:rsidR="00F20EB2" w:rsidRPr="00B40B78" w:rsidRDefault="00F20EB2" w:rsidP="00F20EB2">
      <w:pPr>
        <w:numPr>
          <w:ilvl w:val="0"/>
          <w:numId w:val="7"/>
        </w:numPr>
        <w:tabs>
          <w:tab w:val="clear" w:pos="720"/>
          <w:tab w:val="num" w:pos="709"/>
        </w:tabs>
        <w:autoSpaceDE w:val="0"/>
        <w:autoSpaceDN w:val="0"/>
        <w:adjustRightInd w:val="0"/>
        <w:spacing w:after="0" w:line="240" w:lineRule="auto"/>
        <w:ind w:left="709"/>
        <w:jc w:val="both"/>
        <w:rPr>
          <w:rFonts w:ascii="Sylfaen" w:hAnsi="Sylfaen" w:cs="AcadNusx"/>
          <w:i/>
          <w:iCs/>
          <w:lang w:val="de-DE"/>
        </w:rPr>
      </w:pPr>
      <w:r>
        <w:rPr>
          <w:rFonts w:ascii="Sylfaen" w:hAnsi="Sylfaen" w:cs="AcadNusx"/>
          <w:lang w:val="de-DE"/>
        </w:rPr>
        <w:t>მარტივი</w:t>
      </w:r>
      <w:r w:rsidRPr="00350236">
        <w:rPr>
          <w:rFonts w:ascii="Sylfaen" w:hAnsi="Sylfaen" w:cs="AcadNusx"/>
          <w:lang w:val="de-DE"/>
        </w:rPr>
        <w:t xml:space="preserve"> </w:t>
      </w:r>
      <w:r>
        <w:rPr>
          <w:rFonts w:ascii="Sylfaen" w:hAnsi="Sylfaen" w:cs="AcadNusx"/>
          <w:lang w:val="de-DE"/>
        </w:rPr>
        <w:t>გეგმის</w:t>
      </w:r>
      <w:r w:rsidRPr="00350236">
        <w:rPr>
          <w:rFonts w:ascii="Sylfaen" w:hAnsi="Sylfaen" w:cs="AcadNusx"/>
          <w:lang w:val="de-DE"/>
        </w:rPr>
        <w:t xml:space="preserve"> </w:t>
      </w:r>
      <w:r>
        <w:rPr>
          <w:rFonts w:ascii="Sylfaen" w:hAnsi="Sylfaen" w:cs="AcadNusx"/>
          <w:lang w:val="de-DE"/>
        </w:rPr>
        <w:t>მიხედვით</w:t>
      </w:r>
      <w:r w:rsidRPr="00350236">
        <w:rPr>
          <w:rFonts w:ascii="Sylfaen" w:hAnsi="Sylfaen" w:cs="AcadNusx"/>
          <w:lang w:val="de-DE"/>
        </w:rPr>
        <w:t xml:space="preserve"> </w:t>
      </w:r>
      <w:r>
        <w:rPr>
          <w:rFonts w:ascii="Sylfaen" w:hAnsi="Sylfaen" w:cs="AcadNusx"/>
          <w:lang w:val="de-DE"/>
        </w:rPr>
        <w:t>გადმოსცემს</w:t>
      </w:r>
      <w:r w:rsidRPr="00350236">
        <w:rPr>
          <w:rFonts w:ascii="Sylfaen" w:hAnsi="Sylfaen" w:cs="AcadNusx"/>
          <w:lang w:val="de-DE"/>
        </w:rPr>
        <w:t xml:space="preserve"> </w:t>
      </w:r>
      <w:r>
        <w:rPr>
          <w:rFonts w:ascii="Sylfaen" w:hAnsi="Sylfaen" w:cs="AcadNusx"/>
          <w:lang w:val="de-DE"/>
        </w:rPr>
        <w:t>მოსმენილი</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წაკითხული</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მოკლე</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 xml:space="preserve">; </w:t>
      </w:r>
    </w:p>
    <w:p w:rsidR="00F20EB2" w:rsidRPr="00B40B78" w:rsidRDefault="00F20EB2" w:rsidP="00F20EB2">
      <w:pPr>
        <w:numPr>
          <w:ilvl w:val="0"/>
          <w:numId w:val="7"/>
        </w:numPr>
        <w:tabs>
          <w:tab w:val="clear" w:pos="720"/>
          <w:tab w:val="num" w:pos="709"/>
        </w:tabs>
        <w:autoSpaceDE w:val="0"/>
        <w:autoSpaceDN w:val="0"/>
        <w:adjustRightInd w:val="0"/>
        <w:spacing w:after="0" w:line="240" w:lineRule="auto"/>
        <w:ind w:left="709"/>
        <w:jc w:val="both"/>
        <w:rPr>
          <w:rFonts w:ascii="Sylfaen" w:hAnsi="Sylfaen" w:cs="AcadNusx"/>
          <w:i/>
          <w:iCs/>
          <w:lang w:val="de-DE"/>
        </w:rPr>
      </w:pPr>
      <w:r>
        <w:rPr>
          <w:rFonts w:ascii="Sylfaen" w:hAnsi="Sylfaen" w:cs="AcadNusx"/>
          <w:iCs/>
          <w:lang w:val="de-DE"/>
        </w:rPr>
        <w:t>მოსმენილი</w:t>
      </w:r>
      <w:r w:rsidRPr="00350236">
        <w:rPr>
          <w:rFonts w:ascii="Sylfaen" w:hAnsi="Sylfaen" w:cs="AcadNusx"/>
          <w:iCs/>
          <w:lang w:val="de-DE"/>
        </w:rPr>
        <w:t xml:space="preserve"> </w:t>
      </w:r>
      <w:r>
        <w:rPr>
          <w:rFonts w:ascii="Sylfaen" w:hAnsi="Sylfaen" w:cs="AcadNusx"/>
          <w:iCs/>
          <w:lang w:val="de-DE"/>
        </w:rPr>
        <w:t>ან</w:t>
      </w:r>
      <w:r w:rsidRPr="00350236">
        <w:rPr>
          <w:rFonts w:ascii="Sylfaen" w:hAnsi="Sylfaen" w:cs="AcadNusx"/>
          <w:iCs/>
          <w:lang w:val="de-DE"/>
        </w:rPr>
        <w:t xml:space="preserve"> </w:t>
      </w:r>
      <w:r>
        <w:rPr>
          <w:rFonts w:ascii="Sylfaen" w:hAnsi="Sylfaen" w:cs="AcadNusx"/>
          <w:iCs/>
          <w:lang w:val="de-DE"/>
        </w:rPr>
        <w:t>წაკითხული</w:t>
      </w:r>
      <w:r w:rsidRPr="00350236">
        <w:rPr>
          <w:rFonts w:ascii="Sylfaen" w:hAnsi="Sylfaen" w:cs="AcadNusx"/>
          <w:iCs/>
          <w:lang w:val="de-DE"/>
        </w:rPr>
        <w:t xml:space="preserve"> </w:t>
      </w:r>
      <w:r>
        <w:rPr>
          <w:rFonts w:ascii="Sylfaen" w:hAnsi="Sylfaen" w:cs="AcadNusx"/>
          <w:iCs/>
          <w:lang w:val="de-DE"/>
        </w:rPr>
        <w:t>ტექსტის</w:t>
      </w:r>
      <w:r w:rsidRPr="00350236">
        <w:rPr>
          <w:rFonts w:ascii="Sylfaen" w:hAnsi="Sylfaen" w:cs="AcadNusx"/>
          <w:iCs/>
          <w:lang w:val="de-DE"/>
        </w:rPr>
        <w:t xml:space="preserve"> </w:t>
      </w:r>
      <w:r>
        <w:rPr>
          <w:rFonts w:ascii="Sylfaen" w:hAnsi="Sylfaen" w:cs="AcadNusx"/>
          <w:iCs/>
          <w:lang w:val="de-DE"/>
        </w:rPr>
        <w:t>შინაარსი</w:t>
      </w:r>
      <w:r w:rsidRPr="00350236">
        <w:rPr>
          <w:rFonts w:ascii="Sylfaen" w:hAnsi="Sylfaen" w:cs="AcadNusx"/>
          <w:iCs/>
          <w:lang w:val="de-DE"/>
        </w:rPr>
        <w:t xml:space="preserve"> </w:t>
      </w:r>
      <w:r>
        <w:rPr>
          <w:rFonts w:ascii="Sylfaen" w:hAnsi="Sylfaen" w:cs="AcadNusx"/>
          <w:iCs/>
          <w:lang w:val="de-DE"/>
        </w:rPr>
        <w:t>გადააქვს</w:t>
      </w:r>
      <w:r w:rsidRPr="00350236">
        <w:rPr>
          <w:rFonts w:ascii="Sylfaen" w:hAnsi="Sylfaen" w:cs="AcadNusx"/>
          <w:iCs/>
          <w:lang w:val="de-DE"/>
        </w:rPr>
        <w:t xml:space="preserve"> </w:t>
      </w:r>
      <w:r>
        <w:rPr>
          <w:rFonts w:ascii="Sylfaen" w:hAnsi="Sylfaen" w:cs="AcadNusx"/>
          <w:iCs/>
          <w:lang w:val="de-DE"/>
        </w:rPr>
        <w:t>პირად</w:t>
      </w:r>
      <w:r w:rsidRPr="00350236">
        <w:rPr>
          <w:rFonts w:ascii="Sylfaen" w:hAnsi="Sylfaen" w:cs="AcadNusx"/>
          <w:iCs/>
          <w:lang w:val="de-DE"/>
        </w:rPr>
        <w:t xml:space="preserve"> </w:t>
      </w:r>
      <w:r>
        <w:rPr>
          <w:rFonts w:ascii="Sylfaen" w:hAnsi="Sylfaen" w:cs="AcadNusx"/>
          <w:iCs/>
          <w:lang w:val="de-DE"/>
        </w:rPr>
        <w:t>ან</w:t>
      </w:r>
      <w:r w:rsidRPr="00350236">
        <w:rPr>
          <w:rFonts w:ascii="Sylfaen" w:hAnsi="Sylfaen" w:cs="AcadNusx"/>
          <w:iCs/>
          <w:lang w:val="de-DE"/>
        </w:rPr>
        <w:t xml:space="preserve"> </w:t>
      </w:r>
      <w:r>
        <w:rPr>
          <w:rFonts w:ascii="Sylfaen" w:hAnsi="Sylfaen" w:cs="AcadNusx"/>
          <w:iCs/>
          <w:lang w:val="de-DE"/>
        </w:rPr>
        <w:t>სხვის</w:t>
      </w:r>
      <w:r w:rsidRPr="00350236">
        <w:rPr>
          <w:rFonts w:ascii="Sylfaen" w:hAnsi="Sylfaen" w:cs="AcadNusx"/>
          <w:iCs/>
          <w:lang w:val="de-DE"/>
        </w:rPr>
        <w:t xml:space="preserve">  </w:t>
      </w:r>
      <w:r>
        <w:rPr>
          <w:rFonts w:ascii="Sylfaen" w:hAnsi="Sylfaen" w:cs="AcadNusx"/>
          <w:iCs/>
          <w:lang w:val="de-DE"/>
        </w:rPr>
        <w:t>გამოცდილებაზე</w:t>
      </w:r>
      <w:r w:rsidRPr="00350236">
        <w:rPr>
          <w:rFonts w:ascii="Sylfaen" w:hAnsi="Sylfaen" w:cs="AcadNusx"/>
          <w:iCs/>
          <w:lang w:val="de-DE"/>
        </w:rPr>
        <w:t xml:space="preserve">, </w:t>
      </w:r>
      <w:r>
        <w:rPr>
          <w:rFonts w:ascii="Sylfaen" w:hAnsi="Sylfaen" w:cs="AcadNusx"/>
          <w:iCs/>
          <w:lang w:val="de-DE"/>
        </w:rPr>
        <w:t>ჰყვება</w:t>
      </w:r>
      <w:r w:rsidRPr="00350236">
        <w:rPr>
          <w:rFonts w:ascii="Sylfaen" w:hAnsi="Sylfaen" w:cs="AcadNusx"/>
          <w:iCs/>
          <w:lang w:val="de-DE"/>
        </w:rPr>
        <w:t xml:space="preserve"> </w:t>
      </w:r>
      <w:r>
        <w:rPr>
          <w:rFonts w:ascii="Sylfaen" w:hAnsi="Sylfaen" w:cs="AcadNusx"/>
          <w:iCs/>
          <w:lang w:val="de-DE"/>
        </w:rPr>
        <w:t>გაგონილ</w:t>
      </w:r>
      <w:r w:rsidRPr="00350236">
        <w:rPr>
          <w:rFonts w:ascii="Sylfaen" w:hAnsi="Sylfaen" w:cs="AcadNusx"/>
          <w:iCs/>
          <w:lang w:val="de-DE"/>
        </w:rPr>
        <w:t xml:space="preserve">, </w:t>
      </w:r>
      <w:r>
        <w:rPr>
          <w:rFonts w:ascii="Sylfaen" w:hAnsi="Sylfaen" w:cs="AcadNusx"/>
          <w:iCs/>
          <w:lang w:val="de-DE"/>
        </w:rPr>
        <w:t>ნანახ</w:t>
      </w:r>
      <w:r w:rsidRPr="00350236">
        <w:rPr>
          <w:rFonts w:ascii="Sylfaen" w:hAnsi="Sylfaen" w:cs="AcadNusx"/>
          <w:iCs/>
          <w:lang w:val="de-DE"/>
        </w:rPr>
        <w:t xml:space="preserve"> </w:t>
      </w:r>
      <w:r>
        <w:rPr>
          <w:rFonts w:ascii="Sylfaen" w:hAnsi="Sylfaen" w:cs="AcadNusx"/>
          <w:iCs/>
          <w:lang w:val="de-DE"/>
        </w:rPr>
        <w:t>ან</w:t>
      </w:r>
      <w:r w:rsidRPr="00350236">
        <w:rPr>
          <w:rFonts w:ascii="Sylfaen" w:hAnsi="Sylfaen" w:cs="AcadNusx"/>
          <w:iCs/>
          <w:lang w:val="de-DE"/>
        </w:rPr>
        <w:t xml:space="preserve"> </w:t>
      </w:r>
      <w:r>
        <w:rPr>
          <w:rFonts w:ascii="Sylfaen" w:hAnsi="Sylfaen" w:cs="AcadNusx"/>
          <w:iCs/>
          <w:lang w:val="de-DE"/>
        </w:rPr>
        <w:t>თავს</w:t>
      </w:r>
      <w:r w:rsidRPr="00350236">
        <w:rPr>
          <w:rFonts w:ascii="Sylfaen" w:hAnsi="Sylfaen" w:cs="AcadNusx"/>
          <w:iCs/>
          <w:lang w:val="de-DE"/>
        </w:rPr>
        <w:t xml:space="preserve"> </w:t>
      </w:r>
      <w:r>
        <w:rPr>
          <w:rFonts w:ascii="Sylfaen" w:hAnsi="Sylfaen" w:cs="AcadNusx"/>
          <w:iCs/>
          <w:lang w:val="de-DE"/>
        </w:rPr>
        <w:t>გადამხდარ</w:t>
      </w:r>
      <w:r w:rsidRPr="00350236">
        <w:rPr>
          <w:rFonts w:ascii="Sylfaen" w:hAnsi="Sylfaen" w:cs="AcadNusx"/>
          <w:iCs/>
          <w:lang w:val="de-DE"/>
        </w:rPr>
        <w:t xml:space="preserve"> </w:t>
      </w:r>
      <w:r>
        <w:rPr>
          <w:rFonts w:ascii="Sylfaen" w:hAnsi="Sylfaen" w:cs="AcadNusx"/>
          <w:iCs/>
          <w:lang w:val="de-DE"/>
        </w:rPr>
        <w:t>ამბავს</w:t>
      </w:r>
      <w:r w:rsidRPr="00350236">
        <w:rPr>
          <w:rFonts w:ascii="Sylfaen" w:hAnsi="Sylfaen" w:cs="AcadNusx"/>
          <w:iCs/>
          <w:lang w:val="de-DE"/>
        </w:rPr>
        <w:t>;</w:t>
      </w:r>
    </w:p>
    <w:p w:rsidR="00F20EB2" w:rsidRPr="00B40B78" w:rsidRDefault="00F20EB2" w:rsidP="00F20EB2">
      <w:pPr>
        <w:numPr>
          <w:ilvl w:val="0"/>
          <w:numId w:val="7"/>
        </w:numPr>
        <w:tabs>
          <w:tab w:val="clear" w:pos="720"/>
          <w:tab w:val="num" w:pos="709"/>
        </w:tabs>
        <w:autoSpaceDE w:val="0"/>
        <w:autoSpaceDN w:val="0"/>
        <w:adjustRightInd w:val="0"/>
        <w:spacing w:after="0" w:line="240" w:lineRule="auto"/>
        <w:ind w:left="709"/>
        <w:jc w:val="both"/>
        <w:rPr>
          <w:rFonts w:ascii="Sylfaen" w:hAnsi="Sylfaen" w:cs="AcadNusx"/>
          <w:i/>
          <w:iCs/>
          <w:lang w:val="de-DE"/>
        </w:rPr>
      </w:pPr>
      <w:r>
        <w:rPr>
          <w:rFonts w:ascii="Sylfaen" w:hAnsi="Sylfaen" w:cs="AcadNusx"/>
          <w:iCs/>
          <w:lang w:val="de-DE"/>
        </w:rPr>
        <w:t>საუბრობს</w:t>
      </w:r>
      <w:r w:rsidRPr="00350236">
        <w:rPr>
          <w:rFonts w:ascii="Sylfaen" w:hAnsi="Sylfaen" w:cs="AcadNusx"/>
          <w:iCs/>
          <w:lang w:val="de-DE"/>
        </w:rPr>
        <w:t xml:space="preserve"> </w:t>
      </w:r>
      <w:r>
        <w:rPr>
          <w:rFonts w:ascii="Sylfaen" w:hAnsi="Sylfaen" w:cs="AcadNusx"/>
          <w:iCs/>
          <w:lang w:val="de-DE"/>
        </w:rPr>
        <w:t>მისთვის</w:t>
      </w:r>
      <w:r w:rsidRPr="00350236">
        <w:rPr>
          <w:rFonts w:ascii="Sylfaen" w:hAnsi="Sylfaen" w:cs="AcadNusx"/>
          <w:iCs/>
          <w:lang w:val="de-DE"/>
        </w:rPr>
        <w:t xml:space="preserve"> </w:t>
      </w:r>
      <w:r>
        <w:rPr>
          <w:rFonts w:ascii="Sylfaen" w:hAnsi="Sylfaen" w:cs="AcadNusx"/>
          <w:iCs/>
          <w:lang w:val="de-DE"/>
        </w:rPr>
        <w:t>ნაცნობ</w:t>
      </w:r>
      <w:r w:rsidRPr="00350236">
        <w:rPr>
          <w:rFonts w:ascii="Sylfaen" w:hAnsi="Sylfaen" w:cs="AcadNusx"/>
          <w:iCs/>
          <w:lang w:val="de-DE"/>
        </w:rPr>
        <w:t xml:space="preserve"> </w:t>
      </w:r>
      <w:r>
        <w:rPr>
          <w:rFonts w:ascii="Sylfaen" w:hAnsi="Sylfaen" w:cs="AcadNusx"/>
          <w:iCs/>
          <w:lang w:val="de-DE"/>
        </w:rPr>
        <w:t>თემებზე</w:t>
      </w:r>
      <w:r w:rsidRPr="00350236">
        <w:rPr>
          <w:rFonts w:ascii="Sylfaen" w:hAnsi="Sylfaen" w:cs="AcadNusx"/>
          <w:iCs/>
          <w:color w:val="FF0000"/>
          <w:lang w:val="de-DE"/>
        </w:rPr>
        <w:t xml:space="preserve"> </w:t>
      </w:r>
      <w:r w:rsidRPr="00350236">
        <w:rPr>
          <w:rFonts w:ascii="Sylfaen" w:hAnsi="Sylfaen" w:cs="AcadNusx"/>
          <w:iCs/>
          <w:lang w:val="de-DE"/>
        </w:rPr>
        <w:t>(</w:t>
      </w:r>
      <w:r>
        <w:rPr>
          <w:rFonts w:ascii="Sylfaen" w:hAnsi="Sylfaen" w:cs="AcadNusx"/>
          <w:lang w:val="de-DE"/>
        </w:rPr>
        <w:t>მაგ</w:t>
      </w:r>
      <w:r w:rsidRPr="00350236">
        <w:rPr>
          <w:rFonts w:ascii="Sylfaen" w:hAnsi="Sylfaen" w:cs="AcadNusx"/>
          <w:lang w:val="de-DE"/>
        </w:rPr>
        <w:t>.,</w:t>
      </w:r>
      <w:r w:rsidRPr="00350236">
        <w:rPr>
          <w:rFonts w:ascii="Sylfaen" w:hAnsi="Sylfaen" w:cs="AcadNusx"/>
          <w:b/>
          <w:i/>
          <w:lang w:val="de-DE"/>
        </w:rPr>
        <w:t xml:space="preserve"> </w:t>
      </w:r>
      <w:r>
        <w:rPr>
          <w:rFonts w:ascii="Sylfaen" w:hAnsi="Sylfaen" w:cs="AcadNusx"/>
          <w:i/>
          <w:iCs/>
          <w:lang w:val="de-DE"/>
        </w:rPr>
        <w:t>ოჯახში</w:t>
      </w:r>
      <w:r w:rsidRPr="00350236">
        <w:rPr>
          <w:rFonts w:ascii="Sylfaen" w:hAnsi="Sylfaen" w:cs="AcadNusx"/>
          <w:i/>
          <w:iCs/>
          <w:lang w:val="de-DE"/>
        </w:rPr>
        <w:t xml:space="preserve">, </w:t>
      </w:r>
      <w:r>
        <w:rPr>
          <w:rFonts w:ascii="Sylfaen" w:hAnsi="Sylfaen" w:cs="AcadNusx"/>
          <w:i/>
          <w:iCs/>
          <w:lang w:val="de-DE"/>
        </w:rPr>
        <w:t>ნათესავების</w:t>
      </w:r>
      <w:r w:rsidRPr="00350236">
        <w:rPr>
          <w:rFonts w:ascii="Sylfaen" w:hAnsi="Sylfaen" w:cs="AcadNusx"/>
          <w:i/>
          <w:iCs/>
          <w:lang w:val="de-DE"/>
        </w:rPr>
        <w:t xml:space="preserve">/ </w:t>
      </w:r>
      <w:r>
        <w:rPr>
          <w:rFonts w:ascii="Sylfaen" w:hAnsi="Sylfaen" w:cs="AcadNusx"/>
          <w:i/>
          <w:iCs/>
          <w:lang w:val="de-DE"/>
        </w:rPr>
        <w:t>მეგობრების</w:t>
      </w:r>
      <w:r w:rsidRPr="00350236">
        <w:rPr>
          <w:rFonts w:ascii="Sylfaen" w:hAnsi="Sylfaen" w:cs="AcadNusx"/>
          <w:i/>
          <w:iCs/>
          <w:lang w:val="de-DE"/>
        </w:rPr>
        <w:t xml:space="preserve"> </w:t>
      </w:r>
      <w:r>
        <w:rPr>
          <w:rFonts w:ascii="Sylfaen" w:hAnsi="Sylfaen" w:cs="AcadNusx"/>
          <w:i/>
          <w:iCs/>
          <w:lang w:val="de-DE"/>
        </w:rPr>
        <w:t>შესახებ</w:t>
      </w:r>
      <w:r w:rsidRPr="00350236">
        <w:rPr>
          <w:rFonts w:ascii="Sylfaen" w:hAnsi="Sylfaen" w:cs="AcadNusx"/>
          <w:i/>
          <w:iCs/>
          <w:lang w:val="de-DE"/>
        </w:rPr>
        <w:t xml:space="preserve">, </w:t>
      </w:r>
      <w:r>
        <w:rPr>
          <w:rFonts w:ascii="Sylfaen" w:hAnsi="Sylfaen" w:cs="AcadNusx"/>
          <w:i/>
          <w:iCs/>
          <w:lang w:val="de-DE"/>
        </w:rPr>
        <w:t>თავისუფალ</w:t>
      </w:r>
      <w:r w:rsidRPr="00350236">
        <w:rPr>
          <w:rFonts w:ascii="Sylfaen" w:hAnsi="Sylfaen" w:cs="AcadNusx"/>
          <w:i/>
          <w:iCs/>
          <w:lang w:val="de-DE"/>
        </w:rPr>
        <w:t xml:space="preserve"> </w:t>
      </w:r>
      <w:r>
        <w:rPr>
          <w:rFonts w:ascii="Sylfaen" w:hAnsi="Sylfaen" w:cs="AcadNusx"/>
          <w:i/>
          <w:iCs/>
          <w:lang w:val="de-DE"/>
        </w:rPr>
        <w:t>დროს</w:t>
      </w:r>
      <w:r w:rsidRPr="00350236">
        <w:rPr>
          <w:rFonts w:ascii="Sylfaen" w:hAnsi="Sylfaen" w:cs="AcadNusx"/>
          <w:i/>
          <w:iCs/>
          <w:lang w:val="de-DE"/>
        </w:rPr>
        <w:t xml:space="preserve"> </w:t>
      </w:r>
      <w:r>
        <w:rPr>
          <w:rFonts w:ascii="Sylfaen" w:hAnsi="Sylfaen" w:cs="AcadNusx"/>
          <w:i/>
          <w:iCs/>
          <w:lang w:val="de-DE"/>
        </w:rPr>
        <w:t>და</w:t>
      </w:r>
      <w:r w:rsidRPr="00350236">
        <w:rPr>
          <w:rFonts w:ascii="Sylfaen" w:hAnsi="Sylfaen" w:cs="AcadNusx"/>
          <w:i/>
          <w:iCs/>
          <w:lang w:val="de-DE"/>
        </w:rPr>
        <w:t xml:space="preserve"> </w:t>
      </w:r>
      <w:r>
        <w:rPr>
          <w:rFonts w:ascii="Sylfaen" w:hAnsi="Sylfaen" w:cs="AcadNusx"/>
          <w:i/>
          <w:iCs/>
          <w:lang w:val="de-DE"/>
        </w:rPr>
        <w:t>სხვა</w:t>
      </w:r>
      <w:r w:rsidRPr="00350236">
        <w:rPr>
          <w:rFonts w:ascii="Sylfaen" w:hAnsi="Sylfaen" w:cs="AcadNusx"/>
          <w:i/>
          <w:i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r w:rsidRPr="00350236">
        <w:rPr>
          <w:rFonts w:ascii="Sylfaen" w:hAnsi="Sylfaen" w:cs="AcadNusx"/>
          <w:b/>
          <w:bCs/>
          <w:lang w:val="de-DE"/>
        </w:rPr>
        <w:t xml:space="preserve">       </w:t>
      </w:r>
    </w:p>
    <w:p w:rsidR="00F20EB2" w:rsidRPr="00B40B78" w:rsidRDefault="00F20EB2" w:rsidP="00F20EB2">
      <w:pPr>
        <w:tabs>
          <w:tab w:val="left" w:pos="1134"/>
        </w:tabs>
        <w:autoSpaceDE w:val="0"/>
        <w:autoSpaceDN w:val="0"/>
        <w:adjustRightInd w:val="0"/>
        <w:spacing w:after="0" w:line="240" w:lineRule="auto"/>
        <w:ind w:left="1134" w:hanging="1134"/>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ქ.მ.V.</w:t>
      </w:r>
      <w:r w:rsidRPr="00350236">
        <w:rPr>
          <w:rFonts w:ascii="Sylfaen" w:hAnsi="Sylfaen" w:cs="AcadNusx"/>
          <w:b/>
          <w:bCs/>
          <w:lang w:val="de-DE"/>
        </w:rPr>
        <w:t xml:space="preserve">23. </w:t>
      </w:r>
      <w:r>
        <w:rPr>
          <w:rFonts w:ascii="Sylfaen" w:hAnsi="Sylfaen" w:cs="AcadNusx"/>
          <w:b/>
          <w:bCs/>
          <w:lang w:val="ka-GE"/>
        </w:rPr>
        <w:t xml:space="preserve"> </w:t>
      </w:r>
      <w:r>
        <w:rPr>
          <w:rFonts w:ascii="Sylfaen" w:hAnsi="Sylfaen" w:cs="AcadNusx"/>
          <w:b/>
          <w:bCs/>
          <w:lang w:val="de-DE"/>
        </w:rPr>
        <w:t>მოსწავლე</w:t>
      </w:r>
      <w:r>
        <w:rPr>
          <w:rFonts w:ascii="Sylfaen" w:hAnsi="Sylfaen" w:cs="AcadNusx"/>
          <w:b/>
          <w:bCs/>
          <w:lang w:val="ka-GE"/>
        </w:rPr>
        <w:t>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ფუნქციურად</w:t>
      </w:r>
      <w:r w:rsidRPr="00350236">
        <w:rPr>
          <w:rFonts w:ascii="Sylfaen" w:hAnsi="Sylfaen" w:cs="AcadNusx"/>
          <w:b/>
          <w:bCs/>
          <w:lang w:val="de-DE"/>
        </w:rPr>
        <w:t xml:space="preserve"> </w:t>
      </w:r>
      <w:r>
        <w:rPr>
          <w:rFonts w:ascii="Sylfaen" w:hAnsi="Sylfaen" w:cs="AcadNusx"/>
          <w:b/>
          <w:bCs/>
          <w:lang w:val="de-DE"/>
        </w:rPr>
        <w:t>გამოიყენოს</w:t>
      </w:r>
      <w:r w:rsidRPr="00350236">
        <w:rPr>
          <w:rFonts w:ascii="Sylfaen" w:hAnsi="Sylfaen" w:cs="AcadNusx"/>
          <w:b/>
          <w:bCs/>
          <w:lang w:val="de-DE"/>
        </w:rPr>
        <w:t xml:space="preserve"> </w:t>
      </w:r>
      <w:r>
        <w:rPr>
          <w:rFonts w:ascii="Sylfaen" w:hAnsi="Sylfaen" w:cs="AcadNusx"/>
          <w:b/>
          <w:bCs/>
          <w:lang w:val="de-DE"/>
        </w:rPr>
        <w:t>ელემენტარული</w:t>
      </w:r>
      <w:r w:rsidRPr="00350236">
        <w:rPr>
          <w:rFonts w:ascii="Sylfaen" w:hAnsi="Sylfaen" w:cs="AcadNusx"/>
          <w:b/>
          <w:bCs/>
          <w:lang w:val="de-DE"/>
        </w:rPr>
        <w:t xml:space="preserve"> </w:t>
      </w:r>
      <w:r>
        <w:rPr>
          <w:rFonts w:ascii="Sylfaen" w:hAnsi="Sylfaen" w:cs="AcadNusx"/>
          <w:b/>
          <w:bCs/>
          <w:lang w:val="de-DE"/>
        </w:rPr>
        <w:t>ენობრივი</w:t>
      </w:r>
      <w:r w:rsidRPr="00350236">
        <w:rPr>
          <w:rFonts w:ascii="Sylfaen" w:hAnsi="Sylfaen" w:cs="AcadNusx"/>
          <w:b/>
          <w:bCs/>
          <w:lang w:val="de-DE"/>
        </w:rPr>
        <w:t xml:space="preserve"> </w:t>
      </w:r>
      <w:r>
        <w:rPr>
          <w:rFonts w:ascii="Sylfaen" w:hAnsi="Sylfaen" w:cs="AcadNusx"/>
          <w:b/>
          <w:bCs/>
          <w:lang w:val="de-DE"/>
        </w:rPr>
        <w:t>უნარ</w:t>
      </w:r>
      <w:r w:rsidRPr="00350236">
        <w:rPr>
          <w:rFonts w:ascii="Sylfaen" w:hAnsi="Sylfaen" w:cs="AcadNusx"/>
          <w:b/>
          <w:bCs/>
          <w:lang w:val="de-DE"/>
        </w:rPr>
        <w:t>-</w:t>
      </w:r>
      <w:r>
        <w:rPr>
          <w:rFonts w:ascii="Sylfaen" w:hAnsi="Sylfaen" w:cs="AcadNusx"/>
          <w:b/>
          <w:bCs/>
          <w:lang w:val="de-DE"/>
        </w:rPr>
        <w:t>ჩვევები</w:t>
      </w:r>
      <w:r w:rsidRPr="00350236">
        <w:rPr>
          <w:rFonts w:ascii="Sylfaen" w:hAnsi="Sylfaen" w:cs="AcadNusx"/>
          <w:b/>
          <w:bCs/>
          <w:lang w:val="de-DE"/>
        </w:rPr>
        <w:t xml:space="preserve">.    </w:t>
      </w:r>
    </w:p>
    <w:p w:rsidR="00F20EB2" w:rsidRPr="00B40B78" w:rsidRDefault="00F20EB2" w:rsidP="00F20EB2">
      <w:pPr>
        <w:tabs>
          <w:tab w:val="left" w:pos="1134"/>
        </w:tabs>
        <w:autoSpaceDE w:val="0"/>
        <w:autoSpaceDN w:val="0"/>
        <w:adjustRightInd w:val="0"/>
        <w:spacing w:after="0" w:line="240" w:lineRule="auto"/>
        <w:ind w:left="1134" w:hanging="1134"/>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
          <w:bCs/>
          <w:lang w:val="ka-GE"/>
        </w:rPr>
      </w:pPr>
      <w:r>
        <w:rPr>
          <w:rFonts w:ascii="Sylfaen" w:hAnsi="Sylfaen" w:cs="AcadNusx"/>
          <w:bCs/>
          <w:lang w:val="ka-GE"/>
        </w:rPr>
        <w:t>იცავს</w:t>
      </w:r>
      <w:r w:rsidRPr="00350236">
        <w:rPr>
          <w:rFonts w:ascii="Sylfaen" w:hAnsi="Sylfaen" w:cs="AcadNusx"/>
          <w:bCs/>
          <w:lang w:val="ka-GE"/>
        </w:rPr>
        <w:t xml:space="preserve"> </w:t>
      </w:r>
      <w:r>
        <w:rPr>
          <w:rFonts w:ascii="Sylfaen" w:hAnsi="Sylfaen" w:cs="AcadNusx"/>
          <w:bCs/>
          <w:lang w:val="ka-GE"/>
        </w:rPr>
        <w:t>შესაბამის</w:t>
      </w:r>
      <w:r w:rsidRPr="00350236">
        <w:rPr>
          <w:rFonts w:ascii="Sylfaen" w:hAnsi="Sylfaen" w:cs="AcadNusx"/>
          <w:bCs/>
          <w:lang w:val="ka-GE"/>
        </w:rPr>
        <w:t xml:space="preserve"> </w:t>
      </w:r>
      <w:r>
        <w:rPr>
          <w:rFonts w:ascii="Sylfaen" w:hAnsi="Sylfaen" w:cs="AcadNusx"/>
          <w:bCs/>
          <w:lang w:val="ka-GE"/>
        </w:rPr>
        <w:t>ინტონაციას</w:t>
      </w:r>
      <w:r w:rsidRPr="00350236">
        <w:rPr>
          <w:rFonts w:ascii="Sylfaen" w:hAnsi="Sylfaen" w:cs="AcadNusx"/>
          <w:bCs/>
          <w:lang w:val="ka-GE"/>
        </w:rPr>
        <w:t xml:space="preserve"> </w:t>
      </w:r>
      <w:r>
        <w:rPr>
          <w:rFonts w:ascii="Sylfaen" w:hAnsi="Sylfaen" w:cs="AcadNusx"/>
          <w:bCs/>
          <w:lang w:val="ka-GE"/>
        </w:rPr>
        <w:t>სხვადასხვა</w:t>
      </w:r>
      <w:r w:rsidRPr="00350236">
        <w:rPr>
          <w:rFonts w:ascii="Sylfaen" w:hAnsi="Sylfaen" w:cs="AcadNusx"/>
          <w:bCs/>
          <w:lang w:val="ka-GE"/>
        </w:rPr>
        <w:t xml:space="preserve"> </w:t>
      </w:r>
      <w:r>
        <w:rPr>
          <w:rFonts w:ascii="Sylfaen" w:hAnsi="Sylfaen" w:cs="AcadNusx"/>
          <w:bCs/>
          <w:lang w:val="ka-GE"/>
        </w:rPr>
        <w:t>მოდალობის</w:t>
      </w:r>
      <w:r w:rsidRPr="00350236">
        <w:rPr>
          <w:rFonts w:ascii="Sylfaen" w:hAnsi="Sylfaen" w:cs="AcadNusx"/>
          <w:bCs/>
          <w:lang w:val="ka-GE"/>
        </w:rPr>
        <w:t xml:space="preserve">  </w:t>
      </w:r>
      <w:r>
        <w:rPr>
          <w:rFonts w:ascii="Sylfaen" w:hAnsi="Sylfaen" w:cs="AcadNusx"/>
          <w:bCs/>
          <w:lang w:val="ka-GE"/>
        </w:rPr>
        <w:t>წინადადებების</w:t>
      </w:r>
      <w:r w:rsidRPr="00350236">
        <w:rPr>
          <w:rFonts w:ascii="Sylfaen" w:hAnsi="Sylfaen" w:cs="AcadNusx"/>
          <w:bCs/>
          <w:lang w:val="ka-GE"/>
        </w:rPr>
        <w:t xml:space="preserve"> </w:t>
      </w:r>
      <w:r>
        <w:rPr>
          <w:rFonts w:ascii="Sylfaen" w:hAnsi="Sylfaen" w:cs="AcadNusx"/>
          <w:bCs/>
          <w:lang w:val="ka-GE"/>
        </w:rPr>
        <w:t>წარმოთქმის</w:t>
      </w:r>
      <w:r w:rsidRPr="00350236">
        <w:rPr>
          <w:rFonts w:ascii="Sylfaen" w:hAnsi="Sylfaen" w:cs="AcadNusx"/>
          <w:bCs/>
          <w:lang w:val="ka-GE"/>
        </w:rPr>
        <w:t xml:space="preserve"> </w:t>
      </w:r>
      <w:r>
        <w:rPr>
          <w:rFonts w:ascii="Sylfaen" w:hAnsi="Sylfaen" w:cs="AcadNusx"/>
          <w:bCs/>
          <w:lang w:val="ka-GE"/>
        </w:rPr>
        <w:t>დროს</w:t>
      </w:r>
      <w:r w:rsidRPr="00350236">
        <w:rPr>
          <w:rFonts w:ascii="Sylfaen" w:hAnsi="Sylfaen" w:cs="AcadNusx"/>
          <w:bCs/>
          <w:lang w:val="ka-G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
          <w:bCs/>
          <w:lang w:val="ka-GE"/>
        </w:rPr>
      </w:pPr>
      <w:r>
        <w:rPr>
          <w:rFonts w:ascii="Sylfaen" w:hAnsi="Sylfaen" w:cs="AcadNusx"/>
          <w:lang w:val="ka-GE"/>
        </w:rPr>
        <w:t>ცდილობს</w:t>
      </w:r>
      <w:r w:rsidRPr="00350236">
        <w:rPr>
          <w:rFonts w:ascii="Sylfaen" w:hAnsi="Sylfaen" w:cs="AcadNusx"/>
          <w:lang w:val="ka-GE"/>
        </w:rPr>
        <w:t xml:space="preserve"> </w:t>
      </w:r>
      <w:r>
        <w:rPr>
          <w:rFonts w:ascii="Sylfaen" w:hAnsi="Sylfaen" w:cs="AcadNusx"/>
        </w:rPr>
        <w:t>მართებულად</w:t>
      </w:r>
      <w:r w:rsidRPr="00350236">
        <w:rPr>
          <w:rFonts w:ascii="Sylfaen" w:hAnsi="Sylfaen" w:cs="AcadNusx"/>
          <w:lang w:val="ka-GE"/>
        </w:rPr>
        <w:t xml:space="preserve"> </w:t>
      </w:r>
      <w:r>
        <w:rPr>
          <w:rFonts w:ascii="Sylfaen" w:hAnsi="Sylfaen" w:cs="AcadNusx"/>
          <w:lang w:val="ka-GE"/>
        </w:rPr>
        <w:t>გამოიყენოს</w:t>
      </w:r>
      <w:r w:rsidRPr="00350236">
        <w:rPr>
          <w:rFonts w:ascii="Sylfaen" w:hAnsi="Sylfaen" w:cs="AcadNusx"/>
          <w:lang w:val="ka-GE"/>
        </w:rPr>
        <w:t xml:space="preserve">  </w:t>
      </w:r>
      <w:r>
        <w:rPr>
          <w:rFonts w:ascii="Sylfaen" w:hAnsi="Sylfaen" w:cs="AcadNusx"/>
          <w:lang w:val="ka-GE"/>
        </w:rPr>
        <w:t>თავაზიანი</w:t>
      </w:r>
      <w:r w:rsidRPr="00350236">
        <w:rPr>
          <w:rFonts w:ascii="Sylfaen" w:hAnsi="Sylfaen" w:cs="AcadNusx"/>
          <w:lang w:val="ka-GE"/>
        </w:rPr>
        <w:t xml:space="preserve"> </w:t>
      </w:r>
      <w:r>
        <w:rPr>
          <w:rFonts w:ascii="Sylfaen" w:hAnsi="Sylfaen" w:cs="AcadNusx"/>
          <w:lang w:val="ka-GE"/>
        </w:rPr>
        <w:t>და</w:t>
      </w:r>
      <w:r w:rsidRPr="00350236">
        <w:rPr>
          <w:rFonts w:ascii="Sylfaen" w:hAnsi="Sylfaen" w:cs="AcadNusx"/>
          <w:lang w:val="ka-GE"/>
        </w:rPr>
        <w:t xml:space="preserve"> </w:t>
      </w:r>
      <w:r>
        <w:rPr>
          <w:rFonts w:ascii="Sylfaen" w:hAnsi="Sylfaen" w:cs="AcadNusx"/>
          <w:lang w:val="ka-GE"/>
        </w:rPr>
        <w:t>ფამილარული</w:t>
      </w:r>
      <w:r w:rsidRPr="00350236">
        <w:rPr>
          <w:rFonts w:ascii="Sylfaen" w:hAnsi="Sylfaen" w:cs="AcadNusx"/>
          <w:lang w:val="ka-GE"/>
        </w:rPr>
        <w:t xml:space="preserve"> </w:t>
      </w:r>
      <w:r>
        <w:rPr>
          <w:rFonts w:ascii="Sylfaen" w:hAnsi="Sylfaen" w:cs="AcadNusx"/>
          <w:lang w:val="ka-GE"/>
        </w:rPr>
        <w:t>ფორმები</w:t>
      </w:r>
      <w:r w:rsidRPr="00350236">
        <w:rPr>
          <w:rFonts w:ascii="Sylfaen" w:hAnsi="Sylfaen" w:cs="AcadNusx"/>
          <w:lang w:val="ka-G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
          <w:bCs/>
          <w:lang w:val="ka-GE"/>
        </w:rPr>
      </w:pPr>
      <w:r>
        <w:rPr>
          <w:rFonts w:ascii="Sylfaen" w:hAnsi="Sylfaen" w:cs="AcadNusx"/>
          <w:lang w:val="ka-GE"/>
        </w:rPr>
        <w:t>სათანადო</w:t>
      </w:r>
      <w:r w:rsidRPr="00350236">
        <w:rPr>
          <w:rFonts w:ascii="Sylfaen" w:hAnsi="Sylfaen" w:cs="AcadNusx"/>
          <w:lang w:val="ka-GE"/>
        </w:rPr>
        <w:t xml:space="preserve"> </w:t>
      </w:r>
      <w:r>
        <w:rPr>
          <w:rFonts w:ascii="Sylfaen" w:hAnsi="Sylfaen" w:cs="AcadNusx"/>
          <w:lang w:val="ka-GE"/>
        </w:rPr>
        <w:t>კონტექსტში</w:t>
      </w:r>
      <w:r w:rsidRPr="00350236">
        <w:rPr>
          <w:rFonts w:ascii="Sylfaen" w:hAnsi="Sylfaen" w:cs="AcadNusx"/>
          <w:lang w:val="ka-GE"/>
        </w:rPr>
        <w:t xml:space="preserve"> </w:t>
      </w:r>
      <w:r>
        <w:rPr>
          <w:rFonts w:ascii="Sylfaen" w:hAnsi="Sylfaen" w:cs="AcadNusx"/>
          <w:lang w:val="ka-GE"/>
        </w:rPr>
        <w:t>სწორად</w:t>
      </w:r>
      <w:r w:rsidRPr="00350236">
        <w:rPr>
          <w:rFonts w:ascii="Sylfaen" w:hAnsi="Sylfaen" w:cs="AcadNusx"/>
          <w:lang w:val="ka-GE"/>
        </w:rPr>
        <w:t xml:space="preserve"> </w:t>
      </w:r>
      <w:r>
        <w:rPr>
          <w:rFonts w:ascii="Sylfaen" w:hAnsi="Sylfaen" w:cs="AcadNusx"/>
          <w:lang w:val="ka-GE"/>
        </w:rPr>
        <w:t>იყენებს</w:t>
      </w:r>
      <w:r w:rsidRPr="00350236">
        <w:rPr>
          <w:rFonts w:ascii="Sylfaen" w:hAnsi="Sylfaen" w:cs="AcadNusx"/>
          <w:lang w:val="ka-GE"/>
        </w:rPr>
        <w:t xml:space="preserve"> </w:t>
      </w:r>
      <w:r>
        <w:rPr>
          <w:rFonts w:ascii="Sylfaen" w:hAnsi="Sylfaen" w:cs="AcadNusx"/>
          <w:lang w:val="ka-GE"/>
        </w:rPr>
        <w:t>კითხვით</w:t>
      </w:r>
      <w:r w:rsidRPr="00350236">
        <w:rPr>
          <w:rFonts w:ascii="Sylfaen" w:hAnsi="Sylfaen" w:cs="AcadNusx"/>
          <w:lang w:val="ka-GE"/>
        </w:rPr>
        <w:t xml:space="preserve"> </w:t>
      </w:r>
      <w:r>
        <w:rPr>
          <w:rFonts w:ascii="Sylfaen" w:hAnsi="Sylfaen" w:cs="AcadNusx"/>
          <w:lang w:val="ka-GE"/>
        </w:rPr>
        <w:t>ნაცვალსახელებსა</w:t>
      </w:r>
      <w:r w:rsidRPr="00350236">
        <w:rPr>
          <w:rFonts w:ascii="Sylfaen" w:hAnsi="Sylfaen" w:cs="AcadNusx"/>
          <w:lang w:val="ka-GE"/>
        </w:rPr>
        <w:t xml:space="preserve"> </w:t>
      </w:r>
      <w:r>
        <w:rPr>
          <w:rFonts w:ascii="Sylfaen" w:hAnsi="Sylfaen" w:cs="AcadNusx"/>
          <w:lang w:val="ka-GE"/>
        </w:rPr>
        <w:t>და</w:t>
      </w:r>
      <w:r w:rsidRPr="00350236">
        <w:rPr>
          <w:rFonts w:ascii="Sylfaen" w:hAnsi="Sylfaen" w:cs="AcadNusx"/>
          <w:lang w:val="ka-GE"/>
        </w:rPr>
        <w:t xml:space="preserve"> </w:t>
      </w:r>
      <w:r>
        <w:rPr>
          <w:rFonts w:ascii="Sylfaen" w:hAnsi="Sylfaen" w:cs="AcadNusx"/>
          <w:lang w:val="ka-GE"/>
        </w:rPr>
        <w:t>კითხვით</w:t>
      </w:r>
      <w:r w:rsidRPr="00350236">
        <w:rPr>
          <w:rFonts w:ascii="Sylfaen" w:hAnsi="Sylfaen" w:cs="AcadNusx"/>
          <w:lang w:val="ka-GE"/>
        </w:rPr>
        <w:t xml:space="preserve"> </w:t>
      </w:r>
      <w:r>
        <w:rPr>
          <w:rFonts w:ascii="Sylfaen" w:hAnsi="Sylfaen" w:cs="AcadNusx"/>
          <w:lang w:val="ka-GE"/>
        </w:rPr>
        <w:t>სიტყვებს</w:t>
      </w:r>
      <w:r w:rsidRPr="00350236">
        <w:rPr>
          <w:rFonts w:ascii="Sylfaen" w:hAnsi="Sylfaen" w:cs="AcadNusx"/>
          <w:lang w:val="ka-GE"/>
        </w:rPr>
        <w:t xml:space="preserve"> (</w:t>
      </w:r>
      <w:r>
        <w:rPr>
          <w:rFonts w:ascii="Sylfaen" w:hAnsi="Sylfaen" w:cs="AcadNusx"/>
          <w:i/>
          <w:lang w:val="ka-GE"/>
        </w:rPr>
        <w:t>ვინ</w:t>
      </w:r>
      <w:r w:rsidRPr="00350236">
        <w:rPr>
          <w:rFonts w:ascii="Sylfaen" w:hAnsi="Sylfaen" w:cs="AcadNusx"/>
          <w:i/>
          <w:lang w:val="ka-GE"/>
        </w:rPr>
        <w:t xml:space="preserve">? </w:t>
      </w:r>
      <w:r>
        <w:rPr>
          <w:rFonts w:ascii="Sylfaen" w:hAnsi="Sylfaen" w:cs="AcadNusx"/>
          <w:i/>
          <w:lang w:val="ka-GE"/>
        </w:rPr>
        <w:t>რა</w:t>
      </w:r>
      <w:r w:rsidRPr="00350236">
        <w:rPr>
          <w:rFonts w:ascii="Sylfaen" w:hAnsi="Sylfaen" w:cs="AcadNusx"/>
          <w:i/>
          <w:lang w:val="ka-GE"/>
        </w:rPr>
        <w:t xml:space="preserve">? </w:t>
      </w:r>
      <w:r>
        <w:rPr>
          <w:rFonts w:ascii="Sylfaen" w:hAnsi="Sylfaen" w:cs="AcadNusx"/>
          <w:i/>
          <w:lang w:val="ka-GE"/>
        </w:rPr>
        <w:t>რამდენი</w:t>
      </w:r>
      <w:r w:rsidRPr="00350236">
        <w:rPr>
          <w:rFonts w:ascii="Sylfaen" w:hAnsi="Sylfaen" w:cs="AcadNusx"/>
          <w:i/>
          <w:lang w:val="ka-GE"/>
        </w:rPr>
        <w:t xml:space="preserve">? </w:t>
      </w:r>
      <w:r>
        <w:rPr>
          <w:rFonts w:ascii="Sylfaen" w:hAnsi="Sylfaen" w:cs="AcadNusx"/>
          <w:i/>
          <w:lang w:val="ka-GE"/>
        </w:rPr>
        <w:t>როდის</w:t>
      </w:r>
      <w:r w:rsidRPr="00350236">
        <w:rPr>
          <w:rFonts w:ascii="Sylfaen" w:hAnsi="Sylfaen" w:cs="AcadNusx"/>
          <w:i/>
          <w:lang w:val="ka-GE"/>
        </w:rPr>
        <w:t xml:space="preserve">? </w:t>
      </w:r>
      <w:r>
        <w:rPr>
          <w:rFonts w:ascii="Sylfaen" w:hAnsi="Sylfaen" w:cs="AcadNusx"/>
          <w:i/>
          <w:lang w:val="ka-GE"/>
        </w:rPr>
        <w:t>როგორი</w:t>
      </w:r>
      <w:r w:rsidRPr="00350236">
        <w:rPr>
          <w:rFonts w:ascii="Sylfaen" w:hAnsi="Sylfaen" w:cs="AcadNusx"/>
          <w:i/>
          <w:lang w:val="ka-GE"/>
        </w:rPr>
        <w:t xml:space="preserve">? </w:t>
      </w:r>
      <w:r>
        <w:rPr>
          <w:rFonts w:ascii="Sylfaen" w:hAnsi="Sylfaen" w:cs="AcadNusx"/>
          <w:i/>
          <w:lang w:val="ka-GE"/>
        </w:rPr>
        <w:t>რომელი</w:t>
      </w:r>
      <w:r w:rsidRPr="00B40B78">
        <w:rPr>
          <w:rFonts w:ascii="Sylfaen" w:hAnsi="Sylfaen" w:cs="AcadNusx"/>
          <w:i/>
          <w:lang w:val="ka-GE"/>
        </w:rPr>
        <w:t xml:space="preserve">? </w:t>
      </w:r>
      <w:r>
        <w:rPr>
          <w:rFonts w:ascii="Sylfaen" w:hAnsi="Sylfaen" w:cs="AcadNusx"/>
          <w:i/>
          <w:lang w:val="ka-GE"/>
        </w:rPr>
        <w:t>და</w:t>
      </w:r>
      <w:r w:rsidRPr="00350236">
        <w:rPr>
          <w:rFonts w:ascii="Sylfaen" w:hAnsi="Sylfaen" w:cs="AcadNusx"/>
          <w:i/>
          <w:lang w:val="ka-GE"/>
        </w:rPr>
        <w:t xml:space="preserve"> </w:t>
      </w:r>
      <w:r>
        <w:rPr>
          <w:rFonts w:ascii="Sylfaen" w:hAnsi="Sylfaen" w:cs="AcadNusx"/>
          <w:i/>
          <w:lang w:val="ka-GE"/>
        </w:rPr>
        <w:t>სხვა</w:t>
      </w:r>
      <w:r w:rsidRPr="00350236">
        <w:rPr>
          <w:rFonts w:ascii="Sylfaen" w:hAnsi="Sylfaen" w:cs="AcadNusx"/>
          <w:lang w:val="ka-GE"/>
        </w:rPr>
        <w:t>)</w:t>
      </w:r>
      <w:r w:rsidRPr="00CE5480">
        <w:rPr>
          <w:rFonts w:ascii="Sylfaen" w:hAnsi="Sylfaen" w:cs="AcadNusx"/>
          <w:bCs/>
          <w:lang w:val="ka-GE"/>
        </w:rPr>
        <w:t>;</w:t>
      </w:r>
    </w:p>
    <w:p w:rsidR="00F20EB2" w:rsidRPr="00B40B78" w:rsidRDefault="00F20EB2" w:rsidP="00F20EB2">
      <w:pPr>
        <w:pStyle w:val="ListParagraph"/>
        <w:numPr>
          <w:ilvl w:val="0"/>
          <w:numId w:val="6"/>
        </w:numPr>
        <w:spacing w:after="0" w:line="240" w:lineRule="auto"/>
        <w:jc w:val="both"/>
        <w:rPr>
          <w:rFonts w:ascii="Sylfaen" w:hAnsi="Sylfaen"/>
          <w:lang w:val="de-DE"/>
        </w:rPr>
      </w:pPr>
      <w:r>
        <w:rPr>
          <w:rFonts w:ascii="Sylfaen" w:hAnsi="Sylfaen"/>
          <w:lang w:val="de-DE"/>
        </w:rPr>
        <w:t>სათანადოდ</w:t>
      </w:r>
      <w:r w:rsidRPr="00350236">
        <w:rPr>
          <w:rFonts w:ascii="Sylfaen" w:hAnsi="Sylfaen"/>
          <w:lang w:val="de-DE"/>
        </w:rPr>
        <w:t xml:space="preserve"> </w:t>
      </w:r>
      <w:r>
        <w:rPr>
          <w:rFonts w:ascii="Sylfaen" w:hAnsi="Sylfaen"/>
          <w:lang w:val="de-DE"/>
        </w:rPr>
        <w:t>იყენებს</w:t>
      </w:r>
      <w:r w:rsidRPr="00350236">
        <w:rPr>
          <w:rFonts w:ascii="Sylfaen" w:hAnsi="Sylfaen"/>
          <w:lang w:val="de-DE"/>
        </w:rPr>
        <w:t xml:space="preserve"> </w:t>
      </w:r>
      <w:r>
        <w:rPr>
          <w:rFonts w:ascii="Sylfaen" w:hAnsi="Sylfaen"/>
          <w:lang w:val="de-DE"/>
        </w:rPr>
        <w:t>პირის</w:t>
      </w:r>
      <w:r w:rsidRPr="00350236">
        <w:rPr>
          <w:rFonts w:ascii="Sylfaen" w:hAnsi="Sylfaen"/>
          <w:lang w:val="de-DE"/>
        </w:rPr>
        <w:t xml:space="preserve">, </w:t>
      </w:r>
      <w:r>
        <w:rPr>
          <w:rFonts w:ascii="Sylfaen" w:hAnsi="Sylfaen"/>
          <w:lang w:val="de-DE"/>
        </w:rPr>
        <w:t>ჩვენებით</w:t>
      </w:r>
      <w:r w:rsidRPr="00350236">
        <w:rPr>
          <w:rFonts w:ascii="Sylfaen" w:hAnsi="Sylfaen"/>
          <w:lang w:val="de-DE"/>
        </w:rPr>
        <w:t xml:space="preserve"> (</w:t>
      </w:r>
      <w:r>
        <w:rPr>
          <w:rFonts w:ascii="Sylfaen" w:hAnsi="Sylfaen"/>
          <w:b/>
          <w:i/>
          <w:lang w:val="de-DE"/>
        </w:rPr>
        <w:t>ეს</w:t>
      </w:r>
      <w:r w:rsidRPr="00350236">
        <w:rPr>
          <w:rFonts w:ascii="Sylfaen" w:hAnsi="Sylfaen"/>
          <w:b/>
          <w:i/>
          <w:lang w:val="de-DE"/>
        </w:rPr>
        <w:t>/</w:t>
      </w:r>
      <w:r>
        <w:rPr>
          <w:rFonts w:ascii="Sylfaen" w:hAnsi="Sylfaen"/>
          <w:b/>
          <w:i/>
          <w:lang w:val="de-DE"/>
        </w:rPr>
        <w:t>ის</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კითხვით</w:t>
      </w:r>
      <w:r w:rsidRPr="00350236">
        <w:rPr>
          <w:rFonts w:ascii="Sylfaen" w:hAnsi="Sylfaen"/>
          <w:lang w:val="de-DE"/>
        </w:rPr>
        <w:t xml:space="preserve"> (</w:t>
      </w:r>
      <w:r>
        <w:rPr>
          <w:rFonts w:ascii="Sylfaen" w:hAnsi="Sylfaen"/>
          <w:b/>
          <w:lang w:val="de-DE"/>
        </w:rPr>
        <w:t>რომელი</w:t>
      </w:r>
      <w:r w:rsidRPr="00350236">
        <w:rPr>
          <w:rFonts w:ascii="Sylfaen" w:hAnsi="Sylfaen"/>
          <w:lang w:val="de-DE"/>
        </w:rPr>
        <w:t xml:space="preserve"> </w:t>
      </w:r>
      <w:r>
        <w:rPr>
          <w:rFonts w:ascii="Sylfaen" w:hAnsi="Sylfaen"/>
          <w:i/>
          <w:lang w:val="de-DE"/>
        </w:rPr>
        <w:t>თუ</w:t>
      </w:r>
      <w:r w:rsidRPr="00350236">
        <w:rPr>
          <w:rFonts w:ascii="Sylfaen" w:hAnsi="Sylfaen"/>
          <w:lang w:val="de-DE"/>
        </w:rPr>
        <w:t xml:space="preserve"> </w:t>
      </w:r>
      <w:r>
        <w:rPr>
          <w:rFonts w:ascii="Sylfaen" w:hAnsi="Sylfaen"/>
          <w:b/>
          <w:i/>
          <w:lang w:val="de-DE"/>
        </w:rPr>
        <w:t>როგორი</w:t>
      </w:r>
      <w:r w:rsidRPr="00350236">
        <w:rPr>
          <w:rFonts w:ascii="Sylfaen" w:hAnsi="Sylfaen"/>
          <w:lang w:val="de-DE"/>
        </w:rPr>
        <w:t xml:space="preserve">) </w:t>
      </w:r>
      <w:r>
        <w:rPr>
          <w:rFonts w:ascii="Sylfaen" w:hAnsi="Sylfaen"/>
          <w:lang w:val="de-DE"/>
        </w:rPr>
        <w:t>ნაცვალსახელებს</w:t>
      </w:r>
      <w:r w:rsidRPr="00350236">
        <w:rPr>
          <w:rFonts w:ascii="Sylfaen" w:hAnsi="Sylfaen"/>
          <w:lang w:val="de-D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
          <w:bCs/>
          <w:lang w:val="ka-GE"/>
        </w:rPr>
      </w:pPr>
      <w:r>
        <w:rPr>
          <w:rFonts w:ascii="Sylfaen" w:hAnsi="Sylfaen" w:cs="AcadNusx"/>
          <w:lang w:val="ka-GE"/>
        </w:rPr>
        <w:t>ამბის</w:t>
      </w:r>
      <w:r w:rsidRPr="00350236">
        <w:rPr>
          <w:rFonts w:ascii="Sylfaen" w:hAnsi="Sylfaen" w:cs="AcadNusx"/>
          <w:lang w:val="ka-GE"/>
        </w:rPr>
        <w:t xml:space="preserve"> </w:t>
      </w:r>
      <w:r>
        <w:rPr>
          <w:rFonts w:ascii="Sylfaen" w:hAnsi="Sylfaen" w:cs="AcadNusx"/>
          <w:lang w:val="ka-GE"/>
        </w:rPr>
        <w:t>გადმოცემისას</w:t>
      </w:r>
      <w:r w:rsidRPr="00350236">
        <w:rPr>
          <w:rFonts w:ascii="Sylfaen" w:hAnsi="Sylfaen" w:cs="AcadNusx"/>
          <w:lang w:val="ka-GE"/>
        </w:rPr>
        <w:t xml:space="preserve"> </w:t>
      </w:r>
      <w:r>
        <w:rPr>
          <w:rFonts w:ascii="Sylfaen" w:hAnsi="Sylfaen" w:cs="AcadNusx"/>
          <w:lang w:val="ka-GE"/>
        </w:rPr>
        <w:t>სწორად</w:t>
      </w:r>
      <w:r w:rsidRPr="00350236">
        <w:rPr>
          <w:rFonts w:ascii="Sylfaen" w:hAnsi="Sylfaen" w:cs="AcadNusx"/>
          <w:lang w:val="ka-GE"/>
        </w:rPr>
        <w:t xml:space="preserve"> </w:t>
      </w:r>
      <w:r>
        <w:rPr>
          <w:rFonts w:ascii="Sylfaen" w:hAnsi="Sylfaen" w:cs="AcadNusx"/>
          <w:lang w:val="ka-GE"/>
        </w:rPr>
        <w:t>იყენებს</w:t>
      </w:r>
      <w:r w:rsidRPr="00350236">
        <w:rPr>
          <w:rFonts w:ascii="Sylfaen" w:hAnsi="Sylfaen" w:cs="AcadNusx"/>
          <w:lang w:val="ka-GE"/>
        </w:rPr>
        <w:t xml:space="preserve"> </w:t>
      </w:r>
      <w:r>
        <w:rPr>
          <w:rFonts w:ascii="Sylfaen" w:hAnsi="Sylfaen" w:cs="AcadNusx"/>
          <w:lang w:val="ka-GE"/>
        </w:rPr>
        <w:t>მოვლენათა</w:t>
      </w:r>
      <w:r w:rsidRPr="00350236">
        <w:rPr>
          <w:rFonts w:ascii="Sylfaen" w:hAnsi="Sylfaen" w:cs="AcadNusx"/>
          <w:lang w:val="ka-GE"/>
        </w:rPr>
        <w:t xml:space="preserve"> </w:t>
      </w:r>
      <w:r>
        <w:rPr>
          <w:rFonts w:ascii="Sylfaen" w:hAnsi="Sylfaen" w:cs="AcadNusx"/>
          <w:lang w:val="ka-GE"/>
        </w:rPr>
        <w:t>თანამიმდევრობის</w:t>
      </w:r>
      <w:r w:rsidRPr="00350236">
        <w:rPr>
          <w:rFonts w:ascii="Sylfaen" w:hAnsi="Sylfaen" w:cs="AcadNusx"/>
          <w:lang w:val="ka-GE"/>
        </w:rPr>
        <w:t xml:space="preserve"> </w:t>
      </w:r>
      <w:r>
        <w:rPr>
          <w:rFonts w:ascii="Sylfaen" w:hAnsi="Sylfaen" w:cs="AcadNusx"/>
          <w:lang w:val="ka-GE"/>
        </w:rPr>
        <w:t>გამომხატველ</w:t>
      </w:r>
      <w:r w:rsidRPr="00350236">
        <w:rPr>
          <w:rFonts w:ascii="Sylfaen" w:hAnsi="Sylfaen" w:cs="AcadNusx"/>
          <w:lang w:val="ka-GE"/>
        </w:rPr>
        <w:t xml:space="preserve"> </w:t>
      </w:r>
      <w:r>
        <w:rPr>
          <w:rFonts w:ascii="Sylfaen" w:hAnsi="Sylfaen" w:cs="AcadNusx"/>
          <w:lang w:val="ka-GE"/>
        </w:rPr>
        <w:t>სიტყვებს</w:t>
      </w:r>
      <w:r w:rsidRPr="00350236">
        <w:rPr>
          <w:rFonts w:ascii="Sylfaen" w:hAnsi="Sylfaen" w:cs="AcadNusx"/>
          <w:lang w:val="ka-G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ერთხელ</w:t>
      </w:r>
      <w:r w:rsidRPr="00B60505">
        <w:rPr>
          <w:rFonts w:ascii="Sylfaen" w:hAnsi="Sylfaen" w:cs="AcadNusx"/>
          <w:i/>
          <w:lang w:val="de-DE"/>
        </w:rPr>
        <w:t xml:space="preserve">, </w:t>
      </w:r>
      <w:r>
        <w:rPr>
          <w:rFonts w:ascii="Sylfaen" w:hAnsi="Sylfaen" w:cs="AcadNusx"/>
          <w:i/>
          <w:lang w:val="de-DE"/>
        </w:rPr>
        <w:t>თავიდან</w:t>
      </w:r>
      <w:r w:rsidRPr="00B60505">
        <w:rPr>
          <w:rFonts w:ascii="Sylfaen" w:hAnsi="Sylfaen" w:cs="AcadNusx"/>
          <w:i/>
          <w:lang w:val="de-DE"/>
        </w:rPr>
        <w:t xml:space="preserve">, </w:t>
      </w:r>
      <w:r>
        <w:rPr>
          <w:rFonts w:ascii="Sylfaen" w:hAnsi="Sylfaen" w:cs="AcadNusx"/>
          <w:i/>
          <w:lang w:val="de-DE"/>
        </w:rPr>
        <w:t>მერე</w:t>
      </w:r>
      <w:r w:rsidRPr="00B60505">
        <w:rPr>
          <w:rFonts w:ascii="Sylfaen" w:hAnsi="Sylfaen" w:cs="AcadNusx"/>
          <w:i/>
          <w:lang w:val="de-DE"/>
        </w:rPr>
        <w:t xml:space="preserve">, </w:t>
      </w:r>
      <w:r>
        <w:rPr>
          <w:rFonts w:ascii="Sylfaen" w:hAnsi="Sylfaen" w:cs="AcadNusx"/>
          <w:i/>
          <w:lang w:val="de-DE"/>
        </w:rPr>
        <w:t>ბოლოს</w:t>
      </w:r>
      <w:r w:rsidRPr="00350236">
        <w:rPr>
          <w:rFonts w:ascii="Sylfaen" w:hAnsi="Sylfaen" w:cs="AcadNusx"/>
          <w:lang w:val="ka-GE"/>
        </w:rPr>
        <w:t xml:space="preserve">); </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
          <w:bCs/>
          <w:lang w:val="ka-GE"/>
        </w:rPr>
      </w:pPr>
      <w:r>
        <w:rPr>
          <w:rFonts w:ascii="Sylfaen" w:hAnsi="Sylfaen" w:cs="AcadNusx"/>
          <w:lang w:val="ka-GE"/>
        </w:rPr>
        <w:t>იყენებს</w:t>
      </w:r>
      <w:r w:rsidRPr="00350236">
        <w:rPr>
          <w:rFonts w:ascii="Sylfaen" w:hAnsi="Sylfaen" w:cs="AcadNusx"/>
          <w:lang w:val="ka-GE"/>
        </w:rPr>
        <w:t xml:space="preserve"> </w:t>
      </w:r>
      <w:r>
        <w:rPr>
          <w:rFonts w:ascii="Sylfaen" w:hAnsi="Sylfaen" w:cs="AcadNusx"/>
          <w:lang w:val="ka-GE"/>
        </w:rPr>
        <w:t>კონტექსტის</w:t>
      </w:r>
      <w:r w:rsidRPr="00350236">
        <w:rPr>
          <w:rFonts w:ascii="Sylfaen" w:hAnsi="Sylfaen" w:cs="AcadNusx"/>
          <w:lang w:val="ka-GE"/>
        </w:rPr>
        <w:t xml:space="preserve"> </w:t>
      </w:r>
      <w:r>
        <w:rPr>
          <w:rFonts w:ascii="Sylfaen" w:hAnsi="Sylfaen" w:cs="AcadNusx"/>
          <w:lang w:val="ka-GE"/>
        </w:rPr>
        <w:t>შესაფერის</w:t>
      </w:r>
      <w:r w:rsidRPr="00350236">
        <w:rPr>
          <w:rFonts w:ascii="Sylfaen" w:hAnsi="Sylfaen" w:cs="AcadNusx"/>
          <w:lang w:val="ka-GE"/>
        </w:rPr>
        <w:t xml:space="preserve"> </w:t>
      </w:r>
      <w:r>
        <w:rPr>
          <w:rFonts w:ascii="Sylfaen" w:hAnsi="Sylfaen" w:cs="AcadNusx"/>
          <w:lang w:val="ka-GE"/>
        </w:rPr>
        <w:t>მარტივ</w:t>
      </w:r>
      <w:r w:rsidRPr="00350236">
        <w:rPr>
          <w:rFonts w:ascii="Sylfaen" w:hAnsi="Sylfaen" w:cs="AcadNusx"/>
          <w:lang w:val="ka-GE"/>
        </w:rPr>
        <w:t xml:space="preserve"> </w:t>
      </w:r>
      <w:r>
        <w:rPr>
          <w:rFonts w:ascii="Sylfaen" w:hAnsi="Sylfaen" w:cs="AcadNusx"/>
          <w:lang w:val="ka-GE"/>
        </w:rPr>
        <w:t>ენობრივ</w:t>
      </w:r>
      <w:r w:rsidRPr="00350236">
        <w:rPr>
          <w:rFonts w:ascii="Sylfaen" w:hAnsi="Sylfaen" w:cs="AcadNusx"/>
          <w:lang w:val="ka-GE"/>
        </w:rPr>
        <w:t xml:space="preserve"> </w:t>
      </w:r>
      <w:r>
        <w:rPr>
          <w:rFonts w:ascii="Sylfaen" w:hAnsi="Sylfaen" w:cs="AcadNusx"/>
          <w:lang w:val="ka-GE"/>
        </w:rPr>
        <w:t>ფორმულებსა</w:t>
      </w:r>
      <w:r w:rsidRPr="00350236">
        <w:rPr>
          <w:rFonts w:ascii="Sylfaen" w:hAnsi="Sylfaen" w:cs="AcadNusx"/>
          <w:lang w:val="ka-GE"/>
        </w:rPr>
        <w:t xml:space="preserve"> </w:t>
      </w:r>
      <w:r>
        <w:rPr>
          <w:rFonts w:ascii="Sylfaen" w:hAnsi="Sylfaen" w:cs="AcadNusx"/>
          <w:lang w:val="ka-GE"/>
        </w:rPr>
        <w:t>და</w:t>
      </w:r>
      <w:r w:rsidRPr="00350236">
        <w:rPr>
          <w:rFonts w:ascii="Sylfaen" w:hAnsi="Sylfaen" w:cs="AcadNusx"/>
          <w:lang w:val="ka-GE"/>
        </w:rPr>
        <w:t xml:space="preserve"> </w:t>
      </w:r>
      <w:r>
        <w:rPr>
          <w:rFonts w:ascii="Sylfaen" w:hAnsi="Sylfaen" w:cs="AcadNusx"/>
          <w:lang w:val="ka-GE"/>
        </w:rPr>
        <w:t>კონსტრუქციებს</w:t>
      </w:r>
      <w:r w:rsidRPr="00350236">
        <w:rPr>
          <w:rFonts w:ascii="Sylfaen" w:hAnsi="Sylfaen" w:cs="AcadNusx"/>
          <w:lang w:val="ka-G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
          <w:bCs/>
          <w:lang w:val="ka-GE"/>
        </w:rPr>
      </w:pPr>
      <w:r>
        <w:rPr>
          <w:rFonts w:ascii="Sylfaen" w:hAnsi="Sylfaen" w:cs="AcadNusx"/>
          <w:lang w:val="ka-GE"/>
        </w:rPr>
        <w:t>შესაბამის</w:t>
      </w:r>
      <w:r w:rsidRPr="00350236">
        <w:rPr>
          <w:rFonts w:ascii="Sylfaen" w:hAnsi="Sylfaen" w:cs="AcadNusx"/>
          <w:lang w:val="ka-GE"/>
        </w:rPr>
        <w:t xml:space="preserve"> </w:t>
      </w:r>
      <w:r>
        <w:rPr>
          <w:rFonts w:ascii="Sylfaen" w:hAnsi="Sylfaen" w:cs="AcadNusx"/>
          <w:lang w:val="ka-GE"/>
        </w:rPr>
        <w:t>ენობრივ</w:t>
      </w:r>
      <w:r w:rsidRPr="00350236">
        <w:rPr>
          <w:rFonts w:ascii="Sylfaen" w:hAnsi="Sylfaen" w:cs="AcadNusx"/>
          <w:lang w:val="ka-GE"/>
        </w:rPr>
        <w:t xml:space="preserve"> </w:t>
      </w:r>
      <w:r>
        <w:rPr>
          <w:rFonts w:ascii="Sylfaen" w:hAnsi="Sylfaen" w:cs="AcadNusx"/>
          <w:lang w:val="ka-GE"/>
        </w:rPr>
        <w:t>კონსტრუქციებში</w:t>
      </w:r>
      <w:r w:rsidRPr="00350236">
        <w:rPr>
          <w:rFonts w:ascii="Sylfaen" w:hAnsi="Sylfaen" w:cs="AcadNusx"/>
          <w:lang w:val="ka-GE"/>
        </w:rPr>
        <w:t xml:space="preserve"> </w:t>
      </w:r>
      <w:r>
        <w:rPr>
          <w:rFonts w:ascii="Sylfaen" w:hAnsi="Sylfaen" w:cs="AcadNusx"/>
          <w:lang w:val="ka-GE"/>
        </w:rPr>
        <w:t>სათანადოდ</w:t>
      </w:r>
      <w:r w:rsidRPr="00350236">
        <w:rPr>
          <w:rFonts w:ascii="Sylfaen" w:hAnsi="Sylfaen" w:cs="AcadNusx"/>
          <w:lang w:val="ka-GE"/>
        </w:rPr>
        <w:t xml:space="preserve"> </w:t>
      </w:r>
      <w:r>
        <w:rPr>
          <w:rFonts w:ascii="Sylfaen" w:hAnsi="Sylfaen" w:cs="AcadNusx"/>
          <w:lang w:val="ka-GE"/>
        </w:rPr>
        <w:t>იყენებს</w:t>
      </w:r>
      <w:r w:rsidRPr="00350236">
        <w:rPr>
          <w:rFonts w:ascii="Sylfaen" w:hAnsi="Sylfaen" w:cs="AcadNusx"/>
          <w:lang w:val="ka-GE"/>
        </w:rPr>
        <w:t xml:space="preserve"> </w:t>
      </w:r>
      <w:r>
        <w:rPr>
          <w:rFonts w:ascii="Sylfaen" w:hAnsi="Sylfaen" w:cs="AcadNusx"/>
          <w:lang w:val="ka-GE"/>
        </w:rPr>
        <w:t>მოქმედების</w:t>
      </w:r>
      <w:r w:rsidRPr="00350236">
        <w:rPr>
          <w:rFonts w:ascii="Sylfaen" w:hAnsi="Sylfaen" w:cs="AcadNusx"/>
          <w:lang w:val="ka-GE"/>
        </w:rPr>
        <w:t xml:space="preserve"> </w:t>
      </w:r>
      <w:r>
        <w:rPr>
          <w:rFonts w:ascii="Sylfaen" w:hAnsi="Sylfaen" w:cs="AcadNusx"/>
          <w:lang w:val="ka-GE"/>
        </w:rPr>
        <w:t>ინტენსივობის</w:t>
      </w:r>
      <w:r w:rsidRPr="00350236">
        <w:rPr>
          <w:rFonts w:ascii="Sylfaen" w:hAnsi="Sylfaen" w:cs="AcadNusx"/>
          <w:lang w:val="ka-GE"/>
        </w:rPr>
        <w:t xml:space="preserve">, </w:t>
      </w:r>
      <w:r>
        <w:rPr>
          <w:rFonts w:ascii="Sylfaen" w:hAnsi="Sylfaen" w:cs="AcadNusx"/>
          <w:lang w:val="ka-GE"/>
        </w:rPr>
        <w:t>ადგილისა</w:t>
      </w:r>
      <w:r w:rsidRPr="00350236">
        <w:rPr>
          <w:rFonts w:ascii="Sylfaen" w:hAnsi="Sylfaen" w:cs="AcadNusx"/>
          <w:lang w:val="ka-GE"/>
        </w:rPr>
        <w:t xml:space="preserve"> </w:t>
      </w:r>
      <w:r>
        <w:rPr>
          <w:rFonts w:ascii="Sylfaen" w:hAnsi="Sylfaen" w:cs="AcadNusx"/>
          <w:lang w:val="ka-GE"/>
        </w:rPr>
        <w:t>და</w:t>
      </w:r>
      <w:r w:rsidRPr="00350236">
        <w:rPr>
          <w:rFonts w:ascii="Sylfaen" w:hAnsi="Sylfaen" w:cs="AcadNusx"/>
          <w:lang w:val="ka-GE"/>
        </w:rPr>
        <w:t xml:space="preserve"> </w:t>
      </w:r>
      <w:r>
        <w:rPr>
          <w:rFonts w:ascii="Sylfaen" w:hAnsi="Sylfaen" w:cs="AcadNusx"/>
          <w:lang w:val="ka-GE"/>
        </w:rPr>
        <w:t>დროის</w:t>
      </w:r>
      <w:r w:rsidRPr="00350236">
        <w:rPr>
          <w:rFonts w:ascii="Sylfaen" w:hAnsi="Sylfaen" w:cs="AcadNusx"/>
          <w:lang w:val="ka-GE"/>
        </w:rPr>
        <w:t xml:space="preserve"> </w:t>
      </w:r>
      <w:r>
        <w:rPr>
          <w:rFonts w:ascii="Sylfaen" w:hAnsi="Sylfaen" w:cs="AcadNusx"/>
          <w:lang w:val="ka-GE"/>
        </w:rPr>
        <w:t>გამომხატველ</w:t>
      </w:r>
      <w:r w:rsidRPr="00350236">
        <w:rPr>
          <w:rFonts w:ascii="Sylfaen" w:hAnsi="Sylfaen" w:cs="AcadNusx"/>
          <w:lang w:val="ka-GE"/>
        </w:rPr>
        <w:t xml:space="preserve"> </w:t>
      </w:r>
      <w:r>
        <w:rPr>
          <w:rFonts w:ascii="Sylfaen" w:hAnsi="Sylfaen" w:cs="AcadNusx"/>
          <w:lang w:val="ka-GE"/>
        </w:rPr>
        <w:t>ზმნიზედებს</w:t>
      </w:r>
      <w:r w:rsidRPr="00350236">
        <w:rPr>
          <w:rFonts w:ascii="Sylfaen" w:hAnsi="Sylfaen" w:cs="AcadNusx"/>
          <w:lang w:val="ka-GE"/>
        </w:rPr>
        <w:t xml:space="preserve"> (</w:t>
      </w:r>
      <w:r>
        <w:rPr>
          <w:rFonts w:ascii="Sylfaen" w:hAnsi="Sylfaen" w:cs="AcadNusx"/>
          <w:lang w:val="ka-GE"/>
        </w:rPr>
        <w:t>მაგ</w:t>
      </w:r>
      <w:r w:rsidRPr="00350236">
        <w:rPr>
          <w:rFonts w:ascii="Sylfaen" w:hAnsi="Sylfaen" w:cs="AcadNusx"/>
          <w:lang w:val="ka-GE"/>
        </w:rPr>
        <w:t xml:space="preserve">., </w:t>
      </w:r>
      <w:r>
        <w:rPr>
          <w:rFonts w:ascii="Sylfaen" w:hAnsi="Sylfaen" w:cs="AcadNusx"/>
          <w:i/>
          <w:lang w:val="ka-GE"/>
        </w:rPr>
        <w:t>ხანდახან</w:t>
      </w:r>
      <w:r w:rsidRPr="00B60505">
        <w:rPr>
          <w:rFonts w:ascii="Sylfaen" w:hAnsi="Sylfaen" w:cs="AcadNusx"/>
          <w:i/>
          <w:lang w:val="ka-GE"/>
        </w:rPr>
        <w:t xml:space="preserve">, </w:t>
      </w:r>
      <w:r>
        <w:rPr>
          <w:rFonts w:ascii="Sylfaen" w:hAnsi="Sylfaen" w:cs="AcadNusx"/>
          <w:i/>
          <w:lang w:val="ka-GE"/>
        </w:rPr>
        <w:t>ხშირად</w:t>
      </w:r>
      <w:r w:rsidRPr="00B60505">
        <w:rPr>
          <w:rFonts w:ascii="Sylfaen" w:hAnsi="Sylfaen" w:cs="AcadNusx"/>
          <w:i/>
          <w:lang w:val="ka-GE"/>
        </w:rPr>
        <w:t xml:space="preserve">, </w:t>
      </w:r>
      <w:r>
        <w:rPr>
          <w:rFonts w:ascii="Sylfaen" w:hAnsi="Sylfaen" w:cs="AcadNusx"/>
          <w:i/>
          <w:lang w:val="ka-GE"/>
        </w:rPr>
        <w:t>იშვიათად</w:t>
      </w:r>
      <w:r w:rsidRPr="00350236">
        <w:rPr>
          <w:rFonts w:ascii="Sylfaen" w:hAnsi="Sylfaen" w:cs="AcadNusx"/>
          <w:lang w:val="ka-G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
          <w:bCs/>
          <w:lang w:val="ka-GE"/>
        </w:rPr>
      </w:pPr>
      <w:r>
        <w:rPr>
          <w:rFonts w:ascii="Sylfaen" w:hAnsi="Sylfaen" w:cs="AcadNusx"/>
          <w:lang w:val="ka-GE"/>
        </w:rPr>
        <w:t>კონტექსტის</w:t>
      </w:r>
      <w:r w:rsidRPr="00350236">
        <w:rPr>
          <w:rFonts w:ascii="Sylfaen" w:hAnsi="Sylfaen" w:cs="AcadNusx"/>
          <w:lang w:val="ka-GE"/>
        </w:rPr>
        <w:t xml:space="preserve"> </w:t>
      </w:r>
      <w:r>
        <w:rPr>
          <w:rFonts w:ascii="Sylfaen" w:hAnsi="Sylfaen" w:cs="AcadNusx"/>
          <w:lang w:val="ka-GE"/>
        </w:rPr>
        <w:t>მიხედვით</w:t>
      </w:r>
      <w:r w:rsidRPr="00350236">
        <w:rPr>
          <w:rFonts w:ascii="Sylfaen" w:hAnsi="Sylfaen" w:cs="AcadNusx"/>
          <w:lang w:val="ka-GE"/>
        </w:rPr>
        <w:t xml:space="preserve"> </w:t>
      </w:r>
      <w:r>
        <w:rPr>
          <w:rFonts w:ascii="Sylfaen" w:hAnsi="Sylfaen" w:cs="AcadNusx"/>
          <w:lang w:val="ka-GE"/>
        </w:rPr>
        <w:t>სწორად</w:t>
      </w:r>
      <w:r w:rsidRPr="00350236">
        <w:rPr>
          <w:rFonts w:ascii="Sylfaen" w:hAnsi="Sylfaen" w:cs="AcadNusx"/>
          <w:lang w:val="ka-GE"/>
        </w:rPr>
        <w:t xml:space="preserve"> </w:t>
      </w:r>
      <w:r>
        <w:rPr>
          <w:rFonts w:ascii="Sylfaen" w:hAnsi="Sylfaen" w:cs="AcadNusx"/>
          <w:lang w:val="ka-GE"/>
        </w:rPr>
        <w:t>იყენებს</w:t>
      </w:r>
      <w:r w:rsidRPr="00350236">
        <w:rPr>
          <w:rFonts w:ascii="Sylfaen" w:hAnsi="Sylfaen" w:cs="AcadNusx"/>
          <w:lang w:val="ka-GE"/>
        </w:rPr>
        <w:t xml:space="preserve"> </w:t>
      </w:r>
      <w:r>
        <w:rPr>
          <w:rFonts w:ascii="Sylfaen" w:hAnsi="Sylfaen" w:cs="AcadNusx"/>
          <w:lang w:val="ka-GE"/>
        </w:rPr>
        <w:t>ზმნის</w:t>
      </w:r>
      <w:r w:rsidRPr="00350236">
        <w:rPr>
          <w:rFonts w:ascii="Sylfaen" w:hAnsi="Sylfaen" w:cs="AcadNusx"/>
          <w:lang w:val="ka-GE"/>
        </w:rPr>
        <w:t xml:space="preserve"> </w:t>
      </w:r>
      <w:r>
        <w:rPr>
          <w:rFonts w:ascii="Sylfaen" w:hAnsi="Sylfaen" w:cs="AcadNusx"/>
          <w:lang w:val="ka-GE"/>
        </w:rPr>
        <w:t>სხვადასხვა</w:t>
      </w:r>
      <w:r w:rsidRPr="00B40B78">
        <w:rPr>
          <w:rFonts w:ascii="Sylfaen" w:hAnsi="Sylfaen" w:cs="AcadNusx"/>
          <w:lang w:val="ka-GE"/>
        </w:rPr>
        <w:t xml:space="preserve"> </w:t>
      </w:r>
      <w:r>
        <w:rPr>
          <w:rFonts w:ascii="Sylfaen" w:hAnsi="Sylfaen" w:cs="AcadNusx"/>
          <w:lang w:val="ka-GE"/>
        </w:rPr>
        <w:t>მწკრივის</w:t>
      </w:r>
      <w:r w:rsidRPr="00350236">
        <w:rPr>
          <w:rFonts w:ascii="Sylfaen" w:hAnsi="Sylfaen" w:cs="AcadNusx"/>
          <w:lang w:val="ka-GE"/>
        </w:rPr>
        <w:t xml:space="preserve"> </w:t>
      </w:r>
      <w:r>
        <w:rPr>
          <w:rFonts w:ascii="Sylfaen" w:hAnsi="Sylfaen" w:cs="AcadNusx"/>
          <w:lang w:val="ka-GE"/>
        </w:rPr>
        <w:t>ფორმას</w:t>
      </w:r>
      <w:r w:rsidRPr="00350236">
        <w:rPr>
          <w:rFonts w:ascii="Sylfaen" w:hAnsi="Sylfaen" w:cs="AcadNusx"/>
          <w:lang w:val="ka-GE"/>
        </w:rPr>
        <w:t xml:space="preserve"> (</w:t>
      </w:r>
      <w:r>
        <w:rPr>
          <w:rFonts w:ascii="Sylfaen" w:hAnsi="Sylfaen" w:cs="AcadNusx"/>
          <w:b/>
          <w:lang w:val="ka-GE"/>
        </w:rPr>
        <w:t>აწმყო</w:t>
      </w:r>
      <w:r w:rsidRPr="00350236">
        <w:rPr>
          <w:rFonts w:ascii="Sylfaen" w:hAnsi="Sylfaen" w:cs="AcadNusx"/>
          <w:b/>
          <w:lang w:val="ka-GE"/>
        </w:rPr>
        <w:t xml:space="preserve">, </w:t>
      </w:r>
      <w:r>
        <w:rPr>
          <w:rFonts w:ascii="Sylfaen" w:hAnsi="Sylfaen" w:cs="AcadNusx"/>
          <w:b/>
          <w:lang w:val="ka-GE"/>
        </w:rPr>
        <w:t>უწყვეტელი</w:t>
      </w:r>
      <w:r w:rsidRPr="00B40B78">
        <w:rPr>
          <w:rFonts w:ascii="Sylfaen" w:hAnsi="Sylfaen" w:cs="AcadNusx"/>
          <w:b/>
          <w:lang w:val="ka-GE"/>
        </w:rPr>
        <w:t xml:space="preserve">, </w:t>
      </w:r>
      <w:r>
        <w:rPr>
          <w:rFonts w:ascii="Sylfaen" w:hAnsi="Sylfaen" w:cs="AcadNusx"/>
          <w:b/>
          <w:lang w:val="ka-GE"/>
        </w:rPr>
        <w:t>წყვეტილი</w:t>
      </w:r>
      <w:r w:rsidRPr="00350236">
        <w:rPr>
          <w:rFonts w:ascii="Sylfaen" w:hAnsi="Sylfaen" w:cs="AcadNusx"/>
          <w:b/>
          <w:lang w:val="ka-GE"/>
        </w:rPr>
        <w:t xml:space="preserve">, </w:t>
      </w:r>
      <w:r>
        <w:rPr>
          <w:rFonts w:ascii="Sylfaen" w:hAnsi="Sylfaen" w:cs="AcadNusx"/>
          <w:b/>
          <w:lang w:val="ka-GE"/>
        </w:rPr>
        <w:t>მყოფადი</w:t>
      </w:r>
      <w:r w:rsidRPr="00350236">
        <w:rPr>
          <w:rFonts w:ascii="Sylfaen" w:hAnsi="Sylfaen" w:cs="AcadNusx"/>
          <w:lang w:val="ka-G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Cs/>
          <w:lang w:val="ka-GE"/>
        </w:rPr>
      </w:pPr>
      <w:r>
        <w:rPr>
          <w:rFonts w:ascii="Sylfaen" w:hAnsi="Sylfaen" w:cs="AcadNusx"/>
          <w:bCs/>
        </w:rPr>
        <w:t>სასაუბრო</w:t>
      </w:r>
      <w:r w:rsidRPr="00350236">
        <w:rPr>
          <w:rFonts w:ascii="Sylfaen" w:hAnsi="Sylfaen" w:cs="AcadNusx"/>
          <w:bCs/>
        </w:rPr>
        <w:t xml:space="preserve"> </w:t>
      </w:r>
      <w:r>
        <w:rPr>
          <w:rFonts w:ascii="Sylfaen" w:hAnsi="Sylfaen" w:cs="AcadNusx"/>
          <w:bCs/>
        </w:rPr>
        <w:t>თემებისათვის</w:t>
      </w:r>
      <w:r w:rsidRPr="00350236">
        <w:rPr>
          <w:rFonts w:ascii="Sylfaen" w:hAnsi="Sylfaen" w:cs="AcadNusx"/>
          <w:bCs/>
        </w:rPr>
        <w:t xml:space="preserve"> </w:t>
      </w:r>
      <w:r>
        <w:rPr>
          <w:rFonts w:ascii="Sylfaen" w:hAnsi="Sylfaen" w:cs="AcadNusx"/>
          <w:bCs/>
        </w:rPr>
        <w:t>იყენებს</w:t>
      </w:r>
      <w:r w:rsidRPr="00350236">
        <w:rPr>
          <w:rFonts w:ascii="Sylfaen" w:hAnsi="Sylfaen" w:cs="AcadNusx"/>
          <w:bCs/>
        </w:rPr>
        <w:t xml:space="preserve"> </w:t>
      </w:r>
      <w:r>
        <w:rPr>
          <w:rFonts w:ascii="Sylfaen" w:hAnsi="Sylfaen" w:cs="AcadNusx"/>
          <w:bCs/>
        </w:rPr>
        <w:t>სათანადო</w:t>
      </w:r>
      <w:r w:rsidRPr="00350236">
        <w:rPr>
          <w:rFonts w:ascii="Sylfaen" w:hAnsi="Sylfaen" w:cs="AcadNusx"/>
          <w:bCs/>
        </w:rPr>
        <w:t xml:space="preserve"> </w:t>
      </w:r>
      <w:r>
        <w:rPr>
          <w:rFonts w:ascii="Sylfaen" w:hAnsi="Sylfaen" w:cs="AcadNusx"/>
          <w:bCs/>
        </w:rPr>
        <w:t>ლექსიკას</w:t>
      </w:r>
      <w:r w:rsidRPr="00350236">
        <w:rPr>
          <w:rFonts w:ascii="Sylfaen" w:hAnsi="Sylfaen" w:cs="AcadNusx"/>
          <w:bCs/>
        </w:rPr>
        <w:t>.</w:t>
      </w:r>
    </w:p>
    <w:p w:rsidR="00F20EB2" w:rsidRPr="00B40B78" w:rsidRDefault="00F20EB2" w:rsidP="00F20EB2">
      <w:pPr>
        <w:tabs>
          <w:tab w:val="left" w:pos="1080"/>
        </w:tabs>
        <w:autoSpaceDE w:val="0"/>
        <w:autoSpaceDN w:val="0"/>
        <w:adjustRightInd w:val="0"/>
        <w:spacing w:after="0" w:line="240" w:lineRule="auto"/>
        <w:jc w:val="both"/>
        <w:rPr>
          <w:rFonts w:ascii="Sylfaen" w:hAnsi="Sylfaen" w:cs="AcadNusx"/>
          <w:b/>
          <w:bCs/>
        </w:rPr>
      </w:pPr>
    </w:p>
    <w:p w:rsidR="00F20EB2" w:rsidRPr="00B40B78" w:rsidRDefault="00F20EB2" w:rsidP="00F20EB2">
      <w:pPr>
        <w:autoSpaceDE w:val="0"/>
        <w:autoSpaceDN w:val="0"/>
        <w:adjustRightInd w:val="0"/>
        <w:spacing w:after="0" w:line="240" w:lineRule="auto"/>
        <w:jc w:val="center"/>
        <w:rPr>
          <w:rFonts w:ascii="Sylfaen" w:hAnsi="Sylfaen" w:cs="AcadNusx"/>
          <w:b/>
          <w:lang w:val="ka-GE"/>
        </w:rPr>
      </w:pPr>
      <w:r>
        <w:rPr>
          <w:rFonts w:ascii="Sylfaen" w:hAnsi="Sylfaen" w:cs="AcadNusx"/>
          <w:b/>
          <w:lang w:val="ka-GE"/>
        </w:rPr>
        <w:t>ლაპარაკის</w:t>
      </w:r>
      <w:r w:rsidRPr="00D57185">
        <w:rPr>
          <w:rFonts w:ascii="Sylfaen" w:hAnsi="Sylfaen" w:cs="AcadNusx"/>
          <w:b/>
          <w:lang w:val="ka-GE"/>
        </w:rPr>
        <w:t xml:space="preserve"> </w:t>
      </w:r>
      <w:r>
        <w:rPr>
          <w:rFonts w:ascii="Sylfaen" w:hAnsi="Sylfaen" w:cs="AcadNusx"/>
          <w:b/>
          <w:lang w:val="ka-GE"/>
        </w:rPr>
        <w:t>სტრატეგიები</w:t>
      </w:r>
    </w:p>
    <w:p w:rsidR="00F20EB2" w:rsidRPr="00B40B78" w:rsidRDefault="00F20EB2" w:rsidP="00F20EB2">
      <w:pPr>
        <w:autoSpaceDE w:val="0"/>
        <w:autoSpaceDN w:val="0"/>
        <w:adjustRightInd w:val="0"/>
        <w:spacing w:after="0" w:line="240" w:lineRule="auto"/>
        <w:jc w:val="both"/>
        <w:rPr>
          <w:rFonts w:ascii="Sylfaen" w:hAnsi="Sylfaen" w:cs="AcadNusx"/>
          <w:b/>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w:t>
      </w:r>
      <w:r w:rsidRPr="00350236">
        <w:rPr>
          <w:rFonts w:ascii="Sylfaen" w:hAnsi="Sylfaen" w:cs="AcadNusx"/>
          <w:b/>
          <w:bCs/>
          <w:lang w:val="de-DE"/>
        </w:rPr>
        <w:t xml:space="preserve">V.24. </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ლაპარაკის</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73"/>
        </w:numPr>
        <w:autoSpaceDE w:val="0"/>
        <w:autoSpaceDN w:val="0"/>
        <w:adjustRightInd w:val="0"/>
        <w:spacing w:after="0" w:line="240" w:lineRule="auto"/>
        <w:jc w:val="both"/>
        <w:rPr>
          <w:rFonts w:ascii="Sylfaen" w:hAnsi="Sylfaen" w:cs="AcadNusx"/>
          <w:lang w:val="de-DE"/>
        </w:rPr>
      </w:pPr>
      <w:r>
        <w:rPr>
          <w:rFonts w:ascii="Sylfaen" w:hAnsi="Sylfaen" w:cs="AcadNusx"/>
          <w:lang w:val="de-DE"/>
        </w:rPr>
        <w:t>მშობლიურ</w:t>
      </w:r>
      <w:r w:rsidRPr="00350236">
        <w:rPr>
          <w:rFonts w:ascii="Sylfaen" w:hAnsi="Sylfaen" w:cs="AcadNusx"/>
          <w:lang w:val="de-DE"/>
        </w:rPr>
        <w:t xml:space="preserve"> </w:t>
      </w:r>
      <w:r>
        <w:rPr>
          <w:rFonts w:ascii="Sylfaen" w:hAnsi="Sylfaen" w:cs="AcadNusx"/>
          <w:lang w:val="de-DE"/>
        </w:rPr>
        <w:t>ენაზე</w:t>
      </w:r>
      <w:r w:rsidRPr="00350236">
        <w:rPr>
          <w:rFonts w:ascii="Sylfaen" w:hAnsi="Sylfaen" w:cs="AcadNusx"/>
          <w:lang w:val="de-DE"/>
        </w:rPr>
        <w:t xml:space="preserve"> </w:t>
      </w:r>
      <w:r>
        <w:rPr>
          <w:rFonts w:ascii="Sylfaen" w:hAnsi="Sylfaen" w:cs="AcadNusx"/>
          <w:lang w:val="de-DE"/>
        </w:rPr>
        <w:t>ითხოვს</w:t>
      </w:r>
      <w:r w:rsidRPr="00350236">
        <w:rPr>
          <w:rFonts w:ascii="Sylfaen" w:hAnsi="Sylfaen" w:cs="AcadNusx"/>
          <w:lang w:val="de-DE"/>
        </w:rPr>
        <w:t xml:space="preserve"> </w:t>
      </w:r>
      <w:r>
        <w:rPr>
          <w:rFonts w:ascii="Sylfaen" w:hAnsi="Sylfaen" w:cs="AcadNusx"/>
          <w:lang w:val="de-DE"/>
        </w:rPr>
        <w:t>დახმარებას</w:t>
      </w:r>
      <w:r w:rsidRPr="00350236">
        <w:rPr>
          <w:rFonts w:ascii="Sylfaen" w:hAnsi="Sylfaen" w:cs="AcadNusx"/>
          <w:lang w:val="de-DE"/>
        </w:rPr>
        <w:t xml:space="preserve"> </w:t>
      </w:r>
      <w:r>
        <w:rPr>
          <w:rFonts w:ascii="Sylfaen" w:hAnsi="Sylfaen" w:cs="AcadNusx"/>
          <w:lang w:val="de-DE"/>
        </w:rPr>
        <w:t>მასწავლებლის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თანაკლასელისაგან</w:t>
      </w:r>
      <w:r w:rsidRPr="00350236">
        <w:rPr>
          <w:rFonts w:ascii="Sylfaen" w:hAnsi="Sylfaen" w:cs="AcadNusx"/>
          <w:lang w:val="de-DE"/>
        </w:rPr>
        <w:t>;</w:t>
      </w:r>
    </w:p>
    <w:p w:rsidR="00F20EB2" w:rsidRPr="00B40B78" w:rsidRDefault="00F20EB2" w:rsidP="00F20EB2">
      <w:pPr>
        <w:numPr>
          <w:ilvl w:val="0"/>
          <w:numId w:val="73"/>
        </w:numPr>
        <w:autoSpaceDE w:val="0"/>
        <w:autoSpaceDN w:val="0"/>
        <w:adjustRightInd w:val="0"/>
        <w:spacing w:after="0" w:line="240" w:lineRule="auto"/>
        <w:jc w:val="both"/>
        <w:rPr>
          <w:rFonts w:ascii="Sylfaen" w:hAnsi="Sylfaen" w:cs="AcadNusx"/>
          <w:lang w:val="de-DE"/>
        </w:rPr>
      </w:pP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კომუნიკაციის</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საშუალებებს</w:t>
      </w:r>
      <w:r w:rsidRPr="00350236">
        <w:rPr>
          <w:rFonts w:ascii="Sylfaen" w:hAnsi="Sylfaen" w:cs="AcadNusx"/>
          <w:lang w:val="de-DE"/>
        </w:rPr>
        <w:t xml:space="preserve"> (</w:t>
      </w:r>
      <w:r>
        <w:rPr>
          <w:rFonts w:ascii="Sylfaen" w:hAnsi="Sylfaen" w:cs="AcadNusx"/>
          <w:i/>
          <w:lang w:val="de-DE"/>
        </w:rPr>
        <w:t>ჟესტებს</w:t>
      </w:r>
      <w:r w:rsidRPr="00350236">
        <w:rPr>
          <w:rFonts w:ascii="Sylfaen" w:hAnsi="Sylfaen" w:cs="AcadNusx"/>
          <w:i/>
          <w:lang w:val="de-DE"/>
        </w:rPr>
        <w:t xml:space="preserve">, </w:t>
      </w:r>
      <w:r>
        <w:rPr>
          <w:rFonts w:ascii="Sylfaen" w:hAnsi="Sylfaen" w:cs="AcadNusx"/>
          <w:i/>
          <w:lang w:val="de-DE"/>
        </w:rPr>
        <w:t>მიმიკას</w:t>
      </w:r>
      <w:r w:rsidRPr="00350236">
        <w:rPr>
          <w:rFonts w:ascii="Sylfaen" w:hAnsi="Sylfaen" w:cs="AcadNusx"/>
          <w:i/>
          <w:lang w:val="de-DE"/>
        </w:rPr>
        <w:t xml:space="preserve">, </w:t>
      </w:r>
      <w:r>
        <w:rPr>
          <w:rFonts w:ascii="Sylfaen" w:hAnsi="Sylfaen" w:cs="AcadNusx"/>
          <w:i/>
          <w:lang w:val="de-DE"/>
        </w:rPr>
        <w:t>მითითებას</w:t>
      </w:r>
      <w:r w:rsidRPr="00350236">
        <w:rPr>
          <w:rFonts w:ascii="Sylfaen" w:hAnsi="Sylfaen" w:cs="AcadNusx"/>
          <w:lang w:val="de-DE"/>
        </w:rPr>
        <w:t>);</w:t>
      </w:r>
    </w:p>
    <w:p w:rsidR="00F20EB2" w:rsidRPr="00B40B78" w:rsidRDefault="00F20EB2" w:rsidP="00F20EB2">
      <w:pPr>
        <w:pStyle w:val="ListParagraph"/>
        <w:numPr>
          <w:ilvl w:val="0"/>
          <w:numId w:val="73"/>
        </w:numPr>
        <w:autoSpaceDE w:val="0"/>
        <w:autoSpaceDN w:val="0"/>
        <w:adjustRightInd w:val="0"/>
        <w:spacing w:after="0" w:line="240" w:lineRule="auto"/>
        <w:jc w:val="both"/>
        <w:rPr>
          <w:rFonts w:ascii="Sylfaen" w:hAnsi="Sylfaen" w:cs="AcadNusx"/>
          <w:lang w:val="de-DE"/>
        </w:rPr>
      </w:pPr>
      <w:r>
        <w:rPr>
          <w:rFonts w:ascii="Sylfaen" w:hAnsi="Sylfaen" w:cs="AcadNusx"/>
          <w:lang w:val="de-DE"/>
        </w:rPr>
        <w:t>წინასწარ</w:t>
      </w:r>
      <w:r w:rsidRPr="00350236">
        <w:rPr>
          <w:rFonts w:ascii="Sylfaen" w:hAnsi="Sylfaen" w:cs="AcadNusx"/>
          <w:lang w:val="de-DE"/>
        </w:rPr>
        <w:t xml:space="preserve"> </w:t>
      </w:r>
      <w:r>
        <w:rPr>
          <w:rFonts w:ascii="Sylfaen" w:hAnsi="Sylfaen" w:cs="AcadNusx"/>
          <w:lang w:val="de-DE"/>
        </w:rPr>
        <w:t>ვარჯიშობს</w:t>
      </w:r>
      <w:r w:rsidRPr="00350236">
        <w:rPr>
          <w:rFonts w:ascii="Sylfaen" w:hAnsi="Sylfaen" w:cs="AcadNusx"/>
          <w:lang w:val="de-DE"/>
        </w:rPr>
        <w:t xml:space="preserve">, </w:t>
      </w:r>
      <w:r>
        <w:rPr>
          <w:rFonts w:ascii="Sylfaen" w:hAnsi="Sylfaen" w:cs="AcadNusx"/>
          <w:lang w:val="de-DE"/>
        </w:rPr>
        <w:t>გადის</w:t>
      </w:r>
      <w:r w:rsidRPr="00350236">
        <w:rPr>
          <w:rFonts w:ascii="Sylfaen" w:hAnsi="Sylfaen" w:cs="AcadNusx"/>
          <w:lang w:val="de-DE"/>
        </w:rPr>
        <w:t xml:space="preserve"> </w:t>
      </w:r>
      <w:r>
        <w:rPr>
          <w:rFonts w:ascii="Sylfaen" w:hAnsi="Sylfaen" w:cs="AcadNusx"/>
          <w:lang w:val="de-DE"/>
        </w:rPr>
        <w:t>რეპეტიციას</w:t>
      </w:r>
      <w:r w:rsidRPr="00350236">
        <w:rPr>
          <w:rFonts w:ascii="Sylfaen" w:hAnsi="Sylfaen" w:cs="AcadNusx"/>
          <w:lang w:val="de-DE"/>
        </w:rPr>
        <w:t xml:space="preserve"> </w:t>
      </w:r>
      <w:r>
        <w:rPr>
          <w:rFonts w:ascii="Sylfaen" w:hAnsi="Sylfaen" w:cs="AcadNusx"/>
          <w:lang w:val="de-DE"/>
        </w:rPr>
        <w:t>მეწყვილესთან</w:t>
      </w:r>
      <w:r w:rsidRPr="00350236">
        <w:rPr>
          <w:rFonts w:ascii="Sylfaen" w:hAnsi="Sylfaen" w:cs="AcadNusx"/>
          <w:lang w:val="de-DE"/>
        </w:rPr>
        <w:t xml:space="preserve">, </w:t>
      </w:r>
      <w:r>
        <w:rPr>
          <w:rFonts w:ascii="Sylfaen" w:hAnsi="Sylfaen" w:cs="AcadNusx"/>
          <w:lang w:val="de-DE"/>
        </w:rPr>
        <w:t>ჯგუფის</w:t>
      </w:r>
      <w:r w:rsidRPr="00350236">
        <w:rPr>
          <w:rFonts w:ascii="Sylfaen" w:hAnsi="Sylfaen" w:cs="AcadNusx"/>
          <w:lang w:val="de-DE"/>
        </w:rPr>
        <w:t xml:space="preserve"> </w:t>
      </w:r>
      <w:r>
        <w:rPr>
          <w:rFonts w:ascii="Sylfaen" w:hAnsi="Sylfaen" w:cs="AcadNusx"/>
          <w:lang w:val="de-DE"/>
        </w:rPr>
        <w:t>წევრებთან</w:t>
      </w:r>
      <w:r w:rsidRPr="00350236">
        <w:rPr>
          <w:rFonts w:ascii="Sylfaen" w:hAnsi="Sylfaen" w:cs="AcadNusx"/>
          <w:lang w:val="de-DE"/>
        </w:rPr>
        <w:t xml:space="preserve"> </w:t>
      </w:r>
      <w:r>
        <w:rPr>
          <w:rFonts w:ascii="Sylfaen" w:hAnsi="Sylfaen" w:cs="AcadNusx"/>
          <w:lang w:val="de-DE"/>
        </w:rPr>
        <w:t>ერთად</w:t>
      </w:r>
      <w:r w:rsidRPr="00350236">
        <w:rPr>
          <w:rFonts w:ascii="Sylfaen" w:hAnsi="Sylfaen" w:cs="AcadNusx"/>
          <w:lang w:val="de-DE"/>
        </w:rPr>
        <w:t>.</w:t>
      </w:r>
    </w:p>
    <w:p w:rsidR="00F20EB2" w:rsidRPr="00B40B78" w:rsidRDefault="00F20EB2" w:rsidP="00F20EB2">
      <w:pPr>
        <w:spacing w:after="0" w:line="240" w:lineRule="auto"/>
        <w:jc w:val="both"/>
        <w:rPr>
          <w:rFonts w:ascii="Sylfaen" w:hAnsi="Sylfaen"/>
        </w:rPr>
      </w:pPr>
    </w:p>
    <w:p w:rsidR="00F20EB2" w:rsidRPr="00B40B78" w:rsidRDefault="00F20EB2" w:rsidP="00F20EB2">
      <w:pPr>
        <w:spacing w:after="0" w:line="240" w:lineRule="auto"/>
        <w:jc w:val="center"/>
        <w:rPr>
          <w:rFonts w:ascii="Sylfaen" w:hAnsi="Sylfaen" w:cs="AcadNusx"/>
          <w:b/>
          <w:bCs/>
          <w:lang w:val="ka-GE"/>
        </w:rPr>
      </w:pPr>
      <w:r>
        <w:rPr>
          <w:rFonts w:ascii="Sylfaen" w:hAnsi="Sylfaen" w:cs="AcadNusx"/>
          <w:b/>
          <w:bCs/>
        </w:rPr>
        <w:t>სწავლის</w:t>
      </w:r>
      <w:r w:rsidRPr="00350236">
        <w:rPr>
          <w:rFonts w:ascii="Sylfaen" w:hAnsi="Sylfaen" w:cs="AcadNusx"/>
          <w:b/>
          <w:bCs/>
        </w:rPr>
        <w:t xml:space="preserve"> </w:t>
      </w:r>
      <w:r>
        <w:rPr>
          <w:rFonts w:ascii="Sylfaen" w:hAnsi="Sylfaen" w:cs="AcadNusx"/>
          <w:b/>
          <w:bCs/>
        </w:rPr>
        <w:t>სწავლა</w:t>
      </w:r>
    </w:p>
    <w:p w:rsidR="00F20EB2" w:rsidRPr="00B40B78" w:rsidRDefault="00F20EB2" w:rsidP="00F20EB2">
      <w:pPr>
        <w:spacing w:after="0" w:line="240" w:lineRule="auto"/>
        <w:jc w:val="both"/>
        <w:rPr>
          <w:rFonts w:ascii="Sylfaen" w:hAnsi="Sylfaen" w:cs="AcadNusx"/>
          <w:b/>
          <w:bCs/>
          <w:lang w:val="ka-GE"/>
        </w:rPr>
      </w:pPr>
    </w:p>
    <w:p w:rsidR="00F20EB2" w:rsidRPr="00B40B78" w:rsidRDefault="00F20EB2" w:rsidP="00F20EB2">
      <w:pPr>
        <w:spacing w:after="0" w:line="240" w:lineRule="auto"/>
        <w:ind w:left="1134" w:hanging="1134"/>
        <w:jc w:val="both"/>
        <w:rPr>
          <w:rFonts w:ascii="Sylfaen" w:hAnsi="Sylfaen" w:cs="AcadNusx"/>
          <w:b/>
          <w:bCs/>
          <w:lang w:val="ka-GE"/>
        </w:rPr>
      </w:pPr>
      <w:r>
        <w:rPr>
          <w:rFonts w:ascii="Sylfaen" w:hAnsi="Sylfaen" w:cs="AcadNusx"/>
          <w:b/>
          <w:bCs/>
          <w:lang w:val="de-DE"/>
        </w:rPr>
        <w:t>ქ.მ.V.</w:t>
      </w:r>
      <w:r w:rsidRPr="00350236">
        <w:rPr>
          <w:rFonts w:ascii="Sylfaen" w:hAnsi="Sylfaen" w:cs="AcadNusx"/>
          <w:b/>
          <w:bCs/>
          <w:lang w:val="de-DE"/>
        </w:rPr>
        <w:t xml:space="preserve">25.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პროექტის</w:t>
      </w:r>
      <w:r w:rsidRPr="00350236">
        <w:rPr>
          <w:rFonts w:ascii="Sylfaen" w:hAnsi="Sylfaen" w:cs="AcadNusx"/>
          <w:b/>
          <w:bCs/>
          <w:lang w:val="de-DE"/>
        </w:rPr>
        <w:t xml:space="preserve"> (</w:t>
      </w:r>
      <w:r>
        <w:rPr>
          <w:rFonts w:ascii="Sylfaen" w:hAnsi="Sylfaen" w:cs="AcadNusx"/>
          <w:b/>
          <w:bCs/>
          <w:lang w:val="de-DE"/>
        </w:rPr>
        <w:t>მაგ</w:t>
      </w:r>
      <w:r w:rsidRPr="00350236">
        <w:rPr>
          <w:rFonts w:ascii="Sylfaen" w:hAnsi="Sylfaen" w:cs="AcadNusx"/>
          <w:b/>
          <w:bCs/>
          <w:lang w:val="de-DE"/>
        </w:rPr>
        <w:t xml:space="preserve">., </w:t>
      </w:r>
      <w:r>
        <w:rPr>
          <w:rFonts w:ascii="Sylfaen" w:hAnsi="Sylfaen" w:cs="AcadNusx"/>
          <w:b/>
          <w:bCs/>
          <w:lang w:val="de-DE"/>
        </w:rPr>
        <w:t>კულინარული</w:t>
      </w:r>
      <w:r w:rsidRPr="00350236">
        <w:rPr>
          <w:rFonts w:ascii="Sylfaen" w:hAnsi="Sylfaen" w:cs="AcadNusx"/>
          <w:b/>
          <w:bCs/>
          <w:lang w:val="de-DE"/>
        </w:rPr>
        <w:t xml:space="preserve"> </w:t>
      </w:r>
      <w:r>
        <w:rPr>
          <w:rFonts w:ascii="Sylfaen" w:hAnsi="Sylfaen" w:cs="AcadNusx"/>
          <w:b/>
          <w:bCs/>
          <w:lang w:val="de-DE"/>
        </w:rPr>
        <w:t>რეცეპტების</w:t>
      </w:r>
      <w:r w:rsidRPr="00350236">
        <w:rPr>
          <w:rFonts w:ascii="Sylfaen" w:hAnsi="Sylfaen" w:cs="AcadNusx"/>
          <w:b/>
          <w:bCs/>
          <w:lang w:val="de-DE"/>
        </w:rPr>
        <w:t xml:space="preserve"> </w:t>
      </w:r>
      <w:r>
        <w:rPr>
          <w:rFonts w:ascii="Sylfaen" w:hAnsi="Sylfaen" w:cs="AcadNusx"/>
          <w:b/>
          <w:bCs/>
          <w:lang w:val="de-DE"/>
        </w:rPr>
        <w:t>კრებული</w:t>
      </w:r>
      <w:r w:rsidRPr="00350236">
        <w:rPr>
          <w:rFonts w:ascii="Sylfaen" w:hAnsi="Sylfaen" w:cs="AcadNusx"/>
          <w:b/>
          <w:bCs/>
          <w:lang w:val="de-DE"/>
        </w:rPr>
        <w:t xml:space="preserve">, </w:t>
      </w:r>
      <w:r>
        <w:rPr>
          <w:rFonts w:ascii="Sylfaen" w:hAnsi="Sylfaen" w:cs="AcadNusx"/>
          <w:b/>
          <w:bCs/>
          <w:lang w:val="de-DE"/>
        </w:rPr>
        <w:t>მოსწავლეთა</w:t>
      </w:r>
      <w:r w:rsidRPr="00350236">
        <w:rPr>
          <w:rFonts w:ascii="Sylfaen" w:hAnsi="Sylfaen" w:cs="AcadNusx"/>
          <w:b/>
          <w:bCs/>
          <w:lang w:val="de-DE"/>
        </w:rPr>
        <w:t xml:space="preserve"> </w:t>
      </w:r>
      <w:r>
        <w:rPr>
          <w:rFonts w:ascii="Sylfaen" w:hAnsi="Sylfaen" w:cs="AcadNusx"/>
          <w:b/>
          <w:bCs/>
          <w:lang w:val="de-DE"/>
        </w:rPr>
        <w:t>ნახატების</w:t>
      </w:r>
      <w:r w:rsidRPr="00350236">
        <w:rPr>
          <w:rFonts w:ascii="Sylfaen" w:hAnsi="Sylfaen" w:cs="AcadNusx"/>
          <w:b/>
          <w:bCs/>
          <w:lang w:val="de-DE"/>
        </w:rPr>
        <w:t>/</w:t>
      </w:r>
      <w:r>
        <w:rPr>
          <w:rFonts w:ascii="Sylfaen" w:hAnsi="Sylfaen" w:cs="AcadNusx"/>
          <w:b/>
          <w:bCs/>
          <w:lang w:val="de-DE"/>
        </w:rPr>
        <w:t>ნაკეთობების</w:t>
      </w:r>
      <w:r w:rsidRPr="00350236">
        <w:rPr>
          <w:rFonts w:ascii="Sylfaen" w:hAnsi="Sylfaen" w:cs="AcadNusx"/>
          <w:b/>
          <w:bCs/>
          <w:lang w:val="de-DE"/>
        </w:rPr>
        <w:t xml:space="preserve"> </w:t>
      </w:r>
      <w:r>
        <w:rPr>
          <w:rFonts w:ascii="Sylfaen" w:hAnsi="Sylfaen" w:cs="AcadNusx"/>
          <w:b/>
          <w:bCs/>
          <w:lang w:val="de-DE"/>
        </w:rPr>
        <w:t>კატალოგი</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სხვა</w:t>
      </w:r>
      <w:r w:rsidRPr="00350236">
        <w:rPr>
          <w:rFonts w:ascii="Sylfaen" w:hAnsi="Sylfaen" w:cs="AcadNusx"/>
          <w:b/>
          <w:bCs/>
          <w:lang w:val="de-DE"/>
        </w:rPr>
        <w:t xml:space="preserve">) </w:t>
      </w:r>
      <w:r>
        <w:rPr>
          <w:rFonts w:ascii="Sylfaen" w:hAnsi="Sylfaen" w:cs="AcadNusx"/>
          <w:b/>
          <w:bCs/>
          <w:lang w:val="de-DE"/>
        </w:rPr>
        <w:t>განხორციელების</w:t>
      </w:r>
      <w:r w:rsidRPr="00350236">
        <w:rPr>
          <w:rFonts w:ascii="Sylfaen" w:hAnsi="Sylfaen" w:cs="AcadNusx"/>
          <w:b/>
          <w:bCs/>
          <w:lang w:val="de-DE"/>
        </w:rPr>
        <w:t xml:space="preserve"> </w:t>
      </w:r>
      <w:r>
        <w:rPr>
          <w:rFonts w:ascii="Sylfaen" w:hAnsi="Sylfaen" w:cs="AcadNusx"/>
          <w:b/>
          <w:bCs/>
          <w:lang w:val="de-DE"/>
        </w:rPr>
        <w:t>ხელშესაწყობად</w:t>
      </w:r>
      <w:r w:rsidRPr="00350236">
        <w:rPr>
          <w:rFonts w:ascii="Sylfaen" w:hAnsi="Sylfaen" w:cs="AcadNusx"/>
          <w:b/>
          <w:bCs/>
          <w:lang w:val="de-DE"/>
        </w:rPr>
        <w:t xml:space="preserve"> </w:t>
      </w:r>
      <w:r>
        <w:rPr>
          <w:rFonts w:ascii="Sylfaen" w:hAnsi="Sylfaen" w:cs="AcadNusx"/>
          <w:b/>
          <w:bCs/>
          <w:lang w:val="de-DE"/>
        </w:rPr>
        <w:t>მიმართოს</w:t>
      </w:r>
      <w:r w:rsidRPr="00350236">
        <w:rPr>
          <w:rFonts w:ascii="Sylfaen" w:hAnsi="Sylfaen" w:cs="AcadNusx"/>
          <w:b/>
          <w:bCs/>
          <w:lang w:val="de-DE"/>
        </w:rPr>
        <w:t xml:space="preserve"> </w:t>
      </w:r>
      <w:r>
        <w:rPr>
          <w:rFonts w:ascii="Sylfaen" w:hAnsi="Sylfaen" w:cs="AcadNusx"/>
          <w:b/>
          <w:bCs/>
          <w:lang w:val="de-DE"/>
        </w:rPr>
        <w:t>სხვადასხვა</w:t>
      </w:r>
      <w:r w:rsidRPr="00350236">
        <w:rPr>
          <w:rFonts w:ascii="Sylfaen" w:hAnsi="Sylfaen" w:cs="AcadNusx"/>
          <w:b/>
          <w:bCs/>
          <w:lang w:val="de-DE"/>
        </w:rPr>
        <w:t xml:space="preserve"> </w:t>
      </w:r>
      <w:r>
        <w:rPr>
          <w:rFonts w:ascii="Sylfaen" w:hAnsi="Sylfaen" w:cs="AcadNusx"/>
          <w:b/>
          <w:bCs/>
          <w:lang w:val="de-DE"/>
        </w:rPr>
        <w:t>სტრატეგიას</w:t>
      </w:r>
      <w:r w:rsidRPr="00350236">
        <w:rPr>
          <w:rFonts w:ascii="Sylfaen" w:hAnsi="Sylfaen" w:cs="AcadNusx"/>
          <w:b/>
          <w:bCs/>
          <w:lang w:val="de-DE"/>
        </w:rPr>
        <w:t xml:space="preserve">.  </w:t>
      </w:r>
    </w:p>
    <w:p w:rsidR="00F20EB2" w:rsidRPr="00B40B78" w:rsidRDefault="00F20EB2" w:rsidP="00F20EB2">
      <w:pPr>
        <w:spacing w:after="0" w:line="240" w:lineRule="auto"/>
        <w:ind w:left="1134" w:hanging="1134"/>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1"/>
        </w:numPr>
        <w:autoSpaceDE w:val="0"/>
        <w:autoSpaceDN w:val="0"/>
        <w:adjustRightInd w:val="0"/>
        <w:spacing w:after="0" w:line="240" w:lineRule="auto"/>
        <w:ind w:left="709" w:hanging="283"/>
        <w:jc w:val="both"/>
        <w:rPr>
          <w:rFonts w:ascii="Sylfaen" w:hAnsi="Sylfaen" w:cs="AcadNusx"/>
          <w:iCs/>
        </w:rPr>
      </w:pPr>
      <w:r>
        <w:rPr>
          <w:rFonts w:ascii="Sylfaen" w:hAnsi="Sylfaen" w:cs="AcadNusx"/>
          <w:iCs/>
        </w:rPr>
        <w:t>გუნდის</w:t>
      </w:r>
      <w:r w:rsidRPr="00350236">
        <w:rPr>
          <w:rFonts w:ascii="Sylfaen" w:hAnsi="Sylfaen" w:cs="AcadNusx"/>
          <w:iCs/>
        </w:rPr>
        <w:t xml:space="preserve"> </w:t>
      </w:r>
      <w:r>
        <w:rPr>
          <w:rFonts w:ascii="Sylfaen" w:hAnsi="Sylfaen" w:cs="AcadNusx"/>
          <w:iCs/>
        </w:rPr>
        <w:t>წევრებ</w:t>
      </w:r>
      <w:r>
        <w:rPr>
          <w:rFonts w:ascii="Sylfaen" w:hAnsi="Sylfaen" w:cs="AcadNusx"/>
          <w:iCs/>
          <w:lang w:val="ka-GE"/>
        </w:rPr>
        <w:t>თან და</w:t>
      </w:r>
      <w:r w:rsidRPr="00350236">
        <w:rPr>
          <w:rFonts w:ascii="Sylfaen" w:hAnsi="Sylfaen" w:cs="AcadNusx"/>
          <w:iCs/>
        </w:rPr>
        <w:t xml:space="preserve"> </w:t>
      </w:r>
      <w:r>
        <w:rPr>
          <w:rFonts w:ascii="Sylfaen" w:hAnsi="Sylfaen" w:cs="AcadNusx"/>
          <w:iCs/>
        </w:rPr>
        <w:t>მასწავლებელთან</w:t>
      </w:r>
      <w:r w:rsidRPr="00350236">
        <w:rPr>
          <w:rFonts w:ascii="Sylfaen" w:hAnsi="Sylfaen" w:cs="AcadNusx"/>
          <w:iCs/>
        </w:rPr>
        <w:t xml:space="preserve"> </w:t>
      </w:r>
      <w:r>
        <w:rPr>
          <w:rFonts w:ascii="Sylfaen" w:hAnsi="Sylfaen" w:cs="AcadNusx"/>
          <w:iCs/>
        </w:rPr>
        <w:t>ერთად</w:t>
      </w:r>
      <w:r w:rsidRPr="00350236">
        <w:rPr>
          <w:rFonts w:ascii="Sylfaen" w:hAnsi="Sylfaen" w:cs="AcadNusx"/>
          <w:iCs/>
        </w:rPr>
        <w:t xml:space="preserve"> </w:t>
      </w:r>
      <w:r>
        <w:rPr>
          <w:rFonts w:ascii="Sylfaen" w:hAnsi="Sylfaen" w:cs="AcadNusx"/>
          <w:iCs/>
        </w:rPr>
        <w:t>განსაზღვრავ</w:t>
      </w:r>
      <w:r>
        <w:rPr>
          <w:rFonts w:ascii="Sylfaen" w:hAnsi="Sylfaen" w:cs="AcadNusx"/>
          <w:iCs/>
          <w:lang w:val="ka-GE"/>
        </w:rPr>
        <w:t>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გეგმავ</w:t>
      </w:r>
      <w:r>
        <w:rPr>
          <w:rFonts w:ascii="Sylfaen" w:hAnsi="Sylfaen" w:cs="AcadNusx"/>
          <w:iCs/>
          <w:lang w:val="ka-GE"/>
        </w:rPr>
        <w:t>ს</w:t>
      </w:r>
      <w:r w:rsidRPr="00350236">
        <w:rPr>
          <w:rFonts w:ascii="Sylfaen" w:hAnsi="Sylfaen" w:cs="AcadNusx"/>
          <w:iCs/>
        </w:rPr>
        <w:t xml:space="preserve"> </w:t>
      </w:r>
      <w:r>
        <w:rPr>
          <w:rFonts w:ascii="Sylfaen" w:hAnsi="Sylfaen" w:cs="AcadNusx"/>
          <w:iCs/>
        </w:rPr>
        <w:t>განსახორციელებელ</w:t>
      </w:r>
      <w:r w:rsidRPr="00350236">
        <w:rPr>
          <w:rFonts w:ascii="Sylfaen" w:hAnsi="Sylfaen" w:cs="AcadNusx"/>
          <w:iCs/>
        </w:rPr>
        <w:t xml:space="preserve"> </w:t>
      </w:r>
      <w:r>
        <w:rPr>
          <w:rFonts w:ascii="Sylfaen" w:hAnsi="Sylfaen" w:cs="AcadNusx"/>
          <w:iCs/>
        </w:rPr>
        <w:t>ეტაპებს</w:t>
      </w:r>
      <w:r w:rsidRPr="00350236">
        <w:rPr>
          <w:rFonts w:ascii="Sylfaen" w:hAnsi="Sylfaen" w:cs="AcadNusx"/>
          <w:iCs/>
        </w:rPr>
        <w:t>;</w:t>
      </w:r>
    </w:p>
    <w:p w:rsidR="00F20EB2" w:rsidRPr="00B40B78" w:rsidRDefault="00F20EB2" w:rsidP="00F20EB2">
      <w:pPr>
        <w:pStyle w:val="ListParagraph"/>
        <w:numPr>
          <w:ilvl w:val="0"/>
          <w:numId w:val="21"/>
        </w:numPr>
        <w:autoSpaceDE w:val="0"/>
        <w:autoSpaceDN w:val="0"/>
        <w:adjustRightInd w:val="0"/>
        <w:spacing w:after="0" w:line="240" w:lineRule="auto"/>
        <w:ind w:left="709" w:hanging="283"/>
        <w:jc w:val="both"/>
        <w:rPr>
          <w:rFonts w:ascii="Sylfaen" w:hAnsi="Sylfaen" w:cs="AcadNusx"/>
          <w:iCs/>
        </w:rPr>
      </w:pPr>
      <w:r>
        <w:rPr>
          <w:rFonts w:ascii="Sylfaen" w:hAnsi="Sylfaen" w:cs="AcadNusx"/>
          <w:iCs/>
        </w:rPr>
        <w:t>მასწავლებელთან</w:t>
      </w:r>
      <w:r w:rsidRPr="00350236">
        <w:rPr>
          <w:rFonts w:ascii="Sylfaen" w:hAnsi="Sylfaen" w:cs="AcadNusx"/>
          <w:iCs/>
        </w:rPr>
        <w:t xml:space="preserve"> </w:t>
      </w:r>
      <w:r>
        <w:rPr>
          <w:rFonts w:ascii="Sylfaen" w:hAnsi="Sylfaen" w:cs="AcadNusx"/>
          <w:iCs/>
        </w:rPr>
        <w:t>ერთად</w:t>
      </w:r>
      <w:r w:rsidRPr="00350236">
        <w:rPr>
          <w:rFonts w:ascii="Sylfaen" w:hAnsi="Sylfaen" w:cs="AcadNusx"/>
          <w:iCs/>
        </w:rPr>
        <w:t xml:space="preserve"> </w:t>
      </w:r>
      <w:r>
        <w:rPr>
          <w:rFonts w:ascii="Sylfaen" w:hAnsi="Sylfaen" w:cs="AcadNusx"/>
          <w:iCs/>
        </w:rPr>
        <w:t>ადგენ</w:t>
      </w:r>
      <w:r>
        <w:rPr>
          <w:rFonts w:ascii="Sylfaen" w:hAnsi="Sylfaen" w:cs="AcadNusx"/>
          <w:iCs/>
          <w:lang w:val="ka-GE"/>
        </w:rPr>
        <w:t>ს</w:t>
      </w:r>
      <w:r w:rsidRPr="00350236">
        <w:rPr>
          <w:rFonts w:ascii="Sylfaen" w:hAnsi="Sylfaen" w:cs="AcadNusx"/>
          <w:iCs/>
        </w:rPr>
        <w:t xml:space="preserve"> </w:t>
      </w:r>
      <w:r>
        <w:rPr>
          <w:rFonts w:ascii="Sylfaen" w:hAnsi="Sylfaen" w:cs="AcadNusx"/>
          <w:iCs/>
        </w:rPr>
        <w:t>შესრულების</w:t>
      </w:r>
      <w:r w:rsidRPr="00350236">
        <w:rPr>
          <w:rFonts w:ascii="Sylfaen" w:hAnsi="Sylfaen" w:cs="AcadNusx"/>
          <w:iCs/>
        </w:rPr>
        <w:t xml:space="preserve"> </w:t>
      </w:r>
      <w:r>
        <w:rPr>
          <w:rFonts w:ascii="Sylfaen" w:hAnsi="Sylfaen" w:cs="AcadNusx"/>
          <w:iCs/>
        </w:rPr>
        <w:t>ვადებს</w:t>
      </w:r>
      <w:r w:rsidRPr="00350236">
        <w:rPr>
          <w:rFonts w:ascii="Sylfaen" w:hAnsi="Sylfaen" w:cs="AcadNusx"/>
          <w:iCs/>
        </w:rPr>
        <w:t>;</w:t>
      </w:r>
    </w:p>
    <w:p w:rsidR="00F20EB2" w:rsidRPr="00B40B78" w:rsidRDefault="00F20EB2" w:rsidP="00F20EB2">
      <w:pPr>
        <w:pStyle w:val="ListParagraph"/>
        <w:numPr>
          <w:ilvl w:val="0"/>
          <w:numId w:val="21"/>
        </w:numPr>
        <w:autoSpaceDE w:val="0"/>
        <w:autoSpaceDN w:val="0"/>
        <w:adjustRightInd w:val="0"/>
        <w:spacing w:after="0" w:line="240" w:lineRule="auto"/>
        <w:ind w:left="709" w:hanging="283"/>
        <w:jc w:val="both"/>
        <w:rPr>
          <w:rFonts w:ascii="Sylfaen" w:hAnsi="Sylfaen" w:cs="AcadNusx"/>
          <w:iCs/>
        </w:rPr>
      </w:pPr>
      <w:r>
        <w:rPr>
          <w:rFonts w:ascii="Sylfaen" w:hAnsi="Sylfaen" w:cs="AcadNusx"/>
          <w:iCs/>
        </w:rPr>
        <w:t>პროექტის</w:t>
      </w:r>
      <w:r w:rsidRPr="00350236">
        <w:rPr>
          <w:rFonts w:ascii="Sylfaen" w:hAnsi="Sylfaen" w:cs="AcadNusx"/>
          <w:iCs/>
        </w:rPr>
        <w:t xml:space="preserve"> </w:t>
      </w:r>
      <w:r>
        <w:rPr>
          <w:rFonts w:ascii="Sylfaen" w:hAnsi="Sylfaen" w:cs="AcadNusx"/>
          <w:iCs/>
        </w:rPr>
        <w:t>განხორციელებამდე</w:t>
      </w:r>
      <w:r w:rsidRPr="00350236">
        <w:rPr>
          <w:rFonts w:ascii="Sylfaen" w:hAnsi="Sylfaen" w:cs="AcadNusx"/>
          <w:iCs/>
        </w:rPr>
        <w:t xml:space="preserve"> </w:t>
      </w:r>
      <w:r>
        <w:rPr>
          <w:rFonts w:ascii="Sylfaen" w:hAnsi="Sylfaen" w:cs="AcadNusx"/>
          <w:iCs/>
        </w:rPr>
        <w:t>გუნდის</w:t>
      </w:r>
      <w:r w:rsidRPr="00350236">
        <w:rPr>
          <w:rFonts w:ascii="Sylfaen" w:hAnsi="Sylfaen" w:cs="AcadNusx"/>
          <w:iCs/>
        </w:rPr>
        <w:t xml:space="preserve"> </w:t>
      </w:r>
      <w:r>
        <w:rPr>
          <w:rFonts w:ascii="Sylfaen" w:hAnsi="Sylfaen" w:cs="AcadNusx"/>
          <w:iCs/>
        </w:rPr>
        <w:t>წევრებ</w:t>
      </w:r>
      <w:r>
        <w:rPr>
          <w:rFonts w:ascii="Sylfaen" w:hAnsi="Sylfaen" w:cs="AcadNusx"/>
          <w:iCs/>
          <w:lang w:val="ka-GE"/>
        </w:rPr>
        <w:t>თან ერთად</w:t>
      </w:r>
      <w:r w:rsidRPr="00350236">
        <w:rPr>
          <w:rFonts w:ascii="Sylfaen" w:hAnsi="Sylfaen" w:cs="AcadNusx"/>
          <w:iCs/>
        </w:rPr>
        <w:t xml:space="preserve"> </w:t>
      </w:r>
      <w:r>
        <w:rPr>
          <w:rFonts w:ascii="Sylfaen" w:hAnsi="Sylfaen" w:cs="AcadNusx"/>
          <w:iCs/>
        </w:rPr>
        <w:t>განსაზღვრავ</w:t>
      </w:r>
      <w:r>
        <w:rPr>
          <w:rFonts w:ascii="Sylfaen" w:hAnsi="Sylfaen" w:cs="AcadNusx"/>
          <w:iCs/>
          <w:lang w:val="ka-GE"/>
        </w:rPr>
        <w:t>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ინაწილებ</w:t>
      </w:r>
      <w:r>
        <w:rPr>
          <w:rFonts w:ascii="Sylfaen" w:hAnsi="Sylfaen" w:cs="AcadNusx"/>
          <w:iCs/>
          <w:lang w:val="ka-GE"/>
        </w:rPr>
        <w:t>ს</w:t>
      </w:r>
      <w:r w:rsidRPr="00350236">
        <w:rPr>
          <w:rFonts w:ascii="Sylfaen" w:hAnsi="Sylfaen" w:cs="AcadNusx"/>
          <w:iCs/>
        </w:rPr>
        <w:t xml:space="preserve"> </w:t>
      </w:r>
      <w:r>
        <w:rPr>
          <w:rFonts w:ascii="Sylfaen" w:hAnsi="Sylfaen" w:cs="AcadNusx"/>
          <w:iCs/>
        </w:rPr>
        <w:t>ფუნქციებს</w:t>
      </w:r>
      <w:r w:rsidRPr="00350236">
        <w:rPr>
          <w:rFonts w:ascii="Sylfaen" w:hAnsi="Sylfaen" w:cs="AcadNusx"/>
          <w:iCs/>
        </w:rPr>
        <w:t>;</w:t>
      </w:r>
    </w:p>
    <w:p w:rsidR="00F20EB2" w:rsidRPr="00B40B78" w:rsidRDefault="00F20EB2" w:rsidP="00F20EB2">
      <w:pPr>
        <w:pStyle w:val="ListParagraph"/>
        <w:numPr>
          <w:ilvl w:val="0"/>
          <w:numId w:val="21"/>
        </w:numPr>
        <w:autoSpaceDE w:val="0"/>
        <w:autoSpaceDN w:val="0"/>
        <w:adjustRightInd w:val="0"/>
        <w:spacing w:after="0" w:line="240" w:lineRule="auto"/>
        <w:ind w:left="709" w:hanging="283"/>
        <w:jc w:val="both"/>
        <w:rPr>
          <w:rFonts w:ascii="Sylfaen" w:hAnsi="Sylfaen" w:cs="AcadNusx"/>
          <w:iCs/>
        </w:rPr>
      </w:pPr>
      <w:r>
        <w:rPr>
          <w:rFonts w:ascii="Sylfaen" w:hAnsi="Sylfaen" w:cs="AcadNusx"/>
          <w:iCs/>
        </w:rPr>
        <w:t>ინფორმაციის</w:t>
      </w:r>
      <w:r w:rsidRPr="00350236">
        <w:rPr>
          <w:rFonts w:ascii="Sylfaen" w:hAnsi="Sylfaen" w:cs="AcadNusx"/>
          <w:iCs/>
        </w:rPr>
        <w:t xml:space="preserve"> </w:t>
      </w:r>
      <w:r>
        <w:rPr>
          <w:rFonts w:ascii="Sylfaen" w:hAnsi="Sylfaen" w:cs="AcadNusx"/>
          <w:iCs/>
        </w:rPr>
        <w:t>მოძიების</w:t>
      </w:r>
      <w:r w:rsidRPr="00350236">
        <w:rPr>
          <w:rFonts w:ascii="Sylfaen" w:hAnsi="Sylfaen" w:cs="AcadNusx"/>
          <w:iCs/>
        </w:rPr>
        <w:t xml:space="preserve">, </w:t>
      </w:r>
      <w:r>
        <w:rPr>
          <w:rFonts w:ascii="Sylfaen" w:hAnsi="Sylfaen" w:cs="AcadNusx"/>
          <w:iCs/>
        </w:rPr>
        <w:t>შერჩევისა</w:t>
      </w:r>
      <w:r w:rsidRPr="00350236">
        <w:rPr>
          <w:rFonts w:ascii="Sylfaen" w:hAnsi="Sylfaen" w:cs="AcadNusx"/>
          <w:iCs/>
        </w:rPr>
        <w:t xml:space="preserve"> </w:t>
      </w:r>
      <w:r>
        <w:rPr>
          <w:rFonts w:ascii="Sylfaen" w:hAnsi="Sylfaen" w:cs="AcadNusx"/>
          <w:iCs/>
        </w:rPr>
        <w:t>თუ</w:t>
      </w:r>
      <w:r w:rsidRPr="00350236">
        <w:rPr>
          <w:rFonts w:ascii="Sylfaen" w:hAnsi="Sylfaen" w:cs="AcadNusx"/>
          <w:iCs/>
        </w:rPr>
        <w:t xml:space="preserve"> </w:t>
      </w:r>
      <w:r>
        <w:rPr>
          <w:rFonts w:ascii="Sylfaen" w:hAnsi="Sylfaen" w:cs="AcadNusx"/>
          <w:iCs/>
        </w:rPr>
        <w:t>დამუშავების</w:t>
      </w:r>
      <w:r w:rsidRPr="00350236">
        <w:rPr>
          <w:rFonts w:ascii="Sylfaen" w:hAnsi="Sylfaen" w:cs="AcadNusx"/>
          <w:iCs/>
        </w:rPr>
        <w:t xml:space="preserve"> </w:t>
      </w:r>
      <w:r>
        <w:rPr>
          <w:rFonts w:ascii="Sylfaen" w:hAnsi="Sylfaen" w:cs="AcadNusx"/>
          <w:iCs/>
        </w:rPr>
        <w:t>სხვადასხვა</w:t>
      </w:r>
      <w:r w:rsidRPr="00350236">
        <w:rPr>
          <w:rFonts w:ascii="Sylfaen" w:hAnsi="Sylfaen" w:cs="AcadNusx"/>
          <w:iCs/>
        </w:rPr>
        <w:t xml:space="preserve"> </w:t>
      </w:r>
      <w:r>
        <w:rPr>
          <w:rFonts w:ascii="Sylfaen" w:hAnsi="Sylfaen" w:cs="AcadNusx"/>
          <w:iCs/>
        </w:rPr>
        <w:t>ეტაპზე</w:t>
      </w:r>
      <w:r w:rsidRPr="00350236">
        <w:rPr>
          <w:rFonts w:ascii="Sylfaen" w:hAnsi="Sylfaen" w:cs="AcadNusx"/>
          <w:iCs/>
        </w:rPr>
        <w:t xml:space="preserve"> </w:t>
      </w:r>
      <w:r>
        <w:rPr>
          <w:rFonts w:ascii="Sylfaen" w:hAnsi="Sylfaen" w:cs="AcadNusx"/>
          <w:iCs/>
        </w:rPr>
        <w:t>გუნდი</w:t>
      </w:r>
      <w:r>
        <w:rPr>
          <w:rFonts w:ascii="Sylfaen" w:hAnsi="Sylfaen" w:cs="AcadNusx"/>
          <w:iCs/>
          <w:lang w:val="ka-GE"/>
        </w:rPr>
        <w:t>ს წევრებთან ერთად</w:t>
      </w:r>
      <w:r w:rsidRPr="00350236">
        <w:rPr>
          <w:rFonts w:ascii="Sylfaen" w:hAnsi="Sylfaen" w:cs="AcadNusx"/>
          <w:iCs/>
        </w:rPr>
        <w:t xml:space="preserve"> </w:t>
      </w:r>
      <w:r>
        <w:rPr>
          <w:rFonts w:ascii="Sylfaen" w:hAnsi="Sylfaen" w:cs="AcadNusx"/>
          <w:iCs/>
        </w:rPr>
        <w:t>მასწავლებლისაგან</w:t>
      </w:r>
      <w:r w:rsidRPr="00350236">
        <w:rPr>
          <w:rFonts w:ascii="Sylfaen" w:hAnsi="Sylfaen" w:cs="AcadNusx"/>
          <w:iCs/>
        </w:rPr>
        <w:t xml:space="preserve"> </w:t>
      </w:r>
      <w:r>
        <w:rPr>
          <w:rFonts w:ascii="Sylfaen" w:hAnsi="Sylfaen" w:cs="AcadNusx"/>
          <w:iCs/>
        </w:rPr>
        <w:t>იღებ</w:t>
      </w:r>
      <w:r>
        <w:rPr>
          <w:rFonts w:ascii="Sylfaen" w:hAnsi="Sylfaen" w:cs="AcadNusx"/>
          <w:iCs/>
          <w:lang w:val="ka-GE"/>
        </w:rPr>
        <w:t>ს</w:t>
      </w:r>
      <w:r w:rsidRPr="00350236">
        <w:rPr>
          <w:rFonts w:ascii="Sylfaen" w:hAnsi="Sylfaen" w:cs="AcadNusx"/>
          <w:iCs/>
        </w:rPr>
        <w:t xml:space="preserve"> </w:t>
      </w:r>
      <w:r>
        <w:rPr>
          <w:rFonts w:ascii="Sylfaen" w:hAnsi="Sylfaen" w:cs="AcadNusx"/>
          <w:iCs/>
        </w:rPr>
        <w:t>კონსულტაციას</w:t>
      </w:r>
      <w:r w:rsidRPr="00350236">
        <w:rPr>
          <w:rFonts w:ascii="Sylfaen" w:hAnsi="Sylfaen" w:cs="AcadNusx"/>
          <w:iCs/>
        </w:rPr>
        <w:t xml:space="preserve"> </w:t>
      </w:r>
      <w:r>
        <w:rPr>
          <w:rFonts w:ascii="Sylfaen" w:hAnsi="Sylfaen" w:cs="AcadNusx"/>
          <w:iCs/>
        </w:rPr>
        <w:t>გამოსაყენებელ</w:t>
      </w:r>
      <w:r w:rsidRPr="00350236">
        <w:rPr>
          <w:rFonts w:ascii="Sylfaen" w:hAnsi="Sylfaen" w:cs="AcadNusx"/>
          <w:iCs/>
        </w:rPr>
        <w:t xml:space="preserve"> </w:t>
      </w:r>
      <w:r>
        <w:rPr>
          <w:rFonts w:ascii="Sylfaen" w:hAnsi="Sylfaen" w:cs="AcadNusx"/>
          <w:iCs/>
        </w:rPr>
        <w:t>სტრატეგიებთან</w:t>
      </w:r>
      <w:r w:rsidRPr="00350236">
        <w:rPr>
          <w:rFonts w:ascii="Sylfaen" w:hAnsi="Sylfaen" w:cs="AcadNusx"/>
          <w:iCs/>
        </w:rPr>
        <w:t xml:space="preserve"> </w:t>
      </w:r>
      <w:r>
        <w:rPr>
          <w:rFonts w:ascii="Sylfaen" w:hAnsi="Sylfaen" w:cs="AcadNusx"/>
          <w:iCs/>
        </w:rPr>
        <w:t>დაკავშირებით</w:t>
      </w:r>
      <w:r w:rsidRPr="00350236">
        <w:rPr>
          <w:rFonts w:ascii="Sylfaen" w:hAnsi="Sylfaen" w:cs="AcadNusx"/>
          <w:iCs/>
        </w:rPr>
        <w:t>;</w:t>
      </w:r>
    </w:p>
    <w:p w:rsidR="00F20EB2" w:rsidRPr="00B40B78" w:rsidRDefault="00F20EB2" w:rsidP="00F20EB2">
      <w:pPr>
        <w:pStyle w:val="ListParagraph"/>
        <w:numPr>
          <w:ilvl w:val="0"/>
          <w:numId w:val="21"/>
        </w:numPr>
        <w:autoSpaceDE w:val="0"/>
        <w:autoSpaceDN w:val="0"/>
        <w:adjustRightInd w:val="0"/>
        <w:spacing w:after="0" w:line="240" w:lineRule="auto"/>
        <w:ind w:left="709" w:hanging="283"/>
        <w:jc w:val="both"/>
        <w:rPr>
          <w:rFonts w:ascii="Sylfaen" w:hAnsi="Sylfaen" w:cs="AcadNusx"/>
          <w:iCs/>
        </w:rPr>
      </w:pPr>
      <w:r>
        <w:rPr>
          <w:rFonts w:ascii="Sylfaen" w:hAnsi="Sylfaen" w:cs="AcadNusx"/>
          <w:iCs/>
        </w:rPr>
        <w:t>მასწავლებლის</w:t>
      </w:r>
      <w:r w:rsidRPr="00350236">
        <w:rPr>
          <w:rFonts w:ascii="Sylfaen" w:hAnsi="Sylfaen" w:cs="AcadNusx"/>
          <w:iCs/>
        </w:rPr>
        <w:t xml:space="preserve"> </w:t>
      </w:r>
      <w:r>
        <w:rPr>
          <w:rFonts w:ascii="Sylfaen" w:hAnsi="Sylfaen" w:cs="AcadNusx"/>
          <w:iCs/>
        </w:rPr>
        <w:t>დახმარებით</w:t>
      </w:r>
      <w:r w:rsidRPr="00350236">
        <w:rPr>
          <w:rFonts w:ascii="Sylfaen" w:hAnsi="Sylfaen" w:cs="AcadNusx"/>
          <w:iCs/>
        </w:rPr>
        <w:t xml:space="preserve"> </w:t>
      </w:r>
      <w:r>
        <w:rPr>
          <w:rFonts w:ascii="Sylfaen" w:hAnsi="Sylfaen" w:cs="AcadNusx"/>
          <w:iCs/>
        </w:rPr>
        <w:t>აუმჯობესებ</w:t>
      </w:r>
      <w:r>
        <w:rPr>
          <w:rFonts w:ascii="Sylfaen" w:hAnsi="Sylfaen" w:cs="AcadNusx"/>
          <w:iCs/>
          <w:lang w:val="ka-GE"/>
        </w:rPr>
        <w:t>ს</w:t>
      </w:r>
      <w:r w:rsidRPr="00350236">
        <w:rPr>
          <w:rFonts w:ascii="Sylfaen" w:hAnsi="Sylfaen" w:cs="AcadNusx"/>
          <w:iCs/>
        </w:rPr>
        <w:t xml:space="preserve"> </w:t>
      </w:r>
      <w:r>
        <w:rPr>
          <w:rFonts w:ascii="Sylfaen" w:hAnsi="Sylfaen" w:cs="AcadNusx"/>
          <w:iCs/>
        </w:rPr>
        <w:t>პროექტს</w:t>
      </w:r>
      <w:r w:rsidRPr="00350236">
        <w:rPr>
          <w:rFonts w:ascii="Sylfaen" w:hAnsi="Sylfaen" w:cs="AcadNusx"/>
          <w:iCs/>
        </w:rPr>
        <w:t xml:space="preserve">, </w:t>
      </w:r>
      <w:r>
        <w:rPr>
          <w:rFonts w:ascii="Sylfaen" w:hAnsi="Sylfaen" w:cs="AcadNusx"/>
          <w:iCs/>
        </w:rPr>
        <w:t>შეაქვ</w:t>
      </w:r>
      <w:r>
        <w:rPr>
          <w:rFonts w:ascii="Sylfaen" w:hAnsi="Sylfaen" w:cs="AcadNusx"/>
          <w:iCs/>
          <w:lang w:val="ka-GE"/>
        </w:rPr>
        <w:t>ს</w:t>
      </w:r>
      <w:r w:rsidRPr="00350236">
        <w:rPr>
          <w:rFonts w:ascii="Sylfaen" w:hAnsi="Sylfaen" w:cs="AcadNusx"/>
          <w:iCs/>
        </w:rPr>
        <w:t xml:space="preserve"> </w:t>
      </w:r>
      <w:r>
        <w:rPr>
          <w:rFonts w:ascii="Sylfaen" w:hAnsi="Sylfaen" w:cs="AcadNusx"/>
          <w:iCs/>
        </w:rPr>
        <w:t>შესწორებები</w:t>
      </w:r>
      <w:r w:rsidRPr="00350236">
        <w:rPr>
          <w:rFonts w:ascii="Sylfaen" w:hAnsi="Sylfaen" w:cs="AcadNusx"/>
          <w:iCs/>
        </w:rPr>
        <w:t>.</w:t>
      </w:r>
    </w:p>
    <w:p w:rsidR="00F20EB2" w:rsidRPr="00B40B78" w:rsidRDefault="00F20EB2" w:rsidP="00F20EB2">
      <w:pPr>
        <w:pStyle w:val="ListParagraph"/>
        <w:autoSpaceDE w:val="0"/>
        <w:autoSpaceDN w:val="0"/>
        <w:adjustRightInd w:val="0"/>
        <w:spacing w:after="0" w:line="240" w:lineRule="auto"/>
        <w:ind w:left="2160"/>
        <w:jc w:val="both"/>
        <w:rPr>
          <w:rFonts w:ascii="Sylfaen" w:hAnsi="Sylfaen" w:cs="AcadNusx"/>
          <w:iCs/>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w:t>
      </w:r>
      <w:r w:rsidRPr="00350236">
        <w:rPr>
          <w:rFonts w:ascii="Sylfaen" w:hAnsi="Sylfaen" w:cs="AcadNusx"/>
          <w:b/>
          <w:bCs/>
          <w:lang w:val="de-DE"/>
        </w:rPr>
        <w:t xml:space="preserve">26.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ორგანიზება</w:t>
      </w:r>
      <w:r w:rsidRPr="00350236">
        <w:rPr>
          <w:rFonts w:ascii="Sylfaen" w:hAnsi="Sylfaen" w:cs="AcadNusx"/>
          <w:b/>
          <w:bCs/>
          <w:lang w:val="de-DE"/>
        </w:rPr>
        <w:t xml:space="preserve"> </w:t>
      </w:r>
      <w:r>
        <w:rPr>
          <w:rFonts w:ascii="Sylfaen" w:hAnsi="Sylfaen" w:cs="AcadNusx"/>
          <w:b/>
          <w:bCs/>
          <w:lang w:val="de-DE"/>
        </w:rPr>
        <w:t>გაუწიოს</w:t>
      </w:r>
      <w:r w:rsidRPr="00350236">
        <w:rPr>
          <w:rFonts w:ascii="Sylfaen" w:hAnsi="Sylfaen" w:cs="AcadNusx"/>
          <w:b/>
          <w:bCs/>
          <w:lang w:val="de-DE"/>
        </w:rPr>
        <w:t xml:space="preserve"> </w:t>
      </w:r>
      <w:r>
        <w:rPr>
          <w:rFonts w:ascii="Sylfaen" w:hAnsi="Sylfaen" w:cs="AcadNusx"/>
          <w:b/>
          <w:bCs/>
          <w:lang w:val="de-DE"/>
        </w:rPr>
        <w:t>სასწავლო</w:t>
      </w:r>
      <w:r w:rsidRPr="00350236">
        <w:rPr>
          <w:rFonts w:ascii="Sylfaen" w:hAnsi="Sylfaen" w:cs="AcadNusx"/>
          <w:b/>
          <w:bCs/>
          <w:lang w:val="de-DE"/>
        </w:rPr>
        <w:t xml:space="preserve"> </w:t>
      </w:r>
      <w:r>
        <w:rPr>
          <w:rFonts w:ascii="Sylfaen" w:hAnsi="Sylfaen" w:cs="AcadNusx"/>
          <w:b/>
          <w:bCs/>
          <w:lang w:val="de-DE"/>
        </w:rPr>
        <w:t>საქმიანობას</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2"/>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კონკრეტული</w:t>
      </w:r>
      <w:r w:rsidRPr="00350236">
        <w:rPr>
          <w:rFonts w:ascii="Sylfaen" w:hAnsi="Sylfaen" w:cs="AcadNusx"/>
          <w:iCs/>
        </w:rPr>
        <w:t xml:space="preserve"> </w:t>
      </w:r>
      <w:r>
        <w:rPr>
          <w:rFonts w:ascii="Sylfaen" w:hAnsi="Sylfaen" w:cs="AcadNusx"/>
          <w:iCs/>
        </w:rPr>
        <w:t>ამოცანის</w:t>
      </w:r>
      <w:r w:rsidRPr="00350236">
        <w:rPr>
          <w:rFonts w:ascii="Sylfaen" w:hAnsi="Sylfaen" w:cs="AcadNusx"/>
          <w:iCs/>
        </w:rPr>
        <w:t xml:space="preserve"> </w:t>
      </w:r>
      <w:r>
        <w:rPr>
          <w:rFonts w:ascii="Sylfaen" w:hAnsi="Sylfaen" w:cs="AcadNusx"/>
          <w:iCs/>
        </w:rPr>
        <w:t>გადასაჭრელად</w:t>
      </w:r>
      <w:r w:rsidRPr="00350236">
        <w:rPr>
          <w:rFonts w:ascii="Sylfaen" w:hAnsi="Sylfaen" w:cs="AcadNusx"/>
          <w:iCs/>
        </w:rPr>
        <w:t xml:space="preserve"> </w:t>
      </w:r>
      <w:r>
        <w:rPr>
          <w:rFonts w:ascii="Sylfaen" w:hAnsi="Sylfaen" w:cs="AcadNusx"/>
          <w:iCs/>
        </w:rPr>
        <w:t>თავს</w:t>
      </w:r>
      <w:r w:rsidRPr="00350236">
        <w:rPr>
          <w:rFonts w:ascii="Sylfaen" w:hAnsi="Sylfaen" w:cs="AcadNusx"/>
          <w:iCs/>
        </w:rPr>
        <w:t xml:space="preserve"> </w:t>
      </w:r>
      <w:r>
        <w:rPr>
          <w:rFonts w:ascii="Sylfaen" w:hAnsi="Sylfaen" w:cs="AcadNusx"/>
          <w:iCs/>
        </w:rPr>
        <w:t>უყრის</w:t>
      </w:r>
      <w:r w:rsidRPr="00350236">
        <w:rPr>
          <w:rFonts w:ascii="Sylfaen" w:hAnsi="Sylfaen" w:cs="AcadNusx"/>
          <w:iCs/>
        </w:rPr>
        <w:t xml:space="preserve"> </w:t>
      </w:r>
      <w:r>
        <w:rPr>
          <w:rFonts w:ascii="Sylfaen" w:hAnsi="Sylfaen" w:cs="AcadNusx"/>
          <w:iCs/>
        </w:rPr>
        <w:t>საჭირო</w:t>
      </w:r>
      <w:r w:rsidRPr="00350236">
        <w:rPr>
          <w:rFonts w:ascii="Sylfaen" w:hAnsi="Sylfaen" w:cs="AcadNusx"/>
          <w:iCs/>
        </w:rPr>
        <w:t xml:space="preserve"> </w:t>
      </w:r>
      <w:r>
        <w:rPr>
          <w:rFonts w:ascii="Sylfaen" w:hAnsi="Sylfaen" w:cs="AcadNusx"/>
          <w:iCs/>
        </w:rPr>
        <w:t>ცოდნასა</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რესურსებს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გამოკვეთს</w:t>
      </w:r>
      <w:r w:rsidRPr="00350236">
        <w:rPr>
          <w:rFonts w:ascii="Sylfaen" w:hAnsi="Sylfaen" w:cs="AcadNusx"/>
          <w:iCs/>
        </w:rPr>
        <w:t xml:space="preserve"> </w:t>
      </w:r>
      <w:r>
        <w:rPr>
          <w:rFonts w:ascii="Sylfaen" w:hAnsi="Sylfaen" w:cs="AcadNusx"/>
          <w:iCs/>
        </w:rPr>
        <w:t>აქტივობის</w:t>
      </w:r>
      <w:r w:rsidRPr="00350236">
        <w:rPr>
          <w:rFonts w:ascii="Sylfaen" w:hAnsi="Sylfaen" w:cs="AcadNusx"/>
          <w:iCs/>
        </w:rPr>
        <w:t xml:space="preserve">, </w:t>
      </w:r>
      <w:r>
        <w:rPr>
          <w:rFonts w:ascii="Sylfaen" w:hAnsi="Sylfaen" w:cs="AcadNusx"/>
          <w:iCs/>
        </w:rPr>
        <w:t>სავარჯიშოს</w:t>
      </w:r>
      <w:r w:rsidRPr="00350236">
        <w:rPr>
          <w:rFonts w:ascii="Sylfaen" w:hAnsi="Sylfaen" w:cs="AcadNusx"/>
          <w:iCs/>
        </w:rPr>
        <w:t xml:space="preserve"> </w:t>
      </w:r>
      <w:r>
        <w:rPr>
          <w:rFonts w:ascii="Sylfaen" w:hAnsi="Sylfaen" w:cs="AcadNusx"/>
          <w:iCs/>
        </w:rPr>
        <w:t>ამოცანას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მასწავლებლის</w:t>
      </w:r>
      <w:r w:rsidRPr="00350236">
        <w:rPr>
          <w:rFonts w:ascii="Sylfaen" w:hAnsi="Sylfaen" w:cs="AcadNusx"/>
          <w:iCs/>
        </w:rPr>
        <w:t xml:space="preserve"> </w:t>
      </w:r>
      <w:r>
        <w:rPr>
          <w:rFonts w:ascii="Sylfaen" w:hAnsi="Sylfaen" w:cs="AcadNusx"/>
          <w:iCs/>
        </w:rPr>
        <w:t>დახმარებით</w:t>
      </w:r>
      <w:r w:rsidRPr="00350236">
        <w:rPr>
          <w:rFonts w:ascii="Sylfaen" w:hAnsi="Sylfaen" w:cs="AcadNusx"/>
          <w:iCs/>
        </w:rPr>
        <w:t xml:space="preserve"> </w:t>
      </w:r>
      <w:r>
        <w:rPr>
          <w:rFonts w:ascii="Sylfaen" w:hAnsi="Sylfaen" w:cs="AcadNusx"/>
          <w:iCs/>
        </w:rPr>
        <w:t>შესასრულებელ</w:t>
      </w:r>
      <w:r w:rsidRPr="00350236">
        <w:rPr>
          <w:rFonts w:ascii="Sylfaen" w:hAnsi="Sylfaen" w:cs="AcadNusx"/>
          <w:iCs/>
        </w:rPr>
        <w:t xml:space="preserve"> </w:t>
      </w:r>
      <w:r>
        <w:rPr>
          <w:rFonts w:ascii="Sylfaen" w:hAnsi="Sylfaen" w:cs="AcadNusx"/>
          <w:iCs/>
        </w:rPr>
        <w:t>სამუშაოს</w:t>
      </w:r>
      <w:r w:rsidRPr="00350236">
        <w:rPr>
          <w:rFonts w:ascii="Sylfaen" w:hAnsi="Sylfaen" w:cs="AcadNusx"/>
          <w:iCs/>
        </w:rPr>
        <w:t xml:space="preserve"> </w:t>
      </w:r>
      <w:r>
        <w:rPr>
          <w:rFonts w:ascii="Sylfaen" w:hAnsi="Sylfaen" w:cs="AcadNusx"/>
          <w:iCs/>
        </w:rPr>
        <w:t>ყოფს</w:t>
      </w:r>
      <w:r w:rsidRPr="00350236">
        <w:rPr>
          <w:rFonts w:ascii="Sylfaen" w:hAnsi="Sylfaen" w:cs="AcadNusx"/>
          <w:iCs/>
        </w:rPr>
        <w:t xml:space="preserve"> </w:t>
      </w:r>
      <w:r>
        <w:rPr>
          <w:rFonts w:ascii="Sylfaen" w:hAnsi="Sylfaen" w:cs="AcadNusx"/>
          <w:iCs/>
        </w:rPr>
        <w:t>მონაკვეთებად</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lang w:val="de-DE"/>
        </w:rPr>
        <w:t>მასწავლებლის</w:t>
      </w:r>
      <w:r w:rsidRPr="00350236">
        <w:rPr>
          <w:rFonts w:ascii="Sylfaen" w:hAnsi="Sylfaen" w:cs="AcadNusx"/>
          <w:iCs/>
          <w:lang w:val="de-DE"/>
        </w:rPr>
        <w:t xml:space="preserve"> </w:t>
      </w:r>
      <w:r>
        <w:rPr>
          <w:rFonts w:ascii="Sylfaen" w:hAnsi="Sylfaen" w:cs="AcadNusx"/>
          <w:iCs/>
          <w:lang w:val="de-DE"/>
        </w:rPr>
        <w:t>დახმარებით</w:t>
      </w:r>
      <w:r w:rsidRPr="00350236">
        <w:rPr>
          <w:rFonts w:ascii="Sylfaen" w:hAnsi="Sylfaen" w:cs="AcadNusx"/>
          <w:iCs/>
          <w:lang w:val="de-DE"/>
        </w:rPr>
        <w:t xml:space="preserve"> </w:t>
      </w:r>
      <w:r>
        <w:rPr>
          <w:rFonts w:ascii="Sylfaen" w:hAnsi="Sylfaen" w:cs="AcadNusx"/>
          <w:iCs/>
          <w:lang w:val="de-DE"/>
        </w:rPr>
        <w:t>ეძებს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ასახელებს</w:t>
      </w:r>
      <w:r w:rsidRPr="00350236">
        <w:rPr>
          <w:rFonts w:ascii="Sylfaen" w:hAnsi="Sylfaen" w:cs="AcadNusx"/>
          <w:iCs/>
          <w:lang w:val="de-DE"/>
        </w:rPr>
        <w:t xml:space="preserve"> </w:t>
      </w:r>
      <w:r>
        <w:rPr>
          <w:rFonts w:ascii="Sylfaen" w:hAnsi="Sylfaen" w:cs="AcadNusx"/>
          <w:iCs/>
          <w:lang w:val="de-DE"/>
        </w:rPr>
        <w:t>სამუშაოს</w:t>
      </w:r>
      <w:r w:rsidRPr="00350236">
        <w:rPr>
          <w:rFonts w:ascii="Sylfaen" w:hAnsi="Sylfaen" w:cs="AcadNusx"/>
          <w:iCs/>
          <w:lang w:val="de-DE"/>
        </w:rPr>
        <w:t xml:space="preserve"> </w:t>
      </w:r>
      <w:r>
        <w:rPr>
          <w:rFonts w:ascii="Sylfaen" w:hAnsi="Sylfaen" w:cs="AcadNusx"/>
          <w:iCs/>
          <w:lang w:val="de-DE"/>
        </w:rPr>
        <w:t>შესრულების</w:t>
      </w:r>
      <w:r w:rsidRPr="00350236">
        <w:rPr>
          <w:rFonts w:ascii="Sylfaen" w:hAnsi="Sylfaen" w:cs="AcadNusx"/>
          <w:iCs/>
          <w:lang w:val="de-DE"/>
        </w:rPr>
        <w:t xml:space="preserve"> </w:t>
      </w:r>
      <w:r>
        <w:rPr>
          <w:rFonts w:ascii="Sylfaen" w:hAnsi="Sylfaen" w:cs="AcadNusx"/>
          <w:iCs/>
          <w:lang w:val="de-DE"/>
        </w:rPr>
        <w:t>ალტერნატიულ</w:t>
      </w:r>
      <w:r w:rsidRPr="00350236">
        <w:rPr>
          <w:rFonts w:ascii="Sylfaen" w:hAnsi="Sylfaen" w:cs="AcadNusx"/>
          <w:iCs/>
          <w:lang w:val="de-DE"/>
        </w:rPr>
        <w:t xml:space="preserve"> </w:t>
      </w:r>
      <w:r>
        <w:rPr>
          <w:rFonts w:ascii="Sylfaen" w:hAnsi="Sylfaen" w:cs="AcadNusx"/>
          <w:iCs/>
          <w:lang w:val="de-DE"/>
        </w:rPr>
        <w:t>გზას</w:t>
      </w:r>
      <w:r w:rsidRPr="00350236">
        <w:rPr>
          <w:rFonts w:ascii="Sylfaen" w:hAnsi="Sylfaen" w:cs="AcadNusx"/>
          <w:i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შეარჩევს</w:t>
      </w:r>
      <w:r w:rsidRPr="00350236">
        <w:rPr>
          <w:rFonts w:ascii="Sylfaen" w:hAnsi="Sylfaen" w:cs="AcadNusx"/>
          <w:iCs/>
        </w:rPr>
        <w:t xml:space="preserve"> </w:t>
      </w:r>
      <w:r>
        <w:rPr>
          <w:rFonts w:ascii="Sylfaen" w:hAnsi="Sylfaen" w:cs="AcadNusx"/>
          <w:iCs/>
        </w:rPr>
        <w:t>ერთ</w:t>
      </w:r>
      <w:r w:rsidRPr="00350236">
        <w:rPr>
          <w:rFonts w:ascii="Sylfaen" w:hAnsi="Sylfaen" w:cs="AcadNusx"/>
          <w:iCs/>
        </w:rPr>
        <w:t>-</w:t>
      </w:r>
      <w:r>
        <w:rPr>
          <w:rFonts w:ascii="Sylfaen" w:hAnsi="Sylfaen" w:cs="AcadNusx"/>
          <w:iCs/>
        </w:rPr>
        <w:t>ერთს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lang w:val="fr-FR"/>
        </w:rPr>
        <w:t>მუშაობის</w:t>
      </w:r>
      <w:r w:rsidRPr="00350236">
        <w:rPr>
          <w:rFonts w:ascii="Sylfaen" w:hAnsi="Sylfaen" w:cs="AcadNusx"/>
          <w:iCs/>
          <w:lang w:val="fr-FR"/>
        </w:rPr>
        <w:t xml:space="preserve"> </w:t>
      </w:r>
      <w:r>
        <w:rPr>
          <w:rFonts w:ascii="Sylfaen" w:hAnsi="Sylfaen" w:cs="AcadNusx"/>
          <w:iCs/>
          <w:lang w:val="fr-FR"/>
        </w:rPr>
        <w:t>პროცესში</w:t>
      </w:r>
      <w:r w:rsidRPr="00350236">
        <w:rPr>
          <w:rFonts w:ascii="Sylfaen" w:hAnsi="Sylfaen" w:cs="AcadNusx"/>
          <w:iCs/>
          <w:lang w:val="fr-FR"/>
        </w:rPr>
        <w:t xml:space="preserve"> </w:t>
      </w:r>
      <w:r>
        <w:rPr>
          <w:rFonts w:ascii="Sylfaen" w:hAnsi="Sylfaen" w:cs="AcadNusx"/>
          <w:iCs/>
          <w:lang w:val="fr-FR"/>
        </w:rPr>
        <w:t>ადგენს</w:t>
      </w:r>
      <w:r w:rsidRPr="00350236">
        <w:rPr>
          <w:rFonts w:ascii="Sylfaen" w:hAnsi="Sylfaen" w:cs="AcadNusx"/>
          <w:iCs/>
          <w:lang w:val="fr-FR"/>
        </w:rPr>
        <w:t xml:space="preserve">, </w:t>
      </w:r>
      <w:r>
        <w:rPr>
          <w:rFonts w:ascii="Sylfaen" w:hAnsi="Sylfaen" w:cs="AcadNusx"/>
          <w:iCs/>
          <w:lang w:val="fr-FR"/>
        </w:rPr>
        <w:t>რა</w:t>
      </w:r>
      <w:r w:rsidRPr="00350236">
        <w:rPr>
          <w:rFonts w:ascii="Sylfaen" w:hAnsi="Sylfaen" w:cs="AcadNusx"/>
          <w:iCs/>
          <w:lang w:val="fr-FR"/>
        </w:rPr>
        <w:t xml:space="preserve"> </w:t>
      </w:r>
      <w:r>
        <w:rPr>
          <w:rFonts w:ascii="Sylfaen" w:hAnsi="Sylfaen" w:cs="AcadNusx"/>
          <w:iCs/>
          <w:lang w:val="fr-FR"/>
        </w:rPr>
        <w:t>უჭირს</w:t>
      </w:r>
      <w:r w:rsidRPr="00350236">
        <w:rPr>
          <w:rFonts w:ascii="Sylfaen" w:hAnsi="Sylfaen" w:cs="AcadNusx"/>
          <w:iCs/>
          <w:lang w:val="fr-FR"/>
        </w:rPr>
        <w:t xml:space="preserve"> </w:t>
      </w:r>
      <w:r>
        <w:rPr>
          <w:rFonts w:ascii="Sylfaen" w:hAnsi="Sylfaen" w:cs="AcadNusx"/>
          <w:iCs/>
          <w:lang w:val="fr-FR"/>
        </w:rPr>
        <w:t>და</w:t>
      </w:r>
      <w:r w:rsidRPr="00350236">
        <w:rPr>
          <w:rFonts w:ascii="Sylfaen" w:hAnsi="Sylfaen" w:cs="AcadNusx"/>
          <w:iCs/>
          <w:lang w:val="fr-FR"/>
        </w:rPr>
        <w:t xml:space="preserve"> </w:t>
      </w:r>
      <w:r>
        <w:rPr>
          <w:rFonts w:ascii="Sylfaen" w:hAnsi="Sylfaen" w:cs="AcadNusx"/>
          <w:iCs/>
          <w:lang w:val="fr-FR"/>
        </w:rPr>
        <w:t>უზიარებს</w:t>
      </w:r>
      <w:r w:rsidRPr="00350236">
        <w:rPr>
          <w:rFonts w:ascii="Sylfaen" w:hAnsi="Sylfaen" w:cs="AcadNusx"/>
          <w:iCs/>
          <w:lang w:val="fr-FR"/>
        </w:rPr>
        <w:t xml:space="preserve"> </w:t>
      </w:r>
      <w:r>
        <w:rPr>
          <w:rFonts w:ascii="Sylfaen" w:hAnsi="Sylfaen" w:cs="AcadNusx"/>
          <w:iCs/>
          <w:lang w:val="fr-FR"/>
        </w:rPr>
        <w:t>მასწავლებელს</w:t>
      </w:r>
      <w:r w:rsidRPr="00350236">
        <w:rPr>
          <w:rFonts w:ascii="Sylfaen" w:hAnsi="Sylfaen" w:cs="AcadNusx"/>
          <w:iCs/>
          <w:lang w:val="fr-FR"/>
        </w:rPr>
        <w:t>;</w:t>
      </w:r>
    </w:p>
    <w:p w:rsidR="00F20EB2" w:rsidRPr="00B40B78" w:rsidRDefault="00F20EB2" w:rsidP="00F20EB2">
      <w:pPr>
        <w:pStyle w:val="ListParagraph"/>
        <w:numPr>
          <w:ilvl w:val="0"/>
          <w:numId w:val="22"/>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საკონტროლო</w:t>
      </w:r>
      <w:r w:rsidRPr="00350236">
        <w:rPr>
          <w:rFonts w:ascii="Sylfaen" w:hAnsi="Sylfaen" w:cs="AcadNusx"/>
          <w:iCs/>
        </w:rPr>
        <w:t xml:space="preserve"> </w:t>
      </w:r>
      <w:r>
        <w:rPr>
          <w:rFonts w:ascii="Sylfaen" w:hAnsi="Sylfaen" w:cs="AcadNusx"/>
          <w:iCs/>
        </w:rPr>
        <w:t>სამუშაოების</w:t>
      </w:r>
      <w:r w:rsidRPr="00350236">
        <w:rPr>
          <w:rFonts w:ascii="Sylfaen" w:hAnsi="Sylfaen" w:cs="AcadNusx"/>
          <w:iCs/>
        </w:rPr>
        <w:t xml:space="preserve"> </w:t>
      </w:r>
      <w:r>
        <w:rPr>
          <w:rFonts w:ascii="Sylfaen" w:hAnsi="Sylfaen" w:cs="AcadNusx"/>
          <w:iCs/>
        </w:rPr>
        <w:t>წინ</w:t>
      </w:r>
      <w:r w:rsidRPr="00350236">
        <w:rPr>
          <w:rFonts w:ascii="Sylfaen" w:hAnsi="Sylfaen" w:cs="AcadNusx"/>
          <w:iCs/>
        </w:rPr>
        <w:t xml:space="preserve"> </w:t>
      </w:r>
      <w:r>
        <w:rPr>
          <w:rFonts w:ascii="Sylfaen" w:hAnsi="Sylfaen" w:cs="AcadNusx"/>
          <w:iCs/>
        </w:rPr>
        <w:t>იმეორებს</w:t>
      </w:r>
      <w:r w:rsidRPr="00350236">
        <w:rPr>
          <w:rFonts w:ascii="Sylfaen" w:hAnsi="Sylfaen" w:cs="AcadNusx"/>
          <w:iCs/>
        </w:rPr>
        <w:t xml:space="preserve"> </w:t>
      </w:r>
      <w:r>
        <w:rPr>
          <w:rFonts w:ascii="Sylfaen" w:hAnsi="Sylfaen" w:cs="AcadNusx"/>
          <w:iCs/>
        </w:rPr>
        <w:t>განვლილ</w:t>
      </w:r>
      <w:r w:rsidRPr="00350236">
        <w:rPr>
          <w:rFonts w:ascii="Sylfaen" w:hAnsi="Sylfaen" w:cs="AcadNusx"/>
          <w:iCs/>
        </w:rPr>
        <w:t xml:space="preserve"> </w:t>
      </w:r>
      <w:r>
        <w:rPr>
          <w:rFonts w:ascii="Sylfaen" w:hAnsi="Sylfaen" w:cs="AcadNusx"/>
          <w:iCs/>
        </w:rPr>
        <w:t>მასალას</w:t>
      </w:r>
      <w:r w:rsidRPr="00350236">
        <w:rPr>
          <w:rFonts w:ascii="Sylfaen" w:hAnsi="Sylfaen" w:cs="AcadNusx"/>
          <w:iCs/>
        </w:rPr>
        <w:t xml:space="preserve">, </w:t>
      </w:r>
      <w:r>
        <w:rPr>
          <w:rFonts w:ascii="Sylfaen" w:hAnsi="Sylfaen" w:cs="AcadNusx"/>
          <w:iCs/>
        </w:rPr>
        <w:t>ავსებს</w:t>
      </w:r>
      <w:r w:rsidRPr="00350236">
        <w:rPr>
          <w:rFonts w:ascii="Sylfaen" w:hAnsi="Sylfaen" w:cs="AcadNusx"/>
          <w:iCs/>
        </w:rPr>
        <w:t xml:space="preserve"> </w:t>
      </w:r>
      <w:r>
        <w:rPr>
          <w:rFonts w:ascii="Sylfaen" w:hAnsi="Sylfaen" w:cs="AcadNusx"/>
          <w:iCs/>
        </w:rPr>
        <w:t>ხარვეზებს</w:t>
      </w:r>
      <w:r w:rsidRPr="00350236">
        <w:rPr>
          <w:rFonts w:ascii="Sylfaen" w:hAnsi="Sylfaen" w:cs="AcadNusx"/>
          <w:iCs/>
        </w:rPr>
        <w:t>.</w:t>
      </w:r>
    </w:p>
    <w:p w:rsidR="00F20EB2" w:rsidRPr="00B40B78" w:rsidRDefault="00F20EB2" w:rsidP="00F20EB2">
      <w:pPr>
        <w:autoSpaceDE w:val="0"/>
        <w:autoSpaceDN w:val="0"/>
        <w:adjustRightInd w:val="0"/>
        <w:spacing w:after="0" w:line="240" w:lineRule="auto"/>
        <w:ind w:left="709"/>
        <w:jc w:val="both"/>
        <w:rPr>
          <w:rFonts w:ascii="Sylfaen" w:hAnsi="Sylfaen" w:cs="AcadNusx"/>
          <w:b/>
          <w:bCs/>
          <w:lang w:val="ka-GE"/>
        </w:rPr>
      </w:pP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w:t>
      </w:r>
      <w:r w:rsidRPr="00350236">
        <w:rPr>
          <w:rFonts w:ascii="Sylfaen" w:hAnsi="Sylfaen" w:cs="AcadNusx"/>
          <w:b/>
          <w:bCs/>
          <w:lang w:val="de-DE"/>
        </w:rPr>
        <w:t xml:space="preserve">27.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სასწავლო</w:t>
      </w:r>
      <w:r w:rsidRPr="00350236">
        <w:rPr>
          <w:rFonts w:ascii="Sylfaen" w:hAnsi="Sylfaen" w:cs="AcadNusx"/>
          <w:b/>
          <w:bCs/>
          <w:lang w:val="de-DE"/>
        </w:rPr>
        <w:t xml:space="preserve"> </w:t>
      </w:r>
      <w:r>
        <w:rPr>
          <w:rFonts w:ascii="Sylfaen" w:hAnsi="Sylfaen" w:cs="AcadNusx"/>
          <w:b/>
          <w:bCs/>
          <w:lang w:val="de-DE"/>
        </w:rPr>
        <w:t>პროცესში</w:t>
      </w:r>
      <w:r w:rsidRPr="00350236">
        <w:rPr>
          <w:rFonts w:ascii="Sylfaen" w:hAnsi="Sylfaen" w:cs="AcadNusx"/>
          <w:b/>
          <w:bCs/>
          <w:lang w:val="de-DE"/>
        </w:rPr>
        <w:t xml:space="preserve"> </w:t>
      </w:r>
      <w:r>
        <w:rPr>
          <w:rFonts w:ascii="Sylfaen" w:hAnsi="Sylfaen" w:cs="AcadNusx"/>
          <w:b/>
          <w:bCs/>
          <w:lang w:val="de-DE"/>
        </w:rPr>
        <w:t>აქტიურად</w:t>
      </w:r>
      <w:r w:rsidRPr="00350236">
        <w:rPr>
          <w:rFonts w:ascii="Sylfaen" w:hAnsi="Sylfaen" w:cs="AcadNusx"/>
          <w:b/>
          <w:bCs/>
          <w:lang w:val="de-DE"/>
        </w:rPr>
        <w:t xml:space="preserve"> </w:t>
      </w:r>
      <w:r>
        <w:rPr>
          <w:rFonts w:ascii="Sylfaen" w:hAnsi="Sylfaen" w:cs="AcadNusx"/>
          <w:b/>
          <w:bCs/>
          <w:lang w:val="de-DE"/>
        </w:rPr>
        <w:t>ჩაბმა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rPr>
        <w:t>ხალისით</w:t>
      </w:r>
      <w:r w:rsidRPr="00350236">
        <w:rPr>
          <w:rFonts w:ascii="Sylfaen" w:hAnsi="Sylfaen" w:cs="AcadNusx"/>
          <w:iCs/>
        </w:rPr>
        <w:t xml:space="preserve"> </w:t>
      </w:r>
      <w:r>
        <w:rPr>
          <w:rFonts w:ascii="Sylfaen" w:hAnsi="Sylfaen" w:cs="AcadNusx"/>
          <w:iCs/>
        </w:rPr>
        <w:t>ავსებს</w:t>
      </w:r>
      <w:r w:rsidRPr="00350236">
        <w:rPr>
          <w:rFonts w:ascii="Sylfaen" w:hAnsi="Sylfaen" w:cs="AcadNusx"/>
          <w:iCs/>
        </w:rPr>
        <w:t xml:space="preserve"> </w:t>
      </w:r>
      <w:r>
        <w:rPr>
          <w:rFonts w:ascii="Sylfaen" w:hAnsi="Sylfaen" w:cs="AcadNusx"/>
          <w:iCs/>
        </w:rPr>
        <w:t>თვითშეფასების</w:t>
      </w:r>
      <w:r w:rsidRPr="00350236">
        <w:rPr>
          <w:rFonts w:ascii="Sylfaen" w:hAnsi="Sylfaen" w:cs="AcadNusx"/>
          <w:iCs/>
        </w:rPr>
        <w:t xml:space="preserve"> </w:t>
      </w:r>
      <w:r>
        <w:rPr>
          <w:rFonts w:ascii="Sylfaen" w:hAnsi="Sylfaen" w:cs="AcadNusx"/>
          <w:iCs/>
        </w:rPr>
        <w:t>სქემებს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lang w:val="de-DE"/>
        </w:rPr>
        <w:t>მონაწილეობს</w:t>
      </w:r>
      <w:r w:rsidRPr="00350236">
        <w:rPr>
          <w:rFonts w:ascii="Sylfaen" w:hAnsi="Sylfaen" w:cs="AcadNusx"/>
          <w:iCs/>
          <w:lang w:val="de-DE"/>
        </w:rPr>
        <w:t xml:space="preserve"> </w:t>
      </w:r>
      <w:r>
        <w:rPr>
          <w:rFonts w:ascii="Sylfaen" w:hAnsi="Sylfaen" w:cs="AcadNusx"/>
          <w:iCs/>
          <w:lang w:val="de-DE"/>
        </w:rPr>
        <w:t>თანაშეფასებებში</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მასწავლებელთან</w:t>
      </w:r>
      <w:r w:rsidRPr="00350236">
        <w:rPr>
          <w:rFonts w:ascii="Sylfaen" w:hAnsi="Sylfaen" w:cs="AcadNusx"/>
          <w:iCs/>
          <w:lang w:val="de-DE"/>
        </w:rPr>
        <w:t xml:space="preserve"> </w:t>
      </w:r>
      <w:r>
        <w:rPr>
          <w:rFonts w:ascii="Sylfaen" w:hAnsi="Sylfaen" w:cs="AcadNusx"/>
          <w:iCs/>
          <w:lang w:val="de-DE"/>
        </w:rPr>
        <w:t>ერთად</w:t>
      </w:r>
      <w:r w:rsidRPr="00350236">
        <w:rPr>
          <w:rFonts w:ascii="Sylfaen" w:hAnsi="Sylfaen" w:cs="AcadNusx"/>
          <w:iCs/>
          <w:lang w:val="de-DE"/>
        </w:rPr>
        <w:t xml:space="preserve"> </w:t>
      </w:r>
      <w:r>
        <w:rPr>
          <w:rFonts w:ascii="Sylfaen" w:hAnsi="Sylfaen" w:cs="AcadNusx"/>
          <w:iCs/>
          <w:lang w:val="de-DE"/>
        </w:rPr>
        <w:t>მსჯელობს</w:t>
      </w:r>
      <w:r w:rsidRPr="00350236">
        <w:rPr>
          <w:rFonts w:ascii="Sylfaen" w:hAnsi="Sylfaen" w:cs="AcadNusx"/>
          <w:iCs/>
          <w:lang w:val="de-DE"/>
        </w:rPr>
        <w:t xml:space="preserve"> </w:t>
      </w:r>
      <w:r>
        <w:rPr>
          <w:rFonts w:ascii="Sylfaen" w:hAnsi="Sylfaen" w:cs="AcadNusx"/>
          <w:iCs/>
          <w:lang w:val="de-DE"/>
        </w:rPr>
        <w:t>შეფასების</w:t>
      </w:r>
      <w:r w:rsidRPr="00350236">
        <w:rPr>
          <w:rFonts w:ascii="Sylfaen" w:hAnsi="Sylfaen" w:cs="AcadNusx"/>
          <w:iCs/>
          <w:lang w:val="de-DE"/>
        </w:rPr>
        <w:t xml:space="preserve"> </w:t>
      </w:r>
      <w:r>
        <w:rPr>
          <w:rFonts w:ascii="Sylfaen" w:hAnsi="Sylfaen" w:cs="AcadNusx"/>
          <w:iCs/>
          <w:lang w:val="de-DE"/>
        </w:rPr>
        <w:t>კრიტერიუმებზე</w:t>
      </w:r>
      <w:r w:rsidRPr="00350236">
        <w:rPr>
          <w:rFonts w:ascii="Sylfaen" w:hAnsi="Sylfaen" w:cs="AcadNusx"/>
          <w:i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Mtavr"/>
          <w:bCs/>
          <w:lang w:val="de-DE"/>
        </w:rPr>
        <w:t>შედეგებზე</w:t>
      </w:r>
      <w:r w:rsidRPr="00350236">
        <w:rPr>
          <w:rFonts w:ascii="Sylfaen" w:hAnsi="Sylfaen" w:cs="AcadMtavr"/>
          <w:bCs/>
          <w:lang w:val="de-DE"/>
        </w:rPr>
        <w:t xml:space="preserve"> </w:t>
      </w:r>
      <w:r>
        <w:rPr>
          <w:rFonts w:ascii="Sylfaen" w:hAnsi="Sylfaen" w:cs="AcadMtavr"/>
          <w:bCs/>
          <w:lang w:val="de-DE"/>
        </w:rPr>
        <w:t>დაკვირვებით</w:t>
      </w:r>
      <w:r w:rsidRPr="00350236">
        <w:rPr>
          <w:rFonts w:ascii="Sylfaen" w:hAnsi="Sylfaen" w:cs="AcadMtavr"/>
          <w:bCs/>
          <w:lang w:val="de-DE"/>
        </w:rPr>
        <w:t xml:space="preserve"> </w:t>
      </w:r>
      <w:r>
        <w:rPr>
          <w:rFonts w:ascii="Sylfaen" w:hAnsi="Sylfaen" w:cs="AcadMtavr"/>
          <w:bCs/>
          <w:lang w:val="de-DE"/>
        </w:rPr>
        <w:t>აღნიშნავს</w:t>
      </w:r>
      <w:r w:rsidRPr="00350236">
        <w:rPr>
          <w:rFonts w:ascii="Sylfaen" w:hAnsi="Sylfaen" w:cs="AcadMtavr"/>
          <w:bCs/>
          <w:lang w:val="de-DE"/>
        </w:rPr>
        <w:t xml:space="preserve">, </w:t>
      </w:r>
      <w:r>
        <w:rPr>
          <w:rFonts w:ascii="Sylfaen" w:hAnsi="Sylfaen" w:cs="AcadMtavr"/>
          <w:bCs/>
          <w:lang w:val="de-DE"/>
        </w:rPr>
        <w:t>სად</w:t>
      </w:r>
      <w:r w:rsidRPr="00350236">
        <w:rPr>
          <w:rFonts w:ascii="Sylfaen" w:hAnsi="Sylfaen" w:cs="AcadMtavr"/>
          <w:bCs/>
          <w:lang w:val="de-DE"/>
        </w:rPr>
        <w:t xml:space="preserve"> </w:t>
      </w:r>
      <w:r>
        <w:rPr>
          <w:rFonts w:ascii="Sylfaen" w:hAnsi="Sylfaen" w:cs="AcadMtavr"/>
          <w:bCs/>
          <w:lang w:val="de-DE"/>
        </w:rPr>
        <w:t>აქვს</w:t>
      </w:r>
      <w:r w:rsidRPr="00350236">
        <w:rPr>
          <w:rFonts w:ascii="Sylfaen" w:hAnsi="Sylfaen" w:cs="AcadMtavr"/>
          <w:bCs/>
          <w:lang w:val="de-DE"/>
        </w:rPr>
        <w:t xml:space="preserve"> </w:t>
      </w:r>
      <w:r>
        <w:rPr>
          <w:rFonts w:ascii="Sylfaen" w:hAnsi="Sylfaen" w:cs="AcadMtavr"/>
          <w:bCs/>
          <w:lang w:val="de-DE"/>
        </w:rPr>
        <w:t>წინსვლა</w:t>
      </w:r>
      <w:r w:rsidRPr="00350236">
        <w:rPr>
          <w:rFonts w:ascii="Sylfaen" w:hAnsi="Sylfaen" w:cs="AcadMtavr"/>
          <w:b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Mtavr"/>
          <w:bCs/>
          <w:lang w:val="de-DE"/>
        </w:rPr>
        <w:t>ასახელებს</w:t>
      </w:r>
      <w:r w:rsidRPr="00350236">
        <w:rPr>
          <w:rFonts w:ascii="Sylfaen" w:hAnsi="Sylfaen" w:cs="AcadMtavr"/>
          <w:bCs/>
          <w:lang w:val="de-DE"/>
        </w:rPr>
        <w:t xml:space="preserve"> </w:t>
      </w:r>
      <w:r>
        <w:rPr>
          <w:rFonts w:ascii="Sylfaen" w:hAnsi="Sylfaen" w:cs="AcadMtavr"/>
          <w:bCs/>
          <w:lang w:val="de-DE"/>
        </w:rPr>
        <w:t>ზოგიერთ</w:t>
      </w:r>
      <w:r w:rsidRPr="00350236">
        <w:rPr>
          <w:rFonts w:ascii="Sylfaen" w:hAnsi="Sylfaen" w:cs="AcadMtavr"/>
          <w:bCs/>
          <w:lang w:val="de-DE"/>
        </w:rPr>
        <w:t xml:space="preserve"> </w:t>
      </w:r>
      <w:r>
        <w:rPr>
          <w:rFonts w:ascii="Sylfaen" w:hAnsi="Sylfaen" w:cs="AcadMtavr"/>
          <w:bCs/>
          <w:lang w:val="de-DE"/>
        </w:rPr>
        <w:t>ფაქტორს</w:t>
      </w:r>
      <w:r w:rsidRPr="00350236">
        <w:rPr>
          <w:rFonts w:ascii="Sylfaen" w:hAnsi="Sylfaen" w:cs="AcadMtavr"/>
          <w:bCs/>
          <w:lang w:val="de-DE"/>
        </w:rPr>
        <w:t xml:space="preserve">, </w:t>
      </w:r>
      <w:r>
        <w:rPr>
          <w:rFonts w:ascii="Sylfaen" w:hAnsi="Sylfaen" w:cs="AcadMtavr"/>
          <w:bCs/>
          <w:lang w:val="de-DE"/>
        </w:rPr>
        <w:t>მიზეზს</w:t>
      </w:r>
      <w:r w:rsidRPr="00350236">
        <w:rPr>
          <w:rFonts w:ascii="Sylfaen" w:hAnsi="Sylfaen" w:cs="AcadMtavr"/>
          <w:bCs/>
          <w:lang w:val="de-DE"/>
        </w:rPr>
        <w:t xml:space="preserve">, </w:t>
      </w:r>
      <w:r>
        <w:rPr>
          <w:rFonts w:ascii="Sylfaen" w:hAnsi="Sylfaen" w:cs="AcadMtavr"/>
          <w:bCs/>
          <w:lang w:val="de-DE"/>
        </w:rPr>
        <w:t>რომლებიც</w:t>
      </w:r>
      <w:r w:rsidRPr="00350236">
        <w:rPr>
          <w:rFonts w:ascii="Sylfaen" w:hAnsi="Sylfaen" w:cs="AcadMtavr"/>
          <w:bCs/>
          <w:lang w:val="de-DE"/>
        </w:rPr>
        <w:t xml:space="preserve"> </w:t>
      </w:r>
      <w:r>
        <w:rPr>
          <w:rFonts w:ascii="Sylfaen" w:hAnsi="Sylfaen" w:cs="AcadMtavr"/>
          <w:bCs/>
          <w:lang w:val="de-DE"/>
        </w:rPr>
        <w:t>ხელს</w:t>
      </w:r>
      <w:r w:rsidRPr="00350236">
        <w:rPr>
          <w:rFonts w:ascii="Sylfaen" w:hAnsi="Sylfaen" w:cs="AcadMtavr"/>
          <w:bCs/>
          <w:lang w:val="de-DE"/>
        </w:rPr>
        <w:t xml:space="preserve"> </w:t>
      </w:r>
      <w:r>
        <w:rPr>
          <w:rFonts w:ascii="Sylfaen" w:hAnsi="Sylfaen" w:cs="AcadMtavr"/>
          <w:bCs/>
          <w:lang w:val="de-DE"/>
        </w:rPr>
        <w:t>უშლის</w:t>
      </w:r>
      <w:r w:rsidRPr="00350236">
        <w:rPr>
          <w:rFonts w:ascii="Sylfaen" w:hAnsi="Sylfaen" w:cs="AcadMtavr"/>
          <w:bCs/>
          <w:lang w:val="de-DE"/>
        </w:rPr>
        <w:t xml:space="preserve"> </w:t>
      </w:r>
      <w:r>
        <w:rPr>
          <w:rFonts w:ascii="Sylfaen" w:hAnsi="Sylfaen" w:cs="AcadMtavr"/>
          <w:bCs/>
          <w:lang w:val="de-DE"/>
        </w:rPr>
        <w:t>წინსვლაში</w:t>
      </w:r>
      <w:r w:rsidRPr="00350236">
        <w:rPr>
          <w:rFonts w:ascii="Sylfaen" w:hAnsi="Sylfaen" w:cs="AcadMtavr"/>
          <w:bCs/>
          <w:lang w:val="de-DE"/>
        </w:rPr>
        <w:t xml:space="preserve"> (</w:t>
      </w:r>
      <w:r>
        <w:rPr>
          <w:rFonts w:ascii="Sylfaen" w:hAnsi="Sylfaen" w:cs="AcadMtavr"/>
          <w:bCs/>
          <w:lang w:val="de-DE"/>
        </w:rPr>
        <w:t>მაგ</w:t>
      </w:r>
      <w:r w:rsidRPr="00350236">
        <w:rPr>
          <w:rFonts w:ascii="Sylfaen" w:hAnsi="Sylfaen" w:cs="AcadMtavr"/>
          <w:bCs/>
          <w:lang w:val="de-DE"/>
        </w:rPr>
        <w:t xml:space="preserve">., </w:t>
      </w:r>
      <w:r>
        <w:rPr>
          <w:rFonts w:ascii="Sylfaen" w:hAnsi="Sylfaen" w:cs="AcadMtavr"/>
          <w:bCs/>
          <w:i/>
          <w:lang w:val="de-DE"/>
        </w:rPr>
        <w:t>იყო</w:t>
      </w:r>
      <w:r w:rsidRPr="00350236">
        <w:rPr>
          <w:rFonts w:ascii="Sylfaen" w:hAnsi="Sylfaen" w:cs="AcadMtavr"/>
          <w:bCs/>
          <w:i/>
          <w:lang w:val="de-DE"/>
        </w:rPr>
        <w:t xml:space="preserve"> </w:t>
      </w:r>
      <w:r>
        <w:rPr>
          <w:rFonts w:ascii="Sylfaen" w:hAnsi="Sylfaen" w:cs="AcadMtavr"/>
          <w:bCs/>
          <w:i/>
          <w:lang w:val="de-DE"/>
        </w:rPr>
        <w:t>უყურადღებოდ</w:t>
      </w:r>
      <w:r w:rsidRPr="00350236">
        <w:rPr>
          <w:rFonts w:ascii="Sylfaen" w:hAnsi="Sylfaen" w:cs="AcadMtavr"/>
          <w:bCs/>
          <w:i/>
          <w:lang w:val="de-DE"/>
        </w:rPr>
        <w:t xml:space="preserve">, </w:t>
      </w:r>
      <w:r>
        <w:rPr>
          <w:rFonts w:ascii="Sylfaen" w:hAnsi="Sylfaen" w:cs="AcadMtavr"/>
          <w:bCs/>
          <w:i/>
          <w:lang w:val="de-DE"/>
        </w:rPr>
        <w:t>არ</w:t>
      </w:r>
      <w:r w:rsidRPr="00350236">
        <w:rPr>
          <w:rFonts w:ascii="Sylfaen" w:hAnsi="Sylfaen" w:cs="AcadMtavr"/>
          <w:bCs/>
          <w:i/>
          <w:lang w:val="de-DE"/>
        </w:rPr>
        <w:t xml:space="preserve"> </w:t>
      </w:r>
      <w:r>
        <w:rPr>
          <w:rFonts w:ascii="Sylfaen" w:hAnsi="Sylfaen" w:cs="AcadMtavr"/>
          <w:bCs/>
          <w:i/>
          <w:lang w:val="de-DE"/>
        </w:rPr>
        <w:t>გაიმეორა</w:t>
      </w:r>
      <w:r w:rsidRPr="00350236">
        <w:rPr>
          <w:rFonts w:ascii="Sylfaen" w:hAnsi="Sylfaen" w:cs="AcadMtavr"/>
          <w:bCs/>
          <w:i/>
          <w:lang w:val="de-DE"/>
        </w:rPr>
        <w:t xml:space="preserve"> </w:t>
      </w:r>
      <w:r>
        <w:rPr>
          <w:rFonts w:ascii="Sylfaen" w:hAnsi="Sylfaen" w:cs="AcadMtavr"/>
          <w:bCs/>
          <w:i/>
          <w:lang w:val="de-DE"/>
        </w:rPr>
        <w:t>მასალა</w:t>
      </w:r>
      <w:r w:rsidRPr="00350236">
        <w:rPr>
          <w:rFonts w:ascii="Sylfaen" w:hAnsi="Sylfaen" w:cs="AcadMtavr"/>
          <w:bCs/>
          <w:i/>
          <w:lang w:val="de-DE"/>
        </w:rPr>
        <w:t xml:space="preserve">, </w:t>
      </w:r>
      <w:r>
        <w:rPr>
          <w:rFonts w:ascii="Sylfaen" w:hAnsi="Sylfaen" w:cs="AcadMtavr"/>
          <w:bCs/>
          <w:i/>
          <w:lang w:val="de-DE"/>
        </w:rPr>
        <w:t>ვერ</w:t>
      </w:r>
      <w:r w:rsidRPr="00350236">
        <w:rPr>
          <w:rFonts w:ascii="Sylfaen" w:hAnsi="Sylfaen" w:cs="AcadMtavr"/>
          <w:bCs/>
          <w:i/>
          <w:lang w:val="de-DE"/>
        </w:rPr>
        <w:t xml:space="preserve"> </w:t>
      </w:r>
      <w:r>
        <w:rPr>
          <w:rFonts w:ascii="Sylfaen" w:hAnsi="Sylfaen" w:cs="AcadMtavr"/>
          <w:bCs/>
          <w:i/>
          <w:lang w:val="de-DE"/>
        </w:rPr>
        <w:t>გაბედა</w:t>
      </w:r>
      <w:r w:rsidRPr="00350236">
        <w:rPr>
          <w:rFonts w:ascii="Sylfaen" w:hAnsi="Sylfaen" w:cs="AcadMtavr"/>
          <w:bCs/>
          <w:i/>
          <w:lang w:val="de-DE"/>
        </w:rPr>
        <w:t xml:space="preserve"> </w:t>
      </w:r>
      <w:r>
        <w:rPr>
          <w:rFonts w:ascii="Sylfaen" w:hAnsi="Sylfaen" w:cs="AcadMtavr"/>
          <w:bCs/>
          <w:i/>
          <w:lang w:val="de-DE"/>
        </w:rPr>
        <w:t>შეკითხვის</w:t>
      </w:r>
      <w:r w:rsidRPr="00350236">
        <w:rPr>
          <w:rFonts w:ascii="Sylfaen" w:hAnsi="Sylfaen" w:cs="AcadMtavr"/>
          <w:bCs/>
          <w:i/>
          <w:lang w:val="de-DE"/>
        </w:rPr>
        <w:t xml:space="preserve"> </w:t>
      </w:r>
      <w:r>
        <w:rPr>
          <w:rFonts w:ascii="Sylfaen" w:hAnsi="Sylfaen" w:cs="AcadMtavr"/>
          <w:bCs/>
          <w:i/>
          <w:lang w:val="de-DE"/>
        </w:rPr>
        <w:t>დასმა</w:t>
      </w:r>
      <w:r w:rsidRPr="00350236">
        <w:rPr>
          <w:rFonts w:ascii="Sylfaen" w:hAnsi="Sylfaen" w:cs="AcadMtavr"/>
          <w:bCs/>
          <w:lang w:val="de-DE"/>
        </w:rPr>
        <w:t xml:space="preserve"> </w:t>
      </w:r>
      <w:r>
        <w:rPr>
          <w:rFonts w:ascii="Sylfaen" w:hAnsi="Sylfaen" w:cs="AcadMtavr"/>
          <w:bCs/>
          <w:lang w:val="de-DE"/>
        </w:rPr>
        <w:t>და</w:t>
      </w:r>
      <w:r w:rsidRPr="00350236">
        <w:rPr>
          <w:rFonts w:ascii="Sylfaen" w:hAnsi="Sylfaen" w:cs="AcadMtavr"/>
          <w:bCs/>
          <w:lang w:val="de-DE"/>
        </w:rPr>
        <w:t xml:space="preserve"> </w:t>
      </w:r>
      <w:r>
        <w:rPr>
          <w:rFonts w:ascii="Sylfaen" w:hAnsi="Sylfaen" w:cs="AcadMtavr"/>
          <w:bCs/>
          <w:lang w:val="de-DE"/>
        </w:rPr>
        <w:t>სხვა</w:t>
      </w:r>
      <w:r w:rsidRPr="00350236">
        <w:rPr>
          <w:rFonts w:ascii="Sylfaen" w:hAnsi="Sylfaen" w:cs="AcadMtavr"/>
          <w:b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Mtavr"/>
          <w:bCs/>
          <w:lang w:val="de-DE"/>
        </w:rPr>
        <w:t>მიუთითებს</w:t>
      </w:r>
      <w:r w:rsidRPr="00350236">
        <w:rPr>
          <w:rFonts w:ascii="Sylfaen" w:hAnsi="Sylfaen" w:cs="AcadMtavr"/>
          <w:bCs/>
          <w:lang w:val="de-DE"/>
        </w:rPr>
        <w:t xml:space="preserve">, </w:t>
      </w:r>
      <w:r>
        <w:rPr>
          <w:rFonts w:ascii="Sylfaen" w:hAnsi="Sylfaen" w:cs="AcadMtavr"/>
          <w:bCs/>
          <w:lang w:val="de-DE"/>
        </w:rPr>
        <w:t>თუ</w:t>
      </w:r>
      <w:r w:rsidRPr="00350236">
        <w:rPr>
          <w:rFonts w:ascii="Sylfaen" w:hAnsi="Sylfaen" w:cs="AcadMtavr"/>
          <w:bCs/>
          <w:lang w:val="de-DE"/>
        </w:rPr>
        <w:t xml:space="preserve"> </w:t>
      </w:r>
      <w:r>
        <w:rPr>
          <w:rFonts w:ascii="Sylfaen" w:hAnsi="Sylfaen" w:cs="AcadMtavr"/>
          <w:bCs/>
          <w:lang w:val="de-DE"/>
        </w:rPr>
        <w:t>რა</w:t>
      </w:r>
      <w:r w:rsidRPr="00350236">
        <w:rPr>
          <w:rFonts w:ascii="Sylfaen" w:hAnsi="Sylfaen" w:cs="AcadMtavr"/>
          <w:bCs/>
          <w:lang w:val="de-DE"/>
        </w:rPr>
        <w:t xml:space="preserve"> </w:t>
      </w:r>
      <w:r>
        <w:rPr>
          <w:rFonts w:ascii="Sylfaen" w:hAnsi="Sylfaen" w:cs="AcadMtavr"/>
          <w:bCs/>
          <w:lang w:val="de-DE"/>
        </w:rPr>
        <w:t>ზომებს</w:t>
      </w:r>
      <w:r w:rsidRPr="00350236">
        <w:rPr>
          <w:rFonts w:ascii="Sylfaen" w:hAnsi="Sylfaen" w:cs="AcadMtavr"/>
          <w:bCs/>
          <w:lang w:val="de-DE"/>
        </w:rPr>
        <w:t xml:space="preserve"> </w:t>
      </w:r>
      <w:r>
        <w:rPr>
          <w:rFonts w:ascii="Sylfaen" w:hAnsi="Sylfaen" w:cs="AcadMtavr"/>
          <w:bCs/>
          <w:lang w:val="de-DE"/>
        </w:rPr>
        <w:t>უნდა</w:t>
      </w:r>
      <w:r w:rsidRPr="00350236">
        <w:rPr>
          <w:rFonts w:ascii="Sylfaen" w:hAnsi="Sylfaen" w:cs="AcadMtavr"/>
          <w:bCs/>
          <w:lang w:val="de-DE"/>
        </w:rPr>
        <w:t xml:space="preserve"> </w:t>
      </w:r>
      <w:r>
        <w:rPr>
          <w:rFonts w:ascii="Sylfaen" w:hAnsi="Sylfaen" w:cs="AcadMtavr"/>
          <w:bCs/>
          <w:lang w:val="de-DE"/>
        </w:rPr>
        <w:t>მიმართოს</w:t>
      </w:r>
      <w:r w:rsidRPr="00350236">
        <w:rPr>
          <w:rFonts w:ascii="Sylfaen" w:hAnsi="Sylfaen" w:cs="AcadMtavr"/>
          <w:bCs/>
          <w:lang w:val="de-DE"/>
        </w:rPr>
        <w:t xml:space="preserve"> </w:t>
      </w:r>
      <w:r>
        <w:rPr>
          <w:rFonts w:ascii="Sylfaen" w:hAnsi="Sylfaen" w:cs="AcadMtavr"/>
          <w:bCs/>
          <w:lang w:val="de-DE"/>
        </w:rPr>
        <w:t>ხარვეზების</w:t>
      </w:r>
      <w:r w:rsidRPr="00350236">
        <w:rPr>
          <w:rFonts w:ascii="Sylfaen" w:hAnsi="Sylfaen" w:cs="AcadMtavr"/>
          <w:bCs/>
          <w:lang w:val="de-DE"/>
        </w:rPr>
        <w:t xml:space="preserve"> </w:t>
      </w:r>
      <w:r>
        <w:rPr>
          <w:rFonts w:ascii="Sylfaen" w:hAnsi="Sylfaen" w:cs="AcadMtavr"/>
          <w:bCs/>
          <w:lang w:val="de-DE"/>
        </w:rPr>
        <w:t>აღმოსაფხვრელად</w:t>
      </w:r>
      <w:r w:rsidRPr="00350236">
        <w:rPr>
          <w:rFonts w:ascii="Sylfaen" w:hAnsi="Sylfaen" w:cs="AcadMtavr"/>
          <w:b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Mtavr"/>
          <w:bCs/>
          <w:lang w:val="de-DE"/>
        </w:rPr>
        <w:t>გამოსასწორებლად</w:t>
      </w:r>
      <w:r w:rsidRPr="00350236">
        <w:rPr>
          <w:rFonts w:ascii="Sylfaen" w:hAnsi="Sylfaen" w:cs="AcadMtavr"/>
          <w:bCs/>
          <w:lang w:val="de-DE"/>
        </w:rPr>
        <w:t xml:space="preserve"> </w:t>
      </w:r>
      <w:r>
        <w:rPr>
          <w:rFonts w:ascii="Sylfaen" w:hAnsi="Sylfaen" w:cs="AcadMtavr"/>
          <w:bCs/>
          <w:lang w:val="de-DE"/>
        </w:rPr>
        <w:t>მიმართავს</w:t>
      </w:r>
      <w:r w:rsidRPr="00350236">
        <w:rPr>
          <w:rFonts w:ascii="Sylfaen" w:hAnsi="Sylfaen" w:cs="AcadMtavr"/>
          <w:bCs/>
          <w:lang w:val="de-DE"/>
        </w:rPr>
        <w:t xml:space="preserve"> </w:t>
      </w:r>
      <w:r>
        <w:rPr>
          <w:rFonts w:ascii="Sylfaen" w:hAnsi="Sylfaen" w:cs="AcadMtavr"/>
          <w:bCs/>
          <w:lang w:val="de-DE"/>
        </w:rPr>
        <w:t>შესაბამის</w:t>
      </w:r>
      <w:r w:rsidRPr="00350236">
        <w:rPr>
          <w:rFonts w:ascii="Sylfaen" w:hAnsi="Sylfaen" w:cs="AcadMtavr"/>
          <w:bCs/>
          <w:lang w:val="de-DE"/>
        </w:rPr>
        <w:t xml:space="preserve"> </w:t>
      </w:r>
      <w:r>
        <w:rPr>
          <w:rFonts w:ascii="Sylfaen" w:hAnsi="Sylfaen" w:cs="AcadMtavr"/>
          <w:bCs/>
          <w:lang w:val="de-DE"/>
        </w:rPr>
        <w:t>ზომებს</w:t>
      </w:r>
      <w:r w:rsidRPr="00350236">
        <w:rPr>
          <w:rFonts w:ascii="Sylfaen" w:hAnsi="Sylfaen" w:cs="AcadMtavr"/>
          <w:bCs/>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color w:val="FF0000"/>
          <w:lang w:val="ka-GE"/>
        </w:rPr>
      </w:pPr>
    </w:p>
    <w:p w:rsidR="00F20EB2" w:rsidRPr="00B40B78" w:rsidRDefault="00F20EB2" w:rsidP="00F20EB2">
      <w:pPr>
        <w:tabs>
          <w:tab w:val="left" w:pos="1134"/>
        </w:tabs>
        <w:autoSpaceDE w:val="0"/>
        <w:autoSpaceDN w:val="0"/>
        <w:adjustRightInd w:val="0"/>
        <w:spacing w:after="0" w:line="240" w:lineRule="auto"/>
        <w:ind w:left="1134" w:hanging="1134"/>
        <w:jc w:val="both"/>
        <w:rPr>
          <w:rFonts w:ascii="Sylfaen" w:hAnsi="Sylfaen" w:cs="AcadNusx"/>
          <w:i/>
          <w:iCs/>
          <w:lang w:val="ka-GE"/>
        </w:rPr>
      </w:pPr>
      <w:r w:rsidRPr="00350236">
        <w:rPr>
          <w:rFonts w:ascii="Sylfaen" w:hAnsi="Sylfaen" w:cs="DumbaMtavr"/>
          <w:b/>
          <w:color w:val="FF0000"/>
          <w:lang w:val="de-DE"/>
        </w:rPr>
        <w:t xml:space="preserve"> </w:t>
      </w:r>
      <w:r>
        <w:rPr>
          <w:rFonts w:ascii="Sylfaen" w:hAnsi="Sylfaen" w:cs="AcadNusx"/>
          <w:b/>
          <w:bCs/>
          <w:lang w:val="de-DE"/>
        </w:rPr>
        <w:t>ქ.მ.V.</w:t>
      </w:r>
      <w:r w:rsidRPr="00350236">
        <w:rPr>
          <w:rFonts w:ascii="Sylfaen" w:hAnsi="Sylfaen" w:cs="AcadNusx"/>
          <w:b/>
          <w:bCs/>
          <w:lang w:val="de-DE"/>
        </w:rPr>
        <w:t xml:space="preserve">28.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გამომუშავებული</w:t>
      </w:r>
      <w:r w:rsidRPr="00350236">
        <w:rPr>
          <w:rFonts w:ascii="Sylfaen" w:hAnsi="Sylfaen" w:cs="AcadNusx"/>
          <w:b/>
          <w:bCs/>
          <w:lang w:val="de-DE"/>
        </w:rPr>
        <w:t xml:space="preserve"> </w:t>
      </w:r>
      <w:r>
        <w:rPr>
          <w:rFonts w:ascii="Sylfaen" w:hAnsi="Sylfaen" w:cs="AcadNusx"/>
          <w:b/>
          <w:bCs/>
          <w:lang w:val="de-DE"/>
        </w:rPr>
        <w:t>აქვს</w:t>
      </w:r>
      <w:r w:rsidRPr="00350236">
        <w:rPr>
          <w:rFonts w:ascii="Sylfaen" w:hAnsi="Sylfaen" w:cs="AcadNusx"/>
          <w:b/>
          <w:bCs/>
          <w:lang w:val="de-DE"/>
        </w:rPr>
        <w:t xml:space="preserve"> </w:t>
      </w:r>
      <w:r>
        <w:rPr>
          <w:rFonts w:ascii="Sylfaen" w:hAnsi="Sylfaen" w:cs="AcadNusx"/>
          <w:b/>
          <w:bCs/>
          <w:lang w:val="de-DE"/>
        </w:rPr>
        <w:t>კონსტრუქციული</w:t>
      </w:r>
      <w:r w:rsidRPr="00350236">
        <w:rPr>
          <w:rFonts w:ascii="Sylfaen" w:hAnsi="Sylfaen" w:cs="AcadNusx"/>
          <w:b/>
          <w:bCs/>
          <w:lang w:val="ka-GE"/>
        </w:rPr>
        <w:t xml:space="preserve">  </w:t>
      </w:r>
      <w:r>
        <w:rPr>
          <w:rFonts w:ascii="Sylfaen" w:hAnsi="Sylfaen" w:cs="AcadNusx"/>
          <w:b/>
          <w:bCs/>
          <w:lang w:val="de-DE"/>
        </w:rPr>
        <w:t>დამოკიდებულება</w:t>
      </w:r>
      <w:r w:rsidRPr="00350236">
        <w:rPr>
          <w:rFonts w:ascii="Sylfaen" w:hAnsi="Sylfaen" w:cs="AcadNusx"/>
          <w:b/>
          <w:bCs/>
          <w:lang w:val="de-DE"/>
        </w:rPr>
        <w:t xml:space="preserve"> </w:t>
      </w:r>
      <w:r>
        <w:rPr>
          <w:rFonts w:ascii="Sylfaen" w:hAnsi="Sylfaen" w:cs="AcadNusx"/>
          <w:b/>
          <w:bCs/>
          <w:lang w:val="de-DE"/>
        </w:rPr>
        <w:t>დაბრკოლებების</w:t>
      </w:r>
      <w:r w:rsidRPr="00350236">
        <w:rPr>
          <w:rFonts w:ascii="Sylfaen" w:hAnsi="Sylfaen" w:cs="AcadNusx"/>
          <w:b/>
          <w:bCs/>
          <w:lang w:val="de-DE"/>
        </w:rPr>
        <w:t xml:space="preserve"> </w:t>
      </w:r>
      <w:r>
        <w:rPr>
          <w:rFonts w:ascii="Sylfaen" w:hAnsi="Sylfaen" w:cs="AcadNusx"/>
          <w:b/>
          <w:bCs/>
          <w:lang w:val="de-DE"/>
        </w:rPr>
        <w:t>მიმართ</w:t>
      </w:r>
      <w:r w:rsidRPr="00350236">
        <w:rPr>
          <w:rFonts w:ascii="Sylfaen" w:hAnsi="Sylfaen" w:cs="AcadNusx"/>
          <w:b/>
          <w:bCs/>
          <w:lang w:val="de-DE"/>
        </w:rPr>
        <w:t>.</w:t>
      </w:r>
      <w:r w:rsidRPr="00350236">
        <w:rPr>
          <w:rFonts w:ascii="Sylfaen" w:hAnsi="Sylfaen" w:cs="AcadNusx"/>
          <w:i/>
          <w:iCs/>
          <w:lang w:val="de-DE"/>
        </w:rPr>
        <w:t xml:space="preserve">                   </w:t>
      </w:r>
    </w:p>
    <w:p w:rsidR="00F20EB2" w:rsidRPr="00B40B78" w:rsidRDefault="00F20EB2" w:rsidP="00F20EB2">
      <w:pPr>
        <w:tabs>
          <w:tab w:val="left" w:pos="1276"/>
        </w:tabs>
        <w:autoSpaceDE w:val="0"/>
        <w:autoSpaceDN w:val="0"/>
        <w:adjustRightInd w:val="0"/>
        <w:spacing w:after="0" w:line="240" w:lineRule="auto"/>
        <w:ind w:left="1276" w:hanging="1276"/>
        <w:jc w:val="both"/>
        <w:rPr>
          <w:rFonts w:ascii="Sylfaen" w:hAnsi="Sylfaen" w:cs="AcadNusx"/>
          <w:b/>
          <w:bCs/>
          <w:lang w:val="de-DE"/>
        </w:rPr>
      </w:pPr>
      <w:r w:rsidRPr="00350236">
        <w:rPr>
          <w:rFonts w:ascii="Sylfaen" w:hAnsi="Sylfaen" w:cs="AcadNusx"/>
          <w:i/>
          <w:iCs/>
          <w:lang w:val="de-D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74"/>
        </w:numPr>
        <w:autoSpaceDE w:val="0"/>
        <w:autoSpaceDN w:val="0"/>
        <w:adjustRightInd w:val="0"/>
        <w:spacing w:after="0" w:line="240" w:lineRule="auto"/>
        <w:ind w:left="709"/>
        <w:jc w:val="both"/>
        <w:rPr>
          <w:rFonts w:ascii="Sylfaen" w:hAnsi="Sylfaen" w:cs="AcadMtavr"/>
          <w:bCs/>
          <w:lang w:val="de-DE"/>
        </w:rPr>
      </w:pPr>
      <w:r>
        <w:rPr>
          <w:rFonts w:ascii="Sylfaen" w:hAnsi="Sylfaen" w:cs="AcadMtavr"/>
          <w:bCs/>
          <w:lang w:val="de-DE"/>
        </w:rPr>
        <w:lastRenderedPageBreak/>
        <w:t>არ</w:t>
      </w:r>
      <w:r w:rsidRPr="00350236">
        <w:rPr>
          <w:rFonts w:ascii="Sylfaen" w:hAnsi="Sylfaen" w:cs="AcadMtavr"/>
          <w:bCs/>
          <w:lang w:val="de-DE"/>
        </w:rPr>
        <w:t xml:space="preserve"> </w:t>
      </w:r>
      <w:r>
        <w:rPr>
          <w:rFonts w:ascii="Sylfaen" w:hAnsi="Sylfaen" w:cs="AcadMtavr"/>
          <w:bCs/>
          <w:lang w:val="de-DE"/>
        </w:rPr>
        <w:t>უფრთხის</w:t>
      </w:r>
      <w:r w:rsidRPr="00350236">
        <w:rPr>
          <w:rFonts w:ascii="Sylfaen" w:hAnsi="Sylfaen" w:cs="AcadMtavr"/>
          <w:bCs/>
          <w:lang w:val="de-DE"/>
        </w:rPr>
        <w:t xml:space="preserve"> </w:t>
      </w:r>
      <w:r>
        <w:rPr>
          <w:rFonts w:ascii="Sylfaen" w:hAnsi="Sylfaen" w:cs="AcadMtavr"/>
          <w:bCs/>
          <w:lang w:val="de-DE"/>
        </w:rPr>
        <w:t>შეცდომების</w:t>
      </w:r>
      <w:r w:rsidRPr="00350236">
        <w:rPr>
          <w:rFonts w:ascii="Sylfaen" w:hAnsi="Sylfaen" w:cs="AcadMtavr"/>
          <w:bCs/>
          <w:lang w:val="de-DE"/>
        </w:rPr>
        <w:t xml:space="preserve"> </w:t>
      </w:r>
      <w:r>
        <w:rPr>
          <w:rFonts w:ascii="Sylfaen" w:hAnsi="Sylfaen" w:cs="AcadMtavr"/>
          <w:bCs/>
          <w:lang w:val="de-DE"/>
        </w:rPr>
        <w:t>დაშვებას</w:t>
      </w:r>
      <w:r w:rsidRPr="00350236">
        <w:rPr>
          <w:rFonts w:ascii="Sylfaen" w:hAnsi="Sylfaen" w:cs="AcadMtavr"/>
          <w:bCs/>
          <w:lang w:val="de-DE"/>
        </w:rPr>
        <w:t>;</w:t>
      </w:r>
    </w:p>
    <w:p w:rsidR="00F20EB2" w:rsidRPr="00B40B78" w:rsidRDefault="00F20EB2" w:rsidP="00F20EB2">
      <w:pPr>
        <w:pStyle w:val="ListParagraph"/>
        <w:numPr>
          <w:ilvl w:val="0"/>
          <w:numId w:val="74"/>
        </w:numPr>
        <w:autoSpaceDE w:val="0"/>
        <w:autoSpaceDN w:val="0"/>
        <w:adjustRightInd w:val="0"/>
        <w:spacing w:after="0" w:line="240" w:lineRule="auto"/>
        <w:ind w:left="709"/>
        <w:jc w:val="both"/>
        <w:rPr>
          <w:rFonts w:ascii="Sylfaen" w:hAnsi="Sylfaen" w:cs="AcadMtavr"/>
          <w:bCs/>
          <w:lang w:val="de-DE"/>
        </w:rPr>
      </w:pPr>
      <w:r>
        <w:rPr>
          <w:rFonts w:ascii="Sylfaen" w:hAnsi="Sylfaen" w:cs="AcadMtavr"/>
          <w:bCs/>
          <w:lang w:val="de-DE"/>
        </w:rPr>
        <w:t>აკვირდება</w:t>
      </w:r>
      <w:r w:rsidRPr="00350236">
        <w:rPr>
          <w:rFonts w:ascii="Sylfaen" w:hAnsi="Sylfaen" w:cs="AcadMtavr"/>
          <w:bCs/>
          <w:lang w:val="de-DE"/>
        </w:rPr>
        <w:t xml:space="preserve"> </w:t>
      </w:r>
      <w:r>
        <w:rPr>
          <w:rFonts w:ascii="Sylfaen" w:hAnsi="Sylfaen" w:cs="AcadMtavr"/>
          <w:bCs/>
          <w:lang w:val="de-DE"/>
        </w:rPr>
        <w:t>შეცდომას</w:t>
      </w:r>
      <w:r w:rsidRPr="00350236">
        <w:rPr>
          <w:rFonts w:ascii="Sylfaen" w:hAnsi="Sylfaen" w:cs="AcadMtavr"/>
          <w:bCs/>
          <w:lang w:val="de-DE"/>
        </w:rPr>
        <w:t xml:space="preserve"> </w:t>
      </w:r>
      <w:r>
        <w:rPr>
          <w:rFonts w:ascii="Sylfaen" w:hAnsi="Sylfaen" w:cs="AcadMtavr"/>
          <w:bCs/>
          <w:lang w:val="de-DE"/>
        </w:rPr>
        <w:t>და</w:t>
      </w:r>
      <w:r w:rsidRPr="00350236">
        <w:rPr>
          <w:rFonts w:ascii="Sylfaen" w:hAnsi="Sylfaen" w:cs="AcadMtavr"/>
          <w:bCs/>
          <w:lang w:val="de-DE"/>
        </w:rPr>
        <w:t xml:space="preserve"> </w:t>
      </w:r>
      <w:r>
        <w:rPr>
          <w:rFonts w:ascii="Sylfaen" w:hAnsi="Sylfaen" w:cs="AcadMtavr"/>
          <w:bCs/>
          <w:lang w:val="de-DE"/>
        </w:rPr>
        <w:t>ცდილობს</w:t>
      </w:r>
      <w:r w:rsidRPr="00350236">
        <w:rPr>
          <w:rFonts w:ascii="Sylfaen" w:hAnsi="Sylfaen" w:cs="AcadMtavr"/>
          <w:bCs/>
          <w:lang w:val="de-DE"/>
        </w:rPr>
        <w:t xml:space="preserve">, </w:t>
      </w:r>
      <w:r>
        <w:rPr>
          <w:rFonts w:ascii="Sylfaen" w:hAnsi="Sylfaen" w:cs="AcadMtavr"/>
          <w:bCs/>
          <w:lang w:val="de-DE"/>
        </w:rPr>
        <w:t>გაარკვიოს</w:t>
      </w:r>
      <w:r w:rsidRPr="00350236">
        <w:rPr>
          <w:rFonts w:ascii="Sylfaen" w:hAnsi="Sylfaen" w:cs="AcadMtavr"/>
          <w:bCs/>
          <w:lang w:val="de-DE"/>
        </w:rPr>
        <w:t xml:space="preserve"> </w:t>
      </w:r>
      <w:r>
        <w:rPr>
          <w:rFonts w:ascii="Sylfaen" w:hAnsi="Sylfaen" w:cs="AcadMtavr"/>
          <w:bCs/>
          <w:lang w:val="de-DE"/>
        </w:rPr>
        <w:t>მიზეზი</w:t>
      </w:r>
      <w:r w:rsidRPr="00350236">
        <w:rPr>
          <w:rFonts w:ascii="Sylfaen" w:hAnsi="Sylfaen" w:cs="AcadMtavr"/>
          <w:bCs/>
          <w:lang w:val="de-DE"/>
        </w:rPr>
        <w:t>;</w:t>
      </w:r>
    </w:p>
    <w:p w:rsidR="00F20EB2" w:rsidRPr="00B40B78" w:rsidRDefault="00F20EB2" w:rsidP="00F20EB2">
      <w:pPr>
        <w:pStyle w:val="ListParagraph"/>
        <w:numPr>
          <w:ilvl w:val="0"/>
          <w:numId w:val="74"/>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სვამს</w:t>
      </w:r>
      <w:r w:rsidRPr="00350236">
        <w:rPr>
          <w:rFonts w:ascii="Sylfaen" w:hAnsi="Sylfaen" w:cs="AcadNusx"/>
          <w:iCs/>
        </w:rPr>
        <w:t xml:space="preserve"> </w:t>
      </w:r>
      <w:r>
        <w:rPr>
          <w:rFonts w:ascii="Sylfaen" w:hAnsi="Sylfaen" w:cs="AcadNusx"/>
          <w:iCs/>
        </w:rPr>
        <w:t>შეკითხვებს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ითხოვს</w:t>
      </w:r>
      <w:r w:rsidRPr="00350236">
        <w:rPr>
          <w:rFonts w:ascii="Sylfaen" w:hAnsi="Sylfaen" w:cs="AcadNusx"/>
          <w:iCs/>
        </w:rPr>
        <w:t xml:space="preserve"> </w:t>
      </w:r>
      <w:r>
        <w:rPr>
          <w:rFonts w:ascii="Sylfaen" w:hAnsi="Sylfaen" w:cs="AcadNusx"/>
          <w:iCs/>
        </w:rPr>
        <w:t>დახმარებას</w:t>
      </w:r>
      <w:r w:rsidRPr="00350236">
        <w:rPr>
          <w:rFonts w:ascii="Sylfaen" w:hAnsi="Sylfaen" w:cs="AcadNusx"/>
          <w:iCs/>
        </w:rPr>
        <w:t xml:space="preserve">, </w:t>
      </w:r>
      <w:r>
        <w:rPr>
          <w:rFonts w:ascii="Sylfaen" w:hAnsi="Sylfaen" w:cs="AcadNusx"/>
          <w:iCs/>
        </w:rPr>
        <w:t>როცა</w:t>
      </w:r>
      <w:r w:rsidRPr="00350236">
        <w:rPr>
          <w:rFonts w:ascii="Sylfaen" w:hAnsi="Sylfaen" w:cs="AcadNusx"/>
          <w:iCs/>
        </w:rPr>
        <w:t xml:space="preserve"> </w:t>
      </w:r>
      <w:r>
        <w:rPr>
          <w:rFonts w:ascii="Sylfaen" w:hAnsi="Sylfaen" w:cs="AcadNusx"/>
          <w:iCs/>
        </w:rPr>
        <w:t>სიძნელეებს</w:t>
      </w:r>
      <w:r w:rsidRPr="00350236">
        <w:rPr>
          <w:rFonts w:ascii="Sylfaen" w:hAnsi="Sylfaen" w:cs="AcadNusx"/>
          <w:iCs/>
        </w:rPr>
        <w:t xml:space="preserve"> </w:t>
      </w:r>
      <w:r>
        <w:rPr>
          <w:rFonts w:ascii="Sylfaen" w:hAnsi="Sylfaen" w:cs="AcadNusx"/>
          <w:iCs/>
        </w:rPr>
        <w:t>აწყდება</w:t>
      </w:r>
      <w:r>
        <w:rPr>
          <w:rFonts w:ascii="Sylfaen" w:hAnsi="Sylfaen" w:cs="AcadNusx"/>
          <w:iCs/>
          <w:lang w:val="ka-GE"/>
        </w:rPr>
        <w:t>,</w:t>
      </w:r>
      <w:r w:rsidRPr="00350236">
        <w:rPr>
          <w:rFonts w:ascii="Sylfaen" w:hAnsi="Sylfaen" w:cs="AcadNusx"/>
          <w:iCs/>
        </w:rPr>
        <w:t xml:space="preserve"> </w:t>
      </w:r>
      <w:r>
        <w:rPr>
          <w:rFonts w:ascii="Sylfaen" w:hAnsi="Sylfaen" w:cs="AcadNusx"/>
          <w:iCs/>
        </w:rPr>
        <w:t>ან</w:t>
      </w:r>
      <w:r w:rsidRPr="00350236">
        <w:rPr>
          <w:rFonts w:ascii="Sylfaen" w:hAnsi="Sylfaen" w:cs="AcadNusx"/>
          <w:iCs/>
        </w:rPr>
        <w:t xml:space="preserve"> </w:t>
      </w:r>
      <w:r>
        <w:rPr>
          <w:rFonts w:ascii="Sylfaen" w:hAnsi="Sylfaen" w:cs="AcadNusx"/>
          <w:iCs/>
        </w:rPr>
        <w:t>რაიმე</w:t>
      </w:r>
      <w:r w:rsidRPr="00350236">
        <w:rPr>
          <w:rFonts w:ascii="Sylfaen" w:hAnsi="Sylfaen" w:cs="AcadNusx"/>
          <w:iCs/>
        </w:rPr>
        <w:t xml:space="preserve"> </w:t>
      </w:r>
      <w:r>
        <w:rPr>
          <w:rFonts w:ascii="Sylfaen" w:hAnsi="Sylfaen" w:cs="AcadNusx"/>
          <w:iCs/>
        </w:rPr>
        <w:t>არ</w:t>
      </w:r>
      <w:r w:rsidRPr="00350236">
        <w:rPr>
          <w:rFonts w:ascii="Sylfaen" w:hAnsi="Sylfaen" w:cs="AcadNusx"/>
          <w:iCs/>
        </w:rPr>
        <w:t xml:space="preserve"> </w:t>
      </w:r>
      <w:r>
        <w:rPr>
          <w:rFonts w:ascii="Sylfaen" w:hAnsi="Sylfaen" w:cs="AcadNusx"/>
          <w:iCs/>
        </w:rPr>
        <w:t>ესმის</w:t>
      </w:r>
      <w:r w:rsidRPr="00350236">
        <w:rPr>
          <w:rFonts w:ascii="Sylfaen" w:hAnsi="Sylfaen" w:cs="AcadNusx"/>
          <w:iCs/>
        </w:rPr>
        <w:t>;</w:t>
      </w:r>
    </w:p>
    <w:p w:rsidR="00F20EB2" w:rsidRPr="00B40B78" w:rsidRDefault="00F20EB2" w:rsidP="00F20EB2">
      <w:pPr>
        <w:pStyle w:val="ListParagraph"/>
        <w:numPr>
          <w:ilvl w:val="0"/>
          <w:numId w:val="74"/>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ცდილობს</w:t>
      </w:r>
      <w:r w:rsidRPr="00350236">
        <w:rPr>
          <w:rFonts w:ascii="Sylfaen" w:hAnsi="Sylfaen" w:cs="AcadNusx"/>
          <w:iCs/>
        </w:rPr>
        <w:t xml:space="preserve">, </w:t>
      </w:r>
      <w:r>
        <w:rPr>
          <w:rFonts w:ascii="Sylfaen" w:hAnsi="Sylfaen" w:cs="AcadNusx"/>
          <w:iCs/>
        </w:rPr>
        <w:t>დამოუკიდებლად</w:t>
      </w:r>
      <w:r w:rsidRPr="00350236">
        <w:rPr>
          <w:rFonts w:ascii="Sylfaen" w:hAnsi="Sylfaen" w:cs="AcadNusx"/>
          <w:iCs/>
        </w:rPr>
        <w:t xml:space="preserve"> </w:t>
      </w:r>
      <w:r>
        <w:rPr>
          <w:rFonts w:ascii="Sylfaen" w:hAnsi="Sylfaen" w:cs="AcadNusx"/>
          <w:iCs/>
        </w:rPr>
        <w:t>გადალახოს</w:t>
      </w:r>
      <w:r w:rsidRPr="00350236">
        <w:rPr>
          <w:rFonts w:ascii="Sylfaen" w:hAnsi="Sylfaen" w:cs="AcadNusx"/>
          <w:iCs/>
        </w:rPr>
        <w:t xml:space="preserve"> </w:t>
      </w:r>
      <w:r>
        <w:rPr>
          <w:rFonts w:ascii="Sylfaen" w:hAnsi="Sylfaen" w:cs="AcadNusx"/>
          <w:iCs/>
        </w:rPr>
        <w:t>სიძნელეები</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Mtavr"/>
          <w:bCs/>
          <w:lang w:val="de-DE"/>
        </w:rPr>
      </w:pP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r w:rsidRPr="00350236">
        <w:rPr>
          <w:rFonts w:ascii="Sylfaen" w:hAnsi="Sylfaen" w:cs="AcadNusx"/>
          <w:b/>
          <w:bCs/>
          <w:lang w:val="de-DE"/>
        </w:rPr>
        <w:t xml:space="preserve"> </w:t>
      </w:r>
      <w:r>
        <w:rPr>
          <w:rFonts w:ascii="Sylfaen" w:hAnsi="Sylfaen" w:cs="AcadNusx"/>
          <w:b/>
          <w:bCs/>
          <w:lang w:val="de-DE"/>
        </w:rPr>
        <w:t>ქ.მ.V.</w:t>
      </w:r>
      <w:r w:rsidRPr="00350236">
        <w:rPr>
          <w:rFonts w:ascii="Sylfaen" w:hAnsi="Sylfaen" w:cs="AcadNusx"/>
          <w:b/>
          <w:bCs/>
          <w:lang w:val="de-DE"/>
        </w:rPr>
        <w:t xml:space="preserve">29. </w:t>
      </w:r>
      <w:r>
        <w:rPr>
          <w:rFonts w:ascii="Sylfaen" w:hAnsi="Sylfaen" w:cs="DumbaMtavr"/>
          <w:b/>
          <w:lang w:val="de-DE"/>
        </w:rPr>
        <w:t>მ</w:t>
      </w:r>
      <w:r>
        <w:rPr>
          <w:rFonts w:ascii="Sylfaen" w:hAnsi="Sylfaen" w:cs="AcadNusx"/>
          <w:b/>
          <w:bCs/>
          <w:lang w:val="de-DE"/>
        </w:rPr>
        <w:t>ოსწავლეს</w:t>
      </w:r>
      <w:r w:rsidRPr="00350236">
        <w:rPr>
          <w:rFonts w:ascii="Sylfaen" w:hAnsi="Sylfaen" w:cs="AcadNusx"/>
          <w:b/>
          <w:bCs/>
          <w:lang w:val="de-DE"/>
        </w:rPr>
        <w:t xml:space="preserve"> </w:t>
      </w:r>
      <w:r>
        <w:rPr>
          <w:rFonts w:ascii="Sylfaen" w:hAnsi="Sylfaen" w:cs="AcadNusx"/>
          <w:b/>
          <w:bCs/>
          <w:lang w:val="de-DE"/>
        </w:rPr>
        <w:t>შე</w:t>
      </w:r>
      <w:r>
        <w:rPr>
          <w:rFonts w:ascii="Sylfaen" w:hAnsi="Sylfaen" w:cs="AcadNusx"/>
          <w:b/>
          <w:bCs/>
          <w:lang w:val="ka-GE"/>
        </w:rPr>
        <w:t>უ</w:t>
      </w:r>
      <w:r>
        <w:rPr>
          <w:rFonts w:ascii="Sylfaen" w:hAnsi="Sylfaen" w:cs="AcadNusx"/>
          <w:b/>
          <w:bCs/>
          <w:lang w:val="de-DE"/>
        </w:rPr>
        <w:t>ძლია</w:t>
      </w:r>
      <w:r w:rsidRPr="00350236">
        <w:rPr>
          <w:rFonts w:ascii="Sylfaen" w:hAnsi="Sylfaen" w:cs="AcadNusx"/>
          <w:b/>
          <w:bCs/>
          <w:lang w:val="de-DE"/>
        </w:rPr>
        <w:t xml:space="preserve"> </w:t>
      </w:r>
      <w:r>
        <w:rPr>
          <w:rFonts w:ascii="Sylfaen" w:hAnsi="Sylfaen" w:cs="AcadNusx"/>
          <w:b/>
          <w:bCs/>
          <w:lang w:val="de-DE"/>
        </w:rPr>
        <w:t>არსებულ</w:t>
      </w:r>
      <w:r>
        <w:rPr>
          <w:rFonts w:ascii="Sylfaen" w:hAnsi="Sylfaen" w:cs="AcadNusx"/>
          <w:b/>
          <w:bCs/>
          <w:lang w:val="ka-GE"/>
        </w:rPr>
        <w:t>ი</w:t>
      </w:r>
      <w:r w:rsidRPr="00350236">
        <w:rPr>
          <w:rFonts w:ascii="Sylfaen" w:hAnsi="Sylfaen" w:cs="AcadNusx"/>
          <w:b/>
          <w:bCs/>
          <w:lang w:val="de-DE"/>
        </w:rPr>
        <w:t xml:space="preserve"> </w:t>
      </w:r>
      <w:r>
        <w:rPr>
          <w:rFonts w:ascii="Sylfaen" w:hAnsi="Sylfaen" w:cs="AcadNusx"/>
          <w:b/>
          <w:bCs/>
          <w:lang w:val="de-DE"/>
        </w:rPr>
        <w:t>რესურსების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ახლის</w:t>
      </w:r>
      <w:r w:rsidRPr="00350236">
        <w:rPr>
          <w:rFonts w:ascii="Sylfaen" w:hAnsi="Sylfaen" w:cs="AcadNusx"/>
          <w:b/>
          <w:bCs/>
          <w:lang w:val="de-DE"/>
        </w:rPr>
        <w:t xml:space="preserve"> </w:t>
      </w:r>
      <w:r>
        <w:rPr>
          <w:rFonts w:ascii="Sylfaen" w:hAnsi="Sylfaen" w:cs="AcadNusx"/>
          <w:b/>
          <w:bCs/>
          <w:lang w:val="de-DE"/>
        </w:rPr>
        <w:t>შექმნა</w:t>
      </w:r>
      <w:r w:rsidRPr="00350236">
        <w:rPr>
          <w:rFonts w:ascii="Sylfaen" w:hAnsi="Sylfaen" w:cs="AcadNusx"/>
          <w:b/>
          <w:bCs/>
          <w:lang w:val="de-DE"/>
        </w:rPr>
        <w:t>.</w:t>
      </w:r>
      <w:r w:rsidRPr="00350236">
        <w:rPr>
          <w:rFonts w:ascii="Sylfaen" w:hAnsi="Sylfaen" w:cs="AcadNusx"/>
          <w:i/>
          <w:i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Mtavr"/>
          <w:bCs/>
          <w:lang w:val="de-DE"/>
        </w:rPr>
      </w:pPr>
      <w:r w:rsidRPr="00350236">
        <w:rPr>
          <w:rFonts w:ascii="Sylfaen" w:hAnsi="Sylfaen" w:cs="AcadNusx"/>
          <w:i/>
          <w:iCs/>
          <w:lang w:val="de-D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75"/>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იყენებს</w:t>
      </w:r>
      <w:r w:rsidRPr="00350236">
        <w:rPr>
          <w:rFonts w:ascii="Sylfaen" w:hAnsi="Sylfaen" w:cs="AcadNusx"/>
          <w:iCs/>
        </w:rPr>
        <w:t xml:space="preserve"> </w:t>
      </w:r>
      <w:r>
        <w:rPr>
          <w:rFonts w:ascii="Sylfaen" w:hAnsi="Sylfaen" w:cs="AcadNusx"/>
          <w:iCs/>
        </w:rPr>
        <w:t>სახელმძღვანელოს</w:t>
      </w:r>
      <w:r w:rsidRPr="00350236">
        <w:rPr>
          <w:rFonts w:ascii="Sylfaen" w:hAnsi="Sylfaen" w:cs="AcadNusx"/>
          <w:iCs/>
        </w:rPr>
        <w:t xml:space="preserve"> </w:t>
      </w:r>
      <w:r>
        <w:rPr>
          <w:rFonts w:ascii="Sylfaen" w:hAnsi="Sylfaen" w:cs="AcadNusx"/>
          <w:iCs/>
        </w:rPr>
        <w:t>სარჩევს</w:t>
      </w:r>
      <w:r w:rsidRPr="00350236">
        <w:rPr>
          <w:rFonts w:ascii="Sylfaen" w:hAnsi="Sylfaen" w:cs="AcadNusx"/>
          <w:iCs/>
        </w:rPr>
        <w:t xml:space="preserve">, </w:t>
      </w:r>
      <w:r>
        <w:rPr>
          <w:rFonts w:ascii="Sylfaen" w:hAnsi="Sylfaen" w:cs="AcadNusx"/>
          <w:iCs/>
        </w:rPr>
        <w:t>ლექსიკონს</w:t>
      </w:r>
      <w:r w:rsidRPr="00350236">
        <w:rPr>
          <w:rFonts w:ascii="Sylfaen" w:hAnsi="Sylfaen" w:cs="AcadNusx"/>
          <w:iCs/>
        </w:rPr>
        <w:t xml:space="preserve">, </w:t>
      </w:r>
      <w:r>
        <w:rPr>
          <w:rFonts w:ascii="Sylfaen" w:hAnsi="Sylfaen" w:cs="AcadNusx"/>
          <w:iCs/>
        </w:rPr>
        <w:t>სტრუქტურულ</w:t>
      </w:r>
      <w:r w:rsidRPr="00350236">
        <w:rPr>
          <w:rFonts w:ascii="Sylfaen" w:hAnsi="Sylfaen" w:cs="AcadNusx"/>
          <w:iCs/>
        </w:rPr>
        <w:t xml:space="preserve"> </w:t>
      </w:r>
      <w:r>
        <w:rPr>
          <w:rFonts w:ascii="Sylfaen" w:hAnsi="Sylfaen" w:cs="AcadNusx"/>
          <w:iCs/>
        </w:rPr>
        <w:t>ნიმუშებს</w:t>
      </w:r>
      <w:r w:rsidRPr="00350236">
        <w:rPr>
          <w:rFonts w:ascii="Sylfaen" w:hAnsi="Sylfaen" w:cs="AcadNusx"/>
          <w:iCs/>
        </w:rPr>
        <w:t xml:space="preserve">, </w:t>
      </w:r>
      <w:r>
        <w:rPr>
          <w:rFonts w:ascii="Sylfaen" w:hAnsi="Sylfaen" w:cs="AcadNusx"/>
          <w:iCs/>
        </w:rPr>
        <w:t>ილუსტრაციებს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სხვა</w:t>
      </w:r>
      <w:r w:rsidRPr="00350236">
        <w:rPr>
          <w:rFonts w:ascii="Sylfaen" w:hAnsi="Sylfaen" w:cs="AcadNusx"/>
          <w:iCs/>
        </w:rPr>
        <w:t>;</w:t>
      </w:r>
    </w:p>
    <w:p w:rsidR="00F20EB2" w:rsidRPr="00B40B78" w:rsidRDefault="00F20EB2" w:rsidP="00F20EB2">
      <w:pPr>
        <w:pStyle w:val="ListParagraph"/>
        <w:numPr>
          <w:ilvl w:val="0"/>
          <w:numId w:val="75"/>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სათანადო</w:t>
      </w:r>
      <w:r w:rsidRPr="00350236">
        <w:rPr>
          <w:rFonts w:ascii="Sylfaen" w:hAnsi="Sylfaen" w:cs="AcadNusx"/>
          <w:iCs/>
        </w:rPr>
        <w:t xml:space="preserve"> </w:t>
      </w:r>
      <w:r>
        <w:rPr>
          <w:rFonts w:ascii="Sylfaen" w:hAnsi="Sylfaen" w:cs="AcadNusx"/>
          <w:iCs/>
        </w:rPr>
        <w:t>შეკითხვებს</w:t>
      </w:r>
      <w:r w:rsidRPr="00350236">
        <w:rPr>
          <w:rFonts w:ascii="Sylfaen" w:hAnsi="Sylfaen" w:cs="AcadNusx"/>
          <w:iCs/>
        </w:rPr>
        <w:t xml:space="preserve"> </w:t>
      </w:r>
      <w:r>
        <w:rPr>
          <w:rFonts w:ascii="Sylfaen" w:hAnsi="Sylfaen" w:cs="AcadNusx"/>
          <w:iCs/>
        </w:rPr>
        <w:t>უსვამს</w:t>
      </w:r>
      <w:r w:rsidRPr="00350236">
        <w:rPr>
          <w:rFonts w:ascii="Sylfaen" w:hAnsi="Sylfaen" w:cs="AcadNusx"/>
          <w:iCs/>
        </w:rPr>
        <w:t xml:space="preserve"> </w:t>
      </w:r>
      <w:r>
        <w:rPr>
          <w:rFonts w:ascii="Sylfaen" w:hAnsi="Sylfaen" w:cs="AcadNusx"/>
          <w:iCs/>
        </w:rPr>
        <w:t>მასწავლებელს</w:t>
      </w:r>
      <w:r w:rsidRPr="00350236">
        <w:rPr>
          <w:rFonts w:ascii="Sylfaen" w:hAnsi="Sylfaen" w:cs="AcadNusx"/>
          <w:iCs/>
        </w:rPr>
        <w:t>/</w:t>
      </w:r>
      <w:r>
        <w:rPr>
          <w:rFonts w:ascii="Sylfaen" w:hAnsi="Sylfaen" w:cs="AcadNusx"/>
          <w:iCs/>
        </w:rPr>
        <w:t>კომპეტენტურ</w:t>
      </w:r>
      <w:r w:rsidRPr="00350236">
        <w:rPr>
          <w:rFonts w:ascii="Sylfaen" w:hAnsi="Sylfaen" w:cs="AcadNusx"/>
          <w:iCs/>
        </w:rPr>
        <w:t xml:space="preserve"> </w:t>
      </w:r>
      <w:r>
        <w:rPr>
          <w:rFonts w:ascii="Sylfaen" w:hAnsi="Sylfaen" w:cs="AcadNusx"/>
          <w:iCs/>
        </w:rPr>
        <w:t>პირს</w:t>
      </w:r>
      <w:r w:rsidRPr="00350236">
        <w:rPr>
          <w:rFonts w:ascii="Sylfaen" w:hAnsi="Sylfaen" w:cs="AcadNusx"/>
          <w:iCs/>
        </w:rPr>
        <w:t>;</w:t>
      </w:r>
    </w:p>
    <w:p w:rsidR="00F20EB2" w:rsidRPr="00B40B78" w:rsidRDefault="00F20EB2" w:rsidP="00F20EB2">
      <w:pPr>
        <w:pStyle w:val="ListParagraph"/>
        <w:numPr>
          <w:ilvl w:val="0"/>
          <w:numId w:val="75"/>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lang w:val="de-DE"/>
        </w:rPr>
        <w:t>ქმნის</w:t>
      </w:r>
      <w:r w:rsidRPr="00350236">
        <w:rPr>
          <w:rFonts w:ascii="Sylfaen" w:hAnsi="Sylfaen" w:cs="AcadNusx"/>
          <w:iCs/>
          <w:lang w:val="de-DE"/>
        </w:rPr>
        <w:t xml:space="preserve"> </w:t>
      </w:r>
      <w:r>
        <w:rPr>
          <w:rFonts w:ascii="Sylfaen" w:hAnsi="Sylfaen" w:cs="AcadNusx"/>
          <w:iCs/>
          <w:lang w:val="de-DE"/>
        </w:rPr>
        <w:t>ოპერატიულ</w:t>
      </w:r>
      <w:r w:rsidRPr="00350236">
        <w:rPr>
          <w:rFonts w:ascii="Sylfaen" w:hAnsi="Sylfaen" w:cs="AcadNusx"/>
          <w:iCs/>
          <w:lang w:val="de-DE"/>
        </w:rPr>
        <w:t xml:space="preserve"> </w:t>
      </w:r>
      <w:r>
        <w:rPr>
          <w:rFonts w:ascii="Sylfaen" w:hAnsi="Sylfaen" w:cs="AcadNusx"/>
          <w:iCs/>
          <w:lang w:val="de-DE"/>
        </w:rPr>
        <w:t>რესურსებს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იყენებს</w:t>
      </w:r>
      <w:r w:rsidRPr="00350236">
        <w:rPr>
          <w:rFonts w:ascii="Sylfaen" w:hAnsi="Sylfaen" w:cs="AcadNusx"/>
          <w:iCs/>
          <w:lang w:val="de-DE"/>
        </w:rPr>
        <w:t xml:space="preserve"> </w:t>
      </w:r>
      <w:r>
        <w:rPr>
          <w:rFonts w:ascii="Sylfaen" w:hAnsi="Sylfaen" w:cs="AcadNusx"/>
          <w:iCs/>
          <w:lang w:val="de-DE"/>
        </w:rPr>
        <w:t>მათ</w:t>
      </w:r>
      <w:r w:rsidRPr="00350236">
        <w:rPr>
          <w:rFonts w:ascii="Sylfaen" w:hAnsi="Sylfaen" w:cs="AcadNusx"/>
          <w:iCs/>
          <w:lang w:val="de-DE"/>
        </w:rPr>
        <w:t xml:space="preserve"> (</w:t>
      </w:r>
      <w:r>
        <w:rPr>
          <w:rFonts w:ascii="Sylfaen" w:hAnsi="Sylfaen" w:cs="AcadNusx"/>
          <w:iCs/>
          <w:lang w:val="de-DE"/>
        </w:rPr>
        <w:t>მაგ</w:t>
      </w:r>
      <w:r w:rsidRPr="00350236">
        <w:rPr>
          <w:rFonts w:ascii="Sylfaen" w:hAnsi="Sylfaen" w:cs="AcadNusx"/>
          <w:iCs/>
          <w:lang w:val="de-DE"/>
        </w:rPr>
        <w:t xml:space="preserve">., </w:t>
      </w:r>
      <w:r>
        <w:rPr>
          <w:rFonts w:ascii="Sylfaen" w:hAnsi="Sylfaen" w:cs="AcadNusx"/>
          <w:i/>
          <w:iCs/>
          <w:lang w:val="de-DE"/>
        </w:rPr>
        <w:t>ანბანური</w:t>
      </w:r>
      <w:r w:rsidRPr="00350236">
        <w:rPr>
          <w:rFonts w:ascii="Sylfaen" w:hAnsi="Sylfaen" w:cs="AcadNusx"/>
          <w:i/>
          <w:iCs/>
          <w:lang w:val="de-DE"/>
        </w:rPr>
        <w:t>/</w:t>
      </w:r>
      <w:r>
        <w:rPr>
          <w:rFonts w:ascii="Sylfaen" w:hAnsi="Sylfaen" w:cs="AcadNusx"/>
          <w:i/>
          <w:iCs/>
          <w:lang w:val="de-DE"/>
        </w:rPr>
        <w:t>თემატური</w:t>
      </w:r>
      <w:r w:rsidRPr="00350236">
        <w:rPr>
          <w:rFonts w:ascii="Sylfaen" w:hAnsi="Sylfaen" w:cs="AcadNusx"/>
          <w:i/>
          <w:iCs/>
          <w:lang w:val="de-DE"/>
        </w:rPr>
        <w:t xml:space="preserve"> </w:t>
      </w:r>
      <w:r>
        <w:rPr>
          <w:rFonts w:ascii="Sylfaen" w:hAnsi="Sylfaen" w:cs="AcadNusx"/>
          <w:i/>
          <w:iCs/>
          <w:lang w:val="de-DE"/>
        </w:rPr>
        <w:t>ლექსიკონი</w:t>
      </w:r>
      <w:r w:rsidRPr="00350236">
        <w:rPr>
          <w:rFonts w:ascii="Sylfaen" w:hAnsi="Sylfaen" w:cs="AcadNusx"/>
          <w:i/>
          <w:iCs/>
          <w:lang w:val="de-DE"/>
        </w:rPr>
        <w:t xml:space="preserve">, </w:t>
      </w:r>
      <w:r>
        <w:rPr>
          <w:rFonts w:ascii="Sylfaen" w:hAnsi="Sylfaen" w:cs="AcadNusx"/>
          <w:i/>
          <w:iCs/>
          <w:lang w:val="de-DE"/>
        </w:rPr>
        <w:t>პლაკატი</w:t>
      </w:r>
      <w:r w:rsidRPr="00350236">
        <w:rPr>
          <w:rFonts w:ascii="Sylfaen" w:hAnsi="Sylfaen" w:cs="AcadNusx"/>
          <w:i/>
          <w:iCs/>
          <w:lang w:val="de-DE"/>
        </w:rPr>
        <w:t xml:space="preserve">, </w:t>
      </w:r>
      <w:r>
        <w:rPr>
          <w:rFonts w:ascii="Sylfaen" w:hAnsi="Sylfaen" w:cs="AcadNusx"/>
          <w:i/>
          <w:iCs/>
          <w:lang w:val="de-DE"/>
        </w:rPr>
        <w:t>მარტივი</w:t>
      </w:r>
      <w:r w:rsidRPr="00350236">
        <w:rPr>
          <w:rFonts w:ascii="Sylfaen" w:hAnsi="Sylfaen" w:cs="AcadNusx"/>
          <w:i/>
          <w:iCs/>
          <w:lang w:val="de-DE"/>
        </w:rPr>
        <w:t xml:space="preserve"> </w:t>
      </w:r>
      <w:r>
        <w:rPr>
          <w:rFonts w:ascii="Sylfaen" w:hAnsi="Sylfaen" w:cs="AcadNusx"/>
          <w:i/>
          <w:iCs/>
          <w:lang w:val="de-DE"/>
        </w:rPr>
        <w:t>სქემა</w:t>
      </w:r>
      <w:r w:rsidRPr="00350236">
        <w:rPr>
          <w:rFonts w:ascii="Sylfaen" w:hAnsi="Sylfaen" w:cs="AcadNusx"/>
          <w:i/>
          <w:iCs/>
          <w:lang w:val="de-DE"/>
        </w:rPr>
        <w:t xml:space="preserve">, </w:t>
      </w:r>
      <w:r>
        <w:rPr>
          <w:rFonts w:ascii="Sylfaen" w:hAnsi="Sylfaen" w:cs="AcadNusx"/>
          <w:i/>
          <w:iCs/>
          <w:lang w:val="de-DE"/>
        </w:rPr>
        <w:t>კითხვარი</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w:t>
      </w:r>
    </w:p>
    <w:p w:rsidR="00F20EB2" w:rsidRPr="00B40B78" w:rsidRDefault="00F20EB2" w:rsidP="00F20EB2">
      <w:pPr>
        <w:pStyle w:val="ListParagraph"/>
        <w:numPr>
          <w:ilvl w:val="0"/>
          <w:numId w:val="75"/>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lang w:val="de-DE"/>
        </w:rPr>
        <w:t>საჭიროების</w:t>
      </w:r>
      <w:r w:rsidRPr="00350236">
        <w:rPr>
          <w:rFonts w:ascii="Sylfaen" w:hAnsi="Sylfaen" w:cs="AcadNusx"/>
          <w:iCs/>
          <w:lang w:val="de-DE"/>
        </w:rPr>
        <w:t xml:space="preserve"> </w:t>
      </w:r>
      <w:r>
        <w:rPr>
          <w:rFonts w:ascii="Sylfaen" w:hAnsi="Sylfaen" w:cs="AcadNusx"/>
          <w:iCs/>
          <w:lang w:val="de-DE"/>
        </w:rPr>
        <w:t>შემთხვევაში</w:t>
      </w:r>
      <w:r>
        <w:rPr>
          <w:rFonts w:ascii="Sylfaen" w:hAnsi="Sylfaen" w:cs="AcadNusx"/>
          <w:iCs/>
          <w:lang w:val="ka-GE"/>
        </w:rPr>
        <w:t>,</w:t>
      </w:r>
      <w:r w:rsidRPr="00350236">
        <w:rPr>
          <w:rFonts w:ascii="Sylfaen" w:hAnsi="Sylfaen" w:cs="AcadNusx"/>
          <w:iCs/>
          <w:lang w:val="de-DE"/>
        </w:rPr>
        <w:t xml:space="preserve"> </w:t>
      </w:r>
      <w:r>
        <w:rPr>
          <w:rFonts w:ascii="Sylfaen" w:hAnsi="Sylfaen" w:cs="AcadNusx"/>
          <w:iCs/>
          <w:lang w:val="de-DE"/>
        </w:rPr>
        <w:t>მოიძიებს</w:t>
      </w:r>
      <w:r w:rsidRPr="00350236">
        <w:rPr>
          <w:rFonts w:ascii="Sylfaen" w:hAnsi="Sylfaen" w:cs="AcadNusx"/>
          <w:iCs/>
          <w:lang w:val="de-DE"/>
        </w:rPr>
        <w:t xml:space="preserve"> </w:t>
      </w:r>
      <w:r>
        <w:rPr>
          <w:rFonts w:ascii="Sylfaen" w:hAnsi="Sylfaen" w:cs="AcadNusx"/>
          <w:iCs/>
          <w:lang w:val="de-DE"/>
        </w:rPr>
        <w:t>სასურველ</w:t>
      </w:r>
      <w:r w:rsidRPr="00350236">
        <w:rPr>
          <w:rFonts w:ascii="Sylfaen" w:hAnsi="Sylfaen" w:cs="AcadNusx"/>
          <w:iCs/>
          <w:lang w:val="de-DE"/>
        </w:rPr>
        <w:t xml:space="preserve"> </w:t>
      </w:r>
      <w:r>
        <w:rPr>
          <w:rFonts w:ascii="Sylfaen" w:hAnsi="Sylfaen" w:cs="AcadNusx"/>
          <w:iCs/>
          <w:lang w:val="de-DE"/>
        </w:rPr>
        <w:t>ინფორმაციას</w:t>
      </w:r>
      <w:r w:rsidRPr="00350236">
        <w:rPr>
          <w:rFonts w:ascii="Sylfaen" w:hAnsi="Sylfaen" w:cs="AcadNusx"/>
          <w:iCs/>
          <w:lang w:val="de-DE"/>
        </w:rPr>
        <w:t xml:space="preserve"> </w:t>
      </w:r>
      <w:r>
        <w:rPr>
          <w:rFonts w:ascii="Sylfaen" w:hAnsi="Sylfaen" w:cs="AcadNusx"/>
          <w:iCs/>
          <w:lang w:val="de-DE"/>
        </w:rPr>
        <w:t>სკოლის</w:t>
      </w:r>
      <w:r w:rsidRPr="00350236">
        <w:rPr>
          <w:rFonts w:ascii="Sylfaen" w:hAnsi="Sylfaen" w:cs="AcadNusx"/>
          <w:iCs/>
          <w:lang w:val="de-DE"/>
        </w:rPr>
        <w:t xml:space="preserve"> </w:t>
      </w:r>
      <w:r>
        <w:rPr>
          <w:rFonts w:ascii="Sylfaen" w:hAnsi="Sylfaen" w:cs="AcadNusx"/>
          <w:iCs/>
          <w:lang w:val="de-DE"/>
        </w:rPr>
        <w:t>გარეთ</w:t>
      </w:r>
      <w:r w:rsidRPr="00350236">
        <w:rPr>
          <w:rFonts w:ascii="Sylfaen" w:hAnsi="Sylfaen" w:cs="AcadNusx"/>
          <w:iCs/>
          <w:lang w:val="de-DE"/>
        </w:rPr>
        <w:t>.</w:t>
      </w: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p>
    <w:p w:rsidR="00F20EB2" w:rsidRPr="00B40B78" w:rsidRDefault="00F20EB2" w:rsidP="00F20EB2">
      <w:pPr>
        <w:autoSpaceDE w:val="0"/>
        <w:autoSpaceDN w:val="0"/>
        <w:adjustRightInd w:val="0"/>
        <w:spacing w:after="0" w:line="240" w:lineRule="auto"/>
        <w:ind w:left="1560" w:hanging="1560"/>
        <w:jc w:val="both"/>
        <w:rPr>
          <w:rFonts w:ascii="Sylfaen" w:hAnsi="Sylfaen" w:cs="AcadNusx"/>
          <w:b/>
          <w:bCs/>
          <w:lang w:val="ka-GE"/>
        </w:rPr>
      </w:pPr>
      <w:r>
        <w:rPr>
          <w:rFonts w:ascii="Sylfaen" w:hAnsi="Sylfaen" w:cs="AcadNusx"/>
          <w:b/>
          <w:bCs/>
          <w:lang w:val="de-DE"/>
        </w:rPr>
        <w:t>ქ.მ.V.</w:t>
      </w:r>
      <w:r w:rsidRPr="00350236">
        <w:rPr>
          <w:rFonts w:ascii="Sylfaen" w:hAnsi="Sylfaen" w:cs="AcadNusx"/>
          <w:b/>
          <w:bCs/>
          <w:lang w:val="de-DE"/>
        </w:rPr>
        <w:t xml:space="preserve">30. </w:t>
      </w:r>
      <w:r>
        <w:rPr>
          <w:rFonts w:ascii="Sylfaen" w:hAnsi="Sylfaen" w:cs="DumbaMtavr"/>
          <w:b/>
          <w:lang w:val="de-DE"/>
        </w:rPr>
        <w:t>მ</w:t>
      </w:r>
      <w:r>
        <w:rPr>
          <w:rFonts w:ascii="Sylfaen" w:hAnsi="Sylfaen" w:cs="AcadNusx"/>
          <w:b/>
          <w:bCs/>
          <w:lang w:val="de-DE"/>
        </w:rPr>
        <w:t>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ლექსიკური</w:t>
      </w:r>
      <w:r w:rsidRPr="00350236">
        <w:rPr>
          <w:rFonts w:ascii="Sylfaen" w:hAnsi="Sylfaen" w:cs="AcadNusx"/>
          <w:b/>
          <w:bCs/>
          <w:lang w:val="de-DE"/>
        </w:rPr>
        <w:t xml:space="preserve"> </w:t>
      </w:r>
      <w:r>
        <w:rPr>
          <w:rFonts w:ascii="Sylfaen" w:hAnsi="Sylfaen" w:cs="AcadNusx"/>
          <w:b/>
          <w:bCs/>
          <w:lang w:val="de-DE"/>
        </w:rPr>
        <w:t>მასალის</w:t>
      </w:r>
      <w:r w:rsidRPr="00350236">
        <w:rPr>
          <w:rFonts w:ascii="Sylfaen" w:hAnsi="Sylfaen" w:cs="AcadNusx"/>
          <w:b/>
          <w:bCs/>
          <w:lang w:val="de-DE"/>
        </w:rPr>
        <w:t xml:space="preserve"> </w:t>
      </w:r>
      <w:r>
        <w:rPr>
          <w:rFonts w:ascii="Sylfaen" w:hAnsi="Sylfaen" w:cs="AcadNusx"/>
          <w:b/>
          <w:bCs/>
          <w:lang w:val="de-DE"/>
        </w:rPr>
        <w:t>ასათვისებლად</w:t>
      </w:r>
      <w:r w:rsidRPr="00350236">
        <w:rPr>
          <w:rFonts w:ascii="Sylfaen" w:hAnsi="Sylfaen" w:cs="AcadNusx"/>
          <w:b/>
          <w:bCs/>
          <w:lang w:val="de-DE"/>
        </w:rPr>
        <w:t xml:space="preserve"> </w:t>
      </w:r>
      <w:r>
        <w:rPr>
          <w:rFonts w:ascii="Sylfaen" w:hAnsi="Sylfaen" w:cs="AcadNusx"/>
          <w:b/>
          <w:bCs/>
          <w:lang w:val="de-DE"/>
        </w:rPr>
        <w:t>სათანადო</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560" w:hanging="1560"/>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1560" w:hanging="1560"/>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lang w:val="ka-GE"/>
        </w:rPr>
      </w:pPr>
      <w:r>
        <w:rPr>
          <w:rFonts w:ascii="Sylfaen" w:hAnsi="Sylfaen" w:cs="AcadNusx"/>
          <w:iCs/>
          <w:lang w:val="ka-GE"/>
        </w:rPr>
        <w:t>იყენებს</w:t>
      </w:r>
      <w:r w:rsidRPr="00AF42EB">
        <w:rPr>
          <w:rFonts w:ascii="Sylfaen" w:hAnsi="Sylfaen" w:cs="AcadNusx"/>
          <w:iCs/>
          <w:lang w:val="ka-GE"/>
        </w:rPr>
        <w:t xml:space="preserve"> </w:t>
      </w:r>
      <w:r>
        <w:rPr>
          <w:rFonts w:ascii="Sylfaen" w:hAnsi="Sylfaen" w:cs="AcadNusx"/>
          <w:iCs/>
          <w:lang w:val="ka-GE"/>
        </w:rPr>
        <w:t>დამახსოვრების</w:t>
      </w:r>
      <w:r w:rsidRPr="00AF42EB">
        <w:rPr>
          <w:rFonts w:ascii="Sylfaen" w:hAnsi="Sylfaen" w:cs="AcadNusx"/>
          <w:iCs/>
          <w:lang w:val="ka-GE"/>
        </w:rPr>
        <w:t xml:space="preserve"> </w:t>
      </w:r>
      <w:r>
        <w:rPr>
          <w:rFonts w:ascii="Sylfaen" w:hAnsi="Sylfaen" w:cs="AcadNusx"/>
          <w:iCs/>
          <w:lang w:val="ka-GE"/>
        </w:rPr>
        <w:t>სხვადასხვა</w:t>
      </w:r>
      <w:r w:rsidRPr="00AF42EB">
        <w:rPr>
          <w:rFonts w:ascii="Sylfaen" w:hAnsi="Sylfaen" w:cs="AcadNusx"/>
          <w:iCs/>
          <w:lang w:val="ka-GE"/>
        </w:rPr>
        <w:t xml:space="preserve"> </w:t>
      </w:r>
      <w:r>
        <w:rPr>
          <w:rFonts w:ascii="Sylfaen" w:hAnsi="Sylfaen" w:cs="AcadNusx"/>
          <w:iCs/>
          <w:lang w:val="ka-GE"/>
        </w:rPr>
        <w:t>ხერხს</w:t>
      </w:r>
      <w:r w:rsidRPr="00AF42EB">
        <w:rPr>
          <w:rFonts w:ascii="Sylfaen" w:hAnsi="Sylfaen" w:cs="AcadNusx"/>
          <w:iCs/>
          <w:lang w:val="ka-GE"/>
        </w:rPr>
        <w:t xml:space="preserve"> (</w:t>
      </w:r>
      <w:r>
        <w:rPr>
          <w:rFonts w:ascii="Sylfaen" w:hAnsi="Sylfaen" w:cs="AcadNusx"/>
          <w:iCs/>
          <w:lang w:val="ka-GE"/>
        </w:rPr>
        <w:t>მაგ</w:t>
      </w:r>
      <w:r w:rsidRPr="00AF42EB">
        <w:rPr>
          <w:rFonts w:ascii="Sylfaen" w:hAnsi="Sylfaen" w:cs="AcadNusx"/>
          <w:iCs/>
          <w:lang w:val="ka-GE"/>
        </w:rPr>
        <w:t xml:space="preserve">., </w:t>
      </w:r>
      <w:r>
        <w:rPr>
          <w:rFonts w:ascii="Sylfaen" w:hAnsi="Sylfaen" w:cs="AcadNusx"/>
          <w:i/>
          <w:iCs/>
          <w:lang w:val="ka-GE"/>
        </w:rPr>
        <w:t>რამდენჯერმე</w:t>
      </w:r>
      <w:r w:rsidRPr="00AF42EB">
        <w:rPr>
          <w:rFonts w:ascii="Sylfaen" w:hAnsi="Sylfaen" w:cs="AcadNusx"/>
          <w:i/>
          <w:iCs/>
          <w:lang w:val="ka-GE"/>
        </w:rPr>
        <w:t xml:space="preserve"> </w:t>
      </w:r>
      <w:r>
        <w:rPr>
          <w:rFonts w:ascii="Sylfaen" w:hAnsi="Sylfaen" w:cs="AcadNusx"/>
          <w:i/>
          <w:iCs/>
          <w:lang w:val="ka-GE"/>
        </w:rPr>
        <w:t>წაკითხვა</w:t>
      </w:r>
      <w:r w:rsidRPr="00AF42EB">
        <w:rPr>
          <w:rFonts w:ascii="Sylfaen" w:hAnsi="Sylfaen" w:cs="AcadNusx"/>
          <w:i/>
          <w:iCs/>
          <w:lang w:val="ka-GE"/>
        </w:rPr>
        <w:t xml:space="preserve"> </w:t>
      </w:r>
      <w:r>
        <w:rPr>
          <w:rFonts w:ascii="Sylfaen" w:hAnsi="Sylfaen" w:cs="AcadNusx"/>
          <w:i/>
          <w:iCs/>
          <w:lang w:val="ka-GE"/>
        </w:rPr>
        <w:t>ან</w:t>
      </w:r>
      <w:r w:rsidRPr="00AF42EB">
        <w:rPr>
          <w:rFonts w:ascii="Sylfaen" w:hAnsi="Sylfaen" w:cs="AcadNusx"/>
          <w:i/>
          <w:iCs/>
          <w:lang w:val="ka-GE"/>
        </w:rPr>
        <w:t xml:space="preserve"> </w:t>
      </w:r>
      <w:r>
        <w:rPr>
          <w:rFonts w:ascii="Sylfaen" w:hAnsi="Sylfaen" w:cs="AcadNusx"/>
          <w:i/>
          <w:iCs/>
          <w:lang w:val="ka-GE"/>
        </w:rPr>
        <w:t>დაწერა</w:t>
      </w:r>
      <w:r w:rsidRPr="00AF42EB">
        <w:rPr>
          <w:rFonts w:ascii="Sylfaen" w:hAnsi="Sylfaen" w:cs="AcadNusx"/>
          <w:i/>
          <w:iCs/>
          <w:lang w:val="ka-GE"/>
        </w:rPr>
        <w:t xml:space="preserve">, </w:t>
      </w:r>
      <w:r>
        <w:rPr>
          <w:rFonts w:ascii="Sylfaen" w:hAnsi="Sylfaen" w:cs="AcadNusx"/>
          <w:i/>
          <w:iCs/>
          <w:lang w:val="ka-GE"/>
        </w:rPr>
        <w:t>ასოცირება</w:t>
      </w:r>
      <w:r w:rsidRPr="00AF42EB">
        <w:rPr>
          <w:rFonts w:ascii="Sylfaen" w:hAnsi="Sylfaen" w:cs="AcadNusx"/>
          <w:i/>
          <w:iCs/>
          <w:lang w:val="ka-GE"/>
        </w:rPr>
        <w:t xml:space="preserve"> </w:t>
      </w:r>
      <w:r>
        <w:rPr>
          <w:rFonts w:ascii="Sylfaen" w:hAnsi="Sylfaen" w:cs="AcadNusx"/>
          <w:i/>
          <w:iCs/>
          <w:lang w:val="ka-GE"/>
        </w:rPr>
        <w:t>რაიმესთან</w:t>
      </w:r>
      <w:r w:rsidRPr="00AF42EB">
        <w:rPr>
          <w:rFonts w:ascii="Sylfaen" w:hAnsi="Sylfaen" w:cs="AcadNusx"/>
          <w:i/>
          <w:iCs/>
          <w:lang w:val="ka-GE"/>
        </w:rPr>
        <w:t xml:space="preserve">, </w:t>
      </w:r>
      <w:r>
        <w:rPr>
          <w:rFonts w:ascii="Sylfaen" w:hAnsi="Sylfaen" w:cs="AcadNusx"/>
          <w:i/>
          <w:iCs/>
          <w:lang w:val="ka-GE"/>
        </w:rPr>
        <w:t>კონტექსტში</w:t>
      </w:r>
      <w:r w:rsidRPr="00AF42EB">
        <w:rPr>
          <w:rFonts w:ascii="Sylfaen" w:hAnsi="Sylfaen" w:cs="AcadNusx"/>
          <w:i/>
          <w:iCs/>
          <w:lang w:val="ka-GE"/>
        </w:rPr>
        <w:t xml:space="preserve"> </w:t>
      </w:r>
      <w:r>
        <w:rPr>
          <w:rFonts w:ascii="Sylfaen" w:hAnsi="Sylfaen" w:cs="AcadNusx"/>
          <w:i/>
          <w:iCs/>
          <w:lang w:val="ka-GE"/>
        </w:rPr>
        <w:t>გამოყენება</w:t>
      </w:r>
      <w:r w:rsidRPr="00AF42EB">
        <w:rPr>
          <w:rFonts w:ascii="Sylfaen" w:hAnsi="Sylfaen" w:cs="AcadNusx"/>
          <w:i/>
          <w:iCs/>
          <w:lang w:val="ka-GE"/>
        </w:rPr>
        <w:t xml:space="preserve">, </w:t>
      </w:r>
      <w:r>
        <w:rPr>
          <w:rFonts w:ascii="Sylfaen" w:hAnsi="Sylfaen" w:cs="AcadNusx"/>
          <w:i/>
          <w:iCs/>
          <w:lang w:val="ka-GE"/>
        </w:rPr>
        <w:t>ერთი</w:t>
      </w:r>
      <w:r w:rsidRPr="00AF42EB">
        <w:rPr>
          <w:rFonts w:ascii="Sylfaen" w:hAnsi="Sylfaen" w:cs="AcadNusx"/>
          <w:i/>
          <w:iCs/>
          <w:lang w:val="ka-GE"/>
        </w:rPr>
        <w:t xml:space="preserve"> </w:t>
      </w:r>
      <w:r>
        <w:rPr>
          <w:rFonts w:ascii="Sylfaen" w:hAnsi="Sylfaen" w:cs="AcadNusx"/>
          <w:i/>
          <w:iCs/>
          <w:lang w:val="ka-GE"/>
        </w:rPr>
        <w:t>თემატიკის</w:t>
      </w:r>
      <w:r w:rsidRPr="00AF42EB">
        <w:rPr>
          <w:rFonts w:ascii="Sylfaen" w:hAnsi="Sylfaen" w:cs="AcadNusx"/>
          <w:i/>
          <w:iCs/>
          <w:lang w:val="ka-GE"/>
        </w:rPr>
        <w:t xml:space="preserve"> </w:t>
      </w:r>
      <w:r>
        <w:rPr>
          <w:rFonts w:ascii="Sylfaen" w:hAnsi="Sylfaen" w:cs="AcadNusx"/>
          <w:i/>
          <w:iCs/>
          <w:lang w:val="ka-GE"/>
        </w:rPr>
        <w:t>მიხედვით</w:t>
      </w:r>
      <w:r w:rsidRPr="00AF42EB">
        <w:rPr>
          <w:rFonts w:ascii="Sylfaen" w:hAnsi="Sylfaen" w:cs="AcadNusx"/>
          <w:i/>
          <w:iCs/>
          <w:lang w:val="ka-GE"/>
        </w:rPr>
        <w:t xml:space="preserve"> </w:t>
      </w:r>
      <w:r>
        <w:rPr>
          <w:rFonts w:ascii="Sylfaen" w:hAnsi="Sylfaen" w:cs="AcadNusx"/>
          <w:i/>
          <w:iCs/>
          <w:lang w:val="ka-GE"/>
        </w:rPr>
        <w:t>დაჯგუფება</w:t>
      </w:r>
      <w:r w:rsidRPr="00AF42EB">
        <w:rPr>
          <w:rFonts w:ascii="Sylfaen" w:hAnsi="Sylfaen" w:cs="AcadNusx"/>
          <w:iCs/>
          <w:lang w:val="ka-GE"/>
        </w:rPr>
        <w:t xml:space="preserve"> </w:t>
      </w:r>
      <w:r>
        <w:rPr>
          <w:rFonts w:ascii="Sylfaen" w:hAnsi="Sylfaen" w:cs="AcadNusx"/>
          <w:iCs/>
          <w:lang w:val="ka-GE"/>
        </w:rPr>
        <w:t>და</w:t>
      </w:r>
      <w:r w:rsidRPr="00AF42EB">
        <w:rPr>
          <w:rFonts w:ascii="Sylfaen" w:hAnsi="Sylfaen" w:cs="AcadNusx"/>
          <w:iCs/>
          <w:lang w:val="ka-GE"/>
        </w:rPr>
        <w:t xml:space="preserve"> </w:t>
      </w:r>
      <w:r>
        <w:rPr>
          <w:rFonts w:ascii="Sylfaen" w:hAnsi="Sylfaen" w:cs="AcadNusx"/>
          <w:iCs/>
          <w:lang w:val="ka-GE"/>
        </w:rPr>
        <w:t>სხვა</w:t>
      </w:r>
      <w:r w:rsidRPr="00AF42EB">
        <w:rPr>
          <w:rFonts w:ascii="Sylfaen" w:hAnsi="Sylfaen" w:cs="AcadNusx"/>
          <w:iCs/>
          <w:lang w:val="ka-GE"/>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rPr>
      </w:pPr>
      <w:r>
        <w:rPr>
          <w:rFonts w:ascii="Sylfaen" w:hAnsi="Sylfaen" w:cs="AcadNusx"/>
          <w:iCs/>
        </w:rPr>
        <w:t>სისტემატურად</w:t>
      </w:r>
      <w:r w:rsidRPr="00350236">
        <w:rPr>
          <w:rFonts w:ascii="Sylfaen" w:hAnsi="Sylfaen" w:cs="AcadNusx"/>
          <w:iCs/>
        </w:rPr>
        <w:t xml:space="preserve"> </w:t>
      </w:r>
      <w:r>
        <w:rPr>
          <w:rFonts w:ascii="Sylfaen" w:hAnsi="Sylfaen" w:cs="AcadNusx"/>
          <w:iCs/>
        </w:rPr>
        <w:t>იმეორებს</w:t>
      </w:r>
      <w:r w:rsidRPr="00350236">
        <w:rPr>
          <w:rFonts w:ascii="Sylfaen" w:hAnsi="Sylfaen" w:cs="AcadNusx"/>
          <w:iCs/>
        </w:rPr>
        <w:t xml:space="preserve"> </w:t>
      </w:r>
      <w:r>
        <w:rPr>
          <w:rFonts w:ascii="Sylfaen" w:hAnsi="Sylfaen" w:cs="AcadNusx"/>
          <w:iCs/>
        </w:rPr>
        <w:t>განვლილ</w:t>
      </w:r>
      <w:r w:rsidRPr="00350236">
        <w:rPr>
          <w:rFonts w:ascii="Sylfaen" w:hAnsi="Sylfaen" w:cs="AcadNusx"/>
          <w:iCs/>
        </w:rPr>
        <w:t xml:space="preserve"> </w:t>
      </w:r>
      <w:r>
        <w:rPr>
          <w:rFonts w:ascii="Sylfaen" w:hAnsi="Sylfaen" w:cs="AcadNusx"/>
          <w:iCs/>
        </w:rPr>
        <w:t>ლექსიკურ</w:t>
      </w:r>
      <w:r w:rsidRPr="00350236">
        <w:rPr>
          <w:rFonts w:ascii="Sylfaen" w:hAnsi="Sylfaen" w:cs="AcadNusx"/>
          <w:iCs/>
        </w:rPr>
        <w:t xml:space="preserve"> </w:t>
      </w:r>
      <w:r>
        <w:rPr>
          <w:rFonts w:ascii="Sylfaen" w:hAnsi="Sylfaen" w:cs="AcadNusx"/>
          <w:iCs/>
        </w:rPr>
        <w:t>მასალას</w:t>
      </w:r>
      <w:r w:rsidRPr="00350236">
        <w:rPr>
          <w:rFonts w:ascii="Sylfaen" w:hAnsi="Sylfaen" w:cs="AcadNusx"/>
          <w:iCs/>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rPr>
      </w:pPr>
      <w:r>
        <w:rPr>
          <w:rFonts w:ascii="Sylfaen" w:hAnsi="Sylfaen" w:cs="AcadNusx"/>
          <w:iCs/>
        </w:rPr>
        <w:t>ამოკრე</w:t>
      </w:r>
      <w:r>
        <w:rPr>
          <w:rFonts w:ascii="Sylfaen" w:hAnsi="Sylfaen" w:cs="AcadNusx"/>
          <w:iCs/>
          <w:lang w:val="ka-GE"/>
        </w:rPr>
        <w:t>ბ</w:t>
      </w:r>
      <w:r>
        <w:rPr>
          <w:rFonts w:ascii="Sylfaen" w:hAnsi="Sylfaen" w:cs="AcadNusx"/>
          <w:iCs/>
        </w:rPr>
        <w:t>ს</w:t>
      </w:r>
      <w:r w:rsidRPr="00350236">
        <w:rPr>
          <w:rFonts w:ascii="Sylfaen" w:hAnsi="Sylfaen" w:cs="AcadNusx"/>
          <w:iCs/>
        </w:rPr>
        <w:t xml:space="preserve"> </w:t>
      </w:r>
      <w:r>
        <w:rPr>
          <w:rFonts w:ascii="Sylfaen" w:hAnsi="Sylfaen" w:cs="AcadNusx"/>
          <w:iCs/>
        </w:rPr>
        <w:t>ცუდად</w:t>
      </w:r>
      <w:r w:rsidRPr="00350236">
        <w:rPr>
          <w:rFonts w:ascii="Sylfaen" w:hAnsi="Sylfaen" w:cs="AcadNusx"/>
          <w:iCs/>
        </w:rPr>
        <w:t xml:space="preserve"> </w:t>
      </w:r>
      <w:r>
        <w:rPr>
          <w:rFonts w:ascii="Sylfaen" w:hAnsi="Sylfaen" w:cs="AcadNusx"/>
          <w:iCs/>
        </w:rPr>
        <w:t>ათვისებულ</w:t>
      </w:r>
      <w:r w:rsidRPr="00350236">
        <w:rPr>
          <w:rFonts w:ascii="Sylfaen" w:hAnsi="Sylfaen" w:cs="AcadNusx"/>
          <w:iCs/>
        </w:rPr>
        <w:t xml:space="preserve"> </w:t>
      </w:r>
      <w:r>
        <w:rPr>
          <w:rFonts w:ascii="Sylfaen" w:hAnsi="Sylfaen" w:cs="AcadNusx"/>
          <w:iCs/>
        </w:rPr>
        <w:t>ლექსიკურ</w:t>
      </w:r>
      <w:r w:rsidRPr="00350236">
        <w:rPr>
          <w:rFonts w:ascii="Sylfaen" w:hAnsi="Sylfaen" w:cs="AcadNusx"/>
          <w:iCs/>
        </w:rPr>
        <w:t xml:space="preserve"> </w:t>
      </w:r>
      <w:r>
        <w:rPr>
          <w:rFonts w:ascii="Sylfaen" w:hAnsi="Sylfaen" w:cs="AcadNusx"/>
          <w:iCs/>
        </w:rPr>
        <w:t>ერთეულებს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ამუშავებს</w:t>
      </w:r>
      <w:r w:rsidRPr="00350236">
        <w:rPr>
          <w:rFonts w:ascii="Sylfaen" w:hAnsi="Sylfaen" w:cs="AcadNusx"/>
          <w:iCs/>
        </w:rPr>
        <w:t xml:space="preserve"> </w:t>
      </w:r>
      <w:r>
        <w:rPr>
          <w:rFonts w:ascii="Sylfaen" w:hAnsi="Sylfaen" w:cs="AcadNusx"/>
          <w:iCs/>
        </w:rPr>
        <w:t>მათ</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Nusx"/>
          <w:i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w:t>
      </w:r>
      <w:r w:rsidRPr="00350236">
        <w:rPr>
          <w:rFonts w:ascii="Sylfaen" w:hAnsi="Sylfaen" w:cs="AcadNusx"/>
          <w:b/>
          <w:bCs/>
          <w:lang w:val="de-DE"/>
        </w:rPr>
        <w:t xml:space="preserve">31. </w:t>
      </w:r>
      <w:r>
        <w:rPr>
          <w:rFonts w:ascii="Sylfaen" w:hAnsi="Sylfaen" w:cs="DumbaMtavr"/>
          <w:b/>
          <w:lang w:val="de-DE"/>
        </w:rPr>
        <w:t>მ</w:t>
      </w:r>
      <w:r>
        <w:rPr>
          <w:rFonts w:ascii="Sylfaen" w:hAnsi="Sylfaen" w:cs="AcadNusx"/>
          <w:b/>
          <w:bCs/>
          <w:lang w:val="de-DE"/>
        </w:rPr>
        <w:t>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გრამატიკულ</w:t>
      </w:r>
      <w:r w:rsidRPr="00350236">
        <w:rPr>
          <w:rFonts w:ascii="Sylfaen" w:hAnsi="Sylfaen" w:cs="AcadNusx"/>
          <w:b/>
          <w:bCs/>
          <w:lang w:val="de-DE"/>
        </w:rPr>
        <w:t xml:space="preserve"> </w:t>
      </w:r>
      <w:r>
        <w:rPr>
          <w:rFonts w:ascii="Sylfaen" w:hAnsi="Sylfaen" w:cs="AcadNusx"/>
          <w:b/>
          <w:bCs/>
          <w:lang w:val="de-DE"/>
        </w:rPr>
        <w:t>მოვლენებში</w:t>
      </w:r>
      <w:r w:rsidRPr="00350236">
        <w:rPr>
          <w:rFonts w:ascii="Sylfaen" w:hAnsi="Sylfaen" w:cs="AcadNusx"/>
          <w:b/>
          <w:bCs/>
          <w:lang w:val="de-DE"/>
        </w:rPr>
        <w:t xml:space="preserve">  </w:t>
      </w:r>
      <w:r>
        <w:rPr>
          <w:rFonts w:ascii="Sylfaen" w:hAnsi="Sylfaen" w:cs="AcadNusx"/>
          <w:b/>
          <w:bCs/>
          <w:lang w:val="de-DE"/>
        </w:rPr>
        <w:t>გასარკვევად</w:t>
      </w:r>
      <w:r w:rsidRPr="00350236">
        <w:rPr>
          <w:rFonts w:ascii="Sylfaen" w:hAnsi="Sylfaen" w:cs="AcadNusx"/>
          <w:b/>
          <w:bCs/>
          <w:lang w:val="de-DE"/>
        </w:rPr>
        <w:t xml:space="preserve"> </w:t>
      </w:r>
      <w:r>
        <w:rPr>
          <w:rFonts w:ascii="Sylfaen" w:hAnsi="Sylfaen" w:cs="AcadNusx"/>
          <w:b/>
          <w:bCs/>
          <w:lang w:val="de-DE"/>
        </w:rPr>
        <w:t>სათანადო</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276" w:hanging="1276"/>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276" w:hanging="1276"/>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lang w:val="fr-FR"/>
        </w:rPr>
      </w:pPr>
      <w:r>
        <w:rPr>
          <w:rFonts w:ascii="Sylfaen" w:hAnsi="Sylfaen" w:cs="AcadNusx"/>
          <w:iCs/>
          <w:lang w:val="fr-FR"/>
        </w:rPr>
        <w:t>კონკრეტულ</w:t>
      </w:r>
      <w:r w:rsidRPr="00350236">
        <w:rPr>
          <w:rFonts w:ascii="Sylfaen" w:hAnsi="Sylfaen" w:cs="AcadNusx"/>
          <w:iCs/>
          <w:lang w:val="fr-FR"/>
        </w:rPr>
        <w:t xml:space="preserve"> </w:t>
      </w:r>
      <w:r>
        <w:rPr>
          <w:rFonts w:ascii="Sylfaen" w:hAnsi="Sylfaen" w:cs="AcadNusx"/>
          <w:iCs/>
          <w:lang w:val="fr-FR"/>
        </w:rPr>
        <w:t>მაგალითებზე</w:t>
      </w:r>
      <w:r w:rsidRPr="00350236">
        <w:rPr>
          <w:rFonts w:ascii="Sylfaen" w:hAnsi="Sylfaen" w:cs="AcadNusx"/>
          <w:iCs/>
          <w:lang w:val="fr-FR"/>
        </w:rPr>
        <w:t xml:space="preserve"> </w:t>
      </w:r>
      <w:r>
        <w:rPr>
          <w:rFonts w:ascii="Sylfaen" w:hAnsi="Sylfaen" w:cs="AcadNusx"/>
          <w:iCs/>
          <w:lang w:val="fr-FR"/>
        </w:rPr>
        <w:t>დაკვირვებით</w:t>
      </w:r>
      <w:r w:rsidRPr="00350236">
        <w:rPr>
          <w:rFonts w:ascii="Sylfaen" w:hAnsi="Sylfaen" w:cs="AcadNusx"/>
          <w:iCs/>
          <w:lang w:val="fr-FR"/>
        </w:rPr>
        <w:t xml:space="preserve"> </w:t>
      </w:r>
      <w:r>
        <w:rPr>
          <w:rFonts w:ascii="Sylfaen" w:hAnsi="Sylfaen" w:cs="AcadNusx"/>
          <w:iCs/>
          <w:lang w:val="fr-FR"/>
        </w:rPr>
        <w:t>ამოიცნობს</w:t>
      </w:r>
      <w:r w:rsidRPr="00350236">
        <w:rPr>
          <w:rFonts w:ascii="Sylfaen" w:hAnsi="Sylfaen" w:cs="AcadNusx"/>
          <w:iCs/>
          <w:lang w:val="fr-FR"/>
        </w:rPr>
        <w:t xml:space="preserve"> </w:t>
      </w:r>
      <w:r>
        <w:rPr>
          <w:rFonts w:ascii="Sylfaen" w:hAnsi="Sylfaen" w:cs="AcadNusx"/>
          <w:iCs/>
          <w:lang w:val="fr-FR"/>
        </w:rPr>
        <w:t>ენობრივ</w:t>
      </w:r>
      <w:r w:rsidRPr="00350236">
        <w:rPr>
          <w:rFonts w:ascii="Sylfaen" w:hAnsi="Sylfaen" w:cs="AcadNusx"/>
          <w:iCs/>
          <w:lang w:val="fr-FR"/>
        </w:rPr>
        <w:t xml:space="preserve"> </w:t>
      </w:r>
      <w:r>
        <w:rPr>
          <w:rFonts w:ascii="Sylfaen" w:hAnsi="Sylfaen" w:cs="AcadNusx"/>
          <w:iCs/>
          <w:lang w:val="fr-FR"/>
        </w:rPr>
        <w:t>მექანიზმებს</w:t>
      </w:r>
      <w:r w:rsidRPr="00350236">
        <w:rPr>
          <w:rFonts w:ascii="Sylfaen" w:hAnsi="Sylfaen" w:cs="AcadNusx"/>
          <w:iCs/>
          <w:lang w:val="fr-FR"/>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lang w:val="fr-FR"/>
        </w:rPr>
      </w:pPr>
      <w:r>
        <w:rPr>
          <w:rFonts w:ascii="Sylfaen" w:hAnsi="Sylfaen" w:cs="AcadNusx"/>
          <w:iCs/>
          <w:lang w:val="fr-FR"/>
        </w:rPr>
        <w:t>იყენებს</w:t>
      </w:r>
      <w:r w:rsidRPr="00350236">
        <w:rPr>
          <w:rFonts w:ascii="Sylfaen" w:hAnsi="Sylfaen" w:cs="AcadNusx"/>
          <w:iCs/>
          <w:lang w:val="fr-FR"/>
        </w:rPr>
        <w:t xml:space="preserve"> </w:t>
      </w:r>
      <w:r>
        <w:rPr>
          <w:rFonts w:ascii="Sylfaen" w:hAnsi="Sylfaen" w:cs="AcadNusx"/>
          <w:iCs/>
          <w:lang w:val="fr-FR"/>
        </w:rPr>
        <w:t>ამოცნობილ</w:t>
      </w:r>
      <w:r w:rsidRPr="00350236">
        <w:rPr>
          <w:rFonts w:ascii="Sylfaen" w:hAnsi="Sylfaen" w:cs="AcadNusx"/>
          <w:iCs/>
          <w:lang w:val="fr-FR"/>
        </w:rPr>
        <w:t xml:space="preserve"> </w:t>
      </w:r>
      <w:r>
        <w:rPr>
          <w:rFonts w:ascii="Sylfaen" w:hAnsi="Sylfaen" w:cs="AcadNusx"/>
          <w:iCs/>
          <w:lang w:val="fr-FR"/>
        </w:rPr>
        <w:t>მექანიზმებს</w:t>
      </w:r>
      <w:r w:rsidRPr="00350236">
        <w:rPr>
          <w:rFonts w:ascii="Sylfaen" w:hAnsi="Sylfaen" w:cs="AcadNusx"/>
          <w:iCs/>
          <w:lang w:val="fr-FR"/>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rPr>
      </w:pPr>
      <w:r>
        <w:rPr>
          <w:rFonts w:ascii="Sylfaen" w:hAnsi="Sylfaen" w:cs="AcadNusx"/>
          <w:iCs/>
        </w:rPr>
        <w:t>იყენებს</w:t>
      </w:r>
      <w:r w:rsidRPr="00350236">
        <w:rPr>
          <w:rFonts w:ascii="Sylfaen" w:hAnsi="Sylfaen" w:cs="AcadNusx"/>
          <w:iCs/>
        </w:rPr>
        <w:t xml:space="preserve"> </w:t>
      </w:r>
      <w:r>
        <w:rPr>
          <w:rFonts w:ascii="Sylfaen" w:hAnsi="Sylfaen" w:cs="AcadNusx"/>
          <w:iCs/>
        </w:rPr>
        <w:t>სქემებს</w:t>
      </w:r>
      <w:r w:rsidRPr="00350236">
        <w:rPr>
          <w:rFonts w:ascii="Sylfaen" w:hAnsi="Sylfaen" w:cs="AcadNusx"/>
          <w:iCs/>
        </w:rPr>
        <w:t xml:space="preserve">, </w:t>
      </w:r>
      <w:r>
        <w:rPr>
          <w:rFonts w:ascii="Sylfaen" w:hAnsi="Sylfaen" w:cs="AcadNusx"/>
          <w:iCs/>
        </w:rPr>
        <w:t>ტაბულებს</w:t>
      </w:r>
      <w:r w:rsidRPr="00350236">
        <w:rPr>
          <w:rFonts w:ascii="Sylfaen" w:hAnsi="Sylfaen" w:cs="AcadNusx"/>
          <w:iCs/>
        </w:rPr>
        <w:t xml:space="preserve">, </w:t>
      </w:r>
      <w:r>
        <w:rPr>
          <w:rFonts w:ascii="Sylfaen" w:hAnsi="Sylfaen" w:cs="AcadNusx"/>
          <w:iCs/>
        </w:rPr>
        <w:t>კლასიფიკაციებს</w:t>
      </w:r>
      <w:r w:rsidRPr="00350236">
        <w:rPr>
          <w:rFonts w:ascii="Sylfaen" w:hAnsi="Sylfaen" w:cs="AcadNusx"/>
          <w:iCs/>
        </w:rPr>
        <w:t xml:space="preserve">, </w:t>
      </w:r>
      <w:r>
        <w:rPr>
          <w:rFonts w:ascii="Sylfaen" w:hAnsi="Sylfaen" w:cs="AcadNusx"/>
          <w:iCs/>
        </w:rPr>
        <w:t>სტრუქტურულ</w:t>
      </w:r>
      <w:r w:rsidRPr="00350236">
        <w:rPr>
          <w:rFonts w:ascii="Sylfaen" w:hAnsi="Sylfaen" w:cs="AcadNusx"/>
          <w:iCs/>
        </w:rPr>
        <w:t xml:space="preserve"> </w:t>
      </w:r>
      <w:r>
        <w:rPr>
          <w:rFonts w:ascii="Sylfaen" w:hAnsi="Sylfaen" w:cs="AcadNusx"/>
          <w:iCs/>
        </w:rPr>
        <w:t>მოდელებს</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r>
        <w:rPr>
          <w:rFonts w:ascii="Sylfaen" w:hAnsi="Sylfaen" w:cs="AcadNusx"/>
          <w:b/>
          <w:bCs/>
          <w:lang w:val="de-DE"/>
        </w:rPr>
        <w:t>ქ.მ. V.</w:t>
      </w:r>
      <w:r w:rsidRPr="00350236">
        <w:rPr>
          <w:rFonts w:ascii="Sylfaen" w:hAnsi="Sylfaen" w:cs="AcadNusx"/>
          <w:b/>
          <w:bCs/>
          <w:lang w:val="de-DE"/>
        </w:rPr>
        <w:t xml:space="preserve">32.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თანამშრომლობა</w:t>
      </w:r>
      <w:r w:rsidRPr="00350236">
        <w:rPr>
          <w:rFonts w:ascii="Sylfaen" w:hAnsi="Sylfaen" w:cs="AcadNusx"/>
          <w:b/>
          <w:bCs/>
          <w:lang w:val="de-DE"/>
        </w:rPr>
        <w:t xml:space="preserve"> </w:t>
      </w:r>
      <w:r>
        <w:rPr>
          <w:rFonts w:ascii="Sylfaen" w:hAnsi="Sylfaen" w:cs="AcadNusx"/>
          <w:b/>
          <w:bCs/>
          <w:lang w:val="de-DE"/>
        </w:rPr>
        <w:t>თანაკლასელებთან</w:t>
      </w:r>
      <w:r w:rsidRPr="00350236">
        <w:rPr>
          <w:rFonts w:ascii="Sylfaen" w:hAnsi="Sylfaen" w:cs="AcadNusx"/>
          <w:b/>
          <w:bCs/>
          <w:lang w:val="de-DE"/>
        </w:rPr>
        <w:t xml:space="preserve">, </w:t>
      </w:r>
      <w:r>
        <w:rPr>
          <w:rFonts w:ascii="Sylfaen" w:hAnsi="Sylfaen" w:cs="AcadNusx"/>
          <w:b/>
          <w:bCs/>
          <w:lang w:val="de-DE"/>
        </w:rPr>
        <w:t>მასწავლებელთან</w:t>
      </w:r>
      <w:r w:rsidRPr="00350236">
        <w:rPr>
          <w:rFonts w:ascii="Sylfaen" w:hAnsi="Sylfaen" w:cs="AcadNusx"/>
          <w:b/>
          <w:bCs/>
          <w:lang w:val="de-DE"/>
        </w:rPr>
        <w:t xml:space="preserve">, </w:t>
      </w:r>
      <w:r>
        <w:rPr>
          <w:rFonts w:ascii="Sylfaen" w:hAnsi="Sylfaen" w:cs="AcadNusx"/>
          <w:b/>
          <w:bCs/>
          <w:lang w:val="de-DE"/>
        </w:rPr>
        <w:t>გუნდის</w:t>
      </w:r>
      <w:r w:rsidRPr="00B40B78">
        <w:rPr>
          <w:rFonts w:ascii="Sylfaen" w:hAnsi="Sylfaen" w:cs="AcadNusx"/>
          <w:b/>
          <w:bCs/>
          <w:lang w:val="de-DE"/>
        </w:rPr>
        <w:t xml:space="preserve"> </w:t>
      </w:r>
      <w:r>
        <w:rPr>
          <w:rFonts w:ascii="Sylfaen" w:hAnsi="Sylfaen" w:cs="AcadNusx"/>
          <w:b/>
          <w:bCs/>
          <w:lang w:val="de-DE"/>
        </w:rPr>
        <w:t>წევრებთან</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მეწყვილესთან</w:t>
      </w:r>
      <w:r w:rsidRPr="00350236">
        <w:rPr>
          <w:rFonts w:ascii="Sylfaen" w:hAnsi="Sylfaen" w:cs="AcadNusx"/>
          <w:b/>
          <w:bCs/>
          <w:lang w:val="de-DE"/>
        </w:rPr>
        <w:t>.</w:t>
      </w:r>
      <w:r w:rsidRPr="00350236">
        <w:rPr>
          <w:rFonts w:ascii="Sylfaen" w:hAnsi="Sylfaen" w:cs="AcadNusx"/>
          <w:i/>
          <w:iCs/>
        </w:rPr>
        <w:t xml:space="preserve">  </w:t>
      </w:r>
    </w:p>
    <w:p w:rsidR="00F20EB2" w:rsidRPr="00B40B78" w:rsidRDefault="00F20EB2" w:rsidP="00F20EB2">
      <w:pPr>
        <w:autoSpaceDE w:val="0"/>
        <w:autoSpaceDN w:val="0"/>
        <w:adjustRightInd w:val="0"/>
        <w:spacing w:after="0" w:line="240" w:lineRule="auto"/>
        <w:ind w:left="1134" w:hanging="1134"/>
        <w:jc w:val="both"/>
        <w:rPr>
          <w:rFonts w:ascii="Sylfaen" w:hAnsi="Sylfaen" w:cs="AcadNusx"/>
          <w:i/>
          <w:iCs/>
        </w:rPr>
      </w:pPr>
      <w:r>
        <w:rPr>
          <w:rFonts w:ascii="Sylfaen" w:hAnsi="Sylfaen" w:cs="AcadNusx"/>
          <w:b/>
          <w:bCs/>
          <w:lang w:val="ka-GE"/>
        </w:rPr>
        <w:t xml:space="preserve">             </w:t>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76"/>
        </w:numPr>
        <w:tabs>
          <w:tab w:val="left" w:pos="709"/>
          <w:tab w:val="left" w:pos="851"/>
        </w:tabs>
        <w:autoSpaceDE w:val="0"/>
        <w:autoSpaceDN w:val="0"/>
        <w:adjustRightInd w:val="0"/>
        <w:spacing w:after="0" w:line="240" w:lineRule="auto"/>
        <w:ind w:hanging="720"/>
        <w:jc w:val="both"/>
        <w:rPr>
          <w:rFonts w:ascii="Sylfaen" w:hAnsi="Sylfaen" w:cs="AcadMtavr"/>
          <w:bCs/>
          <w:lang w:val="de-DE"/>
        </w:rPr>
      </w:pPr>
      <w:r>
        <w:rPr>
          <w:rFonts w:ascii="Sylfaen" w:hAnsi="Sylfaen" w:cs="AcadNusx"/>
          <w:iCs/>
        </w:rPr>
        <w:t>კორექტულად</w:t>
      </w:r>
      <w:r w:rsidRPr="00350236">
        <w:rPr>
          <w:rFonts w:ascii="Sylfaen" w:hAnsi="Sylfaen" w:cs="AcadNusx"/>
          <w:iCs/>
        </w:rPr>
        <w:t xml:space="preserve"> </w:t>
      </w:r>
      <w:r>
        <w:rPr>
          <w:rFonts w:ascii="Sylfaen" w:hAnsi="Sylfaen" w:cs="AcadNusx"/>
          <w:iCs/>
        </w:rPr>
        <w:t>აღნიშნავს</w:t>
      </w:r>
      <w:r w:rsidRPr="00350236">
        <w:rPr>
          <w:rFonts w:ascii="Sylfaen" w:hAnsi="Sylfaen" w:cs="AcadNusx"/>
          <w:iCs/>
        </w:rPr>
        <w:t xml:space="preserve"> </w:t>
      </w:r>
      <w:r>
        <w:rPr>
          <w:rFonts w:ascii="Sylfaen" w:hAnsi="Sylfaen" w:cs="AcadNusx"/>
          <w:iCs/>
        </w:rPr>
        <w:t>დაშვებულ</w:t>
      </w:r>
      <w:r w:rsidRPr="00350236">
        <w:rPr>
          <w:rFonts w:ascii="Sylfaen" w:hAnsi="Sylfaen" w:cs="AcadNusx"/>
          <w:iCs/>
        </w:rPr>
        <w:t xml:space="preserve"> </w:t>
      </w:r>
      <w:r>
        <w:rPr>
          <w:rFonts w:ascii="Sylfaen" w:hAnsi="Sylfaen" w:cs="AcadNusx"/>
          <w:iCs/>
        </w:rPr>
        <w:t>შეცდომებს</w:t>
      </w:r>
      <w:r w:rsidRPr="00350236">
        <w:rPr>
          <w:rFonts w:ascii="Sylfaen" w:hAnsi="Sylfaen" w:cs="AcadNusx"/>
          <w:iCs/>
        </w:rPr>
        <w:t>;</w:t>
      </w:r>
    </w:p>
    <w:p w:rsidR="00F20EB2" w:rsidRPr="00B40B78" w:rsidRDefault="00F20EB2" w:rsidP="00F20EB2">
      <w:pPr>
        <w:pStyle w:val="ListParagraph"/>
        <w:numPr>
          <w:ilvl w:val="0"/>
          <w:numId w:val="76"/>
        </w:numPr>
        <w:tabs>
          <w:tab w:val="left" w:pos="709"/>
          <w:tab w:val="left" w:pos="851"/>
        </w:tabs>
        <w:autoSpaceDE w:val="0"/>
        <w:autoSpaceDN w:val="0"/>
        <w:adjustRightInd w:val="0"/>
        <w:spacing w:after="0" w:line="240" w:lineRule="auto"/>
        <w:ind w:hanging="720"/>
        <w:jc w:val="both"/>
        <w:rPr>
          <w:rFonts w:ascii="Sylfaen" w:hAnsi="Sylfaen" w:cs="AcadMtavr"/>
          <w:bCs/>
          <w:lang w:val="de-DE"/>
        </w:rPr>
      </w:pPr>
      <w:r>
        <w:rPr>
          <w:rFonts w:ascii="Sylfaen" w:hAnsi="Sylfaen" w:cs="AcadNusx"/>
          <w:iCs/>
        </w:rPr>
        <w:t>კამათისას</w:t>
      </w:r>
      <w:r w:rsidRPr="00350236">
        <w:rPr>
          <w:rFonts w:ascii="Sylfaen" w:hAnsi="Sylfaen" w:cs="AcadNusx"/>
          <w:iCs/>
        </w:rPr>
        <w:t xml:space="preserve"> </w:t>
      </w:r>
      <w:r>
        <w:rPr>
          <w:rFonts w:ascii="Sylfaen" w:hAnsi="Sylfaen" w:cs="AcadNusx"/>
          <w:iCs/>
        </w:rPr>
        <w:t>ყურს</w:t>
      </w:r>
      <w:r w:rsidRPr="00350236">
        <w:rPr>
          <w:rFonts w:ascii="Sylfaen" w:hAnsi="Sylfaen" w:cs="AcadNusx"/>
          <w:iCs/>
        </w:rPr>
        <w:t xml:space="preserve"> </w:t>
      </w:r>
      <w:r>
        <w:rPr>
          <w:rFonts w:ascii="Sylfaen" w:hAnsi="Sylfaen" w:cs="AcadNusx"/>
          <w:iCs/>
        </w:rPr>
        <w:t>უგდებს</w:t>
      </w:r>
      <w:r w:rsidRPr="00350236">
        <w:rPr>
          <w:rFonts w:ascii="Sylfaen" w:hAnsi="Sylfaen" w:cs="AcadNusx"/>
          <w:iCs/>
        </w:rPr>
        <w:t xml:space="preserve"> </w:t>
      </w:r>
      <w:r>
        <w:rPr>
          <w:rFonts w:ascii="Sylfaen" w:hAnsi="Sylfaen" w:cs="AcadNusx"/>
          <w:iCs/>
        </w:rPr>
        <w:t>განსხვავებულ</w:t>
      </w:r>
      <w:r w:rsidRPr="00350236">
        <w:rPr>
          <w:rFonts w:ascii="Sylfaen" w:hAnsi="Sylfaen" w:cs="AcadNusx"/>
          <w:iCs/>
        </w:rPr>
        <w:t xml:space="preserve"> </w:t>
      </w:r>
      <w:r>
        <w:rPr>
          <w:rFonts w:ascii="Sylfaen" w:hAnsi="Sylfaen" w:cs="AcadNusx"/>
          <w:iCs/>
        </w:rPr>
        <w:t>მოსაზრებებს</w:t>
      </w:r>
      <w:r w:rsidRPr="00350236">
        <w:rPr>
          <w:rFonts w:ascii="Sylfaen" w:hAnsi="Sylfaen" w:cs="AcadNusx"/>
          <w:iCs/>
        </w:rPr>
        <w:t>;</w:t>
      </w:r>
    </w:p>
    <w:p w:rsidR="00F20EB2" w:rsidRPr="00B40B78" w:rsidRDefault="00F20EB2" w:rsidP="00F20EB2">
      <w:pPr>
        <w:pStyle w:val="ListParagraph"/>
        <w:numPr>
          <w:ilvl w:val="0"/>
          <w:numId w:val="76"/>
        </w:numPr>
        <w:tabs>
          <w:tab w:val="left" w:pos="709"/>
          <w:tab w:val="left" w:pos="851"/>
        </w:tabs>
        <w:autoSpaceDE w:val="0"/>
        <w:autoSpaceDN w:val="0"/>
        <w:adjustRightInd w:val="0"/>
        <w:spacing w:after="0" w:line="240" w:lineRule="auto"/>
        <w:ind w:hanging="720"/>
        <w:jc w:val="both"/>
        <w:rPr>
          <w:rFonts w:ascii="Sylfaen" w:hAnsi="Sylfaen" w:cs="AcadMtavr"/>
          <w:bCs/>
          <w:lang w:val="de-DE"/>
        </w:rPr>
      </w:pPr>
      <w:r>
        <w:rPr>
          <w:rFonts w:ascii="Sylfaen" w:hAnsi="Sylfaen" w:cs="AcadNusx"/>
          <w:iCs/>
        </w:rPr>
        <w:t>შეფასებისას</w:t>
      </w:r>
      <w:r w:rsidRPr="00350236">
        <w:rPr>
          <w:rFonts w:ascii="Sylfaen" w:hAnsi="Sylfaen" w:cs="AcadNusx"/>
          <w:iCs/>
        </w:rPr>
        <w:t xml:space="preserve"> </w:t>
      </w:r>
      <w:r>
        <w:rPr>
          <w:rFonts w:ascii="Sylfaen" w:hAnsi="Sylfaen" w:cs="AcadNusx"/>
          <w:iCs/>
        </w:rPr>
        <w:t>იჩენს</w:t>
      </w:r>
      <w:r w:rsidRPr="00350236">
        <w:rPr>
          <w:rFonts w:ascii="Sylfaen" w:hAnsi="Sylfaen" w:cs="AcadNusx"/>
          <w:iCs/>
        </w:rPr>
        <w:t xml:space="preserve"> </w:t>
      </w:r>
      <w:r>
        <w:rPr>
          <w:rFonts w:ascii="Sylfaen" w:hAnsi="Sylfaen" w:cs="AcadNusx"/>
          <w:iCs/>
        </w:rPr>
        <w:t>კორექტულობას</w:t>
      </w:r>
      <w:r w:rsidRPr="00350236">
        <w:rPr>
          <w:rFonts w:ascii="Sylfaen" w:hAnsi="Sylfaen" w:cs="AcadNusx"/>
          <w:iCs/>
        </w:rPr>
        <w:t>;</w:t>
      </w:r>
    </w:p>
    <w:p w:rsidR="00F20EB2" w:rsidRPr="00B40B78" w:rsidRDefault="00F20EB2" w:rsidP="00F20EB2">
      <w:pPr>
        <w:pStyle w:val="ListParagraph"/>
        <w:numPr>
          <w:ilvl w:val="0"/>
          <w:numId w:val="76"/>
        </w:numPr>
        <w:tabs>
          <w:tab w:val="left" w:pos="709"/>
          <w:tab w:val="left" w:pos="851"/>
        </w:tabs>
        <w:autoSpaceDE w:val="0"/>
        <w:autoSpaceDN w:val="0"/>
        <w:adjustRightInd w:val="0"/>
        <w:spacing w:after="0" w:line="240" w:lineRule="auto"/>
        <w:ind w:hanging="720"/>
        <w:jc w:val="both"/>
        <w:rPr>
          <w:rFonts w:ascii="Sylfaen" w:hAnsi="Sylfaen" w:cs="AcadMtavr"/>
          <w:bCs/>
          <w:lang w:val="de-DE"/>
        </w:rPr>
      </w:pPr>
      <w:r>
        <w:rPr>
          <w:rFonts w:ascii="Sylfaen" w:hAnsi="Sylfaen" w:cs="AcadNusx"/>
          <w:iCs/>
          <w:lang w:val="de-DE"/>
        </w:rPr>
        <w:t>თანატოლს</w:t>
      </w:r>
      <w:r w:rsidRPr="00350236">
        <w:rPr>
          <w:rFonts w:ascii="Sylfaen" w:hAnsi="Sylfaen" w:cs="AcadNusx"/>
          <w:iCs/>
          <w:lang w:val="de-DE"/>
        </w:rPr>
        <w:t xml:space="preserve"> </w:t>
      </w:r>
      <w:r>
        <w:rPr>
          <w:rFonts w:ascii="Sylfaen" w:hAnsi="Sylfaen" w:cs="AcadNusx"/>
          <w:iCs/>
          <w:lang w:val="de-DE"/>
        </w:rPr>
        <w:t>ეხმარება</w:t>
      </w:r>
      <w:r w:rsidRPr="00350236">
        <w:rPr>
          <w:rFonts w:ascii="Sylfaen" w:hAnsi="Sylfaen" w:cs="AcadNusx"/>
          <w:iCs/>
          <w:lang w:val="de-DE"/>
        </w:rPr>
        <w:t xml:space="preserve"> </w:t>
      </w:r>
      <w:r>
        <w:rPr>
          <w:rFonts w:ascii="Sylfaen" w:hAnsi="Sylfaen" w:cs="AcadNusx"/>
          <w:iCs/>
          <w:lang w:val="de-DE"/>
        </w:rPr>
        <w:t>იმ</w:t>
      </w:r>
      <w:r w:rsidRPr="00350236">
        <w:rPr>
          <w:rFonts w:ascii="Sylfaen" w:hAnsi="Sylfaen" w:cs="AcadNusx"/>
          <w:iCs/>
          <w:lang w:val="de-DE"/>
        </w:rPr>
        <w:t xml:space="preserve"> </w:t>
      </w:r>
      <w:r>
        <w:rPr>
          <w:rFonts w:ascii="Sylfaen" w:hAnsi="Sylfaen" w:cs="AcadNusx"/>
          <w:iCs/>
          <w:lang w:val="de-DE"/>
        </w:rPr>
        <w:t>საკითხებში</w:t>
      </w:r>
      <w:r w:rsidRPr="00350236">
        <w:rPr>
          <w:rFonts w:ascii="Sylfaen" w:hAnsi="Sylfaen" w:cs="AcadNusx"/>
          <w:iCs/>
          <w:lang w:val="de-DE"/>
        </w:rPr>
        <w:t xml:space="preserve">, </w:t>
      </w:r>
      <w:r>
        <w:rPr>
          <w:rFonts w:ascii="Sylfaen" w:hAnsi="Sylfaen" w:cs="AcadNusx"/>
          <w:iCs/>
          <w:lang w:val="de-DE"/>
        </w:rPr>
        <w:t>რომლებშიც</w:t>
      </w:r>
      <w:r w:rsidRPr="00350236">
        <w:rPr>
          <w:rFonts w:ascii="Sylfaen" w:hAnsi="Sylfaen" w:cs="AcadNusx"/>
          <w:iCs/>
          <w:lang w:val="de-DE"/>
        </w:rPr>
        <w:t xml:space="preserve"> </w:t>
      </w:r>
      <w:r>
        <w:rPr>
          <w:rFonts w:ascii="Sylfaen" w:hAnsi="Sylfaen" w:cs="AcadNusx"/>
          <w:iCs/>
          <w:lang w:val="de-DE"/>
        </w:rPr>
        <w:t>თვითონაა</w:t>
      </w:r>
      <w:r w:rsidRPr="00350236">
        <w:rPr>
          <w:rFonts w:ascii="Sylfaen" w:hAnsi="Sylfaen" w:cs="AcadNusx"/>
          <w:iCs/>
          <w:lang w:val="de-DE"/>
        </w:rPr>
        <w:t xml:space="preserve"> </w:t>
      </w:r>
      <w:r>
        <w:rPr>
          <w:rFonts w:ascii="Sylfaen" w:hAnsi="Sylfaen" w:cs="AcadNusx"/>
          <w:iCs/>
          <w:lang w:val="de-DE"/>
        </w:rPr>
        <w:t>ძლიერი</w:t>
      </w:r>
      <w:r w:rsidRPr="00350236">
        <w:rPr>
          <w:rFonts w:ascii="Sylfaen" w:hAnsi="Sylfaen" w:cs="AcadNusx"/>
          <w:iCs/>
          <w:lang w:val="de-DE"/>
        </w:rPr>
        <w:t>;</w:t>
      </w:r>
    </w:p>
    <w:p w:rsidR="00F20EB2" w:rsidRPr="00B40B78" w:rsidRDefault="00F20EB2" w:rsidP="00F20EB2">
      <w:pPr>
        <w:pStyle w:val="ListParagraph"/>
        <w:numPr>
          <w:ilvl w:val="0"/>
          <w:numId w:val="76"/>
        </w:numPr>
        <w:tabs>
          <w:tab w:val="left" w:pos="709"/>
          <w:tab w:val="left" w:pos="851"/>
        </w:tabs>
        <w:autoSpaceDE w:val="0"/>
        <w:autoSpaceDN w:val="0"/>
        <w:adjustRightInd w:val="0"/>
        <w:spacing w:after="0" w:line="240" w:lineRule="auto"/>
        <w:ind w:hanging="720"/>
        <w:jc w:val="both"/>
        <w:rPr>
          <w:rFonts w:ascii="Sylfaen" w:hAnsi="Sylfaen" w:cs="AcadMtavr"/>
          <w:bCs/>
          <w:lang w:val="de-DE"/>
        </w:rPr>
      </w:pPr>
      <w:r>
        <w:rPr>
          <w:rFonts w:ascii="Sylfaen" w:hAnsi="Sylfaen" w:cs="AcadNusx"/>
          <w:iCs/>
        </w:rPr>
        <w:t>მეწყვილესთან</w:t>
      </w:r>
      <w:r w:rsidRPr="00350236">
        <w:rPr>
          <w:rFonts w:ascii="Sylfaen" w:hAnsi="Sylfaen" w:cs="AcadNusx"/>
          <w:iCs/>
        </w:rPr>
        <w:t xml:space="preserve"> </w:t>
      </w:r>
      <w:r>
        <w:rPr>
          <w:rFonts w:ascii="Sylfaen" w:hAnsi="Sylfaen" w:cs="AcadNusx"/>
          <w:iCs/>
        </w:rPr>
        <w:t>ერთად</w:t>
      </w:r>
      <w:r w:rsidRPr="00350236">
        <w:rPr>
          <w:rFonts w:ascii="Sylfaen" w:hAnsi="Sylfaen" w:cs="AcadNusx"/>
          <w:iCs/>
        </w:rPr>
        <w:t xml:space="preserve"> </w:t>
      </w:r>
      <w:r>
        <w:rPr>
          <w:rFonts w:ascii="Sylfaen" w:hAnsi="Sylfaen" w:cs="AcadNusx"/>
          <w:iCs/>
        </w:rPr>
        <w:t>გადაჭრის</w:t>
      </w:r>
      <w:r w:rsidRPr="00350236">
        <w:rPr>
          <w:rFonts w:ascii="Sylfaen" w:hAnsi="Sylfaen" w:cs="AcadNusx"/>
          <w:iCs/>
        </w:rPr>
        <w:t xml:space="preserve"> </w:t>
      </w:r>
      <w:r>
        <w:rPr>
          <w:rFonts w:ascii="Sylfaen" w:hAnsi="Sylfaen" w:cs="AcadNusx"/>
          <w:iCs/>
        </w:rPr>
        <w:t>დასმულ</w:t>
      </w:r>
      <w:r w:rsidRPr="00350236">
        <w:rPr>
          <w:rFonts w:ascii="Sylfaen" w:hAnsi="Sylfaen" w:cs="AcadNusx"/>
          <w:iCs/>
        </w:rPr>
        <w:t xml:space="preserve"> </w:t>
      </w:r>
      <w:r>
        <w:rPr>
          <w:rFonts w:ascii="Sylfaen" w:hAnsi="Sylfaen" w:cs="AcadNusx"/>
          <w:iCs/>
        </w:rPr>
        <w:t>ამოცანას</w:t>
      </w:r>
      <w:r w:rsidRPr="00350236">
        <w:rPr>
          <w:rFonts w:ascii="Sylfaen" w:hAnsi="Sylfaen" w:cs="AcadNusx"/>
          <w:iCs/>
        </w:rPr>
        <w:t>;</w:t>
      </w:r>
    </w:p>
    <w:p w:rsidR="00F20EB2" w:rsidRPr="00B40B78" w:rsidRDefault="00F20EB2" w:rsidP="00F20EB2">
      <w:pPr>
        <w:pStyle w:val="ListParagraph"/>
        <w:numPr>
          <w:ilvl w:val="0"/>
          <w:numId w:val="76"/>
        </w:numPr>
        <w:tabs>
          <w:tab w:val="left" w:pos="709"/>
          <w:tab w:val="left" w:pos="851"/>
        </w:tabs>
        <w:autoSpaceDE w:val="0"/>
        <w:autoSpaceDN w:val="0"/>
        <w:adjustRightInd w:val="0"/>
        <w:spacing w:after="0" w:line="240" w:lineRule="auto"/>
        <w:ind w:hanging="720"/>
        <w:jc w:val="both"/>
        <w:rPr>
          <w:rFonts w:ascii="Sylfaen" w:hAnsi="Sylfaen" w:cs="AcadMtavr"/>
          <w:bCs/>
          <w:lang w:val="de-DE"/>
        </w:rPr>
      </w:pPr>
      <w:r>
        <w:rPr>
          <w:rFonts w:ascii="Sylfaen" w:hAnsi="Sylfaen" w:cs="AcadNusx"/>
          <w:iCs/>
        </w:rPr>
        <w:t>მეწყვილესთან</w:t>
      </w:r>
      <w:r w:rsidRPr="00350236">
        <w:rPr>
          <w:rFonts w:ascii="Sylfaen" w:hAnsi="Sylfaen" w:cs="AcadNusx"/>
          <w:iCs/>
        </w:rPr>
        <w:t xml:space="preserve"> </w:t>
      </w:r>
      <w:r>
        <w:rPr>
          <w:rFonts w:ascii="Sylfaen" w:hAnsi="Sylfaen" w:cs="AcadNusx"/>
          <w:iCs/>
        </w:rPr>
        <w:t>ერთად</w:t>
      </w:r>
      <w:r w:rsidRPr="00350236">
        <w:rPr>
          <w:rFonts w:ascii="Sylfaen" w:hAnsi="Sylfaen" w:cs="AcadNusx"/>
          <w:iCs/>
        </w:rPr>
        <w:t xml:space="preserve"> </w:t>
      </w:r>
      <w:r>
        <w:rPr>
          <w:rFonts w:ascii="Sylfaen" w:hAnsi="Sylfaen" w:cs="AcadNusx"/>
          <w:iCs/>
        </w:rPr>
        <w:t>ვარჯიშობს</w:t>
      </w:r>
      <w:r w:rsidRPr="00350236">
        <w:rPr>
          <w:rFonts w:ascii="Sylfaen" w:hAnsi="Sylfaen" w:cs="AcadNusx"/>
          <w:iCs/>
        </w:rPr>
        <w:t xml:space="preserve"> </w:t>
      </w:r>
      <w:r>
        <w:rPr>
          <w:rFonts w:ascii="Sylfaen" w:hAnsi="Sylfaen" w:cs="AcadNusx"/>
          <w:iCs/>
        </w:rPr>
        <w:t>ინტერაქციაში</w:t>
      </w:r>
      <w:r w:rsidRPr="00350236">
        <w:rPr>
          <w:rFonts w:ascii="Sylfaen" w:hAnsi="Sylfaen" w:cs="AcadNusx"/>
          <w:iCs/>
        </w:rPr>
        <w:t>;</w:t>
      </w:r>
    </w:p>
    <w:p w:rsidR="00F20EB2" w:rsidRPr="00B40B78" w:rsidRDefault="00F20EB2" w:rsidP="00F20EB2">
      <w:pPr>
        <w:pStyle w:val="ListParagraph"/>
        <w:numPr>
          <w:ilvl w:val="0"/>
          <w:numId w:val="76"/>
        </w:numPr>
        <w:tabs>
          <w:tab w:val="left" w:pos="709"/>
          <w:tab w:val="left" w:pos="1418"/>
        </w:tabs>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lang w:val="de-DE"/>
        </w:rPr>
        <w:t>თათბირობს</w:t>
      </w:r>
      <w:r w:rsidRPr="00350236">
        <w:rPr>
          <w:rFonts w:ascii="Sylfaen" w:hAnsi="Sylfaen" w:cs="AcadNusx"/>
          <w:iCs/>
          <w:lang w:val="de-DE"/>
        </w:rPr>
        <w:t xml:space="preserve"> </w:t>
      </w:r>
      <w:r>
        <w:rPr>
          <w:rFonts w:ascii="Sylfaen" w:hAnsi="Sylfaen" w:cs="AcadNusx"/>
          <w:iCs/>
          <w:lang w:val="de-DE"/>
        </w:rPr>
        <w:t>თანაგუნდელებთან</w:t>
      </w:r>
      <w:r w:rsidRPr="00350236">
        <w:rPr>
          <w:rFonts w:ascii="Sylfaen" w:hAnsi="Sylfaen" w:cs="AcadNusx"/>
          <w:iCs/>
          <w:lang w:val="de-DE"/>
        </w:rPr>
        <w:t xml:space="preserve"> (</w:t>
      </w:r>
      <w:r>
        <w:rPr>
          <w:rFonts w:ascii="Sylfaen" w:hAnsi="Sylfaen" w:cs="AcadNusx"/>
          <w:i/>
          <w:iCs/>
          <w:lang w:val="de-DE"/>
        </w:rPr>
        <w:t>როგორ</w:t>
      </w:r>
      <w:r w:rsidRPr="00B60505">
        <w:rPr>
          <w:rFonts w:ascii="Sylfaen" w:hAnsi="Sylfaen" w:cs="AcadNusx"/>
          <w:i/>
          <w:iCs/>
          <w:lang w:val="de-DE"/>
        </w:rPr>
        <w:t xml:space="preserve"> </w:t>
      </w:r>
      <w:r>
        <w:rPr>
          <w:rFonts w:ascii="Sylfaen" w:hAnsi="Sylfaen" w:cs="AcadNusx"/>
          <w:i/>
          <w:iCs/>
          <w:lang w:val="de-DE"/>
        </w:rPr>
        <w:t>გადაჭრას</w:t>
      </w:r>
      <w:r w:rsidRPr="00B60505">
        <w:rPr>
          <w:rFonts w:ascii="Sylfaen" w:hAnsi="Sylfaen" w:cs="AcadNusx"/>
          <w:i/>
          <w:iCs/>
          <w:lang w:val="de-DE"/>
        </w:rPr>
        <w:t xml:space="preserve"> </w:t>
      </w:r>
      <w:r>
        <w:rPr>
          <w:rFonts w:ascii="Sylfaen" w:hAnsi="Sylfaen" w:cs="AcadNusx"/>
          <w:i/>
          <w:iCs/>
          <w:lang w:val="de-DE"/>
        </w:rPr>
        <w:t>საკითხი</w:t>
      </w:r>
      <w:r w:rsidRPr="00B60505">
        <w:rPr>
          <w:rFonts w:ascii="Sylfaen" w:hAnsi="Sylfaen" w:cs="AcadNusx"/>
          <w:i/>
          <w:iCs/>
          <w:lang w:val="de-DE"/>
        </w:rPr>
        <w:t xml:space="preserve">, </w:t>
      </w:r>
      <w:r>
        <w:rPr>
          <w:rFonts w:ascii="Sylfaen" w:hAnsi="Sylfaen" w:cs="AcadNusx"/>
          <w:i/>
          <w:iCs/>
          <w:lang w:val="de-DE"/>
        </w:rPr>
        <w:t>ვინ</w:t>
      </w:r>
      <w:r w:rsidRPr="00B60505">
        <w:rPr>
          <w:rFonts w:ascii="Sylfaen" w:hAnsi="Sylfaen" w:cs="AcadNusx"/>
          <w:i/>
          <w:iCs/>
          <w:lang w:val="de-DE"/>
        </w:rPr>
        <w:t xml:space="preserve"> </w:t>
      </w:r>
      <w:r>
        <w:rPr>
          <w:rFonts w:ascii="Sylfaen" w:hAnsi="Sylfaen" w:cs="AcadNusx"/>
          <w:i/>
          <w:iCs/>
          <w:lang w:val="de-DE"/>
        </w:rPr>
        <w:t>რას</w:t>
      </w:r>
      <w:r w:rsidRPr="00B60505">
        <w:rPr>
          <w:rFonts w:ascii="Sylfaen" w:hAnsi="Sylfaen" w:cs="AcadNusx"/>
          <w:i/>
          <w:iCs/>
          <w:lang w:val="de-DE"/>
        </w:rPr>
        <w:t xml:space="preserve"> </w:t>
      </w:r>
      <w:r>
        <w:rPr>
          <w:rFonts w:ascii="Sylfaen" w:hAnsi="Sylfaen" w:cs="AcadNusx"/>
          <w:i/>
          <w:iCs/>
          <w:lang w:val="de-DE"/>
        </w:rPr>
        <w:t>დაინაწილებს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ახერხებს</w:t>
      </w:r>
      <w:r w:rsidRPr="00350236">
        <w:rPr>
          <w:rFonts w:ascii="Sylfaen" w:hAnsi="Sylfaen" w:cs="AcadNusx"/>
          <w:iCs/>
          <w:lang w:val="de-DE"/>
        </w:rPr>
        <w:t xml:space="preserve"> </w:t>
      </w:r>
      <w:r>
        <w:rPr>
          <w:rFonts w:ascii="Sylfaen" w:hAnsi="Sylfaen" w:cs="AcadNusx"/>
          <w:iCs/>
          <w:lang w:val="ka-GE"/>
        </w:rPr>
        <w:t>თანა</w:t>
      </w:r>
      <w:r>
        <w:rPr>
          <w:rFonts w:ascii="Sylfaen" w:hAnsi="Sylfaen" w:cs="AcadNusx"/>
          <w:iCs/>
          <w:lang w:val="de-DE"/>
        </w:rPr>
        <w:t>გუნდელებთან</w:t>
      </w:r>
      <w:r w:rsidRPr="00350236">
        <w:rPr>
          <w:rFonts w:ascii="Sylfaen" w:hAnsi="Sylfaen" w:cs="AcadNusx"/>
          <w:iCs/>
          <w:lang w:val="de-DE"/>
        </w:rPr>
        <w:t xml:space="preserve"> </w:t>
      </w:r>
      <w:r>
        <w:rPr>
          <w:rFonts w:ascii="Sylfaen" w:hAnsi="Sylfaen" w:cs="AcadNusx"/>
          <w:iCs/>
          <w:lang w:val="de-DE"/>
        </w:rPr>
        <w:t>მორიგებას</w:t>
      </w:r>
      <w:r w:rsidRPr="00350236">
        <w:rPr>
          <w:rFonts w:ascii="Sylfaen" w:hAnsi="Sylfaen" w:cs="AcadNusx"/>
          <w:iCs/>
          <w:lang w:val="de-DE"/>
        </w:rPr>
        <w:t>;</w:t>
      </w:r>
    </w:p>
    <w:p w:rsidR="00F20EB2" w:rsidRPr="00B40B78" w:rsidRDefault="00F20EB2" w:rsidP="00F20EB2">
      <w:pPr>
        <w:pStyle w:val="ListParagraph"/>
        <w:numPr>
          <w:ilvl w:val="0"/>
          <w:numId w:val="76"/>
        </w:numPr>
        <w:tabs>
          <w:tab w:val="left" w:pos="709"/>
          <w:tab w:val="left" w:pos="851"/>
        </w:tabs>
        <w:autoSpaceDE w:val="0"/>
        <w:autoSpaceDN w:val="0"/>
        <w:adjustRightInd w:val="0"/>
        <w:spacing w:after="0" w:line="240" w:lineRule="auto"/>
        <w:ind w:hanging="720"/>
        <w:jc w:val="both"/>
        <w:rPr>
          <w:rFonts w:ascii="Sylfaen" w:hAnsi="Sylfaen" w:cs="AcadMtavr"/>
          <w:bCs/>
          <w:lang w:val="de-DE"/>
        </w:rPr>
      </w:pPr>
      <w:r>
        <w:rPr>
          <w:rFonts w:ascii="Sylfaen" w:hAnsi="Sylfaen" w:cs="AcadNusx"/>
          <w:iCs/>
        </w:rPr>
        <w:t>გამოთქვამს</w:t>
      </w:r>
      <w:r w:rsidRPr="00350236">
        <w:rPr>
          <w:rFonts w:ascii="Sylfaen" w:hAnsi="Sylfaen" w:cs="AcadNusx"/>
          <w:iCs/>
        </w:rPr>
        <w:t xml:space="preserve"> </w:t>
      </w:r>
      <w:r>
        <w:rPr>
          <w:rFonts w:ascii="Sylfaen" w:hAnsi="Sylfaen" w:cs="AcadNusx"/>
          <w:iCs/>
        </w:rPr>
        <w:t>მოსაზრებებს</w:t>
      </w:r>
      <w:r w:rsidRPr="00350236">
        <w:rPr>
          <w:rFonts w:ascii="Sylfaen" w:hAnsi="Sylfaen" w:cs="AcadNusx"/>
          <w:iCs/>
        </w:rPr>
        <w:t xml:space="preserve">, </w:t>
      </w:r>
      <w:r>
        <w:rPr>
          <w:rFonts w:ascii="Sylfaen" w:hAnsi="Sylfaen" w:cs="AcadNusx"/>
          <w:iCs/>
        </w:rPr>
        <w:t>უსმენს</w:t>
      </w:r>
      <w:r w:rsidRPr="00350236">
        <w:rPr>
          <w:rFonts w:ascii="Sylfaen" w:hAnsi="Sylfaen" w:cs="AcadNusx"/>
          <w:iCs/>
        </w:rPr>
        <w:t xml:space="preserve"> </w:t>
      </w:r>
      <w:r>
        <w:rPr>
          <w:rFonts w:ascii="Sylfaen" w:hAnsi="Sylfaen" w:cs="AcadNusx"/>
          <w:iCs/>
        </w:rPr>
        <w:t>სხვ</w:t>
      </w:r>
      <w:r>
        <w:rPr>
          <w:rFonts w:ascii="Sylfaen" w:hAnsi="Sylfaen" w:cs="AcadNusx"/>
          <w:iCs/>
          <w:lang w:val="ka-GE"/>
        </w:rPr>
        <w:t>ებს</w:t>
      </w:r>
      <w:r w:rsidRPr="00350236">
        <w:rPr>
          <w:rFonts w:ascii="Sylfaen" w:hAnsi="Sylfaen" w:cs="AcadNusx"/>
          <w:iCs/>
        </w:rPr>
        <w:t>;</w:t>
      </w:r>
    </w:p>
    <w:p w:rsidR="00F20EB2" w:rsidRPr="00B40B78" w:rsidRDefault="00F20EB2" w:rsidP="00F20EB2">
      <w:pPr>
        <w:pStyle w:val="ListParagraph"/>
        <w:numPr>
          <w:ilvl w:val="0"/>
          <w:numId w:val="76"/>
        </w:numPr>
        <w:tabs>
          <w:tab w:val="left" w:pos="709"/>
          <w:tab w:val="left" w:pos="851"/>
        </w:tabs>
        <w:autoSpaceDE w:val="0"/>
        <w:autoSpaceDN w:val="0"/>
        <w:adjustRightInd w:val="0"/>
        <w:spacing w:after="0" w:line="240" w:lineRule="auto"/>
        <w:ind w:hanging="720"/>
        <w:jc w:val="both"/>
        <w:rPr>
          <w:rFonts w:ascii="Sylfaen" w:hAnsi="Sylfaen" w:cs="AcadMtavr"/>
          <w:bCs/>
          <w:lang w:val="de-DE"/>
        </w:rPr>
      </w:pPr>
      <w:r>
        <w:rPr>
          <w:rFonts w:ascii="Sylfaen" w:hAnsi="Sylfaen" w:cs="AcadNusx"/>
          <w:iCs/>
          <w:lang w:val="fr-FR"/>
        </w:rPr>
        <w:lastRenderedPageBreak/>
        <w:t>თავისი</w:t>
      </w:r>
      <w:r w:rsidRPr="00350236">
        <w:rPr>
          <w:rFonts w:ascii="Sylfaen" w:hAnsi="Sylfaen" w:cs="AcadNusx"/>
          <w:iCs/>
          <w:lang w:val="fr-FR"/>
        </w:rPr>
        <w:t xml:space="preserve"> </w:t>
      </w:r>
      <w:r>
        <w:rPr>
          <w:rFonts w:ascii="Sylfaen" w:hAnsi="Sylfaen" w:cs="AcadNusx"/>
          <w:iCs/>
          <w:lang w:val="fr-FR"/>
        </w:rPr>
        <w:t>წვლილი</w:t>
      </w:r>
      <w:r w:rsidRPr="00350236">
        <w:rPr>
          <w:rFonts w:ascii="Sylfaen" w:hAnsi="Sylfaen" w:cs="AcadNusx"/>
          <w:iCs/>
          <w:lang w:val="fr-FR"/>
        </w:rPr>
        <w:t xml:space="preserve"> </w:t>
      </w:r>
      <w:r>
        <w:rPr>
          <w:rFonts w:ascii="Sylfaen" w:hAnsi="Sylfaen" w:cs="AcadNusx"/>
          <w:iCs/>
          <w:lang w:val="fr-FR"/>
        </w:rPr>
        <w:t>შეაქვს</w:t>
      </w:r>
      <w:r w:rsidRPr="00350236">
        <w:rPr>
          <w:rFonts w:ascii="Sylfaen" w:hAnsi="Sylfaen" w:cs="AcadNusx"/>
          <w:iCs/>
          <w:lang w:val="fr-FR"/>
        </w:rPr>
        <w:t xml:space="preserve"> </w:t>
      </w:r>
      <w:r>
        <w:rPr>
          <w:rFonts w:ascii="Sylfaen" w:hAnsi="Sylfaen" w:cs="AcadNusx"/>
          <w:iCs/>
          <w:lang w:val="fr-FR"/>
        </w:rPr>
        <w:t>დასმული</w:t>
      </w:r>
      <w:r w:rsidRPr="00350236">
        <w:rPr>
          <w:rFonts w:ascii="Sylfaen" w:hAnsi="Sylfaen" w:cs="AcadNusx"/>
          <w:iCs/>
          <w:lang w:val="fr-FR"/>
        </w:rPr>
        <w:t xml:space="preserve"> </w:t>
      </w:r>
      <w:r>
        <w:rPr>
          <w:rFonts w:ascii="Sylfaen" w:hAnsi="Sylfaen" w:cs="AcadNusx"/>
          <w:iCs/>
          <w:lang w:val="fr-FR"/>
        </w:rPr>
        <w:t>ამოცანის</w:t>
      </w:r>
      <w:r w:rsidRPr="00350236">
        <w:rPr>
          <w:rFonts w:ascii="Sylfaen" w:hAnsi="Sylfaen" w:cs="AcadNusx"/>
          <w:iCs/>
          <w:lang w:val="fr-FR"/>
        </w:rPr>
        <w:t xml:space="preserve"> </w:t>
      </w:r>
      <w:r>
        <w:rPr>
          <w:rFonts w:ascii="Sylfaen" w:hAnsi="Sylfaen" w:cs="AcadNusx"/>
          <w:iCs/>
          <w:lang w:val="fr-FR"/>
        </w:rPr>
        <w:t>გადაჭრაში</w:t>
      </w:r>
      <w:r w:rsidRPr="00350236">
        <w:rPr>
          <w:rFonts w:ascii="Sylfaen" w:hAnsi="Sylfaen" w:cs="AcadNusx"/>
          <w:iCs/>
          <w:lang w:val="fr-FR"/>
        </w:rPr>
        <w:t>.</w:t>
      </w:r>
    </w:p>
    <w:p w:rsidR="00F20EB2" w:rsidRDefault="00F20EB2" w:rsidP="00F20EB2">
      <w:pPr>
        <w:autoSpaceDE w:val="0"/>
        <w:autoSpaceDN w:val="0"/>
        <w:adjustRightInd w:val="0"/>
        <w:spacing w:after="0" w:line="240" w:lineRule="auto"/>
        <w:jc w:val="both"/>
        <w:rPr>
          <w:rFonts w:ascii="Sylfaen" w:hAnsi="Sylfaen" w:cs="AcadNusx"/>
          <w:b/>
          <w:bCs/>
          <w:iCs/>
        </w:rPr>
      </w:pPr>
    </w:p>
    <w:p w:rsidR="00F20EB2" w:rsidRPr="00E17609" w:rsidRDefault="00F20EB2" w:rsidP="00F20EB2">
      <w:pPr>
        <w:autoSpaceDE w:val="0"/>
        <w:autoSpaceDN w:val="0"/>
        <w:adjustRightInd w:val="0"/>
        <w:spacing w:after="0" w:line="240" w:lineRule="auto"/>
        <w:jc w:val="both"/>
        <w:rPr>
          <w:rFonts w:ascii="Sylfaen" w:hAnsi="Sylfaen" w:cs="AcadNusx"/>
          <w:b/>
          <w:bCs/>
          <w:iCs/>
          <w:lang w:val="ka-GE"/>
        </w:rPr>
      </w:pPr>
      <w:r w:rsidRPr="00350236">
        <w:rPr>
          <w:rFonts w:ascii="Sylfaen" w:hAnsi="Sylfaen" w:cs="AcadNusx"/>
          <w:b/>
          <w:bCs/>
          <w:iCs/>
        </w:rPr>
        <w:t xml:space="preserve">                         </w:t>
      </w:r>
      <w:r>
        <w:rPr>
          <w:rFonts w:ascii="Sylfaen" w:hAnsi="Sylfaen" w:cs="AcadNusx"/>
          <w:b/>
          <w:bCs/>
          <w:iCs/>
          <w:lang w:val="ka-GE"/>
        </w:rPr>
        <w:t xml:space="preserve">                    </w:t>
      </w:r>
    </w:p>
    <w:p w:rsidR="00F20EB2" w:rsidRPr="00350236" w:rsidRDefault="00F20EB2" w:rsidP="00F20EB2">
      <w:pPr>
        <w:autoSpaceDE w:val="0"/>
        <w:autoSpaceDN w:val="0"/>
        <w:adjustRightInd w:val="0"/>
        <w:spacing w:after="0" w:line="240" w:lineRule="auto"/>
        <w:jc w:val="both"/>
        <w:rPr>
          <w:rFonts w:ascii="Sylfaen" w:hAnsi="Sylfaen" w:cs="AcadNusx"/>
          <w:b/>
          <w:bCs/>
          <w:iCs/>
          <w:lang w:val="ka-GE"/>
        </w:rPr>
      </w:pPr>
      <w:r w:rsidRPr="00350236">
        <w:rPr>
          <w:rFonts w:ascii="Sylfaen" w:hAnsi="Sylfaen" w:cs="AcadNusx"/>
          <w:b/>
          <w:bCs/>
          <w:iCs/>
        </w:rPr>
        <w:t xml:space="preserve">V </w:t>
      </w:r>
      <w:r>
        <w:rPr>
          <w:rFonts w:ascii="Sylfaen" w:hAnsi="Sylfaen" w:cs="AcadNusx"/>
          <w:b/>
          <w:bCs/>
          <w:iCs/>
          <w:lang w:val="ka-GE"/>
        </w:rPr>
        <w:t>დონის</w:t>
      </w:r>
      <w:r w:rsidRPr="00350236">
        <w:rPr>
          <w:rFonts w:ascii="Sylfaen" w:hAnsi="Sylfaen" w:cs="AcadNusx"/>
          <w:b/>
          <w:bCs/>
          <w:iCs/>
          <w:lang w:val="ka-GE"/>
        </w:rPr>
        <w:t xml:space="preserve"> პროგრამის შინაარსი</w:t>
      </w:r>
    </w:p>
    <w:p w:rsidR="00F20EB2" w:rsidRPr="00350236" w:rsidRDefault="00F20EB2" w:rsidP="00F20EB2">
      <w:pPr>
        <w:autoSpaceDE w:val="0"/>
        <w:autoSpaceDN w:val="0"/>
        <w:adjustRightInd w:val="0"/>
        <w:spacing w:after="0" w:line="240" w:lineRule="auto"/>
        <w:rPr>
          <w:rFonts w:ascii="Sylfaen" w:hAnsi="Sylfaen" w:cs="AcadNusx"/>
          <w:b/>
          <w:bCs/>
          <w:iCs/>
          <w:lang w:val="ka-GE"/>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4"/>
        <w:gridCol w:w="2780"/>
        <w:gridCol w:w="3554"/>
      </w:tblGrid>
      <w:tr w:rsidR="00F20EB2" w:rsidRPr="002B2821" w:rsidTr="00122935">
        <w:tc>
          <w:tcPr>
            <w:tcW w:w="2896" w:type="dxa"/>
            <w:shd w:val="clear" w:color="auto" w:fill="BFBFBF"/>
            <w:vAlign w:val="center"/>
          </w:tcPr>
          <w:p w:rsidR="00F20EB2" w:rsidRPr="002B2821" w:rsidRDefault="00F20EB2" w:rsidP="00122935">
            <w:pPr>
              <w:tabs>
                <w:tab w:val="center" w:pos="4844"/>
                <w:tab w:val="right" w:pos="9689"/>
              </w:tabs>
              <w:autoSpaceDE w:val="0"/>
              <w:autoSpaceDN w:val="0"/>
              <w:adjustRightInd w:val="0"/>
              <w:spacing w:after="0" w:line="240" w:lineRule="auto"/>
              <w:jc w:val="center"/>
              <w:rPr>
                <w:rFonts w:ascii="Sylfaen" w:hAnsi="Sylfaen" w:cs="AcadNusx"/>
                <w:b/>
                <w:bCs/>
              </w:rPr>
            </w:pPr>
            <w:r w:rsidRPr="002B2821">
              <w:rPr>
                <w:rFonts w:ascii="Sylfaen" w:hAnsi="Sylfaen" w:cs="AcadNusx"/>
                <w:b/>
                <w:bCs/>
              </w:rPr>
              <w:t>პრიორიტეტული სამეტყველო</w:t>
            </w:r>
          </w:p>
          <w:p w:rsidR="00F20EB2" w:rsidRPr="002B2821" w:rsidRDefault="00F20EB2" w:rsidP="00122935">
            <w:pPr>
              <w:tabs>
                <w:tab w:val="center" w:pos="4844"/>
                <w:tab w:val="right" w:pos="9689"/>
              </w:tabs>
              <w:autoSpaceDE w:val="0"/>
              <w:autoSpaceDN w:val="0"/>
              <w:adjustRightInd w:val="0"/>
              <w:spacing w:after="0" w:line="240" w:lineRule="auto"/>
              <w:jc w:val="center"/>
              <w:rPr>
                <w:rFonts w:ascii="Sylfaen" w:hAnsi="Sylfaen" w:cs="AcadNusx"/>
                <w:b/>
                <w:bCs/>
              </w:rPr>
            </w:pPr>
            <w:r w:rsidRPr="002B2821">
              <w:rPr>
                <w:rFonts w:ascii="Sylfaen" w:hAnsi="Sylfaen" w:cs="AcadNusx"/>
                <w:b/>
                <w:bCs/>
              </w:rPr>
              <w:t>ფუნქციები</w:t>
            </w:r>
          </w:p>
        </w:tc>
        <w:tc>
          <w:tcPr>
            <w:tcW w:w="3483" w:type="dxa"/>
            <w:shd w:val="clear" w:color="auto" w:fill="BFBFBF"/>
            <w:vAlign w:val="center"/>
          </w:tcPr>
          <w:p w:rsidR="00F20EB2" w:rsidRPr="002B2821" w:rsidRDefault="00F20EB2" w:rsidP="00122935">
            <w:pPr>
              <w:tabs>
                <w:tab w:val="center" w:pos="4844"/>
                <w:tab w:val="right" w:pos="9689"/>
              </w:tabs>
              <w:autoSpaceDE w:val="0"/>
              <w:autoSpaceDN w:val="0"/>
              <w:adjustRightInd w:val="0"/>
              <w:spacing w:after="0" w:line="240" w:lineRule="auto"/>
              <w:jc w:val="center"/>
              <w:rPr>
                <w:rFonts w:ascii="Sylfaen" w:hAnsi="Sylfaen" w:cs="AcadNusx"/>
                <w:b/>
                <w:bCs/>
                <w:iCs/>
                <w:lang w:val="fr-FR"/>
              </w:rPr>
            </w:pPr>
            <w:r w:rsidRPr="002B2821">
              <w:rPr>
                <w:rFonts w:ascii="Sylfaen" w:hAnsi="Sylfaen" w:cs="AcadNusx"/>
                <w:b/>
                <w:bCs/>
                <w:iCs/>
                <w:lang w:val="fr-FR"/>
              </w:rPr>
              <w:t>ძირითადი ენობრივი კონსტრუქციები</w:t>
            </w:r>
          </w:p>
          <w:p w:rsidR="00F20EB2" w:rsidRPr="002B2821" w:rsidRDefault="00F20EB2" w:rsidP="00122935">
            <w:pPr>
              <w:tabs>
                <w:tab w:val="center" w:pos="4844"/>
                <w:tab w:val="right" w:pos="9689"/>
              </w:tabs>
              <w:autoSpaceDE w:val="0"/>
              <w:autoSpaceDN w:val="0"/>
              <w:adjustRightInd w:val="0"/>
              <w:spacing w:after="0" w:line="240" w:lineRule="auto"/>
              <w:jc w:val="center"/>
              <w:rPr>
                <w:rFonts w:ascii="Sylfaen" w:hAnsi="Sylfaen" w:cs="AcadNusx"/>
                <w:b/>
                <w:bCs/>
                <w:iCs/>
                <w:lang w:val="fr-FR"/>
              </w:rPr>
            </w:pPr>
            <w:r w:rsidRPr="002B2821">
              <w:rPr>
                <w:rFonts w:ascii="Sylfaen" w:hAnsi="Sylfaen" w:cs="AcadNusx"/>
                <w:b/>
                <w:bCs/>
                <w:iCs/>
                <w:lang w:val="fr-FR"/>
              </w:rPr>
              <w:t>და ფორმულები</w:t>
            </w:r>
          </w:p>
        </w:tc>
        <w:tc>
          <w:tcPr>
            <w:tcW w:w="3119" w:type="dxa"/>
            <w:shd w:val="clear" w:color="auto" w:fill="BFBFBF"/>
            <w:vAlign w:val="center"/>
          </w:tcPr>
          <w:p w:rsidR="00F20EB2" w:rsidRPr="002B2821" w:rsidRDefault="00F20EB2" w:rsidP="00122935">
            <w:pPr>
              <w:tabs>
                <w:tab w:val="center" w:pos="4844"/>
                <w:tab w:val="right" w:pos="9689"/>
              </w:tabs>
              <w:autoSpaceDE w:val="0"/>
              <w:autoSpaceDN w:val="0"/>
              <w:adjustRightInd w:val="0"/>
              <w:spacing w:after="0" w:line="240" w:lineRule="auto"/>
              <w:jc w:val="center"/>
              <w:rPr>
                <w:rFonts w:ascii="Sylfaen" w:hAnsi="Sylfaen" w:cs="DumbaMtavr"/>
                <w:b/>
              </w:rPr>
            </w:pPr>
            <w:r w:rsidRPr="002B2821">
              <w:rPr>
                <w:rFonts w:ascii="Sylfaen" w:hAnsi="Sylfaen" w:cs="DumbaMtavr"/>
                <w:b/>
              </w:rPr>
              <w:t>ძირითადი ენობრივი</w:t>
            </w:r>
          </w:p>
          <w:p w:rsidR="00F20EB2" w:rsidRPr="002B2821" w:rsidRDefault="00F20EB2" w:rsidP="00122935">
            <w:pPr>
              <w:tabs>
                <w:tab w:val="center" w:pos="4844"/>
                <w:tab w:val="right" w:pos="9689"/>
              </w:tabs>
              <w:autoSpaceDE w:val="0"/>
              <w:autoSpaceDN w:val="0"/>
              <w:adjustRightInd w:val="0"/>
              <w:spacing w:after="0" w:line="240" w:lineRule="auto"/>
              <w:jc w:val="center"/>
              <w:rPr>
                <w:rFonts w:ascii="Sylfaen" w:hAnsi="Sylfaen" w:cs="DumbaMtavr"/>
                <w:b/>
              </w:rPr>
            </w:pPr>
            <w:r w:rsidRPr="002B2821">
              <w:rPr>
                <w:rFonts w:ascii="Sylfaen" w:hAnsi="Sylfaen" w:cs="DumbaMtavr"/>
                <w:b/>
              </w:rPr>
              <w:t>საკითხები</w:t>
            </w:r>
          </w:p>
        </w:tc>
      </w:tr>
      <w:tr w:rsidR="00F20EB2" w:rsidRPr="002B2821" w:rsidTr="00122935">
        <w:tc>
          <w:tcPr>
            <w:tcW w:w="2896"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b/>
                <w:bCs/>
              </w:rPr>
            </w:pPr>
            <w:r w:rsidRPr="002B2821">
              <w:rPr>
                <w:rFonts w:ascii="Sylfaen" w:hAnsi="Sylfaen" w:cs="AcadNusx"/>
                <w:b/>
                <w:bCs/>
              </w:rPr>
              <w:t>1.1. სოციალური ურთიერთობები:</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bCs/>
                <w:lang w:val="ka-GE"/>
              </w:rPr>
            </w:pPr>
            <w:r w:rsidRPr="002B2821">
              <w:rPr>
                <w:rFonts w:ascii="Sylfaen" w:hAnsi="Sylfaen" w:cs="AcadNusx"/>
                <w:bCs/>
              </w:rPr>
              <w:t>მისალმება/დამშვიდობება, მოკითხვა, საკუთარი თავის / სხვისი წარდგენა, მილოცვა, თხოვნა, ნებართვის აღება, შეთავაზება, დაპატიჟება, შეხვედრის დანიშვნა, წახალისება/შექება, თავაზიანობის გამოხატვა, მადლობის გადახდა, მობოდიშება</w:t>
            </w:r>
            <w:r w:rsidRPr="002B2821">
              <w:rPr>
                <w:rFonts w:ascii="Sylfaen" w:hAnsi="Sylfaen" w:cs="AcadNusx"/>
                <w:bCs/>
                <w:lang w:val="ka-GE"/>
              </w:rPr>
              <w:t>,</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rPr>
            </w:pPr>
            <w:r w:rsidRPr="002B2821">
              <w:rPr>
                <w:rFonts w:ascii="Sylfaen" w:hAnsi="Sylfaen" w:cs="DumbaMtavr"/>
              </w:rPr>
              <w:t>ტელეფონით საუბარი</w:t>
            </w:r>
          </w:p>
        </w:tc>
        <w:tc>
          <w:tcPr>
            <w:tcW w:w="3483" w:type="dxa"/>
            <w:vAlign w:val="center"/>
          </w:tcPr>
          <w:p w:rsidR="00F20EB2" w:rsidRDefault="00F20EB2" w:rsidP="00122935">
            <w:pPr>
              <w:tabs>
                <w:tab w:val="center" w:pos="4844"/>
                <w:tab w:val="right" w:pos="9689"/>
              </w:tabs>
              <w:autoSpaceDE w:val="0"/>
              <w:autoSpaceDN w:val="0"/>
              <w:adjustRightInd w:val="0"/>
              <w:spacing w:after="0" w:line="240" w:lineRule="auto"/>
              <w:rPr>
                <w:rFonts w:ascii="Sylfaen" w:hAnsi="Sylfaen" w:cs="AcadNusx"/>
                <w:i/>
              </w:rPr>
            </w:pPr>
            <w:r w:rsidRPr="002B2821">
              <w:rPr>
                <w:rFonts w:ascii="Sylfaen" w:hAnsi="Sylfaen" w:cs="AcadNusx"/>
                <w:i/>
              </w:rPr>
              <w:t xml:space="preserve">ხვალამდე! </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i/>
              </w:rPr>
            </w:pPr>
            <w:r>
              <w:rPr>
                <w:rFonts w:ascii="Sylfaen" w:hAnsi="Sylfaen" w:cs="AcadNusx"/>
                <w:i/>
              </w:rPr>
              <w:t>გისმენთ!</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i/>
                <w:lang w:val="ka-GE"/>
              </w:rPr>
            </w:pPr>
            <w:r>
              <w:rPr>
                <w:rFonts w:ascii="Sylfaen" w:hAnsi="Sylfaen" w:cs="AcadNusx"/>
                <w:i/>
                <w:lang w:val="ka-GE"/>
              </w:rPr>
              <w:t>სთხოვეთ!</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i/>
                <w:lang w:val="ka-GE"/>
              </w:rPr>
            </w:pPr>
            <w:r>
              <w:rPr>
                <w:rFonts w:ascii="Sylfaen" w:hAnsi="Sylfaen" w:cs="AcadNusx"/>
                <w:i/>
                <w:lang w:val="ka-GE"/>
              </w:rPr>
              <w:t>თუ შეიძლება!</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i/>
                <w:lang w:val="ka-GE"/>
              </w:rPr>
            </w:pPr>
            <w:r>
              <w:rPr>
                <w:rFonts w:ascii="Sylfaen" w:hAnsi="Sylfaen" w:cs="AcadNusx"/>
                <w:i/>
                <w:lang w:val="ka-GE"/>
              </w:rPr>
              <w:t>როგორ ბრძანდებით?</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i/>
                <w:highlight w:val="yellow"/>
              </w:rPr>
            </w:pPr>
            <w:r>
              <w:rPr>
                <w:rFonts w:ascii="Sylfaen" w:hAnsi="Sylfaen" w:cs="AcadNusx"/>
                <w:i/>
                <w:lang w:val="ka-GE"/>
              </w:rPr>
              <w:t>თქვენ ბრძანდებით?</w:t>
            </w:r>
            <w:r w:rsidRPr="002B2821">
              <w:rPr>
                <w:rFonts w:ascii="Sylfaen" w:hAnsi="Sylfaen" w:cs="AcadNusx"/>
                <w:i/>
              </w:rPr>
              <w:t xml:space="preserve">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i/>
                <w:highlight w:val="yellow"/>
                <w:lang w:val="fr-FR"/>
              </w:rPr>
            </w:pPr>
          </w:p>
        </w:tc>
        <w:tc>
          <w:tcPr>
            <w:tcW w:w="3119" w:type="dxa"/>
            <w:vMerge w:val="restart"/>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rPr>
            </w:pPr>
            <w:r w:rsidRPr="002B2821">
              <w:rPr>
                <w:rFonts w:ascii="Sylfaen" w:hAnsi="Sylfaen" w:cs="DumbaMtavr"/>
                <w:b/>
                <w:lang w:val="ka-GE"/>
              </w:rPr>
              <w:t>ფონეტიკა/მრფოლოგია/სინტაქსი</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2B2821">
              <w:rPr>
                <w:rFonts w:ascii="Sylfaen" w:hAnsi="Sylfaen" w:cs="DumbaMtavr"/>
                <w:b/>
                <w:lang w:val="fr-FR"/>
              </w:rPr>
              <w:t xml:space="preserve">1. არსებითი სახელი: </w:t>
            </w:r>
            <w:r w:rsidRPr="002B2821">
              <w:rPr>
                <w:rFonts w:ascii="Sylfaen" w:hAnsi="Sylfaen" w:cs="DumbaMtavr"/>
                <w:b/>
                <w:i/>
                <w:lang w:val="fr-FR"/>
              </w:rPr>
              <w:t>ბრუნება</w:t>
            </w:r>
            <w:r w:rsidRPr="002B2821">
              <w:rPr>
                <w:rFonts w:ascii="Sylfaen" w:hAnsi="Sylfaen" w:cs="DumbaMtavr"/>
                <w:b/>
                <w:lang w:val="fr-FR"/>
              </w:rPr>
              <w:t xml:space="preserve"> _ </w:t>
            </w:r>
            <w:r w:rsidRPr="002B2821">
              <w:rPr>
                <w:rFonts w:ascii="Sylfaen" w:hAnsi="Sylfaen" w:cs="DumbaMtavr"/>
                <w:lang w:val="fr-FR"/>
              </w:rPr>
              <w:t>სახელობითი, მოთხრობითი, მიცემითი</w:t>
            </w:r>
            <w:r w:rsidRPr="002B2821">
              <w:rPr>
                <w:rFonts w:ascii="Sylfaen" w:hAnsi="Sylfaen" w:cs="DumbaMtavr"/>
                <w:lang w:val="ka-GE"/>
              </w:rPr>
              <w:t>,</w:t>
            </w:r>
            <w:r w:rsidRPr="002B2821">
              <w:rPr>
                <w:rFonts w:ascii="Sylfaen" w:hAnsi="Sylfaen" w:cs="DumbaMtavr"/>
                <w:lang w:val="fr-FR"/>
              </w:rPr>
              <w:t xml:space="preserve"> ნათესაობითი და მოქმედებითი ბრუნვები და მათი ფუნქციები;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2B2821">
              <w:rPr>
                <w:rFonts w:ascii="Sylfaen" w:hAnsi="Sylfaen" w:cs="DumbaMtavr"/>
                <w:b/>
                <w:lang w:val="fr-FR"/>
              </w:rPr>
              <w:t xml:space="preserve">2. ზედსართავი სახელი: </w:t>
            </w:r>
            <w:r w:rsidRPr="002B2821">
              <w:rPr>
                <w:rFonts w:ascii="Sylfaen" w:hAnsi="Sylfaen" w:cs="DumbaMtavr"/>
                <w:lang w:val="fr-FR"/>
              </w:rPr>
              <w:t>ვითარებითი ზედსართავები და მათი ფუნქცია წინადადებაში;</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lang w:val="fr-FR"/>
              </w:rPr>
            </w:pPr>
            <w:r w:rsidRPr="002B2821">
              <w:rPr>
                <w:rFonts w:ascii="Sylfaen" w:hAnsi="Sylfaen" w:cs="DumbaMtavr"/>
                <w:b/>
                <w:lang w:val="fr-FR"/>
              </w:rPr>
              <w:t xml:space="preserve">3. ნაცვალსახელი: </w:t>
            </w:r>
            <w:r w:rsidRPr="002B2821">
              <w:rPr>
                <w:rFonts w:ascii="Sylfaen" w:hAnsi="Sylfaen" w:cs="DumbaMtavr"/>
                <w:lang w:val="fr-FR"/>
              </w:rPr>
              <w:t>პირის</w:t>
            </w:r>
            <w:r>
              <w:rPr>
                <w:rFonts w:ascii="Sylfaen" w:hAnsi="Sylfaen" w:cs="DumbaMtavr"/>
                <w:lang w:val="ka-GE"/>
              </w:rPr>
              <w:t xml:space="preserve">ა და კუთვნილებითი </w:t>
            </w:r>
            <w:r w:rsidRPr="002B2821">
              <w:rPr>
                <w:rFonts w:ascii="Sylfaen" w:hAnsi="Sylfaen" w:cs="DumbaMtavr"/>
                <w:lang w:val="fr-FR"/>
              </w:rPr>
              <w:t>ნაცვალსახელები;</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2B2821">
              <w:rPr>
                <w:rFonts w:ascii="Sylfaen" w:hAnsi="Sylfaen" w:cs="DumbaMtavr"/>
                <w:b/>
                <w:lang w:val="fr-FR"/>
              </w:rPr>
              <w:t xml:space="preserve">4. ზმნა: </w:t>
            </w:r>
            <w:r w:rsidRPr="002B2821">
              <w:rPr>
                <w:rFonts w:ascii="Sylfaen" w:hAnsi="Sylfaen" w:cs="DumbaMtavr"/>
                <w:i/>
                <w:lang w:val="fr-FR"/>
              </w:rPr>
              <w:t xml:space="preserve">მწკრივები: </w:t>
            </w:r>
            <w:r w:rsidRPr="002B2821">
              <w:rPr>
                <w:rFonts w:ascii="Sylfaen" w:hAnsi="Sylfaen" w:cs="DumbaMtavr"/>
                <w:lang w:val="fr-FR"/>
              </w:rPr>
              <w:t xml:space="preserve">აწმყო, </w:t>
            </w:r>
            <w:r>
              <w:rPr>
                <w:rFonts w:ascii="Sylfaen" w:hAnsi="Sylfaen" w:cs="DumbaMtavr"/>
                <w:lang w:val="ka-GE"/>
              </w:rPr>
              <w:t xml:space="preserve">უწყვეტელი, </w:t>
            </w:r>
            <w:r w:rsidRPr="002B2821">
              <w:rPr>
                <w:rFonts w:ascii="Sylfaen" w:hAnsi="Sylfaen" w:cs="DumbaMtavr"/>
                <w:lang w:val="fr-FR"/>
              </w:rPr>
              <w:t>წყვეტილი, მყოფადი;</w:t>
            </w:r>
          </w:p>
          <w:p w:rsidR="00F20EB2"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sidRPr="002B2821">
              <w:rPr>
                <w:rFonts w:ascii="Sylfaen" w:hAnsi="Sylfaen" w:cs="DumbaMtavr"/>
                <w:i/>
                <w:lang w:val="fr-FR"/>
              </w:rPr>
              <w:t>პირნაკლი ზმნები</w:t>
            </w:r>
            <w:r w:rsidRPr="002B2821">
              <w:rPr>
                <w:rFonts w:ascii="Sylfaen" w:hAnsi="Sylfaen" w:cs="DumbaMtavr"/>
                <w:lang w:val="fr-FR"/>
              </w:rPr>
              <w:t>: წვიმს, თოვს...</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lang w:val="fr-FR"/>
              </w:rPr>
            </w:pPr>
            <w:r w:rsidRPr="002B2821">
              <w:rPr>
                <w:rFonts w:ascii="Sylfaen" w:hAnsi="Sylfaen" w:cs="DumbaMtavr"/>
                <w:i/>
                <w:lang w:val="ka-GE"/>
              </w:rPr>
              <w:t>თავისებური ზმნები:</w:t>
            </w:r>
            <w:r>
              <w:rPr>
                <w:rFonts w:ascii="Sylfaen" w:hAnsi="Sylfaen" w:cs="DumbaMtavr"/>
                <w:lang w:val="ka-GE"/>
              </w:rPr>
              <w:t xml:space="preserve"> დევს - აწყვია, გდია - ყრია, ზის - სხედან.</w:t>
            </w:r>
            <w:r w:rsidRPr="002B2821">
              <w:rPr>
                <w:rFonts w:ascii="Sylfaen" w:hAnsi="Sylfaen" w:cs="DumbaMtavr"/>
                <w:b/>
                <w:lang w:val="fr-FR"/>
              </w:rPr>
              <w:t xml:space="preserve">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lang w:val="fr-FR"/>
              </w:rPr>
            </w:pPr>
            <w:r w:rsidRPr="002B2821">
              <w:rPr>
                <w:rFonts w:ascii="Sylfaen" w:hAnsi="Sylfaen" w:cs="DumbaMtavr"/>
                <w:b/>
                <w:lang w:val="fr-FR"/>
              </w:rPr>
              <w:t xml:space="preserve">5. </w:t>
            </w:r>
            <w:r w:rsidRPr="002B2821">
              <w:rPr>
                <w:rFonts w:ascii="Sylfaen" w:hAnsi="Sylfaen"/>
                <w:b/>
                <w:lang w:val="fr-FR"/>
              </w:rPr>
              <w:t>ზმნიზედა</w:t>
            </w:r>
            <w:r w:rsidRPr="002B2821">
              <w:rPr>
                <w:rFonts w:ascii="Sylfaen" w:hAnsi="Sylfaen"/>
                <w:lang w:val="fr-FR"/>
              </w:rPr>
              <w:t xml:space="preserve"> (ადგილის, დროის, ვითარების);</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b/>
                <w:lang w:val="fr-FR"/>
              </w:rPr>
            </w:pPr>
            <w:r w:rsidRPr="002B2821">
              <w:rPr>
                <w:rFonts w:ascii="Sylfaen" w:hAnsi="Sylfaen"/>
                <w:b/>
                <w:lang w:val="fr-FR"/>
              </w:rPr>
              <w:t>6. საწყისი</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2B2821">
              <w:rPr>
                <w:rFonts w:ascii="Sylfaen" w:hAnsi="Sylfaen" w:cs="DumbaMtavr"/>
                <w:b/>
                <w:lang w:val="ka-GE"/>
              </w:rPr>
              <w:t>7</w:t>
            </w:r>
            <w:r w:rsidRPr="002B2821">
              <w:rPr>
                <w:rFonts w:ascii="Sylfaen" w:hAnsi="Sylfaen" w:cs="DumbaMtavr"/>
                <w:b/>
                <w:lang w:val="fr-FR"/>
              </w:rPr>
              <w:t xml:space="preserve">. მიმღეობა </w:t>
            </w:r>
            <w:r w:rsidRPr="002B2821">
              <w:rPr>
                <w:rFonts w:ascii="Sylfaen" w:hAnsi="Sylfaen" w:cs="DumbaMtavr"/>
                <w:lang w:val="fr-FR"/>
              </w:rPr>
              <w:t>(მწერალი, მშენებელი, მხატვარი, მეპურე, მუსიკოსი...);</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2B2821">
              <w:rPr>
                <w:rFonts w:ascii="Sylfaen" w:hAnsi="Sylfaen" w:cs="DumbaMtavr"/>
                <w:b/>
                <w:lang w:val="ka-GE"/>
              </w:rPr>
              <w:t>8</w:t>
            </w:r>
            <w:r w:rsidRPr="002B2821">
              <w:rPr>
                <w:rFonts w:ascii="Sylfaen" w:hAnsi="Sylfaen" w:cs="DumbaMtavr"/>
                <w:b/>
                <w:lang w:val="fr-FR"/>
              </w:rPr>
              <w:t>. თანდებული</w:t>
            </w:r>
            <w:r w:rsidRPr="002B2821">
              <w:rPr>
                <w:rFonts w:ascii="Sylfaen" w:hAnsi="Sylfaen" w:cs="DumbaMtavr"/>
                <w:lang w:val="fr-FR"/>
              </w:rPr>
              <w:t xml:space="preserve"> (-დან, -ში, -ზე, -თან</w:t>
            </w:r>
            <w:r>
              <w:rPr>
                <w:rFonts w:ascii="Sylfaen" w:hAnsi="Sylfaen" w:cs="DumbaMtavr"/>
                <w:lang w:val="ka-GE"/>
              </w:rPr>
              <w:t>, გან</w:t>
            </w:r>
            <w:r w:rsidRPr="002B2821">
              <w:rPr>
                <w:rFonts w:ascii="Sylfaen" w:hAnsi="Sylfaen" w:cs="DumbaMtavr"/>
                <w:lang w:val="fr-FR"/>
              </w:rPr>
              <w:t>);</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2B2821">
              <w:rPr>
                <w:rFonts w:ascii="Sylfaen" w:hAnsi="Sylfaen" w:cs="DumbaMtavr"/>
                <w:b/>
                <w:lang w:val="ka-GE"/>
              </w:rPr>
              <w:t>9</w:t>
            </w:r>
            <w:r w:rsidRPr="002B2821">
              <w:rPr>
                <w:rFonts w:ascii="Sylfaen" w:hAnsi="Sylfaen" w:cs="DumbaMtavr"/>
                <w:b/>
                <w:lang w:val="fr-FR"/>
              </w:rPr>
              <w:t xml:space="preserve">. სიტყვაწარმოება </w:t>
            </w:r>
            <w:r w:rsidRPr="002B2821">
              <w:rPr>
                <w:rFonts w:ascii="Sylfaen" w:hAnsi="Sylfaen" w:cs="DumbaMtavr"/>
                <w:lang w:val="fr-FR"/>
              </w:rPr>
              <w:t>(-იანი, უ-ო</w:t>
            </w:r>
            <w:r>
              <w:rPr>
                <w:rFonts w:ascii="Sylfaen" w:hAnsi="Sylfaen" w:cs="DumbaMtavr"/>
                <w:lang w:val="ka-GE"/>
              </w:rPr>
              <w:t>, -ელი</w:t>
            </w:r>
            <w:r w:rsidRPr="002B2821">
              <w:rPr>
                <w:rFonts w:ascii="Sylfaen" w:hAnsi="Sylfaen" w:cs="DumbaMtavr"/>
                <w:lang w:val="fr-FR"/>
              </w:rPr>
              <w:t>);</w:t>
            </w:r>
            <w:r w:rsidRPr="002B2821">
              <w:rPr>
                <w:rFonts w:ascii="Sylfaen" w:hAnsi="Sylfaen" w:cs="DumbaMtavr"/>
                <w:b/>
                <w:lang w:val="fr-FR"/>
              </w:rPr>
              <w:t xml:space="preserve">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sidRPr="002B2821">
              <w:rPr>
                <w:rFonts w:ascii="Sylfaen" w:hAnsi="Sylfaen" w:cs="DumbaMtavr"/>
                <w:b/>
                <w:lang w:val="ka-GE"/>
              </w:rPr>
              <w:t>10</w:t>
            </w:r>
            <w:r w:rsidRPr="002B2821">
              <w:rPr>
                <w:rFonts w:ascii="Sylfaen" w:hAnsi="Sylfaen" w:cs="DumbaMtavr"/>
                <w:b/>
                <w:lang w:val="fr-FR"/>
              </w:rPr>
              <w:t>.</w:t>
            </w:r>
            <w:r w:rsidRPr="002B2821">
              <w:rPr>
                <w:rFonts w:ascii="Sylfaen" w:hAnsi="Sylfaen" w:cs="DumbaMtavr"/>
                <w:lang w:val="fr-FR"/>
              </w:rPr>
              <w:t xml:space="preserve"> </w:t>
            </w:r>
            <w:r w:rsidRPr="002B2821">
              <w:rPr>
                <w:rFonts w:ascii="Sylfaen" w:hAnsi="Sylfaen" w:cs="DumbaMtavr"/>
                <w:b/>
                <w:lang w:val="fr-FR"/>
              </w:rPr>
              <w:t>შეთანხმებული</w:t>
            </w:r>
            <w:r w:rsidRPr="002B2821">
              <w:rPr>
                <w:rFonts w:ascii="Sylfaen" w:hAnsi="Sylfaen" w:cs="DumbaMtavr"/>
                <w:lang w:val="fr-FR"/>
              </w:rPr>
              <w:t xml:space="preserve"> </w:t>
            </w:r>
            <w:r w:rsidRPr="002B2821">
              <w:rPr>
                <w:rFonts w:ascii="Sylfaen" w:hAnsi="Sylfaen" w:cs="DumbaMtavr"/>
                <w:b/>
                <w:lang w:val="fr-FR"/>
              </w:rPr>
              <w:t>მსაზღვრელ-საზღვრულის ბრუნება</w:t>
            </w:r>
            <w:r>
              <w:rPr>
                <w:rFonts w:ascii="Sylfaen" w:hAnsi="Sylfaen" w:cs="DumbaMtavr"/>
                <w:b/>
                <w:lang w:val="ka-GE"/>
              </w:rPr>
              <w:t xml:space="preserve"> </w:t>
            </w:r>
            <w:r>
              <w:rPr>
                <w:rFonts w:ascii="Sylfaen" w:hAnsi="Sylfaen" w:cs="DumbaMtavr"/>
                <w:lang w:val="ka-GE"/>
              </w:rPr>
              <w:t xml:space="preserve">(ჩემი ძმა, ჩემს ძმას; დიდი ბიჭი, დიდ ბიჭს; პატარა გოგო, პატარა გოგოს)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2B2821">
              <w:rPr>
                <w:rFonts w:ascii="Sylfaen" w:hAnsi="Sylfaen" w:cs="DumbaMtavr"/>
                <w:b/>
                <w:lang w:val="fr-FR"/>
              </w:rPr>
              <w:t>1</w:t>
            </w:r>
            <w:r w:rsidRPr="002B2821">
              <w:rPr>
                <w:rFonts w:ascii="Sylfaen" w:hAnsi="Sylfaen" w:cs="DumbaMtavr"/>
                <w:b/>
                <w:lang w:val="ka-GE"/>
              </w:rPr>
              <w:t>1</w:t>
            </w:r>
            <w:r w:rsidRPr="002B2821">
              <w:rPr>
                <w:rFonts w:ascii="Sylfaen" w:hAnsi="Sylfaen" w:cs="DumbaMtavr"/>
                <w:b/>
                <w:lang w:val="fr-FR"/>
              </w:rPr>
              <w:t xml:space="preserve">. მარტივი წინადადება;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2B2821">
              <w:rPr>
                <w:rFonts w:ascii="Sylfaen" w:hAnsi="Sylfaen" w:cs="DumbaMtavr"/>
                <w:b/>
                <w:lang w:val="fr-FR"/>
              </w:rPr>
              <w:t>1</w:t>
            </w:r>
            <w:r w:rsidRPr="002B2821">
              <w:rPr>
                <w:rFonts w:ascii="Sylfaen" w:hAnsi="Sylfaen" w:cs="DumbaMtavr"/>
                <w:b/>
                <w:lang w:val="ka-GE"/>
              </w:rPr>
              <w:t>2</w:t>
            </w:r>
            <w:r w:rsidRPr="002B2821">
              <w:rPr>
                <w:rFonts w:ascii="Sylfaen" w:hAnsi="Sylfaen" w:cs="DumbaMtavr"/>
                <w:b/>
                <w:lang w:val="fr-FR"/>
              </w:rPr>
              <w:t>. ინტონაცია სასვენი ნ</w:t>
            </w:r>
            <w:r w:rsidRPr="002B2821">
              <w:rPr>
                <w:rFonts w:ascii="Sylfaen" w:hAnsi="Sylfaen" w:cs="DumbaMtavr"/>
                <w:b/>
              </w:rPr>
              <w:t>იშნების</w:t>
            </w:r>
            <w:r w:rsidRPr="002B2821">
              <w:rPr>
                <w:rFonts w:ascii="Sylfaen" w:hAnsi="Sylfaen" w:cs="DumbaMtavr"/>
                <w:b/>
                <w:lang w:val="fr-FR"/>
              </w:rPr>
              <w:t xml:space="preserve"> </w:t>
            </w:r>
            <w:r w:rsidRPr="002B2821">
              <w:rPr>
                <w:rFonts w:ascii="Sylfaen" w:hAnsi="Sylfaen" w:cs="DumbaMtavr"/>
                <w:b/>
              </w:rPr>
              <w:t>ფუნქციით</w:t>
            </w:r>
            <w:r w:rsidRPr="002B2821">
              <w:rPr>
                <w:rFonts w:ascii="Sylfaen" w:hAnsi="Sylfaen" w:cs="DumbaMtavr"/>
                <w:b/>
                <w:lang w:val="fr-FR"/>
              </w:rPr>
              <w:t>.</w:t>
            </w:r>
            <w:r w:rsidRPr="002B2821">
              <w:rPr>
                <w:rFonts w:ascii="Sylfaen" w:hAnsi="Sylfaen" w:cs="DumbaMtavr"/>
                <w:lang w:val="fr-FR"/>
              </w:rPr>
              <w:t xml:space="preserve">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lang w:val="fr-FR"/>
              </w:rPr>
            </w:pP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lang w:val="ka-GE"/>
              </w:rPr>
            </w:pPr>
            <w:r w:rsidRPr="002B2821">
              <w:rPr>
                <w:rFonts w:ascii="Sylfaen" w:hAnsi="Sylfaen" w:cs="DumbaMtavr"/>
                <w:b/>
                <w:lang w:val="fr-FR"/>
              </w:rPr>
              <w:lastRenderedPageBreak/>
              <w:t xml:space="preserve">  </w:t>
            </w:r>
            <w:r w:rsidRPr="002B2821">
              <w:rPr>
                <w:rFonts w:ascii="Sylfaen" w:hAnsi="Sylfaen" w:cs="DumbaMtavr"/>
                <w:b/>
                <w:lang w:val="ka-GE"/>
              </w:rPr>
              <w:t>ორთოგრაფია/პუნქტუაცია</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2B2821">
              <w:rPr>
                <w:rFonts w:ascii="Sylfaen" w:hAnsi="Sylfaen" w:cs="DumbaMtavr"/>
                <w:b/>
                <w:lang w:val="fr-FR"/>
              </w:rPr>
              <w:t xml:space="preserve">1. </w:t>
            </w:r>
            <w:r w:rsidRPr="002B2821">
              <w:rPr>
                <w:rFonts w:ascii="Sylfaen" w:hAnsi="Sylfaen" w:cs="DumbaMtavr"/>
              </w:rPr>
              <w:t>ორი</w:t>
            </w:r>
            <w:r w:rsidRPr="002B2821">
              <w:rPr>
                <w:rFonts w:ascii="Sylfaen" w:hAnsi="Sylfaen" w:cs="DumbaMtavr"/>
                <w:lang w:val="fr-FR"/>
              </w:rPr>
              <w:t xml:space="preserve"> </w:t>
            </w:r>
            <w:r w:rsidRPr="002B2821">
              <w:rPr>
                <w:rFonts w:ascii="Sylfaen" w:hAnsi="Sylfaen" w:cs="DumbaMtavr"/>
              </w:rPr>
              <w:t>წერტილი</w:t>
            </w:r>
            <w:r w:rsidRPr="002B2821">
              <w:rPr>
                <w:rFonts w:ascii="Sylfaen" w:hAnsi="Sylfaen" w:cs="DumbaMtavr"/>
                <w:lang w:val="fr-FR"/>
              </w:rPr>
              <w:t xml:space="preserve">, </w:t>
            </w:r>
            <w:r w:rsidRPr="002B2821">
              <w:rPr>
                <w:rFonts w:ascii="Sylfaen" w:hAnsi="Sylfaen" w:cs="DumbaMtavr"/>
              </w:rPr>
              <w:t>ტირე</w:t>
            </w:r>
            <w:r w:rsidRPr="002B2821">
              <w:rPr>
                <w:rFonts w:ascii="Sylfaen" w:hAnsi="Sylfaen" w:cs="DumbaMtavr"/>
                <w:lang w:val="fr-FR"/>
              </w:rPr>
              <w:t>;</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rPr>
            </w:pPr>
            <w:r w:rsidRPr="002B2821">
              <w:rPr>
                <w:rFonts w:ascii="Sylfaen" w:hAnsi="Sylfaen" w:cs="DumbaMtavr"/>
                <w:b/>
              </w:rPr>
              <w:t xml:space="preserve">2. </w:t>
            </w:r>
            <w:r w:rsidRPr="002B2821">
              <w:rPr>
                <w:rFonts w:ascii="Sylfaen" w:hAnsi="Sylfaen" w:cs="DumbaMtavr"/>
              </w:rPr>
              <w:t>მსაზღვრელ-საზღვრულის შეთანხმება ბრუნვასა და რიცხვში;</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lang w:val="fr-FR"/>
              </w:rPr>
            </w:pP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lang w:val="fr-FR"/>
              </w:rPr>
            </w:pP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rPr>
            </w:pPr>
            <w:r w:rsidRPr="002B2821">
              <w:rPr>
                <w:rFonts w:ascii="Sylfaen" w:hAnsi="Sylfaen" w:cs="DumbaMtavr"/>
                <w:b/>
                <w:lang w:val="fr-FR"/>
              </w:rPr>
              <w:t xml:space="preserve">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r w:rsidR="00F20EB2" w:rsidRPr="002B2821" w:rsidTr="00122935">
        <w:trPr>
          <w:trHeight w:val="2699"/>
        </w:trPr>
        <w:tc>
          <w:tcPr>
            <w:tcW w:w="2896"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2B2821">
              <w:rPr>
                <w:rFonts w:ascii="Sylfaen" w:hAnsi="Sylfaen" w:cs="AcadNusx"/>
                <w:b/>
                <w:bCs/>
                <w:iCs/>
              </w:rPr>
              <w:t>1.2. ინფორმაციის გაცვლა:</w:t>
            </w:r>
            <w:r w:rsidRPr="002B2821">
              <w:rPr>
                <w:rFonts w:ascii="Sylfaen" w:hAnsi="Sylfaen" w:cs="AcadNusx"/>
                <w:b/>
                <w:bCs/>
                <w:i/>
                <w:iCs/>
              </w:rPr>
              <w:t xml:space="preserve"> </w:t>
            </w:r>
            <w:r w:rsidRPr="002B2821">
              <w:rPr>
                <w:rFonts w:ascii="Sylfaen" w:hAnsi="Sylfaen" w:cs="AcadNusx"/>
              </w:rPr>
              <w:t>პირადი მონაცემები (ვინაობა, ასაკი, წარმომავლობა, სადაურობა, საცხოვრებელი ადგილი), ოჯახი / ნათესავები, საკუთრება, პროფესია/ხელობა, საჭიროებები / მოთხოვნილებები /სურვილები, თავისუფალი დრო, საქმიანობა, კვებითი ჩვევები, ჯანმრთელობა, ამინდი, გეგმები / განზრახვა, მგზავრობა/მოგზაურობა, გემოვნება</w:t>
            </w:r>
            <w:r w:rsidRPr="002B2821">
              <w:rPr>
                <w:rFonts w:ascii="Sylfaen" w:hAnsi="Sylfaen" w:cs="AcadNusx"/>
                <w:lang w:val="ka-GE"/>
              </w:rPr>
              <w:t>,</w:t>
            </w:r>
            <w:r w:rsidRPr="002B2821">
              <w:rPr>
                <w:rFonts w:ascii="Sylfaen" w:hAnsi="Sylfaen" w:cs="AcadNusx"/>
              </w:rPr>
              <w:t xml:space="preserve">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2B2821">
              <w:rPr>
                <w:rFonts w:ascii="Sylfaen" w:hAnsi="Sylfaen" w:cs="AcadNusx"/>
              </w:rPr>
              <w:t>საყიდლებზე ყოფნისას</w:t>
            </w:r>
          </w:p>
        </w:tc>
        <w:tc>
          <w:tcPr>
            <w:tcW w:w="3483" w:type="dxa"/>
            <w:vAlign w:val="center"/>
          </w:tcPr>
          <w:p w:rsidR="00F20EB2" w:rsidRPr="002B2821" w:rsidRDefault="00F20EB2" w:rsidP="00122935">
            <w:pPr>
              <w:autoSpaceDE w:val="0"/>
              <w:autoSpaceDN w:val="0"/>
              <w:adjustRightInd w:val="0"/>
              <w:spacing w:after="0" w:line="240" w:lineRule="auto"/>
              <w:rPr>
                <w:rFonts w:ascii="Sylfaen" w:hAnsi="Sylfaen" w:cs="AcadNusx"/>
                <w:lang w:val="ka-GE"/>
              </w:rPr>
            </w:pPr>
            <w:r w:rsidRPr="002B2821">
              <w:rPr>
                <w:rFonts w:ascii="Sylfaen" w:hAnsi="Sylfaen" w:cs="AcadNusx"/>
                <w:lang w:val="ka-GE"/>
              </w:rPr>
              <w:t>ვარ საიდან / სადაური?</w:t>
            </w:r>
          </w:p>
          <w:p w:rsidR="00F20EB2" w:rsidRPr="002B2821" w:rsidRDefault="00F20EB2" w:rsidP="00122935">
            <w:pPr>
              <w:autoSpaceDE w:val="0"/>
              <w:autoSpaceDN w:val="0"/>
              <w:adjustRightInd w:val="0"/>
              <w:spacing w:after="0" w:line="240" w:lineRule="auto"/>
              <w:rPr>
                <w:rFonts w:ascii="Sylfaen" w:hAnsi="Sylfaen" w:cs="AcadNusx"/>
                <w:i/>
                <w:lang w:val="fr-FR"/>
              </w:rPr>
            </w:pPr>
            <w:r w:rsidRPr="002B2821">
              <w:rPr>
                <w:rFonts w:ascii="Sylfaen" w:hAnsi="Sylfaen" w:cs="AcadNusx"/>
                <w:i/>
                <w:lang w:val="fr-FR"/>
              </w:rPr>
              <w:t>...-</w:t>
            </w:r>
            <w:r w:rsidRPr="002B2821">
              <w:rPr>
                <w:rFonts w:ascii="Sylfaen" w:hAnsi="Sylfaen" w:cs="AcadNusx"/>
                <w:b/>
                <w:i/>
                <w:lang w:val="fr-FR"/>
              </w:rPr>
              <w:t xml:space="preserve">დან + ყოფნა </w:t>
            </w:r>
            <w:r w:rsidRPr="002B2821">
              <w:rPr>
                <w:rFonts w:ascii="Sylfaen" w:hAnsi="Sylfaen" w:cs="AcadNusx"/>
                <w:lang w:val="fr-FR"/>
              </w:rPr>
              <w:t>ზმნა სამივე დროში (თბილისიდან ვარ)</w:t>
            </w:r>
            <w:r w:rsidRPr="002B2821">
              <w:rPr>
                <w:rFonts w:ascii="Sylfaen" w:hAnsi="Sylfaen" w:cs="AcadNusx"/>
                <w:i/>
                <w:lang w:val="fr-FR"/>
              </w:rPr>
              <w:t xml:space="preserve">; </w:t>
            </w:r>
            <w:r w:rsidRPr="002B2821">
              <w:rPr>
                <w:rFonts w:ascii="Sylfaen" w:hAnsi="Sylfaen" w:cs="AcadNusx"/>
                <w:lang w:val="fr-FR"/>
              </w:rPr>
              <w:t>ზმნა სამივე დროში</w:t>
            </w:r>
            <w:r w:rsidRPr="002B2821">
              <w:rPr>
                <w:rFonts w:ascii="Sylfaen" w:hAnsi="Sylfaen" w:cs="AcadNusx"/>
                <w:i/>
                <w:lang w:val="fr-FR"/>
              </w:rPr>
              <w:t xml:space="preserve"> + </w:t>
            </w:r>
            <w:r w:rsidRPr="002B2821">
              <w:rPr>
                <w:rFonts w:ascii="Sylfaen" w:hAnsi="Sylfaen" w:cs="AcadNusx"/>
                <w:b/>
                <w:i/>
                <w:lang w:val="fr-FR"/>
              </w:rPr>
              <w:t xml:space="preserve">...-ში </w:t>
            </w:r>
            <w:r w:rsidRPr="002B2821">
              <w:rPr>
                <w:rFonts w:ascii="Sylfaen" w:hAnsi="Sylfaen" w:cs="AcadNusx"/>
                <w:lang w:val="fr-FR"/>
              </w:rPr>
              <w:t>(ვცხოვრობ თბილისში; მუშაობს სკოლაში);</w:t>
            </w:r>
            <w:r w:rsidRPr="002B2821">
              <w:rPr>
                <w:rFonts w:ascii="Sylfaen" w:hAnsi="Sylfaen" w:cs="DumbaMtavr"/>
                <w:b/>
                <w:i/>
                <w:lang w:val="fr-FR"/>
              </w:rPr>
              <w:t xml:space="preserve">  </w:t>
            </w:r>
            <w:r w:rsidRPr="002B2821">
              <w:rPr>
                <w:rFonts w:ascii="Sylfaen" w:hAnsi="Sylfaen" w:cs="AcadNusx"/>
                <w:lang w:val="fr-FR"/>
              </w:rPr>
              <w:t>ზმნა სამივე დროში</w:t>
            </w:r>
            <w:r w:rsidRPr="002B2821">
              <w:rPr>
                <w:rFonts w:ascii="Sylfaen" w:hAnsi="Sylfaen" w:cs="AcadNusx"/>
                <w:i/>
                <w:lang w:val="fr-FR"/>
              </w:rPr>
              <w:t xml:space="preserve"> + ...-</w:t>
            </w:r>
            <w:r w:rsidRPr="002B2821">
              <w:rPr>
                <w:rFonts w:ascii="Sylfaen" w:hAnsi="Sylfaen" w:cs="AcadNusx"/>
                <w:b/>
                <w:i/>
                <w:lang w:val="fr-FR"/>
              </w:rPr>
              <w:t xml:space="preserve">ის </w:t>
            </w:r>
            <w:r w:rsidRPr="002B2821">
              <w:rPr>
                <w:rFonts w:ascii="Sylfaen" w:hAnsi="Sylfaen" w:cs="AcadNusx"/>
                <w:i/>
                <w:lang w:val="fr-FR"/>
              </w:rPr>
              <w:t>ქუჩა</w:t>
            </w:r>
            <w:r w:rsidRPr="002B2821">
              <w:rPr>
                <w:rFonts w:ascii="Sylfaen" w:hAnsi="Sylfaen" w:cs="AcadNusx"/>
                <w:b/>
                <w:i/>
                <w:lang w:val="fr-FR"/>
              </w:rPr>
              <w:t xml:space="preserve">ზე </w:t>
            </w:r>
            <w:r w:rsidRPr="002B2821">
              <w:rPr>
                <w:rFonts w:ascii="Sylfaen" w:hAnsi="Sylfaen" w:cs="AcadNusx"/>
                <w:lang w:val="fr-FR"/>
              </w:rPr>
              <w:t>(ვცხოვრობ დოლიძის ქუჩაზე)</w:t>
            </w:r>
            <w:r w:rsidRPr="002B2821">
              <w:rPr>
                <w:rFonts w:ascii="Sylfaen" w:hAnsi="Sylfaen" w:cs="AcadNusx"/>
                <w:i/>
                <w:lang w:val="fr-FR"/>
              </w:rPr>
              <w:t>;</w:t>
            </w:r>
          </w:p>
          <w:p w:rsidR="00F20EB2" w:rsidRPr="002B2821" w:rsidRDefault="00F20EB2" w:rsidP="00122935">
            <w:pPr>
              <w:autoSpaceDE w:val="0"/>
              <w:autoSpaceDN w:val="0"/>
              <w:adjustRightInd w:val="0"/>
              <w:spacing w:after="0" w:line="240" w:lineRule="auto"/>
              <w:rPr>
                <w:rFonts w:ascii="Sylfaen" w:hAnsi="Sylfaen" w:cs="AcadNusx"/>
                <w:i/>
                <w:highlight w:val="yellow"/>
                <w:lang w:val="fr-FR"/>
              </w:rPr>
            </w:pPr>
            <w:r w:rsidRPr="002B2821">
              <w:rPr>
                <w:rFonts w:ascii="Sylfaen" w:hAnsi="Sylfaen" w:cs="AcadNusx"/>
                <w:i/>
                <w:lang w:val="fr-FR"/>
              </w:rPr>
              <w:t>დავიბადე ... წელს, ... (მაისს);</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i/>
                <w:lang w:val="fr-FR"/>
              </w:rPr>
            </w:pPr>
            <w:r w:rsidRPr="002B2821">
              <w:rPr>
                <w:rFonts w:ascii="Sylfaen" w:hAnsi="Sylfaen" w:cs="AcadNusx"/>
                <w:i/>
                <w:lang w:val="fr-FR"/>
              </w:rPr>
              <w:t>ჩემი ოჯახის წევრები არიან ...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b/>
                <w:i/>
                <w:lang w:val="fr-FR"/>
              </w:rPr>
            </w:pPr>
            <w:r w:rsidRPr="002B2821">
              <w:rPr>
                <w:rFonts w:ascii="Sylfaen" w:hAnsi="Sylfaen" w:cs="AcadNusx"/>
                <w:b/>
                <w:i/>
                <w:lang w:val="fr-FR"/>
              </w:rPr>
              <w:t>სახელი</w:t>
            </w:r>
            <w:r w:rsidRPr="002B2821">
              <w:rPr>
                <w:rFonts w:ascii="Sylfaen" w:hAnsi="Sylfaen" w:cs="AcadNusx"/>
                <w:i/>
                <w:lang w:val="fr-FR"/>
              </w:rPr>
              <w:t xml:space="preserve"> + </w:t>
            </w:r>
            <w:r w:rsidRPr="002B2821">
              <w:rPr>
                <w:rFonts w:ascii="Sylfaen" w:hAnsi="Sylfaen" w:cs="AcadNusx"/>
                <w:b/>
                <w:i/>
                <w:lang w:val="fr-FR"/>
              </w:rPr>
              <w:t>-ა</w:t>
            </w:r>
            <w:r w:rsidRPr="002B2821">
              <w:rPr>
                <w:rFonts w:ascii="Sylfaen" w:hAnsi="Sylfaen" w:cs="AcadNusx"/>
                <w:i/>
                <w:lang w:val="fr-FR"/>
              </w:rPr>
              <w:t>(რის)</w:t>
            </w:r>
            <w:r w:rsidRPr="002B2821">
              <w:rPr>
                <w:rFonts w:ascii="Sylfaen" w:hAnsi="Sylfaen" w:cs="AcadNusx"/>
                <w:b/>
                <w:i/>
                <w:lang w:val="fr-FR"/>
              </w:rPr>
              <w:t xml:space="preserve"> </w:t>
            </w:r>
            <w:r w:rsidRPr="002B2821">
              <w:rPr>
                <w:rFonts w:ascii="Sylfaen" w:hAnsi="Sylfaen" w:cs="AcadNusx"/>
                <w:lang w:val="fr-FR"/>
              </w:rPr>
              <w:t>(ექიმია);</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i/>
                <w:highlight w:val="yellow"/>
                <w:lang w:val="fr-FR"/>
              </w:rPr>
            </w:pPr>
            <w:r w:rsidRPr="002B2821">
              <w:rPr>
                <w:rFonts w:ascii="Sylfaen" w:hAnsi="Sylfaen" w:cs="AcadNusx"/>
                <w:b/>
                <w:i/>
                <w:lang w:val="fr-FR"/>
              </w:rPr>
              <w:t>მინდა + სახელი</w:t>
            </w:r>
            <w:r w:rsidRPr="002B2821">
              <w:rPr>
                <w:rFonts w:ascii="Sylfaen" w:hAnsi="Sylfaen" w:cs="AcadNusx"/>
                <w:i/>
                <w:lang w:val="fr-FR"/>
              </w:rPr>
              <w:t xml:space="preserve"> </w:t>
            </w:r>
            <w:r w:rsidRPr="002B2821">
              <w:rPr>
                <w:rFonts w:ascii="Sylfaen" w:hAnsi="Sylfaen" w:cs="AcadNusx"/>
                <w:lang w:val="fr-FR"/>
              </w:rPr>
              <w:t>(ნათ.-ში</w:t>
            </w:r>
            <w:r w:rsidRPr="002B2821">
              <w:rPr>
                <w:rFonts w:ascii="Sylfaen" w:hAnsi="Sylfaen" w:cs="AcadNusx"/>
                <w:b/>
                <w:lang w:val="fr-FR"/>
              </w:rPr>
              <w:t>)</w:t>
            </w:r>
            <w:r w:rsidRPr="002B2821">
              <w:rPr>
                <w:rFonts w:ascii="Sylfaen" w:hAnsi="Sylfaen" w:cs="AcadNusx"/>
                <w:b/>
                <w:i/>
                <w:lang w:val="fr-FR"/>
              </w:rPr>
              <w:t xml:space="preserve"> + საწყისი</w:t>
            </w:r>
            <w:r w:rsidRPr="002B2821">
              <w:rPr>
                <w:rFonts w:ascii="Sylfaen" w:hAnsi="Sylfaen" w:cs="AcadNusx"/>
                <w:i/>
                <w:lang w:val="fr-FR"/>
              </w:rPr>
              <w:t xml:space="preserve"> (მინდა ბურთის ყიდვა/თამაში); </w:t>
            </w:r>
          </w:p>
          <w:p w:rsidR="00F20EB2" w:rsidRPr="002B2821" w:rsidRDefault="00F20EB2" w:rsidP="00122935">
            <w:pPr>
              <w:autoSpaceDE w:val="0"/>
              <w:autoSpaceDN w:val="0"/>
              <w:adjustRightInd w:val="0"/>
              <w:spacing w:after="0" w:line="240" w:lineRule="auto"/>
              <w:rPr>
                <w:rFonts w:ascii="Sylfaen" w:hAnsi="Sylfaen" w:cs="AcadNusx"/>
                <w:b/>
                <w:lang w:val="fr-FR"/>
              </w:rPr>
            </w:pPr>
            <w:r w:rsidRPr="002B2821">
              <w:rPr>
                <w:rFonts w:ascii="Sylfaen" w:hAnsi="Sylfaen" w:cs="AcadNusx"/>
                <w:lang w:val="fr-FR"/>
              </w:rPr>
              <w:t xml:space="preserve">რით ერთობი? _ </w:t>
            </w:r>
            <w:r w:rsidRPr="002B2821">
              <w:rPr>
                <w:rFonts w:ascii="Sylfaen" w:hAnsi="Sylfaen" w:cs="AcadNusx"/>
                <w:b/>
                <w:i/>
                <w:lang w:val="fr-FR"/>
              </w:rPr>
              <w:t>ვერთობი + სახელი</w:t>
            </w:r>
            <w:r w:rsidRPr="002B2821">
              <w:rPr>
                <w:rFonts w:ascii="Sylfaen" w:hAnsi="Sylfaen" w:cs="AcadNusx"/>
                <w:lang w:val="fr-FR"/>
              </w:rPr>
              <w:t xml:space="preserve"> მოქმ.-ში (ვერთობი ბურთით);</w:t>
            </w:r>
          </w:p>
          <w:p w:rsidR="00F20EB2" w:rsidRPr="002B2821" w:rsidRDefault="00F20EB2" w:rsidP="00122935">
            <w:pPr>
              <w:autoSpaceDE w:val="0"/>
              <w:autoSpaceDN w:val="0"/>
              <w:adjustRightInd w:val="0"/>
              <w:spacing w:after="0" w:line="240" w:lineRule="auto"/>
              <w:rPr>
                <w:rFonts w:ascii="Sylfaen" w:hAnsi="Sylfaen" w:cs="AcadNusx"/>
                <w:b/>
                <w:i/>
                <w:lang w:val="fr-FR"/>
              </w:rPr>
            </w:pPr>
            <w:r w:rsidRPr="002B2821">
              <w:rPr>
                <w:rFonts w:ascii="Sylfaen" w:hAnsi="Sylfaen" w:cs="AcadNusx"/>
                <w:i/>
                <w:lang w:val="fr-FR"/>
              </w:rPr>
              <w:t xml:space="preserve">რას აპირებ? _ </w:t>
            </w:r>
            <w:r w:rsidRPr="002B2821">
              <w:rPr>
                <w:rFonts w:ascii="Sylfaen" w:hAnsi="Sylfaen" w:cs="AcadNusx"/>
                <w:b/>
                <w:i/>
                <w:lang w:val="fr-FR"/>
              </w:rPr>
              <w:t>ვაპირებ +</w:t>
            </w:r>
            <w:r w:rsidRPr="002B2821">
              <w:rPr>
                <w:rFonts w:ascii="Sylfaen" w:hAnsi="Sylfaen" w:cs="AcadNusx"/>
                <w:i/>
                <w:lang w:val="fr-FR"/>
              </w:rPr>
              <w:t xml:space="preserve"> </w:t>
            </w:r>
            <w:r w:rsidRPr="002B2821">
              <w:rPr>
                <w:rFonts w:ascii="Sylfaen" w:hAnsi="Sylfaen" w:cs="AcadNusx"/>
                <w:b/>
                <w:i/>
                <w:lang w:val="fr-FR"/>
              </w:rPr>
              <w:t xml:space="preserve">საწყისი </w:t>
            </w:r>
            <w:r w:rsidRPr="002B2821">
              <w:rPr>
                <w:rFonts w:ascii="Sylfaen" w:hAnsi="Sylfaen" w:cs="AcadNusx"/>
                <w:lang w:val="fr-FR"/>
              </w:rPr>
              <w:t xml:space="preserve">მიც.-ში (ვაპირებ </w:t>
            </w:r>
            <w:r w:rsidRPr="002B2821">
              <w:rPr>
                <w:rFonts w:ascii="Sylfaen" w:hAnsi="Sylfaen" w:cs="AcadNusx"/>
                <w:lang w:val="fr-FR"/>
              </w:rPr>
              <w:lastRenderedPageBreak/>
              <w:t>ხატვას);</w:t>
            </w:r>
            <w:r w:rsidRPr="002B2821">
              <w:rPr>
                <w:rFonts w:ascii="Sylfaen" w:hAnsi="Sylfaen" w:cs="AcadNusx"/>
                <w:b/>
                <w:i/>
                <w:lang w:val="fr-FR"/>
              </w:rPr>
              <w:t xml:space="preserve"> </w:t>
            </w:r>
          </w:p>
          <w:p w:rsidR="00F20EB2" w:rsidRDefault="00F20EB2" w:rsidP="00122935">
            <w:pPr>
              <w:autoSpaceDE w:val="0"/>
              <w:autoSpaceDN w:val="0"/>
              <w:adjustRightInd w:val="0"/>
              <w:spacing w:after="0" w:line="240" w:lineRule="auto"/>
              <w:rPr>
                <w:rFonts w:ascii="Sylfaen" w:hAnsi="Sylfaen" w:cs="AcadNusx"/>
                <w:i/>
                <w:lang w:val="ka-GE"/>
              </w:rPr>
            </w:pPr>
            <w:r>
              <w:rPr>
                <w:rFonts w:ascii="Sylfaen" w:hAnsi="Sylfaen" w:cs="AcadNusx"/>
                <w:i/>
                <w:lang w:val="fr-FR"/>
              </w:rPr>
              <w:t>რას აპირებ ?</w:t>
            </w:r>
            <w:r>
              <w:rPr>
                <w:rFonts w:ascii="Sylfaen" w:hAnsi="Sylfaen" w:cs="AcadNusx"/>
                <w:i/>
                <w:lang w:val="ka-GE"/>
              </w:rPr>
              <w:t xml:space="preserve"> ვაპირებ + საწყისი;</w:t>
            </w:r>
          </w:p>
          <w:p w:rsidR="00F20EB2" w:rsidRPr="002B2821" w:rsidRDefault="00F20EB2" w:rsidP="00122935">
            <w:pPr>
              <w:autoSpaceDE w:val="0"/>
              <w:autoSpaceDN w:val="0"/>
              <w:adjustRightInd w:val="0"/>
              <w:spacing w:after="0" w:line="240" w:lineRule="auto"/>
              <w:rPr>
                <w:rFonts w:ascii="Sylfaen" w:hAnsi="Sylfaen" w:cs="AcadNusx"/>
                <w:lang w:val="ka-GE"/>
              </w:rPr>
            </w:pPr>
            <w:r>
              <w:rPr>
                <w:rFonts w:ascii="Sylfaen" w:hAnsi="Sylfaen" w:cs="AcadNusx"/>
                <w:lang w:val="ka-GE"/>
              </w:rPr>
              <w:t>რას აკეთებდა, რითი ერთობოდა?</w:t>
            </w:r>
          </w:p>
        </w:tc>
        <w:tc>
          <w:tcPr>
            <w:tcW w:w="3119" w:type="dxa"/>
            <w:vMerge/>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lang w:val="fr-FR"/>
              </w:rPr>
            </w:pPr>
          </w:p>
        </w:tc>
      </w:tr>
      <w:tr w:rsidR="00F20EB2" w:rsidRPr="002B2821" w:rsidTr="00122935">
        <w:trPr>
          <w:trHeight w:val="791"/>
        </w:trPr>
        <w:tc>
          <w:tcPr>
            <w:tcW w:w="2896"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b/>
                <w:bCs/>
                <w:i/>
                <w:iCs/>
                <w:highlight w:val="lightGray"/>
                <w:lang w:val="fr-FR"/>
              </w:rPr>
            </w:pPr>
            <w:r w:rsidRPr="002B2821">
              <w:rPr>
                <w:rFonts w:ascii="Sylfaen" w:hAnsi="Sylfaen" w:cs="AcadNusx"/>
                <w:b/>
                <w:bCs/>
                <w:iCs/>
                <w:lang w:val="fr-FR"/>
              </w:rPr>
              <w:lastRenderedPageBreak/>
              <w:t>1.3. აღწერა-დახასიათება:</w:t>
            </w:r>
            <w:r w:rsidRPr="002B2821">
              <w:rPr>
                <w:rFonts w:ascii="Sylfaen" w:hAnsi="Sylfaen" w:cs="AcadNusx"/>
                <w:b/>
                <w:bCs/>
                <w:i/>
                <w:iCs/>
                <w:lang w:val="fr-FR"/>
              </w:rPr>
              <w:t xml:space="preserve"> </w:t>
            </w:r>
            <w:r w:rsidRPr="002B2821">
              <w:rPr>
                <w:rFonts w:ascii="Sylfaen" w:hAnsi="Sylfaen" w:cs="AcadNusx"/>
                <w:bCs/>
                <w:iCs/>
                <w:lang w:val="fr-FR"/>
              </w:rPr>
              <w:t>ადამიანის გარეგნობა, ჩაცმულობა, ხასიათი, თვისებები; ცხოველის/საგნის აღწერა</w:t>
            </w:r>
          </w:p>
        </w:tc>
        <w:tc>
          <w:tcPr>
            <w:tcW w:w="3483" w:type="dxa"/>
            <w:vAlign w:val="center"/>
          </w:tcPr>
          <w:p w:rsidR="00F20EB2" w:rsidRDefault="00F20EB2" w:rsidP="00122935">
            <w:pPr>
              <w:tabs>
                <w:tab w:val="center" w:pos="4844"/>
                <w:tab w:val="right" w:pos="9689"/>
              </w:tabs>
              <w:autoSpaceDE w:val="0"/>
              <w:autoSpaceDN w:val="0"/>
              <w:adjustRightInd w:val="0"/>
              <w:spacing w:after="0" w:line="240" w:lineRule="auto"/>
              <w:rPr>
                <w:rFonts w:ascii="Sylfaen" w:hAnsi="Sylfaen"/>
                <w:lang w:val="ka-GE"/>
              </w:rPr>
            </w:pPr>
            <w:r w:rsidRPr="002B2821">
              <w:rPr>
                <w:rFonts w:ascii="Sylfaen" w:hAnsi="Sylfaen"/>
                <w:i/>
                <w:lang w:val="fr-FR"/>
              </w:rPr>
              <w:t>ჩემ</w:t>
            </w:r>
            <w:r w:rsidRPr="002B2821">
              <w:rPr>
                <w:rFonts w:ascii="Sylfaen" w:hAnsi="Sylfaen"/>
                <w:b/>
                <w:i/>
                <w:lang w:val="fr-FR"/>
              </w:rPr>
              <w:t>ზე</w:t>
            </w:r>
            <w:r w:rsidRPr="002B2821">
              <w:rPr>
                <w:rFonts w:ascii="Sylfaen" w:hAnsi="Sylfaen"/>
                <w:i/>
                <w:lang w:val="fr-FR"/>
              </w:rPr>
              <w:t>.../ყველა</w:t>
            </w:r>
            <w:r w:rsidRPr="002B2821">
              <w:rPr>
                <w:rFonts w:ascii="Sylfaen" w:hAnsi="Sylfaen"/>
                <w:b/>
                <w:i/>
                <w:lang w:val="fr-FR"/>
              </w:rPr>
              <w:t>ზე</w:t>
            </w:r>
            <w:r w:rsidRPr="002B2821">
              <w:rPr>
                <w:rFonts w:ascii="Sylfaen" w:hAnsi="Sylfaen"/>
                <w:i/>
                <w:lang w:val="fr-FR"/>
              </w:rPr>
              <w:t xml:space="preserve"> </w:t>
            </w:r>
            <w:r w:rsidRPr="002B2821">
              <w:rPr>
                <w:rFonts w:ascii="Sylfaen" w:hAnsi="Sylfaen"/>
                <w:b/>
                <w:i/>
                <w:lang w:val="fr-FR"/>
              </w:rPr>
              <w:t>+ ზედს. +</w:t>
            </w:r>
            <w:r w:rsidRPr="002B2821">
              <w:rPr>
                <w:rFonts w:ascii="Sylfaen" w:hAnsi="Sylfaen"/>
                <w:i/>
                <w:lang w:val="fr-FR"/>
              </w:rPr>
              <w:t xml:space="preserve"> -</w:t>
            </w:r>
            <w:r w:rsidRPr="002B2821">
              <w:rPr>
                <w:rFonts w:ascii="Sylfaen" w:hAnsi="Sylfaen"/>
                <w:b/>
                <w:i/>
                <w:lang w:val="fr-FR"/>
              </w:rPr>
              <w:t>ა</w:t>
            </w:r>
            <w:r w:rsidRPr="002B2821">
              <w:rPr>
                <w:rFonts w:ascii="Sylfaen" w:hAnsi="Sylfaen"/>
                <w:i/>
                <w:lang w:val="fr-FR"/>
              </w:rPr>
              <w:t xml:space="preserve">(რის) _ </w:t>
            </w:r>
            <w:r w:rsidRPr="002B2821">
              <w:rPr>
                <w:rFonts w:ascii="Sylfaen" w:hAnsi="Sylfaen"/>
                <w:lang w:val="fr-FR"/>
              </w:rPr>
              <w:t>ჩემზე მაღალია;</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i/>
                <w:lang w:val="ka-GE"/>
              </w:rPr>
            </w:pPr>
            <w:r w:rsidRPr="002B2821">
              <w:rPr>
                <w:rFonts w:ascii="Sylfaen" w:hAnsi="Sylfaen"/>
                <w:i/>
                <w:lang w:val="ka-GE"/>
              </w:rPr>
              <w:t>ჩემთან შედარებით უფრო... / ჩემსავით... + როგორი?</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i/>
                <w:lang w:val="fr-FR"/>
              </w:rPr>
            </w:pPr>
            <w:r w:rsidRPr="002B2821">
              <w:rPr>
                <w:rFonts w:ascii="Sylfaen" w:hAnsi="Sylfaen"/>
                <w:i/>
                <w:lang w:val="fr-FR"/>
              </w:rPr>
              <w:t>როგორი გარეგნობა/</w:t>
            </w:r>
            <w:r>
              <w:rPr>
                <w:rFonts w:ascii="Sylfaen" w:hAnsi="Sylfaen"/>
                <w:i/>
                <w:lang w:val="ka-GE"/>
              </w:rPr>
              <w:t xml:space="preserve"> </w:t>
            </w:r>
            <w:r w:rsidRPr="002B2821">
              <w:rPr>
                <w:rFonts w:ascii="Sylfaen" w:hAnsi="Sylfaen"/>
                <w:i/>
                <w:lang w:val="fr-FR"/>
              </w:rPr>
              <w:t>ხასიათი აქვს?</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i/>
                <w:lang w:val="fr-FR"/>
              </w:rPr>
            </w:pPr>
            <w:r w:rsidRPr="002B2821">
              <w:rPr>
                <w:rFonts w:ascii="Sylfaen" w:hAnsi="Sylfaen" w:cs="AcadNusx"/>
                <w:i/>
                <w:lang w:val="fr-FR"/>
              </w:rPr>
              <w:t xml:space="preserve">მაცვია/აცვია + </w:t>
            </w:r>
            <w:r w:rsidRPr="002B2821">
              <w:rPr>
                <w:rFonts w:ascii="Sylfaen" w:hAnsi="Sylfaen" w:cs="AcadNusx"/>
                <w:b/>
                <w:i/>
                <w:lang w:val="fr-FR"/>
              </w:rPr>
              <w:t>...-იანი</w:t>
            </w:r>
            <w:r w:rsidRPr="002B2821">
              <w:rPr>
                <w:rFonts w:ascii="Sylfaen" w:hAnsi="Sylfaen" w:cs="AcadNusx"/>
                <w:i/>
                <w:lang w:val="fr-FR"/>
              </w:rPr>
              <w:t xml:space="preserve"> + სახელი </w:t>
            </w:r>
            <w:r w:rsidRPr="002B2821">
              <w:rPr>
                <w:rFonts w:ascii="Sylfaen" w:hAnsi="Sylfaen" w:cs="AcadNusx"/>
                <w:lang w:val="fr-FR"/>
              </w:rPr>
              <w:t>(აცვია ჯიბეებიანი შარვალი);</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i/>
                <w:lang w:val="fr-FR"/>
              </w:rPr>
            </w:pPr>
            <w:r w:rsidRPr="002B2821">
              <w:rPr>
                <w:rFonts w:ascii="Sylfaen" w:hAnsi="Sylfaen" w:cs="AcadNusx"/>
                <w:i/>
                <w:lang w:val="fr-FR"/>
              </w:rPr>
              <w:t>მაცვია/აცვია (როგორი?) + (რა?)</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i/>
              </w:rPr>
            </w:pPr>
            <w:r w:rsidRPr="002B2821">
              <w:rPr>
                <w:rFonts w:ascii="Sylfaen" w:hAnsi="Sylfaen" w:cs="AcadNusx"/>
                <w:i/>
                <w:lang w:val="fr-FR"/>
              </w:rPr>
              <w:t>აცვია + როგორ (ლამაზად, ცუდად.</w:t>
            </w:r>
            <w:r w:rsidRPr="002B2821">
              <w:rPr>
                <w:rFonts w:ascii="Sylfaen" w:hAnsi="Sylfaen" w:cs="AcadNusx"/>
                <w:i/>
              </w:rPr>
              <w:t>..)?</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highlight w:val="yellow"/>
              </w:rPr>
            </w:pPr>
            <w:r w:rsidRPr="002B2821">
              <w:rPr>
                <w:rFonts w:ascii="Sylfaen" w:hAnsi="Sylfaen" w:cs="DumbaMtavr"/>
                <w:b/>
                <w:i/>
              </w:rPr>
              <w:t>ყოფნა</w:t>
            </w:r>
            <w:r w:rsidRPr="002B2821">
              <w:rPr>
                <w:rFonts w:ascii="Sylfaen" w:hAnsi="Sylfaen" w:cs="DumbaMtavr"/>
                <w:i/>
              </w:rPr>
              <w:t xml:space="preserve"> ზმნა + </w:t>
            </w:r>
            <w:r w:rsidRPr="002B2821">
              <w:rPr>
                <w:rFonts w:ascii="Sylfaen" w:hAnsi="Sylfaen" w:cs="DumbaMtavr"/>
                <w:b/>
                <w:i/>
              </w:rPr>
              <w:t>...-იანი</w:t>
            </w:r>
            <w:r w:rsidRPr="002B2821">
              <w:rPr>
                <w:rFonts w:ascii="Sylfaen" w:hAnsi="Sylfaen" w:cs="DumbaMtavr"/>
                <w:i/>
              </w:rPr>
              <w:t xml:space="preserve"> </w:t>
            </w:r>
            <w:r w:rsidRPr="002B2821">
              <w:rPr>
                <w:rFonts w:ascii="Sylfaen" w:hAnsi="Sylfaen" w:cs="DumbaMtavr"/>
              </w:rPr>
              <w:t>(არის მოკლეთმიანი)</w:t>
            </w:r>
          </w:p>
        </w:tc>
        <w:tc>
          <w:tcPr>
            <w:tcW w:w="3119" w:type="dxa"/>
            <w:vMerge/>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rPr>
            </w:pPr>
          </w:p>
        </w:tc>
      </w:tr>
      <w:tr w:rsidR="00F20EB2" w:rsidRPr="002B2821" w:rsidTr="00122935">
        <w:trPr>
          <w:trHeight w:val="1511"/>
        </w:trPr>
        <w:tc>
          <w:tcPr>
            <w:tcW w:w="2896"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b/>
                <w:bCs/>
                <w:i/>
                <w:iCs/>
                <w:highlight w:val="lightGray"/>
              </w:rPr>
            </w:pPr>
            <w:r w:rsidRPr="002B2821">
              <w:rPr>
                <w:rFonts w:ascii="Sylfaen" w:hAnsi="Sylfaen" w:cs="AcadNusx"/>
                <w:b/>
                <w:bCs/>
                <w:iCs/>
              </w:rPr>
              <w:t xml:space="preserve">1.4. </w:t>
            </w:r>
            <w:r w:rsidRPr="002B2821">
              <w:rPr>
                <w:rFonts w:ascii="Sylfaen" w:hAnsi="Sylfaen" w:cs="AcadNusx"/>
                <w:b/>
              </w:rPr>
              <w:t>გრძნობა/</w:t>
            </w:r>
            <w:r w:rsidRPr="002B2821">
              <w:rPr>
                <w:rFonts w:ascii="Sylfaen" w:hAnsi="Sylfaen" w:cs="AcadNusx"/>
                <w:b/>
                <w:bCs/>
                <w:iCs/>
              </w:rPr>
              <w:t>ემოციისა და შეფასება/დამოკიდებულების გამოხატვა:</w:t>
            </w:r>
            <w:r w:rsidRPr="002B2821">
              <w:rPr>
                <w:rFonts w:ascii="Sylfaen" w:hAnsi="Sylfaen" w:cs="AcadNusx"/>
                <w:b/>
                <w:bCs/>
                <w:i/>
                <w:iCs/>
              </w:rPr>
              <w:t xml:space="preserve"> </w:t>
            </w:r>
            <w:r w:rsidRPr="002B2821">
              <w:rPr>
                <w:rFonts w:ascii="Sylfaen" w:hAnsi="Sylfaen" w:cs="AcadNusx"/>
                <w:bCs/>
                <w:iCs/>
              </w:rPr>
              <w:t>დადებითი/უარყოფითი ემოციები (სახარული, კმაყოფილება, ბრაზი, სინანული, გაკვირვება, უკმაყოფილება, ეჭვი, ვარაუდი, შიში, ინტერესი, ინდიფერენტულობა), დადებითი / უარყოფითი შეფასება, შთაბეჭდილება, პოზიციის გამოხატვა</w:t>
            </w:r>
          </w:p>
        </w:tc>
        <w:tc>
          <w:tcPr>
            <w:tcW w:w="3483"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i/>
              </w:rPr>
            </w:pPr>
            <w:r w:rsidRPr="002B2821">
              <w:rPr>
                <w:rFonts w:ascii="Sylfaen" w:hAnsi="Sylfaen" w:cs="AcadNusx"/>
                <w:i/>
              </w:rPr>
              <w:t xml:space="preserve">მაინტერესებს + ეს/ის;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i/>
              </w:rPr>
            </w:pPr>
            <w:r w:rsidRPr="002B2821">
              <w:rPr>
                <w:rFonts w:ascii="Sylfaen" w:hAnsi="Sylfaen" w:cs="AcadNusx"/>
                <w:i/>
              </w:rPr>
              <w:t>სულ ერთია;</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2B2821">
              <w:rPr>
                <w:rFonts w:ascii="Sylfaen" w:hAnsi="Sylfaen" w:cs="AcadNusx"/>
                <w:i/>
              </w:rPr>
              <w:t xml:space="preserve">საჭიროა, აუცილებელია + </w:t>
            </w:r>
            <w:r w:rsidRPr="002B2821">
              <w:rPr>
                <w:rFonts w:ascii="Sylfaen" w:hAnsi="Sylfaen" w:cs="AcadNusx"/>
                <w:b/>
                <w:i/>
              </w:rPr>
              <w:t xml:space="preserve">საწყისი </w:t>
            </w:r>
            <w:r w:rsidRPr="002B2821">
              <w:rPr>
                <w:rFonts w:ascii="Sylfaen" w:hAnsi="Sylfaen" w:cs="AcadNusx"/>
              </w:rPr>
              <w:t>(საჭიროა წერა);</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2B2821">
              <w:rPr>
                <w:rFonts w:ascii="Sylfaen" w:hAnsi="Sylfaen" w:cs="AcadNusx"/>
                <w:b/>
                <w:i/>
              </w:rPr>
              <w:t>ზმნა</w:t>
            </w:r>
            <w:r w:rsidRPr="002B2821">
              <w:rPr>
                <w:rFonts w:ascii="Sylfaen" w:hAnsi="Sylfaen" w:cs="AcadNusx"/>
                <w:i/>
              </w:rPr>
              <w:t xml:space="preserve"> </w:t>
            </w:r>
            <w:r w:rsidRPr="002B2821">
              <w:rPr>
                <w:rFonts w:ascii="Sylfaen" w:hAnsi="Sylfaen" w:cs="AcadNusx"/>
              </w:rPr>
              <w:t xml:space="preserve">(აწმყოსა და წარსულში) + </w:t>
            </w:r>
            <w:r w:rsidRPr="002B2821">
              <w:rPr>
                <w:rFonts w:ascii="Sylfaen" w:hAnsi="Sylfaen" w:cs="AcadNusx"/>
                <w:b/>
                <w:i/>
              </w:rPr>
              <w:t xml:space="preserve">როგორ? </w:t>
            </w:r>
            <w:r w:rsidRPr="002B2821">
              <w:rPr>
                <w:rFonts w:ascii="Sylfaen" w:hAnsi="Sylfaen" w:cs="AcadNusx"/>
              </w:rPr>
              <w:t>(მოიქცა კარგად/ცუდად);</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2B2821">
              <w:rPr>
                <w:rFonts w:ascii="Sylfaen" w:hAnsi="Sylfaen" w:cs="AcadNusx"/>
                <w:b/>
                <w:i/>
              </w:rPr>
              <w:t>მე მგონი,</w:t>
            </w:r>
            <w:r w:rsidRPr="002B2821">
              <w:rPr>
                <w:rFonts w:ascii="Sylfaen" w:hAnsi="Sylfaen" w:cs="AcadNusx"/>
                <w:i/>
              </w:rPr>
              <w:t xml:space="preserve"> + </w:t>
            </w:r>
            <w:r w:rsidRPr="002B2821">
              <w:rPr>
                <w:rFonts w:ascii="Sylfaen" w:hAnsi="Sylfaen" w:cs="AcadNusx"/>
                <w:b/>
                <w:i/>
              </w:rPr>
              <w:t>ზედს. + -ა</w:t>
            </w:r>
            <w:r w:rsidRPr="002B2821">
              <w:rPr>
                <w:rFonts w:ascii="Sylfaen" w:hAnsi="Sylfaen" w:cs="AcadNusx"/>
                <w:i/>
              </w:rPr>
              <w:t xml:space="preserve">(რის) </w:t>
            </w:r>
            <w:r w:rsidRPr="002B2821">
              <w:rPr>
                <w:rFonts w:ascii="Sylfaen" w:hAnsi="Sylfaen" w:cs="AcadNusx"/>
              </w:rPr>
              <w:t>_ მე მგონი, კარგია / ლამაზია;</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i/>
              </w:rPr>
            </w:pPr>
          </w:p>
        </w:tc>
        <w:tc>
          <w:tcPr>
            <w:tcW w:w="3119" w:type="dxa"/>
            <w:vMerge/>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r w:rsidR="00F20EB2" w:rsidRPr="002B2821" w:rsidTr="00122935">
        <w:trPr>
          <w:trHeight w:val="746"/>
        </w:trPr>
        <w:tc>
          <w:tcPr>
            <w:tcW w:w="2896" w:type="dxa"/>
            <w:vAlign w:val="center"/>
          </w:tcPr>
          <w:p w:rsidR="00F20EB2" w:rsidRPr="002B2821" w:rsidRDefault="00F20EB2" w:rsidP="00122935">
            <w:pPr>
              <w:pStyle w:val="ListParagraph"/>
              <w:numPr>
                <w:ilvl w:val="1"/>
                <w:numId w:val="96"/>
              </w:numPr>
              <w:tabs>
                <w:tab w:val="center" w:pos="4844"/>
                <w:tab w:val="right" w:pos="9689"/>
              </w:tabs>
              <w:autoSpaceDE w:val="0"/>
              <w:autoSpaceDN w:val="0"/>
              <w:adjustRightInd w:val="0"/>
              <w:spacing w:after="0" w:line="240" w:lineRule="auto"/>
              <w:rPr>
                <w:rFonts w:ascii="Sylfaen" w:hAnsi="Sylfaen" w:cs="AcadNusx"/>
                <w:bCs/>
                <w:iCs/>
                <w:lang w:val="ka-GE"/>
              </w:rPr>
            </w:pPr>
            <w:r w:rsidRPr="002B2821">
              <w:rPr>
                <w:rFonts w:ascii="Sylfaen" w:hAnsi="Sylfaen" w:cs="AcadNusx"/>
                <w:b/>
                <w:bCs/>
                <w:iCs/>
              </w:rPr>
              <w:t>დროში ორიენტირება:</w:t>
            </w:r>
            <w:r w:rsidRPr="002B2821">
              <w:rPr>
                <w:rFonts w:ascii="Sylfaen" w:hAnsi="Sylfaen" w:cs="AcadNusx"/>
                <w:b/>
                <w:bCs/>
                <w:i/>
                <w:iCs/>
              </w:rPr>
              <w:t xml:space="preserve"> </w:t>
            </w:r>
            <w:r w:rsidRPr="002B2821">
              <w:rPr>
                <w:rFonts w:ascii="Sylfaen" w:hAnsi="Sylfaen" w:cs="AcadNusx"/>
                <w:bCs/>
                <w:iCs/>
              </w:rPr>
              <w:t>დროში ლოკალიზება, ქრონოლოგია, სიხშირე, თანადროულობა, ხანგრძლივობა</w:t>
            </w:r>
            <w:r>
              <w:rPr>
                <w:rFonts w:ascii="Sylfaen" w:hAnsi="Sylfaen" w:cs="AcadNusx"/>
                <w:bCs/>
                <w:iCs/>
                <w:lang w:val="ka-GE"/>
              </w:rPr>
              <w:t>,</w:t>
            </w:r>
          </w:p>
          <w:p w:rsidR="00F20EB2" w:rsidRPr="002B2821" w:rsidRDefault="00F20EB2" w:rsidP="00122935">
            <w:pPr>
              <w:pStyle w:val="ListParagraph"/>
              <w:tabs>
                <w:tab w:val="center" w:pos="4844"/>
                <w:tab w:val="right" w:pos="9689"/>
              </w:tabs>
              <w:autoSpaceDE w:val="0"/>
              <w:autoSpaceDN w:val="0"/>
              <w:adjustRightInd w:val="0"/>
              <w:spacing w:after="0" w:line="240" w:lineRule="auto"/>
              <w:ind w:left="360"/>
              <w:rPr>
                <w:rFonts w:ascii="Sylfaen" w:hAnsi="Sylfaen" w:cs="AcadNusx"/>
                <w:bCs/>
                <w:iCs/>
                <w:highlight w:val="lightGray"/>
                <w:lang w:val="ka-GE"/>
              </w:rPr>
            </w:pPr>
            <w:r w:rsidRPr="002B2821">
              <w:rPr>
                <w:rFonts w:ascii="Sylfaen" w:hAnsi="Sylfaen" w:cs="AcadNusx"/>
                <w:bCs/>
                <w:iCs/>
                <w:lang w:val="ka-GE"/>
              </w:rPr>
              <w:t>დროში</w:t>
            </w:r>
            <w:r>
              <w:rPr>
                <w:rFonts w:ascii="Sylfaen" w:hAnsi="Sylfaen" w:cs="AcadNusx"/>
                <w:bCs/>
                <w:iCs/>
                <w:lang w:val="ka-GE"/>
              </w:rPr>
              <w:t xml:space="preserve"> მრავალგზისი მოქმედება.</w:t>
            </w:r>
          </w:p>
        </w:tc>
        <w:tc>
          <w:tcPr>
            <w:tcW w:w="3483"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2B2821">
              <w:rPr>
                <w:rFonts w:ascii="Sylfaen" w:hAnsi="Sylfaen" w:cs="AcadNusx"/>
              </w:rPr>
              <w:t xml:space="preserve">ერთხელ, თავიდან, </w:t>
            </w:r>
            <w:r>
              <w:rPr>
                <w:rFonts w:ascii="Sylfaen" w:hAnsi="Sylfaen" w:cs="AcadNusx"/>
                <w:lang w:val="ka-GE"/>
              </w:rPr>
              <w:t xml:space="preserve">ჯერ, შემდეგ, </w:t>
            </w:r>
            <w:r w:rsidRPr="002B2821">
              <w:rPr>
                <w:rFonts w:ascii="Sylfaen" w:hAnsi="Sylfaen" w:cs="AcadNusx"/>
              </w:rPr>
              <w:t>მერე, ბოლოს</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sidRPr="002B2821">
              <w:rPr>
                <w:rFonts w:ascii="Sylfaen" w:hAnsi="Sylfaen" w:cs="AcadNusx"/>
              </w:rPr>
              <w:t>ყოველთვის, ხანდახან, ხშირად, იშვიათად, არასდროს</w:t>
            </w:r>
            <w:r>
              <w:rPr>
                <w:rFonts w:ascii="Sylfaen" w:hAnsi="Sylfaen" w:cs="AcadNusx"/>
                <w:lang w:val="ka-GE"/>
              </w:rPr>
              <w:t>...</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i/>
                <w:highlight w:val="yellow"/>
                <w:lang w:val="ka-GE"/>
              </w:rPr>
            </w:pPr>
            <w:r w:rsidRPr="002B2821">
              <w:rPr>
                <w:rFonts w:ascii="Sylfaen" w:hAnsi="Sylfaen" w:cs="AcadNusx"/>
                <w:b/>
                <w:lang w:val="ka-GE"/>
              </w:rPr>
              <w:t>და</w:t>
            </w:r>
            <w:r>
              <w:rPr>
                <w:rFonts w:ascii="Sylfaen" w:hAnsi="Sylfaen" w:cs="AcadNusx"/>
                <w:lang w:val="ka-GE"/>
              </w:rPr>
              <w:t>ვდივარ ხატვაზე (</w:t>
            </w:r>
            <w:r w:rsidRPr="002B2821">
              <w:rPr>
                <w:rFonts w:ascii="Sylfaen" w:hAnsi="Sylfaen" w:cs="AcadNusx"/>
                <w:i/>
                <w:lang w:val="ka-GE"/>
              </w:rPr>
              <w:t>მაგრამ</w:t>
            </w:r>
            <w:r>
              <w:rPr>
                <w:rFonts w:ascii="Sylfaen" w:hAnsi="Sylfaen" w:cs="AcadNusx"/>
                <w:lang w:val="ka-GE"/>
              </w:rPr>
              <w:t xml:space="preserve"> ახლა მივდივარ)</w:t>
            </w:r>
          </w:p>
        </w:tc>
        <w:tc>
          <w:tcPr>
            <w:tcW w:w="3119" w:type="dxa"/>
            <w:vMerge/>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r w:rsidR="00F20EB2" w:rsidRPr="002B2821" w:rsidTr="00122935">
        <w:trPr>
          <w:trHeight w:val="418"/>
        </w:trPr>
        <w:tc>
          <w:tcPr>
            <w:tcW w:w="2896"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2B2821">
              <w:rPr>
                <w:rFonts w:ascii="Sylfaen" w:hAnsi="Sylfaen" w:cs="AcadNusx"/>
                <w:b/>
                <w:bCs/>
                <w:iCs/>
              </w:rPr>
              <w:lastRenderedPageBreak/>
              <w:t>1.6. სივრცეში ორიენტირება:</w:t>
            </w:r>
            <w:r w:rsidRPr="002B2821">
              <w:rPr>
                <w:rFonts w:ascii="Sylfaen" w:hAnsi="Sylfaen" w:cs="AcadNusx"/>
                <w:b/>
                <w:bCs/>
                <w:i/>
                <w:iCs/>
              </w:rPr>
              <w:t xml:space="preserve"> </w:t>
            </w:r>
            <w:r w:rsidRPr="002B2821">
              <w:rPr>
                <w:rFonts w:ascii="Sylfaen" w:hAnsi="Sylfaen" w:cs="AcadNusx"/>
                <w:bCs/>
                <w:iCs/>
              </w:rPr>
              <w:t xml:space="preserve">ადგილმდებარეობის მითითება, მიმართულების განსაზღვრა (დანიშნულების ადგილი, მარშრუტი...) </w:t>
            </w:r>
          </w:p>
        </w:tc>
        <w:tc>
          <w:tcPr>
            <w:tcW w:w="3483" w:type="dxa"/>
            <w:vAlign w:val="center"/>
          </w:tcPr>
          <w:p w:rsidR="00F20EB2" w:rsidRPr="002B2821" w:rsidRDefault="00F20EB2" w:rsidP="00122935">
            <w:pPr>
              <w:tabs>
                <w:tab w:val="center" w:pos="4844"/>
                <w:tab w:val="right" w:pos="9689"/>
              </w:tabs>
              <w:spacing w:after="0" w:line="240" w:lineRule="auto"/>
              <w:rPr>
                <w:rFonts w:ascii="Sylfaen" w:hAnsi="Sylfaen" w:cs="DumbaMtavr"/>
                <w:i/>
                <w:highlight w:val="yellow"/>
                <w:lang w:val="ka-GE"/>
              </w:rPr>
            </w:pPr>
            <w:r w:rsidRPr="002B2821">
              <w:rPr>
                <w:rFonts w:ascii="Sylfaen" w:hAnsi="Sylfaen" w:cs="DumbaMtavr"/>
                <w:lang w:val="ka-GE"/>
              </w:rPr>
              <w:t>სად? საით? საიდან? საიდან სადამდე?</w:t>
            </w:r>
            <w:r>
              <w:rPr>
                <w:rFonts w:ascii="Sylfaen" w:hAnsi="Sylfaen" w:cs="DumbaMtavr"/>
                <w:i/>
                <w:lang w:val="ka-GE"/>
              </w:rPr>
              <w:t xml:space="preserve"> (დასავლეთით, დასავლეთიდან, -იდან -ს მიმართულებით, -იდან -ისკენ, -იდან -ში)</w:t>
            </w:r>
          </w:p>
        </w:tc>
        <w:tc>
          <w:tcPr>
            <w:tcW w:w="3119" w:type="dxa"/>
            <w:vMerge/>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r w:rsidR="00F20EB2" w:rsidRPr="002B2821" w:rsidTr="00122935">
        <w:trPr>
          <w:trHeight w:val="1466"/>
        </w:trPr>
        <w:tc>
          <w:tcPr>
            <w:tcW w:w="2896"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b/>
                <w:bCs/>
                <w:iCs/>
              </w:rPr>
            </w:pPr>
            <w:r w:rsidRPr="002B2821">
              <w:rPr>
                <w:rFonts w:ascii="Sylfaen" w:hAnsi="Sylfaen" w:cs="AcadNusx"/>
                <w:b/>
                <w:bCs/>
                <w:iCs/>
              </w:rPr>
              <w:t xml:space="preserve">1.7. ინსტრუქციის მიცემა: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b/>
                <w:bCs/>
                <w:i/>
                <w:iCs/>
                <w:highlight w:val="lightGray"/>
              </w:rPr>
            </w:pPr>
            <w:r w:rsidRPr="002B2821">
              <w:rPr>
                <w:rFonts w:ascii="Sylfaen" w:hAnsi="Sylfaen" w:cs="AcadNusx"/>
                <w:bCs/>
                <w:iCs/>
              </w:rPr>
              <w:t>რჩევა-დარიგება, მოთხოვნა, აკრძალვა, ნებართვის მიცემა, ვალდებულება</w:t>
            </w:r>
            <w:r w:rsidRPr="002B2821">
              <w:rPr>
                <w:rFonts w:ascii="Sylfaen" w:hAnsi="Sylfaen" w:cs="AcadNusx"/>
                <w:b/>
                <w:bCs/>
                <w:i/>
                <w:iCs/>
              </w:rPr>
              <w:t xml:space="preserve">  </w:t>
            </w:r>
          </w:p>
        </w:tc>
        <w:tc>
          <w:tcPr>
            <w:tcW w:w="3483" w:type="dxa"/>
            <w:vAlign w:val="center"/>
          </w:tcPr>
          <w:p w:rsidR="00F20EB2" w:rsidRPr="002B2821" w:rsidRDefault="00F20EB2" w:rsidP="00122935">
            <w:pPr>
              <w:tabs>
                <w:tab w:val="center" w:pos="4844"/>
                <w:tab w:val="right" w:pos="9689"/>
              </w:tabs>
              <w:spacing w:after="0" w:line="240" w:lineRule="auto"/>
              <w:rPr>
                <w:rFonts w:ascii="Sylfaen" w:hAnsi="Sylfaen"/>
                <w:i/>
              </w:rPr>
            </w:pPr>
          </w:p>
        </w:tc>
        <w:tc>
          <w:tcPr>
            <w:tcW w:w="3119" w:type="dxa"/>
            <w:vMerge/>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r w:rsidR="00F20EB2" w:rsidRPr="002B2821" w:rsidTr="00122935">
        <w:trPr>
          <w:trHeight w:val="719"/>
        </w:trPr>
        <w:tc>
          <w:tcPr>
            <w:tcW w:w="2896"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b/>
                <w:bCs/>
                <w:iCs/>
              </w:rPr>
            </w:pPr>
            <w:r w:rsidRPr="002B2821">
              <w:rPr>
                <w:rFonts w:ascii="Sylfaen" w:hAnsi="Sylfaen" w:cs="AcadNusx"/>
                <w:b/>
                <w:bCs/>
                <w:iCs/>
              </w:rPr>
              <w:t xml:space="preserve">1.8. ლოგიკური კავშირების გამოხატვა: </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AcadNusx"/>
                <w:b/>
                <w:bCs/>
                <w:i/>
                <w:iCs/>
                <w:highlight w:val="lightGray"/>
              </w:rPr>
            </w:pPr>
            <w:r w:rsidRPr="002B2821">
              <w:rPr>
                <w:rFonts w:ascii="Sylfaen" w:hAnsi="Sylfaen" w:cs="AcadNusx"/>
                <w:bCs/>
                <w:iCs/>
              </w:rPr>
              <w:t xml:space="preserve">მიზანი, მიზეზი, შედეგი, ოპოზიცია  </w:t>
            </w:r>
          </w:p>
        </w:tc>
        <w:tc>
          <w:tcPr>
            <w:tcW w:w="3483" w:type="dxa"/>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rPr>
            </w:pPr>
            <w:r w:rsidRPr="002B2821">
              <w:rPr>
                <w:rFonts w:ascii="Sylfaen" w:hAnsi="Sylfaen" w:cs="DumbaMtavr"/>
              </w:rPr>
              <w:t>იმიტომ, რომ</w:t>
            </w:r>
          </w:p>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i/>
              </w:rPr>
            </w:pPr>
            <w:r w:rsidRPr="002B2821">
              <w:rPr>
                <w:rFonts w:ascii="Sylfaen" w:hAnsi="Sylfaen" w:cs="DumbaMtavr"/>
              </w:rPr>
              <w:t>მაგრამ</w:t>
            </w:r>
          </w:p>
        </w:tc>
        <w:tc>
          <w:tcPr>
            <w:tcW w:w="3119" w:type="dxa"/>
            <w:vMerge/>
            <w:vAlign w:val="center"/>
          </w:tcPr>
          <w:p w:rsidR="00F20EB2" w:rsidRPr="002B2821"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bl>
    <w:p w:rsidR="00F20EB2" w:rsidRPr="00350236" w:rsidRDefault="00F20EB2" w:rsidP="00F20EB2">
      <w:pPr>
        <w:autoSpaceDE w:val="0"/>
        <w:autoSpaceDN w:val="0"/>
        <w:adjustRightInd w:val="0"/>
        <w:spacing w:after="0" w:line="240" w:lineRule="auto"/>
        <w:rPr>
          <w:rFonts w:ascii="Sylfaen" w:hAnsi="Sylfaen" w:cs="AcadNusx"/>
          <w:b/>
          <w:bCs/>
          <w:iCs/>
          <w:lang w:val="ka-GE"/>
        </w:rPr>
      </w:pPr>
    </w:p>
    <w:p w:rsidR="00F20EB2" w:rsidRDefault="00F20EB2" w:rsidP="00F20EB2">
      <w:pPr>
        <w:autoSpaceDE w:val="0"/>
        <w:autoSpaceDN w:val="0"/>
        <w:adjustRightInd w:val="0"/>
        <w:spacing w:after="0" w:line="240" w:lineRule="auto"/>
        <w:rPr>
          <w:rFonts w:ascii="Sylfaen" w:hAnsi="Sylfaen" w:cs="AcadNusx"/>
        </w:rPr>
      </w:pPr>
    </w:p>
    <w:p w:rsidR="00F20EB2" w:rsidRPr="006F760A" w:rsidRDefault="00F20EB2" w:rsidP="00F20EB2">
      <w:pPr>
        <w:autoSpaceDE w:val="0"/>
        <w:autoSpaceDN w:val="0"/>
        <w:adjustRightInd w:val="0"/>
        <w:spacing w:after="0" w:line="240" w:lineRule="auto"/>
        <w:rPr>
          <w:rFonts w:ascii="Sylfaen" w:hAnsi="Sylfaen" w:cs="AcadNusx"/>
        </w:rPr>
      </w:pPr>
    </w:p>
    <w:p w:rsidR="00F20EB2" w:rsidRPr="00084E35" w:rsidRDefault="00F20EB2" w:rsidP="00F20EB2">
      <w:pPr>
        <w:autoSpaceDE w:val="0"/>
        <w:autoSpaceDN w:val="0"/>
        <w:adjustRightInd w:val="0"/>
        <w:spacing w:after="0" w:line="240" w:lineRule="auto"/>
        <w:rPr>
          <w:rFonts w:ascii="Sylfaen" w:hAnsi="Sylfaen" w:cs="AcadNusx"/>
          <w:lang w:val="ka-GE"/>
        </w:rPr>
      </w:pPr>
    </w:p>
    <w:p w:rsidR="00F20EB2" w:rsidRPr="00B40B78" w:rsidRDefault="00F20EB2" w:rsidP="00F20EB2">
      <w:pPr>
        <w:shd w:val="clear" w:color="auto" w:fill="DAEEF3"/>
        <w:autoSpaceDE w:val="0"/>
        <w:autoSpaceDN w:val="0"/>
        <w:adjustRightInd w:val="0"/>
        <w:spacing w:after="0" w:line="240" w:lineRule="auto"/>
        <w:jc w:val="center"/>
        <w:rPr>
          <w:rFonts w:ascii="Sylfaen" w:hAnsi="Sylfaen" w:cs="DumbaMtavr"/>
          <w:b/>
          <w:bCs/>
          <w:sz w:val="24"/>
          <w:szCs w:val="24"/>
        </w:rPr>
      </w:pPr>
      <w:r w:rsidRPr="005A7A73">
        <w:rPr>
          <w:rFonts w:ascii="Sylfaen" w:hAnsi="Sylfaen"/>
          <w:sz w:val="24"/>
          <w:szCs w:val="24"/>
          <w:lang w:val="de-DE"/>
        </w:rPr>
        <w:t xml:space="preserve">  </w:t>
      </w:r>
      <w:r w:rsidRPr="005A7A73">
        <w:rPr>
          <w:rFonts w:ascii="Sylfaen" w:hAnsi="Sylfaen" w:cs="DumbaMtavr"/>
          <w:b/>
          <w:bCs/>
          <w:sz w:val="24"/>
          <w:szCs w:val="24"/>
          <w:lang w:val="de-DE"/>
        </w:rPr>
        <w:t>V</w:t>
      </w:r>
      <w:r w:rsidRPr="005A7A73">
        <w:rPr>
          <w:rFonts w:ascii="Sylfaen" w:hAnsi="Sylfaen" w:cs="DumbaMtavr"/>
          <w:b/>
          <w:bCs/>
          <w:sz w:val="24"/>
          <w:szCs w:val="24"/>
        </w:rPr>
        <w:t>I</w:t>
      </w:r>
      <w:r w:rsidRPr="005A7A73">
        <w:rPr>
          <w:rFonts w:ascii="Sylfaen" w:hAnsi="Sylfaen" w:cs="DumbaMtavr"/>
          <w:b/>
          <w:bCs/>
          <w:sz w:val="24"/>
          <w:szCs w:val="24"/>
          <w:lang w:val="ka-GE"/>
        </w:rPr>
        <w:t xml:space="preserve">  </w:t>
      </w:r>
      <w:r>
        <w:rPr>
          <w:rFonts w:ascii="Sylfaen" w:hAnsi="Sylfaen" w:cs="DumbaMtavr"/>
          <w:b/>
          <w:bCs/>
          <w:sz w:val="24"/>
          <w:szCs w:val="24"/>
        </w:rPr>
        <w:t>დონე</w:t>
      </w: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lang w:val="ka-GE"/>
        </w:rPr>
      </w:pPr>
      <w:r>
        <w:rPr>
          <w:rFonts w:ascii="Sylfaen" w:hAnsi="Sylfaen" w:cs="DumbaMtavr"/>
          <w:b/>
          <w:bCs/>
          <w:sz w:val="24"/>
          <w:szCs w:val="24"/>
          <w:lang w:val="ka-GE"/>
        </w:rPr>
        <w:t>ქართული</w:t>
      </w:r>
      <w:r w:rsidRPr="005A7A73">
        <w:rPr>
          <w:rFonts w:ascii="Sylfaen" w:hAnsi="Sylfaen" w:cs="DumbaMtavr"/>
          <w:b/>
          <w:bCs/>
          <w:sz w:val="24"/>
          <w:szCs w:val="24"/>
          <w:lang w:val="ka-GE"/>
        </w:rPr>
        <w:t xml:space="preserve">, </w:t>
      </w:r>
      <w:r>
        <w:rPr>
          <w:rFonts w:ascii="Sylfaen" w:hAnsi="Sylfaen" w:cs="DumbaMtavr"/>
          <w:b/>
          <w:bCs/>
          <w:sz w:val="24"/>
          <w:szCs w:val="24"/>
          <w:lang w:val="ka-GE"/>
        </w:rPr>
        <w:t>როგორც</w:t>
      </w:r>
      <w:r w:rsidRPr="005A7A73">
        <w:rPr>
          <w:rFonts w:ascii="Sylfaen" w:hAnsi="Sylfaen" w:cs="DumbaMtavr"/>
          <w:b/>
          <w:bCs/>
          <w:sz w:val="24"/>
          <w:szCs w:val="24"/>
          <w:lang w:val="ka-GE"/>
        </w:rPr>
        <w:t xml:space="preserve"> </w:t>
      </w:r>
      <w:r>
        <w:rPr>
          <w:rFonts w:ascii="Sylfaen" w:hAnsi="Sylfaen" w:cs="DumbaMtavr"/>
          <w:b/>
          <w:bCs/>
          <w:sz w:val="24"/>
          <w:szCs w:val="24"/>
          <w:lang w:val="ka-GE"/>
        </w:rPr>
        <w:t>მეორე</w:t>
      </w:r>
      <w:r w:rsidRPr="005A7A73">
        <w:rPr>
          <w:rFonts w:ascii="Sylfaen" w:hAnsi="Sylfaen" w:cs="DumbaMtavr"/>
          <w:b/>
          <w:bCs/>
          <w:sz w:val="24"/>
          <w:szCs w:val="24"/>
          <w:lang w:val="ka-GE"/>
        </w:rPr>
        <w:t xml:space="preserve"> </w:t>
      </w:r>
      <w:r>
        <w:rPr>
          <w:rFonts w:ascii="Sylfaen" w:hAnsi="Sylfaen" w:cs="DumbaMtavr"/>
          <w:b/>
          <w:bCs/>
          <w:sz w:val="24"/>
          <w:szCs w:val="24"/>
          <w:lang w:val="ka-GE"/>
        </w:rPr>
        <w:t>ენა</w:t>
      </w:r>
    </w:p>
    <w:p w:rsidR="00F20EB2" w:rsidRPr="00B40B78" w:rsidRDefault="00F20EB2" w:rsidP="00F20EB2">
      <w:pPr>
        <w:autoSpaceDE w:val="0"/>
        <w:autoSpaceDN w:val="0"/>
        <w:adjustRightInd w:val="0"/>
        <w:spacing w:after="0" w:line="240" w:lineRule="auto"/>
        <w:jc w:val="center"/>
        <w:rPr>
          <w:rFonts w:ascii="Sylfaen" w:hAnsi="Sylfaen" w:cs="DumbaMtavr"/>
          <w:b/>
          <w:bCs/>
          <w:sz w:val="24"/>
          <w:szCs w:val="24"/>
          <w:lang w:val="ka-GE"/>
        </w:rPr>
      </w:pPr>
    </w:p>
    <w:p w:rsidR="00F20EB2" w:rsidRPr="00B40B78" w:rsidRDefault="00F20EB2" w:rsidP="00F20EB2">
      <w:pPr>
        <w:autoSpaceDE w:val="0"/>
        <w:autoSpaceDN w:val="0"/>
        <w:adjustRightInd w:val="0"/>
        <w:spacing w:after="0" w:line="240" w:lineRule="auto"/>
        <w:jc w:val="center"/>
        <w:rPr>
          <w:rFonts w:ascii="Sylfaen" w:hAnsi="Sylfaen" w:cs="DumbaMtavr"/>
          <w:b/>
          <w:bCs/>
          <w:lang w:val="ka-GE"/>
        </w:rPr>
      </w:pPr>
      <w:r w:rsidRPr="00213E01">
        <w:rPr>
          <w:rFonts w:ascii="Sylfaen" w:hAnsi="Sylfaen" w:cs="DumbaMtavr"/>
          <w:b/>
          <w:bCs/>
          <w:lang w:val="ka-GE"/>
        </w:rPr>
        <w:t xml:space="preserve"> </w:t>
      </w:r>
      <w:r>
        <w:rPr>
          <w:rFonts w:ascii="Sylfaen" w:hAnsi="Sylfaen" w:cs="DumbaMtavr"/>
          <w:b/>
          <w:bCs/>
          <w:lang w:val="ka-GE"/>
        </w:rPr>
        <w:t>სტანდარტი</w:t>
      </w:r>
      <w:r w:rsidRPr="00350236">
        <w:rPr>
          <w:rFonts w:ascii="Sylfaen" w:hAnsi="Sylfaen" w:cs="DumbaMtavr"/>
          <w:b/>
          <w:bCs/>
          <w:lang w:val="de-DE"/>
        </w:rPr>
        <w:t xml:space="preserve"> </w:t>
      </w:r>
    </w:p>
    <w:p w:rsidR="00F20EB2" w:rsidRDefault="00F20EB2" w:rsidP="00F20EB2">
      <w:pPr>
        <w:autoSpaceDE w:val="0"/>
        <w:autoSpaceDN w:val="0"/>
        <w:adjustRightInd w:val="0"/>
        <w:spacing w:after="0" w:line="240" w:lineRule="auto"/>
        <w:rPr>
          <w:rFonts w:ascii="Sylfaen" w:hAnsi="Sylfaen" w:cs="DumbaMtavr"/>
        </w:rPr>
      </w:pPr>
    </w:p>
    <w:p w:rsidR="00F20EB2" w:rsidRPr="00350236" w:rsidRDefault="00F20EB2" w:rsidP="00F20EB2">
      <w:pPr>
        <w:autoSpaceDE w:val="0"/>
        <w:autoSpaceDN w:val="0"/>
        <w:adjustRightInd w:val="0"/>
        <w:spacing w:after="0" w:line="240" w:lineRule="auto"/>
        <w:jc w:val="both"/>
        <w:rPr>
          <w:rFonts w:ascii="Sylfaen" w:hAnsi="Sylfaen" w:cs="DumbaMtavr"/>
          <w:b/>
          <w:bCs/>
          <w:lang w:val="ka-GE"/>
        </w:rPr>
      </w:pPr>
      <w:r w:rsidRPr="00350236">
        <w:rPr>
          <w:rFonts w:ascii="Sylfaen" w:hAnsi="Sylfaen" w:cs="DumbaMtavr"/>
          <w:b/>
          <w:bCs/>
          <w:lang w:val="de-DE"/>
        </w:rPr>
        <w:t xml:space="preserve">წლის ბოლოს მისაღწევი შედეგები </w:t>
      </w:r>
    </w:p>
    <w:p w:rsidR="00F20EB2" w:rsidRPr="00350236" w:rsidRDefault="00F20EB2" w:rsidP="00F20EB2">
      <w:pPr>
        <w:autoSpaceDE w:val="0"/>
        <w:autoSpaceDN w:val="0"/>
        <w:adjustRightInd w:val="0"/>
        <w:spacing w:after="0" w:line="240" w:lineRule="auto"/>
        <w:jc w:val="center"/>
        <w:rPr>
          <w:rFonts w:ascii="Sylfaen" w:hAnsi="Sylfaen" w:cs="DumbaMtavr"/>
          <w:b/>
          <w:bCs/>
          <w:lang w:val="ka-GE"/>
        </w:rPr>
      </w:pPr>
    </w:p>
    <w:tbl>
      <w:tblPr>
        <w:tblW w:w="10917" w:type="dxa"/>
        <w:jc w:val="center"/>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6"/>
        <w:gridCol w:w="2410"/>
        <w:gridCol w:w="2172"/>
        <w:gridCol w:w="2081"/>
        <w:gridCol w:w="2268"/>
      </w:tblGrid>
      <w:tr w:rsidR="00F20EB2" w:rsidRPr="00E17609" w:rsidTr="00122935">
        <w:trPr>
          <w:trHeight w:val="488"/>
          <w:jc w:val="center"/>
        </w:trPr>
        <w:tc>
          <w:tcPr>
            <w:tcW w:w="1986" w:type="dxa"/>
            <w:shd w:val="clear" w:color="auto" w:fill="BFBFBF"/>
            <w:vAlign w:val="center"/>
          </w:tcPr>
          <w:p w:rsidR="00F20EB2" w:rsidRPr="00E17609" w:rsidRDefault="00F20EB2" w:rsidP="00122935">
            <w:pPr>
              <w:autoSpaceDE w:val="0"/>
              <w:autoSpaceDN w:val="0"/>
              <w:adjustRightInd w:val="0"/>
              <w:spacing w:after="0" w:line="240" w:lineRule="auto"/>
              <w:jc w:val="center"/>
              <w:rPr>
                <w:rFonts w:ascii="Sylfaen" w:eastAsia="Calibri" w:hAnsi="Sylfaen" w:cs="AcadNusx"/>
                <w:b/>
              </w:rPr>
            </w:pPr>
            <w:r w:rsidRPr="00E17609">
              <w:rPr>
                <w:rFonts w:ascii="Sylfaen" w:eastAsia="Calibri" w:hAnsi="Sylfaen" w:cs="AcadNusx"/>
                <w:b/>
              </w:rPr>
              <w:t>მოსმენა</w:t>
            </w:r>
          </w:p>
        </w:tc>
        <w:tc>
          <w:tcPr>
            <w:tcW w:w="2410" w:type="dxa"/>
            <w:shd w:val="clear" w:color="auto" w:fill="BFBFBF"/>
            <w:vAlign w:val="center"/>
          </w:tcPr>
          <w:p w:rsidR="00F20EB2" w:rsidRPr="00E17609" w:rsidRDefault="00F20EB2" w:rsidP="00122935">
            <w:pPr>
              <w:autoSpaceDE w:val="0"/>
              <w:autoSpaceDN w:val="0"/>
              <w:adjustRightInd w:val="0"/>
              <w:spacing w:after="0" w:line="240" w:lineRule="auto"/>
              <w:jc w:val="center"/>
              <w:rPr>
                <w:rFonts w:ascii="Sylfaen" w:eastAsia="Calibri" w:hAnsi="Sylfaen" w:cs="AcadNusx"/>
                <w:b/>
              </w:rPr>
            </w:pPr>
            <w:r w:rsidRPr="00E17609">
              <w:rPr>
                <w:rFonts w:ascii="Sylfaen" w:eastAsia="Calibri" w:hAnsi="Sylfaen" w:cs="AcadNusx"/>
                <w:b/>
              </w:rPr>
              <w:t>კითხვა</w:t>
            </w:r>
          </w:p>
        </w:tc>
        <w:tc>
          <w:tcPr>
            <w:tcW w:w="2172" w:type="dxa"/>
            <w:shd w:val="clear" w:color="auto" w:fill="BFBFBF"/>
            <w:vAlign w:val="center"/>
          </w:tcPr>
          <w:p w:rsidR="00F20EB2" w:rsidRPr="00E17609" w:rsidRDefault="00F20EB2" w:rsidP="00122935">
            <w:pPr>
              <w:autoSpaceDE w:val="0"/>
              <w:autoSpaceDN w:val="0"/>
              <w:adjustRightInd w:val="0"/>
              <w:spacing w:after="0" w:line="240" w:lineRule="auto"/>
              <w:jc w:val="center"/>
              <w:rPr>
                <w:rFonts w:ascii="Sylfaen" w:eastAsia="Calibri" w:hAnsi="Sylfaen" w:cs="AcadNusx"/>
                <w:b/>
              </w:rPr>
            </w:pPr>
            <w:r w:rsidRPr="00E17609">
              <w:rPr>
                <w:rFonts w:ascii="Sylfaen" w:eastAsia="Calibri" w:hAnsi="Sylfaen" w:cs="AcadNusx"/>
                <w:b/>
              </w:rPr>
              <w:t>წერა</w:t>
            </w:r>
          </w:p>
        </w:tc>
        <w:tc>
          <w:tcPr>
            <w:tcW w:w="2081" w:type="dxa"/>
            <w:shd w:val="clear" w:color="auto" w:fill="BFBFBF"/>
            <w:vAlign w:val="center"/>
          </w:tcPr>
          <w:p w:rsidR="00F20EB2" w:rsidRPr="00E17609" w:rsidRDefault="00F20EB2" w:rsidP="00122935">
            <w:pPr>
              <w:autoSpaceDE w:val="0"/>
              <w:autoSpaceDN w:val="0"/>
              <w:adjustRightInd w:val="0"/>
              <w:spacing w:after="0" w:line="240" w:lineRule="auto"/>
              <w:jc w:val="center"/>
              <w:rPr>
                <w:rFonts w:ascii="Sylfaen" w:eastAsia="Calibri" w:hAnsi="Sylfaen" w:cs="AcadNusx"/>
                <w:b/>
              </w:rPr>
            </w:pPr>
            <w:r w:rsidRPr="00E17609">
              <w:rPr>
                <w:rFonts w:ascii="Sylfaen" w:eastAsia="Calibri" w:hAnsi="Sylfaen" w:cs="AcadNusx"/>
                <w:b/>
              </w:rPr>
              <w:t>ლაპარაკი</w:t>
            </w:r>
          </w:p>
        </w:tc>
        <w:tc>
          <w:tcPr>
            <w:tcW w:w="2268" w:type="dxa"/>
            <w:shd w:val="clear" w:color="auto" w:fill="BFBFBF"/>
            <w:vAlign w:val="center"/>
          </w:tcPr>
          <w:p w:rsidR="00F20EB2" w:rsidRPr="00E17609" w:rsidRDefault="00F20EB2" w:rsidP="00122935">
            <w:pPr>
              <w:autoSpaceDE w:val="0"/>
              <w:autoSpaceDN w:val="0"/>
              <w:adjustRightInd w:val="0"/>
              <w:spacing w:after="0" w:line="240" w:lineRule="auto"/>
              <w:jc w:val="center"/>
              <w:rPr>
                <w:rFonts w:ascii="Sylfaen" w:eastAsia="Calibri" w:hAnsi="Sylfaen" w:cs="AcadNusx"/>
                <w:b/>
              </w:rPr>
            </w:pPr>
            <w:r w:rsidRPr="00E17609">
              <w:rPr>
                <w:rFonts w:ascii="Sylfaen" w:eastAsia="Calibri" w:hAnsi="Sylfaen" w:cs="AcadNusx"/>
                <w:b/>
                <w:lang w:val="ka-GE"/>
              </w:rPr>
              <w:t>სწავლის სწავლა</w:t>
            </w:r>
          </w:p>
        </w:tc>
      </w:tr>
      <w:tr w:rsidR="00F20EB2" w:rsidRPr="00E17609" w:rsidTr="00122935">
        <w:trPr>
          <w:jc w:val="center"/>
        </w:trPr>
        <w:tc>
          <w:tcPr>
            <w:tcW w:w="1986" w:type="dxa"/>
          </w:tcPr>
          <w:p w:rsidR="00F20EB2" w:rsidRPr="00E17609" w:rsidRDefault="00F20EB2" w:rsidP="00122935">
            <w:pPr>
              <w:autoSpaceDE w:val="0"/>
              <w:autoSpaceDN w:val="0"/>
              <w:adjustRightInd w:val="0"/>
              <w:spacing w:after="0" w:line="240" w:lineRule="auto"/>
              <w:rPr>
                <w:rFonts w:ascii="Sylfaen" w:hAnsi="Sylfaen" w:cs="AcadNusx"/>
                <w:b/>
                <w:bCs/>
                <w:lang w:val="de-DE"/>
              </w:rPr>
            </w:pPr>
            <w:r w:rsidRPr="00E17609">
              <w:rPr>
                <w:rFonts w:ascii="Sylfaen" w:hAnsi="Sylfaen" w:cs="AcadNusx"/>
                <w:b/>
                <w:bCs/>
                <w:lang w:val="de-DE"/>
              </w:rPr>
              <w:t xml:space="preserve">ქ. მ. VI. 1.  </w:t>
            </w:r>
            <w:r w:rsidRPr="00E17609">
              <w:rPr>
                <w:rFonts w:ascii="Sylfaen" w:hAnsi="Sylfaen" w:cs="AcadNusx"/>
                <w:bCs/>
                <w:lang w:val="de-DE"/>
              </w:rPr>
              <w:t>მოსწავლეს შეუძლია დიალოგის, ინტერვიუს გაგება.</w:t>
            </w:r>
          </w:p>
          <w:p w:rsidR="00F20EB2" w:rsidRPr="00E17609" w:rsidRDefault="00F20EB2" w:rsidP="00122935">
            <w:pPr>
              <w:autoSpaceDE w:val="0"/>
              <w:autoSpaceDN w:val="0"/>
              <w:adjustRightInd w:val="0"/>
              <w:spacing w:after="0" w:line="240" w:lineRule="auto"/>
              <w:rPr>
                <w:rFonts w:ascii="Sylfaen" w:hAnsi="Sylfaen" w:cs="AcadNusx"/>
                <w:color w:val="000000"/>
                <w:lang w:val="de-DE"/>
              </w:rPr>
            </w:pPr>
          </w:p>
          <w:p w:rsidR="00F20EB2" w:rsidRDefault="00F20EB2" w:rsidP="00122935">
            <w:pPr>
              <w:pStyle w:val="ListParagraph"/>
              <w:spacing w:after="0" w:line="240" w:lineRule="auto"/>
              <w:ind w:left="1418" w:hanging="1418"/>
              <w:jc w:val="both"/>
              <w:rPr>
                <w:rFonts w:ascii="Sylfaen" w:hAnsi="Sylfaen" w:cs="AcadNusx"/>
                <w:b/>
                <w:lang w:val="ka-GE"/>
              </w:rPr>
            </w:pPr>
            <w:r>
              <w:rPr>
                <w:rFonts w:ascii="Sylfaen" w:hAnsi="Sylfaen" w:cs="AcadNusx"/>
                <w:b/>
                <w:lang w:val="de-DE"/>
              </w:rPr>
              <w:t>ქ.მ.VI.2.</w:t>
            </w:r>
          </w:p>
          <w:p w:rsidR="00F20EB2" w:rsidRPr="00E17609" w:rsidRDefault="00F20EB2" w:rsidP="00122935">
            <w:pPr>
              <w:pStyle w:val="ListParagraph"/>
              <w:spacing w:after="0" w:line="240" w:lineRule="auto"/>
              <w:ind w:left="1418" w:hanging="1418"/>
              <w:jc w:val="both"/>
              <w:rPr>
                <w:rFonts w:ascii="Sylfaen" w:hAnsi="Sylfaen" w:cs="AcadNusx"/>
                <w:lang w:val="ka-GE"/>
              </w:rPr>
            </w:pPr>
            <w:r w:rsidRPr="00E17609">
              <w:rPr>
                <w:rFonts w:ascii="Sylfaen" w:hAnsi="Sylfaen" w:cs="AcadNusx"/>
                <w:lang w:val="de-DE"/>
              </w:rPr>
              <w:t>მოსწა</w:t>
            </w:r>
            <w:r w:rsidRPr="00E17609">
              <w:rPr>
                <w:rFonts w:ascii="Sylfaen" w:hAnsi="Sylfaen" w:cs="AcadNusx"/>
                <w:lang w:val="ka-GE"/>
              </w:rPr>
              <w:t>ვლეს</w:t>
            </w:r>
          </w:p>
          <w:p w:rsidR="00F20EB2" w:rsidRPr="00E17609" w:rsidRDefault="00F20EB2" w:rsidP="00122935">
            <w:pPr>
              <w:pStyle w:val="ListParagraph"/>
              <w:spacing w:after="0" w:line="240" w:lineRule="auto"/>
              <w:ind w:left="1418" w:hanging="1418"/>
              <w:jc w:val="both"/>
              <w:rPr>
                <w:rFonts w:ascii="Sylfaen" w:hAnsi="Sylfaen" w:cs="AcadNusx"/>
                <w:lang w:val="ka-GE"/>
              </w:rPr>
            </w:pPr>
            <w:r w:rsidRPr="00E17609">
              <w:rPr>
                <w:rFonts w:ascii="Sylfaen" w:hAnsi="Sylfaen" w:cs="AcadNusx"/>
                <w:lang w:val="de-DE"/>
              </w:rPr>
              <w:t xml:space="preserve">შეუძლია </w:t>
            </w:r>
          </w:p>
          <w:p w:rsidR="00F20EB2" w:rsidRPr="00E17609" w:rsidRDefault="00F20EB2" w:rsidP="00122935">
            <w:pPr>
              <w:pStyle w:val="ListParagraph"/>
              <w:spacing w:after="0" w:line="240" w:lineRule="auto"/>
              <w:ind w:left="1418" w:hanging="1418"/>
              <w:jc w:val="both"/>
              <w:rPr>
                <w:rFonts w:ascii="Sylfaen" w:hAnsi="Sylfaen"/>
                <w:lang w:val="ka-GE"/>
              </w:rPr>
            </w:pPr>
            <w:r w:rsidRPr="00E17609">
              <w:rPr>
                <w:rFonts w:ascii="Sylfaen" w:hAnsi="Sylfaen"/>
                <w:lang w:val="de-DE"/>
              </w:rPr>
              <w:t xml:space="preserve">ზეპირი </w:t>
            </w:r>
          </w:p>
          <w:p w:rsidR="00F20EB2" w:rsidRPr="00E17609" w:rsidRDefault="00F20EB2" w:rsidP="00122935">
            <w:pPr>
              <w:pStyle w:val="ListParagraph"/>
              <w:spacing w:after="0" w:line="240" w:lineRule="auto"/>
              <w:ind w:left="1418" w:hanging="1418"/>
              <w:jc w:val="both"/>
              <w:rPr>
                <w:rFonts w:ascii="Sylfaen" w:hAnsi="Sylfaen"/>
                <w:lang w:val="ka-GE"/>
              </w:rPr>
            </w:pPr>
            <w:r w:rsidRPr="00E17609">
              <w:rPr>
                <w:rFonts w:ascii="Sylfaen" w:hAnsi="Sylfaen"/>
                <w:lang w:val="de-DE"/>
              </w:rPr>
              <w:t xml:space="preserve">განცხადებების, </w:t>
            </w:r>
          </w:p>
          <w:p w:rsidR="00F20EB2" w:rsidRPr="00E17609" w:rsidRDefault="00F20EB2" w:rsidP="00122935">
            <w:pPr>
              <w:pStyle w:val="ListParagraph"/>
              <w:spacing w:after="0" w:line="240" w:lineRule="auto"/>
              <w:ind w:left="1418" w:hanging="1418"/>
              <w:jc w:val="both"/>
              <w:rPr>
                <w:rFonts w:ascii="Sylfaen" w:hAnsi="Sylfaen"/>
                <w:lang w:val="ka-GE"/>
              </w:rPr>
            </w:pPr>
            <w:r w:rsidRPr="00E17609">
              <w:rPr>
                <w:rFonts w:ascii="Sylfaen" w:hAnsi="Sylfaen"/>
                <w:lang w:val="de-DE"/>
              </w:rPr>
              <w:t>მრავალსაფეხუ</w:t>
            </w:r>
          </w:p>
          <w:p w:rsidR="00F20EB2" w:rsidRPr="00E17609" w:rsidRDefault="00F20EB2" w:rsidP="00122935">
            <w:pPr>
              <w:pStyle w:val="ListParagraph"/>
              <w:spacing w:after="0" w:line="240" w:lineRule="auto"/>
              <w:ind w:left="1418" w:hanging="1418"/>
              <w:jc w:val="both"/>
              <w:rPr>
                <w:rFonts w:ascii="Sylfaen" w:hAnsi="Sylfaen"/>
                <w:lang w:val="ka-GE"/>
              </w:rPr>
            </w:pPr>
            <w:r w:rsidRPr="00E17609">
              <w:rPr>
                <w:rFonts w:ascii="Sylfaen" w:hAnsi="Sylfaen"/>
                <w:lang w:val="de-DE"/>
              </w:rPr>
              <w:t xml:space="preserve">რიანი </w:t>
            </w:r>
          </w:p>
          <w:p w:rsidR="00F20EB2" w:rsidRPr="00E17609" w:rsidRDefault="00F20EB2" w:rsidP="00122935">
            <w:pPr>
              <w:pStyle w:val="ListParagraph"/>
              <w:spacing w:after="0" w:line="240" w:lineRule="auto"/>
              <w:ind w:left="1418" w:hanging="1418"/>
              <w:jc w:val="both"/>
              <w:rPr>
                <w:rFonts w:ascii="Sylfaen" w:hAnsi="Sylfaen"/>
                <w:lang w:val="ka-GE"/>
              </w:rPr>
            </w:pPr>
            <w:r w:rsidRPr="00E17609">
              <w:rPr>
                <w:rFonts w:ascii="Sylfaen" w:hAnsi="Sylfaen"/>
                <w:lang w:val="de-DE"/>
              </w:rPr>
              <w:t>ინსტრუქციები</w:t>
            </w:r>
          </w:p>
          <w:p w:rsidR="00F20EB2" w:rsidRPr="00E17609" w:rsidRDefault="00F20EB2" w:rsidP="00122935">
            <w:pPr>
              <w:pStyle w:val="ListParagraph"/>
              <w:spacing w:after="0" w:line="240" w:lineRule="auto"/>
              <w:ind w:left="1418" w:hanging="1418"/>
              <w:jc w:val="both"/>
              <w:rPr>
                <w:rFonts w:ascii="Sylfaen" w:hAnsi="Sylfaen"/>
                <w:lang w:val="ka-GE"/>
              </w:rPr>
            </w:pPr>
            <w:r w:rsidRPr="00E17609">
              <w:rPr>
                <w:rFonts w:ascii="Sylfaen" w:hAnsi="Sylfaen"/>
                <w:lang w:val="de-DE"/>
              </w:rPr>
              <w:t xml:space="preserve">ს, </w:t>
            </w:r>
          </w:p>
          <w:p w:rsidR="00F20EB2" w:rsidRPr="00E17609" w:rsidRDefault="00F20EB2" w:rsidP="00122935">
            <w:pPr>
              <w:pStyle w:val="ListParagraph"/>
              <w:spacing w:after="0" w:line="240" w:lineRule="auto"/>
              <w:ind w:left="0"/>
              <w:jc w:val="both"/>
              <w:rPr>
                <w:rFonts w:ascii="Sylfaen" w:hAnsi="Sylfaen"/>
                <w:lang w:val="ka-GE"/>
              </w:rPr>
            </w:pPr>
            <w:r w:rsidRPr="00E17609">
              <w:rPr>
                <w:rFonts w:ascii="Sylfaen" w:hAnsi="Sylfaen"/>
                <w:lang w:val="de-DE"/>
              </w:rPr>
              <w:t xml:space="preserve">შეტყობინებების, მარშრუტის </w:t>
            </w:r>
            <w:r w:rsidRPr="00E17609">
              <w:rPr>
                <w:rFonts w:ascii="Sylfaen" w:hAnsi="Sylfaen"/>
                <w:lang w:val="de-DE"/>
              </w:rPr>
              <w:lastRenderedPageBreak/>
              <w:t>გაგება.</w:t>
            </w:r>
          </w:p>
          <w:p w:rsidR="00F20EB2" w:rsidRPr="00E17609" w:rsidRDefault="00F20EB2" w:rsidP="00122935">
            <w:pPr>
              <w:autoSpaceDE w:val="0"/>
              <w:autoSpaceDN w:val="0"/>
              <w:adjustRightInd w:val="0"/>
              <w:spacing w:after="0" w:line="240" w:lineRule="auto"/>
              <w:rPr>
                <w:rFonts w:ascii="Sylfaen" w:hAnsi="Sylfaen" w:cs="AcadNusx"/>
                <w:lang w:val="de-DE"/>
              </w:rPr>
            </w:pPr>
            <w:r w:rsidRPr="00E17609">
              <w:rPr>
                <w:rFonts w:ascii="Sylfaen" w:hAnsi="Sylfaen" w:cs="AcadNusx"/>
                <w:b/>
                <w:bCs/>
                <w:lang w:val="de-DE"/>
              </w:rPr>
              <w:t xml:space="preserve">                              </w:t>
            </w:r>
          </w:p>
          <w:p w:rsidR="00F20EB2" w:rsidRDefault="00F20EB2" w:rsidP="00122935">
            <w:pPr>
              <w:spacing w:after="0" w:line="240" w:lineRule="auto"/>
              <w:jc w:val="both"/>
              <w:rPr>
                <w:rFonts w:ascii="Sylfaen" w:hAnsi="Sylfaen" w:cs="AcadNusx"/>
                <w:b/>
                <w:lang w:val="ka-GE"/>
              </w:rPr>
            </w:pPr>
            <w:r>
              <w:rPr>
                <w:rFonts w:ascii="Sylfaen" w:hAnsi="Sylfaen" w:cs="AcadNusx"/>
                <w:b/>
                <w:lang w:val="ka-GE"/>
              </w:rPr>
              <w:t>ქ.</w:t>
            </w:r>
            <w:r>
              <w:rPr>
                <w:rFonts w:ascii="Sylfaen" w:hAnsi="Sylfaen" w:cs="AcadNusx"/>
                <w:b/>
                <w:lang w:val="de-DE"/>
              </w:rPr>
              <w:t>მ.VI.3</w:t>
            </w:r>
            <w:r w:rsidRPr="00350236">
              <w:rPr>
                <w:rFonts w:ascii="Sylfaen" w:hAnsi="Sylfaen" w:cs="AcadNusx"/>
                <w:b/>
                <w:lang w:val="de-DE"/>
              </w:rPr>
              <w:t xml:space="preserve">. </w:t>
            </w:r>
            <w:r>
              <w:rPr>
                <w:rFonts w:ascii="Sylfaen" w:hAnsi="Sylfaen" w:cs="AcadNusx"/>
                <w:b/>
                <w:lang w:val="ka-GE"/>
              </w:rPr>
              <w:t xml:space="preserve"> </w:t>
            </w:r>
          </w:p>
          <w:p w:rsidR="00F20EB2" w:rsidRPr="00E17609" w:rsidRDefault="00F20EB2" w:rsidP="00122935">
            <w:pPr>
              <w:spacing w:after="0" w:line="240" w:lineRule="auto"/>
              <w:jc w:val="both"/>
              <w:rPr>
                <w:rFonts w:ascii="Sylfaen" w:hAnsi="Sylfaen" w:cs="AcadNusx"/>
                <w:lang w:val="ka-GE"/>
              </w:rPr>
            </w:pPr>
            <w:r w:rsidRPr="00E17609">
              <w:rPr>
                <w:rFonts w:ascii="Sylfaen" w:hAnsi="Sylfaen" w:cs="AcadNusx"/>
                <w:lang w:val="de-DE"/>
              </w:rPr>
              <w:t>მოსწავლეს შეუძლია ძირითადი ენობრივი მახასიათებლების ამოიცნობა.</w:t>
            </w:r>
          </w:p>
          <w:p w:rsidR="00F20EB2" w:rsidRDefault="00F20EB2" w:rsidP="00122935">
            <w:pPr>
              <w:autoSpaceDE w:val="0"/>
              <w:autoSpaceDN w:val="0"/>
              <w:adjustRightInd w:val="0"/>
              <w:spacing w:after="0" w:line="240" w:lineRule="auto"/>
              <w:rPr>
                <w:rFonts w:ascii="Sylfaen" w:hAnsi="Sylfaen" w:cs="AcadNusx"/>
                <w:b/>
                <w:bCs/>
                <w:lang w:val="ka-GE"/>
              </w:rPr>
            </w:pPr>
          </w:p>
          <w:p w:rsidR="00F20EB2" w:rsidRPr="00E17609" w:rsidRDefault="00F20EB2" w:rsidP="00122935">
            <w:pPr>
              <w:autoSpaceDE w:val="0"/>
              <w:autoSpaceDN w:val="0"/>
              <w:adjustRightInd w:val="0"/>
              <w:spacing w:after="0" w:line="240" w:lineRule="auto"/>
              <w:jc w:val="both"/>
              <w:rPr>
                <w:rFonts w:ascii="Sylfaen" w:hAnsi="Sylfaen" w:cs="AcadNusx"/>
                <w:bCs/>
                <w:lang w:val="ka-GE"/>
              </w:rPr>
            </w:pPr>
            <w:r>
              <w:rPr>
                <w:rFonts w:ascii="Sylfaen" w:hAnsi="Sylfaen" w:cs="AcadNusx"/>
                <w:b/>
                <w:bCs/>
                <w:lang w:val="de-DE"/>
              </w:rPr>
              <w:t>ქ.მ.VI.4</w:t>
            </w:r>
            <w:r w:rsidRPr="00350236">
              <w:rPr>
                <w:rFonts w:ascii="Sylfaen" w:hAnsi="Sylfaen" w:cs="AcadNusx"/>
                <w:b/>
                <w:bCs/>
                <w:lang w:val="de-DE"/>
              </w:rPr>
              <w:t xml:space="preserve">.  </w:t>
            </w:r>
            <w:r w:rsidRPr="00E17609">
              <w:rPr>
                <w:rFonts w:ascii="Sylfaen" w:hAnsi="Sylfaen" w:cs="AcadNusx"/>
                <w:bCs/>
                <w:lang w:val="de-DE"/>
              </w:rPr>
              <w:t>მოსწავლეს შეუძლია ქართულ ენაზე</w:t>
            </w:r>
            <w:r w:rsidRPr="00350236">
              <w:rPr>
                <w:rFonts w:ascii="Sylfaen" w:hAnsi="Sylfaen" w:cs="AcadNusx"/>
                <w:b/>
                <w:bCs/>
                <w:lang w:val="de-DE"/>
              </w:rPr>
              <w:t xml:space="preserve"> </w:t>
            </w:r>
            <w:r w:rsidRPr="00E17609">
              <w:rPr>
                <w:rFonts w:ascii="Sylfaen" w:hAnsi="Sylfaen" w:cs="AcadNusx"/>
                <w:lang w:val="de-DE"/>
              </w:rPr>
              <w:t>საბავშვო გადაცემების</w:t>
            </w:r>
            <w:r w:rsidRPr="00E17609">
              <w:rPr>
                <w:rFonts w:ascii="Sylfaen" w:hAnsi="Sylfaen" w:cs="AcadNusx"/>
                <w:bCs/>
                <w:lang w:val="de-DE"/>
              </w:rPr>
              <w:t xml:space="preserve"> ყურება და </w:t>
            </w:r>
          </w:p>
          <w:p w:rsidR="00F20EB2" w:rsidRPr="00E17609" w:rsidRDefault="00F20EB2" w:rsidP="00122935">
            <w:pPr>
              <w:autoSpaceDE w:val="0"/>
              <w:autoSpaceDN w:val="0"/>
              <w:adjustRightInd w:val="0"/>
              <w:spacing w:after="0" w:line="240" w:lineRule="auto"/>
              <w:jc w:val="both"/>
              <w:rPr>
                <w:rFonts w:ascii="Sylfaen" w:hAnsi="Sylfaen" w:cs="AcadNusx"/>
                <w:bCs/>
                <w:lang w:val="ka-GE"/>
              </w:rPr>
            </w:pPr>
            <w:r w:rsidRPr="00E17609">
              <w:rPr>
                <w:rFonts w:ascii="Sylfaen" w:hAnsi="Sylfaen" w:cs="AcadNusx"/>
                <w:bCs/>
                <w:lang w:val="de-DE"/>
              </w:rPr>
              <w:t>გაგება.</w:t>
            </w:r>
          </w:p>
          <w:p w:rsidR="00F20EB2" w:rsidRDefault="00F20EB2" w:rsidP="00122935">
            <w:pPr>
              <w:autoSpaceDE w:val="0"/>
              <w:autoSpaceDN w:val="0"/>
              <w:adjustRightInd w:val="0"/>
              <w:spacing w:after="0" w:line="240" w:lineRule="auto"/>
              <w:rPr>
                <w:rFonts w:ascii="Sylfaen" w:hAnsi="Sylfaen" w:cs="AcadNusx"/>
                <w:b/>
                <w:bCs/>
                <w:lang w:val="ka-GE"/>
              </w:rPr>
            </w:pPr>
          </w:p>
          <w:p w:rsidR="00F20EB2" w:rsidRPr="00E17609" w:rsidRDefault="00F20EB2" w:rsidP="00122935">
            <w:pPr>
              <w:autoSpaceDE w:val="0"/>
              <w:autoSpaceDN w:val="0"/>
              <w:adjustRightInd w:val="0"/>
              <w:spacing w:after="0" w:line="240" w:lineRule="auto"/>
              <w:jc w:val="both"/>
              <w:rPr>
                <w:rFonts w:ascii="Sylfaen" w:hAnsi="Sylfaen" w:cs="AcadNusx"/>
                <w:bCs/>
                <w:lang w:val="ka-GE"/>
              </w:rPr>
            </w:pPr>
            <w:r>
              <w:rPr>
                <w:rFonts w:ascii="Sylfaen" w:hAnsi="Sylfaen" w:cs="AcadNusx"/>
                <w:b/>
                <w:bCs/>
                <w:lang w:val="de-DE"/>
              </w:rPr>
              <w:t>ქ.მ.VI.5</w:t>
            </w:r>
            <w:r w:rsidRPr="00350236">
              <w:rPr>
                <w:rFonts w:ascii="Sylfaen" w:hAnsi="Sylfaen" w:cs="AcadNusx"/>
                <w:b/>
                <w:bCs/>
                <w:lang w:val="de-DE"/>
              </w:rPr>
              <w:t xml:space="preserve">. </w:t>
            </w:r>
            <w:r w:rsidRPr="00E17609">
              <w:rPr>
                <w:rFonts w:ascii="Sylfaen" w:hAnsi="Sylfaen" w:cs="AcadNusx"/>
                <w:bCs/>
                <w:lang w:val="de-DE"/>
              </w:rPr>
              <w:t xml:space="preserve">მოსწავლეს შეუძლია შინაარსის გასაგებად სათანადო სტრატეგიების </w:t>
            </w:r>
          </w:p>
          <w:p w:rsidR="00F20EB2" w:rsidRPr="00E17609" w:rsidRDefault="00F20EB2" w:rsidP="00122935">
            <w:pPr>
              <w:autoSpaceDE w:val="0"/>
              <w:autoSpaceDN w:val="0"/>
              <w:adjustRightInd w:val="0"/>
              <w:spacing w:after="0" w:line="240" w:lineRule="auto"/>
              <w:rPr>
                <w:rFonts w:ascii="Sylfaen" w:hAnsi="Sylfaen" w:cs="AcadNusx"/>
                <w:b/>
                <w:bCs/>
                <w:lang w:val="ka-GE"/>
              </w:rPr>
            </w:pPr>
            <w:r w:rsidRPr="00E17609">
              <w:rPr>
                <w:rFonts w:ascii="Sylfaen" w:hAnsi="Sylfaen" w:cs="AcadNusx"/>
                <w:bCs/>
                <w:lang w:val="de-DE"/>
              </w:rPr>
              <w:t>გამოყენება.</w:t>
            </w:r>
          </w:p>
        </w:tc>
        <w:tc>
          <w:tcPr>
            <w:tcW w:w="2410" w:type="dxa"/>
          </w:tcPr>
          <w:p w:rsidR="00F20EB2" w:rsidRPr="00E17609" w:rsidRDefault="00F20EB2" w:rsidP="00122935">
            <w:pPr>
              <w:pStyle w:val="ListParagraph"/>
              <w:autoSpaceDE w:val="0"/>
              <w:autoSpaceDN w:val="0"/>
              <w:adjustRightInd w:val="0"/>
              <w:spacing w:after="0" w:line="240" w:lineRule="auto"/>
              <w:ind w:left="0"/>
              <w:rPr>
                <w:rFonts w:ascii="Sylfaen" w:hAnsi="Sylfaen" w:cs="DumbaMtavr"/>
                <w:b/>
                <w:lang w:val="de-DE"/>
              </w:rPr>
            </w:pPr>
            <w:r>
              <w:rPr>
                <w:rFonts w:ascii="Sylfaen" w:hAnsi="Sylfaen" w:cs="AcadNusx"/>
                <w:b/>
                <w:bCs/>
                <w:lang w:val="de-DE"/>
              </w:rPr>
              <w:lastRenderedPageBreak/>
              <w:t xml:space="preserve">ქ. მ. VI. </w:t>
            </w:r>
            <w:r>
              <w:rPr>
                <w:rFonts w:ascii="Sylfaen" w:hAnsi="Sylfaen" w:cs="AcadNusx"/>
                <w:b/>
                <w:bCs/>
                <w:lang w:val="ka-GE"/>
              </w:rPr>
              <w:t>6</w:t>
            </w:r>
            <w:r w:rsidRPr="00E17609">
              <w:rPr>
                <w:rFonts w:ascii="Sylfaen" w:hAnsi="Sylfaen" w:cs="AcadNusx"/>
                <w:b/>
                <w:bCs/>
                <w:lang w:val="de-DE"/>
              </w:rPr>
              <w:t xml:space="preserve">. </w:t>
            </w:r>
            <w:r w:rsidRPr="00E17609">
              <w:rPr>
                <w:rFonts w:ascii="Sylfaen" w:hAnsi="Sylfaen" w:cs="DumbaMtavr"/>
                <w:lang w:val="de-DE"/>
              </w:rPr>
              <w:t xml:space="preserve"> მოსწავლეს შეუძლია ახსნა-განმარტებითი ხასიათის ტექსტების, განცხადებების, მრავალსაფეხურიანი ინსტრუქციების წაკითხვა და გაგება. </w:t>
            </w:r>
          </w:p>
          <w:p w:rsidR="00F20EB2" w:rsidRPr="00E17609" w:rsidRDefault="00F20EB2" w:rsidP="00122935">
            <w:pPr>
              <w:pStyle w:val="ListParagraph"/>
              <w:autoSpaceDE w:val="0"/>
              <w:autoSpaceDN w:val="0"/>
              <w:adjustRightInd w:val="0"/>
              <w:spacing w:after="0" w:line="240" w:lineRule="auto"/>
              <w:ind w:left="0"/>
              <w:rPr>
                <w:rFonts w:ascii="Sylfaen" w:hAnsi="Sylfaen" w:cs="DumbaMtavr"/>
                <w:lang w:val="ka-GE"/>
              </w:rPr>
            </w:pPr>
          </w:p>
          <w:p w:rsidR="00F20EB2" w:rsidRPr="00E17609" w:rsidRDefault="00F20EB2" w:rsidP="00122935">
            <w:pPr>
              <w:pStyle w:val="ListParagraph"/>
              <w:autoSpaceDE w:val="0"/>
              <w:autoSpaceDN w:val="0"/>
              <w:adjustRightInd w:val="0"/>
              <w:spacing w:after="0" w:line="240" w:lineRule="auto"/>
              <w:ind w:left="0"/>
              <w:rPr>
                <w:rFonts w:ascii="Sylfaen" w:hAnsi="Sylfaen" w:cs="DumbaMtavr"/>
                <w:b/>
                <w:lang w:val="de-DE"/>
              </w:rPr>
            </w:pPr>
            <w:r w:rsidRPr="00E17609">
              <w:rPr>
                <w:rFonts w:ascii="Sylfaen" w:hAnsi="Sylfaen" w:cs="AcadNusx"/>
                <w:b/>
                <w:bCs/>
                <w:lang w:val="de-DE"/>
              </w:rPr>
              <w:t>ქ. მ. VI</w:t>
            </w:r>
            <w:r>
              <w:rPr>
                <w:rFonts w:ascii="Sylfaen" w:hAnsi="Sylfaen" w:cs="AcadNusx"/>
                <w:b/>
                <w:bCs/>
                <w:lang w:val="ka-GE"/>
              </w:rPr>
              <w:t>.</w:t>
            </w:r>
            <w:r>
              <w:rPr>
                <w:rFonts w:ascii="Sylfaen" w:hAnsi="Sylfaen" w:cs="AcadNusx"/>
                <w:b/>
                <w:bCs/>
                <w:lang w:val="de-DE"/>
              </w:rPr>
              <w:t xml:space="preserve"> </w:t>
            </w:r>
            <w:r>
              <w:rPr>
                <w:rFonts w:ascii="Sylfaen" w:hAnsi="Sylfaen" w:cs="AcadNusx"/>
                <w:b/>
                <w:bCs/>
                <w:lang w:val="ka-GE"/>
              </w:rPr>
              <w:t>7</w:t>
            </w:r>
            <w:r w:rsidRPr="00E17609">
              <w:rPr>
                <w:rFonts w:ascii="Sylfaen" w:hAnsi="Sylfaen" w:cs="AcadNusx"/>
                <w:b/>
                <w:bCs/>
                <w:lang w:val="de-DE"/>
              </w:rPr>
              <w:t xml:space="preserve">. </w:t>
            </w:r>
            <w:r w:rsidRPr="00E17609">
              <w:rPr>
                <w:rFonts w:ascii="Sylfaen" w:hAnsi="Sylfaen" w:cs="DumbaMtavr"/>
                <w:b/>
                <w:lang w:val="de-DE"/>
              </w:rPr>
              <w:t xml:space="preserve"> </w:t>
            </w:r>
            <w:r w:rsidRPr="00E17609">
              <w:rPr>
                <w:rFonts w:ascii="Sylfaen" w:hAnsi="Sylfaen" w:cs="DumbaMtavr"/>
                <w:lang w:val="de-DE"/>
              </w:rPr>
              <w:t>მოსწავლეს შეუძლია კორესპონდენციის (ღია ბარათის, პირადი წერილის</w:t>
            </w:r>
            <w:r w:rsidRPr="00E17609">
              <w:rPr>
                <w:rFonts w:ascii="Sylfaen" w:hAnsi="Sylfaen" w:cs="DumbaMtavr"/>
                <w:lang w:val="ka-GE"/>
              </w:rPr>
              <w:t>)</w:t>
            </w:r>
            <w:r w:rsidRPr="00E17609">
              <w:rPr>
                <w:rFonts w:ascii="Sylfaen" w:hAnsi="Sylfaen" w:cs="DumbaMtavr"/>
                <w:lang w:val="de-DE"/>
              </w:rPr>
              <w:t xml:space="preserve"> წაკითხვა და გაგება.</w:t>
            </w:r>
          </w:p>
          <w:p w:rsidR="00F20EB2" w:rsidRPr="00E17609" w:rsidRDefault="00F20EB2" w:rsidP="00122935">
            <w:pPr>
              <w:pStyle w:val="ListParagraph"/>
              <w:autoSpaceDE w:val="0"/>
              <w:autoSpaceDN w:val="0"/>
              <w:adjustRightInd w:val="0"/>
              <w:spacing w:after="0" w:line="240" w:lineRule="auto"/>
              <w:ind w:left="0"/>
              <w:rPr>
                <w:rFonts w:ascii="Sylfaen" w:hAnsi="Sylfaen" w:cs="AcadNusx"/>
                <w:i/>
                <w:iCs/>
                <w:lang w:val="ka-GE"/>
              </w:rPr>
            </w:pPr>
          </w:p>
          <w:p w:rsidR="00F20EB2" w:rsidRPr="00BC5501"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Pr>
                <w:rFonts w:ascii="Sylfaen" w:hAnsi="Sylfaen" w:cs="AcadNusx"/>
                <w:b/>
                <w:bCs/>
                <w:lang w:val="de-DE"/>
              </w:rPr>
              <w:t>ქ.მ.</w:t>
            </w:r>
            <w:r w:rsidRPr="00350236">
              <w:rPr>
                <w:rFonts w:ascii="Sylfaen" w:hAnsi="Sylfaen" w:cs="AcadNusx"/>
                <w:b/>
                <w:bCs/>
                <w:lang w:val="de-DE"/>
              </w:rPr>
              <w:t>VI</w:t>
            </w:r>
            <w:r>
              <w:rPr>
                <w:rFonts w:ascii="Sylfaen" w:hAnsi="Sylfaen" w:cs="AcadNusx"/>
                <w:b/>
                <w:bCs/>
                <w:lang w:val="ka-GE"/>
              </w:rPr>
              <w:t>.</w:t>
            </w:r>
            <w:r>
              <w:rPr>
                <w:rFonts w:ascii="Sylfaen" w:hAnsi="Sylfaen" w:cs="AcadNusx"/>
                <w:b/>
                <w:bCs/>
                <w:lang w:val="de-DE"/>
              </w:rPr>
              <w:t xml:space="preserve"> 8</w:t>
            </w:r>
            <w:r w:rsidRPr="00350236">
              <w:rPr>
                <w:rFonts w:ascii="Sylfaen" w:hAnsi="Sylfaen" w:cs="AcadNusx"/>
                <w:b/>
                <w:bCs/>
                <w:lang w:val="de-DE"/>
              </w:rPr>
              <w:t xml:space="preserve">. </w:t>
            </w:r>
            <w:r w:rsidRPr="00350236">
              <w:rPr>
                <w:rFonts w:ascii="Sylfaen" w:hAnsi="Sylfaen" w:cs="DumbaMtavr"/>
                <w:b/>
                <w:lang w:val="de-DE"/>
              </w:rPr>
              <w:t xml:space="preserve"> </w:t>
            </w:r>
            <w:r w:rsidRPr="00BC5501">
              <w:rPr>
                <w:rFonts w:ascii="Sylfaen" w:hAnsi="Sylfaen" w:cs="DumbaMtavr"/>
                <w:lang w:val="de-DE"/>
              </w:rPr>
              <w:t xml:space="preserve">მოსწავლეს </w:t>
            </w:r>
          </w:p>
          <w:p w:rsidR="00F20EB2" w:rsidRPr="00BC5501"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BC5501">
              <w:rPr>
                <w:rFonts w:ascii="Sylfaen" w:hAnsi="Sylfaen" w:cs="DumbaMtavr"/>
                <w:lang w:val="de-DE"/>
              </w:rPr>
              <w:t xml:space="preserve">შეუძლია მარტივი </w:t>
            </w:r>
          </w:p>
          <w:p w:rsidR="00F20EB2" w:rsidRPr="00BC5501"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BC5501">
              <w:rPr>
                <w:rFonts w:ascii="Sylfaen" w:hAnsi="Sylfaen" w:cs="DumbaMtavr"/>
                <w:lang w:val="de-DE"/>
              </w:rPr>
              <w:lastRenderedPageBreak/>
              <w:t xml:space="preserve">ბიოგრაფიული </w:t>
            </w:r>
          </w:p>
          <w:p w:rsidR="00F20EB2" w:rsidRPr="00BC5501"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BC5501">
              <w:rPr>
                <w:rFonts w:ascii="Sylfaen" w:hAnsi="Sylfaen" w:cs="DumbaMtavr"/>
                <w:lang w:val="de-DE"/>
              </w:rPr>
              <w:t xml:space="preserve">ტექსტის (დღიური, </w:t>
            </w:r>
          </w:p>
          <w:p w:rsidR="00F20EB2" w:rsidRPr="00BC5501" w:rsidRDefault="00F20EB2" w:rsidP="00122935">
            <w:pPr>
              <w:pStyle w:val="ListParagraph"/>
              <w:autoSpaceDE w:val="0"/>
              <w:autoSpaceDN w:val="0"/>
              <w:adjustRightInd w:val="0"/>
              <w:spacing w:after="0" w:line="240" w:lineRule="auto"/>
              <w:ind w:left="993" w:hanging="993"/>
              <w:jc w:val="both"/>
              <w:rPr>
                <w:rFonts w:ascii="Sylfaen" w:hAnsi="Sylfaen" w:cs="DumbaMtavr"/>
                <w:lang w:val="ka-GE"/>
              </w:rPr>
            </w:pPr>
            <w:r w:rsidRPr="00BC5501">
              <w:rPr>
                <w:rFonts w:ascii="Sylfaen" w:hAnsi="Sylfaen" w:cs="DumbaMtavr"/>
                <w:lang w:val="de-DE"/>
              </w:rPr>
              <w:t xml:space="preserve">მოგონება) წაკითხვა </w:t>
            </w:r>
          </w:p>
          <w:p w:rsidR="00F20EB2" w:rsidRPr="00BC5501" w:rsidRDefault="00F20EB2" w:rsidP="00122935">
            <w:pPr>
              <w:pStyle w:val="ListParagraph"/>
              <w:autoSpaceDE w:val="0"/>
              <w:autoSpaceDN w:val="0"/>
              <w:adjustRightInd w:val="0"/>
              <w:spacing w:after="0" w:line="240" w:lineRule="auto"/>
              <w:ind w:left="993" w:hanging="993"/>
              <w:jc w:val="both"/>
              <w:rPr>
                <w:rFonts w:ascii="Sylfaen" w:hAnsi="Sylfaen" w:cs="DumbaMtavr"/>
                <w:lang w:val="de-DE"/>
              </w:rPr>
            </w:pPr>
            <w:r w:rsidRPr="00BC5501">
              <w:rPr>
                <w:rFonts w:ascii="Sylfaen" w:hAnsi="Sylfaen" w:cs="DumbaMtavr"/>
                <w:lang w:val="de-DE"/>
              </w:rPr>
              <w:t>და გაგება.</w:t>
            </w:r>
          </w:p>
          <w:p w:rsidR="00F20EB2" w:rsidRPr="00E17609" w:rsidRDefault="00F20EB2" w:rsidP="00122935">
            <w:pPr>
              <w:pStyle w:val="ListParagraph"/>
              <w:autoSpaceDE w:val="0"/>
              <w:autoSpaceDN w:val="0"/>
              <w:adjustRightInd w:val="0"/>
              <w:spacing w:after="0" w:line="240" w:lineRule="auto"/>
              <w:ind w:left="0"/>
              <w:rPr>
                <w:rFonts w:ascii="Sylfaen" w:hAnsi="Sylfaen" w:cs="DumbaMtavr"/>
                <w:b/>
                <w:lang w:val="de-DE"/>
              </w:rPr>
            </w:pP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Pr>
                <w:rFonts w:ascii="Sylfaen" w:hAnsi="Sylfaen" w:cs="AcadNusx"/>
                <w:b/>
                <w:bCs/>
                <w:lang w:val="de-DE"/>
              </w:rPr>
              <w:t>ქ.მ.VI.9</w:t>
            </w:r>
            <w:r w:rsidRPr="00350236">
              <w:rPr>
                <w:rFonts w:ascii="Sylfaen" w:hAnsi="Sylfaen" w:cs="AcadNusx"/>
                <w:b/>
                <w:bCs/>
                <w:lang w:val="de-DE"/>
              </w:rPr>
              <w:t xml:space="preserve">. </w:t>
            </w:r>
            <w:r w:rsidRPr="00350236">
              <w:rPr>
                <w:rFonts w:ascii="Sylfaen" w:hAnsi="Sylfaen" w:cs="DumbaMtavr"/>
                <w:b/>
                <w:lang w:val="de-DE"/>
              </w:rPr>
              <w:t xml:space="preserve"> </w:t>
            </w:r>
            <w:r w:rsidRPr="00BC5501">
              <w:rPr>
                <w:rFonts w:ascii="Sylfaen" w:hAnsi="Sylfaen" w:cs="DumbaMtavr"/>
                <w:lang w:val="de-DE"/>
              </w:rPr>
              <w:t xml:space="preserve">მოსწავლეს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შეუძლია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ილუსტრირებული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შემეცნებითი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ხასიათის  ტექსტების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წაკითხვა და გაგება.</w:t>
            </w:r>
          </w:p>
          <w:p w:rsidR="00F20EB2" w:rsidRPr="00E17609" w:rsidRDefault="00F20EB2" w:rsidP="00122935">
            <w:pPr>
              <w:autoSpaceDE w:val="0"/>
              <w:autoSpaceDN w:val="0"/>
              <w:adjustRightInd w:val="0"/>
              <w:spacing w:after="0" w:line="240" w:lineRule="auto"/>
              <w:rPr>
                <w:rFonts w:ascii="Sylfaen" w:hAnsi="Sylfaen" w:cs="DumbaMtavr"/>
                <w:b/>
                <w:color w:val="FF0000"/>
                <w:lang w:val="de-DE"/>
              </w:rPr>
            </w:pP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Pr>
                <w:rFonts w:ascii="Sylfaen" w:hAnsi="Sylfaen" w:cs="AcadNusx"/>
                <w:b/>
                <w:bCs/>
                <w:lang w:val="de-DE"/>
              </w:rPr>
              <w:t>ქ.მ.VI.10</w:t>
            </w:r>
            <w:r w:rsidRPr="00350236">
              <w:rPr>
                <w:rFonts w:ascii="Sylfaen" w:hAnsi="Sylfaen" w:cs="AcadNusx"/>
                <w:b/>
                <w:bCs/>
                <w:lang w:val="de-DE"/>
              </w:rPr>
              <w:t xml:space="preserve">. </w:t>
            </w:r>
            <w:r w:rsidRPr="00350236">
              <w:rPr>
                <w:rFonts w:ascii="Sylfaen" w:hAnsi="Sylfaen" w:cs="DumbaMtavr"/>
                <w:b/>
                <w:lang w:val="de-DE"/>
              </w:rPr>
              <w:t xml:space="preserve"> </w:t>
            </w:r>
            <w:r w:rsidRPr="00BC5501">
              <w:rPr>
                <w:rFonts w:ascii="Sylfaen" w:hAnsi="Sylfaen" w:cs="DumbaMtavr"/>
                <w:lang w:val="de-DE"/>
              </w:rPr>
              <w:t xml:space="preserve">მოსწავლეს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შეუძლია მცირე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ზომის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ადაპტირებული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თხრობითი ხასიათის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სხვადასხვა ტიპის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ტექსტის (მოთხრობა,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ლიტერატურული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ზღაპარი, ლეგენდა)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წაკითხვა და გაგება.</w:t>
            </w:r>
          </w:p>
          <w:p w:rsidR="00F20EB2" w:rsidRPr="00E17609" w:rsidRDefault="00F20EB2" w:rsidP="00122935">
            <w:pPr>
              <w:pStyle w:val="ListParagraph"/>
              <w:autoSpaceDE w:val="0"/>
              <w:autoSpaceDN w:val="0"/>
              <w:adjustRightInd w:val="0"/>
              <w:spacing w:after="0" w:line="240" w:lineRule="auto"/>
              <w:ind w:left="0"/>
              <w:rPr>
                <w:rFonts w:ascii="Sylfaen" w:hAnsi="Sylfaen" w:cs="DumbaMtavr"/>
                <w:lang w:val="de-DE"/>
              </w:rPr>
            </w:pP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Pr>
                <w:rFonts w:ascii="Sylfaen" w:hAnsi="Sylfaen" w:cs="AcadNusx"/>
                <w:b/>
                <w:bCs/>
                <w:lang w:val="de-DE"/>
              </w:rPr>
              <w:t>ქ.მ.VI.11</w:t>
            </w:r>
            <w:r w:rsidRPr="00350236">
              <w:rPr>
                <w:rFonts w:ascii="Sylfaen" w:hAnsi="Sylfaen" w:cs="AcadNusx"/>
                <w:b/>
                <w:bCs/>
                <w:lang w:val="de-DE"/>
              </w:rPr>
              <w:t xml:space="preserve">. </w:t>
            </w:r>
            <w:r>
              <w:rPr>
                <w:rFonts w:ascii="Sylfaen" w:hAnsi="Sylfaen" w:cs="AcadNusx"/>
                <w:b/>
                <w:bCs/>
                <w:lang w:val="de-DE"/>
              </w:rPr>
              <w:t xml:space="preserve">  </w:t>
            </w:r>
            <w:r w:rsidRPr="00BC5501">
              <w:rPr>
                <w:rFonts w:ascii="Sylfaen" w:hAnsi="Sylfaen" w:cs="DumbaMtavr"/>
                <w:lang w:val="de-DE"/>
              </w:rPr>
              <w:t xml:space="preserve">მოსწავლეს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შეუძლია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აარამხატვრული და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მხატვრული ტექსტის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სტრუქტურული და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ენობრივი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მახასიათებლების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ამოცნობა. </w:t>
            </w:r>
          </w:p>
          <w:p w:rsidR="00F20EB2" w:rsidRPr="00E17609" w:rsidRDefault="00F20EB2" w:rsidP="00122935">
            <w:pPr>
              <w:pStyle w:val="ListParagraph"/>
              <w:autoSpaceDE w:val="0"/>
              <w:autoSpaceDN w:val="0"/>
              <w:adjustRightInd w:val="0"/>
              <w:spacing w:after="0" w:line="240" w:lineRule="auto"/>
              <w:ind w:left="0"/>
              <w:rPr>
                <w:rFonts w:ascii="Sylfaen" w:hAnsi="Sylfaen" w:cs="DumbaMtavr"/>
                <w:lang w:val="ka-GE"/>
              </w:rPr>
            </w:pPr>
            <w:r w:rsidRPr="00E17609">
              <w:rPr>
                <w:rFonts w:ascii="Sylfaen" w:hAnsi="Sylfaen" w:cs="DumbaMtavr"/>
                <w:lang w:val="de-DE"/>
              </w:rPr>
              <w:t xml:space="preserve">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Pr>
                <w:rFonts w:ascii="Sylfaen" w:hAnsi="Sylfaen" w:cs="AcadNusx"/>
                <w:b/>
                <w:bCs/>
                <w:lang w:val="de-DE"/>
              </w:rPr>
              <w:t>ქ.მ.VI.12</w:t>
            </w:r>
            <w:r w:rsidRPr="00350236">
              <w:rPr>
                <w:rFonts w:ascii="Sylfaen" w:hAnsi="Sylfaen" w:cs="AcadNusx"/>
                <w:b/>
                <w:bCs/>
                <w:lang w:val="de-DE"/>
              </w:rPr>
              <w:t xml:space="preserve">. </w:t>
            </w:r>
            <w:r w:rsidRPr="00350236">
              <w:rPr>
                <w:rFonts w:ascii="Sylfaen" w:hAnsi="Sylfaen" w:cs="DumbaMtavr"/>
                <w:b/>
                <w:lang w:val="de-DE"/>
              </w:rPr>
              <w:t xml:space="preserve"> </w:t>
            </w:r>
            <w:r w:rsidRPr="00BC5501">
              <w:rPr>
                <w:rFonts w:ascii="Sylfaen" w:hAnsi="Sylfaen" w:cs="DumbaMtavr"/>
                <w:lang w:val="de-DE"/>
              </w:rPr>
              <w:t xml:space="preserve">მოსწავლეს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გამომუშავებული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აქვს ხმამაღალი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კითხვის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ელემენტარული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უნარ-ჩვევები.</w:t>
            </w:r>
          </w:p>
          <w:p w:rsidR="00F20EB2" w:rsidRPr="00E17609" w:rsidRDefault="00F20EB2" w:rsidP="00122935">
            <w:pPr>
              <w:pStyle w:val="ListParagraph"/>
              <w:autoSpaceDE w:val="0"/>
              <w:autoSpaceDN w:val="0"/>
              <w:adjustRightInd w:val="0"/>
              <w:spacing w:after="0" w:line="240" w:lineRule="auto"/>
              <w:ind w:left="0"/>
              <w:rPr>
                <w:rFonts w:ascii="Sylfaen" w:hAnsi="Sylfaen" w:cs="DumbaMtavr"/>
                <w:lang w:val="de-DE"/>
              </w:rPr>
            </w:pP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Pr>
                <w:rFonts w:ascii="Sylfaen" w:hAnsi="Sylfaen" w:cs="AcadNusx"/>
                <w:b/>
                <w:bCs/>
                <w:lang w:val="de-DE"/>
              </w:rPr>
              <w:t>ქ.მ.VI.13</w:t>
            </w:r>
            <w:r w:rsidRPr="00350236">
              <w:rPr>
                <w:rFonts w:ascii="Sylfaen" w:hAnsi="Sylfaen" w:cs="AcadNusx"/>
                <w:b/>
                <w:bCs/>
                <w:lang w:val="de-DE"/>
              </w:rPr>
              <w:t xml:space="preserve">. </w:t>
            </w:r>
            <w:r w:rsidRPr="00BC5501">
              <w:rPr>
                <w:rFonts w:ascii="Sylfaen" w:hAnsi="Sylfaen" w:cs="DumbaMtavr"/>
                <w:lang w:val="de-DE"/>
              </w:rPr>
              <w:t xml:space="preserve">მოსწავლეს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შეუძლია შინაარსის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გაგების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გაადვილების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მიზნით კითხვის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სტრატეგიების </w:t>
            </w:r>
          </w:p>
          <w:p w:rsidR="00F20EB2" w:rsidRPr="00BC5501" w:rsidRDefault="00F20EB2" w:rsidP="00122935">
            <w:pPr>
              <w:pStyle w:val="ListParagraph"/>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გამოყენება.</w:t>
            </w:r>
          </w:p>
          <w:p w:rsidR="00F20EB2" w:rsidRDefault="00F20EB2" w:rsidP="00122935">
            <w:pPr>
              <w:pStyle w:val="ListParagraph"/>
              <w:autoSpaceDE w:val="0"/>
              <w:autoSpaceDN w:val="0"/>
              <w:adjustRightInd w:val="0"/>
              <w:spacing w:after="0" w:line="240" w:lineRule="auto"/>
              <w:ind w:left="0"/>
              <w:rPr>
                <w:rFonts w:ascii="Sylfaen" w:hAnsi="Sylfaen" w:cs="DumbaMtavr"/>
                <w:b/>
                <w:lang w:val="ka-GE"/>
              </w:rPr>
            </w:pPr>
          </w:p>
          <w:p w:rsidR="00F20EB2" w:rsidRPr="00BC5501" w:rsidRDefault="00F20EB2" w:rsidP="00122935">
            <w:pPr>
              <w:pStyle w:val="ListParagraph"/>
              <w:autoSpaceDE w:val="0"/>
              <w:autoSpaceDN w:val="0"/>
              <w:adjustRightInd w:val="0"/>
              <w:spacing w:after="0" w:line="240" w:lineRule="auto"/>
              <w:ind w:left="0"/>
              <w:jc w:val="both"/>
              <w:rPr>
                <w:rFonts w:ascii="Sylfaen" w:hAnsi="Sylfaen" w:cs="DumbaMtavr"/>
                <w:lang w:val="ka-GE"/>
              </w:rPr>
            </w:pPr>
            <w:r>
              <w:rPr>
                <w:rFonts w:ascii="Sylfaen" w:hAnsi="Sylfaen" w:cs="AcadNusx"/>
                <w:b/>
                <w:bCs/>
                <w:lang w:val="de-DE"/>
              </w:rPr>
              <w:t>ქ.მ.VI.14</w:t>
            </w:r>
            <w:r w:rsidRPr="00350236">
              <w:rPr>
                <w:rFonts w:ascii="Sylfaen" w:hAnsi="Sylfaen" w:cs="AcadNusx"/>
                <w:b/>
                <w:bCs/>
                <w:lang w:val="de-DE"/>
              </w:rPr>
              <w:t xml:space="preserve">. </w:t>
            </w:r>
            <w:r w:rsidRPr="00350236">
              <w:rPr>
                <w:rFonts w:ascii="Sylfaen" w:hAnsi="Sylfaen" w:cs="DumbaMtavr"/>
                <w:b/>
                <w:lang w:val="de-DE"/>
              </w:rPr>
              <w:t xml:space="preserve"> </w:t>
            </w:r>
            <w:r w:rsidRPr="00BC5501">
              <w:rPr>
                <w:rFonts w:ascii="Sylfaen" w:hAnsi="Sylfaen" w:cs="DumbaMtavr"/>
                <w:lang w:val="de-DE"/>
              </w:rPr>
              <w:t>მოსწავლეს შეუძლია კულტურული განსხვავებების მიმართ ინტერესის</w:t>
            </w:r>
          </w:p>
          <w:p w:rsidR="00F20EB2" w:rsidRPr="00BC5501" w:rsidRDefault="00F20EB2" w:rsidP="00122935">
            <w:pPr>
              <w:pStyle w:val="ListParagraph"/>
              <w:autoSpaceDE w:val="0"/>
              <w:autoSpaceDN w:val="0"/>
              <w:adjustRightInd w:val="0"/>
              <w:spacing w:after="0" w:line="240" w:lineRule="auto"/>
              <w:ind w:left="0"/>
              <w:jc w:val="both"/>
              <w:rPr>
                <w:rFonts w:ascii="Sylfaen" w:hAnsi="Sylfaen" w:cs="DumbaMtavr"/>
                <w:lang w:val="ka-GE"/>
              </w:rPr>
            </w:pPr>
            <w:r w:rsidRPr="00BC5501">
              <w:rPr>
                <w:rFonts w:ascii="Sylfaen" w:hAnsi="Sylfaen" w:cs="DumbaMtavr"/>
                <w:lang w:val="de-DE"/>
              </w:rPr>
              <w:t>გამოჩენა.</w:t>
            </w:r>
          </w:p>
          <w:p w:rsidR="00F20EB2" w:rsidRPr="00E17609" w:rsidRDefault="00F20EB2" w:rsidP="00122935">
            <w:pPr>
              <w:pStyle w:val="ListParagraph"/>
              <w:autoSpaceDE w:val="0"/>
              <w:autoSpaceDN w:val="0"/>
              <w:adjustRightInd w:val="0"/>
              <w:spacing w:after="0" w:line="240" w:lineRule="auto"/>
              <w:ind w:left="0"/>
              <w:rPr>
                <w:rFonts w:ascii="Sylfaen" w:hAnsi="Sylfaen" w:cs="DumbaMtavr"/>
                <w:b/>
                <w:lang w:val="ka-GE"/>
              </w:rPr>
            </w:pPr>
          </w:p>
        </w:tc>
        <w:tc>
          <w:tcPr>
            <w:tcW w:w="2172" w:type="dxa"/>
          </w:tcPr>
          <w:p w:rsidR="00F20EB2" w:rsidRPr="00E17609" w:rsidRDefault="00F20EB2" w:rsidP="00122935">
            <w:pPr>
              <w:autoSpaceDE w:val="0"/>
              <w:autoSpaceDN w:val="0"/>
              <w:adjustRightInd w:val="0"/>
              <w:spacing w:after="0" w:line="240" w:lineRule="auto"/>
              <w:rPr>
                <w:rFonts w:ascii="Sylfaen" w:hAnsi="Sylfaen" w:cs="DumbaMtavr"/>
                <w:b/>
                <w:lang w:val="de-DE"/>
              </w:rPr>
            </w:pPr>
            <w:r>
              <w:rPr>
                <w:rFonts w:ascii="Sylfaen" w:hAnsi="Sylfaen" w:cs="AcadNusx"/>
                <w:b/>
                <w:lang w:val="de-DE"/>
              </w:rPr>
              <w:lastRenderedPageBreak/>
              <w:t>ქ.მ. VI. 1</w:t>
            </w:r>
            <w:r>
              <w:rPr>
                <w:rFonts w:ascii="Sylfaen" w:hAnsi="Sylfaen" w:cs="AcadNusx"/>
                <w:b/>
                <w:lang w:val="ka-GE"/>
              </w:rPr>
              <w:t>5</w:t>
            </w:r>
            <w:r w:rsidRPr="00E17609">
              <w:rPr>
                <w:rFonts w:ascii="Sylfaen" w:hAnsi="Sylfaen" w:cs="AcadNusx"/>
                <w:b/>
                <w:lang w:val="de-DE"/>
              </w:rPr>
              <w:t>.</w:t>
            </w:r>
            <w:r w:rsidRPr="00E17609">
              <w:rPr>
                <w:rFonts w:ascii="Sylfaen" w:hAnsi="Sylfaen" w:cs="AcadNusx"/>
                <w:lang w:val="de-DE"/>
              </w:rPr>
              <w:t xml:space="preserve"> </w:t>
            </w:r>
            <w:r w:rsidRPr="00E17609">
              <w:rPr>
                <w:rFonts w:ascii="Sylfaen" w:hAnsi="Sylfaen" w:cs="DumbaMtavr"/>
                <w:lang w:val="de-DE"/>
              </w:rPr>
              <w:t>მოსწავლეს შეუძლია პირადი წერილის დაწერა.</w:t>
            </w:r>
          </w:p>
          <w:p w:rsidR="00F20EB2" w:rsidRPr="00E17609" w:rsidRDefault="00F20EB2" w:rsidP="00122935">
            <w:pPr>
              <w:pStyle w:val="ListParagraph"/>
              <w:autoSpaceDE w:val="0"/>
              <w:autoSpaceDN w:val="0"/>
              <w:adjustRightInd w:val="0"/>
              <w:spacing w:after="0" w:line="240" w:lineRule="auto"/>
              <w:ind w:left="0"/>
              <w:rPr>
                <w:rFonts w:ascii="Sylfaen" w:hAnsi="Sylfaen" w:cs="AcadNusx"/>
                <w:lang w:val="ka-GE"/>
              </w:rPr>
            </w:pPr>
            <w:r w:rsidRPr="00E17609">
              <w:rPr>
                <w:rFonts w:ascii="Sylfaen" w:hAnsi="Sylfaen" w:cs="AcadNusx"/>
                <w:i/>
                <w:iCs/>
                <w:color w:val="FF0000"/>
                <w:lang w:val="de-DE"/>
              </w:rPr>
              <w:t xml:space="preserve">                          </w:t>
            </w:r>
          </w:p>
          <w:p w:rsidR="00F20EB2" w:rsidRDefault="00F20EB2" w:rsidP="00122935">
            <w:pPr>
              <w:tabs>
                <w:tab w:val="left" w:pos="993"/>
              </w:tabs>
              <w:autoSpaceDE w:val="0"/>
              <w:autoSpaceDN w:val="0"/>
              <w:adjustRightInd w:val="0"/>
              <w:spacing w:after="0" w:line="240" w:lineRule="auto"/>
              <w:ind w:left="1276" w:hanging="1276"/>
              <w:jc w:val="both"/>
              <w:rPr>
                <w:rFonts w:ascii="Sylfaen" w:hAnsi="Sylfaen" w:cs="AcadNusx"/>
                <w:b/>
                <w:lang w:val="ka-GE"/>
              </w:rPr>
            </w:pPr>
            <w:r>
              <w:rPr>
                <w:rFonts w:ascii="Sylfaen" w:hAnsi="Sylfaen" w:cs="AcadNusx"/>
                <w:b/>
                <w:lang w:val="de-DE"/>
              </w:rPr>
              <w:t>ქ.მ.VI.16.</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მოსწავლეს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შეუძლია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პრაგმატული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ხასიათის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ინფორმაციული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ტექსტების წერა.</w:t>
            </w:r>
          </w:p>
          <w:p w:rsidR="00F20EB2" w:rsidRPr="00BC5501" w:rsidRDefault="00F20EB2" w:rsidP="00122935">
            <w:pPr>
              <w:pStyle w:val="ListParagraph"/>
              <w:tabs>
                <w:tab w:val="left" w:pos="993"/>
              </w:tabs>
              <w:autoSpaceDE w:val="0"/>
              <w:autoSpaceDN w:val="0"/>
              <w:adjustRightInd w:val="0"/>
              <w:spacing w:after="0" w:line="240" w:lineRule="auto"/>
              <w:ind w:left="567" w:hanging="283"/>
              <w:jc w:val="both"/>
              <w:rPr>
                <w:rFonts w:ascii="Sylfaen" w:hAnsi="Sylfaen" w:cs="AcadNusx"/>
                <w:lang w:val="ka-GE"/>
              </w:rPr>
            </w:pPr>
            <w:r w:rsidRPr="00BC5501">
              <w:rPr>
                <w:rFonts w:ascii="Sylfaen" w:hAnsi="Sylfaen"/>
                <w:lang w:val="ka-GE"/>
              </w:rPr>
              <w:t>ა</w:t>
            </w:r>
            <w:r w:rsidRPr="00BC5501">
              <w:rPr>
                <w:rFonts w:ascii="Sylfaen" w:hAnsi="Sylfaen"/>
                <w:lang w:val="de-DE"/>
              </w:rPr>
              <w:t>)</w:t>
            </w:r>
            <w:r w:rsidRPr="00BC5501">
              <w:rPr>
                <w:rFonts w:ascii="Sylfaen" w:hAnsi="Sylfaen"/>
                <w:lang w:val="ka-GE"/>
              </w:rPr>
              <w:t xml:space="preserve"> </w:t>
            </w:r>
            <w:r w:rsidRPr="00BC5501">
              <w:rPr>
                <w:rFonts w:ascii="Sylfaen" w:hAnsi="Sylfaen" w:cs="AcadNusx"/>
                <w:lang w:val="de-DE"/>
              </w:rPr>
              <w:t xml:space="preserve">შეუძლია </w:t>
            </w:r>
          </w:p>
          <w:p w:rsidR="00F20EB2" w:rsidRPr="00BC5501" w:rsidRDefault="00F20EB2" w:rsidP="00122935">
            <w:pPr>
              <w:tabs>
                <w:tab w:val="left" w:pos="993"/>
              </w:tabs>
              <w:autoSpaceDE w:val="0"/>
              <w:autoSpaceDN w:val="0"/>
              <w:adjustRightInd w:val="0"/>
              <w:spacing w:after="0" w:line="240" w:lineRule="auto"/>
              <w:jc w:val="both"/>
              <w:rPr>
                <w:rFonts w:ascii="Sylfaen" w:hAnsi="Sylfaen" w:cs="AcadNusx"/>
                <w:lang w:val="de-DE"/>
              </w:rPr>
            </w:pPr>
            <w:r w:rsidRPr="00BC5501">
              <w:rPr>
                <w:rFonts w:ascii="Sylfaen" w:hAnsi="Sylfaen" w:cs="AcadNusx"/>
                <w:lang w:val="de-DE"/>
              </w:rPr>
              <w:t>ინსტრუქციების</w:t>
            </w:r>
            <w:r w:rsidRPr="00BC5501">
              <w:rPr>
                <w:rFonts w:ascii="Sylfaen" w:hAnsi="Sylfaen" w:cs="AcadNusx"/>
                <w:b/>
                <w:lang w:val="de-DE"/>
              </w:rPr>
              <w:t xml:space="preserve"> </w:t>
            </w:r>
            <w:r w:rsidRPr="00BC5501">
              <w:rPr>
                <w:rFonts w:ascii="Sylfaen" w:hAnsi="Sylfaen" w:cs="AcadNusx"/>
                <w:lang w:val="de-DE"/>
              </w:rPr>
              <w:t>(რაიმეს მომზადების/მოხმარების/ჩატარების წესები, რჩევა-</w:t>
            </w:r>
            <w:r w:rsidRPr="00BC5501">
              <w:rPr>
                <w:rFonts w:ascii="Sylfaen" w:hAnsi="Sylfaen" w:cs="AcadNusx"/>
                <w:lang w:val="de-DE"/>
              </w:rPr>
              <w:lastRenderedPageBreak/>
              <w:t>დარიგება) წერა.</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6F760A">
              <w:rPr>
                <w:rFonts w:ascii="Sylfaen" w:hAnsi="Sylfaen"/>
                <w:lang w:val="ka-GE"/>
              </w:rPr>
              <w:t>ბ</w:t>
            </w:r>
            <w:r w:rsidRPr="00BC5501">
              <w:rPr>
                <w:rFonts w:ascii="Sylfaen" w:hAnsi="Sylfaen"/>
                <w:lang w:val="de-DE"/>
              </w:rPr>
              <w:t>)</w:t>
            </w:r>
            <w:r w:rsidRPr="00BC5501">
              <w:rPr>
                <w:rFonts w:ascii="Sylfaen" w:hAnsi="Sylfaen"/>
                <w:lang w:val="ka-GE"/>
              </w:rPr>
              <w:t xml:space="preserve"> </w:t>
            </w:r>
            <w:r w:rsidRPr="00BC5501">
              <w:rPr>
                <w:rFonts w:ascii="Sylfaen" w:hAnsi="Sylfaen" w:cs="AcadNusx"/>
                <w:lang w:val="de-DE"/>
              </w:rPr>
              <w:t xml:space="preserve">შეუძლია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გზამკვლევის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(ტურისტული,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ს</w:t>
            </w:r>
            <w:r w:rsidRPr="00BC5501">
              <w:rPr>
                <w:rFonts w:ascii="Sylfaen" w:hAnsi="Sylfaen" w:cs="AcadNusx"/>
                <w:lang w:val="ka-GE"/>
              </w:rPr>
              <w:t>ა</w:t>
            </w:r>
            <w:r w:rsidRPr="00BC5501">
              <w:rPr>
                <w:rFonts w:ascii="Sylfaen" w:hAnsi="Sylfaen" w:cs="AcadNusx"/>
                <w:lang w:val="de-DE"/>
              </w:rPr>
              <w:t xml:space="preserve">ინფორმაციო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ბუკლეტი) წერა.</w:t>
            </w:r>
          </w:p>
          <w:p w:rsidR="00F20EB2" w:rsidRPr="00E17609" w:rsidRDefault="00F20EB2" w:rsidP="00122935">
            <w:pPr>
              <w:pStyle w:val="ListParagraph"/>
              <w:autoSpaceDE w:val="0"/>
              <w:autoSpaceDN w:val="0"/>
              <w:adjustRightInd w:val="0"/>
              <w:spacing w:after="0" w:line="240" w:lineRule="auto"/>
              <w:ind w:left="0"/>
              <w:rPr>
                <w:rFonts w:ascii="Sylfaen" w:hAnsi="Sylfaen" w:cs="AcadNusx"/>
                <w:lang w:val="ka-GE"/>
              </w:rPr>
            </w:pPr>
            <w:r w:rsidRPr="00E17609">
              <w:rPr>
                <w:rFonts w:ascii="Sylfaen" w:hAnsi="Sylfaen" w:cs="AcadNusx"/>
                <w:i/>
                <w:iCs/>
                <w:lang w:val="de-DE"/>
              </w:rPr>
              <w:t xml:space="preserve">                         </w:t>
            </w:r>
          </w:p>
          <w:p w:rsidR="00F20EB2" w:rsidRDefault="00F20EB2" w:rsidP="00122935">
            <w:pPr>
              <w:tabs>
                <w:tab w:val="left" w:pos="993"/>
              </w:tabs>
              <w:autoSpaceDE w:val="0"/>
              <w:autoSpaceDN w:val="0"/>
              <w:adjustRightInd w:val="0"/>
              <w:spacing w:after="0" w:line="240" w:lineRule="auto"/>
              <w:ind w:left="1276" w:hanging="1276"/>
              <w:jc w:val="both"/>
              <w:rPr>
                <w:rFonts w:ascii="Sylfaen" w:hAnsi="Sylfaen" w:cs="AcadNusx"/>
                <w:b/>
                <w:lang w:val="ka-GE"/>
              </w:rPr>
            </w:pPr>
            <w:r>
              <w:rPr>
                <w:rFonts w:ascii="Sylfaen" w:hAnsi="Sylfaen" w:cs="AcadNusx"/>
                <w:b/>
                <w:lang w:val="de-DE"/>
              </w:rPr>
              <w:t>ქ.მ.VI.17</w:t>
            </w:r>
            <w:r w:rsidRPr="00350236">
              <w:rPr>
                <w:rFonts w:ascii="Sylfaen" w:hAnsi="Sylfaen" w:cs="AcadNusx"/>
                <w:b/>
                <w:lang w:val="de-DE"/>
              </w:rPr>
              <w:t xml:space="preserve">.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მოსწავლეს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შეუძლია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თხრობითი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ხასიათის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ტექსტების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 xml:space="preserve">(მოგონება, ამბავი, </w:t>
            </w:r>
          </w:p>
          <w:p w:rsidR="00F20EB2" w:rsidRPr="00BC5501" w:rsidRDefault="00F20EB2" w:rsidP="00122935">
            <w:pPr>
              <w:tabs>
                <w:tab w:val="left" w:pos="993"/>
              </w:tabs>
              <w:autoSpaceDE w:val="0"/>
              <w:autoSpaceDN w:val="0"/>
              <w:adjustRightInd w:val="0"/>
              <w:spacing w:after="0" w:line="240" w:lineRule="auto"/>
              <w:ind w:left="1276" w:hanging="1276"/>
              <w:jc w:val="both"/>
              <w:rPr>
                <w:rFonts w:ascii="Sylfaen" w:hAnsi="Sylfaen" w:cs="AcadNusx"/>
                <w:lang w:val="ka-GE"/>
              </w:rPr>
            </w:pPr>
            <w:r w:rsidRPr="00BC5501">
              <w:rPr>
                <w:rFonts w:ascii="Sylfaen" w:hAnsi="Sylfaen" w:cs="AcadNusx"/>
                <w:lang w:val="de-DE"/>
              </w:rPr>
              <w:t>დღიური) წერა.</w:t>
            </w:r>
          </w:p>
          <w:p w:rsidR="00F20EB2" w:rsidRPr="00E17609" w:rsidRDefault="00F20EB2" w:rsidP="00122935">
            <w:pPr>
              <w:tabs>
                <w:tab w:val="left" w:pos="2160"/>
              </w:tabs>
              <w:autoSpaceDE w:val="0"/>
              <w:autoSpaceDN w:val="0"/>
              <w:adjustRightInd w:val="0"/>
              <w:spacing w:after="0" w:line="240" w:lineRule="auto"/>
              <w:rPr>
                <w:rFonts w:ascii="Sylfaen" w:hAnsi="Sylfaen" w:cs="AcadNusx"/>
                <w:lang w:val="de-DE"/>
              </w:rPr>
            </w:pPr>
          </w:p>
          <w:p w:rsidR="00F20EB2" w:rsidRPr="00BC5501" w:rsidRDefault="00F20EB2" w:rsidP="00122935">
            <w:pPr>
              <w:autoSpaceDE w:val="0"/>
              <w:autoSpaceDN w:val="0"/>
              <w:adjustRightInd w:val="0"/>
              <w:spacing w:after="0" w:line="240" w:lineRule="auto"/>
              <w:jc w:val="both"/>
              <w:rPr>
                <w:rFonts w:ascii="Sylfaen" w:hAnsi="Sylfaen" w:cs="DumbaMtavr"/>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w:t>
            </w:r>
            <w:r w:rsidRPr="00350236">
              <w:rPr>
                <w:rFonts w:ascii="Sylfaen" w:hAnsi="Sylfaen" w:cs="AcadNusx"/>
                <w:b/>
                <w:lang w:val="de-DE"/>
              </w:rPr>
              <w:t>VI</w:t>
            </w:r>
            <w:r w:rsidRPr="00350236">
              <w:rPr>
                <w:rFonts w:ascii="Sylfaen" w:hAnsi="Sylfaen" w:cs="AcadNusx"/>
                <w:lang w:val="de-DE"/>
              </w:rPr>
              <w:t>.</w:t>
            </w:r>
            <w:r w:rsidRPr="00350236">
              <w:rPr>
                <w:rFonts w:ascii="Sylfaen" w:hAnsi="Sylfaen" w:cs="AcadNusx"/>
                <w:b/>
                <w:lang w:val="de-DE"/>
              </w:rPr>
              <w:t>1</w:t>
            </w:r>
            <w:r>
              <w:rPr>
                <w:rFonts w:ascii="Sylfaen" w:hAnsi="Sylfaen" w:cs="AcadNusx"/>
                <w:b/>
                <w:lang w:val="de-DE"/>
              </w:rPr>
              <w:t>8</w:t>
            </w:r>
            <w:r w:rsidRPr="00350236">
              <w:rPr>
                <w:rFonts w:ascii="Sylfaen" w:hAnsi="Sylfaen" w:cs="AcadNusx"/>
                <w:lang w:val="de-DE"/>
              </w:rPr>
              <w:t xml:space="preserve">. </w:t>
            </w:r>
            <w:r w:rsidRPr="00BC5501">
              <w:rPr>
                <w:rFonts w:ascii="Sylfaen" w:hAnsi="Sylfaen" w:cs="DumbaMtavr"/>
                <w:lang w:val="de-DE"/>
              </w:rPr>
              <w:t>მოსწავლეს შეუძლია გამოავლინოს შემოქმედებითი დამოკიდებულებ</w:t>
            </w:r>
            <w:r w:rsidRPr="00BC5501">
              <w:rPr>
                <w:rFonts w:ascii="Sylfaen" w:hAnsi="Sylfaen" w:cs="DumbaMtavr"/>
                <w:lang w:val="ka-GE"/>
              </w:rPr>
              <w:t>ა</w:t>
            </w:r>
            <w:r>
              <w:rPr>
                <w:rFonts w:ascii="Sylfaen" w:hAnsi="Sylfaen" w:cs="DumbaMtavr"/>
                <w:lang w:val="ka-GE"/>
              </w:rPr>
              <w:t>.</w:t>
            </w:r>
          </w:p>
          <w:p w:rsidR="00F20EB2" w:rsidRPr="00BC5501" w:rsidRDefault="00F20EB2" w:rsidP="00122935">
            <w:pPr>
              <w:autoSpaceDE w:val="0"/>
              <w:autoSpaceDN w:val="0"/>
              <w:adjustRightInd w:val="0"/>
              <w:spacing w:after="0" w:line="240" w:lineRule="auto"/>
              <w:rPr>
                <w:rFonts w:ascii="Sylfaen" w:hAnsi="Sylfaen" w:cs="DumbaMtavr"/>
                <w:lang w:val="ka-GE"/>
              </w:rPr>
            </w:pPr>
            <w:r w:rsidRPr="00BC5501">
              <w:rPr>
                <w:rFonts w:ascii="Sylfaen" w:hAnsi="Sylfaen" w:cs="DumbaMtavr"/>
                <w:lang w:val="de-DE"/>
              </w:rPr>
              <w:tab/>
            </w:r>
          </w:p>
          <w:p w:rsidR="00F20EB2" w:rsidRDefault="00F20EB2" w:rsidP="00122935">
            <w:pPr>
              <w:autoSpaceDE w:val="0"/>
              <w:autoSpaceDN w:val="0"/>
              <w:adjustRightInd w:val="0"/>
              <w:spacing w:after="0" w:line="240" w:lineRule="auto"/>
              <w:ind w:left="1134" w:hanging="1134"/>
              <w:jc w:val="both"/>
              <w:rPr>
                <w:rFonts w:ascii="Sylfaen" w:hAnsi="Sylfaen" w:cs="AcadNusx"/>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მ.VI.19</w:t>
            </w:r>
            <w:r w:rsidRPr="00350236">
              <w:rPr>
                <w:rFonts w:ascii="Sylfaen" w:hAnsi="Sylfaen" w:cs="AcadNusx"/>
                <w:b/>
                <w:lang w:val="de-DE"/>
              </w:rPr>
              <w:t>.</w:t>
            </w:r>
            <w:r w:rsidRPr="00350236">
              <w:rPr>
                <w:rFonts w:ascii="Sylfaen" w:hAnsi="Sylfaen" w:cs="AcadNusx"/>
                <w:lang w:val="de-DE"/>
              </w:rPr>
              <w:t xml:space="preserve"> </w:t>
            </w:r>
            <w:r>
              <w:rPr>
                <w:rFonts w:ascii="Sylfaen" w:hAnsi="Sylfaen" w:cs="AcadNusx"/>
                <w:lang w:val="ka-GE"/>
              </w:rPr>
              <w:t xml:space="preserve">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მოსწავლეს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შეუძლია ნიმუშის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მიხედვით მცირე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ზომის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შემეცნებითი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ტექსტის დაწერა.</w:t>
            </w:r>
          </w:p>
          <w:p w:rsidR="00F20EB2" w:rsidRPr="00E17609" w:rsidRDefault="00F20EB2" w:rsidP="00122935">
            <w:pPr>
              <w:autoSpaceDE w:val="0"/>
              <w:autoSpaceDN w:val="0"/>
              <w:adjustRightInd w:val="0"/>
              <w:spacing w:after="0" w:line="240" w:lineRule="auto"/>
              <w:rPr>
                <w:rFonts w:ascii="Sylfaen" w:hAnsi="Sylfaen" w:cs="AcadNusx"/>
                <w:lang w:val="de-DE"/>
              </w:rPr>
            </w:pPr>
          </w:p>
          <w:p w:rsidR="00F20EB2" w:rsidRDefault="00F20EB2" w:rsidP="00122935">
            <w:pPr>
              <w:autoSpaceDE w:val="0"/>
              <w:autoSpaceDN w:val="0"/>
              <w:adjustRightInd w:val="0"/>
              <w:spacing w:after="0" w:line="240" w:lineRule="auto"/>
              <w:ind w:left="1134" w:hanging="1134"/>
              <w:jc w:val="both"/>
              <w:rPr>
                <w:rFonts w:ascii="Sylfaen" w:hAnsi="Sylfaen" w:cs="AcadNusx"/>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მ.VI.20</w:t>
            </w:r>
            <w:r w:rsidRPr="00350236">
              <w:rPr>
                <w:rFonts w:ascii="Sylfaen" w:hAnsi="Sylfaen" w:cs="AcadNusx"/>
                <w:b/>
                <w:lang w:val="de-DE"/>
              </w:rPr>
              <w:t>.</w:t>
            </w:r>
            <w:r w:rsidRPr="00350236">
              <w:rPr>
                <w:rFonts w:ascii="Sylfaen" w:hAnsi="Sylfaen" w:cs="AcadNusx"/>
                <w:lang w:val="de-DE"/>
              </w:rPr>
              <w:t xml:space="preserve"> </w:t>
            </w:r>
            <w:r>
              <w:rPr>
                <w:rFonts w:ascii="Sylfaen" w:hAnsi="Sylfaen" w:cs="AcadNusx"/>
                <w:lang w:val="de-DE"/>
              </w:rPr>
              <w:t xml:space="preserve">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მოსწავლეს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გამომუშავებული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აქვს წერილობითი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ტექსტის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სტრუქტურა,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შეუძლია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გამოიყენოს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 xml:space="preserve">ელემენტარული </w:t>
            </w:r>
          </w:p>
          <w:p w:rsidR="00F20EB2" w:rsidRPr="00BC5501" w:rsidRDefault="00F20EB2" w:rsidP="00122935">
            <w:pPr>
              <w:autoSpaceDE w:val="0"/>
              <w:autoSpaceDN w:val="0"/>
              <w:adjustRightInd w:val="0"/>
              <w:spacing w:after="0" w:line="240" w:lineRule="auto"/>
              <w:ind w:left="1134" w:hanging="1134"/>
              <w:jc w:val="both"/>
              <w:rPr>
                <w:rFonts w:ascii="Sylfaen" w:hAnsi="Sylfaen" w:cs="DumbaMtavr"/>
                <w:lang w:val="ka-GE"/>
              </w:rPr>
            </w:pPr>
            <w:r w:rsidRPr="00BC5501">
              <w:rPr>
                <w:rFonts w:ascii="Sylfaen" w:hAnsi="Sylfaen" w:cs="DumbaMtavr"/>
                <w:lang w:val="de-DE"/>
              </w:rPr>
              <w:t>ენობრივი უნარ-</w:t>
            </w:r>
          </w:p>
          <w:p w:rsidR="00F20EB2" w:rsidRPr="00B40B78" w:rsidRDefault="00F20EB2" w:rsidP="00122935">
            <w:pPr>
              <w:autoSpaceDE w:val="0"/>
              <w:autoSpaceDN w:val="0"/>
              <w:adjustRightInd w:val="0"/>
              <w:spacing w:after="0" w:line="240" w:lineRule="auto"/>
              <w:ind w:left="1134" w:hanging="1134"/>
              <w:jc w:val="both"/>
              <w:rPr>
                <w:rFonts w:ascii="Sylfaen" w:hAnsi="Sylfaen" w:cs="DumbaMtavr"/>
                <w:b/>
                <w:lang w:val="ka-GE"/>
              </w:rPr>
            </w:pPr>
            <w:r w:rsidRPr="00BC5501">
              <w:rPr>
                <w:rFonts w:ascii="Sylfaen" w:hAnsi="Sylfaen" w:cs="DumbaMtavr"/>
                <w:lang w:val="de-DE"/>
              </w:rPr>
              <w:t>ჩვევები.</w:t>
            </w:r>
            <w:r w:rsidRPr="00350236">
              <w:rPr>
                <w:rFonts w:ascii="Sylfaen" w:hAnsi="Sylfaen" w:cs="DumbaMtavr"/>
                <w:b/>
                <w:lang w:val="de-DE"/>
              </w:rPr>
              <w:t xml:space="preserve">    </w:t>
            </w:r>
            <w:r w:rsidRPr="00350236">
              <w:rPr>
                <w:rFonts w:ascii="Sylfaen" w:hAnsi="Sylfaen" w:cs="DumbaMtavr"/>
                <w:b/>
                <w:lang w:val="de-DE"/>
              </w:rPr>
              <w:tab/>
            </w:r>
          </w:p>
          <w:p w:rsidR="00F20EB2"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p w:rsidR="00F20EB2" w:rsidRPr="00B40B78" w:rsidRDefault="00F20EB2" w:rsidP="00122935">
            <w:pPr>
              <w:autoSpaceDE w:val="0"/>
              <w:autoSpaceDN w:val="0"/>
              <w:adjustRightInd w:val="0"/>
              <w:spacing w:after="0" w:line="240" w:lineRule="auto"/>
              <w:jc w:val="both"/>
              <w:rPr>
                <w:rFonts w:ascii="Sylfaen" w:hAnsi="Sylfaen" w:cs="DumbaMtavr"/>
                <w:b/>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მ.VI.21</w:t>
            </w:r>
            <w:r w:rsidRPr="00350236">
              <w:rPr>
                <w:rFonts w:ascii="Sylfaen" w:hAnsi="Sylfaen" w:cs="AcadNusx"/>
                <w:b/>
                <w:lang w:val="de-DE"/>
              </w:rPr>
              <w:t xml:space="preserve">.  </w:t>
            </w:r>
            <w:r w:rsidRPr="00BC5501">
              <w:rPr>
                <w:rFonts w:ascii="Sylfaen" w:hAnsi="Sylfaen" w:cs="DumbaMtavr"/>
                <w:lang w:val="de-DE"/>
              </w:rPr>
              <w:t xml:space="preserve">მოსწავლეს შეუძლია წერის </w:t>
            </w:r>
            <w:r w:rsidRPr="00BC5501">
              <w:rPr>
                <w:rFonts w:ascii="Sylfaen" w:hAnsi="Sylfaen" w:cs="DumbaMtavr"/>
                <w:lang w:val="de-DE"/>
              </w:rPr>
              <w:lastRenderedPageBreak/>
              <w:t>სტრატეგიების გამოყენება.</w:t>
            </w:r>
          </w:p>
          <w:p w:rsidR="00F20EB2" w:rsidRPr="00E17609" w:rsidRDefault="00F20EB2" w:rsidP="00122935">
            <w:pPr>
              <w:pStyle w:val="ListParagraph"/>
              <w:autoSpaceDE w:val="0"/>
              <w:autoSpaceDN w:val="0"/>
              <w:adjustRightInd w:val="0"/>
              <w:spacing w:after="0" w:line="240" w:lineRule="auto"/>
              <w:ind w:left="0"/>
              <w:rPr>
                <w:rFonts w:ascii="Sylfaen" w:eastAsia="Calibri" w:hAnsi="Sylfaen" w:cs="AcadNusx"/>
                <w:lang w:val="ka-GE"/>
              </w:rPr>
            </w:pPr>
          </w:p>
        </w:tc>
        <w:tc>
          <w:tcPr>
            <w:tcW w:w="2081" w:type="dxa"/>
          </w:tcPr>
          <w:p w:rsidR="00F20EB2" w:rsidRPr="00E17609" w:rsidRDefault="00F20EB2" w:rsidP="00122935">
            <w:pPr>
              <w:autoSpaceDE w:val="0"/>
              <w:autoSpaceDN w:val="0"/>
              <w:adjustRightInd w:val="0"/>
              <w:spacing w:after="0" w:line="240" w:lineRule="auto"/>
              <w:rPr>
                <w:rFonts w:ascii="Sylfaen" w:hAnsi="Sylfaen" w:cs="AcadNusx"/>
                <w:b/>
                <w:bCs/>
                <w:lang w:val="de-DE"/>
              </w:rPr>
            </w:pPr>
            <w:r>
              <w:rPr>
                <w:rFonts w:ascii="Sylfaen" w:hAnsi="Sylfaen" w:cs="AcadNusx"/>
                <w:b/>
                <w:bCs/>
                <w:lang w:val="de-DE"/>
              </w:rPr>
              <w:lastRenderedPageBreak/>
              <w:t xml:space="preserve"> ქ. მ. VI. </w:t>
            </w:r>
            <w:r>
              <w:rPr>
                <w:rFonts w:ascii="Sylfaen" w:hAnsi="Sylfaen" w:cs="AcadNusx"/>
                <w:b/>
                <w:bCs/>
                <w:lang w:val="ka-GE"/>
              </w:rPr>
              <w:t>22</w:t>
            </w:r>
            <w:r w:rsidRPr="00E17609">
              <w:rPr>
                <w:rFonts w:ascii="Sylfaen" w:hAnsi="Sylfaen" w:cs="AcadNusx"/>
                <w:b/>
                <w:bCs/>
                <w:lang w:val="de-DE"/>
              </w:rPr>
              <w:t>.</w:t>
            </w:r>
            <w:r w:rsidRPr="00E17609">
              <w:rPr>
                <w:rFonts w:ascii="Sylfaen" w:hAnsi="Sylfaen"/>
                <w:b/>
                <w:bCs/>
                <w:lang w:val="de-DE"/>
              </w:rPr>
              <w:t xml:space="preserve"> </w:t>
            </w:r>
            <w:r w:rsidRPr="00E17609">
              <w:rPr>
                <w:rFonts w:ascii="Sylfaen" w:hAnsi="Sylfaen" w:cs="AcadNusx"/>
                <w:bCs/>
                <w:lang w:val="de-DE"/>
              </w:rPr>
              <w:t>მოსწავლეს შეუძლია მარტივ ინტერაქციაში მონაწილეობის მიღება.</w:t>
            </w:r>
          </w:p>
          <w:p w:rsidR="00F20EB2" w:rsidRPr="00E17609" w:rsidRDefault="00F20EB2" w:rsidP="00122935">
            <w:pPr>
              <w:autoSpaceDE w:val="0"/>
              <w:autoSpaceDN w:val="0"/>
              <w:adjustRightInd w:val="0"/>
              <w:spacing w:after="0" w:line="240" w:lineRule="auto"/>
              <w:rPr>
                <w:rFonts w:ascii="Sylfaen" w:hAnsi="Sylfaen" w:cs="AcadNusx"/>
                <w:b/>
                <w:bCs/>
                <w:lang w:val="ka-GE"/>
              </w:rPr>
            </w:pPr>
          </w:p>
          <w:p w:rsidR="00F20EB2" w:rsidRPr="00E17609"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 xml:space="preserve">ქ. მ. VI. </w:t>
            </w:r>
            <w:r>
              <w:rPr>
                <w:rFonts w:ascii="Sylfaen" w:hAnsi="Sylfaen" w:cs="AcadNusx"/>
                <w:b/>
                <w:bCs/>
                <w:lang w:val="ka-GE"/>
              </w:rPr>
              <w:t>23</w:t>
            </w:r>
            <w:r w:rsidRPr="00E17609">
              <w:rPr>
                <w:rFonts w:ascii="Sylfaen" w:hAnsi="Sylfaen" w:cs="AcadNusx"/>
                <w:b/>
                <w:bCs/>
                <w:lang w:val="de-DE"/>
              </w:rPr>
              <w:t xml:space="preserve">. </w:t>
            </w:r>
            <w:r w:rsidRPr="00E17609">
              <w:rPr>
                <w:rFonts w:ascii="Sylfaen" w:hAnsi="Sylfaen" w:cs="AcadNusx"/>
                <w:bCs/>
                <w:lang w:val="de-DE"/>
              </w:rPr>
              <w:t>მოსწავლეს შეუძლია გაბმულად საუბარი.</w:t>
            </w:r>
          </w:p>
          <w:p w:rsidR="00F20EB2" w:rsidRPr="00E17609" w:rsidRDefault="00F20EB2" w:rsidP="00122935">
            <w:pPr>
              <w:autoSpaceDE w:val="0"/>
              <w:autoSpaceDN w:val="0"/>
              <w:adjustRightInd w:val="0"/>
              <w:spacing w:after="0" w:line="240" w:lineRule="auto"/>
              <w:rPr>
                <w:rFonts w:ascii="Sylfaen" w:hAnsi="Sylfaen" w:cs="AcadNusx"/>
                <w:i/>
                <w:iCs/>
                <w:lang w:val="de-DE"/>
              </w:rPr>
            </w:pPr>
          </w:p>
          <w:p w:rsidR="00F20EB2" w:rsidRPr="00E17609"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 xml:space="preserve">ქ. მ. VI. </w:t>
            </w:r>
            <w:r>
              <w:rPr>
                <w:rFonts w:ascii="Sylfaen" w:hAnsi="Sylfaen" w:cs="AcadNusx"/>
                <w:b/>
                <w:bCs/>
                <w:lang w:val="ka-GE"/>
              </w:rPr>
              <w:t>24</w:t>
            </w:r>
            <w:r w:rsidRPr="00E17609">
              <w:rPr>
                <w:rFonts w:ascii="Sylfaen" w:hAnsi="Sylfaen" w:cs="AcadNusx"/>
                <w:b/>
                <w:bCs/>
                <w:lang w:val="de-DE"/>
              </w:rPr>
              <w:t xml:space="preserve">. </w:t>
            </w:r>
            <w:r w:rsidRPr="00E17609">
              <w:rPr>
                <w:rFonts w:ascii="Sylfaen" w:hAnsi="Sylfaen" w:cs="AcadNusx"/>
                <w:bCs/>
                <w:lang w:val="de-DE"/>
              </w:rPr>
              <w:t>მოსწავლეს შეუძლია ელემენტარული ენობრივი უნარ-</w:t>
            </w:r>
            <w:r w:rsidRPr="00E17609">
              <w:rPr>
                <w:rFonts w:ascii="Sylfaen" w:hAnsi="Sylfaen" w:cs="AcadNusx"/>
                <w:bCs/>
                <w:lang w:val="de-DE"/>
              </w:rPr>
              <w:lastRenderedPageBreak/>
              <w:t>ჩვევების ფუნქციურად გამოყენება.</w:t>
            </w:r>
          </w:p>
          <w:p w:rsidR="00F20EB2" w:rsidRPr="00E17609" w:rsidRDefault="00F20EB2" w:rsidP="00122935">
            <w:pPr>
              <w:autoSpaceDE w:val="0"/>
              <w:autoSpaceDN w:val="0"/>
              <w:adjustRightInd w:val="0"/>
              <w:spacing w:after="0" w:line="240" w:lineRule="auto"/>
              <w:rPr>
                <w:rFonts w:ascii="Sylfaen" w:hAnsi="Sylfaen" w:cs="AcadNusx"/>
                <w:lang w:val="ka-GE"/>
              </w:rPr>
            </w:pPr>
            <w:r w:rsidRPr="00E17609">
              <w:rPr>
                <w:rFonts w:ascii="Sylfaen" w:hAnsi="Sylfaen" w:cs="AcadNusx"/>
                <w:i/>
                <w:iCs/>
                <w:lang w:val="de-DE"/>
              </w:rPr>
              <w:t xml:space="preserve">                          </w:t>
            </w:r>
          </w:p>
          <w:p w:rsidR="00F20EB2" w:rsidRPr="00E17609"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 xml:space="preserve"> ქ. მ. VI. 2</w:t>
            </w:r>
            <w:r>
              <w:rPr>
                <w:rFonts w:ascii="Sylfaen" w:hAnsi="Sylfaen" w:cs="AcadNusx"/>
                <w:b/>
                <w:bCs/>
                <w:lang w:val="ka-GE"/>
              </w:rPr>
              <w:t>5</w:t>
            </w:r>
            <w:r w:rsidRPr="00E17609">
              <w:rPr>
                <w:rFonts w:ascii="Sylfaen" w:hAnsi="Sylfaen" w:cs="AcadNusx"/>
                <w:b/>
                <w:bCs/>
                <w:lang w:val="de-DE"/>
              </w:rPr>
              <w:t xml:space="preserve">. </w:t>
            </w:r>
            <w:r w:rsidRPr="00E17609">
              <w:rPr>
                <w:rFonts w:ascii="Sylfaen" w:hAnsi="Sylfaen" w:cs="AcadNusx"/>
                <w:bCs/>
                <w:lang w:val="de-DE"/>
              </w:rPr>
              <w:t>მოსწავლეს შეუძლია ლაპარაკის სტრატეგიების გამოყენება.</w:t>
            </w:r>
          </w:p>
          <w:p w:rsidR="00F20EB2" w:rsidRPr="00E17609" w:rsidRDefault="00F20EB2" w:rsidP="00122935">
            <w:pPr>
              <w:autoSpaceDE w:val="0"/>
              <w:autoSpaceDN w:val="0"/>
              <w:adjustRightInd w:val="0"/>
              <w:spacing w:after="0" w:line="240" w:lineRule="auto"/>
              <w:rPr>
                <w:rFonts w:ascii="Sylfaen" w:eastAsia="Calibri" w:hAnsi="Sylfaen" w:cs="AcadNusx"/>
                <w:lang w:val="ka-GE"/>
              </w:rPr>
            </w:pPr>
          </w:p>
        </w:tc>
        <w:tc>
          <w:tcPr>
            <w:tcW w:w="2268" w:type="dxa"/>
          </w:tcPr>
          <w:p w:rsidR="00F20EB2" w:rsidRPr="00E17609" w:rsidRDefault="00F20EB2" w:rsidP="00122935">
            <w:pPr>
              <w:autoSpaceDE w:val="0"/>
              <w:autoSpaceDN w:val="0"/>
              <w:adjustRightInd w:val="0"/>
              <w:spacing w:after="0" w:line="240" w:lineRule="auto"/>
              <w:ind w:left="709" w:hanging="709"/>
              <w:rPr>
                <w:rFonts w:ascii="Sylfaen" w:hAnsi="Sylfaen" w:cs="DumbaMtavr"/>
                <w:b/>
                <w:lang w:val="ka-GE"/>
              </w:rPr>
            </w:pPr>
            <w:r>
              <w:rPr>
                <w:rFonts w:ascii="Sylfaen" w:hAnsi="Sylfaen" w:cs="AcadNusx"/>
                <w:b/>
                <w:bCs/>
                <w:lang w:val="de-DE"/>
              </w:rPr>
              <w:lastRenderedPageBreak/>
              <w:t>ქ. მ. VI. 2</w:t>
            </w:r>
            <w:r>
              <w:rPr>
                <w:rFonts w:ascii="Sylfaen" w:hAnsi="Sylfaen" w:cs="AcadNusx"/>
                <w:b/>
                <w:bCs/>
                <w:lang w:val="ka-GE"/>
              </w:rPr>
              <w:t>6</w:t>
            </w:r>
            <w:r w:rsidRPr="00E17609">
              <w:rPr>
                <w:rFonts w:ascii="Sylfaen" w:hAnsi="Sylfaen" w:cs="AcadNusx"/>
                <w:b/>
                <w:bCs/>
                <w:lang w:val="de-DE"/>
              </w:rPr>
              <w:t xml:space="preserve">. </w:t>
            </w:r>
            <w:r w:rsidRPr="00E17609">
              <w:rPr>
                <w:rFonts w:ascii="Sylfaen" w:hAnsi="Sylfaen" w:cs="DumbaMtavr"/>
                <w:b/>
                <w:lang w:val="de-DE"/>
              </w:rPr>
              <w:t xml:space="preserve"> </w:t>
            </w:r>
          </w:p>
          <w:p w:rsidR="00F20EB2"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 xml:space="preserve">მოსწავლეს </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შეუძლია</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 xml:space="preserve"> პროექტის (მაგ., </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 xml:space="preserve">სადღესასწაულო </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სუფრის</w:t>
            </w:r>
            <w:r w:rsidRPr="00E17609">
              <w:rPr>
                <w:rFonts w:ascii="Sylfaen" w:hAnsi="Sylfaen" w:cs="AcadNusx"/>
                <w:bCs/>
                <w:lang w:val="ka-GE"/>
              </w:rPr>
              <w:t xml:space="preserve"> </w:t>
            </w:r>
            <w:r w:rsidRPr="00E17609">
              <w:rPr>
                <w:rFonts w:ascii="Sylfaen" w:hAnsi="Sylfaen" w:cs="AcadNusx"/>
                <w:bCs/>
                <w:lang w:val="de-DE"/>
              </w:rPr>
              <w:t>მოწყობა და</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 xml:space="preserve"> სხვა) </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 xml:space="preserve">განხორციელების </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 xml:space="preserve">ხელშესაწყობად </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მიმართოს</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ka-GE"/>
              </w:rPr>
            </w:pPr>
            <w:r w:rsidRPr="00E17609">
              <w:rPr>
                <w:rFonts w:ascii="Sylfaen" w:hAnsi="Sylfaen" w:cs="AcadNusx"/>
                <w:bCs/>
                <w:lang w:val="de-DE"/>
              </w:rPr>
              <w:t xml:space="preserve"> სხვადასხვა</w:t>
            </w:r>
            <w:r w:rsidRPr="00E17609">
              <w:rPr>
                <w:rFonts w:ascii="Sylfaen" w:hAnsi="Sylfaen" w:cs="AcadNusx"/>
                <w:bCs/>
                <w:lang w:val="ka-GE"/>
              </w:rPr>
              <w:t xml:space="preserve"> </w:t>
            </w:r>
          </w:p>
          <w:p w:rsidR="00F20EB2" w:rsidRPr="00E17609" w:rsidRDefault="00F20EB2" w:rsidP="00122935">
            <w:pPr>
              <w:autoSpaceDE w:val="0"/>
              <w:autoSpaceDN w:val="0"/>
              <w:adjustRightInd w:val="0"/>
              <w:spacing w:after="0" w:line="240" w:lineRule="auto"/>
              <w:ind w:left="709" w:hanging="709"/>
              <w:rPr>
                <w:rFonts w:ascii="Sylfaen" w:hAnsi="Sylfaen" w:cs="AcadNusx"/>
                <w:bCs/>
                <w:lang w:val="de-DE"/>
              </w:rPr>
            </w:pPr>
            <w:r w:rsidRPr="00E17609">
              <w:rPr>
                <w:rFonts w:ascii="Sylfaen" w:hAnsi="Sylfaen" w:cs="AcadNusx"/>
                <w:bCs/>
                <w:lang w:val="de-DE"/>
              </w:rPr>
              <w:t>სტრატეგიას.</w:t>
            </w:r>
          </w:p>
          <w:p w:rsidR="00F20EB2" w:rsidRPr="00E17609" w:rsidRDefault="00F20EB2" w:rsidP="00122935">
            <w:pPr>
              <w:tabs>
                <w:tab w:val="left" w:pos="1820"/>
              </w:tabs>
              <w:autoSpaceDE w:val="0"/>
              <w:autoSpaceDN w:val="0"/>
              <w:adjustRightInd w:val="0"/>
              <w:spacing w:after="0" w:line="240" w:lineRule="auto"/>
              <w:ind w:left="708" w:hanging="708"/>
              <w:rPr>
                <w:rFonts w:ascii="Sylfaen" w:hAnsi="Sylfaen" w:cs="AcadNusx"/>
                <w:iCs/>
                <w:lang w:val="ka-GE"/>
              </w:rPr>
            </w:pPr>
          </w:p>
          <w:p w:rsidR="00F20EB2" w:rsidRPr="00E17609" w:rsidRDefault="00F20EB2" w:rsidP="00122935">
            <w:pPr>
              <w:autoSpaceDE w:val="0"/>
              <w:autoSpaceDN w:val="0"/>
              <w:adjustRightInd w:val="0"/>
              <w:spacing w:after="0" w:line="240" w:lineRule="auto"/>
              <w:ind w:left="708" w:hanging="708"/>
              <w:rPr>
                <w:rFonts w:ascii="Sylfaen" w:hAnsi="Sylfaen" w:cs="AcadNusx"/>
                <w:b/>
                <w:bCs/>
                <w:lang w:val="ka-GE"/>
              </w:rPr>
            </w:pPr>
            <w:r w:rsidRPr="00E17609">
              <w:rPr>
                <w:rFonts w:ascii="Sylfaen" w:hAnsi="Sylfaen" w:cs="AcadNusx"/>
                <w:b/>
                <w:bCs/>
                <w:lang w:val="de-DE"/>
              </w:rPr>
              <w:t>ქ. მ. VI. 2</w:t>
            </w:r>
            <w:r>
              <w:rPr>
                <w:rFonts w:ascii="Sylfaen" w:hAnsi="Sylfaen" w:cs="AcadNusx"/>
                <w:b/>
                <w:bCs/>
                <w:lang w:val="ka-GE"/>
              </w:rPr>
              <w:t>7</w:t>
            </w:r>
            <w:r w:rsidRPr="00E17609">
              <w:rPr>
                <w:rFonts w:ascii="Sylfaen" w:hAnsi="Sylfaen" w:cs="AcadNusx"/>
                <w:b/>
                <w:bCs/>
                <w:lang w:val="de-DE"/>
              </w:rPr>
              <w:t xml:space="preserve">. </w:t>
            </w:r>
          </w:p>
          <w:p w:rsidR="00F20EB2" w:rsidRDefault="00F20EB2" w:rsidP="00122935">
            <w:pPr>
              <w:autoSpaceDE w:val="0"/>
              <w:autoSpaceDN w:val="0"/>
              <w:adjustRightInd w:val="0"/>
              <w:spacing w:after="0" w:line="240" w:lineRule="auto"/>
              <w:ind w:left="708" w:hanging="708"/>
              <w:rPr>
                <w:rFonts w:ascii="Sylfaen" w:hAnsi="Sylfaen" w:cs="AcadNusx"/>
                <w:bCs/>
                <w:lang w:val="ka-GE"/>
              </w:rPr>
            </w:pPr>
            <w:r w:rsidRPr="00E17609">
              <w:rPr>
                <w:rFonts w:ascii="Sylfaen" w:hAnsi="Sylfaen" w:cs="DumbaMtavr"/>
                <w:lang w:val="de-DE"/>
              </w:rPr>
              <w:t xml:space="preserve"> </w:t>
            </w:r>
            <w:r>
              <w:rPr>
                <w:rFonts w:ascii="Sylfaen" w:hAnsi="Sylfaen" w:cs="AcadNusx"/>
                <w:bCs/>
                <w:lang w:val="de-DE"/>
              </w:rPr>
              <w:t>მოსწავლეს</w:t>
            </w:r>
          </w:p>
          <w:p w:rsidR="00F20EB2" w:rsidRPr="00E17609" w:rsidRDefault="00F20EB2" w:rsidP="00122935">
            <w:pPr>
              <w:autoSpaceDE w:val="0"/>
              <w:autoSpaceDN w:val="0"/>
              <w:adjustRightInd w:val="0"/>
              <w:spacing w:after="0" w:line="240" w:lineRule="auto"/>
              <w:ind w:left="708" w:hanging="708"/>
              <w:rPr>
                <w:rFonts w:ascii="Sylfaen" w:hAnsi="Sylfaen" w:cs="AcadNusx"/>
                <w:bCs/>
                <w:lang w:val="ka-GE"/>
              </w:rPr>
            </w:pPr>
            <w:r w:rsidRPr="00E17609">
              <w:rPr>
                <w:rFonts w:ascii="Sylfaen" w:hAnsi="Sylfaen" w:cs="AcadNusx"/>
                <w:bCs/>
                <w:lang w:val="de-DE"/>
              </w:rPr>
              <w:t>შეუძლია</w:t>
            </w:r>
          </w:p>
          <w:p w:rsidR="00F20EB2" w:rsidRPr="00E17609" w:rsidRDefault="00F20EB2" w:rsidP="00122935">
            <w:pPr>
              <w:autoSpaceDE w:val="0"/>
              <w:autoSpaceDN w:val="0"/>
              <w:adjustRightInd w:val="0"/>
              <w:spacing w:after="0" w:line="240" w:lineRule="auto"/>
              <w:ind w:left="708" w:hanging="708"/>
              <w:rPr>
                <w:rFonts w:ascii="Sylfaen" w:hAnsi="Sylfaen" w:cs="AcadNusx"/>
                <w:bCs/>
                <w:lang w:val="ka-GE"/>
              </w:rPr>
            </w:pPr>
            <w:r w:rsidRPr="00E17609">
              <w:rPr>
                <w:rFonts w:ascii="Sylfaen" w:hAnsi="Sylfaen" w:cs="AcadNusx"/>
                <w:bCs/>
                <w:lang w:val="de-DE"/>
              </w:rPr>
              <w:t xml:space="preserve"> ორგანიზება </w:t>
            </w:r>
          </w:p>
          <w:p w:rsidR="00F20EB2" w:rsidRPr="00E17609" w:rsidRDefault="00F20EB2" w:rsidP="00122935">
            <w:pPr>
              <w:autoSpaceDE w:val="0"/>
              <w:autoSpaceDN w:val="0"/>
              <w:adjustRightInd w:val="0"/>
              <w:spacing w:after="0" w:line="240" w:lineRule="auto"/>
              <w:ind w:left="708" w:hanging="708"/>
              <w:rPr>
                <w:rFonts w:ascii="Sylfaen" w:hAnsi="Sylfaen" w:cs="AcadNusx"/>
                <w:bCs/>
                <w:lang w:val="ka-GE"/>
              </w:rPr>
            </w:pPr>
            <w:r w:rsidRPr="00E17609">
              <w:rPr>
                <w:rFonts w:ascii="Sylfaen" w:hAnsi="Sylfaen" w:cs="AcadNusx"/>
                <w:bCs/>
                <w:lang w:val="de-DE"/>
              </w:rPr>
              <w:t xml:space="preserve">გაუწიოს სასწავლო </w:t>
            </w:r>
          </w:p>
          <w:p w:rsidR="00F20EB2" w:rsidRPr="00E17609" w:rsidRDefault="00F20EB2" w:rsidP="00122935">
            <w:pPr>
              <w:autoSpaceDE w:val="0"/>
              <w:autoSpaceDN w:val="0"/>
              <w:adjustRightInd w:val="0"/>
              <w:spacing w:after="0" w:line="240" w:lineRule="auto"/>
              <w:ind w:left="708" w:hanging="708"/>
              <w:rPr>
                <w:rFonts w:ascii="Sylfaen" w:hAnsi="Sylfaen" w:cs="AcadNusx"/>
                <w:bCs/>
                <w:lang w:val="de-DE"/>
              </w:rPr>
            </w:pPr>
            <w:r w:rsidRPr="00E17609">
              <w:rPr>
                <w:rFonts w:ascii="Sylfaen" w:hAnsi="Sylfaen" w:cs="AcadNusx"/>
                <w:bCs/>
                <w:lang w:val="de-DE"/>
              </w:rPr>
              <w:lastRenderedPageBreak/>
              <w:t>საქმიანობას.</w:t>
            </w:r>
          </w:p>
          <w:p w:rsidR="00F20EB2" w:rsidRPr="00E17609" w:rsidRDefault="00F20EB2" w:rsidP="00122935">
            <w:pPr>
              <w:autoSpaceDE w:val="0"/>
              <w:autoSpaceDN w:val="0"/>
              <w:adjustRightInd w:val="0"/>
              <w:spacing w:after="0" w:line="240" w:lineRule="auto"/>
              <w:rPr>
                <w:rFonts w:ascii="Sylfaen" w:hAnsi="Sylfaen" w:cs="AcadNusx"/>
                <w:b/>
                <w:bCs/>
                <w:lang w:val="de-DE"/>
              </w:rPr>
            </w:pPr>
          </w:p>
          <w:p w:rsidR="00F20EB2" w:rsidRPr="00E17609" w:rsidRDefault="00F20EB2" w:rsidP="00122935">
            <w:pPr>
              <w:autoSpaceDE w:val="0"/>
              <w:autoSpaceDN w:val="0"/>
              <w:adjustRightInd w:val="0"/>
              <w:spacing w:after="0" w:line="240" w:lineRule="auto"/>
              <w:rPr>
                <w:rFonts w:ascii="Sylfaen" w:hAnsi="Sylfaen" w:cs="AcadNusx"/>
                <w:bCs/>
                <w:lang w:val="de-DE"/>
              </w:rPr>
            </w:pPr>
            <w:r>
              <w:rPr>
                <w:rFonts w:ascii="Sylfaen" w:hAnsi="Sylfaen" w:cs="AcadNusx"/>
                <w:b/>
                <w:bCs/>
                <w:lang w:val="de-DE"/>
              </w:rPr>
              <w:t>ქ. მ. VI. 2</w:t>
            </w:r>
            <w:r>
              <w:rPr>
                <w:rFonts w:ascii="Sylfaen" w:hAnsi="Sylfaen" w:cs="AcadNusx"/>
                <w:b/>
                <w:bCs/>
                <w:lang w:val="ka-GE"/>
              </w:rPr>
              <w:t>8</w:t>
            </w:r>
            <w:r w:rsidRPr="00E17609">
              <w:rPr>
                <w:rFonts w:ascii="Sylfaen" w:hAnsi="Sylfaen" w:cs="AcadNusx"/>
                <w:b/>
                <w:bCs/>
                <w:lang w:val="de-DE"/>
              </w:rPr>
              <w:t xml:space="preserve">. </w:t>
            </w:r>
            <w:r w:rsidRPr="00E17609">
              <w:rPr>
                <w:rFonts w:ascii="Sylfaen" w:hAnsi="Sylfaen" w:cs="AcadNusx"/>
                <w:bCs/>
                <w:lang w:val="de-DE"/>
              </w:rPr>
              <w:t>მოსწავლეს შეუძლია სასწავლო პროცესში აქტიურად ჩაბმა.</w:t>
            </w:r>
          </w:p>
          <w:p w:rsidR="00F20EB2" w:rsidRPr="00E17609" w:rsidRDefault="00F20EB2" w:rsidP="00122935">
            <w:pPr>
              <w:autoSpaceDE w:val="0"/>
              <w:autoSpaceDN w:val="0"/>
              <w:adjustRightInd w:val="0"/>
              <w:spacing w:after="0" w:line="240" w:lineRule="auto"/>
              <w:rPr>
                <w:rFonts w:ascii="Sylfaen" w:hAnsi="Sylfaen" w:cs="DumbaMtavr"/>
                <w:b/>
                <w:color w:val="FF0000"/>
                <w:lang w:val="de-DE"/>
              </w:rPr>
            </w:pPr>
          </w:p>
          <w:p w:rsidR="00F20EB2" w:rsidRPr="00E17609" w:rsidRDefault="00F20EB2" w:rsidP="00122935">
            <w:pPr>
              <w:autoSpaceDE w:val="0"/>
              <w:autoSpaceDN w:val="0"/>
              <w:adjustRightInd w:val="0"/>
              <w:spacing w:after="0" w:line="240" w:lineRule="auto"/>
              <w:rPr>
                <w:rFonts w:ascii="Sylfaen" w:hAnsi="Sylfaen" w:cs="AcadNusx"/>
                <w:i/>
                <w:iCs/>
                <w:lang w:val="de-DE"/>
              </w:rPr>
            </w:pPr>
            <w:r>
              <w:rPr>
                <w:rFonts w:ascii="Sylfaen" w:hAnsi="Sylfaen" w:cs="AcadNusx"/>
                <w:b/>
                <w:bCs/>
                <w:lang w:val="de-DE"/>
              </w:rPr>
              <w:t>ქ. მ. VI. 2</w:t>
            </w:r>
            <w:r>
              <w:rPr>
                <w:rFonts w:ascii="Sylfaen" w:hAnsi="Sylfaen" w:cs="AcadNusx"/>
                <w:b/>
                <w:bCs/>
                <w:lang w:val="ka-GE"/>
              </w:rPr>
              <w:t>9</w:t>
            </w:r>
            <w:r w:rsidRPr="00E17609">
              <w:rPr>
                <w:rFonts w:ascii="Sylfaen" w:hAnsi="Sylfaen" w:cs="AcadNusx"/>
                <w:b/>
                <w:bCs/>
                <w:lang w:val="de-DE"/>
              </w:rPr>
              <w:t xml:space="preserve">. </w:t>
            </w:r>
            <w:r w:rsidRPr="00E17609">
              <w:rPr>
                <w:rFonts w:ascii="Sylfaen" w:hAnsi="Sylfaen" w:cs="AcadNusx"/>
                <w:bCs/>
                <w:lang w:val="de-DE"/>
              </w:rPr>
              <w:t>მოსწავლეს გამომუშავებული აქვს კონსტრუქციული დამოკიდებულება დაბრკოლებების მიმართ.</w:t>
            </w:r>
            <w:r w:rsidRPr="00E17609">
              <w:rPr>
                <w:rFonts w:ascii="Sylfaen" w:hAnsi="Sylfaen" w:cs="AcadNusx"/>
                <w:i/>
                <w:iCs/>
                <w:lang w:val="de-DE"/>
              </w:rPr>
              <w:t xml:space="preserve">                           </w:t>
            </w:r>
          </w:p>
          <w:p w:rsidR="00F20EB2" w:rsidRPr="00E17609" w:rsidRDefault="00F20EB2" w:rsidP="00122935">
            <w:pPr>
              <w:autoSpaceDE w:val="0"/>
              <w:autoSpaceDN w:val="0"/>
              <w:adjustRightInd w:val="0"/>
              <w:spacing w:after="0" w:line="240" w:lineRule="auto"/>
              <w:rPr>
                <w:rFonts w:ascii="Sylfaen" w:hAnsi="Sylfaen" w:cs="AcadMtavr"/>
                <w:bCs/>
                <w:lang w:val="de-DE"/>
              </w:rPr>
            </w:pPr>
          </w:p>
          <w:p w:rsidR="00F20EB2" w:rsidRPr="00E17609" w:rsidRDefault="00F20EB2" w:rsidP="00122935">
            <w:pPr>
              <w:autoSpaceDE w:val="0"/>
              <w:autoSpaceDN w:val="0"/>
              <w:adjustRightInd w:val="0"/>
              <w:spacing w:after="0" w:line="240" w:lineRule="auto"/>
              <w:rPr>
                <w:rFonts w:ascii="Sylfaen" w:hAnsi="Sylfaen" w:cs="AcadNusx"/>
                <w:b/>
                <w:bCs/>
                <w:lang w:val="de-DE"/>
              </w:rPr>
            </w:pPr>
            <w:r w:rsidRPr="00E17609">
              <w:rPr>
                <w:rFonts w:ascii="Sylfaen" w:hAnsi="Sylfaen" w:cs="AcadNusx"/>
                <w:b/>
                <w:bCs/>
                <w:lang w:val="de-DE"/>
              </w:rPr>
              <w:t xml:space="preserve">ქ. მ. VI. </w:t>
            </w:r>
            <w:r>
              <w:rPr>
                <w:rFonts w:ascii="Sylfaen" w:hAnsi="Sylfaen" w:cs="AcadNusx"/>
                <w:b/>
                <w:bCs/>
                <w:lang w:val="ka-GE"/>
              </w:rPr>
              <w:t>30</w:t>
            </w:r>
            <w:r w:rsidRPr="00E17609">
              <w:rPr>
                <w:rFonts w:ascii="Sylfaen" w:hAnsi="Sylfaen" w:cs="AcadNusx"/>
                <w:b/>
                <w:bCs/>
                <w:lang w:val="de-DE"/>
              </w:rPr>
              <w:t xml:space="preserve">. </w:t>
            </w:r>
            <w:r w:rsidRPr="00E17609">
              <w:rPr>
                <w:rFonts w:ascii="Sylfaen" w:hAnsi="Sylfaen" w:cs="DumbaMtavr"/>
                <w:lang w:val="de-DE"/>
              </w:rPr>
              <w:t>მ</w:t>
            </w:r>
            <w:r w:rsidRPr="00E17609">
              <w:rPr>
                <w:rFonts w:ascii="Sylfaen" w:hAnsi="Sylfaen" w:cs="AcadNusx"/>
                <w:bCs/>
                <w:lang w:val="de-DE"/>
              </w:rPr>
              <w:t>ოსწავლეს შეუძლია რესურსების ეფექტურად მართვა.</w:t>
            </w:r>
          </w:p>
          <w:p w:rsidR="00F20EB2" w:rsidRPr="00E17609" w:rsidRDefault="00F20EB2" w:rsidP="00122935">
            <w:pPr>
              <w:autoSpaceDE w:val="0"/>
              <w:autoSpaceDN w:val="0"/>
              <w:adjustRightInd w:val="0"/>
              <w:spacing w:after="0" w:line="240" w:lineRule="auto"/>
              <w:ind w:left="1350"/>
              <w:rPr>
                <w:rFonts w:ascii="Sylfaen" w:hAnsi="Sylfaen" w:cs="AcadMtavr"/>
                <w:bCs/>
                <w:lang w:val="ka-GE"/>
              </w:rPr>
            </w:pPr>
            <w:r w:rsidRPr="00E17609">
              <w:rPr>
                <w:rFonts w:ascii="Sylfaen" w:hAnsi="Sylfaen" w:cs="AcadNusx"/>
                <w:b/>
                <w:bCs/>
                <w:lang w:val="de-DE"/>
              </w:rPr>
              <w:t xml:space="preserve">            </w:t>
            </w:r>
            <w:r w:rsidRPr="00E17609">
              <w:rPr>
                <w:rFonts w:ascii="Sylfaen" w:hAnsi="Sylfaen" w:cs="AcadNusx"/>
                <w:i/>
                <w:iCs/>
                <w:lang w:val="de-DE"/>
              </w:rPr>
              <w:t xml:space="preserve">  </w:t>
            </w:r>
          </w:p>
          <w:p w:rsidR="00F20EB2" w:rsidRPr="00E17609" w:rsidRDefault="00F20EB2" w:rsidP="00122935">
            <w:pPr>
              <w:autoSpaceDE w:val="0"/>
              <w:autoSpaceDN w:val="0"/>
              <w:adjustRightInd w:val="0"/>
              <w:spacing w:after="0" w:line="240" w:lineRule="auto"/>
              <w:rPr>
                <w:rFonts w:ascii="Sylfaen" w:hAnsi="Sylfaen" w:cs="AcadNusx"/>
                <w:bCs/>
                <w:lang w:val="de-DE"/>
              </w:rPr>
            </w:pPr>
            <w:r w:rsidRPr="00E17609">
              <w:rPr>
                <w:rFonts w:ascii="Sylfaen" w:hAnsi="Sylfaen" w:cs="AcadNusx"/>
                <w:b/>
                <w:bCs/>
                <w:lang w:val="de-DE"/>
              </w:rPr>
              <w:t>ქ.მ.VI.</w:t>
            </w:r>
            <w:r>
              <w:rPr>
                <w:rFonts w:ascii="Sylfaen" w:hAnsi="Sylfaen" w:cs="AcadNusx"/>
                <w:b/>
                <w:bCs/>
                <w:lang w:val="ka-GE"/>
              </w:rPr>
              <w:t>31</w:t>
            </w:r>
            <w:r w:rsidRPr="00E17609">
              <w:rPr>
                <w:rFonts w:ascii="Sylfaen" w:hAnsi="Sylfaen" w:cs="AcadNusx"/>
                <w:b/>
                <w:bCs/>
                <w:lang w:val="de-DE"/>
              </w:rPr>
              <w:t xml:space="preserve">. </w:t>
            </w:r>
            <w:r w:rsidRPr="00E17609">
              <w:rPr>
                <w:rFonts w:ascii="Sylfaen" w:hAnsi="Sylfaen" w:cs="DumbaMtavr"/>
                <w:lang w:val="de-DE"/>
              </w:rPr>
              <w:t>მ</w:t>
            </w:r>
            <w:r w:rsidRPr="00E17609">
              <w:rPr>
                <w:rFonts w:ascii="Sylfaen" w:hAnsi="Sylfaen" w:cs="AcadNusx"/>
                <w:bCs/>
                <w:lang w:val="de-DE"/>
              </w:rPr>
              <w:t>ოსწავლეს შეუძლია ლექსიკური მასალის ასათვისებლად სათანადო სტრატეგიების გამოყენება.</w:t>
            </w:r>
          </w:p>
          <w:p w:rsidR="00F20EB2" w:rsidRPr="00E17609" w:rsidRDefault="00F20EB2" w:rsidP="00122935">
            <w:pPr>
              <w:autoSpaceDE w:val="0"/>
              <w:autoSpaceDN w:val="0"/>
              <w:adjustRightInd w:val="0"/>
              <w:spacing w:after="0" w:line="240" w:lineRule="auto"/>
              <w:rPr>
                <w:rFonts w:ascii="Sylfaen" w:hAnsi="Sylfaen" w:cs="AcadNusx"/>
                <w:iCs/>
                <w:lang w:val="ka-GE"/>
              </w:rPr>
            </w:pPr>
          </w:p>
          <w:p w:rsidR="00F20EB2" w:rsidRPr="00E17609" w:rsidRDefault="00F20EB2" w:rsidP="00122935">
            <w:pPr>
              <w:autoSpaceDE w:val="0"/>
              <w:autoSpaceDN w:val="0"/>
              <w:adjustRightInd w:val="0"/>
              <w:spacing w:after="0" w:line="240" w:lineRule="auto"/>
              <w:rPr>
                <w:rFonts w:ascii="Sylfaen" w:hAnsi="Sylfaen" w:cs="AcadNusx"/>
                <w:bCs/>
                <w:lang w:val="ka-GE"/>
              </w:rPr>
            </w:pPr>
            <w:r w:rsidRPr="00E17609">
              <w:rPr>
                <w:rFonts w:ascii="Sylfaen" w:hAnsi="Sylfaen" w:cs="AcadNusx"/>
                <w:b/>
                <w:bCs/>
                <w:lang w:val="de-DE"/>
              </w:rPr>
              <w:t>ქ.მ.VI.</w:t>
            </w:r>
            <w:r>
              <w:rPr>
                <w:rFonts w:ascii="Sylfaen" w:hAnsi="Sylfaen" w:cs="AcadNusx"/>
                <w:b/>
                <w:bCs/>
                <w:lang w:val="ka-GE"/>
              </w:rPr>
              <w:t>32</w:t>
            </w:r>
            <w:r w:rsidRPr="00E17609">
              <w:rPr>
                <w:rFonts w:ascii="Sylfaen" w:hAnsi="Sylfaen" w:cs="AcadNusx"/>
                <w:b/>
                <w:bCs/>
                <w:lang w:val="de-DE"/>
              </w:rPr>
              <w:t xml:space="preserve">. </w:t>
            </w:r>
            <w:r w:rsidRPr="00E17609">
              <w:rPr>
                <w:rFonts w:ascii="Sylfaen" w:hAnsi="Sylfaen" w:cs="DumbaMtavr"/>
                <w:lang w:val="de-DE"/>
              </w:rPr>
              <w:t>მ</w:t>
            </w:r>
            <w:r w:rsidRPr="00E17609">
              <w:rPr>
                <w:rFonts w:ascii="Sylfaen" w:hAnsi="Sylfaen" w:cs="AcadNusx"/>
                <w:bCs/>
                <w:lang w:val="de-DE"/>
              </w:rPr>
              <w:t xml:space="preserve">ოსწავლეს შეუძლია გრამატიკულ მოვლენებში გასარკვევად სათანადო სტრატეგიების გამოყენება.  </w:t>
            </w:r>
          </w:p>
          <w:p w:rsidR="00F20EB2" w:rsidRPr="00E17609" w:rsidRDefault="00F20EB2" w:rsidP="00122935">
            <w:pPr>
              <w:autoSpaceDE w:val="0"/>
              <w:autoSpaceDN w:val="0"/>
              <w:adjustRightInd w:val="0"/>
              <w:spacing w:after="0" w:line="240" w:lineRule="auto"/>
              <w:rPr>
                <w:rFonts w:ascii="Sylfaen" w:hAnsi="Sylfaen" w:cs="AcadMtavr"/>
                <w:bCs/>
                <w:lang w:val="de-DE"/>
              </w:rPr>
            </w:pPr>
          </w:p>
          <w:p w:rsidR="00F20EB2" w:rsidRPr="00E17609" w:rsidRDefault="00F20EB2" w:rsidP="00122935">
            <w:pPr>
              <w:autoSpaceDE w:val="0"/>
              <w:autoSpaceDN w:val="0"/>
              <w:adjustRightInd w:val="0"/>
              <w:spacing w:after="0" w:line="240" w:lineRule="auto"/>
              <w:rPr>
                <w:rFonts w:ascii="Sylfaen" w:hAnsi="Sylfaen" w:cs="AcadNusx"/>
                <w:i/>
                <w:iCs/>
                <w:lang w:val="de-DE"/>
              </w:rPr>
            </w:pPr>
            <w:r w:rsidRPr="00E17609">
              <w:rPr>
                <w:rFonts w:ascii="Sylfaen" w:hAnsi="Sylfaen" w:cs="AcadNusx"/>
                <w:b/>
                <w:bCs/>
                <w:lang w:val="de-DE"/>
              </w:rPr>
              <w:t>ქ.მ.VI.</w:t>
            </w:r>
            <w:r>
              <w:rPr>
                <w:rFonts w:ascii="Sylfaen" w:hAnsi="Sylfaen" w:cs="AcadNusx"/>
                <w:b/>
                <w:bCs/>
                <w:lang w:val="ka-GE"/>
              </w:rPr>
              <w:t>33</w:t>
            </w:r>
            <w:r w:rsidRPr="00E17609">
              <w:rPr>
                <w:rFonts w:ascii="Sylfaen" w:hAnsi="Sylfaen" w:cs="AcadNusx"/>
                <w:b/>
                <w:bCs/>
                <w:lang w:val="de-DE"/>
              </w:rPr>
              <w:t xml:space="preserve">. </w:t>
            </w:r>
            <w:r w:rsidRPr="00E17609">
              <w:rPr>
                <w:rFonts w:ascii="Sylfaen" w:hAnsi="Sylfaen" w:cs="DumbaMtavr"/>
                <w:b/>
                <w:lang w:val="de-DE"/>
              </w:rPr>
              <w:t xml:space="preserve"> </w:t>
            </w:r>
            <w:r w:rsidRPr="00E17609">
              <w:rPr>
                <w:rFonts w:ascii="Sylfaen" w:hAnsi="Sylfaen" w:cs="AcadNusx"/>
                <w:bCs/>
                <w:lang w:val="de-DE"/>
              </w:rPr>
              <w:t xml:space="preserve">მოსწავლეს შეუძლია თანაკლასელებთან, </w:t>
            </w:r>
            <w:r w:rsidRPr="00E17609">
              <w:rPr>
                <w:rFonts w:ascii="Sylfaen" w:hAnsi="Sylfaen" w:cs="AcadNusx"/>
                <w:bCs/>
                <w:lang w:val="de-DE"/>
              </w:rPr>
              <w:lastRenderedPageBreak/>
              <w:t>მასწავლებელთან, გუნდის წევრებთან და მეწყვილესთან თანამშრომლობა.</w:t>
            </w:r>
            <w:r w:rsidRPr="00E17609">
              <w:rPr>
                <w:rFonts w:ascii="Sylfaen" w:hAnsi="Sylfaen" w:cs="AcadNusx"/>
                <w:i/>
                <w:iCs/>
                <w:lang w:val="de-DE"/>
              </w:rPr>
              <w:t xml:space="preserve">              </w:t>
            </w:r>
          </w:p>
        </w:tc>
      </w:tr>
    </w:tbl>
    <w:p w:rsidR="00F20EB2" w:rsidRDefault="00F20EB2" w:rsidP="00F20EB2">
      <w:pPr>
        <w:autoSpaceDE w:val="0"/>
        <w:autoSpaceDN w:val="0"/>
        <w:adjustRightInd w:val="0"/>
        <w:spacing w:after="0" w:line="240" w:lineRule="auto"/>
        <w:rPr>
          <w:rFonts w:ascii="Sylfaen" w:hAnsi="Sylfaen" w:cs="DumbaMtavr"/>
        </w:rPr>
      </w:pPr>
    </w:p>
    <w:p w:rsidR="00F20EB2" w:rsidRPr="00B40B78" w:rsidRDefault="00F20EB2" w:rsidP="00F20EB2">
      <w:pPr>
        <w:autoSpaceDE w:val="0"/>
        <w:autoSpaceDN w:val="0"/>
        <w:adjustRightInd w:val="0"/>
        <w:spacing w:after="0" w:line="240" w:lineRule="auto"/>
        <w:rPr>
          <w:rFonts w:ascii="Sylfaen" w:hAnsi="Sylfaen" w:cs="DumbaMtavr"/>
        </w:rPr>
      </w:pPr>
    </w:p>
    <w:p w:rsidR="00F20EB2" w:rsidRPr="00B40B78" w:rsidRDefault="00F20EB2" w:rsidP="00F20EB2">
      <w:pPr>
        <w:autoSpaceDE w:val="0"/>
        <w:autoSpaceDN w:val="0"/>
        <w:adjustRightInd w:val="0"/>
        <w:spacing w:after="0" w:line="240" w:lineRule="auto"/>
        <w:jc w:val="center"/>
        <w:rPr>
          <w:rFonts w:ascii="Sylfaen" w:hAnsi="Sylfaen" w:cs="AcadMtavr"/>
          <w:b/>
          <w:bCs/>
          <w:lang w:val="de-DE"/>
        </w:rPr>
      </w:pPr>
      <w:r>
        <w:rPr>
          <w:rFonts w:ascii="Sylfaen" w:hAnsi="Sylfaen" w:cs="AcadMtavr"/>
          <w:b/>
          <w:bCs/>
          <w:lang w:val="ka-GE"/>
        </w:rPr>
        <w:t>მოსმენა</w:t>
      </w:r>
    </w:p>
    <w:p w:rsidR="00F20EB2" w:rsidRPr="00B40B78" w:rsidRDefault="00F20EB2" w:rsidP="00F20EB2">
      <w:pPr>
        <w:autoSpaceDE w:val="0"/>
        <w:autoSpaceDN w:val="0"/>
        <w:adjustRightInd w:val="0"/>
        <w:spacing w:after="0" w:line="240" w:lineRule="auto"/>
        <w:jc w:val="both"/>
        <w:rPr>
          <w:rFonts w:ascii="Sylfaen" w:hAnsi="Sylfaen" w:cs="Sylfaen"/>
          <w:lang w:val="de-DE"/>
        </w:rPr>
      </w:pPr>
    </w:p>
    <w:p w:rsidR="00F20EB2" w:rsidRPr="00B40B78" w:rsidRDefault="00F20EB2" w:rsidP="00F20EB2">
      <w:pPr>
        <w:autoSpaceDE w:val="0"/>
        <w:autoSpaceDN w:val="0"/>
        <w:adjustRightInd w:val="0"/>
        <w:spacing w:after="0" w:line="240" w:lineRule="auto"/>
        <w:ind w:left="1440" w:hanging="1440"/>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ქ.მ.VI.</w:t>
      </w:r>
      <w:r w:rsidRPr="00350236">
        <w:rPr>
          <w:rFonts w:ascii="Sylfaen" w:hAnsi="Sylfaen" w:cs="AcadNusx"/>
          <w:b/>
          <w:bCs/>
          <w:lang w:val="de-DE"/>
        </w:rPr>
        <w:t xml:space="preserve">1.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დიალოგის</w:t>
      </w:r>
      <w:r w:rsidRPr="00350236">
        <w:rPr>
          <w:rFonts w:ascii="Sylfaen" w:hAnsi="Sylfaen" w:cs="AcadNusx"/>
          <w:b/>
          <w:bCs/>
          <w:lang w:val="de-DE"/>
        </w:rPr>
        <w:t xml:space="preserve">, </w:t>
      </w:r>
      <w:r>
        <w:rPr>
          <w:rFonts w:ascii="Sylfaen" w:hAnsi="Sylfaen" w:cs="AcadNusx"/>
          <w:b/>
          <w:bCs/>
          <w:lang w:val="de-DE"/>
        </w:rPr>
        <w:t>ინტერვიუს</w:t>
      </w:r>
      <w:r w:rsidRPr="00350236">
        <w:rPr>
          <w:rFonts w:ascii="Sylfaen" w:hAnsi="Sylfaen" w:cs="AcadNusx"/>
          <w:b/>
          <w:bCs/>
          <w:lang w:val="de-D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1440" w:hanging="1440"/>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77"/>
        </w:numPr>
        <w:tabs>
          <w:tab w:val="left" w:pos="709"/>
        </w:tabs>
        <w:autoSpaceDE w:val="0"/>
        <w:autoSpaceDN w:val="0"/>
        <w:adjustRightInd w:val="0"/>
        <w:spacing w:after="0" w:line="240" w:lineRule="auto"/>
        <w:ind w:left="709"/>
        <w:jc w:val="both"/>
        <w:rPr>
          <w:rFonts w:ascii="Sylfaen" w:hAnsi="Sylfaen" w:cs="AcadNusx"/>
          <w:i/>
          <w:iCs/>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სასაუბრო</w:t>
      </w:r>
      <w:r w:rsidRPr="00350236">
        <w:rPr>
          <w:rFonts w:ascii="Sylfaen" w:hAnsi="Sylfaen" w:cs="AcadNusx"/>
          <w:lang w:val="de-DE"/>
        </w:rPr>
        <w:t xml:space="preserve"> </w:t>
      </w:r>
      <w:r>
        <w:rPr>
          <w:rFonts w:ascii="Sylfaen" w:hAnsi="Sylfaen" w:cs="AcadNusx"/>
          <w:lang w:val="de-DE"/>
        </w:rPr>
        <w:t>თემას</w:t>
      </w:r>
      <w:r w:rsidRPr="00350236">
        <w:rPr>
          <w:rFonts w:ascii="Sylfaen" w:hAnsi="Sylfaen" w:cs="AcadNusx"/>
          <w:lang w:val="de-DE"/>
        </w:rPr>
        <w:t>/</w:t>
      </w:r>
      <w:r>
        <w:rPr>
          <w:rFonts w:ascii="Sylfaen" w:hAnsi="Sylfaen" w:cs="AcadNusx"/>
          <w:lang w:val="de-DE"/>
        </w:rPr>
        <w:t>საკითხებს</w:t>
      </w:r>
      <w:r w:rsidRPr="00350236">
        <w:rPr>
          <w:rFonts w:ascii="Sylfaen" w:hAnsi="Sylfaen" w:cs="AcadNusx"/>
          <w:lang w:val="de-DE"/>
        </w:rPr>
        <w:t>;</w:t>
      </w:r>
    </w:p>
    <w:p w:rsidR="00F20EB2" w:rsidRPr="00B40B78" w:rsidRDefault="00F20EB2" w:rsidP="00F20EB2">
      <w:pPr>
        <w:pStyle w:val="ListParagraph"/>
        <w:numPr>
          <w:ilvl w:val="0"/>
          <w:numId w:val="77"/>
        </w:numPr>
        <w:tabs>
          <w:tab w:val="left" w:pos="709"/>
        </w:tabs>
        <w:autoSpaceDE w:val="0"/>
        <w:autoSpaceDN w:val="0"/>
        <w:adjustRightInd w:val="0"/>
        <w:spacing w:after="0" w:line="240" w:lineRule="auto"/>
        <w:ind w:left="709"/>
        <w:jc w:val="both"/>
        <w:rPr>
          <w:rFonts w:ascii="Sylfaen" w:hAnsi="Sylfaen" w:cs="AcadNusx"/>
          <w:i/>
          <w:iCs/>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თანამოსაუბრეებს</w:t>
      </w:r>
      <w:r w:rsidRPr="00350236">
        <w:rPr>
          <w:rFonts w:ascii="Sylfaen" w:hAnsi="Sylfaen" w:cs="AcadNusx"/>
          <w:lang w:val="de-DE"/>
        </w:rPr>
        <w:t xml:space="preserve">, </w:t>
      </w:r>
      <w:r>
        <w:rPr>
          <w:rFonts w:ascii="Sylfaen" w:hAnsi="Sylfaen" w:cs="AcadNusx"/>
          <w:lang w:val="de-DE"/>
        </w:rPr>
        <w:t>ინტერვიუერს</w:t>
      </w:r>
      <w:r w:rsidRPr="00350236">
        <w:rPr>
          <w:rFonts w:ascii="Sylfaen" w:hAnsi="Sylfaen" w:cs="AcadNusx"/>
          <w:lang w:val="de-DE"/>
        </w:rPr>
        <w:t>/</w:t>
      </w:r>
      <w:r>
        <w:rPr>
          <w:rFonts w:ascii="Sylfaen" w:hAnsi="Sylfaen" w:cs="AcadNusx"/>
          <w:lang w:val="de-DE"/>
        </w:rPr>
        <w:t>რესპონდენტს</w:t>
      </w:r>
      <w:r w:rsidRPr="00350236">
        <w:rPr>
          <w:rFonts w:ascii="Sylfaen" w:hAnsi="Sylfaen" w:cs="AcadNusx"/>
          <w:lang w:val="de-DE"/>
        </w:rPr>
        <w:t>;</w:t>
      </w:r>
    </w:p>
    <w:p w:rsidR="00F20EB2" w:rsidRPr="00B40B78" w:rsidRDefault="00F20EB2" w:rsidP="00F20EB2">
      <w:pPr>
        <w:pStyle w:val="ListParagraph"/>
        <w:numPr>
          <w:ilvl w:val="0"/>
          <w:numId w:val="77"/>
        </w:numPr>
        <w:tabs>
          <w:tab w:val="left" w:pos="709"/>
        </w:tabs>
        <w:autoSpaceDE w:val="0"/>
        <w:autoSpaceDN w:val="0"/>
        <w:adjustRightInd w:val="0"/>
        <w:spacing w:after="0" w:line="240" w:lineRule="auto"/>
        <w:ind w:left="709"/>
        <w:jc w:val="both"/>
        <w:rPr>
          <w:rFonts w:ascii="Sylfaen" w:hAnsi="Sylfaen" w:cs="AcadNusx"/>
          <w:i/>
          <w:iCs/>
          <w:lang w:val="de-DE"/>
        </w:rPr>
      </w:pPr>
      <w:r>
        <w:rPr>
          <w:rFonts w:ascii="Sylfaen" w:hAnsi="Sylfaen" w:cs="AcadNusx"/>
          <w:iCs/>
          <w:lang w:val="de-DE"/>
        </w:rPr>
        <w:t>ამოკრე</w:t>
      </w:r>
      <w:r>
        <w:rPr>
          <w:rFonts w:ascii="Sylfaen" w:hAnsi="Sylfaen" w:cs="AcadNusx"/>
          <w:iCs/>
          <w:lang w:val="ka-GE"/>
        </w:rPr>
        <w:t>ბ</w:t>
      </w:r>
      <w:r>
        <w:rPr>
          <w:rFonts w:ascii="Sylfaen" w:hAnsi="Sylfaen" w:cs="AcadNusx"/>
          <w:iCs/>
          <w:lang w:val="de-DE"/>
        </w:rPr>
        <w:t>ს</w:t>
      </w:r>
      <w:r w:rsidRPr="00350236">
        <w:rPr>
          <w:rFonts w:ascii="Sylfaen" w:hAnsi="Sylfaen" w:cs="AcadNusx"/>
          <w:iCs/>
          <w:lang w:val="de-DE"/>
        </w:rPr>
        <w:t xml:space="preserve"> </w:t>
      </w:r>
      <w:r>
        <w:rPr>
          <w:rFonts w:ascii="Sylfaen" w:hAnsi="Sylfaen" w:cs="AcadNusx"/>
          <w:lang w:val="de-DE"/>
        </w:rPr>
        <w:t>ფაქტობრივ</w:t>
      </w:r>
      <w:r w:rsidRPr="00350236">
        <w:rPr>
          <w:rFonts w:ascii="Sylfaen" w:hAnsi="Sylfaen" w:cs="AcadNusx"/>
          <w:lang w:val="de-DE"/>
        </w:rPr>
        <w:t xml:space="preserve"> </w:t>
      </w:r>
      <w:r>
        <w:rPr>
          <w:rFonts w:ascii="Sylfaen" w:hAnsi="Sylfaen" w:cs="AcadNusx"/>
          <w:lang w:val="de-DE"/>
        </w:rPr>
        <w:t>ინფორმაციას</w:t>
      </w:r>
      <w:r w:rsidRPr="00350236">
        <w:rPr>
          <w:rFonts w:ascii="Sylfaen" w:hAnsi="Sylfaen" w:cs="AcadNusx"/>
          <w:lang w:val="de-DE"/>
        </w:rPr>
        <w:t xml:space="preserve"> (</w:t>
      </w:r>
      <w:r>
        <w:rPr>
          <w:rFonts w:ascii="Sylfaen" w:hAnsi="Sylfaen" w:cs="AcadNusx"/>
          <w:i/>
          <w:lang w:val="de-DE"/>
        </w:rPr>
        <w:t>ვინ</w:t>
      </w:r>
      <w:r w:rsidRPr="007A766D">
        <w:rPr>
          <w:rFonts w:ascii="Sylfaen" w:hAnsi="Sylfaen" w:cs="AcadNusx"/>
          <w:i/>
          <w:lang w:val="de-DE"/>
        </w:rPr>
        <w:t xml:space="preserve">, </w:t>
      </w:r>
      <w:r>
        <w:rPr>
          <w:rFonts w:ascii="Sylfaen" w:hAnsi="Sylfaen" w:cs="AcadNusx"/>
          <w:i/>
          <w:lang w:val="de-DE"/>
        </w:rPr>
        <w:t>სად</w:t>
      </w:r>
      <w:r w:rsidRPr="007A766D">
        <w:rPr>
          <w:rFonts w:ascii="Sylfaen" w:hAnsi="Sylfaen" w:cs="AcadNusx"/>
          <w:i/>
          <w:lang w:val="de-DE"/>
        </w:rPr>
        <w:t xml:space="preserve">, </w:t>
      </w:r>
      <w:r>
        <w:rPr>
          <w:rFonts w:ascii="Sylfaen" w:hAnsi="Sylfaen" w:cs="AcadNusx"/>
          <w:i/>
          <w:lang w:val="de-DE"/>
        </w:rPr>
        <w:t>რა</w:t>
      </w:r>
      <w:r w:rsidRPr="007A766D">
        <w:rPr>
          <w:rFonts w:ascii="Sylfaen" w:hAnsi="Sylfaen" w:cs="AcadNusx"/>
          <w:i/>
          <w:lang w:val="de-DE"/>
        </w:rPr>
        <w:t xml:space="preserve">, </w:t>
      </w:r>
      <w:r>
        <w:rPr>
          <w:rFonts w:ascii="Sylfaen" w:hAnsi="Sylfaen" w:cs="AcadNusx"/>
          <w:i/>
          <w:lang w:val="de-DE"/>
        </w:rPr>
        <w:t>როდის</w:t>
      </w:r>
      <w:r w:rsidRPr="007A766D">
        <w:rPr>
          <w:rFonts w:ascii="Sylfaen" w:hAnsi="Sylfaen" w:cs="AcadNusx"/>
          <w:i/>
          <w:lang w:val="de-DE"/>
        </w:rPr>
        <w:t xml:space="preserve">, </w:t>
      </w:r>
      <w:r>
        <w:rPr>
          <w:rFonts w:ascii="Sylfaen" w:hAnsi="Sylfaen" w:cs="AcadNusx"/>
          <w:i/>
          <w:lang w:val="de-DE"/>
        </w:rPr>
        <w:t>რამდენი</w:t>
      </w:r>
      <w:r w:rsidRPr="007A766D">
        <w:rPr>
          <w:rFonts w:ascii="Sylfaen" w:hAnsi="Sylfaen" w:cs="AcadNusx"/>
          <w:i/>
          <w:lang w:val="de-DE"/>
        </w:rPr>
        <w:t xml:space="preserve">, </w:t>
      </w:r>
      <w:r>
        <w:rPr>
          <w:rFonts w:ascii="Sylfaen" w:hAnsi="Sylfaen" w:cs="AcadNusx"/>
          <w:i/>
          <w:lang w:val="de-DE"/>
        </w:rPr>
        <w:t>რომელი</w:t>
      </w:r>
      <w:r w:rsidRPr="007A766D">
        <w:rPr>
          <w:rFonts w:ascii="Sylfaen" w:hAnsi="Sylfaen" w:cs="AcadNusx"/>
          <w:i/>
          <w:lang w:val="de-DE"/>
        </w:rPr>
        <w:t xml:space="preserve">, </w:t>
      </w:r>
      <w:r>
        <w:rPr>
          <w:rFonts w:ascii="Sylfaen" w:hAnsi="Sylfaen" w:cs="AcadNusx"/>
          <w:i/>
          <w:lang w:val="de-DE"/>
        </w:rPr>
        <w:t>როგორი</w:t>
      </w:r>
      <w:r w:rsidRPr="007A766D">
        <w:rPr>
          <w:rFonts w:ascii="Sylfaen" w:hAnsi="Sylfaen" w:cs="AcadNusx"/>
          <w:i/>
          <w:lang w:val="de-DE"/>
        </w:rPr>
        <w:t xml:space="preserve"> </w:t>
      </w:r>
      <w:r>
        <w:rPr>
          <w:rFonts w:ascii="Sylfaen" w:hAnsi="Sylfaen" w:cs="AcadNusx"/>
          <w:i/>
          <w:lang w:val="de-DE"/>
        </w:rPr>
        <w:t>და</w:t>
      </w:r>
      <w:r w:rsidRPr="007A766D">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77"/>
        </w:numPr>
        <w:tabs>
          <w:tab w:val="left" w:pos="709"/>
        </w:tabs>
        <w:autoSpaceDE w:val="0"/>
        <w:autoSpaceDN w:val="0"/>
        <w:adjustRightInd w:val="0"/>
        <w:spacing w:after="0" w:line="240" w:lineRule="auto"/>
        <w:ind w:left="709"/>
        <w:jc w:val="both"/>
        <w:rPr>
          <w:rFonts w:ascii="Sylfaen" w:hAnsi="Sylfaen" w:cs="AcadNusx"/>
          <w:iCs/>
          <w:lang w:val="de-DE"/>
        </w:rPr>
      </w:pPr>
      <w:r>
        <w:rPr>
          <w:rFonts w:ascii="Sylfaen" w:hAnsi="Sylfaen" w:cs="AcadNusx"/>
          <w:iCs/>
          <w:lang w:val="de-DE"/>
        </w:rPr>
        <w:t>რეპლიკებზე</w:t>
      </w:r>
      <w:r w:rsidRPr="00350236">
        <w:rPr>
          <w:rFonts w:ascii="Sylfaen" w:hAnsi="Sylfaen" w:cs="AcadNusx"/>
          <w:iCs/>
          <w:lang w:val="de-DE"/>
        </w:rPr>
        <w:t xml:space="preserve"> </w:t>
      </w:r>
      <w:r>
        <w:rPr>
          <w:rFonts w:ascii="Sylfaen" w:hAnsi="Sylfaen" w:cs="AcadNusx"/>
          <w:iCs/>
          <w:lang w:val="de-DE"/>
        </w:rPr>
        <w:t>დაყრდნობით</w:t>
      </w:r>
      <w:r w:rsidRPr="00350236">
        <w:rPr>
          <w:rFonts w:ascii="Sylfaen" w:hAnsi="Sylfaen" w:cs="AcadNusx"/>
          <w:iCs/>
          <w:lang w:val="de-DE"/>
        </w:rPr>
        <w:t xml:space="preserve"> </w:t>
      </w:r>
      <w:r>
        <w:rPr>
          <w:rFonts w:ascii="Sylfaen" w:hAnsi="Sylfaen" w:cs="AcadNusx"/>
          <w:iCs/>
          <w:lang w:val="de-DE"/>
        </w:rPr>
        <w:t>გამოაქვ</w:t>
      </w:r>
      <w:r>
        <w:rPr>
          <w:rFonts w:ascii="Sylfaen" w:hAnsi="Sylfaen" w:cs="AcadNusx"/>
          <w:iCs/>
          <w:lang w:val="ka-GE"/>
        </w:rPr>
        <w:t>ს</w:t>
      </w:r>
      <w:r w:rsidRPr="00350236">
        <w:rPr>
          <w:rFonts w:ascii="Sylfaen" w:hAnsi="Sylfaen" w:cs="AcadNusx"/>
          <w:iCs/>
          <w:lang w:val="de-DE"/>
        </w:rPr>
        <w:t xml:space="preserve"> </w:t>
      </w:r>
      <w:r>
        <w:rPr>
          <w:rFonts w:ascii="Sylfaen" w:hAnsi="Sylfaen" w:cs="AcadNusx"/>
          <w:iCs/>
          <w:lang w:val="de-DE"/>
        </w:rPr>
        <w:t>კონკრეტული</w:t>
      </w:r>
      <w:r w:rsidRPr="00350236">
        <w:rPr>
          <w:rFonts w:ascii="Sylfaen" w:hAnsi="Sylfaen" w:cs="AcadNusx"/>
          <w:iCs/>
          <w:lang w:val="de-DE"/>
        </w:rPr>
        <w:t xml:space="preserve"> </w:t>
      </w:r>
      <w:r>
        <w:rPr>
          <w:rFonts w:ascii="Sylfaen" w:hAnsi="Sylfaen" w:cs="AcadNusx"/>
          <w:iCs/>
          <w:lang w:val="de-DE"/>
        </w:rPr>
        <w:t>დასკვნები</w:t>
      </w:r>
      <w:r w:rsidRPr="00350236">
        <w:rPr>
          <w:rFonts w:ascii="Sylfaen" w:hAnsi="Sylfaen" w:cs="AcadNusx"/>
          <w:iCs/>
          <w:lang w:val="de-DE"/>
        </w:rPr>
        <w:t xml:space="preserve"> </w:t>
      </w:r>
      <w:r>
        <w:rPr>
          <w:rFonts w:ascii="Sylfaen" w:hAnsi="Sylfaen" w:cs="AcadNusx"/>
          <w:iCs/>
          <w:lang w:val="de-DE"/>
        </w:rPr>
        <w:t>თანამოსაუბრეთა</w:t>
      </w:r>
      <w:r w:rsidRPr="00350236">
        <w:rPr>
          <w:rFonts w:ascii="Sylfaen" w:hAnsi="Sylfaen" w:cs="AcadNusx"/>
          <w:iCs/>
          <w:lang w:val="de-DE"/>
        </w:rPr>
        <w:t xml:space="preserve"> </w:t>
      </w:r>
      <w:r>
        <w:rPr>
          <w:rFonts w:ascii="Sylfaen" w:hAnsi="Sylfaen" w:cs="AcadNusx"/>
          <w:iCs/>
          <w:lang w:val="de-DE"/>
        </w:rPr>
        <w:t>შესახებ</w:t>
      </w:r>
      <w:r w:rsidRPr="00350236">
        <w:rPr>
          <w:rFonts w:ascii="Sylfaen" w:hAnsi="Sylfaen" w:cs="AcadNusx"/>
          <w:iCs/>
          <w:lang w:val="de-DE"/>
        </w:rPr>
        <w:t xml:space="preserve"> (</w:t>
      </w:r>
      <w:r>
        <w:rPr>
          <w:rFonts w:ascii="Sylfaen" w:hAnsi="Sylfaen" w:cs="AcadNusx"/>
          <w:iCs/>
          <w:lang w:val="de-DE"/>
        </w:rPr>
        <w:t>მაგ</w:t>
      </w:r>
      <w:r w:rsidRPr="00350236">
        <w:rPr>
          <w:rFonts w:ascii="Sylfaen" w:hAnsi="Sylfaen" w:cs="AcadNusx"/>
          <w:iCs/>
          <w:lang w:val="de-DE"/>
        </w:rPr>
        <w:t xml:space="preserve">., </w:t>
      </w:r>
      <w:r>
        <w:rPr>
          <w:rFonts w:ascii="Sylfaen" w:hAnsi="Sylfaen" w:cs="AcadNusx"/>
          <w:i/>
          <w:iCs/>
          <w:lang w:val="de-DE"/>
        </w:rPr>
        <w:t>მათი</w:t>
      </w:r>
      <w:r w:rsidRPr="00350236">
        <w:rPr>
          <w:rFonts w:ascii="Sylfaen" w:hAnsi="Sylfaen" w:cs="AcadNusx"/>
          <w:i/>
          <w:iCs/>
          <w:lang w:val="de-DE"/>
        </w:rPr>
        <w:t xml:space="preserve"> </w:t>
      </w:r>
      <w:r>
        <w:rPr>
          <w:rFonts w:ascii="Sylfaen" w:hAnsi="Sylfaen" w:cs="AcadNusx"/>
          <w:i/>
          <w:iCs/>
          <w:lang w:val="de-DE"/>
        </w:rPr>
        <w:t>ხასიათი</w:t>
      </w:r>
      <w:r w:rsidRPr="00350236">
        <w:rPr>
          <w:rFonts w:ascii="Sylfaen" w:hAnsi="Sylfaen" w:cs="AcadNusx"/>
          <w:i/>
          <w:iCs/>
          <w:lang w:val="de-DE"/>
        </w:rPr>
        <w:t xml:space="preserve">, </w:t>
      </w:r>
      <w:r>
        <w:rPr>
          <w:rFonts w:ascii="Sylfaen" w:hAnsi="Sylfaen" w:cs="AcadNusx"/>
          <w:i/>
          <w:iCs/>
          <w:lang w:val="de-DE"/>
        </w:rPr>
        <w:t>დამოკიდებულებ</w:t>
      </w:r>
      <w:r>
        <w:rPr>
          <w:rFonts w:ascii="Sylfaen" w:hAnsi="Sylfaen" w:cs="AcadNusx"/>
          <w:i/>
          <w:iCs/>
          <w:lang w:val="ka-GE"/>
        </w:rPr>
        <w:t>ებ</w:t>
      </w:r>
      <w:r>
        <w:rPr>
          <w:rFonts w:ascii="Sylfaen" w:hAnsi="Sylfaen" w:cs="AcadNusx"/>
          <w:i/>
          <w:iCs/>
          <w:lang w:val="de-DE"/>
        </w:rPr>
        <w:t>ი</w:t>
      </w:r>
      <w:r w:rsidRPr="00350236">
        <w:rPr>
          <w:rFonts w:ascii="Sylfaen" w:hAnsi="Sylfaen" w:cs="AcadNusx"/>
          <w:i/>
          <w:iCs/>
          <w:lang w:val="de-DE"/>
        </w:rPr>
        <w:t xml:space="preserve">, </w:t>
      </w:r>
      <w:r>
        <w:rPr>
          <w:rFonts w:ascii="Sylfaen" w:hAnsi="Sylfaen" w:cs="AcadNusx"/>
          <w:i/>
          <w:iCs/>
          <w:lang w:val="de-DE"/>
        </w:rPr>
        <w:t>გატაცებები</w:t>
      </w:r>
      <w:r w:rsidRPr="00350236">
        <w:rPr>
          <w:rFonts w:ascii="Sylfaen" w:hAnsi="Sylfaen" w:cs="AcadNusx"/>
          <w:i/>
          <w:iCs/>
          <w:lang w:val="de-DE"/>
        </w:rPr>
        <w:t xml:space="preserve">, </w:t>
      </w:r>
      <w:r>
        <w:rPr>
          <w:rFonts w:ascii="Sylfaen" w:hAnsi="Sylfaen" w:cs="AcadNusx"/>
          <w:i/>
          <w:iCs/>
          <w:lang w:val="de-DE"/>
        </w:rPr>
        <w:t>საქმიანობები</w:t>
      </w:r>
      <w:r w:rsidRPr="00350236">
        <w:rPr>
          <w:rFonts w:ascii="Sylfaen" w:hAnsi="Sylfaen" w:cs="AcadNusx"/>
          <w:i/>
          <w:iCs/>
          <w:lang w:val="de-DE"/>
        </w:rPr>
        <w:t xml:space="preserve">, </w:t>
      </w:r>
      <w:r>
        <w:rPr>
          <w:rFonts w:ascii="Sylfaen" w:hAnsi="Sylfaen" w:cs="AcadNusx"/>
          <w:i/>
          <w:iCs/>
          <w:lang w:val="de-DE"/>
        </w:rPr>
        <w:t>გეგმები</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w:t>
      </w:r>
    </w:p>
    <w:p w:rsidR="00F20EB2" w:rsidRPr="00B40B78" w:rsidRDefault="00F20EB2" w:rsidP="00F20EB2">
      <w:pPr>
        <w:numPr>
          <w:ilvl w:val="0"/>
          <w:numId w:val="77"/>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თანამოსაუბრეთა</w:t>
      </w:r>
      <w:r w:rsidRPr="00350236">
        <w:rPr>
          <w:rFonts w:ascii="Sylfaen" w:hAnsi="Sylfaen" w:cs="AcadNusx"/>
          <w:lang w:val="de-DE"/>
        </w:rPr>
        <w:t xml:space="preserve"> </w:t>
      </w:r>
      <w:r>
        <w:rPr>
          <w:rFonts w:ascii="Sylfaen" w:hAnsi="Sylfaen" w:cs="AcadNusx"/>
          <w:lang w:val="de-DE"/>
        </w:rPr>
        <w:t>შორის</w:t>
      </w:r>
      <w:r w:rsidRPr="00350236">
        <w:rPr>
          <w:rFonts w:ascii="Sylfaen" w:hAnsi="Sylfaen" w:cs="AcadNusx"/>
          <w:lang w:val="de-DE"/>
        </w:rPr>
        <w:t xml:space="preserve"> </w:t>
      </w:r>
      <w:r>
        <w:rPr>
          <w:rFonts w:ascii="Sylfaen" w:hAnsi="Sylfaen" w:cs="AcadNusx"/>
          <w:lang w:val="de-DE"/>
        </w:rPr>
        <w:t>არსებულ</w:t>
      </w:r>
      <w:r w:rsidRPr="00350236">
        <w:rPr>
          <w:rFonts w:ascii="Sylfaen" w:hAnsi="Sylfaen" w:cs="AcadNusx"/>
          <w:lang w:val="de-DE"/>
        </w:rPr>
        <w:t xml:space="preserve"> </w:t>
      </w:r>
      <w:r>
        <w:rPr>
          <w:rFonts w:ascii="Sylfaen" w:hAnsi="Sylfaen" w:cs="AcadNusx"/>
          <w:lang w:val="de-DE"/>
        </w:rPr>
        <w:t>ურთიერთობას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მეგობრული</w:t>
      </w:r>
      <w:r w:rsidRPr="00350236">
        <w:rPr>
          <w:rFonts w:ascii="Sylfaen" w:hAnsi="Sylfaen" w:cs="AcadNusx"/>
          <w:i/>
          <w:lang w:val="de-DE"/>
        </w:rPr>
        <w:t xml:space="preserve">, </w:t>
      </w:r>
      <w:r>
        <w:rPr>
          <w:rFonts w:ascii="Sylfaen" w:hAnsi="Sylfaen" w:cs="AcadNusx"/>
          <w:i/>
          <w:lang w:val="de-DE"/>
        </w:rPr>
        <w:t>კონფლიქტური</w:t>
      </w:r>
      <w:r w:rsidRPr="00350236">
        <w:rPr>
          <w:rFonts w:ascii="Sylfaen" w:hAnsi="Sylfaen" w:cs="AcadNusx"/>
          <w:i/>
          <w:lang w:val="de-DE"/>
        </w:rPr>
        <w:t xml:space="preserve">, </w:t>
      </w:r>
      <w:r>
        <w:rPr>
          <w:rFonts w:ascii="Sylfaen" w:hAnsi="Sylfaen" w:cs="AcadNusx"/>
          <w:i/>
          <w:lang w:val="de-DE"/>
        </w:rPr>
        <w:t>ფორმალური</w:t>
      </w:r>
      <w:r w:rsidRPr="00350236">
        <w:rPr>
          <w:rFonts w:ascii="Sylfaen" w:hAnsi="Sylfaen" w:cs="AcadNusx"/>
          <w:i/>
          <w:lang w:val="de-DE"/>
        </w:rPr>
        <w:t xml:space="preserve">, </w:t>
      </w:r>
      <w:r>
        <w:rPr>
          <w:rFonts w:ascii="Sylfaen" w:hAnsi="Sylfaen" w:cs="AcadNusx"/>
          <w:i/>
          <w:lang w:val="de-DE"/>
        </w:rPr>
        <w:t>დიდი</w:t>
      </w:r>
      <w:r w:rsidRPr="00350236">
        <w:rPr>
          <w:rFonts w:ascii="Sylfaen" w:hAnsi="Sylfaen" w:cs="AcadNusx"/>
          <w:i/>
          <w:lang w:val="de-DE"/>
        </w:rPr>
        <w:t xml:space="preserve"> </w:t>
      </w:r>
      <w:r>
        <w:rPr>
          <w:rFonts w:ascii="Sylfaen" w:hAnsi="Sylfaen" w:cs="AcadNusx"/>
          <w:i/>
          <w:lang w:val="de-DE"/>
        </w:rPr>
        <w:t>ხნის</w:t>
      </w:r>
      <w:r w:rsidRPr="00350236">
        <w:rPr>
          <w:rFonts w:ascii="Sylfaen" w:hAnsi="Sylfaen" w:cs="AcadNusx"/>
          <w:i/>
          <w:lang w:val="de-DE"/>
        </w:rPr>
        <w:t xml:space="preserve"> </w:t>
      </w:r>
      <w:r>
        <w:rPr>
          <w:rFonts w:ascii="Sylfaen" w:hAnsi="Sylfaen" w:cs="AcadNusx"/>
          <w:i/>
          <w:lang w:val="de-DE"/>
        </w:rPr>
        <w:t>ნაცნობები</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სხვა</w:t>
      </w:r>
      <w:r w:rsidRPr="00350236">
        <w:rPr>
          <w:rFonts w:ascii="Sylfaen" w:hAnsi="Sylfaen" w:cs="AcadNusx"/>
          <w:lang w:val="de-DE"/>
        </w:rPr>
        <w:t>);</w:t>
      </w:r>
    </w:p>
    <w:p w:rsidR="00F20EB2" w:rsidRPr="00B40B78" w:rsidRDefault="00F20EB2" w:rsidP="00F20EB2">
      <w:pPr>
        <w:numPr>
          <w:ilvl w:val="0"/>
          <w:numId w:val="77"/>
        </w:numPr>
        <w:tabs>
          <w:tab w:val="left" w:pos="709"/>
          <w:tab w:val="left" w:pos="2160"/>
        </w:tabs>
        <w:autoSpaceDE w:val="0"/>
        <w:autoSpaceDN w:val="0"/>
        <w:adjustRightInd w:val="0"/>
        <w:spacing w:after="0" w:line="240" w:lineRule="auto"/>
        <w:ind w:left="709"/>
        <w:jc w:val="both"/>
        <w:rPr>
          <w:rFonts w:ascii="Sylfaen" w:hAnsi="Sylfaen" w:cs="AcadNusx"/>
          <w:lang w:val="de-DE"/>
        </w:rPr>
      </w:pPr>
      <w:r>
        <w:rPr>
          <w:rFonts w:ascii="Sylfaen" w:hAnsi="Sylfaen" w:cs="AcadNusx"/>
          <w:iCs/>
          <w:lang w:val="de-DE"/>
        </w:rPr>
        <w:t>განასხვავებს</w:t>
      </w:r>
      <w:r w:rsidRPr="00350236">
        <w:rPr>
          <w:rFonts w:ascii="Sylfaen" w:hAnsi="Sylfaen" w:cs="AcadNusx"/>
          <w:iCs/>
          <w:lang w:val="de-DE"/>
        </w:rPr>
        <w:t xml:space="preserve"> </w:t>
      </w:r>
      <w:r>
        <w:rPr>
          <w:rFonts w:ascii="Sylfaen" w:hAnsi="Sylfaen" w:cs="AcadNusx"/>
          <w:iCs/>
          <w:lang w:val="de-DE"/>
        </w:rPr>
        <w:t>მეტყველების</w:t>
      </w:r>
      <w:r w:rsidRPr="00350236">
        <w:rPr>
          <w:rFonts w:ascii="Sylfaen" w:hAnsi="Sylfaen" w:cs="AcadNusx"/>
          <w:iCs/>
          <w:lang w:val="de-DE"/>
        </w:rPr>
        <w:t xml:space="preserve"> </w:t>
      </w:r>
      <w:r>
        <w:rPr>
          <w:rFonts w:ascii="Sylfaen" w:hAnsi="Sylfaen" w:cs="AcadNusx"/>
          <w:iCs/>
          <w:lang w:val="de-DE"/>
        </w:rPr>
        <w:t>თავაზიან</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ფამილარულ</w:t>
      </w:r>
      <w:r w:rsidRPr="00350236">
        <w:rPr>
          <w:rFonts w:ascii="Sylfaen" w:hAnsi="Sylfaen" w:cs="AcadNusx"/>
          <w:iCs/>
          <w:lang w:val="de-DE"/>
        </w:rPr>
        <w:t xml:space="preserve"> </w:t>
      </w:r>
      <w:r>
        <w:rPr>
          <w:rFonts w:ascii="Sylfaen" w:hAnsi="Sylfaen" w:cs="AcadNusx"/>
          <w:iCs/>
          <w:lang w:val="de-DE"/>
        </w:rPr>
        <w:t>ფორმებს</w:t>
      </w:r>
      <w:r w:rsidRPr="00350236">
        <w:rPr>
          <w:rFonts w:ascii="Sylfaen" w:hAnsi="Sylfaen" w:cs="AcadNusx"/>
          <w:iCs/>
          <w:lang w:val="de-DE"/>
        </w:rPr>
        <w:t>;</w:t>
      </w:r>
    </w:p>
    <w:p w:rsidR="00F20EB2" w:rsidRPr="00B40B78" w:rsidRDefault="00F20EB2" w:rsidP="00F20EB2">
      <w:pPr>
        <w:numPr>
          <w:ilvl w:val="0"/>
          <w:numId w:val="77"/>
        </w:numPr>
        <w:tabs>
          <w:tab w:val="left" w:pos="709"/>
          <w:tab w:val="left" w:pos="2160"/>
          <w:tab w:val="left" w:pos="225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განარჩევს</w:t>
      </w:r>
      <w:r w:rsidRPr="00350236">
        <w:rPr>
          <w:rFonts w:ascii="Sylfaen" w:hAnsi="Sylfaen" w:cs="AcadNusx"/>
          <w:lang w:val="de-DE"/>
        </w:rPr>
        <w:t xml:space="preserve"> </w:t>
      </w:r>
      <w:r>
        <w:rPr>
          <w:rFonts w:ascii="Sylfaen" w:hAnsi="Sylfaen" w:cs="AcadNusx"/>
          <w:lang w:val="de-DE"/>
        </w:rPr>
        <w:t>თანამოსაუბრეთა</w:t>
      </w:r>
      <w:r w:rsidRPr="00350236">
        <w:rPr>
          <w:rFonts w:ascii="Sylfaen" w:hAnsi="Sylfaen" w:cs="AcadNusx"/>
          <w:lang w:val="de-DE"/>
        </w:rPr>
        <w:t xml:space="preserve"> </w:t>
      </w:r>
      <w:r>
        <w:rPr>
          <w:rFonts w:ascii="Sylfaen" w:hAnsi="Sylfaen" w:cs="AcadNusx"/>
          <w:lang w:val="de-DE"/>
        </w:rPr>
        <w:t>მიერ</w:t>
      </w:r>
      <w:r w:rsidRPr="00350236">
        <w:rPr>
          <w:rFonts w:ascii="Sylfaen" w:hAnsi="Sylfaen" w:cs="AcadNusx"/>
          <w:lang w:val="de-DE"/>
        </w:rPr>
        <w:t xml:space="preserve"> </w:t>
      </w:r>
      <w:r>
        <w:rPr>
          <w:rFonts w:ascii="Sylfaen" w:hAnsi="Sylfaen" w:cs="AcadNusx"/>
          <w:lang w:val="de-DE"/>
        </w:rPr>
        <w:t>ინტონაციით</w:t>
      </w:r>
      <w:r w:rsidRPr="00350236">
        <w:rPr>
          <w:rFonts w:ascii="Sylfaen" w:hAnsi="Sylfaen" w:cs="AcadNusx"/>
          <w:lang w:val="de-DE"/>
        </w:rPr>
        <w:t xml:space="preserve"> </w:t>
      </w:r>
      <w:r>
        <w:rPr>
          <w:rFonts w:ascii="Sylfaen" w:hAnsi="Sylfaen" w:cs="AcadNusx"/>
          <w:lang w:val="de-DE"/>
        </w:rPr>
        <w:t>გამოხატული</w:t>
      </w:r>
      <w:r w:rsidRPr="00350236">
        <w:rPr>
          <w:rFonts w:ascii="Sylfaen" w:hAnsi="Sylfaen" w:cs="AcadNusx"/>
          <w:lang w:val="de-DE"/>
        </w:rPr>
        <w:t xml:space="preserve"> </w:t>
      </w:r>
      <w:r>
        <w:rPr>
          <w:rFonts w:ascii="Sylfaen" w:hAnsi="Sylfaen" w:cs="AcadNusx"/>
          <w:lang w:val="de-DE"/>
        </w:rPr>
        <w:t>ნათქვამის</w:t>
      </w:r>
      <w:r w:rsidRPr="00350236">
        <w:rPr>
          <w:rFonts w:ascii="Sylfaen" w:hAnsi="Sylfaen" w:cs="AcadNusx"/>
          <w:lang w:val="de-DE"/>
        </w:rPr>
        <w:t xml:space="preserve">    </w:t>
      </w:r>
      <w:r>
        <w:rPr>
          <w:rFonts w:ascii="Sylfaen" w:hAnsi="Sylfaen" w:cs="AcadNusx"/>
          <w:lang w:val="de-DE"/>
        </w:rPr>
        <w:t>მოდალობას</w:t>
      </w:r>
      <w:r w:rsidRPr="00350236">
        <w:rPr>
          <w:rFonts w:ascii="Sylfaen" w:hAnsi="Sylfaen" w:cs="AcadNusx"/>
          <w:lang w:val="de-DE"/>
        </w:rPr>
        <w:t xml:space="preserve"> (</w:t>
      </w:r>
      <w:r>
        <w:rPr>
          <w:rFonts w:ascii="Sylfaen" w:hAnsi="Sylfaen" w:cs="AcadNusx"/>
          <w:i/>
          <w:lang w:val="de-DE"/>
        </w:rPr>
        <w:t>თხოვნა</w:t>
      </w:r>
      <w:r w:rsidRPr="007A766D">
        <w:rPr>
          <w:rFonts w:ascii="Sylfaen" w:hAnsi="Sylfaen" w:cs="AcadNusx"/>
          <w:i/>
          <w:lang w:val="de-DE"/>
        </w:rPr>
        <w:t xml:space="preserve">, </w:t>
      </w:r>
      <w:r>
        <w:rPr>
          <w:rFonts w:ascii="Sylfaen" w:hAnsi="Sylfaen" w:cs="AcadNusx"/>
          <w:i/>
          <w:lang w:val="de-DE"/>
        </w:rPr>
        <w:t>მოთხოვნა</w:t>
      </w:r>
      <w:r w:rsidRPr="007A766D">
        <w:rPr>
          <w:rFonts w:ascii="Sylfaen" w:hAnsi="Sylfaen" w:cs="AcadNusx"/>
          <w:i/>
          <w:lang w:val="de-DE"/>
        </w:rPr>
        <w:t xml:space="preserve">, </w:t>
      </w:r>
      <w:r>
        <w:rPr>
          <w:rFonts w:ascii="Sylfaen" w:hAnsi="Sylfaen" w:cs="AcadNusx"/>
          <w:i/>
          <w:lang w:val="de-DE"/>
        </w:rPr>
        <w:t>ბრძანება</w:t>
      </w:r>
      <w:r w:rsidRPr="007A766D">
        <w:rPr>
          <w:rFonts w:ascii="Sylfaen" w:hAnsi="Sylfaen" w:cs="AcadNusx"/>
          <w:i/>
          <w:lang w:val="de-DE"/>
        </w:rPr>
        <w:t xml:space="preserve">, </w:t>
      </w:r>
      <w:r>
        <w:rPr>
          <w:rFonts w:ascii="Sylfaen" w:hAnsi="Sylfaen" w:cs="AcadNusx"/>
          <w:i/>
          <w:lang w:val="de-DE"/>
        </w:rPr>
        <w:t>შეკითხვა</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color w:val="000000"/>
          <w:lang w:val="ka-GE"/>
        </w:rPr>
      </w:pPr>
    </w:p>
    <w:p w:rsidR="00F20EB2" w:rsidRPr="00B40B78" w:rsidRDefault="00F20EB2" w:rsidP="00F20EB2">
      <w:pPr>
        <w:pStyle w:val="ListParagraph"/>
        <w:spacing w:after="0" w:line="240" w:lineRule="auto"/>
        <w:ind w:left="1418" w:hanging="1418"/>
        <w:jc w:val="both"/>
        <w:rPr>
          <w:rFonts w:ascii="Sylfaen" w:hAnsi="Sylfaen"/>
          <w:b/>
          <w:lang w:val="ka-GE"/>
        </w:rPr>
      </w:pPr>
      <w:r>
        <w:rPr>
          <w:rFonts w:ascii="Sylfaen" w:hAnsi="Sylfaen" w:cs="AcadNusx"/>
          <w:b/>
          <w:lang w:val="de-DE"/>
        </w:rPr>
        <w:t>ქ</w:t>
      </w:r>
      <w:r w:rsidRPr="00350236">
        <w:rPr>
          <w:rFonts w:ascii="Sylfaen" w:hAnsi="Sylfaen" w:cs="AcadNusx"/>
          <w:b/>
          <w:lang w:val="de-DE"/>
        </w:rPr>
        <w:t xml:space="preserve">. </w:t>
      </w:r>
      <w:r>
        <w:rPr>
          <w:rFonts w:ascii="Sylfaen" w:hAnsi="Sylfaen" w:cs="AcadNusx"/>
          <w:b/>
          <w:lang w:val="de-DE"/>
        </w:rPr>
        <w:t>მ. VI</w:t>
      </w:r>
      <w:r w:rsidRPr="00350236">
        <w:rPr>
          <w:rFonts w:ascii="Sylfaen" w:hAnsi="Sylfaen" w:cs="AcadNusx"/>
          <w:b/>
          <w:lang w:val="de-DE"/>
        </w:rPr>
        <w:t xml:space="preserve">. 2.  </w:t>
      </w:r>
      <w:r>
        <w:rPr>
          <w:rFonts w:ascii="Sylfaen" w:hAnsi="Sylfaen" w:cs="AcadNusx"/>
          <w:b/>
          <w:lang w:val="de-DE"/>
        </w:rPr>
        <w:t>მოსწავლეს</w:t>
      </w:r>
      <w:r w:rsidRPr="00350236">
        <w:rPr>
          <w:rFonts w:ascii="Sylfaen" w:hAnsi="Sylfaen" w:cs="AcadNusx"/>
          <w:b/>
          <w:lang w:val="de-DE"/>
        </w:rPr>
        <w:t xml:space="preserve"> </w:t>
      </w:r>
      <w:r>
        <w:rPr>
          <w:rFonts w:ascii="Sylfaen" w:hAnsi="Sylfaen" w:cs="AcadNusx"/>
          <w:b/>
          <w:lang w:val="de-DE"/>
        </w:rPr>
        <w:t>შეუძლია</w:t>
      </w:r>
      <w:r w:rsidRPr="00350236">
        <w:rPr>
          <w:rFonts w:ascii="Sylfaen" w:hAnsi="Sylfaen" w:cs="AcadNusx"/>
          <w:b/>
          <w:lang w:val="de-DE"/>
        </w:rPr>
        <w:t xml:space="preserve"> </w:t>
      </w:r>
      <w:r>
        <w:rPr>
          <w:rFonts w:ascii="Sylfaen" w:hAnsi="Sylfaen"/>
          <w:b/>
          <w:lang w:val="de-DE"/>
        </w:rPr>
        <w:t>ზეპირი</w:t>
      </w:r>
      <w:r w:rsidRPr="00350236">
        <w:rPr>
          <w:rFonts w:ascii="Sylfaen" w:hAnsi="Sylfaen"/>
          <w:b/>
          <w:lang w:val="de-DE"/>
        </w:rPr>
        <w:t xml:space="preserve"> </w:t>
      </w:r>
      <w:r>
        <w:rPr>
          <w:rFonts w:ascii="Sylfaen" w:hAnsi="Sylfaen"/>
          <w:b/>
          <w:lang w:val="de-DE"/>
        </w:rPr>
        <w:t>განცხადებების</w:t>
      </w:r>
      <w:r w:rsidRPr="00350236">
        <w:rPr>
          <w:rFonts w:ascii="Sylfaen" w:hAnsi="Sylfaen"/>
          <w:b/>
          <w:lang w:val="de-DE"/>
        </w:rPr>
        <w:t xml:space="preserve">, </w:t>
      </w:r>
      <w:r>
        <w:rPr>
          <w:rFonts w:ascii="Sylfaen" w:hAnsi="Sylfaen"/>
          <w:b/>
          <w:lang w:val="de-DE"/>
        </w:rPr>
        <w:t>მრავალსაფეხურიანი</w:t>
      </w:r>
      <w:r w:rsidRPr="00350236">
        <w:rPr>
          <w:rFonts w:ascii="Sylfaen" w:hAnsi="Sylfaen"/>
          <w:b/>
          <w:lang w:val="de-DE"/>
        </w:rPr>
        <w:t xml:space="preserve"> </w:t>
      </w:r>
      <w:r>
        <w:rPr>
          <w:rFonts w:ascii="Sylfaen" w:hAnsi="Sylfaen"/>
          <w:b/>
          <w:lang w:val="de-DE"/>
        </w:rPr>
        <w:t>ინსტრუქციების</w:t>
      </w:r>
      <w:r w:rsidRPr="00350236">
        <w:rPr>
          <w:rFonts w:ascii="Sylfaen" w:hAnsi="Sylfaen"/>
          <w:b/>
          <w:lang w:val="de-DE"/>
        </w:rPr>
        <w:t xml:space="preserve">, </w:t>
      </w:r>
      <w:r>
        <w:rPr>
          <w:rFonts w:ascii="Sylfaen" w:hAnsi="Sylfaen"/>
          <w:b/>
          <w:lang w:val="de-DE"/>
        </w:rPr>
        <w:t>შეტყობინებების</w:t>
      </w:r>
      <w:r w:rsidRPr="00350236">
        <w:rPr>
          <w:rFonts w:ascii="Sylfaen" w:hAnsi="Sylfaen"/>
          <w:b/>
          <w:lang w:val="de-DE"/>
        </w:rPr>
        <w:t xml:space="preserve">, </w:t>
      </w:r>
      <w:r>
        <w:rPr>
          <w:rFonts w:ascii="Sylfaen" w:hAnsi="Sylfaen"/>
          <w:b/>
          <w:lang w:val="de-DE"/>
        </w:rPr>
        <w:t>მარშრუტის</w:t>
      </w:r>
      <w:r w:rsidRPr="00350236">
        <w:rPr>
          <w:rFonts w:ascii="Sylfaen" w:hAnsi="Sylfaen"/>
          <w:b/>
          <w:lang w:val="de-DE"/>
        </w:rPr>
        <w:t xml:space="preserve"> </w:t>
      </w:r>
      <w:r>
        <w:rPr>
          <w:rFonts w:ascii="Sylfaen" w:hAnsi="Sylfaen"/>
          <w:b/>
          <w:lang w:val="de-DE"/>
        </w:rPr>
        <w:t>გაგება</w:t>
      </w:r>
      <w:r w:rsidRPr="00350236">
        <w:rPr>
          <w:rFonts w:ascii="Sylfaen" w:hAnsi="Sylfaen"/>
          <w:b/>
          <w:lang w:val="de-DE"/>
        </w:rPr>
        <w:t>.</w:t>
      </w:r>
    </w:p>
    <w:p w:rsidR="00F20EB2" w:rsidRPr="00B40B78" w:rsidRDefault="00F20EB2" w:rsidP="00F20EB2">
      <w:pPr>
        <w:pStyle w:val="ListParagraph"/>
        <w:spacing w:after="0" w:line="240" w:lineRule="auto"/>
        <w:ind w:left="-284"/>
        <w:jc w:val="both"/>
        <w:rPr>
          <w:rFonts w:ascii="Sylfaen" w:hAnsi="Sylfaen"/>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88"/>
        </w:numPr>
        <w:tabs>
          <w:tab w:val="left" w:pos="709"/>
        </w:tabs>
        <w:autoSpaceDE w:val="0"/>
        <w:autoSpaceDN w:val="0"/>
        <w:adjustRightInd w:val="0"/>
        <w:spacing w:after="0" w:line="240" w:lineRule="auto"/>
        <w:ind w:left="720" w:hanging="294"/>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სად</w:t>
      </w:r>
      <w:r w:rsidRPr="00350236">
        <w:rPr>
          <w:rFonts w:ascii="Sylfaen" w:hAnsi="Sylfaen" w:cs="AcadNusx"/>
          <w:lang w:val="de-DE"/>
        </w:rPr>
        <w:t xml:space="preserve"> </w:t>
      </w:r>
      <w:r>
        <w:rPr>
          <w:rFonts w:ascii="Sylfaen" w:hAnsi="Sylfaen" w:cs="AcadNusx"/>
          <w:lang w:val="de-DE"/>
        </w:rPr>
        <w:t>არის</w:t>
      </w:r>
      <w:r w:rsidRPr="00350236">
        <w:rPr>
          <w:rFonts w:ascii="Sylfaen" w:hAnsi="Sylfaen" w:cs="AcadNusx"/>
          <w:lang w:val="de-DE"/>
        </w:rPr>
        <w:t xml:space="preserve"> </w:t>
      </w:r>
      <w:r>
        <w:rPr>
          <w:rFonts w:ascii="Sylfaen" w:hAnsi="Sylfaen" w:cs="AcadNusx"/>
          <w:lang w:val="de-DE"/>
        </w:rPr>
        <w:t>გაკეთებული</w:t>
      </w:r>
      <w:r w:rsidRPr="00350236">
        <w:rPr>
          <w:rFonts w:ascii="Sylfaen" w:hAnsi="Sylfaen" w:cs="AcadNusx"/>
          <w:lang w:val="de-DE"/>
        </w:rPr>
        <w:t xml:space="preserve"> </w:t>
      </w:r>
      <w:r>
        <w:rPr>
          <w:rFonts w:ascii="Sylfaen" w:hAnsi="Sylfaen" w:cs="AcadNusx"/>
          <w:lang w:val="de-DE"/>
        </w:rPr>
        <w:t>განცხადება</w:t>
      </w:r>
      <w:r w:rsidRPr="00350236">
        <w:rPr>
          <w:rFonts w:ascii="Sylfaen" w:hAnsi="Sylfaen" w:cs="AcadNusx"/>
          <w:lang w:val="de-DE"/>
        </w:rPr>
        <w:t xml:space="preserve"> (</w:t>
      </w:r>
      <w:r>
        <w:rPr>
          <w:rFonts w:ascii="Sylfaen" w:hAnsi="Sylfaen" w:cs="AcadNusx"/>
          <w:i/>
          <w:lang w:val="de-DE"/>
        </w:rPr>
        <w:t>სადგურში</w:t>
      </w:r>
      <w:r w:rsidRPr="00532945">
        <w:rPr>
          <w:rFonts w:ascii="Sylfaen" w:hAnsi="Sylfaen" w:cs="AcadNusx"/>
          <w:i/>
          <w:lang w:val="de-DE"/>
        </w:rPr>
        <w:t xml:space="preserve">, </w:t>
      </w:r>
      <w:r>
        <w:rPr>
          <w:rFonts w:ascii="Sylfaen" w:hAnsi="Sylfaen" w:cs="AcadNusx"/>
          <w:i/>
          <w:lang w:val="de-DE"/>
        </w:rPr>
        <w:t>თვითმფრინავში</w:t>
      </w:r>
      <w:r w:rsidRPr="00532945">
        <w:rPr>
          <w:rFonts w:ascii="Sylfaen" w:hAnsi="Sylfaen" w:cs="AcadNusx"/>
          <w:i/>
          <w:lang w:val="de-DE"/>
        </w:rPr>
        <w:t xml:space="preserve">, </w:t>
      </w:r>
      <w:r>
        <w:rPr>
          <w:rFonts w:ascii="Sylfaen" w:hAnsi="Sylfaen" w:cs="AcadNusx"/>
          <w:i/>
          <w:lang w:val="de-DE"/>
        </w:rPr>
        <w:t>სტადიონზე</w:t>
      </w:r>
      <w:r w:rsidRPr="00532945">
        <w:rPr>
          <w:rFonts w:ascii="Sylfaen" w:hAnsi="Sylfaen" w:cs="AcadNusx"/>
          <w:i/>
          <w:lang w:val="de-DE"/>
        </w:rPr>
        <w:t xml:space="preserve">, </w:t>
      </w:r>
      <w:r>
        <w:rPr>
          <w:rFonts w:ascii="Sylfaen" w:hAnsi="Sylfaen" w:cs="AcadNusx"/>
          <w:i/>
          <w:lang w:val="de-DE"/>
        </w:rPr>
        <w:t>სკოლაში</w:t>
      </w:r>
      <w:r w:rsidRPr="00532945">
        <w:rPr>
          <w:rFonts w:ascii="Sylfaen" w:hAnsi="Sylfaen" w:cs="AcadNusx"/>
          <w:i/>
          <w:lang w:val="de-DE"/>
        </w:rPr>
        <w:t xml:space="preserve">, </w:t>
      </w:r>
      <w:r>
        <w:rPr>
          <w:rFonts w:ascii="Sylfaen" w:hAnsi="Sylfaen" w:cs="AcadNusx"/>
          <w:i/>
          <w:lang w:val="de-DE"/>
        </w:rPr>
        <w:t>სუპერმარკეტში</w:t>
      </w:r>
      <w:r w:rsidRPr="00532945">
        <w:rPr>
          <w:rFonts w:ascii="Sylfaen" w:hAnsi="Sylfaen" w:cs="AcadNusx"/>
          <w:i/>
          <w:lang w:val="de-DE"/>
        </w:rPr>
        <w:t xml:space="preserve">, </w:t>
      </w:r>
      <w:r>
        <w:rPr>
          <w:rFonts w:ascii="Sylfaen" w:hAnsi="Sylfaen" w:cs="AcadNusx"/>
          <w:i/>
          <w:lang w:val="de-DE"/>
        </w:rPr>
        <w:t>მეტროში</w:t>
      </w:r>
      <w:r w:rsidRPr="00532945">
        <w:rPr>
          <w:rFonts w:ascii="Sylfaen" w:hAnsi="Sylfaen" w:cs="AcadNusx"/>
          <w:i/>
          <w:lang w:val="de-DE"/>
        </w:rPr>
        <w:t xml:space="preserve">, </w:t>
      </w:r>
      <w:r>
        <w:rPr>
          <w:rFonts w:ascii="Sylfaen" w:hAnsi="Sylfaen" w:cs="AcadNusx"/>
          <w:i/>
          <w:lang w:val="de-DE"/>
        </w:rPr>
        <w:t>ქუჩაში</w:t>
      </w:r>
      <w:r w:rsidRPr="00532945">
        <w:rPr>
          <w:rFonts w:ascii="Sylfaen" w:hAnsi="Sylfaen" w:cs="AcadNusx"/>
          <w:i/>
          <w:lang w:val="de-DE"/>
        </w:rPr>
        <w:t xml:space="preserve"> </w:t>
      </w:r>
      <w:r>
        <w:rPr>
          <w:rFonts w:ascii="Sylfaen" w:hAnsi="Sylfaen" w:cs="AcadNusx"/>
          <w:i/>
          <w:lang w:val="de-DE"/>
        </w:rPr>
        <w:t>და</w:t>
      </w:r>
      <w:r w:rsidRPr="00532945">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numPr>
          <w:ilvl w:val="0"/>
          <w:numId w:val="88"/>
        </w:numPr>
        <w:tabs>
          <w:tab w:val="left" w:pos="709"/>
        </w:tabs>
        <w:autoSpaceDE w:val="0"/>
        <w:autoSpaceDN w:val="0"/>
        <w:adjustRightInd w:val="0"/>
        <w:spacing w:after="0" w:line="240" w:lineRule="auto"/>
        <w:ind w:left="720" w:hanging="294"/>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განცხადების</w:t>
      </w:r>
      <w:r w:rsidRPr="00350236">
        <w:rPr>
          <w:rFonts w:ascii="Sylfaen" w:hAnsi="Sylfaen" w:cs="AcadNusx"/>
          <w:lang w:val="de-DE"/>
        </w:rPr>
        <w:t xml:space="preserve"> </w:t>
      </w:r>
      <w:r>
        <w:rPr>
          <w:rFonts w:ascii="Sylfaen" w:hAnsi="Sylfaen" w:cs="AcadNusx"/>
          <w:lang w:val="de-DE"/>
        </w:rPr>
        <w:t>თემას</w:t>
      </w:r>
      <w:r w:rsidRPr="00350236">
        <w:rPr>
          <w:rFonts w:ascii="Sylfaen" w:hAnsi="Sylfaen" w:cs="AcadNusx"/>
          <w:lang w:val="de-DE"/>
        </w:rPr>
        <w:t>/</w:t>
      </w:r>
      <w:r>
        <w:rPr>
          <w:rFonts w:ascii="Sylfaen" w:hAnsi="Sylfaen" w:cs="AcadNusx"/>
          <w:lang w:val="de-DE"/>
        </w:rPr>
        <w:t>მიზანს</w:t>
      </w:r>
      <w:r w:rsidRPr="00350236">
        <w:rPr>
          <w:rFonts w:ascii="Sylfaen" w:hAnsi="Sylfaen" w:cs="AcadNusx"/>
          <w:lang w:val="de-DE"/>
        </w:rPr>
        <w:t xml:space="preserve"> (</w:t>
      </w:r>
      <w:r>
        <w:rPr>
          <w:rFonts w:ascii="Sylfaen" w:hAnsi="Sylfaen" w:cs="AcadNusx"/>
          <w:i/>
          <w:lang w:val="de-DE"/>
        </w:rPr>
        <w:t>რეკლამირება, გაფრთხილება, რეკომენდაციების/რჩევების</w:t>
      </w:r>
      <w:r w:rsidRPr="00532945">
        <w:rPr>
          <w:rFonts w:ascii="Sylfaen" w:hAnsi="Sylfaen" w:cs="AcadNusx"/>
          <w:i/>
          <w:lang w:val="de-DE"/>
        </w:rPr>
        <w:t xml:space="preserve"> </w:t>
      </w:r>
      <w:r>
        <w:rPr>
          <w:rFonts w:ascii="Sylfaen" w:hAnsi="Sylfaen" w:cs="AcadNusx"/>
          <w:i/>
          <w:lang w:val="de-DE"/>
        </w:rPr>
        <w:t>მიცემა</w:t>
      </w:r>
      <w:r w:rsidRPr="00532945">
        <w:rPr>
          <w:rFonts w:ascii="Sylfaen" w:hAnsi="Sylfaen" w:cs="AcadNusx"/>
          <w:i/>
          <w:lang w:val="de-DE"/>
        </w:rPr>
        <w:t xml:space="preserve">, </w:t>
      </w:r>
      <w:r>
        <w:rPr>
          <w:rFonts w:ascii="Sylfaen" w:hAnsi="Sylfaen" w:cs="AcadNusx"/>
          <w:i/>
          <w:lang w:val="de-DE"/>
        </w:rPr>
        <w:t>მარშრუტის</w:t>
      </w:r>
      <w:r w:rsidRPr="00532945">
        <w:rPr>
          <w:rFonts w:ascii="Sylfaen" w:hAnsi="Sylfaen" w:cs="AcadNusx"/>
          <w:i/>
          <w:lang w:val="de-DE"/>
        </w:rPr>
        <w:t xml:space="preserve"> </w:t>
      </w:r>
      <w:r>
        <w:rPr>
          <w:rFonts w:ascii="Sylfaen" w:hAnsi="Sylfaen" w:cs="AcadNusx"/>
          <w:i/>
          <w:lang w:val="de-DE"/>
        </w:rPr>
        <w:t>ახსნა</w:t>
      </w:r>
      <w:r w:rsidRPr="00532945">
        <w:rPr>
          <w:rFonts w:ascii="Sylfaen" w:hAnsi="Sylfaen" w:cs="AcadNusx"/>
          <w:i/>
          <w:lang w:val="de-DE"/>
        </w:rPr>
        <w:t xml:space="preserve"> </w:t>
      </w:r>
      <w:r>
        <w:rPr>
          <w:rFonts w:ascii="Sylfaen" w:hAnsi="Sylfaen" w:cs="AcadNusx"/>
          <w:i/>
          <w:lang w:val="de-DE"/>
        </w:rPr>
        <w:t>და</w:t>
      </w:r>
      <w:r w:rsidRPr="00532945">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numPr>
          <w:ilvl w:val="0"/>
          <w:numId w:val="88"/>
        </w:numPr>
        <w:tabs>
          <w:tab w:val="left" w:pos="709"/>
        </w:tabs>
        <w:autoSpaceDE w:val="0"/>
        <w:autoSpaceDN w:val="0"/>
        <w:adjustRightInd w:val="0"/>
        <w:spacing w:after="0" w:line="240" w:lineRule="auto"/>
        <w:ind w:left="720" w:hanging="294"/>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ადრესატს</w:t>
      </w:r>
      <w:r w:rsidRPr="00350236">
        <w:rPr>
          <w:rFonts w:ascii="Sylfaen" w:hAnsi="Sylfaen" w:cs="AcadNusx"/>
          <w:lang w:val="de-DE"/>
        </w:rPr>
        <w:t xml:space="preserve"> (</w:t>
      </w:r>
      <w:r>
        <w:rPr>
          <w:rFonts w:ascii="Sylfaen" w:hAnsi="Sylfaen" w:cs="AcadNusx"/>
          <w:lang w:val="de-DE"/>
        </w:rPr>
        <w:t>ვისთვის</w:t>
      </w:r>
      <w:r w:rsidRPr="00350236">
        <w:rPr>
          <w:rFonts w:ascii="Sylfaen" w:hAnsi="Sylfaen" w:cs="AcadNusx"/>
          <w:lang w:val="de-DE"/>
        </w:rPr>
        <w:t xml:space="preserve"> </w:t>
      </w:r>
      <w:r>
        <w:rPr>
          <w:rFonts w:ascii="Sylfaen" w:hAnsi="Sylfaen" w:cs="AcadNusx"/>
          <w:lang w:val="de-DE"/>
        </w:rPr>
        <w:t>არის</w:t>
      </w:r>
      <w:r w:rsidRPr="00350236">
        <w:rPr>
          <w:rFonts w:ascii="Sylfaen" w:hAnsi="Sylfaen" w:cs="AcadNusx"/>
          <w:lang w:val="de-DE"/>
        </w:rPr>
        <w:t xml:space="preserve"> </w:t>
      </w:r>
      <w:r>
        <w:rPr>
          <w:rFonts w:ascii="Sylfaen" w:hAnsi="Sylfaen" w:cs="AcadNusx"/>
          <w:lang w:val="de-DE"/>
        </w:rPr>
        <w:t>განკუთვნილი</w:t>
      </w:r>
      <w:r w:rsidRPr="00350236">
        <w:rPr>
          <w:rFonts w:ascii="Sylfaen" w:hAnsi="Sylfaen" w:cs="AcadNusx"/>
          <w:lang w:val="de-DE"/>
        </w:rPr>
        <w:t xml:space="preserve"> </w:t>
      </w:r>
      <w:r>
        <w:rPr>
          <w:rFonts w:ascii="Sylfaen" w:hAnsi="Sylfaen" w:cs="AcadNusx"/>
          <w:lang w:val="de-DE"/>
        </w:rPr>
        <w:t>შეტყობინება</w:t>
      </w:r>
      <w:r w:rsidRPr="00350236">
        <w:rPr>
          <w:rFonts w:ascii="Sylfaen" w:hAnsi="Sylfaen" w:cs="AcadNusx"/>
          <w:lang w:val="de-DE"/>
        </w:rPr>
        <w:t xml:space="preserve">, </w:t>
      </w:r>
      <w:r>
        <w:rPr>
          <w:rFonts w:ascii="Sylfaen" w:hAnsi="Sylfaen" w:cs="AcadNusx"/>
          <w:lang w:val="de-DE"/>
        </w:rPr>
        <w:t>განცხადება</w:t>
      </w:r>
      <w:r w:rsidRPr="00350236">
        <w:rPr>
          <w:rFonts w:ascii="Sylfaen" w:hAnsi="Sylfaen" w:cs="AcadNusx"/>
          <w:lang w:val="de-DE"/>
        </w:rPr>
        <w:t>);</w:t>
      </w:r>
    </w:p>
    <w:p w:rsidR="00F20EB2" w:rsidRPr="00B40B78" w:rsidRDefault="00F20EB2" w:rsidP="00F20EB2">
      <w:pPr>
        <w:numPr>
          <w:ilvl w:val="0"/>
          <w:numId w:val="88"/>
        </w:numPr>
        <w:tabs>
          <w:tab w:val="left" w:pos="709"/>
        </w:tabs>
        <w:autoSpaceDE w:val="0"/>
        <w:autoSpaceDN w:val="0"/>
        <w:adjustRightInd w:val="0"/>
        <w:spacing w:after="0" w:line="240" w:lineRule="auto"/>
        <w:ind w:left="720" w:hanging="294"/>
        <w:jc w:val="both"/>
        <w:rPr>
          <w:rFonts w:ascii="Sylfaen" w:hAnsi="Sylfaen" w:cs="AcadNusx"/>
          <w:lang w:val="de-DE"/>
        </w:rPr>
      </w:pPr>
      <w:r>
        <w:rPr>
          <w:rFonts w:ascii="Sylfaen" w:hAnsi="Sylfaen" w:cs="AcadNusx"/>
          <w:lang w:val="de-DE"/>
        </w:rPr>
        <w:t>ამოკრე</w:t>
      </w:r>
      <w:r>
        <w:rPr>
          <w:rFonts w:ascii="Sylfaen" w:hAnsi="Sylfaen" w:cs="AcadNusx"/>
          <w:lang w:val="ka-GE"/>
        </w:rPr>
        <w:t>ბ</w:t>
      </w:r>
      <w:r>
        <w:rPr>
          <w:rFonts w:ascii="Sylfaen" w:hAnsi="Sylfaen" w:cs="AcadNusx"/>
          <w:lang w:val="de-DE"/>
        </w:rPr>
        <w:t>ს</w:t>
      </w:r>
      <w:r w:rsidRPr="00350236">
        <w:rPr>
          <w:rFonts w:ascii="Sylfaen" w:hAnsi="Sylfaen" w:cs="AcadNusx"/>
          <w:lang w:val="de-DE"/>
        </w:rPr>
        <w:t xml:space="preserve"> </w:t>
      </w:r>
      <w:r>
        <w:rPr>
          <w:rFonts w:ascii="Sylfaen" w:hAnsi="Sylfaen" w:cs="AcadNusx"/>
          <w:lang w:val="de-DE"/>
        </w:rPr>
        <w:t>ფაქტობრივ</w:t>
      </w:r>
      <w:r w:rsidRPr="00350236">
        <w:rPr>
          <w:rFonts w:ascii="Sylfaen" w:hAnsi="Sylfaen" w:cs="AcadNusx"/>
          <w:lang w:val="de-DE"/>
        </w:rPr>
        <w:t xml:space="preserve"> </w:t>
      </w:r>
      <w:r>
        <w:rPr>
          <w:rFonts w:ascii="Sylfaen" w:hAnsi="Sylfaen" w:cs="AcadNusx"/>
          <w:lang w:val="de-DE"/>
        </w:rPr>
        <w:t>ინფორმაციას</w:t>
      </w:r>
      <w:r w:rsidRPr="00350236">
        <w:rPr>
          <w:rFonts w:ascii="Sylfaen" w:hAnsi="Sylfaen" w:cs="AcadNusx"/>
          <w:lang w:val="de-DE"/>
        </w:rPr>
        <w:t xml:space="preserve"> (</w:t>
      </w:r>
      <w:r>
        <w:rPr>
          <w:rFonts w:ascii="Sylfaen" w:hAnsi="Sylfaen" w:cs="AcadNusx"/>
          <w:i/>
          <w:lang w:val="de-DE"/>
        </w:rPr>
        <w:t>სასკოლო</w:t>
      </w:r>
      <w:r w:rsidRPr="00532945">
        <w:rPr>
          <w:rFonts w:ascii="Sylfaen" w:hAnsi="Sylfaen" w:cs="AcadNusx"/>
          <w:i/>
          <w:lang w:val="de-DE"/>
        </w:rPr>
        <w:t xml:space="preserve"> </w:t>
      </w:r>
      <w:r>
        <w:rPr>
          <w:rFonts w:ascii="Sylfaen" w:hAnsi="Sylfaen" w:cs="AcadNusx"/>
          <w:i/>
          <w:lang w:val="de-DE"/>
        </w:rPr>
        <w:t>ღონისძიების</w:t>
      </w:r>
      <w:r w:rsidRPr="00532945">
        <w:rPr>
          <w:rFonts w:ascii="Sylfaen" w:hAnsi="Sylfaen" w:cs="AcadNusx"/>
          <w:i/>
          <w:lang w:val="de-DE"/>
        </w:rPr>
        <w:t xml:space="preserve"> </w:t>
      </w:r>
      <w:r>
        <w:rPr>
          <w:rFonts w:ascii="Sylfaen" w:hAnsi="Sylfaen" w:cs="AcadNusx"/>
          <w:i/>
          <w:lang w:val="de-DE"/>
        </w:rPr>
        <w:t>დრო</w:t>
      </w:r>
      <w:r w:rsidRPr="00532945">
        <w:rPr>
          <w:rFonts w:ascii="Sylfaen" w:hAnsi="Sylfaen" w:cs="AcadNusx"/>
          <w:i/>
          <w:lang w:val="de-DE"/>
        </w:rPr>
        <w:t xml:space="preserve"> </w:t>
      </w:r>
      <w:r>
        <w:rPr>
          <w:rFonts w:ascii="Sylfaen" w:hAnsi="Sylfaen" w:cs="AcadNusx"/>
          <w:i/>
          <w:lang w:val="de-DE"/>
        </w:rPr>
        <w:t>და</w:t>
      </w:r>
      <w:r w:rsidRPr="00532945">
        <w:rPr>
          <w:rFonts w:ascii="Sylfaen" w:hAnsi="Sylfaen" w:cs="AcadNusx"/>
          <w:i/>
          <w:lang w:val="de-DE"/>
        </w:rPr>
        <w:t xml:space="preserve"> </w:t>
      </w:r>
      <w:r>
        <w:rPr>
          <w:rFonts w:ascii="Sylfaen" w:hAnsi="Sylfaen" w:cs="AcadNusx"/>
          <w:i/>
          <w:lang w:val="de-DE"/>
        </w:rPr>
        <w:t>ადგილი</w:t>
      </w:r>
      <w:r w:rsidRPr="00532945">
        <w:rPr>
          <w:rFonts w:ascii="Sylfaen" w:hAnsi="Sylfaen" w:cs="AcadNusx"/>
          <w:i/>
          <w:lang w:val="de-DE"/>
        </w:rPr>
        <w:t xml:space="preserve">, </w:t>
      </w:r>
      <w:r>
        <w:rPr>
          <w:rFonts w:ascii="Sylfaen" w:hAnsi="Sylfaen" w:cs="AcadNusx"/>
          <w:i/>
          <w:lang w:val="de-DE"/>
        </w:rPr>
        <w:t>დაკარგული</w:t>
      </w:r>
      <w:r w:rsidRPr="00532945">
        <w:rPr>
          <w:rFonts w:ascii="Sylfaen" w:hAnsi="Sylfaen" w:cs="AcadNusx"/>
          <w:i/>
          <w:lang w:val="de-DE"/>
        </w:rPr>
        <w:t xml:space="preserve"> </w:t>
      </w:r>
      <w:r>
        <w:rPr>
          <w:rFonts w:ascii="Sylfaen" w:hAnsi="Sylfaen" w:cs="AcadNusx"/>
          <w:i/>
          <w:lang w:val="de-DE"/>
        </w:rPr>
        <w:t>ნივთის</w:t>
      </w:r>
      <w:r w:rsidRPr="00532945">
        <w:rPr>
          <w:rFonts w:ascii="Sylfaen" w:hAnsi="Sylfaen" w:cs="AcadNusx"/>
          <w:i/>
          <w:lang w:val="de-DE"/>
        </w:rPr>
        <w:t xml:space="preserve"> </w:t>
      </w:r>
      <w:r>
        <w:rPr>
          <w:rFonts w:ascii="Sylfaen" w:hAnsi="Sylfaen" w:cs="AcadNusx"/>
          <w:i/>
          <w:lang w:val="de-DE"/>
        </w:rPr>
        <w:t>მახასიათებლები</w:t>
      </w:r>
      <w:r w:rsidRPr="00532945">
        <w:rPr>
          <w:rFonts w:ascii="Sylfaen" w:hAnsi="Sylfaen" w:cs="AcadNusx"/>
          <w:i/>
          <w:lang w:val="de-DE"/>
        </w:rPr>
        <w:t xml:space="preserve">, </w:t>
      </w:r>
      <w:r>
        <w:rPr>
          <w:rFonts w:ascii="Sylfaen" w:hAnsi="Sylfaen" w:cs="AcadNusx"/>
          <w:i/>
          <w:lang w:val="de-DE"/>
        </w:rPr>
        <w:t>სურსათის</w:t>
      </w:r>
      <w:r w:rsidRPr="00532945">
        <w:rPr>
          <w:rFonts w:ascii="Sylfaen" w:hAnsi="Sylfaen" w:cs="AcadNusx"/>
          <w:i/>
          <w:lang w:val="de-DE"/>
        </w:rPr>
        <w:t xml:space="preserve"> </w:t>
      </w:r>
      <w:r>
        <w:rPr>
          <w:rFonts w:ascii="Sylfaen" w:hAnsi="Sylfaen" w:cs="AcadNusx"/>
          <w:i/>
          <w:lang w:val="de-DE"/>
        </w:rPr>
        <w:t>ფასი</w:t>
      </w:r>
      <w:r w:rsidRPr="00532945">
        <w:rPr>
          <w:rFonts w:ascii="Sylfaen" w:hAnsi="Sylfaen" w:cs="AcadNusx"/>
          <w:i/>
          <w:lang w:val="de-DE"/>
        </w:rPr>
        <w:t xml:space="preserve">, </w:t>
      </w:r>
      <w:r>
        <w:rPr>
          <w:rFonts w:ascii="Sylfaen" w:hAnsi="Sylfaen" w:cs="AcadNusx"/>
          <w:i/>
          <w:lang w:val="de-DE"/>
        </w:rPr>
        <w:t>გამგზავრების</w:t>
      </w:r>
      <w:r w:rsidRPr="00532945">
        <w:rPr>
          <w:rFonts w:ascii="Sylfaen" w:hAnsi="Sylfaen" w:cs="AcadNusx"/>
          <w:i/>
          <w:lang w:val="de-DE"/>
        </w:rPr>
        <w:t xml:space="preserve"> </w:t>
      </w:r>
      <w:r>
        <w:rPr>
          <w:rFonts w:ascii="Sylfaen" w:hAnsi="Sylfaen" w:cs="AcadNusx"/>
          <w:i/>
          <w:lang w:val="de-DE"/>
        </w:rPr>
        <w:t>დრო</w:t>
      </w:r>
      <w:r w:rsidRPr="00532945">
        <w:rPr>
          <w:rFonts w:ascii="Sylfaen" w:hAnsi="Sylfaen" w:cs="AcadNusx"/>
          <w:i/>
          <w:lang w:val="de-DE"/>
        </w:rPr>
        <w:t xml:space="preserve">, </w:t>
      </w:r>
      <w:r>
        <w:rPr>
          <w:rFonts w:ascii="Sylfaen" w:hAnsi="Sylfaen" w:cs="AcadNusx"/>
          <w:i/>
          <w:lang w:val="de-DE"/>
        </w:rPr>
        <w:t>უსაფრთხოების</w:t>
      </w:r>
      <w:r w:rsidRPr="00532945">
        <w:rPr>
          <w:rFonts w:ascii="Sylfaen" w:hAnsi="Sylfaen" w:cs="AcadNusx"/>
          <w:i/>
          <w:lang w:val="de-DE"/>
        </w:rPr>
        <w:t xml:space="preserve"> </w:t>
      </w:r>
      <w:r>
        <w:rPr>
          <w:rFonts w:ascii="Sylfaen" w:hAnsi="Sylfaen" w:cs="AcadNusx"/>
          <w:i/>
          <w:lang w:val="de-DE"/>
        </w:rPr>
        <w:t>წესები</w:t>
      </w:r>
      <w:r w:rsidRPr="00532945">
        <w:rPr>
          <w:rFonts w:ascii="Sylfaen" w:hAnsi="Sylfaen" w:cs="AcadNusx"/>
          <w:i/>
          <w:lang w:val="de-DE"/>
        </w:rPr>
        <w:t xml:space="preserve">, </w:t>
      </w:r>
      <w:r>
        <w:rPr>
          <w:rFonts w:ascii="Sylfaen" w:hAnsi="Sylfaen" w:cs="AcadNusx"/>
          <w:i/>
          <w:lang w:val="de-DE"/>
        </w:rPr>
        <w:t>დანიშნულების</w:t>
      </w:r>
      <w:r w:rsidRPr="00532945">
        <w:rPr>
          <w:rFonts w:ascii="Sylfaen" w:hAnsi="Sylfaen" w:cs="AcadNusx"/>
          <w:i/>
          <w:lang w:val="de-DE"/>
        </w:rPr>
        <w:t xml:space="preserve"> </w:t>
      </w:r>
      <w:r>
        <w:rPr>
          <w:rFonts w:ascii="Sylfaen" w:hAnsi="Sylfaen" w:cs="AcadNusx"/>
          <w:i/>
          <w:lang w:val="de-DE"/>
        </w:rPr>
        <w:t>ადგილი</w:t>
      </w:r>
      <w:r w:rsidRPr="00532945">
        <w:rPr>
          <w:rFonts w:ascii="Sylfaen" w:hAnsi="Sylfaen" w:cs="AcadNusx"/>
          <w:i/>
          <w:lang w:val="de-DE"/>
        </w:rPr>
        <w:t xml:space="preserve"> </w:t>
      </w:r>
      <w:r>
        <w:rPr>
          <w:rFonts w:ascii="Sylfaen" w:hAnsi="Sylfaen" w:cs="AcadNusx"/>
          <w:i/>
          <w:lang w:val="de-DE"/>
        </w:rPr>
        <w:t>და</w:t>
      </w:r>
      <w:r w:rsidRPr="00532945">
        <w:rPr>
          <w:rFonts w:ascii="Sylfaen" w:hAnsi="Sylfaen" w:cs="AcadNusx"/>
          <w:i/>
          <w:lang w:val="de-DE"/>
        </w:rPr>
        <w:t xml:space="preserve"> </w:t>
      </w:r>
      <w:r>
        <w:rPr>
          <w:rFonts w:ascii="Sylfaen" w:hAnsi="Sylfaen" w:cs="AcadNusx"/>
          <w:i/>
          <w:lang w:val="de-DE"/>
        </w:rPr>
        <w:t>მიმართულება</w:t>
      </w:r>
      <w:r w:rsidRPr="00532945">
        <w:rPr>
          <w:rFonts w:ascii="Sylfaen" w:hAnsi="Sylfaen" w:cs="AcadNusx"/>
          <w:i/>
          <w:lang w:val="de-DE"/>
        </w:rPr>
        <w:t xml:space="preserve"> </w:t>
      </w:r>
      <w:r>
        <w:rPr>
          <w:rFonts w:ascii="Sylfaen" w:hAnsi="Sylfaen" w:cs="AcadNusx"/>
          <w:i/>
          <w:lang w:val="de-DE"/>
        </w:rPr>
        <w:t>და</w:t>
      </w:r>
      <w:r w:rsidRPr="00532945">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89"/>
        </w:numPr>
        <w:tabs>
          <w:tab w:val="left" w:pos="709"/>
        </w:tabs>
        <w:autoSpaceDE w:val="0"/>
        <w:autoSpaceDN w:val="0"/>
        <w:adjustRightInd w:val="0"/>
        <w:spacing w:after="0" w:line="240" w:lineRule="auto"/>
        <w:ind w:hanging="294"/>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ცალკეულ</w:t>
      </w:r>
      <w:r w:rsidRPr="00350236">
        <w:rPr>
          <w:rFonts w:ascii="Sylfaen" w:hAnsi="Sylfaen" w:cs="AcadNusx"/>
          <w:lang w:val="de-DE"/>
        </w:rPr>
        <w:t xml:space="preserve"> </w:t>
      </w:r>
      <w:r>
        <w:rPr>
          <w:rFonts w:ascii="Sylfaen" w:hAnsi="Sylfaen" w:cs="AcadNusx"/>
          <w:lang w:val="de-DE"/>
        </w:rPr>
        <w:t>მოქმედებებსა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მათ</w:t>
      </w:r>
      <w:r w:rsidRPr="00350236">
        <w:rPr>
          <w:rFonts w:ascii="Sylfaen" w:hAnsi="Sylfaen" w:cs="AcadNusx"/>
          <w:lang w:val="de-DE"/>
        </w:rPr>
        <w:t xml:space="preserve"> </w:t>
      </w:r>
      <w:r>
        <w:rPr>
          <w:rFonts w:ascii="Sylfaen" w:hAnsi="Sylfaen" w:cs="AcadNusx"/>
          <w:lang w:val="de-DE"/>
        </w:rPr>
        <w:t>თანამიმდევრულობას</w:t>
      </w:r>
      <w:r w:rsidRPr="00350236">
        <w:rPr>
          <w:rFonts w:ascii="Sylfaen" w:hAnsi="Sylfaen" w:cs="AcadNusx"/>
          <w:lang w:val="de-DE"/>
        </w:rPr>
        <w:t xml:space="preserve"> </w:t>
      </w:r>
      <w:r w:rsidRPr="005527BA">
        <w:rPr>
          <w:rFonts w:ascii="Sylfaen" w:hAnsi="Sylfaen" w:cs="AcadNusx"/>
          <w:lang w:val="de-DE"/>
        </w:rPr>
        <w:t>(</w:t>
      </w:r>
      <w:r>
        <w:rPr>
          <w:rFonts w:ascii="Sylfaen" w:hAnsi="Sylfaen" w:cs="AcadNusx"/>
          <w:lang w:val="de-DE"/>
        </w:rPr>
        <w:t>მაგ</w:t>
      </w:r>
      <w:r w:rsidRPr="005527BA">
        <w:rPr>
          <w:rFonts w:ascii="Sylfaen" w:hAnsi="Sylfaen" w:cs="AcadNusx"/>
          <w:lang w:val="de-DE"/>
        </w:rPr>
        <w:t xml:space="preserve">. </w:t>
      </w:r>
      <w:r>
        <w:rPr>
          <w:rFonts w:ascii="Sylfaen" w:hAnsi="Sylfaen" w:cs="AcadNusx"/>
          <w:i/>
          <w:lang w:val="de-DE"/>
        </w:rPr>
        <w:t>ჯერ</w:t>
      </w:r>
      <w:r w:rsidRPr="005527BA">
        <w:rPr>
          <w:rFonts w:ascii="Sylfaen" w:hAnsi="Sylfaen" w:cs="AcadNusx"/>
          <w:i/>
          <w:lang w:val="de-DE"/>
        </w:rPr>
        <w:t xml:space="preserve"> </w:t>
      </w:r>
      <w:r>
        <w:rPr>
          <w:rFonts w:ascii="Sylfaen" w:hAnsi="Sylfaen" w:cs="AcadNusx"/>
          <w:i/>
          <w:lang w:val="de-DE"/>
        </w:rPr>
        <w:t>მარჯვნივ</w:t>
      </w:r>
      <w:r w:rsidRPr="005527BA">
        <w:rPr>
          <w:rFonts w:ascii="Sylfaen" w:hAnsi="Sylfaen" w:cs="AcadNusx"/>
          <w:i/>
          <w:lang w:val="de-DE"/>
        </w:rPr>
        <w:t xml:space="preserve"> </w:t>
      </w:r>
      <w:r>
        <w:rPr>
          <w:rFonts w:ascii="Sylfaen" w:hAnsi="Sylfaen" w:cs="AcadNusx"/>
          <w:i/>
          <w:lang w:val="de-DE"/>
        </w:rPr>
        <w:t>გაუხვიე</w:t>
      </w:r>
      <w:r w:rsidRPr="005527BA">
        <w:rPr>
          <w:rFonts w:ascii="Sylfaen" w:hAnsi="Sylfaen" w:cs="AcadNusx"/>
          <w:i/>
          <w:lang w:val="de-DE"/>
        </w:rPr>
        <w:t xml:space="preserve">, </w:t>
      </w:r>
      <w:r>
        <w:rPr>
          <w:rFonts w:ascii="Sylfaen" w:hAnsi="Sylfaen" w:cs="AcadNusx"/>
          <w:i/>
          <w:lang w:val="de-DE"/>
        </w:rPr>
        <w:t>შემდეგ ქუჩა გადაკვეთე და იარე პირდაპირ</w:t>
      </w:r>
      <w:r w:rsidRPr="005527BA">
        <w:rPr>
          <w:rFonts w:ascii="Sylfaen" w:hAnsi="Sylfaen" w:cs="AcadNusx"/>
          <w:i/>
          <w:lang w:val="de-DE"/>
        </w:rPr>
        <w:t xml:space="preserve"> </w:t>
      </w:r>
      <w:r>
        <w:rPr>
          <w:rFonts w:ascii="Sylfaen" w:hAnsi="Sylfaen" w:cs="AcadNusx"/>
          <w:i/>
          <w:lang w:val="de-DE"/>
        </w:rPr>
        <w:t>და</w:t>
      </w:r>
      <w:r w:rsidRPr="005527BA">
        <w:rPr>
          <w:rFonts w:ascii="Sylfaen" w:hAnsi="Sylfaen" w:cs="AcadNusx"/>
          <w:i/>
          <w:lang w:val="de-DE"/>
        </w:rPr>
        <w:t xml:space="preserve"> </w:t>
      </w:r>
      <w:r>
        <w:rPr>
          <w:rFonts w:ascii="Sylfaen" w:hAnsi="Sylfaen" w:cs="AcadNusx"/>
          <w:i/>
          <w:lang w:val="de-DE"/>
        </w:rPr>
        <w:t>სხვა</w:t>
      </w:r>
      <w:r w:rsidRPr="005527BA">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p>
    <w:p w:rsidR="00F20EB2" w:rsidRPr="00B40B78" w:rsidRDefault="00F20EB2" w:rsidP="00F20EB2">
      <w:pPr>
        <w:spacing w:after="0" w:line="240" w:lineRule="auto"/>
        <w:ind w:left="-284"/>
        <w:jc w:val="both"/>
        <w:rPr>
          <w:rFonts w:ascii="Sylfaen" w:hAnsi="Sylfaen" w:cs="AcadNusx"/>
          <w:b/>
          <w:lang w:val="ka-GE"/>
        </w:rPr>
      </w:pPr>
      <w:r>
        <w:rPr>
          <w:rFonts w:ascii="Sylfaen" w:hAnsi="Sylfaen" w:cs="AcadNusx"/>
          <w:b/>
          <w:lang w:val="de-DE"/>
        </w:rPr>
        <w:t>ქ.მ.VI.3</w:t>
      </w:r>
      <w:r w:rsidRPr="00350236">
        <w:rPr>
          <w:rFonts w:ascii="Sylfaen" w:hAnsi="Sylfaen" w:cs="AcadNusx"/>
          <w:b/>
          <w:lang w:val="de-DE"/>
        </w:rPr>
        <w:t xml:space="preserve">. </w:t>
      </w:r>
      <w:r>
        <w:rPr>
          <w:rFonts w:ascii="Sylfaen" w:hAnsi="Sylfaen" w:cs="AcadNusx"/>
          <w:b/>
          <w:lang w:val="ka-GE"/>
        </w:rPr>
        <w:t xml:space="preserve"> </w:t>
      </w:r>
      <w:r>
        <w:rPr>
          <w:rFonts w:ascii="Sylfaen" w:hAnsi="Sylfaen" w:cs="AcadNusx"/>
          <w:b/>
          <w:lang w:val="de-DE"/>
        </w:rPr>
        <w:t>მოსწავლეს</w:t>
      </w:r>
      <w:r w:rsidRPr="00350236">
        <w:rPr>
          <w:rFonts w:ascii="Sylfaen" w:hAnsi="Sylfaen" w:cs="AcadNusx"/>
          <w:b/>
          <w:lang w:val="de-DE"/>
        </w:rPr>
        <w:t xml:space="preserve"> </w:t>
      </w:r>
      <w:r>
        <w:rPr>
          <w:rFonts w:ascii="Sylfaen" w:hAnsi="Sylfaen" w:cs="AcadNusx"/>
          <w:b/>
          <w:lang w:val="de-DE"/>
        </w:rPr>
        <w:t>შეუძლია</w:t>
      </w:r>
      <w:r w:rsidRPr="00350236">
        <w:rPr>
          <w:rFonts w:ascii="Sylfaen" w:hAnsi="Sylfaen" w:cs="AcadNusx"/>
          <w:b/>
          <w:lang w:val="de-DE"/>
        </w:rPr>
        <w:t xml:space="preserve"> </w:t>
      </w:r>
      <w:r>
        <w:rPr>
          <w:rFonts w:ascii="Sylfaen" w:hAnsi="Sylfaen" w:cs="AcadNusx"/>
          <w:b/>
          <w:lang w:val="de-DE"/>
        </w:rPr>
        <w:t>ძირითადი</w:t>
      </w:r>
      <w:r w:rsidRPr="00350236">
        <w:rPr>
          <w:rFonts w:ascii="Sylfaen" w:hAnsi="Sylfaen" w:cs="AcadNusx"/>
          <w:b/>
          <w:lang w:val="de-DE"/>
        </w:rPr>
        <w:t xml:space="preserve"> </w:t>
      </w:r>
      <w:r>
        <w:rPr>
          <w:rFonts w:ascii="Sylfaen" w:hAnsi="Sylfaen" w:cs="AcadNusx"/>
          <w:b/>
          <w:lang w:val="de-DE"/>
        </w:rPr>
        <w:t>ენობრივი</w:t>
      </w:r>
      <w:r w:rsidRPr="00350236">
        <w:rPr>
          <w:rFonts w:ascii="Sylfaen" w:hAnsi="Sylfaen" w:cs="AcadNusx"/>
          <w:b/>
          <w:lang w:val="de-DE"/>
        </w:rPr>
        <w:t xml:space="preserve"> </w:t>
      </w:r>
      <w:r>
        <w:rPr>
          <w:rFonts w:ascii="Sylfaen" w:hAnsi="Sylfaen" w:cs="AcadNusx"/>
          <w:b/>
          <w:lang w:val="de-DE"/>
        </w:rPr>
        <w:t>მახასიათებლების</w:t>
      </w:r>
      <w:r w:rsidRPr="00350236">
        <w:rPr>
          <w:rFonts w:ascii="Sylfaen" w:hAnsi="Sylfaen" w:cs="AcadNusx"/>
          <w:b/>
          <w:lang w:val="de-DE"/>
        </w:rPr>
        <w:t xml:space="preserve"> </w:t>
      </w:r>
      <w:r>
        <w:rPr>
          <w:rFonts w:ascii="Sylfaen" w:hAnsi="Sylfaen" w:cs="AcadNusx"/>
          <w:b/>
          <w:lang w:val="de-DE"/>
        </w:rPr>
        <w:t>ამოიცნობა</w:t>
      </w:r>
      <w:r w:rsidRPr="00350236">
        <w:rPr>
          <w:rFonts w:ascii="Sylfaen" w:hAnsi="Sylfaen" w:cs="AcadNusx"/>
          <w:b/>
          <w:lang w:val="de-DE"/>
        </w:rPr>
        <w:t>.</w:t>
      </w:r>
    </w:p>
    <w:p w:rsidR="00F20EB2" w:rsidRPr="00B40B78" w:rsidRDefault="00F20EB2" w:rsidP="00F20EB2">
      <w:pPr>
        <w:spacing w:after="0" w:line="240" w:lineRule="auto"/>
        <w:ind w:left="-284"/>
        <w:jc w:val="both"/>
        <w:rPr>
          <w:rFonts w:ascii="Sylfaen" w:hAnsi="Sylfaen" w:cs="AcadNusx"/>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90"/>
        </w:numPr>
        <w:tabs>
          <w:tab w:val="left" w:pos="709"/>
        </w:tabs>
        <w:autoSpaceDE w:val="0"/>
        <w:autoSpaceDN w:val="0"/>
        <w:adjustRightInd w:val="0"/>
        <w:spacing w:after="0" w:line="240" w:lineRule="auto"/>
        <w:ind w:left="709" w:hanging="425"/>
        <w:jc w:val="both"/>
        <w:rPr>
          <w:rFonts w:ascii="Sylfaen" w:hAnsi="Sylfaen"/>
          <w:lang w:val="de-DE"/>
        </w:rPr>
      </w:pPr>
      <w:r>
        <w:rPr>
          <w:rFonts w:ascii="Sylfaen" w:hAnsi="Sylfaen"/>
          <w:lang w:val="de-DE"/>
        </w:rPr>
        <w:lastRenderedPageBreak/>
        <w:t>ინტონაციის</w:t>
      </w:r>
      <w:r w:rsidRPr="00350236">
        <w:rPr>
          <w:rFonts w:ascii="Sylfaen" w:hAnsi="Sylfaen"/>
          <w:lang w:val="de-DE"/>
        </w:rPr>
        <w:t xml:space="preserve"> </w:t>
      </w:r>
      <w:r>
        <w:rPr>
          <w:rFonts w:ascii="Sylfaen" w:hAnsi="Sylfaen"/>
          <w:lang w:val="de-DE"/>
        </w:rPr>
        <w:t>მიხედვით</w:t>
      </w:r>
      <w:r w:rsidRPr="00350236">
        <w:rPr>
          <w:rFonts w:ascii="Sylfaen" w:hAnsi="Sylfaen"/>
          <w:lang w:val="de-DE"/>
        </w:rPr>
        <w:t xml:space="preserve"> </w:t>
      </w:r>
      <w:r>
        <w:rPr>
          <w:rFonts w:ascii="Sylfaen" w:hAnsi="Sylfaen"/>
          <w:lang w:val="de-DE"/>
        </w:rPr>
        <w:t>განარჩევს</w:t>
      </w:r>
      <w:r w:rsidRPr="00350236">
        <w:rPr>
          <w:rFonts w:ascii="Sylfaen" w:hAnsi="Sylfaen"/>
          <w:lang w:val="de-DE"/>
        </w:rPr>
        <w:t xml:space="preserve"> </w:t>
      </w:r>
      <w:r>
        <w:rPr>
          <w:rFonts w:ascii="Sylfaen" w:hAnsi="Sylfaen"/>
          <w:lang w:val="de-DE"/>
        </w:rPr>
        <w:t>შეკითხვას</w:t>
      </w:r>
      <w:r w:rsidRPr="00350236">
        <w:rPr>
          <w:rFonts w:ascii="Sylfaen" w:hAnsi="Sylfaen"/>
          <w:lang w:val="de-DE"/>
        </w:rPr>
        <w:t xml:space="preserve"> </w:t>
      </w:r>
      <w:r>
        <w:rPr>
          <w:rFonts w:ascii="Sylfaen" w:hAnsi="Sylfaen"/>
          <w:lang w:val="de-DE"/>
        </w:rPr>
        <w:t>თხოვნისაგან</w:t>
      </w:r>
      <w:r w:rsidRPr="00350236">
        <w:rPr>
          <w:rFonts w:ascii="Sylfaen" w:hAnsi="Sylfaen"/>
          <w:lang w:val="de-DE"/>
        </w:rPr>
        <w:t xml:space="preserve">, </w:t>
      </w:r>
      <w:r>
        <w:rPr>
          <w:rFonts w:ascii="Sylfaen" w:hAnsi="Sylfaen"/>
          <w:lang w:val="de-DE"/>
        </w:rPr>
        <w:t>რჩევას</w:t>
      </w:r>
      <w:r w:rsidRPr="00350236">
        <w:rPr>
          <w:rFonts w:ascii="Sylfaen" w:hAnsi="Sylfaen"/>
          <w:lang w:val="de-DE"/>
        </w:rPr>
        <w:t xml:space="preserve"> </w:t>
      </w:r>
      <w:r>
        <w:rPr>
          <w:rFonts w:ascii="Sylfaen" w:hAnsi="Sylfaen"/>
          <w:lang w:val="de-DE"/>
        </w:rPr>
        <w:t>ბრძანებისაგან</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სხვა</w:t>
      </w:r>
      <w:r w:rsidRPr="00350236">
        <w:rPr>
          <w:rFonts w:ascii="Sylfaen" w:hAnsi="Sylfaen"/>
          <w:lang w:val="de-DE"/>
        </w:rPr>
        <w:t xml:space="preserve">; </w:t>
      </w:r>
    </w:p>
    <w:p w:rsidR="00F20EB2" w:rsidRPr="00B40B78" w:rsidRDefault="00F20EB2" w:rsidP="00F20EB2">
      <w:pPr>
        <w:numPr>
          <w:ilvl w:val="0"/>
          <w:numId w:val="90"/>
        </w:numPr>
        <w:tabs>
          <w:tab w:val="left" w:pos="709"/>
        </w:tabs>
        <w:autoSpaceDE w:val="0"/>
        <w:autoSpaceDN w:val="0"/>
        <w:adjustRightInd w:val="0"/>
        <w:spacing w:after="0" w:line="240" w:lineRule="auto"/>
        <w:ind w:left="709" w:hanging="425"/>
        <w:jc w:val="both"/>
        <w:rPr>
          <w:rFonts w:ascii="Sylfaen" w:hAnsi="Sylfaen"/>
          <w:lang w:val="de-DE"/>
        </w:rPr>
      </w:pPr>
      <w:r>
        <w:rPr>
          <w:rFonts w:ascii="Sylfaen" w:hAnsi="Sylfaen"/>
          <w:lang w:val="de-DE"/>
        </w:rPr>
        <w:t>ამოიცნობს</w:t>
      </w:r>
      <w:r w:rsidRPr="00350236">
        <w:rPr>
          <w:rFonts w:ascii="Sylfaen" w:hAnsi="Sylfaen"/>
          <w:lang w:val="de-DE"/>
        </w:rPr>
        <w:t xml:space="preserve"> </w:t>
      </w:r>
      <w:r>
        <w:rPr>
          <w:rFonts w:ascii="Sylfaen" w:hAnsi="Sylfaen"/>
          <w:lang w:val="de-DE"/>
        </w:rPr>
        <w:t>მეტყველების</w:t>
      </w:r>
      <w:r w:rsidRPr="00350236">
        <w:rPr>
          <w:rFonts w:ascii="Sylfaen" w:hAnsi="Sylfaen"/>
          <w:lang w:val="de-DE"/>
        </w:rPr>
        <w:t xml:space="preserve"> </w:t>
      </w:r>
      <w:r>
        <w:rPr>
          <w:rFonts w:ascii="Sylfaen" w:hAnsi="Sylfaen"/>
          <w:lang w:val="de-DE"/>
        </w:rPr>
        <w:t>თავაზიან</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ფამილარულ</w:t>
      </w:r>
      <w:r w:rsidRPr="00350236">
        <w:rPr>
          <w:rFonts w:ascii="Sylfaen" w:hAnsi="Sylfaen"/>
          <w:lang w:val="de-DE"/>
        </w:rPr>
        <w:t xml:space="preserve"> </w:t>
      </w:r>
      <w:r>
        <w:rPr>
          <w:rFonts w:ascii="Sylfaen" w:hAnsi="Sylfaen"/>
          <w:lang w:val="de-DE"/>
        </w:rPr>
        <w:t>ფორმებს</w:t>
      </w:r>
      <w:r w:rsidRPr="00350236">
        <w:rPr>
          <w:rFonts w:ascii="Sylfaen" w:hAnsi="Sylfaen"/>
          <w:lang w:val="de-DE"/>
        </w:rPr>
        <w:t>;</w:t>
      </w:r>
    </w:p>
    <w:p w:rsidR="00F20EB2" w:rsidRPr="00B40B78" w:rsidRDefault="00F20EB2" w:rsidP="00F20EB2">
      <w:pPr>
        <w:pStyle w:val="ListParagraph"/>
        <w:numPr>
          <w:ilvl w:val="0"/>
          <w:numId w:val="90"/>
        </w:numPr>
        <w:tabs>
          <w:tab w:val="left" w:pos="709"/>
        </w:tabs>
        <w:autoSpaceDE w:val="0"/>
        <w:autoSpaceDN w:val="0"/>
        <w:adjustRightInd w:val="0"/>
        <w:spacing w:after="0" w:line="240" w:lineRule="auto"/>
        <w:ind w:left="709" w:hanging="425"/>
        <w:jc w:val="both"/>
        <w:rPr>
          <w:rFonts w:ascii="Sylfaen" w:hAnsi="Sylfaen"/>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lang w:val="de-DE"/>
        </w:rPr>
        <w:t>გეზისა</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ორიენტაციის</w:t>
      </w:r>
      <w:r w:rsidRPr="00350236">
        <w:rPr>
          <w:rFonts w:ascii="Sylfaen" w:hAnsi="Sylfaen"/>
          <w:lang w:val="de-DE"/>
        </w:rPr>
        <w:t xml:space="preserve"> </w:t>
      </w:r>
      <w:r>
        <w:rPr>
          <w:rFonts w:ascii="Sylfaen" w:hAnsi="Sylfaen"/>
          <w:lang w:val="de-DE"/>
        </w:rPr>
        <w:t>გამომხატველ</w:t>
      </w:r>
      <w:r w:rsidRPr="00350236">
        <w:rPr>
          <w:rFonts w:ascii="Sylfaen" w:hAnsi="Sylfaen"/>
          <w:lang w:val="de-DE"/>
        </w:rPr>
        <w:t xml:space="preserve"> </w:t>
      </w:r>
      <w:r>
        <w:rPr>
          <w:rFonts w:ascii="Sylfaen" w:hAnsi="Sylfaen"/>
          <w:lang w:val="de-DE"/>
        </w:rPr>
        <w:t>ენობრივ</w:t>
      </w:r>
      <w:r w:rsidRPr="00350236">
        <w:rPr>
          <w:rFonts w:ascii="Sylfaen" w:hAnsi="Sylfaen"/>
          <w:lang w:val="de-DE"/>
        </w:rPr>
        <w:t xml:space="preserve"> </w:t>
      </w:r>
      <w:r>
        <w:rPr>
          <w:rFonts w:ascii="Sylfaen" w:hAnsi="Sylfaen"/>
          <w:lang w:val="de-DE"/>
        </w:rPr>
        <w:t>საშუალებებს</w:t>
      </w:r>
      <w:r w:rsidRPr="00350236">
        <w:rPr>
          <w:rFonts w:ascii="Sylfaen" w:hAnsi="Sylfaen"/>
          <w:lang w:val="de-DE"/>
        </w:rPr>
        <w:t xml:space="preserve"> (</w:t>
      </w:r>
      <w:r>
        <w:rPr>
          <w:rFonts w:ascii="Sylfaen" w:hAnsi="Sylfaen"/>
          <w:i/>
          <w:lang w:val="de-DE"/>
        </w:rPr>
        <w:t>ზმნისწინები</w:t>
      </w:r>
      <w:r w:rsidRPr="00350236">
        <w:rPr>
          <w:rFonts w:ascii="Sylfaen" w:hAnsi="Sylfaen"/>
          <w:i/>
          <w:lang w:val="de-DE"/>
        </w:rPr>
        <w:t xml:space="preserve">, </w:t>
      </w:r>
      <w:r>
        <w:rPr>
          <w:rFonts w:ascii="Sylfaen" w:hAnsi="Sylfaen"/>
          <w:i/>
          <w:lang w:val="de-DE"/>
        </w:rPr>
        <w:t>ადგილის</w:t>
      </w:r>
      <w:r w:rsidRPr="00350236">
        <w:rPr>
          <w:rFonts w:ascii="Sylfaen" w:hAnsi="Sylfaen"/>
          <w:i/>
          <w:lang w:val="de-DE"/>
        </w:rPr>
        <w:t xml:space="preserve"> </w:t>
      </w:r>
      <w:r>
        <w:rPr>
          <w:rFonts w:ascii="Sylfaen" w:hAnsi="Sylfaen"/>
          <w:i/>
          <w:lang w:val="de-DE"/>
        </w:rPr>
        <w:t>ზმნიზედები</w:t>
      </w:r>
      <w:r w:rsidRPr="00350236">
        <w:rPr>
          <w:rFonts w:ascii="Sylfaen" w:hAnsi="Sylfaen"/>
          <w:i/>
          <w:lang w:val="de-DE"/>
        </w:rPr>
        <w:t xml:space="preserve">, </w:t>
      </w:r>
      <w:r>
        <w:rPr>
          <w:rFonts w:ascii="Sylfaen" w:hAnsi="Sylfaen"/>
          <w:i/>
          <w:lang w:val="de-DE"/>
        </w:rPr>
        <w:t>თანდებულები</w:t>
      </w:r>
      <w:r w:rsidRPr="00350236">
        <w:rPr>
          <w:rFonts w:ascii="Sylfaen" w:hAnsi="Sylfaen"/>
          <w:i/>
          <w:lang w:val="de-DE"/>
        </w:rPr>
        <w:t xml:space="preserve"> </w:t>
      </w:r>
      <w:r>
        <w:rPr>
          <w:rFonts w:ascii="Sylfaen" w:hAnsi="Sylfaen"/>
          <w:i/>
          <w:lang w:val="de-DE"/>
        </w:rPr>
        <w:t>და</w:t>
      </w:r>
      <w:r w:rsidRPr="00350236">
        <w:rPr>
          <w:rFonts w:ascii="Sylfaen" w:hAnsi="Sylfaen"/>
          <w:i/>
          <w:lang w:val="de-DE"/>
        </w:rPr>
        <w:t xml:space="preserve"> </w:t>
      </w:r>
      <w:r>
        <w:rPr>
          <w:rFonts w:ascii="Sylfaen" w:hAnsi="Sylfaen"/>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90"/>
        </w:numPr>
        <w:tabs>
          <w:tab w:val="left" w:pos="709"/>
        </w:tabs>
        <w:autoSpaceDE w:val="0"/>
        <w:autoSpaceDN w:val="0"/>
        <w:adjustRightInd w:val="0"/>
        <w:spacing w:after="0" w:line="240" w:lineRule="auto"/>
        <w:ind w:left="709" w:hanging="425"/>
        <w:jc w:val="both"/>
        <w:rPr>
          <w:rFonts w:ascii="Sylfaen" w:hAnsi="Sylfaen"/>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მოვლენათა</w:t>
      </w:r>
      <w:r w:rsidRPr="00350236">
        <w:rPr>
          <w:rFonts w:ascii="Sylfaen" w:hAnsi="Sylfaen" w:cs="AcadNusx"/>
          <w:lang w:val="de-DE"/>
        </w:rPr>
        <w:t xml:space="preserve"> </w:t>
      </w:r>
      <w:r>
        <w:rPr>
          <w:rFonts w:ascii="Sylfaen" w:hAnsi="Sylfaen" w:cs="AcadNusx"/>
          <w:lang w:val="de-DE"/>
        </w:rPr>
        <w:t>თან</w:t>
      </w:r>
      <w:r>
        <w:rPr>
          <w:rFonts w:ascii="Sylfaen" w:hAnsi="Sylfaen" w:cs="AcadNusx"/>
          <w:lang w:val="ka-GE"/>
        </w:rPr>
        <w:t>ა</w:t>
      </w:r>
      <w:r>
        <w:rPr>
          <w:rFonts w:ascii="Sylfaen" w:hAnsi="Sylfaen" w:cs="AcadNusx"/>
          <w:lang w:val="de-DE"/>
        </w:rPr>
        <w:t>მიმდევრობის</w:t>
      </w:r>
      <w:r w:rsidRPr="00350236">
        <w:rPr>
          <w:rFonts w:ascii="Sylfaen" w:hAnsi="Sylfaen" w:cs="AcadNusx"/>
          <w:lang w:val="de-DE"/>
        </w:rPr>
        <w:t xml:space="preserve"> </w:t>
      </w:r>
      <w:r>
        <w:rPr>
          <w:rFonts w:ascii="Sylfaen" w:hAnsi="Sylfaen" w:cs="AcadNusx"/>
          <w:lang w:val="de-DE"/>
        </w:rPr>
        <w:t>გამომხატველ</w:t>
      </w:r>
      <w:r w:rsidRPr="00350236">
        <w:rPr>
          <w:rFonts w:ascii="Sylfaen" w:hAnsi="Sylfaen" w:cs="AcadNusx"/>
          <w:lang w:val="de-DE"/>
        </w:rPr>
        <w:t xml:space="preserve"> </w:t>
      </w:r>
      <w:r>
        <w:rPr>
          <w:rFonts w:ascii="Sylfaen" w:hAnsi="Sylfaen" w:cs="AcadNusx"/>
          <w:lang w:val="de-DE"/>
        </w:rPr>
        <w:t>სიტყვებს</w:t>
      </w:r>
      <w:r w:rsidRPr="00350236">
        <w:rPr>
          <w:rFonts w:ascii="Sylfaen" w:hAnsi="Sylfaen" w:cs="AcadNusx"/>
          <w:lang w:val="de-DE"/>
        </w:rPr>
        <w:t xml:space="preserve"> (</w:t>
      </w:r>
      <w:r>
        <w:rPr>
          <w:rFonts w:ascii="Sylfaen" w:hAnsi="Sylfaen" w:cs="AcadNusx"/>
          <w:i/>
          <w:lang w:val="de-DE"/>
        </w:rPr>
        <w:t>პირველად</w:t>
      </w:r>
      <w:r w:rsidRPr="00350236">
        <w:rPr>
          <w:rFonts w:ascii="Sylfaen" w:hAnsi="Sylfaen" w:cs="AcadNusx"/>
          <w:i/>
          <w:lang w:val="de-DE"/>
        </w:rPr>
        <w:t xml:space="preserve">, </w:t>
      </w:r>
      <w:r>
        <w:rPr>
          <w:rFonts w:ascii="Sylfaen" w:hAnsi="Sylfaen" w:cs="AcadNusx"/>
          <w:i/>
          <w:lang w:val="de-DE"/>
        </w:rPr>
        <w:t>ჯერ</w:t>
      </w:r>
      <w:r w:rsidRPr="00350236">
        <w:rPr>
          <w:rFonts w:ascii="Sylfaen" w:hAnsi="Sylfaen" w:cs="AcadNusx"/>
          <w:i/>
          <w:lang w:val="de-DE"/>
        </w:rPr>
        <w:t xml:space="preserve">, </w:t>
      </w:r>
      <w:r>
        <w:rPr>
          <w:rFonts w:ascii="Sylfaen" w:hAnsi="Sylfaen" w:cs="AcadNusx"/>
          <w:i/>
          <w:lang w:val="de-DE"/>
        </w:rPr>
        <w:t>შემდეგ</w:t>
      </w:r>
      <w:r w:rsidRPr="00350236">
        <w:rPr>
          <w:rFonts w:ascii="Sylfaen" w:hAnsi="Sylfaen" w:cs="AcadNusx"/>
          <w:i/>
          <w:lang w:val="de-DE"/>
        </w:rPr>
        <w:t xml:space="preserve">, </w:t>
      </w:r>
      <w:r>
        <w:rPr>
          <w:rFonts w:ascii="Sylfaen" w:hAnsi="Sylfaen" w:cs="AcadNusx"/>
          <w:i/>
          <w:lang w:val="de-DE"/>
        </w:rPr>
        <w:t>ბოლოს</w:t>
      </w:r>
      <w:r w:rsidRPr="00350236">
        <w:rPr>
          <w:rFonts w:ascii="Sylfaen" w:hAnsi="Sylfaen" w:cs="AcadNusx"/>
          <w:lang w:val="de-DE"/>
        </w:rPr>
        <w:t xml:space="preserve">); </w:t>
      </w:r>
    </w:p>
    <w:p w:rsidR="00F20EB2" w:rsidRPr="00B40B78" w:rsidRDefault="00F20EB2" w:rsidP="00F20EB2">
      <w:pPr>
        <w:pStyle w:val="ListParagraph"/>
        <w:numPr>
          <w:ilvl w:val="0"/>
          <w:numId w:val="90"/>
        </w:numPr>
        <w:tabs>
          <w:tab w:val="left" w:pos="709"/>
        </w:tabs>
        <w:autoSpaceDE w:val="0"/>
        <w:autoSpaceDN w:val="0"/>
        <w:adjustRightInd w:val="0"/>
        <w:spacing w:after="0" w:line="240" w:lineRule="auto"/>
        <w:ind w:left="709" w:hanging="425"/>
        <w:jc w:val="both"/>
        <w:rPr>
          <w:rFonts w:ascii="Sylfaen" w:hAnsi="Sylfaen"/>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შესასრულებელი</w:t>
      </w:r>
      <w:r w:rsidRPr="00350236">
        <w:rPr>
          <w:rFonts w:ascii="Sylfaen" w:hAnsi="Sylfaen" w:cs="AcadNusx"/>
          <w:lang w:val="de-DE"/>
        </w:rPr>
        <w:t xml:space="preserve"> </w:t>
      </w:r>
      <w:r>
        <w:rPr>
          <w:rFonts w:ascii="Sylfaen" w:hAnsi="Sylfaen" w:cs="AcadNusx"/>
          <w:lang w:val="de-DE"/>
        </w:rPr>
        <w:t>მოქმედებისადმი</w:t>
      </w:r>
      <w:r w:rsidRPr="00350236">
        <w:rPr>
          <w:rFonts w:ascii="Sylfaen" w:hAnsi="Sylfaen" w:cs="AcadNusx"/>
          <w:lang w:val="de-DE"/>
        </w:rPr>
        <w:t xml:space="preserve"> </w:t>
      </w:r>
      <w:r>
        <w:rPr>
          <w:rFonts w:ascii="Sylfaen" w:hAnsi="Sylfaen" w:cs="AcadNusx"/>
          <w:lang w:val="de-DE"/>
        </w:rPr>
        <w:t>დამოკიდებულების</w:t>
      </w:r>
      <w:r w:rsidRPr="00350236">
        <w:rPr>
          <w:rFonts w:ascii="Sylfaen" w:hAnsi="Sylfaen" w:cs="AcadNusx"/>
          <w:lang w:val="de-DE"/>
        </w:rPr>
        <w:t xml:space="preserve"> </w:t>
      </w:r>
      <w:r>
        <w:rPr>
          <w:rFonts w:ascii="Sylfaen" w:hAnsi="Sylfaen" w:cs="AcadNusx"/>
          <w:lang w:val="de-DE"/>
        </w:rPr>
        <w:t>გამომხატველ</w:t>
      </w:r>
      <w:r w:rsidRPr="00350236">
        <w:rPr>
          <w:rFonts w:ascii="Sylfaen" w:hAnsi="Sylfaen" w:cs="AcadNusx"/>
          <w:lang w:val="de-DE"/>
        </w:rPr>
        <w:t xml:space="preserve"> </w:t>
      </w:r>
      <w:r>
        <w:rPr>
          <w:rFonts w:ascii="Sylfaen" w:hAnsi="Sylfaen" w:cs="AcadNusx"/>
          <w:lang w:val="de-DE"/>
        </w:rPr>
        <w:t>მარკერებს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სურვილი</w:t>
      </w:r>
      <w:r w:rsidRPr="00532945">
        <w:rPr>
          <w:rFonts w:ascii="Sylfaen" w:hAnsi="Sylfaen" w:cs="AcadNusx"/>
          <w:i/>
          <w:lang w:val="de-DE"/>
        </w:rPr>
        <w:t xml:space="preserve">, </w:t>
      </w:r>
      <w:r>
        <w:rPr>
          <w:rFonts w:ascii="Sylfaen" w:hAnsi="Sylfaen" w:cs="AcadNusx"/>
          <w:i/>
          <w:lang w:val="de-DE"/>
        </w:rPr>
        <w:t>ვარაუდი</w:t>
      </w:r>
      <w:r w:rsidRPr="00532945">
        <w:rPr>
          <w:rFonts w:ascii="Sylfaen" w:hAnsi="Sylfaen" w:cs="AcadNusx"/>
          <w:i/>
          <w:lang w:val="de-DE"/>
        </w:rPr>
        <w:t xml:space="preserve">, </w:t>
      </w:r>
      <w:r>
        <w:rPr>
          <w:rFonts w:ascii="Sylfaen" w:hAnsi="Sylfaen" w:cs="AcadNusx"/>
          <w:i/>
          <w:lang w:val="de-DE"/>
        </w:rPr>
        <w:t>ბრძანება</w:t>
      </w:r>
      <w:r w:rsidRPr="00532945">
        <w:rPr>
          <w:rFonts w:ascii="Sylfaen" w:hAnsi="Sylfaen" w:cs="AcadNusx"/>
          <w:i/>
          <w:lang w:val="de-DE"/>
        </w:rPr>
        <w:t xml:space="preserve">, </w:t>
      </w:r>
      <w:r>
        <w:rPr>
          <w:rFonts w:ascii="Sylfaen" w:hAnsi="Sylfaen" w:cs="AcadNusx"/>
          <w:i/>
          <w:lang w:val="de-DE"/>
        </w:rPr>
        <w:t>აკრძალვა</w:t>
      </w:r>
      <w:r w:rsidRPr="00532945">
        <w:rPr>
          <w:rFonts w:ascii="Sylfaen" w:hAnsi="Sylfaen" w:cs="AcadNusx"/>
          <w:i/>
          <w:lang w:val="de-DE"/>
        </w:rPr>
        <w:t xml:space="preserve">: </w:t>
      </w:r>
      <w:r>
        <w:rPr>
          <w:rFonts w:ascii="Sylfaen" w:hAnsi="Sylfaen" w:cs="AcadNusx"/>
          <w:b/>
          <w:i/>
          <w:lang w:val="de-DE"/>
        </w:rPr>
        <w:t>შეგიძლია</w:t>
      </w:r>
      <w:r w:rsidRPr="00532945">
        <w:rPr>
          <w:rFonts w:ascii="Sylfaen" w:hAnsi="Sylfaen" w:cs="AcadNusx"/>
          <w:b/>
          <w:i/>
          <w:lang w:val="de-DE"/>
        </w:rPr>
        <w:t>/</w:t>
      </w:r>
      <w:r>
        <w:rPr>
          <w:rFonts w:ascii="Sylfaen" w:hAnsi="Sylfaen" w:cs="AcadNusx"/>
          <w:b/>
          <w:i/>
          <w:lang w:val="de-DE"/>
        </w:rPr>
        <w:t>უნდა</w:t>
      </w:r>
      <w:r w:rsidRPr="00532945">
        <w:rPr>
          <w:rFonts w:ascii="Sylfaen" w:hAnsi="Sylfaen" w:cs="AcadNusx"/>
          <w:b/>
          <w:i/>
          <w:lang w:val="de-DE"/>
        </w:rPr>
        <w:t>/</w:t>
      </w:r>
      <w:r>
        <w:rPr>
          <w:rFonts w:ascii="Sylfaen" w:hAnsi="Sylfaen" w:cs="AcadNusx"/>
          <w:b/>
          <w:i/>
          <w:lang w:val="de-DE"/>
        </w:rPr>
        <w:t>არ</w:t>
      </w:r>
      <w:r w:rsidRPr="00532945">
        <w:rPr>
          <w:rFonts w:ascii="Sylfaen" w:hAnsi="Sylfaen" w:cs="AcadNusx"/>
          <w:i/>
          <w:lang w:val="de-DE"/>
        </w:rPr>
        <w:t xml:space="preserve">  + </w:t>
      </w:r>
      <w:r>
        <w:rPr>
          <w:rFonts w:ascii="Sylfaen" w:hAnsi="Sylfaen" w:cs="AcadNusx"/>
          <w:i/>
          <w:lang w:val="de-DE"/>
        </w:rPr>
        <w:t>გააკეთო</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ქ.მ.VI.4</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ქართულ</w:t>
      </w:r>
      <w:r w:rsidRPr="00350236">
        <w:rPr>
          <w:rFonts w:ascii="Sylfaen" w:hAnsi="Sylfaen" w:cs="AcadNusx"/>
          <w:b/>
          <w:bCs/>
          <w:lang w:val="de-DE"/>
        </w:rPr>
        <w:t xml:space="preserve"> </w:t>
      </w:r>
      <w:r>
        <w:rPr>
          <w:rFonts w:ascii="Sylfaen" w:hAnsi="Sylfaen" w:cs="AcadNusx"/>
          <w:b/>
          <w:bCs/>
          <w:lang w:val="de-DE"/>
        </w:rPr>
        <w:t>ენაზე</w:t>
      </w:r>
      <w:r w:rsidRPr="00350236">
        <w:rPr>
          <w:rFonts w:ascii="Sylfaen" w:hAnsi="Sylfaen" w:cs="AcadNusx"/>
          <w:b/>
          <w:bCs/>
          <w:lang w:val="de-DE"/>
        </w:rPr>
        <w:t xml:space="preserve"> </w:t>
      </w:r>
      <w:r>
        <w:rPr>
          <w:rFonts w:ascii="Sylfaen" w:hAnsi="Sylfaen" w:cs="AcadNusx"/>
          <w:b/>
          <w:lang w:val="de-DE"/>
        </w:rPr>
        <w:t>საბავშვო</w:t>
      </w:r>
      <w:r w:rsidRPr="00350236">
        <w:rPr>
          <w:rFonts w:ascii="Sylfaen" w:hAnsi="Sylfaen" w:cs="AcadNusx"/>
          <w:b/>
          <w:lang w:val="de-DE"/>
        </w:rPr>
        <w:t xml:space="preserve"> </w:t>
      </w:r>
      <w:r>
        <w:rPr>
          <w:rFonts w:ascii="Sylfaen" w:hAnsi="Sylfaen" w:cs="AcadNusx"/>
          <w:b/>
          <w:lang w:val="de-DE"/>
        </w:rPr>
        <w:t>გადაცემების</w:t>
      </w:r>
      <w:r w:rsidRPr="00350236">
        <w:rPr>
          <w:rFonts w:ascii="Sylfaen" w:hAnsi="Sylfaen" w:cs="AcadNusx"/>
          <w:b/>
          <w:bCs/>
          <w:lang w:val="de-DE"/>
        </w:rPr>
        <w:t xml:space="preserve"> </w:t>
      </w:r>
      <w:r>
        <w:rPr>
          <w:rFonts w:ascii="Sylfaen" w:hAnsi="Sylfaen" w:cs="AcadNusx"/>
          <w:b/>
          <w:bCs/>
          <w:lang w:val="de-DE"/>
        </w:rPr>
        <w:t>ყურება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გაგება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0"/>
        </w:numPr>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იგებს</w:t>
      </w:r>
      <w:r w:rsidRPr="00350236">
        <w:rPr>
          <w:rFonts w:ascii="Sylfaen" w:hAnsi="Sylfaen" w:cs="AcadNusx"/>
          <w:lang w:val="de-DE"/>
        </w:rPr>
        <w:t xml:space="preserve"> </w:t>
      </w:r>
      <w:r>
        <w:rPr>
          <w:rFonts w:ascii="Sylfaen" w:hAnsi="Sylfaen" w:cs="AcadNusx"/>
          <w:lang w:val="de-DE"/>
        </w:rPr>
        <w:t>საბავშვო</w:t>
      </w:r>
      <w:r w:rsidRPr="00350236">
        <w:rPr>
          <w:rFonts w:ascii="Sylfaen" w:hAnsi="Sylfaen" w:cs="AcadNusx"/>
          <w:lang w:val="de-DE"/>
        </w:rPr>
        <w:t xml:space="preserve"> </w:t>
      </w:r>
      <w:r>
        <w:rPr>
          <w:rFonts w:ascii="Sylfaen" w:hAnsi="Sylfaen" w:cs="AcadNusx"/>
          <w:lang w:val="de-DE"/>
        </w:rPr>
        <w:t>მხატვრული</w:t>
      </w:r>
      <w:r w:rsidRPr="00350236">
        <w:rPr>
          <w:rFonts w:ascii="Sylfaen" w:hAnsi="Sylfaen" w:cs="AcadNusx"/>
          <w:lang w:val="de-DE"/>
        </w:rPr>
        <w:t xml:space="preserve"> </w:t>
      </w:r>
      <w:r>
        <w:rPr>
          <w:rFonts w:ascii="Sylfaen" w:hAnsi="Sylfaen" w:cs="AcadNusx"/>
          <w:lang w:val="de-DE"/>
        </w:rPr>
        <w:t>ფილმების</w:t>
      </w:r>
      <w:r w:rsidRPr="00350236">
        <w:rPr>
          <w:rFonts w:ascii="Sylfaen" w:hAnsi="Sylfaen" w:cs="AcadNusx"/>
          <w:lang w:val="de-DE"/>
        </w:rPr>
        <w:t xml:space="preserve"> </w:t>
      </w:r>
      <w:r>
        <w:rPr>
          <w:rFonts w:ascii="Sylfaen" w:hAnsi="Sylfaen" w:cs="AcadNusx"/>
          <w:lang w:val="de-DE"/>
        </w:rPr>
        <w:t>ძირითად</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w:t>
      </w:r>
    </w:p>
    <w:p w:rsidR="00F20EB2" w:rsidRPr="00B40B78" w:rsidRDefault="00F20EB2" w:rsidP="00F20EB2">
      <w:pPr>
        <w:pStyle w:val="ListParagraph"/>
        <w:numPr>
          <w:ilvl w:val="0"/>
          <w:numId w:val="20"/>
        </w:numPr>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იგებს</w:t>
      </w:r>
      <w:r w:rsidRPr="00350236">
        <w:rPr>
          <w:rFonts w:ascii="Sylfaen" w:hAnsi="Sylfaen" w:cs="AcadNusx"/>
          <w:lang w:val="de-DE"/>
        </w:rPr>
        <w:t xml:space="preserve"> </w:t>
      </w:r>
      <w:r>
        <w:rPr>
          <w:rFonts w:ascii="Sylfaen" w:hAnsi="Sylfaen" w:cs="AcadNusx"/>
          <w:lang w:val="de-DE"/>
        </w:rPr>
        <w:t>დოკუმენტური</w:t>
      </w:r>
      <w:r w:rsidRPr="00350236">
        <w:rPr>
          <w:rFonts w:ascii="Sylfaen" w:hAnsi="Sylfaen" w:cs="AcadNusx"/>
          <w:lang w:val="de-DE"/>
        </w:rPr>
        <w:t xml:space="preserve"> </w:t>
      </w:r>
      <w:r>
        <w:rPr>
          <w:rFonts w:ascii="Sylfaen" w:hAnsi="Sylfaen" w:cs="AcadNusx"/>
          <w:lang w:val="de-DE"/>
        </w:rPr>
        <w:t>ფილმების</w:t>
      </w:r>
      <w:r w:rsidRPr="00350236">
        <w:rPr>
          <w:rFonts w:ascii="Sylfaen" w:hAnsi="Sylfaen" w:cs="AcadNusx"/>
          <w:lang w:val="de-DE"/>
        </w:rPr>
        <w:t xml:space="preserve"> </w:t>
      </w:r>
      <w:r>
        <w:rPr>
          <w:rFonts w:ascii="Sylfaen" w:hAnsi="Sylfaen" w:cs="AcadNusx"/>
          <w:lang w:val="de-DE"/>
        </w:rPr>
        <w:t>ძირითად</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 xml:space="preserve"> </w:t>
      </w:r>
      <w:r>
        <w:rPr>
          <w:rFonts w:ascii="Sylfaen" w:hAnsi="Sylfaen" w:cs="AcadNusx"/>
          <w:lang w:val="de-DE"/>
        </w:rPr>
        <w:t>მისთვის</w:t>
      </w:r>
      <w:r w:rsidRPr="00350236">
        <w:rPr>
          <w:rFonts w:ascii="Sylfaen" w:hAnsi="Sylfaen" w:cs="AcadNusx"/>
          <w:lang w:val="de-DE"/>
        </w:rPr>
        <w:t xml:space="preserve"> </w:t>
      </w:r>
      <w:r>
        <w:rPr>
          <w:rFonts w:ascii="Sylfaen" w:hAnsi="Sylfaen" w:cs="AcadNusx"/>
          <w:lang w:val="de-DE"/>
        </w:rPr>
        <w:t>საინტერესო</w:t>
      </w:r>
      <w:r w:rsidRPr="00350236">
        <w:rPr>
          <w:rFonts w:ascii="Sylfaen" w:hAnsi="Sylfaen" w:cs="AcadNusx"/>
          <w:lang w:val="de-DE"/>
        </w:rPr>
        <w:t xml:space="preserve"> </w:t>
      </w:r>
      <w:r>
        <w:rPr>
          <w:rFonts w:ascii="Sylfaen" w:hAnsi="Sylfaen" w:cs="AcadNusx"/>
          <w:lang w:val="de-DE"/>
        </w:rPr>
        <w:t>თემაზე</w:t>
      </w:r>
      <w:r w:rsidRPr="00350236">
        <w:rPr>
          <w:rFonts w:ascii="Sylfaen" w:hAnsi="Sylfaen" w:cs="AcadNusx"/>
          <w:lang w:val="de-DE"/>
        </w:rPr>
        <w:t>;</w:t>
      </w:r>
    </w:p>
    <w:p w:rsidR="00F20EB2" w:rsidRPr="00B40B78" w:rsidRDefault="00F20EB2" w:rsidP="00F20EB2">
      <w:pPr>
        <w:pStyle w:val="ListParagraph"/>
        <w:numPr>
          <w:ilvl w:val="0"/>
          <w:numId w:val="20"/>
        </w:numPr>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იგებს</w:t>
      </w:r>
      <w:r w:rsidRPr="00350236">
        <w:rPr>
          <w:rFonts w:ascii="Sylfaen" w:hAnsi="Sylfaen" w:cs="AcadNusx"/>
          <w:lang w:val="de-DE"/>
        </w:rPr>
        <w:t xml:space="preserve"> </w:t>
      </w:r>
      <w:r>
        <w:rPr>
          <w:rFonts w:ascii="Sylfaen" w:hAnsi="Sylfaen" w:cs="AcadNusx"/>
          <w:lang w:val="de-DE"/>
        </w:rPr>
        <w:t>საბავშვო</w:t>
      </w:r>
      <w:r w:rsidRPr="00350236">
        <w:rPr>
          <w:rFonts w:ascii="Sylfaen" w:hAnsi="Sylfaen" w:cs="AcadNusx"/>
          <w:lang w:val="de-DE"/>
        </w:rPr>
        <w:t xml:space="preserve"> </w:t>
      </w:r>
      <w:r>
        <w:rPr>
          <w:rFonts w:ascii="Sylfaen" w:hAnsi="Sylfaen" w:cs="AcadNusx"/>
          <w:lang w:val="de-DE"/>
        </w:rPr>
        <w:t>გასართობ</w:t>
      </w:r>
      <w:r w:rsidRPr="00350236">
        <w:rPr>
          <w:rFonts w:ascii="Sylfaen" w:hAnsi="Sylfaen" w:cs="AcadNusx"/>
          <w:lang w:val="de-DE"/>
        </w:rPr>
        <w:t>-</w:t>
      </w:r>
      <w:r>
        <w:rPr>
          <w:rFonts w:ascii="Sylfaen" w:hAnsi="Sylfaen" w:cs="AcadNusx"/>
          <w:lang w:val="de-DE"/>
        </w:rPr>
        <w:t>შემეცნებითი</w:t>
      </w:r>
      <w:r w:rsidRPr="00350236">
        <w:rPr>
          <w:rFonts w:ascii="Sylfaen" w:hAnsi="Sylfaen" w:cs="AcadNusx"/>
          <w:lang w:val="de-DE"/>
        </w:rPr>
        <w:t xml:space="preserve"> </w:t>
      </w:r>
      <w:r>
        <w:rPr>
          <w:rFonts w:ascii="Sylfaen" w:hAnsi="Sylfaen" w:cs="AcadNusx"/>
          <w:lang w:val="de-DE"/>
        </w:rPr>
        <w:t>გადაცემების</w:t>
      </w:r>
      <w:r w:rsidRPr="00350236">
        <w:rPr>
          <w:rFonts w:ascii="Sylfaen" w:hAnsi="Sylfaen" w:cs="AcadNusx"/>
          <w:lang w:val="de-DE"/>
        </w:rPr>
        <w:t xml:space="preserve"> </w:t>
      </w:r>
      <w:r>
        <w:rPr>
          <w:rFonts w:ascii="Sylfaen" w:hAnsi="Sylfaen" w:cs="AcadNusx"/>
          <w:lang w:val="de-DE"/>
        </w:rPr>
        <w:t>ძირითად</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jc w:val="center"/>
        <w:rPr>
          <w:rFonts w:ascii="Sylfaen" w:hAnsi="Sylfaen" w:cs="AcadNusx"/>
          <w:b/>
          <w:lang w:val="ka-GE"/>
        </w:rPr>
      </w:pPr>
      <w:r>
        <w:rPr>
          <w:rFonts w:ascii="Sylfaen" w:hAnsi="Sylfaen" w:cs="AcadNusx"/>
          <w:b/>
          <w:lang w:val="ka-GE"/>
        </w:rPr>
        <w:t>მოსმენის</w:t>
      </w:r>
      <w:r w:rsidRPr="00595E8B">
        <w:rPr>
          <w:rFonts w:ascii="Sylfaen" w:hAnsi="Sylfaen" w:cs="AcadNusx"/>
          <w:b/>
          <w:lang w:val="ka-GE"/>
        </w:rPr>
        <w:t xml:space="preserve"> </w:t>
      </w:r>
      <w:r>
        <w:rPr>
          <w:rFonts w:ascii="Sylfaen" w:hAnsi="Sylfaen" w:cs="AcadNusx"/>
          <w:b/>
          <w:lang w:val="ka-GE"/>
        </w:rPr>
        <w:t>სტრატეგია</w:t>
      </w:r>
    </w:p>
    <w:p w:rsidR="00F20EB2" w:rsidRPr="00B40B78" w:rsidRDefault="00F20EB2" w:rsidP="00F20EB2">
      <w:pPr>
        <w:autoSpaceDE w:val="0"/>
        <w:autoSpaceDN w:val="0"/>
        <w:adjustRightInd w:val="0"/>
        <w:spacing w:after="0" w:line="240" w:lineRule="auto"/>
        <w:jc w:val="both"/>
        <w:rPr>
          <w:rFonts w:ascii="Sylfaen" w:hAnsi="Sylfaen" w:cs="AcadNusx"/>
          <w:lang w:val="de-D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ქ.მ.VI.5</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შინაარსის</w:t>
      </w:r>
      <w:r w:rsidRPr="00350236">
        <w:rPr>
          <w:rFonts w:ascii="Sylfaen" w:hAnsi="Sylfaen" w:cs="AcadNusx"/>
          <w:b/>
          <w:bCs/>
          <w:lang w:val="de-DE"/>
        </w:rPr>
        <w:t xml:space="preserve"> </w:t>
      </w:r>
      <w:r>
        <w:rPr>
          <w:rFonts w:ascii="Sylfaen" w:hAnsi="Sylfaen" w:cs="AcadNusx"/>
          <w:b/>
          <w:bCs/>
          <w:lang w:val="de-DE"/>
        </w:rPr>
        <w:t>გასაგებად</w:t>
      </w:r>
      <w:r w:rsidRPr="00350236">
        <w:rPr>
          <w:rFonts w:ascii="Sylfaen" w:hAnsi="Sylfaen" w:cs="AcadNusx"/>
          <w:b/>
          <w:bCs/>
          <w:lang w:val="de-DE"/>
        </w:rPr>
        <w:t xml:space="preserve"> </w:t>
      </w:r>
      <w:r>
        <w:rPr>
          <w:rFonts w:ascii="Sylfaen" w:hAnsi="Sylfaen" w:cs="AcadNusx"/>
          <w:b/>
          <w:bCs/>
          <w:lang w:val="de-DE"/>
        </w:rPr>
        <w:t>სათანადო</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ka-G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2"/>
        </w:numPr>
        <w:tabs>
          <w:tab w:val="clear" w:pos="720"/>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ილუსტრაციების</w:t>
      </w:r>
      <w:r w:rsidRPr="00350236">
        <w:rPr>
          <w:rFonts w:ascii="Sylfaen" w:hAnsi="Sylfaen" w:cs="AcadNusx"/>
          <w:lang w:val="de-DE"/>
        </w:rPr>
        <w:t xml:space="preserve">, </w:t>
      </w:r>
      <w:r>
        <w:rPr>
          <w:rFonts w:ascii="Sylfaen" w:hAnsi="Sylfaen" w:cs="AcadNusx"/>
          <w:lang w:val="de-DE"/>
        </w:rPr>
        <w:t>სათაურის</w:t>
      </w:r>
      <w:r w:rsidRPr="00350236">
        <w:rPr>
          <w:rFonts w:ascii="Sylfaen" w:hAnsi="Sylfaen" w:cs="AcadNusx"/>
          <w:lang w:val="de-DE"/>
        </w:rPr>
        <w:t xml:space="preserve"> </w:t>
      </w:r>
      <w:r>
        <w:rPr>
          <w:rFonts w:ascii="Sylfaen" w:hAnsi="Sylfaen" w:cs="AcadNusx"/>
          <w:lang w:val="de-DE"/>
        </w:rPr>
        <w:t>საფუძველზე</w:t>
      </w:r>
      <w:r w:rsidRPr="00350236">
        <w:rPr>
          <w:rFonts w:ascii="Sylfaen" w:hAnsi="Sylfaen" w:cs="AcadNusx"/>
          <w:lang w:val="de-DE"/>
        </w:rPr>
        <w:t xml:space="preserve"> </w:t>
      </w:r>
      <w:r>
        <w:rPr>
          <w:rFonts w:ascii="Sylfaen" w:hAnsi="Sylfaen" w:cs="AcadNusx"/>
          <w:lang w:val="de-DE"/>
        </w:rPr>
        <w:t>გამოთქვამს</w:t>
      </w:r>
      <w:r w:rsidRPr="00350236">
        <w:rPr>
          <w:rFonts w:ascii="Sylfaen" w:hAnsi="Sylfaen" w:cs="AcadNusx"/>
          <w:lang w:val="de-DE"/>
        </w:rPr>
        <w:t xml:space="preserve"> </w:t>
      </w:r>
      <w:r>
        <w:rPr>
          <w:rFonts w:ascii="Sylfaen" w:hAnsi="Sylfaen" w:cs="AcadNusx"/>
          <w:lang w:val="de-DE"/>
        </w:rPr>
        <w:t>ვარაუდს</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შინაარსის</w:t>
      </w:r>
      <w:r w:rsidRPr="00350236">
        <w:rPr>
          <w:rFonts w:ascii="Sylfaen" w:hAnsi="Sylfaen" w:cs="AcadNusx"/>
          <w:lang w:val="de-DE"/>
        </w:rPr>
        <w:t xml:space="preserve"> </w:t>
      </w:r>
      <w:r>
        <w:rPr>
          <w:rFonts w:ascii="Sylfaen" w:hAnsi="Sylfaen" w:cs="AcadNusx"/>
          <w:lang w:val="de-DE"/>
        </w:rPr>
        <w:t>შესახებ</w:t>
      </w:r>
      <w:r w:rsidRPr="00350236">
        <w:rPr>
          <w:rFonts w:ascii="Sylfaen" w:hAnsi="Sylfaen" w:cs="AcadNusx"/>
          <w:lang w:val="de-DE"/>
        </w:rPr>
        <w:t xml:space="preserve"> (</w:t>
      </w:r>
      <w:r>
        <w:rPr>
          <w:rFonts w:ascii="Sylfaen" w:hAnsi="Sylfaen" w:cs="AcadNusx"/>
          <w:lang w:val="de-DE"/>
        </w:rPr>
        <w:t>შესაძლებელია</w:t>
      </w:r>
      <w:r w:rsidRPr="00350236">
        <w:rPr>
          <w:rFonts w:ascii="Sylfaen" w:hAnsi="Sylfaen" w:cs="AcadNusx"/>
          <w:lang w:val="de-DE"/>
        </w:rPr>
        <w:t xml:space="preserve"> </w:t>
      </w:r>
      <w:r>
        <w:rPr>
          <w:rFonts w:ascii="Sylfaen" w:hAnsi="Sylfaen" w:cs="AcadNusx"/>
          <w:lang w:val="de-DE"/>
        </w:rPr>
        <w:t>მშობლიურ</w:t>
      </w:r>
      <w:r w:rsidRPr="00350236">
        <w:rPr>
          <w:rFonts w:ascii="Sylfaen" w:hAnsi="Sylfaen" w:cs="AcadNusx"/>
          <w:lang w:val="de-DE"/>
        </w:rPr>
        <w:t xml:space="preserve"> </w:t>
      </w:r>
      <w:r>
        <w:rPr>
          <w:rFonts w:ascii="Sylfaen" w:hAnsi="Sylfaen" w:cs="AcadNusx"/>
          <w:lang w:val="de-DE"/>
        </w:rPr>
        <w:t>ენაზეც</w:t>
      </w:r>
      <w:r w:rsidRPr="00350236">
        <w:rPr>
          <w:rFonts w:ascii="Sylfaen" w:hAnsi="Sylfaen" w:cs="AcadNusx"/>
          <w:lang w:val="de-DE"/>
        </w:rPr>
        <w:t>);</w:t>
      </w:r>
    </w:p>
    <w:p w:rsidR="00F20EB2" w:rsidRPr="00B40B78" w:rsidRDefault="00F20EB2" w:rsidP="00F20EB2">
      <w:pPr>
        <w:numPr>
          <w:ilvl w:val="0"/>
          <w:numId w:val="2"/>
        </w:numPr>
        <w:tabs>
          <w:tab w:val="clear" w:pos="720"/>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ჩანაწერის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უშუალოდ</w:t>
      </w:r>
      <w:r w:rsidRPr="00350236">
        <w:rPr>
          <w:rFonts w:ascii="Sylfaen" w:hAnsi="Sylfaen" w:cs="AcadNusx"/>
          <w:lang w:val="de-DE"/>
        </w:rPr>
        <w:t xml:space="preserve"> </w:t>
      </w:r>
      <w:r>
        <w:rPr>
          <w:rFonts w:ascii="Sylfaen" w:hAnsi="Sylfaen" w:cs="AcadNusx"/>
          <w:lang w:val="de-DE"/>
        </w:rPr>
        <w:t>მეტყველების</w:t>
      </w:r>
      <w:r w:rsidRPr="00350236">
        <w:rPr>
          <w:rFonts w:ascii="Sylfaen" w:hAnsi="Sylfaen" w:cs="AcadNusx"/>
          <w:lang w:val="de-DE"/>
        </w:rPr>
        <w:t xml:space="preserve"> </w:t>
      </w:r>
      <w:r>
        <w:rPr>
          <w:rFonts w:ascii="Sylfaen" w:hAnsi="Sylfaen" w:cs="AcadNusx"/>
          <w:lang w:val="de-DE"/>
        </w:rPr>
        <w:t>მოსმენისას</w:t>
      </w:r>
      <w:r w:rsidRPr="00350236">
        <w:rPr>
          <w:rFonts w:ascii="Sylfaen" w:hAnsi="Sylfaen" w:cs="AcadNusx"/>
          <w:lang w:val="de-DE"/>
        </w:rPr>
        <w:t xml:space="preserve"> </w:t>
      </w:r>
      <w:r>
        <w:rPr>
          <w:rFonts w:ascii="Sylfaen" w:hAnsi="Sylfaen" w:cs="AcadNusx"/>
          <w:lang w:val="de-DE"/>
        </w:rPr>
        <w:t>ეყრდნობა</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ელემენტებს</w:t>
      </w:r>
      <w:r w:rsidRPr="00350236">
        <w:rPr>
          <w:rFonts w:ascii="Sylfaen" w:hAnsi="Sylfaen" w:cs="AcadNusx"/>
          <w:lang w:val="de-DE"/>
        </w:rPr>
        <w:t xml:space="preserve"> (</w:t>
      </w:r>
      <w:r>
        <w:rPr>
          <w:rFonts w:ascii="Sylfaen" w:hAnsi="Sylfaen" w:cs="AcadNusx"/>
          <w:i/>
          <w:lang w:val="de-DE"/>
        </w:rPr>
        <w:t>ხმის</w:t>
      </w:r>
      <w:r w:rsidRPr="00350236">
        <w:rPr>
          <w:rFonts w:ascii="Sylfaen" w:hAnsi="Sylfaen" w:cs="AcadNusx"/>
          <w:i/>
          <w:lang w:val="de-DE"/>
        </w:rPr>
        <w:t xml:space="preserve"> </w:t>
      </w:r>
      <w:r>
        <w:rPr>
          <w:rFonts w:ascii="Sylfaen" w:hAnsi="Sylfaen" w:cs="AcadNusx"/>
          <w:i/>
          <w:lang w:val="de-DE"/>
        </w:rPr>
        <w:t>ტემბრი</w:t>
      </w:r>
      <w:r w:rsidRPr="00350236">
        <w:rPr>
          <w:rFonts w:ascii="Sylfaen" w:hAnsi="Sylfaen" w:cs="AcadNusx"/>
          <w:i/>
          <w:lang w:val="de-DE"/>
        </w:rPr>
        <w:t xml:space="preserve">, </w:t>
      </w:r>
      <w:r>
        <w:rPr>
          <w:rFonts w:ascii="Sylfaen" w:hAnsi="Sylfaen" w:cs="AcadNusx"/>
          <w:i/>
          <w:lang w:val="de-DE"/>
        </w:rPr>
        <w:t>სხვადასხვა</w:t>
      </w:r>
      <w:r w:rsidRPr="00350236">
        <w:rPr>
          <w:rFonts w:ascii="Sylfaen" w:hAnsi="Sylfaen" w:cs="AcadNusx"/>
          <w:i/>
          <w:lang w:val="de-DE"/>
        </w:rPr>
        <w:t xml:space="preserve"> </w:t>
      </w:r>
      <w:r>
        <w:rPr>
          <w:rFonts w:ascii="Sylfaen" w:hAnsi="Sylfaen" w:cs="AcadNusx"/>
          <w:i/>
          <w:lang w:val="de-DE"/>
        </w:rPr>
        <w:t>ტიპის</w:t>
      </w:r>
      <w:r w:rsidRPr="00350236">
        <w:rPr>
          <w:rFonts w:ascii="Sylfaen" w:hAnsi="Sylfaen" w:cs="AcadNusx"/>
          <w:i/>
          <w:lang w:val="de-DE"/>
        </w:rPr>
        <w:t xml:space="preserve"> </w:t>
      </w:r>
      <w:r>
        <w:rPr>
          <w:rFonts w:ascii="Sylfaen" w:hAnsi="Sylfaen" w:cs="AcadNusx"/>
          <w:i/>
          <w:lang w:val="de-DE"/>
        </w:rPr>
        <w:t>ხმაური</w:t>
      </w:r>
      <w:r w:rsidRPr="00350236">
        <w:rPr>
          <w:rFonts w:ascii="Sylfaen" w:hAnsi="Sylfaen" w:cs="AcadNusx"/>
          <w:i/>
          <w:lang w:val="de-DE"/>
        </w:rPr>
        <w:t xml:space="preserve">, </w:t>
      </w:r>
      <w:r>
        <w:rPr>
          <w:rFonts w:ascii="Sylfaen" w:hAnsi="Sylfaen" w:cs="AcadNusx"/>
          <w:i/>
          <w:lang w:val="de-DE"/>
        </w:rPr>
        <w:t>ინტონაცია</w:t>
      </w:r>
      <w:r w:rsidRPr="00350236">
        <w:rPr>
          <w:rFonts w:ascii="Sylfaen" w:hAnsi="Sylfaen" w:cs="AcadNusx"/>
          <w:i/>
          <w:lang w:val="de-DE"/>
        </w:rPr>
        <w:t xml:space="preserve">, </w:t>
      </w:r>
      <w:r>
        <w:rPr>
          <w:rFonts w:ascii="Sylfaen" w:hAnsi="Sylfaen" w:cs="AcadNusx"/>
          <w:i/>
          <w:lang w:val="de-DE"/>
        </w:rPr>
        <w:t>მიმიკა</w:t>
      </w:r>
      <w:r w:rsidRPr="00350236">
        <w:rPr>
          <w:rFonts w:ascii="Sylfaen" w:hAnsi="Sylfaen" w:cs="AcadNusx"/>
          <w:i/>
          <w:lang w:val="de-DE"/>
        </w:rPr>
        <w:t xml:space="preserve">, </w:t>
      </w:r>
      <w:r>
        <w:rPr>
          <w:rFonts w:ascii="Sylfaen" w:hAnsi="Sylfaen" w:cs="AcadNusx"/>
          <w:i/>
          <w:lang w:val="de-DE"/>
        </w:rPr>
        <w:t>ჟესტიკულაცია</w:t>
      </w:r>
      <w:r w:rsidRPr="00350236">
        <w:rPr>
          <w:rFonts w:ascii="Sylfaen" w:hAnsi="Sylfaen" w:cs="AcadNusx"/>
          <w:lang w:val="de-DE"/>
        </w:rPr>
        <w:t>);</w:t>
      </w:r>
    </w:p>
    <w:p w:rsidR="00F20EB2" w:rsidRPr="00B40B78" w:rsidRDefault="00F20EB2" w:rsidP="00F20EB2">
      <w:pPr>
        <w:numPr>
          <w:ilvl w:val="0"/>
          <w:numId w:val="2"/>
        </w:numPr>
        <w:tabs>
          <w:tab w:val="clear" w:pos="720"/>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ცდილობს</w:t>
      </w:r>
      <w:r w:rsidRPr="00350236">
        <w:rPr>
          <w:rFonts w:ascii="Sylfaen" w:hAnsi="Sylfaen" w:cs="AcadNusx"/>
          <w:lang w:val="de-DE"/>
        </w:rPr>
        <w:t xml:space="preserve"> </w:t>
      </w:r>
      <w:r>
        <w:rPr>
          <w:rFonts w:ascii="Sylfaen" w:hAnsi="Sylfaen" w:cs="AcadNusx"/>
          <w:lang w:val="de-DE"/>
        </w:rPr>
        <w:t>უცნობი</w:t>
      </w:r>
      <w:r w:rsidRPr="00350236">
        <w:rPr>
          <w:rFonts w:ascii="Sylfaen" w:hAnsi="Sylfaen" w:cs="AcadNusx"/>
          <w:lang w:val="de-DE"/>
        </w:rPr>
        <w:t xml:space="preserve"> </w:t>
      </w:r>
      <w:r>
        <w:rPr>
          <w:rFonts w:ascii="Sylfaen" w:hAnsi="Sylfaen" w:cs="AcadNusx"/>
          <w:lang w:val="de-DE"/>
        </w:rPr>
        <w:t>სიტყვების</w:t>
      </w:r>
      <w:r w:rsidRPr="00350236">
        <w:rPr>
          <w:rFonts w:ascii="Sylfaen" w:hAnsi="Sylfaen" w:cs="AcadNusx"/>
          <w:lang w:val="de-DE"/>
        </w:rPr>
        <w:t xml:space="preserve">, </w:t>
      </w:r>
      <w:r>
        <w:rPr>
          <w:rFonts w:ascii="Sylfaen" w:hAnsi="Sylfaen" w:cs="AcadNusx"/>
          <w:lang w:val="de-DE"/>
        </w:rPr>
        <w:t>გამოთქმების</w:t>
      </w:r>
      <w:r w:rsidRPr="00350236">
        <w:rPr>
          <w:rFonts w:ascii="Sylfaen" w:hAnsi="Sylfaen" w:cs="AcadNusx"/>
          <w:lang w:val="de-DE"/>
        </w:rPr>
        <w:t xml:space="preserve"> </w:t>
      </w:r>
      <w:r>
        <w:rPr>
          <w:rFonts w:ascii="Sylfaen" w:hAnsi="Sylfaen" w:cs="AcadNusx"/>
          <w:lang w:val="de-DE"/>
        </w:rPr>
        <w:t>დამოუკიდებლად</w:t>
      </w:r>
      <w:r w:rsidRPr="00350236">
        <w:rPr>
          <w:rFonts w:ascii="Sylfaen" w:hAnsi="Sylfaen" w:cs="AcadNusx"/>
          <w:lang w:val="de-DE"/>
        </w:rPr>
        <w:t xml:space="preserve"> </w:t>
      </w:r>
      <w:r>
        <w:rPr>
          <w:rFonts w:ascii="Sylfaen" w:hAnsi="Sylfaen" w:cs="AcadNusx"/>
          <w:lang w:val="de-DE"/>
        </w:rPr>
        <w:t>ამოცნობას</w:t>
      </w:r>
      <w:r w:rsidRPr="00350236">
        <w:rPr>
          <w:rFonts w:ascii="Sylfaen" w:hAnsi="Sylfaen" w:cs="AcadNusx"/>
          <w:lang w:val="de-DE"/>
        </w:rPr>
        <w:t xml:space="preserve"> </w:t>
      </w:r>
      <w:r>
        <w:rPr>
          <w:rFonts w:ascii="Sylfaen" w:hAnsi="Sylfaen" w:cs="AcadNusx"/>
          <w:lang w:val="de-DE"/>
        </w:rPr>
        <w:t>ნაცნობ</w:t>
      </w:r>
      <w:r w:rsidRPr="00350236">
        <w:rPr>
          <w:rFonts w:ascii="Sylfaen" w:hAnsi="Sylfaen" w:cs="AcadNusx"/>
          <w:lang w:val="de-DE"/>
        </w:rPr>
        <w:t xml:space="preserve"> </w:t>
      </w:r>
      <w:r>
        <w:rPr>
          <w:rFonts w:ascii="Sylfaen" w:hAnsi="Sylfaen" w:cs="AcadNusx"/>
          <w:lang w:val="de-DE"/>
        </w:rPr>
        <w:t>სიტყვიერ</w:t>
      </w:r>
      <w:r w:rsidRPr="00350236">
        <w:rPr>
          <w:rFonts w:ascii="Sylfaen" w:hAnsi="Sylfaen" w:cs="AcadNusx"/>
          <w:lang w:val="de-DE"/>
        </w:rPr>
        <w:t xml:space="preserve"> </w:t>
      </w:r>
      <w:r>
        <w:rPr>
          <w:rFonts w:ascii="Sylfaen" w:hAnsi="Sylfaen" w:cs="AcadNusx"/>
          <w:lang w:val="de-DE"/>
        </w:rPr>
        <w:t>თუ</w:t>
      </w:r>
      <w:r w:rsidRPr="00350236">
        <w:rPr>
          <w:rFonts w:ascii="Sylfaen" w:hAnsi="Sylfaen" w:cs="AcadNusx"/>
          <w:lang w:val="de-DE"/>
        </w:rPr>
        <w:t xml:space="preserve"> </w:t>
      </w:r>
      <w:r>
        <w:rPr>
          <w:rFonts w:ascii="Sylfaen" w:hAnsi="Sylfaen" w:cs="AcadNusx"/>
          <w:lang w:val="de-DE"/>
        </w:rPr>
        <w:t>არასიტყვიერ ელემენტებზე</w:t>
      </w:r>
      <w:r w:rsidRPr="00350236">
        <w:rPr>
          <w:rFonts w:ascii="Sylfaen" w:hAnsi="Sylfaen" w:cs="AcadNusx"/>
          <w:lang w:val="de-DE"/>
        </w:rPr>
        <w:t xml:space="preserve"> (</w:t>
      </w:r>
      <w:r>
        <w:rPr>
          <w:rFonts w:ascii="Sylfaen" w:hAnsi="Sylfaen" w:cs="AcadNusx"/>
          <w:i/>
          <w:lang w:val="de-DE"/>
        </w:rPr>
        <w:t>კონტექსტი</w:t>
      </w:r>
      <w:r w:rsidRPr="00350236">
        <w:rPr>
          <w:rFonts w:ascii="Sylfaen" w:hAnsi="Sylfaen" w:cs="AcadNusx"/>
          <w:i/>
          <w:lang w:val="de-DE"/>
        </w:rPr>
        <w:t xml:space="preserve">, </w:t>
      </w:r>
      <w:r>
        <w:rPr>
          <w:rFonts w:ascii="Sylfaen" w:hAnsi="Sylfaen" w:cs="AcadNusx"/>
          <w:i/>
          <w:lang w:val="de-DE"/>
        </w:rPr>
        <w:t>მიმიკა</w:t>
      </w:r>
      <w:r w:rsidRPr="00350236">
        <w:rPr>
          <w:rFonts w:ascii="Sylfaen" w:hAnsi="Sylfaen" w:cs="AcadNusx"/>
          <w:i/>
          <w:lang w:val="de-DE"/>
        </w:rPr>
        <w:t>/</w:t>
      </w:r>
      <w:r>
        <w:rPr>
          <w:rFonts w:ascii="Sylfaen" w:hAnsi="Sylfaen" w:cs="AcadNusx"/>
          <w:i/>
          <w:lang w:val="de-DE"/>
        </w:rPr>
        <w:t>ჟესტიკულაცია</w:t>
      </w:r>
      <w:r w:rsidRPr="00350236">
        <w:rPr>
          <w:rFonts w:ascii="Sylfaen" w:hAnsi="Sylfaen" w:cs="AcadNusx"/>
          <w:i/>
          <w:lang w:val="de-DE"/>
        </w:rPr>
        <w:t xml:space="preserve">, </w:t>
      </w:r>
      <w:r>
        <w:rPr>
          <w:rFonts w:ascii="Sylfaen" w:hAnsi="Sylfaen" w:cs="AcadNusx"/>
          <w:i/>
          <w:lang w:val="de-DE"/>
        </w:rPr>
        <w:t>ინტონაცია</w:t>
      </w:r>
      <w:r w:rsidRPr="00350236">
        <w:rPr>
          <w:rFonts w:ascii="Sylfaen" w:hAnsi="Sylfaen" w:cs="AcadNusx"/>
          <w:i/>
          <w:lang w:val="de-DE"/>
        </w:rPr>
        <w:t xml:space="preserve">, </w:t>
      </w:r>
      <w:r>
        <w:rPr>
          <w:rFonts w:ascii="Sylfaen" w:hAnsi="Sylfaen" w:cs="AcadNusx"/>
          <w:i/>
          <w:lang w:val="de-DE"/>
        </w:rPr>
        <w:t>ხმის</w:t>
      </w:r>
      <w:r w:rsidRPr="00350236">
        <w:rPr>
          <w:rFonts w:ascii="Sylfaen" w:hAnsi="Sylfaen" w:cs="AcadNusx"/>
          <w:i/>
          <w:lang w:val="de-DE"/>
        </w:rPr>
        <w:t xml:space="preserve"> </w:t>
      </w:r>
      <w:r>
        <w:rPr>
          <w:rFonts w:ascii="Sylfaen" w:hAnsi="Sylfaen" w:cs="AcadNusx"/>
          <w:i/>
          <w:lang w:val="de-DE"/>
        </w:rPr>
        <w:t>ტემბრი</w:t>
      </w:r>
      <w:r w:rsidRPr="00350236">
        <w:rPr>
          <w:rFonts w:ascii="Sylfaen" w:hAnsi="Sylfaen" w:cs="AcadNusx"/>
          <w:i/>
          <w:lang w:val="de-DE"/>
        </w:rPr>
        <w:t xml:space="preserve">, </w:t>
      </w:r>
      <w:r>
        <w:rPr>
          <w:rFonts w:ascii="Sylfaen" w:hAnsi="Sylfaen" w:cs="AcadNusx"/>
          <w:i/>
          <w:lang w:val="de-DE"/>
        </w:rPr>
        <w:t>ილუსტრაცია</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 xml:space="preserve">) </w:t>
      </w:r>
      <w:r>
        <w:rPr>
          <w:rFonts w:ascii="Sylfaen" w:hAnsi="Sylfaen" w:cs="AcadNusx"/>
          <w:lang w:val="de-DE"/>
        </w:rPr>
        <w:t>დაყრდნობით</w:t>
      </w:r>
      <w:r w:rsidRPr="00350236">
        <w:rPr>
          <w:rFonts w:ascii="Sylfaen" w:hAnsi="Sylfaen" w:cs="AcadNusx"/>
          <w:lang w:val="de-DE"/>
        </w:rPr>
        <w:t>;</w:t>
      </w:r>
    </w:p>
    <w:p w:rsidR="00F20EB2" w:rsidRPr="00B40B78" w:rsidRDefault="00F20EB2" w:rsidP="00F20EB2">
      <w:pPr>
        <w:numPr>
          <w:ilvl w:val="0"/>
          <w:numId w:val="2"/>
        </w:numPr>
        <w:tabs>
          <w:tab w:val="clear" w:pos="720"/>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bCs/>
          <w:lang w:val="de-DE"/>
        </w:rPr>
        <w:t>მარტივად</w:t>
      </w:r>
      <w:r w:rsidRPr="00350236">
        <w:rPr>
          <w:rFonts w:ascii="Sylfaen" w:hAnsi="Sylfaen" w:cs="AcadNusx"/>
          <w:bCs/>
          <w:lang w:val="de-DE"/>
        </w:rPr>
        <w:t xml:space="preserve"> </w:t>
      </w:r>
      <w:r>
        <w:rPr>
          <w:rFonts w:ascii="Sylfaen" w:hAnsi="Sylfaen" w:cs="AcadNusx"/>
          <w:bCs/>
          <w:lang w:val="de-DE"/>
        </w:rPr>
        <w:t>აღწერს</w:t>
      </w:r>
      <w:r w:rsidRPr="00350236">
        <w:rPr>
          <w:rFonts w:ascii="Sylfaen" w:hAnsi="Sylfaen" w:cs="AcadNusx"/>
          <w:bCs/>
          <w:lang w:val="de-DE"/>
        </w:rPr>
        <w:t xml:space="preserve">, </w:t>
      </w:r>
      <w:r>
        <w:rPr>
          <w:rFonts w:ascii="Sylfaen" w:hAnsi="Sylfaen" w:cs="AcadNusx"/>
          <w:bCs/>
          <w:lang w:val="de-DE"/>
        </w:rPr>
        <w:t>რა</w:t>
      </w:r>
      <w:r w:rsidRPr="00350236">
        <w:rPr>
          <w:rFonts w:ascii="Sylfaen" w:hAnsi="Sylfaen" w:cs="AcadNusx"/>
          <w:bCs/>
          <w:lang w:val="de-DE"/>
        </w:rPr>
        <w:t xml:space="preserve"> </w:t>
      </w:r>
      <w:r>
        <w:rPr>
          <w:rFonts w:ascii="Sylfaen" w:hAnsi="Sylfaen" w:cs="AcadNusx"/>
          <w:bCs/>
          <w:lang w:val="de-DE"/>
        </w:rPr>
        <w:t>ხერხით</w:t>
      </w:r>
      <w:r w:rsidRPr="00350236">
        <w:rPr>
          <w:rFonts w:ascii="Sylfaen" w:hAnsi="Sylfaen" w:cs="AcadNusx"/>
          <w:bCs/>
          <w:lang w:val="de-DE"/>
        </w:rPr>
        <w:t>/</w:t>
      </w:r>
      <w:r>
        <w:rPr>
          <w:rFonts w:ascii="Sylfaen" w:hAnsi="Sylfaen" w:cs="AcadNusx"/>
          <w:bCs/>
          <w:lang w:val="de-DE"/>
        </w:rPr>
        <w:t>გზით</w:t>
      </w:r>
      <w:r w:rsidRPr="00350236">
        <w:rPr>
          <w:rFonts w:ascii="Sylfaen" w:hAnsi="Sylfaen" w:cs="AcadNusx"/>
          <w:bCs/>
          <w:lang w:val="de-DE"/>
        </w:rPr>
        <w:t xml:space="preserve"> </w:t>
      </w:r>
      <w:r>
        <w:rPr>
          <w:rFonts w:ascii="Sylfaen" w:hAnsi="Sylfaen" w:cs="AcadNusx"/>
          <w:bCs/>
          <w:lang w:val="de-DE"/>
        </w:rPr>
        <w:t>მოახერხა</w:t>
      </w:r>
      <w:r w:rsidRPr="00350236">
        <w:rPr>
          <w:rFonts w:ascii="Sylfaen" w:hAnsi="Sylfaen" w:cs="AcadNusx"/>
          <w:bCs/>
          <w:lang w:val="de-DE"/>
        </w:rPr>
        <w:t xml:space="preserve"> </w:t>
      </w:r>
      <w:r>
        <w:rPr>
          <w:rFonts w:ascii="Sylfaen" w:hAnsi="Sylfaen" w:cs="AcadNusx"/>
          <w:bCs/>
          <w:lang w:val="de-DE"/>
        </w:rPr>
        <w:t>მოსასმენი</w:t>
      </w:r>
      <w:r w:rsidRPr="00350236">
        <w:rPr>
          <w:rFonts w:ascii="Sylfaen" w:hAnsi="Sylfaen" w:cs="AcadNusx"/>
          <w:bCs/>
          <w:lang w:val="de-DE"/>
        </w:rPr>
        <w:t xml:space="preserve"> </w:t>
      </w:r>
      <w:r>
        <w:rPr>
          <w:rFonts w:ascii="Sylfaen" w:hAnsi="Sylfaen" w:cs="AcadNusx"/>
          <w:bCs/>
          <w:lang w:val="de-DE"/>
        </w:rPr>
        <w:t>ამოცანის</w:t>
      </w:r>
      <w:r w:rsidRPr="00350236">
        <w:rPr>
          <w:rFonts w:ascii="Sylfaen" w:hAnsi="Sylfaen" w:cs="AcadNusx"/>
          <w:bCs/>
          <w:lang w:val="de-DE"/>
        </w:rPr>
        <w:t xml:space="preserve"> </w:t>
      </w:r>
      <w:r>
        <w:rPr>
          <w:rFonts w:ascii="Sylfaen" w:hAnsi="Sylfaen" w:cs="AcadNusx"/>
          <w:bCs/>
          <w:lang w:val="de-DE"/>
        </w:rPr>
        <w:t>გადაჭრა</w:t>
      </w:r>
      <w:r w:rsidRPr="00350236">
        <w:rPr>
          <w:rFonts w:ascii="Sylfaen" w:hAnsi="Sylfaen" w:cs="AcadNusx"/>
          <w:bCs/>
          <w:lang w:val="de-DE"/>
        </w:rPr>
        <w:t>.</w:t>
      </w:r>
    </w:p>
    <w:p w:rsidR="00F20EB2" w:rsidRPr="00B40B78" w:rsidRDefault="00F20EB2" w:rsidP="00F20EB2">
      <w:pPr>
        <w:autoSpaceDE w:val="0"/>
        <w:autoSpaceDN w:val="0"/>
        <w:adjustRightInd w:val="0"/>
        <w:spacing w:after="0" w:line="240" w:lineRule="auto"/>
        <w:jc w:val="center"/>
        <w:rPr>
          <w:rFonts w:ascii="Sylfaen" w:hAnsi="Sylfaen" w:cs="AcadMtavr"/>
          <w:b/>
          <w:bCs/>
        </w:rPr>
      </w:pPr>
    </w:p>
    <w:p w:rsidR="00F20EB2" w:rsidRPr="00B40B78" w:rsidRDefault="00F20EB2" w:rsidP="00F20EB2">
      <w:pPr>
        <w:autoSpaceDE w:val="0"/>
        <w:autoSpaceDN w:val="0"/>
        <w:adjustRightInd w:val="0"/>
        <w:spacing w:after="0" w:line="240" w:lineRule="auto"/>
        <w:jc w:val="center"/>
        <w:rPr>
          <w:rFonts w:ascii="Sylfaen" w:hAnsi="Sylfaen" w:cs="AcadMtavr"/>
          <w:b/>
          <w:bCs/>
          <w:lang w:val="de-DE"/>
        </w:rPr>
      </w:pPr>
      <w:r>
        <w:rPr>
          <w:rFonts w:ascii="Sylfaen" w:hAnsi="Sylfaen" w:cs="AcadMtavr"/>
          <w:b/>
          <w:bCs/>
          <w:lang w:val="ka-GE"/>
        </w:rPr>
        <w:t>კითხვა</w:t>
      </w:r>
    </w:p>
    <w:p w:rsidR="00F20EB2" w:rsidRPr="00B40B78" w:rsidRDefault="00F20EB2" w:rsidP="00F20EB2">
      <w:pPr>
        <w:autoSpaceDE w:val="0"/>
        <w:autoSpaceDN w:val="0"/>
        <w:adjustRightInd w:val="0"/>
        <w:spacing w:after="0" w:line="240" w:lineRule="auto"/>
        <w:jc w:val="both"/>
        <w:rPr>
          <w:rFonts w:ascii="Sylfaen" w:hAnsi="Sylfaen" w:cs="AcadMtavr"/>
          <w:b/>
          <w:bCs/>
          <w:lang w:val="de-DE"/>
        </w:rPr>
      </w:pP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ქ.მ.VI.6</w:t>
      </w:r>
      <w:r w:rsidRPr="00350236">
        <w:rPr>
          <w:rFonts w:ascii="Sylfaen" w:hAnsi="Sylfaen" w:cs="AcadNusx"/>
          <w:b/>
          <w:bCs/>
          <w:lang w:val="de-DE"/>
        </w:rPr>
        <w:t xml:space="preserve">. </w:t>
      </w:r>
      <w:r>
        <w:rPr>
          <w:rFonts w:ascii="Sylfaen" w:hAnsi="Sylfaen" w:cs="AcadNusx"/>
          <w:b/>
          <w:bCs/>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ახსნა</w:t>
      </w:r>
      <w:r w:rsidRPr="00350236">
        <w:rPr>
          <w:rFonts w:ascii="Sylfaen" w:hAnsi="Sylfaen" w:cs="DumbaMtavr"/>
          <w:b/>
          <w:lang w:val="de-DE"/>
        </w:rPr>
        <w:t>-</w:t>
      </w:r>
      <w:r>
        <w:rPr>
          <w:rFonts w:ascii="Sylfaen" w:hAnsi="Sylfaen" w:cs="DumbaMtavr"/>
          <w:b/>
          <w:lang w:val="de-DE"/>
        </w:rPr>
        <w:t>განმარტებითი</w:t>
      </w:r>
      <w:r w:rsidRPr="00350236">
        <w:rPr>
          <w:rFonts w:ascii="Sylfaen" w:hAnsi="Sylfaen" w:cs="DumbaMtavr"/>
          <w:b/>
          <w:lang w:val="de-DE"/>
        </w:rPr>
        <w:t xml:space="preserve"> </w:t>
      </w:r>
      <w:r>
        <w:rPr>
          <w:rFonts w:ascii="Sylfaen" w:hAnsi="Sylfaen" w:cs="DumbaMtavr"/>
          <w:b/>
          <w:lang w:val="de-DE"/>
        </w:rPr>
        <w:t>ხასიათის</w:t>
      </w:r>
      <w:r w:rsidRPr="00350236">
        <w:rPr>
          <w:rFonts w:ascii="Sylfaen" w:hAnsi="Sylfaen" w:cs="DumbaMtavr"/>
          <w:b/>
          <w:lang w:val="de-DE"/>
        </w:rPr>
        <w:t xml:space="preserve"> </w:t>
      </w:r>
      <w:r>
        <w:rPr>
          <w:rFonts w:ascii="Sylfaen" w:hAnsi="Sylfaen" w:cs="DumbaMtavr"/>
          <w:b/>
          <w:lang w:val="de-DE"/>
        </w:rPr>
        <w:t>ტექსტების</w:t>
      </w:r>
      <w:r w:rsidRPr="00350236">
        <w:rPr>
          <w:rFonts w:ascii="Sylfaen" w:hAnsi="Sylfaen" w:cs="DumbaMtavr"/>
          <w:b/>
          <w:lang w:val="de-DE"/>
        </w:rPr>
        <w:t xml:space="preserve">, </w:t>
      </w:r>
      <w:r>
        <w:rPr>
          <w:rFonts w:ascii="Sylfaen" w:hAnsi="Sylfaen" w:cs="DumbaMtavr"/>
          <w:b/>
          <w:lang w:val="de-DE"/>
        </w:rPr>
        <w:t>განცხადებების</w:t>
      </w:r>
      <w:r w:rsidRPr="00350236">
        <w:rPr>
          <w:rFonts w:ascii="Sylfaen" w:hAnsi="Sylfaen" w:cs="DumbaMtavr"/>
          <w:b/>
          <w:lang w:val="de-DE"/>
        </w:rPr>
        <w:t xml:space="preserve">, </w:t>
      </w:r>
      <w:r>
        <w:rPr>
          <w:rFonts w:ascii="Sylfaen" w:hAnsi="Sylfaen" w:cs="DumbaMtavr"/>
          <w:b/>
          <w:lang w:val="de-DE"/>
        </w:rPr>
        <w:t>მრავალსაფეხურიანი</w:t>
      </w:r>
      <w:r w:rsidRPr="00350236">
        <w:rPr>
          <w:rFonts w:ascii="Sylfaen" w:hAnsi="Sylfaen" w:cs="DumbaMtavr"/>
          <w:b/>
          <w:lang w:val="de-DE"/>
        </w:rPr>
        <w:t xml:space="preserve"> </w:t>
      </w:r>
      <w:r>
        <w:rPr>
          <w:rFonts w:ascii="Sylfaen" w:hAnsi="Sylfaen" w:cs="DumbaMtavr"/>
          <w:b/>
          <w:lang w:val="de-DE"/>
        </w:rPr>
        <w:t>ინსტრუქციების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 xml:space="preserve">. </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78"/>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განცხადების</w:t>
      </w:r>
      <w:r w:rsidRPr="00350236">
        <w:rPr>
          <w:rFonts w:ascii="Sylfaen" w:hAnsi="Sylfaen" w:cs="DumbaMtavr"/>
          <w:lang w:val="de-DE"/>
        </w:rPr>
        <w:t xml:space="preserve"> </w:t>
      </w:r>
      <w:r>
        <w:rPr>
          <w:rFonts w:ascii="Sylfaen" w:hAnsi="Sylfaen" w:cs="DumbaMtavr"/>
          <w:lang w:val="de-DE"/>
        </w:rPr>
        <w:t>მიზანს</w:t>
      </w:r>
      <w:r w:rsidRPr="00350236">
        <w:rPr>
          <w:rFonts w:ascii="Sylfaen" w:hAnsi="Sylfaen" w:cs="DumbaMtavr"/>
          <w:lang w:val="de-DE"/>
        </w:rPr>
        <w:t xml:space="preserve">, </w:t>
      </w:r>
      <w:r>
        <w:rPr>
          <w:rFonts w:ascii="Sylfaen" w:hAnsi="Sylfaen" w:cs="DumbaMtavr"/>
          <w:lang w:val="de-DE"/>
        </w:rPr>
        <w:t>თემას</w:t>
      </w:r>
      <w:r w:rsidRPr="00350236">
        <w:rPr>
          <w:rFonts w:ascii="Sylfaen" w:hAnsi="Sylfaen" w:cs="DumbaMtavr"/>
          <w:lang w:val="de-DE"/>
        </w:rPr>
        <w:t xml:space="preserve"> (</w:t>
      </w:r>
      <w:r>
        <w:rPr>
          <w:rFonts w:ascii="Sylfaen" w:hAnsi="Sylfaen" w:cs="DumbaMtavr"/>
          <w:i/>
          <w:lang w:val="de-DE"/>
        </w:rPr>
        <w:t>რეკლამირება</w:t>
      </w:r>
      <w:r w:rsidRPr="00156EAC">
        <w:rPr>
          <w:rFonts w:ascii="Sylfaen" w:hAnsi="Sylfaen" w:cs="DumbaMtavr"/>
          <w:i/>
          <w:lang w:val="de-DE"/>
        </w:rPr>
        <w:t xml:space="preserve">, </w:t>
      </w:r>
      <w:r>
        <w:rPr>
          <w:rFonts w:ascii="Sylfaen" w:hAnsi="Sylfaen" w:cs="DumbaMtavr"/>
          <w:i/>
          <w:lang w:val="de-DE"/>
        </w:rPr>
        <w:t>გაფრთხილება</w:t>
      </w:r>
      <w:r w:rsidRPr="00156EAC">
        <w:rPr>
          <w:rFonts w:ascii="Sylfaen" w:hAnsi="Sylfaen" w:cs="DumbaMtavr"/>
          <w:i/>
          <w:lang w:val="de-DE"/>
        </w:rPr>
        <w:t xml:space="preserve">, </w:t>
      </w:r>
      <w:r>
        <w:rPr>
          <w:rFonts w:ascii="Sylfaen" w:hAnsi="Sylfaen" w:cs="DumbaMtavr"/>
          <w:i/>
          <w:lang w:val="de-DE"/>
        </w:rPr>
        <w:t>რჩევის</w:t>
      </w:r>
      <w:r w:rsidRPr="00156EAC">
        <w:rPr>
          <w:rFonts w:ascii="Sylfaen" w:hAnsi="Sylfaen" w:cs="DumbaMtavr"/>
          <w:i/>
          <w:lang w:val="de-DE"/>
        </w:rPr>
        <w:t>/</w:t>
      </w:r>
      <w:r>
        <w:rPr>
          <w:rFonts w:ascii="Sylfaen" w:hAnsi="Sylfaen" w:cs="DumbaMtavr"/>
          <w:i/>
          <w:lang w:val="de-DE"/>
        </w:rPr>
        <w:t>რეკომენდაციის</w:t>
      </w:r>
      <w:r w:rsidRPr="00156EAC">
        <w:rPr>
          <w:rFonts w:ascii="Sylfaen" w:hAnsi="Sylfaen" w:cs="DumbaMtavr"/>
          <w:i/>
          <w:lang w:val="de-DE"/>
        </w:rPr>
        <w:t xml:space="preserve"> </w:t>
      </w:r>
      <w:r>
        <w:rPr>
          <w:rFonts w:ascii="Sylfaen" w:hAnsi="Sylfaen" w:cs="DumbaMtavr"/>
          <w:i/>
          <w:lang w:val="de-DE"/>
        </w:rPr>
        <w:t>მიცემა</w:t>
      </w:r>
      <w:r w:rsidRPr="00156EAC">
        <w:rPr>
          <w:rFonts w:ascii="Sylfaen" w:hAnsi="Sylfaen" w:cs="DumbaMtavr"/>
          <w:i/>
          <w:lang w:val="de-DE"/>
        </w:rPr>
        <w:t xml:space="preserve"> </w:t>
      </w:r>
      <w:r>
        <w:rPr>
          <w:rFonts w:ascii="Sylfaen" w:hAnsi="Sylfaen" w:cs="DumbaMtavr"/>
          <w:i/>
          <w:lang w:val="de-DE"/>
        </w:rPr>
        <w:t>და</w:t>
      </w:r>
      <w:r w:rsidRPr="00156EAC">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78"/>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ადრესატს</w:t>
      </w:r>
      <w:r w:rsidRPr="00350236">
        <w:rPr>
          <w:rFonts w:ascii="Sylfaen" w:hAnsi="Sylfaen" w:cs="DumbaMtavr"/>
          <w:lang w:val="de-DE"/>
        </w:rPr>
        <w:t xml:space="preserve"> (</w:t>
      </w:r>
      <w:r>
        <w:rPr>
          <w:rFonts w:ascii="Sylfaen" w:hAnsi="Sylfaen" w:cs="DumbaMtavr"/>
          <w:i/>
          <w:lang w:val="de-DE"/>
        </w:rPr>
        <w:t>ვისთვის</w:t>
      </w:r>
      <w:r w:rsidRPr="007A766D">
        <w:rPr>
          <w:rFonts w:ascii="Sylfaen" w:hAnsi="Sylfaen" w:cs="DumbaMtavr"/>
          <w:i/>
          <w:lang w:val="de-DE"/>
        </w:rPr>
        <w:t xml:space="preserve"> </w:t>
      </w:r>
      <w:r>
        <w:rPr>
          <w:rFonts w:ascii="Sylfaen" w:hAnsi="Sylfaen" w:cs="DumbaMtavr"/>
          <w:i/>
          <w:lang w:val="de-DE"/>
        </w:rPr>
        <w:t>არის</w:t>
      </w:r>
      <w:r w:rsidRPr="007A766D">
        <w:rPr>
          <w:rFonts w:ascii="Sylfaen" w:hAnsi="Sylfaen" w:cs="DumbaMtavr"/>
          <w:i/>
          <w:lang w:val="de-DE"/>
        </w:rPr>
        <w:t xml:space="preserve"> </w:t>
      </w:r>
      <w:r>
        <w:rPr>
          <w:rFonts w:ascii="Sylfaen" w:hAnsi="Sylfaen" w:cs="DumbaMtavr"/>
          <w:i/>
          <w:lang w:val="de-DE"/>
        </w:rPr>
        <w:t>განკუთვნილი</w:t>
      </w:r>
      <w:r w:rsidRPr="007A766D">
        <w:rPr>
          <w:rFonts w:ascii="Sylfaen" w:hAnsi="Sylfaen" w:cs="DumbaMtavr"/>
          <w:i/>
          <w:lang w:val="de-DE"/>
        </w:rPr>
        <w:t xml:space="preserve"> </w:t>
      </w:r>
      <w:r>
        <w:rPr>
          <w:rFonts w:ascii="Sylfaen" w:hAnsi="Sylfaen" w:cs="DumbaMtavr"/>
          <w:i/>
          <w:lang w:val="de-DE"/>
        </w:rPr>
        <w:t>ტექსტი</w:t>
      </w:r>
      <w:r w:rsidRPr="00350236">
        <w:rPr>
          <w:rFonts w:ascii="Sylfaen" w:hAnsi="Sylfaen" w:cs="DumbaMtavr"/>
          <w:lang w:val="de-DE"/>
        </w:rPr>
        <w:t>);</w:t>
      </w:r>
    </w:p>
    <w:p w:rsidR="00F20EB2" w:rsidRPr="00B40B78" w:rsidRDefault="00F20EB2" w:rsidP="00F20EB2">
      <w:pPr>
        <w:pStyle w:val="ListParagraph"/>
        <w:numPr>
          <w:ilvl w:val="0"/>
          <w:numId w:val="78"/>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ღონისძიების</w:t>
      </w:r>
      <w:r w:rsidRPr="00350236">
        <w:rPr>
          <w:rFonts w:ascii="Sylfaen" w:hAnsi="Sylfaen" w:cs="DumbaMtavr"/>
          <w:i/>
          <w:lang w:val="de-DE"/>
        </w:rPr>
        <w:t xml:space="preserve"> </w:t>
      </w:r>
      <w:r>
        <w:rPr>
          <w:rFonts w:ascii="Sylfaen" w:hAnsi="Sylfaen" w:cs="DumbaMtavr"/>
          <w:i/>
          <w:lang w:val="de-DE"/>
        </w:rPr>
        <w:t>ჩატარების</w:t>
      </w:r>
      <w:r w:rsidRPr="00350236">
        <w:rPr>
          <w:rFonts w:ascii="Sylfaen" w:hAnsi="Sylfaen" w:cs="DumbaMtavr"/>
          <w:i/>
          <w:lang w:val="de-DE"/>
        </w:rPr>
        <w:t xml:space="preserve"> </w:t>
      </w:r>
      <w:r>
        <w:rPr>
          <w:rFonts w:ascii="Sylfaen" w:hAnsi="Sylfaen" w:cs="DumbaMtavr"/>
          <w:i/>
          <w:lang w:val="de-DE"/>
        </w:rPr>
        <w:t>დრო</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ადგილი</w:t>
      </w:r>
      <w:r w:rsidRPr="00350236">
        <w:rPr>
          <w:rFonts w:ascii="Sylfaen" w:hAnsi="Sylfaen" w:cs="DumbaMtavr"/>
          <w:i/>
          <w:lang w:val="de-DE"/>
        </w:rPr>
        <w:t xml:space="preserve">, </w:t>
      </w:r>
      <w:r>
        <w:rPr>
          <w:rFonts w:ascii="Sylfaen" w:hAnsi="Sylfaen" w:cs="DumbaMtavr"/>
          <w:i/>
          <w:lang w:val="de-DE"/>
        </w:rPr>
        <w:t>საჭირო</w:t>
      </w:r>
      <w:r w:rsidRPr="00350236">
        <w:rPr>
          <w:rFonts w:ascii="Sylfaen" w:hAnsi="Sylfaen" w:cs="DumbaMtavr"/>
          <w:i/>
          <w:lang w:val="de-DE"/>
        </w:rPr>
        <w:t xml:space="preserve"> </w:t>
      </w:r>
      <w:r>
        <w:rPr>
          <w:rFonts w:ascii="Sylfaen" w:hAnsi="Sylfaen" w:cs="DumbaMtavr"/>
          <w:i/>
          <w:lang w:val="de-DE"/>
        </w:rPr>
        <w:t>მასალა</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მისი</w:t>
      </w:r>
      <w:r w:rsidRPr="00350236">
        <w:rPr>
          <w:rFonts w:ascii="Sylfaen" w:hAnsi="Sylfaen" w:cs="DumbaMtavr"/>
          <w:i/>
          <w:lang w:val="de-DE"/>
        </w:rPr>
        <w:t xml:space="preserve"> </w:t>
      </w:r>
      <w:r>
        <w:rPr>
          <w:rFonts w:ascii="Sylfaen" w:hAnsi="Sylfaen" w:cs="DumbaMtavr"/>
          <w:i/>
          <w:lang w:val="de-DE"/>
        </w:rPr>
        <w:t>მახასიათებლები</w:t>
      </w:r>
      <w:r w:rsidRPr="00350236">
        <w:rPr>
          <w:rFonts w:ascii="Sylfaen" w:hAnsi="Sylfaen" w:cs="DumbaMtavr"/>
          <w:i/>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78"/>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lastRenderedPageBreak/>
        <w:t>ინსტრუქციების</w:t>
      </w:r>
      <w:r w:rsidRPr="00350236">
        <w:rPr>
          <w:rFonts w:ascii="Sylfaen" w:hAnsi="Sylfaen" w:cs="DumbaMtavr"/>
          <w:lang w:val="de-DE"/>
        </w:rPr>
        <w:t xml:space="preserve"> </w:t>
      </w:r>
      <w:r>
        <w:rPr>
          <w:rFonts w:ascii="Sylfaen" w:hAnsi="Sylfaen" w:cs="DumbaMtavr"/>
          <w:lang w:val="de-DE"/>
        </w:rPr>
        <w:t>კითხვისას</w:t>
      </w:r>
      <w:r>
        <w:rPr>
          <w:rFonts w:ascii="Sylfaen" w:hAnsi="Sylfaen" w:cs="DumbaMtavr"/>
          <w:lang w:val="ka-GE"/>
        </w:rPr>
        <w:t>,</w:t>
      </w:r>
      <w:r w:rsidRPr="00350236">
        <w:rPr>
          <w:rFonts w:ascii="Sylfaen" w:hAnsi="Sylfaen" w:cs="DumbaMtavr"/>
          <w:lang w:val="de-DE"/>
        </w:rPr>
        <w:t xml:space="preserve"> </w:t>
      </w:r>
      <w:r>
        <w:rPr>
          <w:rFonts w:ascii="Sylfaen" w:hAnsi="Sylfaen" w:cs="DumbaMtavr"/>
          <w:lang w:val="de-DE"/>
        </w:rPr>
        <w:t>პირველ</w:t>
      </w:r>
      <w:r w:rsidRPr="00350236">
        <w:rPr>
          <w:rFonts w:ascii="Sylfaen" w:hAnsi="Sylfaen" w:cs="DumbaMtavr"/>
          <w:lang w:val="de-DE"/>
        </w:rPr>
        <w:t xml:space="preserve"> </w:t>
      </w:r>
      <w:r>
        <w:rPr>
          <w:rFonts w:ascii="Sylfaen" w:hAnsi="Sylfaen" w:cs="DumbaMtavr"/>
          <w:lang w:val="de-DE"/>
        </w:rPr>
        <w:t>რიგში</w:t>
      </w:r>
      <w:r>
        <w:rPr>
          <w:rFonts w:ascii="Sylfaen" w:hAnsi="Sylfaen" w:cs="DumbaMtavr"/>
          <w:lang w:val="ka-GE"/>
        </w:rPr>
        <w:t>,</w:t>
      </w:r>
      <w:r w:rsidRPr="00350236">
        <w:rPr>
          <w:rFonts w:ascii="Sylfaen" w:hAnsi="Sylfaen" w:cs="DumbaMtavr"/>
          <w:lang w:val="de-DE"/>
        </w:rPr>
        <w:t xml:space="preserve"> </w:t>
      </w:r>
      <w:r>
        <w:rPr>
          <w:rFonts w:ascii="Sylfaen" w:hAnsi="Sylfaen" w:cs="DumbaMtavr"/>
          <w:lang w:val="de-DE"/>
        </w:rPr>
        <w:t>აკვირდება</w:t>
      </w:r>
      <w:r w:rsidRPr="00350236">
        <w:rPr>
          <w:rFonts w:ascii="Sylfaen" w:hAnsi="Sylfaen" w:cs="DumbaMtavr"/>
          <w:lang w:val="de-DE"/>
        </w:rPr>
        <w:t xml:space="preserve"> </w:t>
      </w:r>
      <w:r>
        <w:rPr>
          <w:rFonts w:ascii="Sylfaen" w:hAnsi="Sylfaen" w:cs="DumbaMtavr"/>
          <w:lang w:val="de-DE"/>
        </w:rPr>
        <w:t>არასიტყვიერ</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სიტყვიერ</w:t>
      </w:r>
      <w:r w:rsidRPr="00350236">
        <w:rPr>
          <w:rFonts w:ascii="Sylfaen" w:hAnsi="Sylfaen" w:cs="DumbaMtavr"/>
          <w:lang w:val="de-DE"/>
        </w:rPr>
        <w:t xml:space="preserve"> </w:t>
      </w:r>
      <w:r>
        <w:rPr>
          <w:rFonts w:ascii="Sylfaen" w:hAnsi="Sylfaen" w:cs="DumbaMtavr"/>
          <w:lang w:val="de-DE"/>
        </w:rPr>
        <w:t>მაორგანიზებელ</w:t>
      </w:r>
      <w:r w:rsidRPr="00350236">
        <w:rPr>
          <w:rFonts w:ascii="Sylfaen" w:hAnsi="Sylfaen" w:cs="DumbaMtavr"/>
          <w:lang w:val="de-DE"/>
        </w:rPr>
        <w:t xml:space="preserve"> </w:t>
      </w:r>
      <w:r>
        <w:rPr>
          <w:rFonts w:ascii="Sylfaen" w:hAnsi="Sylfaen" w:cs="DumbaMtavr"/>
          <w:lang w:val="de-DE"/>
        </w:rPr>
        <w:t>ელემენტებს</w:t>
      </w:r>
      <w:r w:rsidRPr="00350236">
        <w:rPr>
          <w:rFonts w:ascii="Sylfaen" w:hAnsi="Sylfaen" w:cs="DumbaMtavr"/>
          <w:lang w:val="de-DE"/>
        </w:rPr>
        <w:t xml:space="preserve"> (</w:t>
      </w:r>
      <w:r>
        <w:rPr>
          <w:rFonts w:ascii="Sylfaen" w:hAnsi="Sylfaen" w:cs="AcadNusx"/>
          <w:bCs/>
          <w:i/>
          <w:lang w:val="de-DE"/>
        </w:rPr>
        <w:t>სათაურები</w:t>
      </w:r>
      <w:r w:rsidRPr="00350236">
        <w:rPr>
          <w:rFonts w:ascii="Sylfaen" w:hAnsi="Sylfaen" w:cs="AcadNusx"/>
          <w:bCs/>
          <w:i/>
          <w:lang w:val="de-DE"/>
        </w:rPr>
        <w:t xml:space="preserve">, </w:t>
      </w:r>
      <w:r>
        <w:rPr>
          <w:rFonts w:ascii="Sylfaen" w:hAnsi="Sylfaen" w:cs="AcadNusx"/>
          <w:bCs/>
          <w:i/>
          <w:lang w:val="de-DE"/>
        </w:rPr>
        <w:t>რუბრიკები</w:t>
      </w:r>
      <w:r w:rsidRPr="00350236">
        <w:rPr>
          <w:rFonts w:ascii="Sylfaen" w:hAnsi="Sylfaen" w:cs="AcadNusx"/>
          <w:bCs/>
          <w:i/>
          <w:lang w:val="de-DE"/>
        </w:rPr>
        <w:t xml:space="preserve">, </w:t>
      </w:r>
      <w:r>
        <w:rPr>
          <w:rFonts w:ascii="Sylfaen" w:hAnsi="Sylfaen" w:cs="AcadNusx"/>
          <w:bCs/>
          <w:i/>
          <w:lang w:val="de-DE"/>
        </w:rPr>
        <w:t>ლოგოები</w:t>
      </w:r>
      <w:r w:rsidRPr="00350236">
        <w:rPr>
          <w:rFonts w:ascii="Sylfaen" w:hAnsi="Sylfaen" w:cs="AcadNusx"/>
          <w:bCs/>
          <w:i/>
          <w:lang w:val="de-DE"/>
        </w:rPr>
        <w:t xml:space="preserve">, </w:t>
      </w:r>
      <w:r>
        <w:rPr>
          <w:rFonts w:ascii="Sylfaen" w:hAnsi="Sylfaen" w:cs="AcadNusx"/>
          <w:bCs/>
          <w:i/>
          <w:lang w:val="de-DE"/>
        </w:rPr>
        <w:t>წარწერები</w:t>
      </w:r>
      <w:r w:rsidRPr="00350236">
        <w:rPr>
          <w:rFonts w:ascii="Sylfaen" w:hAnsi="Sylfaen" w:cs="AcadNusx"/>
          <w:bCs/>
          <w:i/>
          <w:lang w:val="de-DE"/>
        </w:rPr>
        <w:t xml:space="preserve">, </w:t>
      </w:r>
      <w:r>
        <w:rPr>
          <w:rFonts w:ascii="Sylfaen" w:hAnsi="Sylfaen" w:cs="AcadNusx"/>
          <w:bCs/>
          <w:i/>
          <w:lang w:val="de-DE"/>
        </w:rPr>
        <w:t>ილუსტრაციები</w:t>
      </w:r>
      <w:r w:rsidRPr="00350236">
        <w:rPr>
          <w:rFonts w:ascii="Sylfaen" w:hAnsi="Sylfaen" w:cs="AcadNusx"/>
          <w:bCs/>
          <w:i/>
          <w:lang w:val="de-DE"/>
        </w:rPr>
        <w:t xml:space="preserve">, </w:t>
      </w:r>
      <w:r>
        <w:rPr>
          <w:rFonts w:ascii="Sylfaen" w:hAnsi="Sylfaen" w:cs="AcadNusx"/>
          <w:bCs/>
          <w:i/>
          <w:lang w:val="de-DE"/>
        </w:rPr>
        <w:t>სქემები</w:t>
      </w:r>
      <w:r w:rsidRPr="00350236">
        <w:rPr>
          <w:rFonts w:ascii="Sylfaen" w:hAnsi="Sylfaen" w:cs="AcadNusx"/>
          <w:bCs/>
          <w:i/>
          <w:lang w:val="de-DE"/>
        </w:rPr>
        <w:t xml:space="preserve">, </w:t>
      </w:r>
      <w:r>
        <w:rPr>
          <w:rFonts w:ascii="Sylfaen" w:hAnsi="Sylfaen" w:cs="AcadNusx"/>
          <w:bCs/>
          <w:i/>
          <w:lang w:val="de-DE"/>
        </w:rPr>
        <w:t>ისრები</w:t>
      </w:r>
      <w:r w:rsidRPr="00350236">
        <w:rPr>
          <w:rFonts w:ascii="Sylfaen" w:hAnsi="Sylfaen" w:cs="AcadNusx"/>
          <w:bCs/>
          <w:i/>
          <w:lang w:val="de-DE"/>
        </w:rPr>
        <w:t xml:space="preserve">, </w:t>
      </w:r>
      <w:r>
        <w:rPr>
          <w:rFonts w:ascii="Sylfaen" w:hAnsi="Sylfaen" w:cs="AcadNusx"/>
          <w:bCs/>
          <w:i/>
          <w:lang w:val="de-DE"/>
        </w:rPr>
        <w:t>ძირითადი</w:t>
      </w:r>
      <w:r w:rsidRPr="00350236">
        <w:rPr>
          <w:rFonts w:ascii="Sylfaen" w:hAnsi="Sylfaen" w:cs="AcadNusx"/>
          <w:bCs/>
          <w:i/>
          <w:lang w:val="de-DE"/>
        </w:rPr>
        <w:t xml:space="preserve"> </w:t>
      </w:r>
      <w:r>
        <w:rPr>
          <w:rFonts w:ascii="Sylfaen" w:hAnsi="Sylfaen" w:cs="AcadNusx"/>
          <w:bCs/>
          <w:i/>
          <w:lang w:val="de-DE"/>
        </w:rPr>
        <w:t>ტექსტის</w:t>
      </w:r>
      <w:r w:rsidRPr="00350236">
        <w:rPr>
          <w:rFonts w:ascii="Sylfaen" w:hAnsi="Sylfaen" w:cs="AcadNusx"/>
          <w:bCs/>
          <w:i/>
          <w:lang w:val="de-DE"/>
        </w:rPr>
        <w:t xml:space="preserve"> </w:t>
      </w:r>
      <w:r>
        <w:rPr>
          <w:rFonts w:ascii="Sylfaen" w:hAnsi="Sylfaen" w:cs="AcadNusx"/>
          <w:bCs/>
          <w:i/>
          <w:lang w:val="de-DE"/>
        </w:rPr>
        <w:t>განლაგება</w:t>
      </w:r>
      <w:r w:rsidRPr="00350236">
        <w:rPr>
          <w:rFonts w:ascii="Sylfaen" w:hAnsi="Sylfaen" w:cs="AcadNusx"/>
          <w:bCs/>
          <w:i/>
          <w:lang w:val="de-DE"/>
        </w:rPr>
        <w:t xml:space="preserve">, </w:t>
      </w:r>
      <w:r>
        <w:rPr>
          <w:rFonts w:ascii="Sylfaen" w:hAnsi="Sylfaen" w:cs="AcadNusx"/>
          <w:bCs/>
          <w:i/>
          <w:lang w:val="de-DE"/>
        </w:rPr>
        <w:t>ტიპოგრაფიული</w:t>
      </w:r>
      <w:r w:rsidRPr="00350236">
        <w:rPr>
          <w:rFonts w:ascii="Sylfaen" w:hAnsi="Sylfaen" w:cs="AcadNusx"/>
          <w:bCs/>
          <w:i/>
          <w:lang w:val="de-DE"/>
        </w:rPr>
        <w:t xml:space="preserve"> </w:t>
      </w:r>
      <w:r>
        <w:rPr>
          <w:rFonts w:ascii="Sylfaen" w:hAnsi="Sylfaen" w:cs="AcadNusx"/>
          <w:bCs/>
          <w:i/>
          <w:lang w:val="de-DE"/>
        </w:rPr>
        <w:t>მახასიათებლები</w:t>
      </w:r>
      <w:r w:rsidRPr="00350236">
        <w:rPr>
          <w:rFonts w:ascii="Sylfaen" w:hAnsi="Sylfaen" w:cs="AcadNusx"/>
          <w:bCs/>
          <w:i/>
          <w:lang w:val="de-DE"/>
        </w:rPr>
        <w:t xml:space="preserve"> </w:t>
      </w:r>
      <w:r>
        <w:rPr>
          <w:rFonts w:ascii="Sylfaen" w:hAnsi="Sylfaen" w:cs="AcadNusx"/>
          <w:bCs/>
          <w:i/>
          <w:lang w:val="de-DE"/>
        </w:rPr>
        <w:t>და</w:t>
      </w:r>
      <w:r w:rsidRPr="00350236">
        <w:rPr>
          <w:rFonts w:ascii="Sylfaen" w:hAnsi="Sylfaen" w:cs="AcadNusx"/>
          <w:bCs/>
          <w:i/>
          <w:lang w:val="de-DE"/>
        </w:rPr>
        <w:t xml:space="preserve"> </w:t>
      </w:r>
      <w:r>
        <w:rPr>
          <w:rFonts w:ascii="Sylfaen" w:hAnsi="Sylfaen" w:cs="AcadNusx"/>
          <w:bCs/>
          <w:i/>
          <w:lang w:val="de-DE"/>
        </w:rPr>
        <w:t>სხვა</w:t>
      </w:r>
      <w:r w:rsidRPr="00350236">
        <w:rPr>
          <w:rFonts w:ascii="Sylfaen" w:hAnsi="Sylfaen" w:cs="AcadNusx"/>
          <w:bCs/>
          <w:i/>
          <w:lang w:val="de-DE"/>
        </w:rPr>
        <w:t xml:space="preserve">) </w:t>
      </w:r>
      <w:r>
        <w:rPr>
          <w:rFonts w:ascii="Sylfaen" w:hAnsi="Sylfaen" w:cs="AcadNusx"/>
          <w:bCs/>
          <w:lang w:val="de-DE"/>
        </w:rPr>
        <w:t>და</w:t>
      </w:r>
      <w:r w:rsidRPr="00350236">
        <w:rPr>
          <w:rFonts w:ascii="Sylfaen" w:hAnsi="Sylfaen" w:cs="AcadNusx"/>
          <w:bCs/>
          <w:lang w:val="de-DE"/>
        </w:rPr>
        <w:t xml:space="preserve"> </w:t>
      </w:r>
      <w:r>
        <w:rPr>
          <w:rFonts w:ascii="Sylfaen" w:hAnsi="Sylfaen" w:cs="AcadNusx"/>
          <w:bCs/>
          <w:lang w:val="de-DE"/>
        </w:rPr>
        <w:t>განსაზღვრავს</w:t>
      </w:r>
      <w:r w:rsidRPr="00350236">
        <w:rPr>
          <w:rFonts w:ascii="Sylfaen" w:hAnsi="Sylfaen" w:cs="AcadNusx"/>
          <w:bCs/>
          <w:lang w:val="de-DE"/>
        </w:rPr>
        <w:t xml:space="preserve">, </w:t>
      </w:r>
      <w:r>
        <w:rPr>
          <w:rFonts w:ascii="Sylfaen" w:hAnsi="Sylfaen" w:cs="AcadNusx"/>
          <w:bCs/>
          <w:lang w:val="de-DE"/>
        </w:rPr>
        <w:t>ტექსტის</w:t>
      </w:r>
      <w:r w:rsidRPr="00350236">
        <w:rPr>
          <w:rFonts w:ascii="Sylfaen" w:hAnsi="Sylfaen" w:cs="AcadNusx"/>
          <w:bCs/>
          <w:lang w:val="de-DE"/>
        </w:rPr>
        <w:t xml:space="preserve"> </w:t>
      </w:r>
      <w:r>
        <w:rPr>
          <w:rFonts w:ascii="Sylfaen" w:hAnsi="Sylfaen" w:cs="AcadNusx"/>
          <w:bCs/>
          <w:lang w:val="de-DE"/>
        </w:rPr>
        <w:t>რომელ</w:t>
      </w:r>
      <w:r w:rsidRPr="00350236">
        <w:rPr>
          <w:rFonts w:ascii="Sylfaen" w:hAnsi="Sylfaen" w:cs="AcadNusx"/>
          <w:bCs/>
          <w:lang w:val="de-DE"/>
        </w:rPr>
        <w:t xml:space="preserve"> </w:t>
      </w:r>
      <w:r>
        <w:rPr>
          <w:rFonts w:ascii="Sylfaen" w:hAnsi="Sylfaen" w:cs="AcadNusx"/>
          <w:bCs/>
          <w:lang w:val="de-DE"/>
        </w:rPr>
        <w:t>ნაწილში</w:t>
      </w:r>
      <w:r w:rsidRPr="00350236">
        <w:rPr>
          <w:rFonts w:ascii="Sylfaen" w:hAnsi="Sylfaen" w:cs="AcadNusx"/>
          <w:bCs/>
          <w:lang w:val="de-DE"/>
        </w:rPr>
        <w:t xml:space="preserve"> </w:t>
      </w:r>
      <w:r>
        <w:rPr>
          <w:rFonts w:ascii="Sylfaen" w:hAnsi="Sylfaen" w:cs="AcadNusx"/>
          <w:bCs/>
          <w:lang w:val="de-DE"/>
        </w:rPr>
        <w:t>უნდა</w:t>
      </w:r>
      <w:r w:rsidRPr="00350236">
        <w:rPr>
          <w:rFonts w:ascii="Sylfaen" w:hAnsi="Sylfaen" w:cs="AcadNusx"/>
          <w:bCs/>
          <w:lang w:val="de-DE"/>
        </w:rPr>
        <w:t xml:space="preserve"> </w:t>
      </w:r>
      <w:r>
        <w:rPr>
          <w:rFonts w:ascii="Sylfaen" w:hAnsi="Sylfaen" w:cs="AcadNusx"/>
          <w:bCs/>
          <w:lang w:val="de-DE"/>
        </w:rPr>
        <w:t>ეძებოს</w:t>
      </w:r>
      <w:r w:rsidRPr="00350236">
        <w:rPr>
          <w:rFonts w:ascii="Sylfaen" w:hAnsi="Sylfaen" w:cs="AcadNusx"/>
          <w:bCs/>
          <w:lang w:val="de-DE"/>
        </w:rPr>
        <w:t xml:space="preserve"> </w:t>
      </w:r>
      <w:r>
        <w:rPr>
          <w:rFonts w:ascii="Sylfaen" w:hAnsi="Sylfaen" w:cs="AcadNusx"/>
          <w:bCs/>
          <w:lang w:val="de-DE"/>
        </w:rPr>
        <w:t>ესა</w:t>
      </w:r>
      <w:r w:rsidRPr="00350236">
        <w:rPr>
          <w:rFonts w:ascii="Sylfaen" w:hAnsi="Sylfaen" w:cs="AcadNusx"/>
          <w:bCs/>
          <w:lang w:val="de-DE"/>
        </w:rPr>
        <w:t xml:space="preserve"> </w:t>
      </w:r>
      <w:r>
        <w:rPr>
          <w:rFonts w:ascii="Sylfaen" w:hAnsi="Sylfaen" w:cs="AcadNusx"/>
          <w:bCs/>
          <w:lang w:val="de-DE"/>
        </w:rPr>
        <w:t>თუ</w:t>
      </w:r>
      <w:r w:rsidRPr="00350236">
        <w:rPr>
          <w:rFonts w:ascii="Sylfaen" w:hAnsi="Sylfaen" w:cs="AcadNusx"/>
          <w:bCs/>
          <w:lang w:val="de-DE"/>
        </w:rPr>
        <w:t xml:space="preserve"> </w:t>
      </w:r>
      <w:r>
        <w:rPr>
          <w:rFonts w:ascii="Sylfaen" w:hAnsi="Sylfaen" w:cs="AcadNusx"/>
          <w:bCs/>
          <w:lang w:val="de-DE"/>
        </w:rPr>
        <w:t>ის</w:t>
      </w:r>
      <w:r w:rsidRPr="00350236">
        <w:rPr>
          <w:rFonts w:ascii="Sylfaen" w:hAnsi="Sylfaen" w:cs="AcadNusx"/>
          <w:bCs/>
          <w:lang w:val="de-DE"/>
        </w:rPr>
        <w:t xml:space="preserve"> </w:t>
      </w:r>
      <w:r>
        <w:rPr>
          <w:rFonts w:ascii="Sylfaen" w:hAnsi="Sylfaen" w:cs="AcadNusx"/>
          <w:bCs/>
          <w:lang w:val="de-DE"/>
        </w:rPr>
        <w:t>ინფორმაცია</w:t>
      </w:r>
      <w:r w:rsidRPr="00350236">
        <w:rPr>
          <w:rFonts w:ascii="Sylfaen" w:hAnsi="Sylfaen" w:cs="AcadNusx"/>
          <w:bCs/>
          <w:lang w:val="de-DE"/>
        </w:rPr>
        <w:t>;</w:t>
      </w:r>
    </w:p>
    <w:p w:rsidR="00F20EB2" w:rsidRPr="00B40B78" w:rsidRDefault="00F20EB2" w:rsidP="00F20EB2">
      <w:pPr>
        <w:pStyle w:val="ListParagraph"/>
        <w:numPr>
          <w:ilvl w:val="0"/>
          <w:numId w:val="78"/>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მითითებებს</w:t>
      </w:r>
      <w:r w:rsidRPr="00350236">
        <w:rPr>
          <w:rFonts w:ascii="Sylfaen" w:hAnsi="Sylfaen" w:cs="DumbaMtavr"/>
          <w:lang w:val="de-DE"/>
        </w:rPr>
        <w:t xml:space="preserve">; </w:t>
      </w:r>
    </w:p>
    <w:p w:rsidR="00F20EB2" w:rsidRPr="00B40B78" w:rsidRDefault="00F20EB2" w:rsidP="00F20EB2">
      <w:pPr>
        <w:pStyle w:val="ListParagraph"/>
        <w:numPr>
          <w:ilvl w:val="0"/>
          <w:numId w:val="78"/>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მოქმედებათა</w:t>
      </w:r>
      <w:r w:rsidRPr="00350236">
        <w:rPr>
          <w:rFonts w:ascii="Sylfaen" w:hAnsi="Sylfaen" w:cs="DumbaMtavr"/>
          <w:lang w:val="de-DE"/>
        </w:rPr>
        <w:t xml:space="preserve"> </w:t>
      </w:r>
      <w:r>
        <w:rPr>
          <w:rFonts w:ascii="Sylfaen" w:hAnsi="Sylfaen" w:cs="DumbaMtavr"/>
          <w:lang w:val="de-DE"/>
        </w:rPr>
        <w:t>თან</w:t>
      </w:r>
      <w:r>
        <w:rPr>
          <w:rFonts w:ascii="Sylfaen" w:hAnsi="Sylfaen" w:cs="DumbaMtavr"/>
          <w:lang w:val="ka-GE"/>
        </w:rPr>
        <w:t>ა</w:t>
      </w:r>
      <w:r>
        <w:rPr>
          <w:rFonts w:ascii="Sylfaen" w:hAnsi="Sylfaen" w:cs="DumbaMtavr"/>
          <w:lang w:val="de-DE"/>
        </w:rPr>
        <w:t>მიმდევრობას</w:t>
      </w:r>
      <w:r>
        <w:rPr>
          <w:rFonts w:ascii="Sylfaen" w:hAnsi="Sylfaen" w:cs="DumbaMtavr"/>
          <w:lang w:val="ka-G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993" w:hanging="993"/>
        <w:jc w:val="both"/>
        <w:rPr>
          <w:rFonts w:ascii="Sylfaen" w:hAnsi="Sylfaen" w:cs="DumbaMtavr"/>
          <w:b/>
          <w:lang w:val="ka-GE"/>
        </w:rPr>
      </w:pPr>
      <w:r>
        <w:rPr>
          <w:rFonts w:ascii="Sylfaen" w:hAnsi="Sylfaen" w:cs="AcadNusx"/>
          <w:b/>
          <w:bCs/>
          <w:lang w:val="de-DE"/>
        </w:rPr>
        <w:t>ქ.მ.</w:t>
      </w:r>
      <w:r w:rsidRPr="00350236">
        <w:rPr>
          <w:rFonts w:ascii="Sylfaen" w:hAnsi="Sylfaen" w:cs="AcadNusx"/>
          <w:b/>
          <w:bCs/>
          <w:lang w:val="de-DE"/>
        </w:rPr>
        <w:t>VI</w:t>
      </w:r>
      <w:r>
        <w:rPr>
          <w:rFonts w:ascii="Sylfaen" w:hAnsi="Sylfaen" w:cs="AcadNusx"/>
          <w:b/>
          <w:bCs/>
          <w:lang w:val="ka-GE"/>
        </w:rPr>
        <w:t>.</w:t>
      </w:r>
      <w:r>
        <w:rPr>
          <w:rFonts w:ascii="Sylfaen" w:hAnsi="Sylfaen" w:cs="AcadNusx"/>
          <w:b/>
          <w:bCs/>
          <w:lang w:val="de-DE"/>
        </w:rPr>
        <w:t xml:space="preserve"> 7</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კორესპონდენციის</w:t>
      </w:r>
      <w:r w:rsidRPr="00350236">
        <w:rPr>
          <w:rFonts w:ascii="Sylfaen" w:hAnsi="Sylfaen" w:cs="DumbaMtavr"/>
          <w:b/>
          <w:lang w:val="de-DE"/>
        </w:rPr>
        <w:t xml:space="preserve"> (</w:t>
      </w:r>
      <w:r>
        <w:rPr>
          <w:rFonts w:ascii="Sylfaen" w:hAnsi="Sylfaen" w:cs="DumbaMtavr"/>
          <w:b/>
          <w:lang w:val="de-DE"/>
        </w:rPr>
        <w:t>ღია</w:t>
      </w:r>
      <w:r w:rsidRPr="00350236">
        <w:rPr>
          <w:rFonts w:ascii="Sylfaen" w:hAnsi="Sylfaen" w:cs="DumbaMtavr"/>
          <w:b/>
          <w:lang w:val="de-DE"/>
        </w:rPr>
        <w:t xml:space="preserve"> </w:t>
      </w:r>
      <w:r>
        <w:rPr>
          <w:rFonts w:ascii="Sylfaen" w:hAnsi="Sylfaen" w:cs="DumbaMtavr"/>
          <w:b/>
          <w:lang w:val="de-DE"/>
        </w:rPr>
        <w:t>ბარათის</w:t>
      </w:r>
      <w:r w:rsidRPr="00350236">
        <w:rPr>
          <w:rFonts w:ascii="Sylfaen" w:hAnsi="Sylfaen" w:cs="DumbaMtavr"/>
          <w:b/>
          <w:lang w:val="de-DE"/>
        </w:rPr>
        <w:t xml:space="preserve">, </w:t>
      </w:r>
      <w:r>
        <w:rPr>
          <w:rFonts w:ascii="Sylfaen" w:hAnsi="Sylfaen" w:cs="DumbaMtavr"/>
          <w:b/>
          <w:lang w:val="de-DE"/>
        </w:rPr>
        <w:t>პირადი</w:t>
      </w:r>
      <w:r w:rsidRPr="00350236">
        <w:rPr>
          <w:rFonts w:ascii="Sylfaen" w:hAnsi="Sylfaen" w:cs="DumbaMtavr"/>
          <w:b/>
          <w:lang w:val="de-DE"/>
        </w:rPr>
        <w:t xml:space="preserve"> </w:t>
      </w:r>
      <w:r>
        <w:rPr>
          <w:rFonts w:ascii="Sylfaen" w:hAnsi="Sylfaen" w:cs="DumbaMtavr"/>
          <w:b/>
          <w:lang w:val="de-DE"/>
        </w:rPr>
        <w:t>წერილის</w:t>
      </w:r>
      <w:r>
        <w:rPr>
          <w:rFonts w:ascii="Sylfaen" w:hAnsi="Sylfaen" w:cs="DumbaMtavr"/>
          <w:b/>
          <w:lang w:val="ka-GE"/>
        </w:rPr>
        <w:t>)</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993" w:hanging="993"/>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3"/>
          <w:numId w:val="79"/>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ასახელებს</w:t>
      </w:r>
      <w:r w:rsidRPr="00350236">
        <w:rPr>
          <w:rFonts w:ascii="Sylfaen" w:hAnsi="Sylfaen" w:cs="DumbaMtavr"/>
          <w:lang w:val="de-DE"/>
        </w:rPr>
        <w:t xml:space="preserve"> </w:t>
      </w:r>
      <w:r>
        <w:rPr>
          <w:rFonts w:ascii="Sylfaen" w:hAnsi="Sylfaen" w:cs="DumbaMtavr"/>
          <w:lang w:val="de-DE"/>
        </w:rPr>
        <w:t>ავტორს</w:t>
      </w:r>
      <w:r w:rsidRPr="00350236">
        <w:rPr>
          <w:rFonts w:ascii="Sylfaen" w:hAnsi="Sylfaen" w:cs="DumbaMtavr"/>
          <w:lang w:val="de-DE"/>
        </w:rPr>
        <w:t xml:space="preserve">, </w:t>
      </w:r>
      <w:r>
        <w:rPr>
          <w:rFonts w:ascii="Sylfaen" w:hAnsi="Sylfaen" w:cs="DumbaMtavr"/>
          <w:lang w:val="de-DE"/>
        </w:rPr>
        <w:t>ადრესატს</w:t>
      </w:r>
      <w:r w:rsidRPr="00350236">
        <w:rPr>
          <w:rFonts w:ascii="Sylfaen" w:hAnsi="Sylfaen" w:cs="DumbaMtavr"/>
          <w:lang w:val="de-DE"/>
        </w:rPr>
        <w:t>;</w:t>
      </w:r>
    </w:p>
    <w:p w:rsidR="00F20EB2" w:rsidRPr="00B40B78" w:rsidRDefault="00F20EB2" w:rsidP="00F20EB2">
      <w:pPr>
        <w:pStyle w:val="ListParagraph"/>
        <w:numPr>
          <w:ilvl w:val="3"/>
          <w:numId w:val="79"/>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მათ</w:t>
      </w:r>
      <w:r w:rsidRPr="00350236">
        <w:rPr>
          <w:rFonts w:ascii="Sylfaen" w:hAnsi="Sylfaen" w:cs="DumbaMtavr"/>
          <w:lang w:val="de-DE"/>
        </w:rPr>
        <w:t xml:space="preserve"> </w:t>
      </w:r>
      <w:r>
        <w:rPr>
          <w:rFonts w:ascii="Sylfaen" w:hAnsi="Sylfaen" w:cs="DumbaMtavr"/>
          <w:lang w:val="de-DE"/>
        </w:rPr>
        <w:t>მისამართებსა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გაგზავნის</w:t>
      </w:r>
      <w:r w:rsidRPr="00350236">
        <w:rPr>
          <w:rFonts w:ascii="Sylfaen" w:hAnsi="Sylfaen" w:cs="DumbaMtavr"/>
          <w:lang w:val="de-DE"/>
        </w:rPr>
        <w:t xml:space="preserve"> </w:t>
      </w:r>
      <w:r>
        <w:rPr>
          <w:rFonts w:ascii="Sylfaen" w:hAnsi="Sylfaen" w:cs="DumbaMtavr"/>
          <w:lang w:val="de-DE"/>
        </w:rPr>
        <w:t>თარიღს</w:t>
      </w:r>
      <w:r w:rsidRPr="00350236">
        <w:rPr>
          <w:rFonts w:ascii="Sylfaen" w:hAnsi="Sylfaen" w:cs="DumbaMtavr"/>
          <w:lang w:val="de-DE"/>
        </w:rPr>
        <w:t>;</w:t>
      </w:r>
    </w:p>
    <w:p w:rsidR="00F20EB2" w:rsidRPr="00B40B78" w:rsidRDefault="00F20EB2" w:rsidP="00F20EB2">
      <w:pPr>
        <w:pStyle w:val="ListParagraph"/>
        <w:numPr>
          <w:ilvl w:val="3"/>
          <w:numId w:val="79"/>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კორესპონდენციის</w:t>
      </w:r>
      <w:r w:rsidRPr="00350236">
        <w:rPr>
          <w:rFonts w:ascii="Sylfaen" w:hAnsi="Sylfaen" w:cs="DumbaMtavr"/>
          <w:lang w:val="de-DE"/>
        </w:rPr>
        <w:t xml:space="preserve"> </w:t>
      </w:r>
      <w:r>
        <w:rPr>
          <w:rFonts w:ascii="Sylfaen" w:hAnsi="Sylfaen" w:cs="DumbaMtavr"/>
          <w:lang w:val="de-DE"/>
        </w:rPr>
        <w:t>მიზანს</w:t>
      </w:r>
      <w:r w:rsidRPr="00350236">
        <w:rPr>
          <w:rFonts w:ascii="Sylfaen" w:hAnsi="Sylfaen" w:cs="DumbaMtavr"/>
          <w:lang w:val="de-DE"/>
        </w:rPr>
        <w:t xml:space="preserve"> (</w:t>
      </w:r>
      <w:r>
        <w:rPr>
          <w:rFonts w:ascii="Sylfaen" w:hAnsi="Sylfaen" w:cs="DumbaMtavr"/>
          <w:i/>
          <w:lang w:val="de-DE"/>
        </w:rPr>
        <w:t>მილოცვა</w:t>
      </w:r>
      <w:r w:rsidRPr="00156EAC">
        <w:rPr>
          <w:rFonts w:ascii="Sylfaen" w:hAnsi="Sylfaen" w:cs="DumbaMtavr"/>
          <w:i/>
          <w:lang w:val="de-DE"/>
        </w:rPr>
        <w:t xml:space="preserve">, </w:t>
      </w:r>
      <w:r>
        <w:rPr>
          <w:rFonts w:ascii="Sylfaen" w:hAnsi="Sylfaen" w:cs="DumbaMtavr"/>
          <w:i/>
          <w:lang w:val="de-DE"/>
        </w:rPr>
        <w:t>მოკითხვა</w:t>
      </w:r>
      <w:r w:rsidRPr="00156EAC">
        <w:rPr>
          <w:rFonts w:ascii="Sylfaen" w:hAnsi="Sylfaen" w:cs="DumbaMtavr"/>
          <w:i/>
          <w:lang w:val="de-DE"/>
        </w:rPr>
        <w:t xml:space="preserve">, </w:t>
      </w:r>
      <w:r>
        <w:rPr>
          <w:rFonts w:ascii="Sylfaen" w:hAnsi="Sylfaen" w:cs="DumbaMtavr"/>
          <w:i/>
          <w:lang w:val="de-DE"/>
        </w:rPr>
        <w:t>დაპატიჟება</w:t>
      </w:r>
      <w:r w:rsidRPr="00350236">
        <w:rPr>
          <w:rFonts w:ascii="Sylfaen" w:hAnsi="Sylfaen" w:cs="DumbaMtavr"/>
          <w:lang w:val="de-DE"/>
        </w:rPr>
        <w:t>);</w:t>
      </w:r>
    </w:p>
    <w:p w:rsidR="00F20EB2" w:rsidRPr="00B40B78" w:rsidRDefault="00F20EB2" w:rsidP="00F20EB2">
      <w:pPr>
        <w:pStyle w:val="ListParagraph"/>
        <w:numPr>
          <w:ilvl w:val="3"/>
          <w:numId w:val="7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i/>
          <w:lang w:val="de-DE"/>
        </w:rPr>
        <w:t>სად</w:t>
      </w:r>
      <w:r w:rsidRPr="00674DD7">
        <w:rPr>
          <w:rFonts w:ascii="Sylfaen" w:hAnsi="Sylfaen" w:cs="DumbaMtavr"/>
          <w:i/>
          <w:lang w:val="de-DE"/>
        </w:rPr>
        <w:t xml:space="preserve">, </w:t>
      </w:r>
      <w:r>
        <w:rPr>
          <w:rFonts w:ascii="Sylfaen" w:hAnsi="Sylfaen" w:cs="DumbaMtavr"/>
          <w:i/>
          <w:lang w:val="de-DE"/>
        </w:rPr>
        <w:t>რა</w:t>
      </w:r>
      <w:r w:rsidRPr="00674DD7">
        <w:rPr>
          <w:rFonts w:ascii="Sylfaen" w:hAnsi="Sylfaen" w:cs="DumbaMtavr"/>
          <w:i/>
          <w:lang w:val="de-DE"/>
        </w:rPr>
        <w:t xml:space="preserve">, </w:t>
      </w:r>
      <w:r>
        <w:rPr>
          <w:rFonts w:ascii="Sylfaen" w:hAnsi="Sylfaen" w:cs="DumbaMtavr"/>
          <w:i/>
          <w:lang w:val="de-DE"/>
        </w:rPr>
        <w:t>როდის</w:t>
      </w:r>
      <w:r w:rsidRPr="00674DD7">
        <w:rPr>
          <w:rFonts w:ascii="Sylfaen" w:hAnsi="Sylfaen" w:cs="DumbaMtavr"/>
          <w:i/>
          <w:lang w:val="de-DE"/>
        </w:rPr>
        <w:t xml:space="preserve">, </w:t>
      </w:r>
      <w:r>
        <w:rPr>
          <w:rFonts w:ascii="Sylfaen" w:hAnsi="Sylfaen" w:cs="DumbaMtavr"/>
          <w:i/>
          <w:lang w:val="de-DE"/>
        </w:rPr>
        <w:t>რამდენი</w:t>
      </w:r>
      <w:r w:rsidRPr="00674DD7">
        <w:rPr>
          <w:rFonts w:ascii="Sylfaen" w:hAnsi="Sylfaen" w:cs="DumbaMtavr"/>
          <w:i/>
          <w:lang w:val="de-DE"/>
        </w:rPr>
        <w:t xml:space="preserve"> </w:t>
      </w:r>
      <w:r>
        <w:rPr>
          <w:rFonts w:ascii="Sylfaen" w:hAnsi="Sylfaen" w:cs="DumbaMtavr"/>
          <w:i/>
          <w:lang w:val="de-DE"/>
        </w:rPr>
        <w:t>და</w:t>
      </w:r>
      <w:r w:rsidRPr="00674DD7">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3"/>
          <w:numId w:val="79"/>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ავტორის</w:t>
      </w:r>
      <w:r w:rsidRPr="00350236">
        <w:rPr>
          <w:rFonts w:ascii="Sylfaen" w:hAnsi="Sylfaen" w:cs="DumbaMtavr"/>
          <w:lang w:val="de-DE"/>
        </w:rPr>
        <w:t xml:space="preserve"> </w:t>
      </w:r>
      <w:r>
        <w:rPr>
          <w:rFonts w:ascii="Sylfaen" w:hAnsi="Sylfaen" w:cs="DumbaMtavr"/>
          <w:lang w:val="de-DE"/>
        </w:rPr>
        <w:t>ემოციებს</w:t>
      </w:r>
      <w:r w:rsidRPr="00350236">
        <w:rPr>
          <w:rFonts w:ascii="Sylfaen" w:hAnsi="Sylfaen" w:cs="DumbaMtavr"/>
          <w:lang w:val="de-DE"/>
        </w:rPr>
        <w:t xml:space="preserve">, </w:t>
      </w:r>
      <w:r>
        <w:rPr>
          <w:rFonts w:ascii="Sylfaen" w:hAnsi="Sylfaen" w:cs="DumbaMtavr"/>
          <w:lang w:val="de-DE"/>
        </w:rPr>
        <w:t>განწყობებს</w:t>
      </w:r>
      <w:r w:rsidRPr="00350236">
        <w:rPr>
          <w:rFonts w:ascii="Sylfaen" w:hAnsi="Sylfaen" w:cs="DumbaMtavr"/>
          <w:lang w:val="de-DE"/>
        </w:rPr>
        <w:t xml:space="preserve">, </w:t>
      </w:r>
      <w:r>
        <w:rPr>
          <w:rFonts w:ascii="Sylfaen" w:hAnsi="Sylfaen" w:cs="DumbaMtavr"/>
          <w:lang w:val="de-DE"/>
        </w:rPr>
        <w:t>დამოკიდებულებებს</w:t>
      </w:r>
      <w:r>
        <w:rPr>
          <w:rFonts w:ascii="Sylfaen" w:hAnsi="Sylfaen" w:cs="DumbaMtavr"/>
          <w:lang w:val="ka-GE"/>
        </w:rPr>
        <w:t>.</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p>
    <w:p w:rsidR="00F20EB2" w:rsidRDefault="00F20EB2" w:rsidP="00F20EB2">
      <w:pPr>
        <w:pStyle w:val="ListParagraph"/>
        <w:autoSpaceDE w:val="0"/>
        <w:autoSpaceDN w:val="0"/>
        <w:adjustRightInd w:val="0"/>
        <w:spacing w:after="0" w:line="240" w:lineRule="auto"/>
        <w:ind w:left="993" w:hanging="993"/>
        <w:jc w:val="both"/>
        <w:rPr>
          <w:rFonts w:ascii="Sylfaen" w:hAnsi="Sylfaen" w:cs="DumbaMtavr"/>
          <w:b/>
          <w:lang w:val="de-DE"/>
        </w:rPr>
      </w:pPr>
      <w:r>
        <w:rPr>
          <w:rFonts w:ascii="Sylfaen" w:hAnsi="Sylfaen" w:cs="AcadNusx"/>
          <w:b/>
          <w:bCs/>
          <w:lang w:val="de-DE"/>
        </w:rPr>
        <w:t>ქ.მ.</w:t>
      </w:r>
      <w:r w:rsidRPr="00350236">
        <w:rPr>
          <w:rFonts w:ascii="Sylfaen" w:hAnsi="Sylfaen" w:cs="AcadNusx"/>
          <w:b/>
          <w:bCs/>
          <w:lang w:val="de-DE"/>
        </w:rPr>
        <w:t>VI</w:t>
      </w:r>
      <w:r>
        <w:rPr>
          <w:rFonts w:ascii="Sylfaen" w:hAnsi="Sylfaen" w:cs="AcadNusx"/>
          <w:b/>
          <w:bCs/>
          <w:lang w:val="ka-GE"/>
        </w:rPr>
        <w:t>.</w:t>
      </w:r>
      <w:r>
        <w:rPr>
          <w:rFonts w:ascii="Sylfaen" w:hAnsi="Sylfaen" w:cs="AcadNusx"/>
          <w:b/>
          <w:bCs/>
          <w:lang w:val="de-DE"/>
        </w:rPr>
        <w:t xml:space="preserve"> 8</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მარტივი</w:t>
      </w:r>
      <w:r w:rsidRPr="00B40B78">
        <w:rPr>
          <w:rFonts w:ascii="Sylfaen" w:hAnsi="Sylfaen" w:cs="DumbaMtavr"/>
          <w:b/>
          <w:lang w:val="de-DE"/>
        </w:rPr>
        <w:t xml:space="preserve"> </w:t>
      </w:r>
      <w:r>
        <w:rPr>
          <w:rFonts w:ascii="Sylfaen" w:hAnsi="Sylfaen" w:cs="DumbaMtavr"/>
          <w:b/>
          <w:lang w:val="de-DE"/>
        </w:rPr>
        <w:t>ბიოგრაფიული</w:t>
      </w:r>
      <w:r w:rsidRPr="00B40B78">
        <w:rPr>
          <w:rFonts w:ascii="Sylfaen" w:hAnsi="Sylfaen" w:cs="DumbaMtavr"/>
          <w:b/>
          <w:lang w:val="de-DE"/>
        </w:rPr>
        <w:t xml:space="preserve"> </w:t>
      </w:r>
      <w:r>
        <w:rPr>
          <w:rFonts w:ascii="Sylfaen" w:hAnsi="Sylfaen" w:cs="DumbaMtavr"/>
          <w:b/>
          <w:lang w:val="de-DE"/>
        </w:rPr>
        <w:t>ტექსტის</w:t>
      </w:r>
      <w:r w:rsidRPr="00B40B78">
        <w:rPr>
          <w:rFonts w:ascii="Sylfaen" w:hAnsi="Sylfaen" w:cs="DumbaMtavr"/>
          <w:b/>
          <w:lang w:val="de-DE"/>
        </w:rPr>
        <w:t xml:space="preserve"> (</w:t>
      </w:r>
      <w:r>
        <w:rPr>
          <w:rFonts w:ascii="Sylfaen" w:hAnsi="Sylfaen" w:cs="DumbaMtavr"/>
          <w:b/>
          <w:lang w:val="de-DE"/>
        </w:rPr>
        <w:t>დღიური</w:t>
      </w:r>
      <w:r w:rsidRPr="00B40B78">
        <w:rPr>
          <w:rFonts w:ascii="Sylfaen" w:hAnsi="Sylfaen" w:cs="DumbaMtavr"/>
          <w:b/>
          <w:lang w:val="de-DE"/>
        </w:rPr>
        <w:t xml:space="preserve">, </w:t>
      </w:r>
      <w:r>
        <w:rPr>
          <w:rFonts w:ascii="Sylfaen" w:hAnsi="Sylfaen" w:cs="DumbaMtavr"/>
          <w:b/>
          <w:lang w:val="de-DE"/>
        </w:rPr>
        <w:t>მოგონება</w:t>
      </w:r>
      <w:r w:rsidRPr="00B40B78">
        <w:rPr>
          <w:rFonts w:ascii="Sylfaen" w:hAnsi="Sylfaen" w:cs="DumbaMtavr"/>
          <w:b/>
          <w:lang w:val="de-DE"/>
        </w:rPr>
        <w:t>)</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Default="00F20EB2" w:rsidP="00F20EB2">
      <w:pPr>
        <w:pStyle w:val="ListParagraph"/>
        <w:autoSpaceDE w:val="0"/>
        <w:autoSpaceDN w:val="0"/>
        <w:adjustRightInd w:val="0"/>
        <w:spacing w:after="0" w:line="240" w:lineRule="auto"/>
        <w:ind w:left="993" w:hanging="993"/>
        <w:jc w:val="both"/>
        <w:rPr>
          <w:rFonts w:ascii="Sylfaen" w:hAnsi="Sylfaen" w:cs="DumbaMtavr"/>
          <w:b/>
          <w:lang w:val="de-D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91"/>
        </w:numPr>
        <w:spacing w:after="0" w:line="240" w:lineRule="auto"/>
        <w:ind w:left="709"/>
        <w:jc w:val="both"/>
        <w:rPr>
          <w:rFonts w:ascii="Sylfaen" w:hAnsi="Sylfaen"/>
          <w:lang w:val="de-DE"/>
        </w:rPr>
      </w:pPr>
      <w:r>
        <w:rPr>
          <w:rFonts w:ascii="Sylfaen" w:hAnsi="Sylfaen"/>
          <w:lang w:val="de-DE"/>
        </w:rPr>
        <w:t>ამოიცნობს</w:t>
      </w:r>
      <w:r w:rsidRPr="00350236">
        <w:rPr>
          <w:rFonts w:ascii="Sylfaen" w:hAnsi="Sylfaen"/>
          <w:lang w:val="de-DE"/>
        </w:rPr>
        <w:t xml:space="preserve"> </w:t>
      </w:r>
      <w:r>
        <w:rPr>
          <w:rFonts w:ascii="Sylfaen" w:hAnsi="Sylfaen"/>
          <w:lang w:val="de-DE"/>
        </w:rPr>
        <w:t>ამბის</w:t>
      </w:r>
      <w:r w:rsidRPr="00350236">
        <w:rPr>
          <w:rFonts w:ascii="Sylfaen" w:hAnsi="Sylfaen"/>
          <w:lang w:val="de-DE"/>
        </w:rPr>
        <w:t xml:space="preserve"> </w:t>
      </w:r>
      <w:r>
        <w:rPr>
          <w:rFonts w:ascii="Sylfaen" w:hAnsi="Sylfaen"/>
          <w:lang w:val="de-DE"/>
        </w:rPr>
        <w:t>მთხრობელს</w:t>
      </w:r>
      <w:r w:rsidRPr="00350236">
        <w:rPr>
          <w:rFonts w:ascii="Sylfaen" w:hAnsi="Sylfaen"/>
          <w:lang w:val="de-DE"/>
        </w:rPr>
        <w:t xml:space="preserve">, </w:t>
      </w:r>
      <w:r>
        <w:rPr>
          <w:rFonts w:ascii="Sylfaen" w:hAnsi="Sylfaen"/>
          <w:lang w:val="de-DE"/>
        </w:rPr>
        <w:t>პერსონაჟებს</w:t>
      </w:r>
      <w:r w:rsidRPr="00350236">
        <w:rPr>
          <w:rFonts w:ascii="Sylfaen" w:hAnsi="Sylfaen"/>
          <w:lang w:val="de-DE"/>
        </w:rPr>
        <w:t>;</w:t>
      </w:r>
    </w:p>
    <w:p w:rsidR="00F20EB2" w:rsidRPr="00B40B78" w:rsidRDefault="00F20EB2" w:rsidP="00F20EB2">
      <w:pPr>
        <w:numPr>
          <w:ilvl w:val="0"/>
          <w:numId w:val="91"/>
        </w:numPr>
        <w:spacing w:after="0" w:line="240" w:lineRule="auto"/>
        <w:ind w:left="709"/>
        <w:jc w:val="both"/>
        <w:rPr>
          <w:rFonts w:ascii="Sylfaen" w:hAnsi="Sylfaen"/>
          <w:lang w:val="de-DE"/>
        </w:rPr>
      </w:pPr>
      <w:r>
        <w:rPr>
          <w:rFonts w:ascii="Sylfaen" w:hAnsi="Sylfaen"/>
          <w:lang w:val="de-DE"/>
        </w:rPr>
        <w:t>განსაზღვრავს</w:t>
      </w:r>
      <w:r w:rsidRPr="00350236">
        <w:rPr>
          <w:rFonts w:ascii="Sylfaen" w:hAnsi="Sylfaen"/>
          <w:lang w:val="de-DE"/>
        </w:rPr>
        <w:t xml:space="preserve"> </w:t>
      </w:r>
      <w:r>
        <w:rPr>
          <w:rFonts w:ascii="Sylfaen" w:hAnsi="Sylfaen"/>
          <w:lang w:val="de-DE"/>
        </w:rPr>
        <w:t>მოვლენათა</w:t>
      </w:r>
      <w:r w:rsidRPr="00350236">
        <w:rPr>
          <w:rFonts w:ascii="Sylfaen" w:hAnsi="Sylfaen"/>
          <w:lang w:val="de-DE"/>
        </w:rPr>
        <w:t xml:space="preserve"> </w:t>
      </w:r>
      <w:r>
        <w:rPr>
          <w:rFonts w:ascii="Sylfaen" w:hAnsi="Sylfaen"/>
          <w:lang w:val="de-DE"/>
        </w:rPr>
        <w:t>დროსა</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ადგილს</w:t>
      </w:r>
      <w:r w:rsidRPr="00350236">
        <w:rPr>
          <w:rFonts w:ascii="Sylfaen" w:hAnsi="Sylfaen"/>
          <w:lang w:val="de-DE"/>
        </w:rPr>
        <w:t>;</w:t>
      </w:r>
    </w:p>
    <w:p w:rsidR="00F20EB2" w:rsidRPr="00B40B78" w:rsidRDefault="00F20EB2" w:rsidP="00F20EB2">
      <w:pPr>
        <w:numPr>
          <w:ilvl w:val="0"/>
          <w:numId w:val="91"/>
        </w:numPr>
        <w:spacing w:after="0" w:line="240" w:lineRule="auto"/>
        <w:ind w:left="709"/>
        <w:jc w:val="both"/>
        <w:rPr>
          <w:rFonts w:ascii="Sylfaen" w:hAnsi="Sylfaen"/>
          <w:lang w:val="de-DE"/>
        </w:rPr>
      </w:pPr>
      <w:r>
        <w:rPr>
          <w:rFonts w:ascii="Sylfaen" w:hAnsi="Sylfaen"/>
          <w:lang w:val="de-DE"/>
        </w:rPr>
        <w:t>ადგენს</w:t>
      </w:r>
      <w:r w:rsidRPr="00350236">
        <w:rPr>
          <w:rFonts w:ascii="Sylfaen" w:hAnsi="Sylfaen"/>
          <w:lang w:val="de-DE"/>
        </w:rPr>
        <w:t xml:space="preserve"> </w:t>
      </w:r>
      <w:r>
        <w:rPr>
          <w:rFonts w:ascii="Sylfaen" w:hAnsi="Sylfaen"/>
          <w:lang w:val="de-DE"/>
        </w:rPr>
        <w:t>მოვლენათა</w:t>
      </w:r>
      <w:r w:rsidRPr="00350236">
        <w:rPr>
          <w:rFonts w:ascii="Sylfaen" w:hAnsi="Sylfaen"/>
          <w:lang w:val="de-DE"/>
        </w:rPr>
        <w:t xml:space="preserve"> </w:t>
      </w:r>
      <w:r>
        <w:rPr>
          <w:rFonts w:ascii="Sylfaen" w:hAnsi="Sylfaen"/>
          <w:lang w:val="de-DE"/>
        </w:rPr>
        <w:t>თან</w:t>
      </w:r>
      <w:r>
        <w:rPr>
          <w:rFonts w:ascii="Sylfaen" w:hAnsi="Sylfaen"/>
          <w:lang w:val="ka-GE"/>
        </w:rPr>
        <w:t>ა</w:t>
      </w:r>
      <w:r>
        <w:rPr>
          <w:rFonts w:ascii="Sylfaen" w:hAnsi="Sylfaen"/>
          <w:lang w:val="de-DE"/>
        </w:rPr>
        <w:t>მიმდევრობას</w:t>
      </w:r>
      <w:r w:rsidRPr="00350236">
        <w:rPr>
          <w:rFonts w:ascii="Sylfaen" w:hAnsi="Sylfaen"/>
          <w:lang w:val="de-DE"/>
        </w:rPr>
        <w:t>;</w:t>
      </w:r>
    </w:p>
    <w:p w:rsidR="00F20EB2" w:rsidRPr="00B40B78" w:rsidRDefault="00F20EB2" w:rsidP="00F20EB2">
      <w:pPr>
        <w:numPr>
          <w:ilvl w:val="0"/>
          <w:numId w:val="91"/>
        </w:numPr>
        <w:spacing w:after="0" w:line="240" w:lineRule="auto"/>
        <w:ind w:left="709"/>
        <w:jc w:val="both"/>
        <w:rPr>
          <w:rFonts w:ascii="Sylfaen" w:hAnsi="Sylfaen"/>
          <w:lang w:val="de-DE"/>
        </w:rPr>
      </w:pPr>
      <w:r>
        <w:rPr>
          <w:rFonts w:ascii="Sylfaen" w:hAnsi="Sylfaen"/>
          <w:lang w:val="de-DE"/>
        </w:rPr>
        <w:t>ტექსტში</w:t>
      </w:r>
      <w:r w:rsidRPr="00350236">
        <w:rPr>
          <w:rFonts w:ascii="Sylfaen" w:hAnsi="Sylfaen"/>
          <w:lang w:val="de-DE"/>
        </w:rPr>
        <w:t xml:space="preserve"> </w:t>
      </w:r>
      <w:r>
        <w:rPr>
          <w:rFonts w:ascii="Sylfaen" w:hAnsi="Sylfaen"/>
          <w:lang w:val="de-DE"/>
        </w:rPr>
        <w:t>ექსპლიციტურად</w:t>
      </w:r>
      <w:r w:rsidRPr="00350236">
        <w:rPr>
          <w:rFonts w:ascii="Sylfaen" w:hAnsi="Sylfaen"/>
          <w:lang w:val="de-DE"/>
        </w:rPr>
        <w:t xml:space="preserve"> </w:t>
      </w:r>
      <w:r>
        <w:rPr>
          <w:rFonts w:ascii="Sylfaen" w:hAnsi="Sylfaen"/>
          <w:lang w:val="de-DE"/>
        </w:rPr>
        <w:t>მოცემული</w:t>
      </w:r>
      <w:r w:rsidRPr="00350236">
        <w:rPr>
          <w:rFonts w:ascii="Sylfaen" w:hAnsi="Sylfaen"/>
          <w:lang w:val="de-DE"/>
        </w:rPr>
        <w:t xml:space="preserve"> </w:t>
      </w:r>
      <w:r>
        <w:rPr>
          <w:rFonts w:ascii="Sylfaen" w:hAnsi="Sylfaen"/>
          <w:lang w:val="de-DE"/>
        </w:rPr>
        <w:t>ინფორმაციის</w:t>
      </w:r>
      <w:r w:rsidRPr="00350236">
        <w:rPr>
          <w:rFonts w:ascii="Sylfaen" w:hAnsi="Sylfaen"/>
          <w:lang w:val="de-DE"/>
        </w:rPr>
        <w:t xml:space="preserve"> </w:t>
      </w:r>
      <w:r>
        <w:rPr>
          <w:rFonts w:ascii="Sylfaen" w:hAnsi="Sylfaen"/>
          <w:lang w:val="de-DE"/>
        </w:rPr>
        <w:t>მიხედვით</w:t>
      </w:r>
      <w:r w:rsidRPr="00350236">
        <w:rPr>
          <w:rFonts w:ascii="Sylfaen" w:hAnsi="Sylfaen"/>
          <w:lang w:val="de-DE"/>
        </w:rPr>
        <w:t xml:space="preserve"> </w:t>
      </w:r>
      <w:r>
        <w:rPr>
          <w:rFonts w:ascii="Sylfaen" w:hAnsi="Sylfaen"/>
          <w:lang w:val="de-DE"/>
        </w:rPr>
        <w:t>ახასიათებს</w:t>
      </w:r>
      <w:r w:rsidRPr="00350236">
        <w:rPr>
          <w:rFonts w:ascii="Sylfaen" w:hAnsi="Sylfaen"/>
          <w:lang w:val="de-DE"/>
        </w:rPr>
        <w:t xml:space="preserve"> </w:t>
      </w:r>
      <w:r>
        <w:rPr>
          <w:rFonts w:ascii="Sylfaen" w:hAnsi="Sylfaen"/>
          <w:lang w:val="de-DE"/>
        </w:rPr>
        <w:t>პიროვნებას</w:t>
      </w:r>
      <w:r w:rsidRPr="00350236">
        <w:rPr>
          <w:rFonts w:ascii="Sylfaen" w:hAnsi="Sylfaen"/>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ქ.მ.VI.9</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ილუსტრირებული</w:t>
      </w:r>
      <w:r w:rsidRPr="00350236">
        <w:rPr>
          <w:rFonts w:ascii="Sylfaen" w:hAnsi="Sylfaen" w:cs="DumbaMtavr"/>
          <w:b/>
          <w:lang w:val="de-DE"/>
        </w:rPr>
        <w:t xml:space="preserve"> </w:t>
      </w:r>
      <w:r>
        <w:rPr>
          <w:rFonts w:ascii="Sylfaen" w:hAnsi="Sylfaen" w:cs="DumbaMtavr"/>
          <w:b/>
          <w:lang w:val="de-DE"/>
        </w:rPr>
        <w:t>შემეცნებითი</w:t>
      </w:r>
      <w:r w:rsidRPr="00350236">
        <w:rPr>
          <w:rFonts w:ascii="Sylfaen" w:hAnsi="Sylfaen" w:cs="DumbaMtavr"/>
          <w:b/>
          <w:lang w:val="de-DE"/>
        </w:rPr>
        <w:t xml:space="preserve"> </w:t>
      </w:r>
      <w:r>
        <w:rPr>
          <w:rFonts w:ascii="Sylfaen" w:hAnsi="Sylfaen" w:cs="DumbaMtavr"/>
          <w:b/>
          <w:lang w:val="de-DE"/>
        </w:rPr>
        <w:t>ხასიათის</w:t>
      </w:r>
      <w:r w:rsidRPr="00350236">
        <w:rPr>
          <w:rFonts w:ascii="Sylfaen" w:hAnsi="Sylfaen" w:cs="DumbaMtavr"/>
          <w:b/>
          <w:lang w:val="de-DE"/>
        </w:rPr>
        <w:t xml:space="preserve">  </w:t>
      </w:r>
      <w:r>
        <w:rPr>
          <w:rFonts w:ascii="Sylfaen" w:hAnsi="Sylfaen" w:cs="DumbaMtavr"/>
          <w:b/>
          <w:lang w:val="de-DE"/>
        </w:rPr>
        <w:t>ტექსტების</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425"/>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ილუსტრაციების</w:t>
      </w:r>
      <w:r w:rsidRPr="00350236">
        <w:rPr>
          <w:rFonts w:ascii="Sylfaen" w:hAnsi="Sylfaen" w:cs="DumbaMtavr"/>
          <w:lang w:val="de-DE"/>
        </w:rPr>
        <w:t xml:space="preserve"> </w:t>
      </w:r>
      <w:r>
        <w:rPr>
          <w:rFonts w:ascii="Sylfaen" w:hAnsi="Sylfaen" w:cs="DumbaMtavr"/>
          <w:lang w:val="de-DE"/>
        </w:rPr>
        <w:t>ქვეშ</w:t>
      </w:r>
      <w:r w:rsidRPr="00350236">
        <w:rPr>
          <w:rFonts w:ascii="Sylfaen" w:hAnsi="Sylfaen" w:cs="DumbaMtavr"/>
          <w:lang w:val="de-DE"/>
        </w:rPr>
        <w:t xml:space="preserve"> </w:t>
      </w:r>
      <w:r>
        <w:rPr>
          <w:rFonts w:ascii="Sylfaen" w:hAnsi="Sylfaen" w:cs="DumbaMtavr"/>
          <w:lang w:val="de-DE"/>
        </w:rPr>
        <w:t>მოცემული</w:t>
      </w:r>
      <w:r w:rsidRPr="00350236">
        <w:rPr>
          <w:rFonts w:ascii="Sylfaen" w:hAnsi="Sylfaen" w:cs="DumbaMtavr"/>
          <w:lang w:val="de-DE"/>
        </w:rPr>
        <w:t xml:space="preserve"> </w:t>
      </w:r>
      <w:r>
        <w:rPr>
          <w:rFonts w:ascii="Sylfaen" w:hAnsi="Sylfaen" w:cs="DumbaMtavr"/>
          <w:lang w:val="de-DE"/>
        </w:rPr>
        <w:t>წარწერების</w:t>
      </w:r>
      <w:r w:rsidRPr="00350236">
        <w:rPr>
          <w:rFonts w:ascii="Sylfaen" w:hAnsi="Sylfaen" w:cs="DumbaMtavr"/>
          <w:lang w:val="de-DE"/>
        </w:rPr>
        <w:t xml:space="preserve"> </w:t>
      </w:r>
      <w:r>
        <w:rPr>
          <w:rFonts w:ascii="Sylfaen" w:hAnsi="Sylfaen" w:cs="DumbaMtavr"/>
          <w:lang w:val="de-DE"/>
        </w:rPr>
        <w:t>შინაარსს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425"/>
        <w:jc w:val="both"/>
        <w:rPr>
          <w:rFonts w:ascii="Sylfaen" w:hAnsi="Sylfaen" w:cs="DumbaMtavr"/>
          <w:b/>
          <w:lang w:val="de-DE"/>
        </w:rPr>
      </w:pPr>
      <w:r>
        <w:rPr>
          <w:rFonts w:ascii="Sylfaen" w:hAnsi="Sylfaen" w:cs="DumbaMtavr"/>
          <w:lang w:val="de-DE"/>
        </w:rPr>
        <w:t>ეძებს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რომელ</w:t>
      </w:r>
      <w:r w:rsidRPr="00350236">
        <w:rPr>
          <w:rFonts w:ascii="Sylfaen" w:hAnsi="Sylfaen" w:cs="DumbaMtavr"/>
          <w:lang w:val="de-DE"/>
        </w:rPr>
        <w:t xml:space="preserve"> </w:t>
      </w:r>
      <w:r>
        <w:rPr>
          <w:rFonts w:ascii="Sylfaen" w:hAnsi="Sylfaen" w:cs="DumbaMtavr"/>
          <w:lang w:val="de-DE"/>
        </w:rPr>
        <w:t>რუბრიკას, ქვესათაურს</w:t>
      </w:r>
      <w:r w:rsidRPr="00350236">
        <w:rPr>
          <w:rFonts w:ascii="Sylfaen" w:hAnsi="Sylfaen" w:cs="DumbaMtavr"/>
          <w:lang w:val="de-DE"/>
        </w:rPr>
        <w:t xml:space="preserve"> </w:t>
      </w:r>
      <w:r>
        <w:rPr>
          <w:rFonts w:ascii="Sylfaen" w:hAnsi="Sylfaen" w:cs="DumbaMtavr"/>
          <w:lang w:val="de-DE"/>
        </w:rPr>
        <w:t>უკავშირდება</w:t>
      </w:r>
      <w:r w:rsidRPr="00350236">
        <w:rPr>
          <w:rFonts w:ascii="Sylfaen" w:hAnsi="Sylfaen" w:cs="DumbaMtavr"/>
          <w:lang w:val="de-DE"/>
        </w:rPr>
        <w:t xml:space="preserve"> </w:t>
      </w:r>
      <w:r>
        <w:rPr>
          <w:rFonts w:ascii="Sylfaen" w:hAnsi="Sylfaen" w:cs="DumbaMtavr"/>
          <w:lang w:val="de-DE"/>
        </w:rPr>
        <w:t>ილუსტრაცია</w:t>
      </w:r>
      <w:r w:rsidRPr="00350236">
        <w:rPr>
          <w:rFonts w:ascii="Sylfaen" w:hAnsi="Sylfaen" w:cs="DumbaMtavr"/>
          <w:lang w:val="de-DE"/>
        </w:rPr>
        <w:t xml:space="preserve">, </w:t>
      </w:r>
      <w:r>
        <w:rPr>
          <w:rFonts w:ascii="Sylfaen" w:hAnsi="Sylfaen" w:cs="DumbaMtavr"/>
          <w:lang w:val="de-DE"/>
        </w:rPr>
        <w:t>მისი</w:t>
      </w:r>
      <w:r w:rsidRPr="00350236">
        <w:rPr>
          <w:rFonts w:ascii="Sylfaen" w:hAnsi="Sylfaen" w:cs="DumbaMtavr"/>
          <w:lang w:val="de-DE"/>
        </w:rPr>
        <w:t xml:space="preserve"> </w:t>
      </w:r>
      <w:r>
        <w:rPr>
          <w:rFonts w:ascii="Sylfaen" w:hAnsi="Sylfaen" w:cs="DumbaMtavr"/>
          <w:lang w:val="de-DE"/>
        </w:rPr>
        <w:t>წარწერა</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425"/>
        <w:jc w:val="both"/>
        <w:rPr>
          <w:rFonts w:ascii="Sylfaen" w:hAnsi="Sylfaen" w:cs="DumbaMtavr"/>
          <w:b/>
          <w:lang w:val="de-DE"/>
        </w:rPr>
      </w:pPr>
      <w:r>
        <w:rPr>
          <w:rFonts w:ascii="Sylfaen" w:hAnsi="Sylfaen" w:cs="DumbaMtavr"/>
          <w:lang w:val="de-DE"/>
        </w:rPr>
        <w:t>ამოიცნობს</w:t>
      </w:r>
      <w:r>
        <w:rPr>
          <w:rFonts w:ascii="Sylfaen" w:hAnsi="Sylfaen" w:cs="DumbaMtavr"/>
          <w:lang w:val="ka-GE"/>
        </w:rPr>
        <w:t>,</w:t>
      </w:r>
      <w:r w:rsidRPr="00350236">
        <w:rPr>
          <w:rFonts w:ascii="Sylfaen" w:hAnsi="Sylfaen" w:cs="DumbaMtavr"/>
          <w:lang w:val="de-DE"/>
        </w:rPr>
        <w:t xml:space="preserve"> </w:t>
      </w:r>
      <w:r>
        <w:rPr>
          <w:rFonts w:ascii="Sylfaen" w:hAnsi="Sylfaen" w:cs="DumbaMtavr"/>
          <w:lang w:val="de-DE"/>
        </w:rPr>
        <w:t>რომელ</w:t>
      </w:r>
      <w:r w:rsidRPr="00350236">
        <w:rPr>
          <w:rFonts w:ascii="Sylfaen" w:hAnsi="Sylfaen" w:cs="DumbaMtavr"/>
          <w:lang w:val="de-DE"/>
        </w:rPr>
        <w:t xml:space="preserve"> </w:t>
      </w:r>
      <w:r>
        <w:rPr>
          <w:rFonts w:ascii="Sylfaen" w:hAnsi="Sylfaen" w:cs="DumbaMtavr"/>
          <w:lang w:val="de-DE"/>
        </w:rPr>
        <w:t>რუბრიკაში</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რომელ</w:t>
      </w:r>
      <w:r w:rsidRPr="00350236">
        <w:rPr>
          <w:rFonts w:ascii="Sylfaen" w:hAnsi="Sylfaen" w:cs="DumbaMtavr"/>
          <w:lang w:val="de-DE"/>
        </w:rPr>
        <w:t xml:space="preserve"> </w:t>
      </w:r>
      <w:r>
        <w:rPr>
          <w:rFonts w:ascii="Sylfaen" w:hAnsi="Sylfaen" w:cs="DumbaMtavr"/>
          <w:lang w:val="de-DE"/>
        </w:rPr>
        <w:t>ნაწილში</w:t>
      </w:r>
      <w:r w:rsidRPr="00350236">
        <w:rPr>
          <w:rFonts w:ascii="Sylfaen" w:hAnsi="Sylfaen" w:cs="DumbaMtavr"/>
          <w:lang w:val="de-DE"/>
        </w:rPr>
        <w:t xml:space="preserve"> </w:t>
      </w:r>
      <w:r>
        <w:rPr>
          <w:rFonts w:ascii="Sylfaen" w:hAnsi="Sylfaen" w:cs="DumbaMtavr"/>
          <w:lang w:val="de-DE"/>
        </w:rPr>
        <w:t>უნდა</w:t>
      </w:r>
      <w:r w:rsidRPr="00350236">
        <w:rPr>
          <w:rFonts w:ascii="Sylfaen" w:hAnsi="Sylfaen" w:cs="DumbaMtavr"/>
          <w:lang w:val="de-DE"/>
        </w:rPr>
        <w:t xml:space="preserve"> </w:t>
      </w:r>
      <w:r>
        <w:rPr>
          <w:rFonts w:ascii="Sylfaen" w:hAnsi="Sylfaen" w:cs="DumbaMtavr"/>
          <w:lang w:val="de-DE"/>
        </w:rPr>
        <w:t>ეძებოს</w:t>
      </w:r>
      <w:r w:rsidRPr="00350236">
        <w:rPr>
          <w:rFonts w:ascii="Sylfaen" w:hAnsi="Sylfaen" w:cs="DumbaMtavr"/>
          <w:lang w:val="de-DE"/>
        </w:rPr>
        <w:t xml:space="preserve"> </w:t>
      </w:r>
      <w:r>
        <w:rPr>
          <w:rFonts w:ascii="Sylfaen" w:hAnsi="Sylfaen" w:cs="DumbaMtavr"/>
          <w:lang w:val="de-DE"/>
        </w:rPr>
        <w:t>ესა</w:t>
      </w:r>
      <w:r w:rsidRPr="00350236">
        <w:rPr>
          <w:rFonts w:ascii="Sylfaen" w:hAnsi="Sylfaen" w:cs="DumbaMtavr"/>
          <w:lang w:val="de-DE"/>
        </w:rPr>
        <w:t xml:space="preserve"> </w:t>
      </w:r>
      <w:r>
        <w:rPr>
          <w:rFonts w:ascii="Sylfaen" w:hAnsi="Sylfaen" w:cs="DumbaMtavr"/>
          <w:lang w:val="de-DE"/>
        </w:rPr>
        <w:t>თუ</w:t>
      </w:r>
      <w:r w:rsidRPr="00350236">
        <w:rPr>
          <w:rFonts w:ascii="Sylfaen" w:hAnsi="Sylfaen" w:cs="DumbaMtavr"/>
          <w:lang w:val="de-DE"/>
        </w:rPr>
        <w:t xml:space="preserve"> </w:t>
      </w:r>
      <w:r>
        <w:rPr>
          <w:rFonts w:ascii="Sylfaen" w:hAnsi="Sylfaen" w:cs="DumbaMtavr"/>
          <w:lang w:val="de-DE"/>
        </w:rPr>
        <w:t>ის</w:t>
      </w:r>
      <w:r w:rsidRPr="00350236">
        <w:rPr>
          <w:rFonts w:ascii="Sylfaen" w:hAnsi="Sylfaen" w:cs="DumbaMtavr"/>
          <w:lang w:val="de-DE"/>
        </w:rPr>
        <w:t xml:space="preserve"> </w:t>
      </w:r>
      <w:r>
        <w:rPr>
          <w:rFonts w:ascii="Sylfaen" w:hAnsi="Sylfaen" w:cs="DumbaMtavr"/>
          <w:lang w:val="de-DE"/>
        </w:rPr>
        <w:t>ინფორმაცია</w:t>
      </w:r>
      <w:r w:rsidRPr="00350236">
        <w:rPr>
          <w:rFonts w:ascii="Sylfaen" w:hAnsi="Sylfaen" w:cs="DumbaMtavr"/>
          <w:lang w:val="de-DE"/>
        </w:rPr>
        <w:t xml:space="preserve">; </w:t>
      </w:r>
    </w:p>
    <w:p w:rsidR="00F20EB2" w:rsidRPr="00B40B78" w:rsidRDefault="00F20EB2" w:rsidP="00F20EB2">
      <w:pPr>
        <w:pStyle w:val="ListParagraph"/>
        <w:numPr>
          <w:ilvl w:val="0"/>
          <w:numId w:val="19"/>
        </w:numPr>
        <w:autoSpaceDE w:val="0"/>
        <w:autoSpaceDN w:val="0"/>
        <w:adjustRightInd w:val="0"/>
        <w:spacing w:after="0" w:line="240" w:lineRule="auto"/>
        <w:ind w:left="709" w:hanging="425"/>
        <w:jc w:val="both"/>
        <w:rPr>
          <w:rFonts w:ascii="Sylfaen" w:hAnsi="Sylfaen" w:cs="DumbaMtavr"/>
          <w:b/>
          <w:lang w:val="de-DE"/>
        </w:rPr>
      </w:pP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ეძებს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კონკრეტულ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p>
    <w:p w:rsidR="00F20EB2" w:rsidRPr="00B40B78" w:rsidRDefault="00F20EB2" w:rsidP="00F20EB2">
      <w:pPr>
        <w:pStyle w:val="ListParagraph"/>
        <w:numPr>
          <w:ilvl w:val="0"/>
          <w:numId w:val="19"/>
        </w:numPr>
        <w:autoSpaceDE w:val="0"/>
        <w:autoSpaceDN w:val="0"/>
        <w:adjustRightInd w:val="0"/>
        <w:spacing w:after="0" w:line="240" w:lineRule="auto"/>
        <w:ind w:left="709" w:hanging="425"/>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ზედაპირზე</w:t>
      </w:r>
      <w:r w:rsidRPr="00350236">
        <w:rPr>
          <w:rFonts w:ascii="Sylfaen" w:hAnsi="Sylfaen" w:cs="DumbaMtavr"/>
          <w:lang w:val="de-DE"/>
        </w:rPr>
        <w:t xml:space="preserve"> (</w:t>
      </w:r>
      <w:r>
        <w:rPr>
          <w:rFonts w:ascii="Sylfaen" w:hAnsi="Sylfaen" w:cs="DumbaMtavr"/>
          <w:lang w:val="de-DE"/>
        </w:rPr>
        <w:t>ექსპლიციტურად</w:t>
      </w:r>
      <w:r w:rsidRPr="00350236">
        <w:rPr>
          <w:rFonts w:ascii="Sylfaen" w:hAnsi="Sylfaen" w:cs="DumbaMtavr"/>
          <w:lang w:val="de-DE"/>
        </w:rPr>
        <w:t xml:space="preserve">) </w:t>
      </w:r>
      <w:r>
        <w:rPr>
          <w:rFonts w:ascii="Sylfaen" w:hAnsi="Sylfaen" w:cs="DumbaMtavr"/>
          <w:lang w:val="de-DE"/>
        </w:rPr>
        <w:t>მოცემულ</w:t>
      </w:r>
      <w:r w:rsidRPr="00350236">
        <w:rPr>
          <w:rFonts w:ascii="Sylfaen" w:hAnsi="Sylfaen" w:cs="DumbaMtavr"/>
          <w:lang w:val="de-DE"/>
        </w:rPr>
        <w:t xml:space="preserve"> </w:t>
      </w:r>
      <w:r>
        <w:rPr>
          <w:rFonts w:ascii="Sylfaen" w:hAnsi="Sylfaen" w:cs="DumbaMtavr"/>
          <w:lang w:val="de-DE"/>
        </w:rPr>
        <w:t>ფაქტობრივ</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i/>
          <w:lang w:val="de-DE"/>
        </w:rPr>
        <w:t>მოქმედების</w:t>
      </w:r>
      <w:r w:rsidRPr="00674DD7">
        <w:rPr>
          <w:rFonts w:ascii="Sylfaen" w:hAnsi="Sylfaen" w:cs="DumbaMtavr"/>
          <w:i/>
          <w:lang w:val="de-DE"/>
        </w:rPr>
        <w:t xml:space="preserve"> </w:t>
      </w:r>
      <w:r>
        <w:rPr>
          <w:rFonts w:ascii="Sylfaen" w:hAnsi="Sylfaen" w:cs="DumbaMtavr"/>
          <w:i/>
          <w:lang w:val="de-DE"/>
        </w:rPr>
        <w:t>დრო</w:t>
      </w:r>
      <w:r w:rsidRPr="00674DD7">
        <w:rPr>
          <w:rFonts w:ascii="Sylfaen" w:hAnsi="Sylfaen" w:cs="DumbaMtavr"/>
          <w:i/>
          <w:lang w:val="de-DE"/>
        </w:rPr>
        <w:t xml:space="preserve">, </w:t>
      </w:r>
      <w:r>
        <w:rPr>
          <w:rFonts w:ascii="Sylfaen" w:hAnsi="Sylfaen" w:cs="DumbaMtavr"/>
          <w:i/>
          <w:lang w:val="de-DE"/>
        </w:rPr>
        <w:t>ადგილი</w:t>
      </w:r>
      <w:r w:rsidRPr="00674DD7">
        <w:rPr>
          <w:rFonts w:ascii="Sylfaen" w:hAnsi="Sylfaen" w:cs="DumbaMtavr"/>
          <w:i/>
          <w:lang w:val="de-DE"/>
        </w:rPr>
        <w:t xml:space="preserve"> </w:t>
      </w:r>
      <w:r>
        <w:rPr>
          <w:rFonts w:ascii="Sylfaen" w:hAnsi="Sylfaen" w:cs="DumbaMtavr"/>
          <w:i/>
          <w:lang w:val="de-DE"/>
        </w:rPr>
        <w:t>და</w:t>
      </w:r>
      <w:r w:rsidRPr="00674DD7">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425"/>
        <w:jc w:val="both"/>
        <w:rPr>
          <w:rFonts w:ascii="Sylfaen" w:hAnsi="Sylfaen" w:cs="DumbaMtavr"/>
          <w:b/>
          <w:lang w:val="de-DE"/>
        </w:rPr>
      </w:pPr>
      <w:r>
        <w:rPr>
          <w:rFonts w:ascii="Sylfaen" w:hAnsi="Sylfaen" w:cs="DumbaMtavr"/>
          <w:lang w:val="de-DE"/>
        </w:rPr>
        <w:t>ექსპლიციტურ</w:t>
      </w:r>
      <w:r w:rsidRPr="00350236">
        <w:rPr>
          <w:rFonts w:ascii="Sylfaen" w:hAnsi="Sylfaen" w:cs="DumbaMtavr"/>
          <w:lang w:val="de-DE"/>
        </w:rPr>
        <w:t xml:space="preserve"> </w:t>
      </w:r>
      <w:r>
        <w:rPr>
          <w:rFonts w:ascii="Sylfaen" w:hAnsi="Sylfaen" w:cs="DumbaMtavr"/>
          <w:lang w:val="de-DE"/>
        </w:rPr>
        <w:t>ინფორმაციაზე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გამოაქვს</w:t>
      </w:r>
      <w:r w:rsidRPr="00350236">
        <w:rPr>
          <w:rFonts w:ascii="Sylfaen" w:hAnsi="Sylfaen" w:cs="DumbaMtavr"/>
          <w:lang w:val="de-DE"/>
        </w:rPr>
        <w:t xml:space="preserve"> </w:t>
      </w:r>
      <w:r>
        <w:rPr>
          <w:rFonts w:ascii="Sylfaen" w:hAnsi="Sylfaen" w:cs="DumbaMtavr"/>
          <w:lang w:val="de-DE"/>
        </w:rPr>
        <w:t>დასკვნა</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425"/>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ნაწილებს</w:t>
      </w:r>
      <w:r w:rsidRPr="00350236">
        <w:rPr>
          <w:rFonts w:ascii="Sylfaen" w:hAnsi="Sylfaen" w:cs="DumbaMtavr"/>
          <w:lang w:val="de-DE"/>
        </w:rPr>
        <w:t xml:space="preserve"> </w:t>
      </w:r>
      <w:r>
        <w:rPr>
          <w:rFonts w:ascii="Sylfaen" w:hAnsi="Sylfaen" w:cs="DumbaMtavr"/>
          <w:lang w:val="de-DE"/>
        </w:rPr>
        <w:t>შორის</w:t>
      </w:r>
      <w:r w:rsidRPr="00350236">
        <w:rPr>
          <w:rFonts w:ascii="Sylfaen" w:hAnsi="Sylfaen" w:cs="DumbaMtavr"/>
          <w:lang w:val="de-DE"/>
        </w:rPr>
        <w:t xml:space="preserve"> </w:t>
      </w:r>
      <w:r>
        <w:rPr>
          <w:rFonts w:ascii="Sylfaen" w:hAnsi="Sylfaen" w:cs="DumbaMtavr"/>
          <w:lang w:val="de-DE"/>
        </w:rPr>
        <w:t>კავშირს</w:t>
      </w:r>
      <w:r w:rsidRPr="00350236">
        <w:rPr>
          <w:rFonts w:ascii="Sylfaen" w:hAnsi="Sylfaen" w:cs="DumbaMtavr"/>
          <w:lang w:val="de-DE"/>
        </w:rPr>
        <w:t xml:space="preserve"> (</w:t>
      </w:r>
      <w:r>
        <w:rPr>
          <w:rFonts w:ascii="Sylfaen" w:hAnsi="Sylfaen" w:cs="DumbaMtavr"/>
          <w:i/>
          <w:lang w:val="de-DE"/>
        </w:rPr>
        <w:t>ლოგიკურს</w:t>
      </w:r>
      <w:r w:rsidRPr="00156EAC">
        <w:rPr>
          <w:rFonts w:ascii="Sylfaen" w:hAnsi="Sylfaen" w:cs="DumbaMtavr"/>
          <w:i/>
          <w:lang w:val="de-DE"/>
        </w:rPr>
        <w:t xml:space="preserve">, </w:t>
      </w:r>
      <w:r>
        <w:rPr>
          <w:rFonts w:ascii="Sylfaen" w:hAnsi="Sylfaen" w:cs="DumbaMtavr"/>
          <w:i/>
          <w:lang w:val="de-DE"/>
        </w:rPr>
        <w:t>ქრონოლოგიურს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hanging="425"/>
        <w:jc w:val="both"/>
        <w:rPr>
          <w:rFonts w:ascii="Sylfaen" w:hAnsi="Sylfaen" w:cs="DumbaMtavr"/>
          <w:lang w:val="de-DE"/>
        </w:rPr>
      </w:pP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მოცემულ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lang w:val="de-DE"/>
        </w:rPr>
        <w:t>აკავშირებს</w:t>
      </w:r>
      <w:r w:rsidRPr="00350236">
        <w:rPr>
          <w:rFonts w:ascii="Sylfaen" w:hAnsi="Sylfaen" w:cs="DumbaMtavr"/>
          <w:lang w:val="de-DE"/>
        </w:rPr>
        <w:t xml:space="preserve"> </w:t>
      </w:r>
      <w:r>
        <w:rPr>
          <w:rFonts w:ascii="Sylfaen" w:hAnsi="Sylfaen" w:cs="DumbaMtavr"/>
          <w:lang w:val="de-DE"/>
        </w:rPr>
        <w:t>პირად</w:t>
      </w:r>
      <w:r w:rsidRPr="00350236">
        <w:rPr>
          <w:rFonts w:ascii="Sylfaen" w:hAnsi="Sylfaen" w:cs="DumbaMtavr"/>
          <w:lang w:val="de-DE"/>
        </w:rPr>
        <w:t xml:space="preserve"> </w:t>
      </w:r>
      <w:r>
        <w:rPr>
          <w:rFonts w:ascii="Sylfaen" w:hAnsi="Sylfaen" w:cs="DumbaMtavr"/>
          <w:lang w:val="de-DE"/>
        </w:rPr>
        <w:t>გამოცდილებასთან</w:t>
      </w:r>
      <w:r w:rsidRPr="00350236">
        <w:rPr>
          <w:rFonts w:ascii="Sylfaen" w:hAnsi="Sylfaen" w:cs="DumbaMtavr"/>
          <w:lang w:val="de-DE"/>
        </w:rPr>
        <w:t>.</w:t>
      </w:r>
    </w:p>
    <w:p w:rsidR="00F20EB2" w:rsidRPr="00B40B78" w:rsidRDefault="00F20EB2" w:rsidP="00F20EB2">
      <w:pPr>
        <w:autoSpaceDE w:val="0"/>
        <w:autoSpaceDN w:val="0"/>
        <w:adjustRightInd w:val="0"/>
        <w:spacing w:after="0" w:line="240" w:lineRule="auto"/>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ქ.მ.VI.10</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მცირე</w:t>
      </w:r>
      <w:r w:rsidRPr="00350236">
        <w:rPr>
          <w:rFonts w:ascii="Sylfaen" w:hAnsi="Sylfaen" w:cs="DumbaMtavr"/>
          <w:b/>
          <w:lang w:val="de-DE"/>
        </w:rPr>
        <w:t xml:space="preserve"> </w:t>
      </w:r>
      <w:r>
        <w:rPr>
          <w:rFonts w:ascii="Sylfaen" w:hAnsi="Sylfaen" w:cs="DumbaMtavr"/>
          <w:b/>
          <w:lang w:val="de-DE"/>
        </w:rPr>
        <w:t>ზომის</w:t>
      </w:r>
      <w:r w:rsidRPr="00350236">
        <w:rPr>
          <w:rFonts w:ascii="Sylfaen" w:hAnsi="Sylfaen" w:cs="DumbaMtavr"/>
          <w:b/>
          <w:lang w:val="de-DE"/>
        </w:rPr>
        <w:t xml:space="preserve"> </w:t>
      </w:r>
      <w:r>
        <w:rPr>
          <w:rFonts w:ascii="Sylfaen" w:hAnsi="Sylfaen" w:cs="DumbaMtavr"/>
          <w:b/>
          <w:lang w:val="de-DE"/>
        </w:rPr>
        <w:t>ადაპტირებული</w:t>
      </w:r>
      <w:r w:rsidRPr="00350236">
        <w:rPr>
          <w:rFonts w:ascii="Sylfaen" w:hAnsi="Sylfaen" w:cs="DumbaMtavr"/>
          <w:b/>
          <w:lang w:val="de-DE"/>
        </w:rPr>
        <w:t xml:space="preserve"> </w:t>
      </w:r>
      <w:r>
        <w:rPr>
          <w:rFonts w:ascii="Sylfaen" w:hAnsi="Sylfaen" w:cs="DumbaMtavr"/>
          <w:b/>
          <w:lang w:val="de-DE"/>
        </w:rPr>
        <w:t>თხრობითი</w:t>
      </w:r>
      <w:r w:rsidRPr="00350236">
        <w:rPr>
          <w:rFonts w:ascii="Sylfaen" w:hAnsi="Sylfaen" w:cs="DumbaMtavr"/>
          <w:b/>
          <w:lang w:val="de-DE"/>
        </w:rPr>
        <w:t xml:space="preserve"> </w:t>
      </w:r>
      <w:r>
        <w:rPr>
          <w:rFonts w:ascii="Sylfaen" w:hAnsi="Sylfaen" w:cs="DumbaMtavr"/>
          <w:b/>
          <w:lang w:val="de-DE"/>
        </w:rPr>
        <w:t>ხასიათის</w:t>
      </w:r>
      <w:r w:rsidRPr="00350236">
        <w:rPr>
          <w:rFonts w:ascii="Sylfaen" w:hAnsi="Sylfaen" w:cs="DumbaMtavr"/>
          <w:b/>
          <w:lang w:val="de-DE"/>
        </w:rPr>
        <w:t xml:space="preserve"> </w:t>
      </w:r>
      <w:r>
        <w:rPr>
          <w:rFonts w:ascii="Sylfaen" w:hAnsi="Sylfaen" w:cs="DumbaMtavr"/>
          <w:b/>
          <w:lang w:val="de-DE"/>
        </w:rPr>
        <w:t>სხვადასხვა</w:t>
      </w:r>
      <w:r w:rsidRPr="00350236">
        <w:rPr>
          <w:rFonts w:ascii="Sylfaen" w:hAnsi="Sylfaen" w:cs="DumbaMtavr"/>
          <w:b/>
          <w:lang w:val="de-DE"/>
        </w:rPr>
        <w:t xml:space="preserve"> </w:t>
      </w:r>
      <w:r>
        <w:rPr>
          <w:rFonts w:ascii="Sylfaen" w:hAnsi="Sylfaen" w:cs="DumbaMtavr"/>
          <w:b/>
          <w:lang w:val="de-DE"/>
        </w:rPr>
        <w:t>ტიპის</w:t>
      </w:r>
      <w:r w:rsidRPr="00350236">
        <w:rPr>
          <w:rFonts w:ascii="Sylfaen" w:hAnsi="Sylfaen" w:cs="DumbaMtavr"/>
          <w:b/>
          <w:lang w:val="de-DE"/>
        </w:rPr>
        <w:t xml:space="preserve"> </w:t>
      </w:r>
      <w:r>
        <w:rPr>
          <w:rFonts w:ascii="Sylfaen" w:hAnsi="Sylfaen" w:cs="DumbaMtavr"/>
          <w:b/>
          <w:lang w:val="de-DE"/>
        </w:rPr>
        <w:t>ტექსტის</w:t>
      </w:r>
      <w:r w:rsidRPr="00350236">
        <w:rPr>
          <w:rFonts w:ascii="Sylfaen" w:hAnsi="Sylfaen" w:cs="DumbaMtavr"/>
          <w:b/>
          <w:lang w:val="de-DE"/>
        </w:rPr>
        <w:t xml:space="preserve"> (</w:t>
      </w:r>
      <w:r>
        <w:rPr>
          <w:rFonts w:ascii="Sylfaen" w:hAnsi="Sylfaen" w:cs="DumbaMtavr"/>
          <w:b/>
          <w:lang w:val="de-DE"/>
        </w:rPr>
        <w:t>მოთხრობა</w:t>
      </w:r>
      <w:r w:rsidRPr="00350236">
        <w:rPr>
          <w:rFonts w:ascii="Sylfaen" w:hAnsi="Sylfaen" w:cs="DumbaMtavr"/>
          <w:b/>
          <w:lang w:val="de-DE"/>
        </w:rPr>
        <w:t xml:space="preserve">, </w:t>
      </w:r>
      <w:r>
        <w:rPr>
          <w:rFonts w:ascii="Sylfaen" w:hAnsi="Sylfaen" w:cs="DumbaMtavr"/>
          <w:b/>
          <w:lang w:val="de-DE"/>
        </w:rPr>
        <w:t>ლიტერატურული</w:t>
      </w:r>
      <w:r w:rsidRPr="00350236">
        <w:rPr>
          <w:rFonts w:ascii="Sylfaen" w:hAnsi="Sylfaen" w:cs="DumbaMtavr"/>
          <w:b/>
          <w:lang w:val="de-DE"/>
        </w:rPr>
        <w:t xml:space="preserve"> </w:t>
      </w:r>
      <w:r>
        <w:rPr>
          <w:rFonts w:ascii="Sylfaen" w:hAnsi="Sylfaen" w:cs="DumbaMtavr"/>
          <w:b/>
          <w:lang w:val="de-DE"/>
        </w:rPr>
        <w:t>ზღაპარი</w:t>
      </w:r>
      <w:r w:rsidRPr="00B40B78">
        <w:rPr>
          <w:rFonts w:ascii="Sylfaen" w:hAnsi="Sylfaen" w:cs="DumbaMtavr"/>
          <w:b/>
          <w:lang w:val="de-DE"/>
        </w:rPr>
        <w:t xml:space="preserve">, </w:t>
      </w:r>
      <w:r>
        <w:rPr>
          <w:rFonts w:ascii="Sylfaen" w:hAnsi="Sylfaen" w:cs="DumbaMtavr"/>
          <w:b/>
          <w:lang w:val="de-DE"/>
        </w:rPr>
        <w:t>ლეგენდა</w:t>
      </w:r>
      <w:r w:rsidRPr="00350236">
        <w:rPr>
          <w:rFonts w:ascii="Sylfaen" w:hAnsi="Sylfaen" w:cs="DumbaMtavr"/>
          <w:b/>
          <w:lang w:val="de-DE"/>
        </w:rPr>
        <w:t xml:space="preserve">) </w:t>
      </w:r>
      <w:r>
        <w:rPr>
          <w:rFonts w:ascii="Sylfaen" w:hAnsi="Sylfaen" w:cs="DumbaMtavr"/>
          <w:b/>
          <w:lang w:val="de-DE"/>
        </w:rPr>
        <w:t>წაკითხვა</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გაგება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სათაურს</w:t>
      </w:r>
      <w:r w:rsidRPr="00350236">
        <w:rPr>
          <w:rFonts w:ascii="Sylfaen" w:hAnsi="Sylfaen" w:cs="DumbaMtavr"/>
          <w:lang w:val="de-DE"/>
        </w:rPr>
        <w:t xml:space="preserve"> </w:t>
      </w:r>
      <w:r>
        <w:rPr>
          <w:rFonts w:ascii="Sylfaen" w:hAnsi="Sylfaen" w:cs="DumbaMtavr"/>
          <w:lang w:val="de-DE"/>
        </w:rPr>
        <w:t>აკავშირებს</w:t>
      </w:r>
      <w:r w:rsidRPr="00350236">
        <w:rPr>
          <w:rFonts w:ascii="Sylfaen" w:hAnsi="Sylfaen" w:cs="DumbaMtavr"/>
          <w:lang w:val="de-DE"/>
        </w:rPr>
        <w:t xml:space="preserve"> </w:t>
      </w:r>
      <w:r>
        <w:rPr>
          <w:rFonts w:ascii="Sylfaen" w:hAnsi="Sylfaen" w:cs="DumbaMtavr"/>
          <w:lang w:val="de-DE"/>
        </w:rPr>
        <w:t>ტექსტთან</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პერსონაჟებს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B40B78">
        <w:rPr>
          <w:rFonts w:ascii="Sylfaen" w:hAnsi="Sylfaen" w:cs="DumbaMtavr"/>
          <w:lang w:val="de-DE"/>
        </w:rPr>
        <w:t xml:space="preserve"> </w:t>
      </w:r>
      <w:r>
        <w:rPr>
          <w:rFonts w:ascii="Sylfaen" w:hAnsi="Sylfaen" w:cs="DumbaMtavr"/>
          <w:lang w:val="de-DE"/>
        </w:rPr>
        <w:t>ცალკეული</w:t>
      </w:r>
      <w:r w:rsidRPr="00B40B78">
        <w:rPr>
          <w:rFonts w:ascii="Sylfaen" w:hAnsi="Sylfaen" w:cs="DumbaMtavr"/>
          <w:lang w:val="de-DE"/>
        </w:rPr>
        <w:t xml:space="preserve"> </w:t>
      </w:r>
      <w:r>
        <w:rPr>
          <w:rFonts w:ascii="Sylfaen" w:hAnsi="Sylfaen" w:cs="DumbaMtavr"/>
          <w:lang w:val="de-DE"/>
        </w:rPr>
        <w:t>ეპიზოდის</w:t>
      </w:r>
      <w:r w:rsidRPr="00B40B78">
        <w:rPr>
          <w:rFonts w:ascii="Sylfaen" w:hAnsi="Sylfaen" w:cs="DumbaMtavr"/>
          <w:lang w:val="de-DE"/>
        </w:rPr>
        <w:t xml:space="preserve"> </w:t>
      </w:r>
      <w:r>
        <w:rPr>
          <w:rFonts w:ascii="Sylfaen" w:hAnsi="Sylfaen" w:cs="DumbaMtavr"/>
          <w:lang w:val="de-DE"/>
        </w:rPr>
        <w:t>თემას</w:t>
      </w:r>
      <w:r w:rsidRPr="00B40B78">
        <w:rPr>
          <w:rFonts w:ascii="Sylfaen" w:hAnsi="Sylfaen" w:cs="DumbaMtavr"/>
          <w:lang w:val="de-DE"/>
        </w:rPr>
        <w:t xml:space="preserve">, </w:t>
      </w:r>
      <w:r>
        <w:rPr>
          <w:rFonts w:ascii="Sylfaen" w:hAnsi="Sylfaen" w:cs="DumbaMtavr"/>
          <w:lang w:val="de-DE"/>
        </w:rPr>
        <w:t>შინაარსს</w:t>
      </w:r>
      <w:r w:rsidRPr="00B40B78">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გამოყოფს</w:t>
      </w:r>
      <w:r w:rsidRPr="00350236">
        <w:rPr>
          <w:rFonts w:ascii="Sylfaen" w:hAnsi="Sylfaen" w:cs="DumbaMtavr"/>
          <w:lang w:val="de-DE"/>
        </w:rPr>
        <w:t xml:space="preserve"> </w:t>
      </w:r>
      <w:r>
        <w:rPr>
          <w:rFonts w:ascii="Sylfaen" w:hAnsi="Sylfaen" w:cs="DumbaMtavr"/>
          <w:lang w:val="de-DE"/>
        </w:rPr>
        <w:t>სიუჟეტის</w:t>
      </w:r>
      <w:r w:rsidRPr="00350236">
        <w:rPr>
          <w:rFonts w:ascii="Sylfaen" w:hAnsi="Sylfaen" w:cs="DumbaMtavr"/>
          <w:lang w:val="de-DE"/>
        </w:rPr>
        <w:t xml:space="preserve"> </w:t>
      </w:r>
      <w:r>
        <w:rPr>
          <w:rFonts w:ascii="Sylfaen" w:hAnsi="Sylfaen" w:cs="DumbaMtavr"/>
          <w:lang w:val="de-DE"/>
        </w:rPr>
        <w:t>განვითარების</w:t>
      </w:r>
      <w:r w:rsidRPr="00350236">
        <w:rPr>
          <w:rFonts w:ascii="Sylfaen" w:hAnsi="Sylfaen" w:cs="DumbaMtavr"/>
          <w:lang w:val="de-DE"/>
        </w:rPr>
        <w:t xml:space="preserve"> </w:t>
      </w:r>
      <w:r>
        <w:rPr>
          <w:rFonts w:ascii="Sylfaen" w:hAnsi="Sylfaen" w:cs="DumbaMtavr"/>
          <w:lang w:val="de-DE"/>
        </w:rPr>
        <w:t>საფეხურებს</w:t>
      </w:r>
      <w:r w:rsidRPr="00350236">
        <w:rPr>
          <w:rFonts w:ascii="Sylfaen" w:hAnsi="Sylfaen" w:cs="DumbaMtavr"/>
          <w:lang w:val="de-DE"/>
        </w:rPr>
        <w:t xml:space="preserve"> (</w:t>
      </w:r>
      <w:r>
        <w:rPr>
          <w:rFonts w:ascii="Sylfaen" w:hAnsi="Sylfaen" w:cs="DumbaMtavr"/>
          <w:i/>
          <w:lang w:val="de-DE"/>
        </w:rPr>
        <w:t>დასაწყისი</w:t>
      </w:r>
      <w:r w:rsidRPr="00156EAC">
        <w:rPr>
          <w:rFonts w:ascii="Sylfaen" w:hAnsi="Sylfaen" w:cs="DumbaMtavr"/>
          <w:i/>
          <w:lang w:val="de-DE"/>
        </w:rPr>
        <w:t xml:space="preserve">, </w:t>
      </w:r>
      <w:r>
        <w:rPr>
          <w:rFonts w:ascii="Sylfaen" w:hAnsi="Sylfaen" w:cs="DumbaMtavr"/>
          <w:i/>
          <w:lang w:val="de-DE"/>
        </w:rPr>
        <w:t>ამბის</w:t>
      </w:r>
      <w:r w:rsidRPr="00156EAC">
        <w:rPr>
          <w:rFonts w:ascii="Sylfaen" w:hAnsi="Sylfaen" w:cs="DumbaMtavr"/>
          <w:i/>
          <w:lang w:val="de-DE"/>
        </w:rPr>
        <w:t xml:space="preserve"> </w:t>
      </w:r>
      <w:r>
        <w:rPr>
          <w:rFonts w:ascii="Sylfaen" w:hAnsi="Sylfaen" w:cs="DumbaMtavr"/>
          <w:i/>
          <w:lang w:val="de-DE"/>
        </w:rPr>
        <w:t>განვითარება</w:t>
      </w:r>
      <w:r w:rsidRPr="00156EAC">
        <w:rPr>
          <w:rFonts w:ascii="Sylfaen" w:hAnsi="Sylfaen" w:cs="DumbaMtavr"/>
          <w:i/>
          <w:lang w:val="de-DE"/>
        </w:rPr>
        <w:t xml:space="preserve">, </w:t>
      </w:r>
      <w:r>
        <w:rPr>
          <w:rFonts w:ascii="Sylfaen" w:hAnsi="Sylfaen" w:cs="DumbaMtavr"/>
          <w:i/>
          <w:lang w:val="de-DE"/>
        </w:rPr>
        <w:t>დასკვნა</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მოვლენათა</w:t>
      </w:r>
      <w:r w:rsidRPr="00350236">
        <w:rPr>
          <w:rFonts w:ascii="Sylfaen" w:hAnsi="Sylfaen" w:cs="DumbaMtavr"/>
          <w:lang w:val="de-DE"/>
        </w:rPr>
        <w:t xml:space="preserve"> </w:t>
      </w:r>
      <w:r>
        <w:rPr>
          <w:rFonts w:ascii="Sylfaen" w:hAnsi="Sylfaen" w:cs="DumbaMtavr"/>
          <w:lang w:val="de-DE"/>
        </w:rPr>
        <w:t>თანამიმდევრობას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ასახელებს</w:t>
      </w:r>
      <w:r w:rsidRPr="00350236">
        <w:rPr>
          <w:rFonts w:ascii="Sylfaen" w:hAnsi="Sylfaen" w:cs="DumbaMtavr"/>
          <w:lang w:val="de-DE"/>
        </w:rPr>
        <w:t xml:space="preserve"> </w:t>
      </w:r>
      <w:r>
        <w:rPr>
          <w:rFonts w:ascii="Sylfaen" w:hAnsi="Sylfaen" w:cs="DumbaMtavr"/>
          <w:lang w:val="de-DE"/>
        </w:rPr>
        <w:t>ტექსტში</w:t>
      </w:r>
      <w:r w:rsidRPr="00350236">
        <w:rPr>
          <w:rFonts w:ascii="Sylfaen" w:hAnsi="Sylfaen" w:cs="DumbaMtavr"/>
          <w:lang w:val="de-DE"/>
        </w:rPr>
        <w:t xml:space="preserve"> </w:t>
      </w:r>
      <w:r>
        <w:rPr>
          <w:rFonts w:ascii="Sylfaen" w:hAnsi="Sylfaen" w:cs="DumbaMtavr"/>
          <w:lang w:val="de-DE"/>
        </w:rPr>
        <w:t>ექსპლიციტურად</w:t>
      </w:r>
      <w:r w:rsidRPr="00350236">
        <w:rPr>
          <w:rFonts w:ascii="Sylfaen" w:hAnsi="Sylfaen" w:cs="DumbaMtavr"/>
          <w:lang w:val="de-DE"/>
        </w:rPr>
        <w:t xml:space="preserve"> </w:t>
      </w:r>
      <w:r>
        <w:rPr>
          <w:rFonts w:ascii="Sylfaen" w:hAnsi="Sylfaen" w:cs="DumbaMtavr"/>
          <w:lang w:val="de-DE"/>
        </w:rPr>
        <w:t>მოცემულ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ექსპლიციტურად</w:t>
      </w:r>
      <w:r w:rsidRPr="00350236">
        <w:rPr>
          <w:rFonts w:ascii="Sylfaen" w:hAnsi="Sylfaen" w:cs="DumbaMtavr"/>
          <w:lang w:val="de-DE"/>
        </w:rPr>
        <w:t xml:space="preserve"> </w:t>
      </w:r>
      <w:r>
        <w:rPr>
          <w:rFonts w:ascii="Sylfaen" w:hAnsi="Sylfaen" w:cs="DumbaMtavr"/>
          <w:lang w:val="de-DE"/>
        </w:rPr>
        <w:t>მოცემულ</w:t>
      </w:r>
      <w:r w:rsidRPr="00350236">
        <w:rPr>
          <w:rFonts w:ascii="Sylfaen" w:hAnsi="Sylfaen" w:cs="DumbaMtavr"/>
          <w:lang w:val="de-DE"/>
        </w:rPr>
        <w:t xml:space="preserve"> </w:t>
      </w:r>
      <w:r>
        <w:rPr>
          <w:rFonts w:ascii="Sylfaen" w:hAnsi="Sylfaen" w:cs="DumbaMtavr"/>
          <w:lang w:val="de-DE"/>
        </w:rPr>
        <w:t>ინფორმაციაზე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ახასიათებს</w:t>
      </w:r>
      <w:r w:rsidRPr="00350236">
        <w:rPr>
          <w:rFonts w:ascii="Sylfaen" w:hAnsi="Sylfaen" w:cs="DumbaMtavr"/>
          <w:lang w:val="de-DE"/>
        </w:rPr>
        <w:t xml:space="preserve"> </w:t>
      </w:r>
      <w:r>
        <w:rPr>
          <w:rFonts w:ascii="Sylfaen" w:hAnsi="Sylfaen" w:cs="DumbaMtavr"/>
          <w:lang w:val="de-DE"/>
        </w:rPr>
        <w:t>პერსონაჟებს</w:t>
      </w:r>
      <w:r w:rsidRPr="00350236">
        <w:rPr>
          <w:rFonts w:ascii="Sylfaen" w:hAnsi="Sylfaen" w:cs="DumbaMtavr"/>
          <w:lang w:val="de-DE"/>
        </w:rPr>
        <w:t xml:space="preserve">, </w:t>
      </w:r>
      <w:r>
        <w:rPr>
          <w:rFonts w:ascii="Sylfaen" w:hAnsi="Sylfaen" w:cs="DumbaMtavr"/>
          <w:lang w:val="de-DE"/>
        </w:rPr>
        <w:t>აღწერს</w:t>
      </w:r>
      <w:r w:rsidRPr="00350236">
        <w:rPr>
          <w:rFonts w:ascii="Sylfaen" w:hAnsi="Sylfaen" w:cs="DumbaMtavr"/>
          <w:lang w:val="de-DE"/>
        </w:rPr>
        <w:t xml:space="preserve"> </w:t>
      </w:r>
      <w:r>
        <w:rPr>
          <w:rFonts w:ascii="Sylfaen" w:hAnsi="Sylfaen" w:cs="DumbaMtavr"/>
          <w:lang w:val="de-DE"/>
        </w:rPr>
        <w:t>საგნებს</w:t>
      </w:r>
      <w:r w:rsidRPr="00350236">
        <w:rPr>
          <w:rFonts w:ascii="Sylfaen" w:hAnsi="Sylfaen" w:cs="DumbaMtavr"/>
          <w:lang w:val="de-DE"/>
        </w:rPr>
        <w:t xml:space="preserve">, </w:t>
      </w:r>
      <w:r>
        <w:rPr>
          <w:rFonts w:ascii="Sylfaen" w:hAnsi="Sylfaen" w:cs="DumbaMtavr"/>
          <w:lang w:val="de-DE"/>
        </w:rPr>
        <w:t>გარემოს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პერსონაჟთა</w:t>
      </w:r>
      <w:r w:rsidRPr="00350236">
        <w:rPr>
          <w:rFonts w:ascii="Sylfaen" w:hAnsi="Sylfaen" w:cs="DumbaMtavr"/>
          <w:lang w:val="de-DE"/>
        </w:rPr>
        <w:t xml:space="preserve"> </w:t>
      </w:r>
      <w:r>
        <w:rPr>
          <w:rFonts w:ascii="Sylfaen" w:hAnsi="Sylfaen" w:cs="DumbaMtavr"/>
          <w:lang w:val="de-DE"/>
        </w:rPr>
        <w:t>ქცევის</w:t>
      </w:r>
      <w:r w:rsidRPr="00350236">
        <w:rPr>
          <w:rFonts w:ascii="Sylfaen" w:hAnsi="Sylfaen" w:cs="DumbaMtavr"/>
          <w:lang w:val="de-DE"/>
        </w:rPr>
        <w:t xml:space="preserve"> </w:t>
      </w:r>
      <w:r>
        <w:rPr>
          <w:rFonts w:ascii="Sylfaen" w:hAnsi="Sylfaen" w:cs="DumbaMtavr"/>
          <w:lang w:val="de-DE"/>
        </w:rPr>
        <w:t>მოტივს</w:t>
      </w:r>
      <w:r w:rsidRPr="00350236">
        <w:rPr>
          <w:rFonts w:ascii="Sylfaen" w:hAnsi="Sylfaen" w:cs="DumbaMtavr"/>
          <w:lang w:val="de-DE"/>
        </w:rPr>
        <w:t>;</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განმარტავს</w:t>
      </w:r>
      <w:r w:rsidRPr="00350236">
        <w:rPr>
          <w:rFonts w:ascii="Sylfaen" w:hAnsi="Sylfaen" w:cs="DumbaMtavr"/>
          <w:lang w:val="de-DE"/>
        </w:rPr>
        <w:t xml:space="preserve"> </w:t>
      </w:r>
      <w:r>
        <w:rPr>
          <w:rFonts w:ascii="Sylfaen" w:hAnsi="Sylfaen" w:cs="DumbaMtavr"/>
          <w:lang w:val="de-DE"/>
        </w:rPr>
        <w:t>ლიტერატურული</w:t>
      </w:r>
      <w:r w:rsidRPr="00350236">
        <w:rPr>
          <w:rFonts w:ascii="Sylfaen" w:hAnsi="Sylfaen" w:cs="DumbaMtavr"/>
          <w:lang w:val="de-DE"/>
        </w:rPr>
        <w:t xml:space="preserve"> </w:t>
      </w:r>
      <w:r>
        <w:rPr>
          <w:rFonts w:ascii="Sylfaen" w:hAnsi="Sylfaen" w:cs="DumbaMtavr"/>
          <w:lang w:val="de-DE"/>
        </w:rPr>
        <w:t>ზღაპრის</w:t>
      </w:r>
      <w:r w:rsidRPr="00350236">
        <w:rPr>
          <w:rFonts w:ascii="Sylfaen" w:hAnsi="Sylfaen" w:cs="DumbaMtavr"/>
          <w:lang w:val="de-DE"/>
        </w:rPr>
        <w:t xml:space="preserve"> </w:t>
      </w:r>
      <w:r>
        <w:rPr>
          <w:rFonts w:ascii="Sylfaen" w:hAnsi="Sylfaen" w:cs="DumbaMtavr"/>
          <w:lang w:val="de-DE"/>
        </w:rPr>
        <w:t>მსგავსება</w:t>
      </w:r>
      <w:r w:rsidRPr="00350236">
        <w:rPr>
          <w:rFonts w:ascii="Sylfaen" w:hAnsi="Sylfaen" w:cs="DumbaMtavr"/>
          <w:lang w:val="de-DE"/>
        </w:rPr>
        <w:t>-</w:t>
      </w:r>
      <w:r>
        <w:rPr>
          <w:rFonts w:ascii="Sylfaen" w:hAnsi="Sylfaen" w:cs="DumbaMtavr"/>
          <w:lang w:val="de-DE"/>
        </w:rPr>
        <w:t>განსხვავებას</w:t>
      </w:r>
      <w:r w:rsidRPr="00350236">
        <w:rPr>
          <w:rFonts w:ascii="Sylfaen" w:hAnsi="Sylfaen" w:cs="DumbaMtavr"/>
          <w:lang w:val="de-DE"/>
        </w:rPr>
        <w:t xml:space="preserve"> </w:t>
      </w:r>
      <w:r>
        <w:rPr>
          <w:rFonts w:ascii="Sylfaen" w:hAnsi="Sylfaen" w:cs="DumbaMtavr"/>
          <w:lang w:val="de-DE"/>
        </w:rPr>
        <w:t>ხალხურ</w:t>
      </w:r>
      <w:r w:rsidRPr="00350236">
        <w:rPr>
          <w:rFonts w:ascii="Sylfaen" w:hAnsi="Sylfaen" w:cs="DumbaMtavr"/>
          <w:lang w:val="de-DE"/>
        </w:rPr>
        <w:t xml:space="preserve"> </w:t>
      </w:r>
      <w:r>
        <w:rPr>
          <w:rFonts w:ascii="Sylfaen" w:hAnsi="Sylfaen" w:cs="DumbaMtavr"/>
          <w:lang w:val="de-DE"/>
        </w:rPr>
        <w:t>ზღაპართან</w:t>
      </w:r>
      <w:r w:rsidRPr="00350236">
        <w:rPr>
          <w:rFonts w:ascii="Sylfaen" w:hAnsi="Sylfaen" w:cs="DumbaMtavr"/>
          <w:lang w:val="de-DE"/>
        </w:rPr>
        <w:t xml:space="preserve">; </w:t>
      </w:r>
    </w:p>
    <w:p w:rsidR="00F20EB2" w:rsidRPr="00B40B78" w:rsidRDefault="00F20EB2" w:rsidP="00F20EB2">
      <w:pPr>
        <w:pStyle w:val="ListParagraph"/>
        <w:numPr>
          <w:ilvl w:val="0"/>
          <w:numId w:val="19"/>
        </w:numPr>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განმარტავს</w:t>
      </w:r>
      <w:r w:rsidRPr="00350236">
        <w:rPr>
          <w:rFonts w:ascii="Sylfaen" w:hAnsi="Sylfaen" w:cs="DumbaMtavr"/>
          <w:lang w:val="de-DE"/>
        </w:rPr>
        <w:t xml:space="preserve">, </w:t>
      </w:r>
      <w:r>
        <w:rPr>
          <w:rFonts w:ascii="Sylfaen" w:hAnsi="Sylfaen" w:cs="DumbaMtavr"/>
          <w:lang w:val="de-DE"/>
        </w:rPr>
        <w:t>სად</w:t>
      </w:r>
      <w:r w:rsidRPr="00350236">
        <w:rPr>
          <w:rFonts w:ascii="Sylfaen" w:hAnsi="Sylfaen" w:cs="DumbaMtavr"/>
          <w:lang w:val="de-DE"/>
        </w:rPr>
        <w:t xml:space="preserve"> </w:t>
      </w:r>
      <w:r>
        <w:rPr>
          <w:rFonts w:ascii="Sylfaen" w:hAnsi="Sylfaen" w:cs="DumbaMtavr"/>
          <w:lang w:val="de-DE"/>
        </w:rPr>
        <w:t>იწყება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სად</w:t>
      </w:r>
      <w:r w:rsidRPr="00350236">
        <w:rPr>
          <w:rFonts w:ascii="Sylfaen" w:hAnsi="Sylfaen" w:cs="DumbaMtavr"/>
          <w:lang w:val="de-DE"/>
        </w:rPr>
        <w:t xml:space="preserve"> </w:t>
      </w:r>
      <w:r>
        <w:rPr>
          <w:rFonts w:ascii="Sylfaen" w:hAnsi="Sylfaen" w:cs="DumbaMtavr"/>
          <w:lang w:val="de-DE"/>
        </w:rPr>
        <w:t>მთავრდება</w:t>
      </w:r>
      <w:r w:rsidRPr="00350236">
        <w:rPr>
          <w:rFonts w:ascii="Sylfaen" w:hAnsi="Sylfaen" w:cs="DumbaMtavr"/>
          <w:lang w:val="de-DE"/>
        </w:rPr>
        <w:t xml:space="preserve"> </w:t>
      </w:r>
      <w:r>
        <w:rPr>
          <w:rFonts w:ascii="Sylfaen" w:hAnsi="Sylfaen" w:cs="DumbaMtavr"/>
          <w:lang w:val="de-DE"/>
        </w:rPr>
        <w:t>ამბის</w:t>
      </w:r>
      <w:r w:rsidRPr="00350236">
        <w:rPr>
          <w:rFonts w:ascii="Sylfaen" w:hAnsi="Sylfaen" w:cs="DumbaMtavr"/>
          <w:lang w:val="de-DE"/>
        </w:rPr>
        <w:t xml:space="preserve"> </w:t>
      </w:r>
      <w:r>
        <w:rPr>
          <w:rFonts w:ascii="Sylfaen" w:hAnsi="Sylfaen" w:cs="DumbaMtavr"/>
          <w:lang w:val="de-DE"/>
        </w:rPr>
        <w:t>განვითარების</w:t>
      </w:r>
      <w:r w:rsidRPr="00350236">
        <w:rPr>
          <w:rFonts w:ascii="Sylfaen" w:hAnsi="Sylfaen" w:cs="DumbaMtavr"/>
          <w:lang w:val="de-DE"/>
        </w:rPr>
        <w:t xml:space="preserve"> </w:t>
      </w:r>
      <w:r>
        <w:rPr>
          <w:rFonts w:ascii="Sylfaen" w:hAnsi="Sylfaen" w:cs="DumbaMtavr"/>
          <w:lang w:val="de-DE"/>
        </w:rPr>
        <w:t>საფეხურები</w:t>
      </w:r>
      <w:r w:rsidRPr="00350236">
        <w:rPr>
          <w:rFonts w:ascii="Sylfaen" w:hAnsi="Sylfaen" w:cs="DumbaMtavr"/>
          <w:color w:val="FF0000"/>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მიუთითებს</w:t>
      </w:r>
      <w:r w:rsidRPr="00350236">
        <w:rPr>
          <w:rFonts w:ascii="Sylfaen" w:hAnsi="Sylfaen" w:cs="DumbaMtavr"/>
          <w:lang w:val="de-DE"/>
        </w:rPr>
        <w:t xml:space="preserve"> </w:t>
      </w:r>
      <w:r>
        <w:rPr>
          <w:rFonts w:ascii="Sylfaen" w:hAnsi="Sylfaen" w:cs="DumbaMtavr"/>
          <w:lang w:val="de-DE"/>
        </w:rPr>
        <w:t>შესაბამის</w:t>
      </w:r>
      <w:r w:rsidRPr="00350236">
        <w:rPr>
          <w:rFonts w:ascii="Sylfaen" w:hAnsi="Sylfaen" w:cs="DumbaMtavr"/>
          <w:lang w:val="de-DE"/>
        </w:rPr>
        <w:t xml:space="preserve"> </w:t>
      </w:r>
      <w:r>
        <w:rPr>
          <w:rFonts w:ascii="Sylfaen" w:hAnsi="Sylfaen" w:cs="DumbaMtavr"/>
          <w:lang w:val="de-DE"/>
        </w:rPr>
        <w:t>მარკერებზე</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color w:val="FF0000"/>
          <w:lang w:val="ka-GE"/>
        </w:rPr>
      </w:pP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ქ.მ.VI.11</w:t>
      </w:r>
      <w:r w:rsidRPr="00350236">
        <w:rPr>
          <w:rFonts w:ascii="Sylfaen" w:hAnsi="Sylfaen" w:cs="AcadNusx"/>
          <w:b/>
          <w:bCs/>
          <w:lang w:val="de-DE"/>
        </w:rPr>
        <w:t xml:space="preserve">. </w:t>
      </w:r>
      <w:r>
        <w:rPr>
          <w:rFonts w:ascii="Sylfaen" w:hAnsi="Sylfaen" w:cs="AcadNusx"/>
          <w:b/>
          <w:bCs/>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აარამხატვრული</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მხატვრული</w:t>
      </w:r>
      <w:r w:rsidRPr="00350236">
        <w:rPr>
          <w:rFonts w:ascii="Sylfaen" w:hAnsi="Sylfaen" w:cs="DumbaMtavr"/>
          <w:b/>
          <w:lang w:val="de-DE"/>
        </w:rPr>
        <w:t xml:space="preserve"> </w:t>
      </w:r>
      <w:r>
        <w:rPr>
          <w:rFonts w:ascii="Sylfaen" w:hAnsi="Sylfaen" w:cs="DumbaMtavr"/>
          <w:b/>
          <w:lang w:val="de-DE"/>
        </w:rPr>
        <w:t>ტექსტის</w:t>
      </w:r>
      <w:r w:rsidRPr="00350236">
        <w:rPr>
          <w:rFonts w:ascii="Sylfaen" w:hAnsi="Sylfaen" w:cs="DumbaMtavr"/>
          <w:b/>
          <w:lang w:val="de-DE"/>
        </w:rPr>
        <w:t xml:space="preserve"> </w:t>
      </w:r>
      <w:r>
        <w:rPr>
          <w:rFonts w:ascii="Sylfaen" w:hAnsi="Sylfaen" w:cs="DumbaMtavr"/>
          <w:b/>
          <w:lang w:val="de-DE"/>
        </w:rPr>
        <w:t>სტრუქტურული</w:t>
      </w:r>
      <w:r w:rsidRPr="00350236">
        <w:rPr>
          <w:rFonts w:ascii="Sylfaen" w:hAnsi="Sylfaen" w:cs="DumbaMtavr"/>
          <w:b/>
          <w:lang w:val="de-DE"/>
        </w:rPr>
        <w:t xml:space="preserve"> </w:t>
      </w:r>
      <w:r>
        <w:rPr>
          <w:rFonts w:ascii="Sylfaen" w:hAnsi="Sylfaen" w:cs="DumbaMtavr"/>
          <w:b/>
          <w:lang w:val="de-DE"/>
        </w:rPr>
        <w:t>და</w:t>
      </w:r>
      <w:r w:rsidRPr="00350236">
        <w:rPr>
          <w:rFonts w:ascii="Sylfaen" w:hAnsi="Sylfaen" w:cs="DumbaMtavr"/>
          <w:b/>
          <w:lang w:val="de-DE"/>
        </w:rPr>
        <w:t xml:space="preserve"> </w:t>
      </w:r>
      <w:r>
        <w:rPr>
          <w:rFonts w:ascii="Sylfaen" w:hAnsi="Sylfaen" w:cs="DumbaMtavr"/>
          <w:b/>
          <w:lang w:val="de-DE"/>
        </w:rPr>
        <w:t>ენობრივი</w:t>
      </w:r>
      <w:r w:rsidRPr="00350236">
        <w:rPr>
          <w:rFonts w:ascii="Sylfaen" w:hAnsi="Sylfaen" w:cs="DumbaMtavr"/>
          <w:b/>
          <w:lang w:val="de-DE"/>
        </w:rPr>
        <w:t xml:space="preserve"> </w:t>
      </w:r>
      <w:r>
        <w:rPr>
          <w:rFonts w:ascii="Sylfaen" w:hAnsi="Sylfaen" w:cs="DumbaMtavr"/>
          <w:b/>
          <w:lang w:val="de-DE"/>
        </w:rPr>
        <w:t>მახასიათებლების</w:t>
      </w:r>
      <w:r w:rsidRPr="00350236">
        <w:rPr>
          <w:rFonts w:ascii="Sylfaen" w:hAnsi="Sylfaen" w:cs="DumbaMtavr"/>
          <w:b/>
          <w:lang w:val="de-DE"/>
        </w:rPr>
        <w:t xml:space="preserve"> </w:t>
      </w:r>
      <w:r>
        <w:rPr>
          <w:rFonts w:ascii="Sylfaen" w:hAnsi="Sylfaen" w:cs="DumbaMtavr"/>
          <w:b/>
          <w:lang w:val="de-DE"/>
        </w:rPr>
        <w:t>ამოცნობა</w:t>
      </w:r>
      <w:r w:rsidRPr="00350236">
        <w:rPr>
          <w:rFonts w:ascii="Sylfaen" w:hAnsi="Sylfaen" w:cs="DumbaMtavr"/>
          <w:b/>
          <w:lang w:val="de-DE"/>
        </w:rPr>
        <w:t xml:space="preserve">. </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19"/>
        </w:numPr>
        <w:tabs>
          <w:tab w:val="left" w:pos="709"/>
        </w:tabs>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ერთი</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ფარგლებში</w:t>
      </w:r>
      <w:r w:rsidRPr="00350236">
        <w:rPr>
          <w:rFonts w:ascii="Sylfaen" w:hAnsi="Sylfaen" w:cs="DumbaMtavr"/>
          <w:lang w:val="de-DE"/>
        </w:rPr>
        <w:t xml:space="preserve"> </w:t>
      </w:r>
      <w:r>
        <w:rPr>
          <w:rFonts w:ascii="Sylfaen" w:hAnsi="Sylfaen" w:cs="DumbaMtavr"/>
          <w:lang w:val="de-DE"/>
        </w:rPr>
        <w:t>გამოყოფს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ფუნქციურ</w:t>
      </w:r>
      <w:r w:rsidRPr="00350236">
        <w:rPr>
          <w:rFonts w:ascii="Sylfaen" w:hAnsi="Sylfaen" w:cs="DumbaMtavr"/>
          <w:lang w:val="de-DE"/>
        </w:rPr>
        <w:t xml:space="preserve"> </w:t>
      </w:r>
      <w:r>
        <w:rPr>
          <w:rFonts w:ascii="Sylfaen" w:hAnsi="Sylfaen" w:cs="DumbaMtavr"/>
          <w:lang w:val="de-DE"/>
        </w:rPr>
        <w:t>ტიპებს</w:t>
      </w:r>
      <w:r w:rsidRPr="00350236">
        <w:rPr>
          <w:rFonts w:ascii="Sylfaen" w:hAnsi="Sylfaen" w:cs="DumbaMtavr"/>
          <w:lang w:val="de-DE"/>
        </w:rPr>
        <w:t xml:space="preserve"> (</w:t>
      </w:r>
      <w:r>
        <w:rPr>
          <w:rFonts w:ascii="Sylfaen" w:hAnsi="Sylfaen" w:cs="DumbaMtavr"/>
          <w:b/>
          <w:lang w:val="de-DE"/>
        </w:rPr>
        <w:t>თხრობა</w:t>
      </w:r>
      <w:r w:rsidRPr="00350236">
        <w:rPr>
          <w:rFonts w:ascii="Sylfaen" w:hAnsi="Sylfaen" w:cs="DumbaMtavr"/>
          <w:b/>
          <w:lang w:val="de-DE"/>
        </w:rPr>
        <w:t xml:space="preserve">, </w:t>
      </w:r>
      <w:r>
        <w:rPr>
          <w:rFonts w:ascii="Sylfaen" w:hAnsi="Sylfaen" w:cs="DumbaMtavr"/>
          <w:b/>
          <w:lang w:val="de-DE"/>
        </w:rPr>
        <w:t>აღწერა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მიუთითებს</w:t>
      </w:r>
      <w:r w:rsidRPr="00350236">
        <w:rPr>
          <w:rFonts w:ascii="Sylfaen" w:hAnsi="Sylfaen" w:cs="DumbaMtavr"/>
          <w:lang w:val="de-DE"/>
        </w:rPr>
        <w:t xml:space="preserve"> </w:t>
      </w:r>
      <w:r>
        <w:rPr>
          <w:rFonts w:ascii="Sylfaen" w:hAnsi="Sylfaen" w:cs="DumbaMtavr"/>
          <w:lang w:val="de-DE"/>
        </w:rPr>
        <w:t>შესაბამის</w:t>
      </w:r>
      <w:r w:rsidRPr="00350236">
        <w:rPr>
          <w:rFonts w:ascii="Sylfaen" w:hAnsi="Sylfaen" w:cs="DumbaMtavr"/>
          <w:lang w:val="de-DE"/>
        </w:rPr>
        <w:t xml:space="preserve"> </w:t>
      </w:r>
      <w:r>
        <w:rPr>
          <w:rFonts w:ascii="Sylfaen" w:hAnsi="Sylfaen" w:cs="DumbaMtavr"/>
          <w:lang w:val="de-DE"/>
        </w:rPr>
        <w:t>ნიშნებზე</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 xml:space="preserve">აღწერისას </w:t>
      </w:r>
      <w:r>
        <w:rPr>
          <w:rFonts w:ascii="Sylfaen" w:hAnsi="Sylfaen" w:cs="DumbaMtavr"/>
          <w:i/>
          <w:lang w:val="ka-GE"/>
        </w:rPr>
        <w:t>-</w:t>
      </w:r>
      <w:r w:rsidRPr="00350236">
        <w:rPr>
          <w:rFonts w:ascii="Sylfaen" w:hAnsi="Sylfaen" w:cs="DumbaMtavr"/>
          <w:i/>
          <w:lang w:val="de-DE"/>
        </w:rPr>
        <w:t xml:space="preserve"> </w:t>
      </w:r>
      <w:r>
        <w:rPr>
          <w:rFonts w:ascii="Sylfaen" w:hAnsi="Sylfaen" w:cs="DumbaMtavr"/>
          <w:i/>
          <w:lang w:val="de-DE"/>
        </w:rPr>
        <w:t>ზედსართავებისა</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ნაზმნარი</w:t>
      </w:r>
      <w:r w:rsidRPr="00350236">
        <w:rPr>
          <w:rFonts w:ascii="Sylfaen" w:hAnsi="Sylfaen" w:cs="DumbaMtavr"/>
          <w:i/>
          <w:lang w:val="de-DE"/>
        </w:rPr>
        <w:t xml:space="preserve"> </w:t>
      </w:r>
      <w:r>
        <w:rPr>
          <w:rFonts w:ascii="Sylfaen" w:hAnsi="Sylfaen" w:cs="DumbaMtavr"/>
          <w:i/>
          <w:lang w:val="de-DE"/>
        </w:rPr>
        <w:t>ზედსართავების</w:t>
      </w:r>
      <w:r w:rsidRPr="00350236">
        <w:rPr>
          <w:rFonts w:ascii="Sylfaen" w:hAnsi="Sylfaen" w:cs="DumbaMtavr"/>
          <w:i/>
          <w:lang w:val="de-DE"/>
        </w:rPr>
        <w:t xml:space="preserve">, </w:t>
      </w:r>
      <w:r>
        <w:rPr>
          <w:rFonts w:ascii="Sylfaen" w:hAnsi="Sylfaen" w:cs="DumbaMtavr"/>
          <w:i/>
          <w:lang w:val="de-DE"/>
        </w:rPr>
        <w:t>ანუ</w:t>
      </w:r>
      <w:r w:rsidRPr="00350236">
        <w:rPr>
          <w:rFonts w:ascii="Sylfaen" w:hAnsi="Sylfaen" w:cs="DumbaMtavr"/>
          <w:i/>
          <w:lang w:val="de-DE"/>
        </w:rPr>
        <w:t xml:space="preserve"> </w:t>
      </w:r>
      <w:r>
        <w:rPr>
          <w:rFonts w:ascii="Sylfaen" w:hAnsi="Sylfaen" w:cs="DumbaMtavr"/>
          <w:i/>
          <w:lang w:val="de-DE"/>
        </w:rPr>
        <w:t>მიმღეობების</w:t>
      </w:r>
      <w:r w:rsidRPr="00350236">
        <w:rPr>
          <w:rFonts w:ascii="Sylfaen" w:hAnsi="Sylfaen" w:cs="DumbaMtavr"/>
          <w:i/>
          <w:lang w:val="de-DE"/>
        </w:rPr>
        <w:t xml:space="preserve"> </w:t>
      </w:r>
      <w:r>
        <w:rPr>
          <w:rFonts w:ascii="Sylfaen" w:hAnsi="Sylfaen" w:cs="DumbaMtavr"/>
          <w:i/>
          <w:lang w:val="de-DE"/>
        </w:rPr>
        <w:t>სიჭარბე</w:t>
      </w:r>
      <w:r w:rsidRPr="00350236">
        <w:rPr>
          <w:rFonts w:ascii="Sylfaen" w:hAnsi="Sylfaen" w:cs="DumbaMtavr"/>
          <w:i/>
          <w:lang w:val="de-DE"/>
        </w:rPr>
        <w:t xml:space="preserve">, </w:t>
      </w:r>
      <w:r>
        <w:rPr>
          <w:rFonts w:ascii="Sylfaen" w:hAnsi="Sylfaen" w:cs="DumbaMtavr"/>
          <w:i/>
          <w:lang w:val="de-DE"/>
        </w:rPr>
        <w:t>ზმნების</w:t>
      </w:r>
      <w:r w:rsidRPr="00350236">
        <w:rPr>
          <w:rFonts w:ascii="Sylfaen" w:hAnsi="Sylfaen" w:cs="DumbaMtavr"/>
          <w:i/>
          <w:lang w:val="de-DE"/>
        </w:rPr>
        <w:t xml:space="preserve"> </w:t>
      </w:r>
      <w:r>
        <w:rPr>
          <w:rFonts w:ascii="Sylfaen" w:hAnsi="Sylfaen" w:cs="DumbaMtavr"/>
          <w:i/>
          <w:lang w:val="de-DE"/>
        </w:rPr>
        <w:t>ნაკლები</w:t>
      </w:r>
      <w:r w:rsidRPr="00350236">
        <w:rPr>
          <w:rFonts w:ascii="Sylfaen" w:hAnsi="Sylfaen" w:cs="DumbaMtavr"/>
          <w:i/>
          <w:lang w:val="de-DE"/>
        </w:rPr>
        <w:t xml:space="preserve"> </w:t>
      </w:r>
      <w:r>
        <w:rPr>
          <w:rFonts w:ascii="Sylfaen" w:hAnsi="Sylfaen" w:cs="DumbaMtavr"/>
          <w:i/>
          <w:lang w:val="de-DE"/>
        </w:rPr>
        <w:t>რაოდენობა</w:t>
      </w:r>
      <w:r w:rsidRPr="00350236">
        <w:rPr>
          <w:rFonts w:ascii="Sylfaen" w:hAnsi="Sylfaen" w:cs="DumbaMtavr"/>
          <w:i/>
          <w:lang w:val="de-DE"/>
        </w:rPr>
        <w:t xml:space="preserve">; </w:t>
      </w:r>
      <w:r>
        <w:rPr>
          <w:rFonts w:ascii="Sylfaen" w:hAnsi="Sylfaen" w:cs="DumbaMtavr"/>
          <w:i/>
          <w:lang w:val="de-DE"/>
        </w:rPr>
        <w:t xml:space="preserve">თხრობისას </w:t>
      </w:r>
      <w:r>
        <w:rPr>
          <w:rFonts w:ascii="Sylfaen" w:hAnsi="Sylfaen" w:cs="DumbaMtavr"/>
          <w:i/>
          <w:lang w:val="ka-GE"/>
        </w:rPr>
        <w:t>-</w:t>
      </w:r>
      <w:r w:rsidRPr="00350236">
        <w:rPr>
          <w:rFonts w:ascii="Sylfaen" w:hAnsi="Sylfaen" w:cs="DumbaMtavr"/>
          <w:i/>
          <w:lang w:val="de-DE"/>
        </w:rPr>
        <w:t xml:space="preserve"> </w:t>
      </w:r>
      <w:r>
        <w:rPr>
          <w:rFonts w:ascii="Sylfaen" w:hAnsi="Sylfaen" w:cs="DumbaMtavr"/>
          <w:i/>
          <w:lang w:val="de-DE"/>
        </w:rPr>
        <w:t>ზმნების</w:t>
      </w:r>
      <w:r w:rsidRPr="00350236">
        <w:rPr>
          <w:rFonts w:ascii="Sylfaen" w:hAnsi="Sylfaen" w:cs="DumbaMtavr"/>
          <w:i/>
          <w:lang w:val="de-DE"/>
        </w:rPr>
        <w:t xml:space="preserve"> </w:t>
      </w:r>
      <w:r>
        <w:rPr>
          <w:rFonts w:ascii="Sylfaen" w:hAnsi="Sylfaen" w:cs="DumbaMtavr"/>
          <w:i/>
          <w:lang w:val="de-DE"/>
        </w:rPr>
        <w:t>სიჭარბე</w:t>
      </w:r>
      <w:r w:rsidRPr="00350236">
        <w:rPr>
          <w:rFonts w:ascii="Sylfaen" w:hAnsi="Sylfaen" w:cs="DumbaMtavr"/>
          <w:i/>
          <w:lang w:val="de-DE"/>
        </w:rPr>
        <w:t xml:space="preserve">, </w:t>
      </w:r>
      <w:r>
        <w:rPr>
          <w:rFonts w:ascii="Sylfaen" w:hAnsi="Sylfaen" w:cs="DumbaMtavr"/>
          <w:i/>
          <w:lang w:val="de-DE"/>
        </w:rPr>
        <w:t>მოქმედების</w:t>
      </w:r>
      <w:r w:rsidRPr="00350236">
        <w:rPr>
          <w:rFonts w:ascii="Sylfaen" w:hAnsi="Sylfaen" w:cs="DumbaMtavr"/>
          <w:i/>
          <w:lang w:val="de-DE"/>
        </w:rPr>
        <w:t xml:space="preserve"> </w:t>
      </w:r>
      <w:r>
        <w:rPr>
          <w:rFonts w:ascii="Sylfaen" w:hAnsi="Sylfaen" w:cs="DumbaMtavr"/>
          <w:i/>
          <w:lang w:val="de-DE"/>
        </w:rPr>
        <w:t>თან</w:t>
      </w:r>
      <w:r>
        <w:rPr>
          <w:rFonts w:ascii="Sylfaen" w:hAnsi="Sylfaen" w:cs="DumbaMtavr"/>
          <w:i/>
          <w:lang w:val="ka-GE"/>
        </w:rPr>
        <w:t>ა</w:t>
      </w:r>
      <w:r>
        <w:rPr>
          <w:rFonts w:ascii="Sylfaen" w:hAnsi="Sylfaen" w:cs="DumbaMtavr"/>
          <w:i/>
          <w:lang w:val="de-DE"/>
        </w:rPr>
        <w:t>მიმდევრულობა</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მისი</w:t>
      </w:r>
      <w:r w:rsidRPr="00350236">
        <w:rPr>
          <w:rFonts w:ascii="Sylfaen" w:hAnsi="Sylfaen" w:cs="DumbaMtavr"/>
          <w:i/>
          <w:lang w:val="de-DE"/>
        </w:rPr>
        <w:t xml:space="preserve"> </w:t>
      </w:r>
      <w:r>
        <w:rPr>
          <w:rFonts w:ascii="Sylfaen" w:hAnsi="Sylfaen" w:cs="DumbaMtavr"/>
          <w:i/>
          <w:lang w:val="de-DE"/>
        </w:rPr>
        <w:t>მარკერები</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 xml:space="preserve">); </w:t>
      </w:r>
    </w:p>
    <w:p w:rsidR="00F20EB2" w:rsidRPr="00B40B78" w:rsidRDefault="00F20EB2" w:rsidP="00F20EB2">
      <w:pPr>
        <w:pStyle w:val="ListParagraph"/>
        <w:numPr>
          <w:ilvl w:val="0"/>
          <w:numId w:val="19"/>
        </w:numPr>
        <w:tabs>
          <w:tab w:val="left" w:pos="709"/>
        </w:tabs>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სტრუქტურული</w:t>
      </w:r>
      <w:r w:rsidRPr="00350236">
        <w:rPr>
          <w:rFonts w:ascii="Sylfaen" w:hAnsi="Sylfaen" w:cs="DumbaMtavr"/>
          <w:lang w:val="de-DE"/>
        </w:rPr>
        <w:t xml:space="preserve"> </w:t>
      </w:r>
      <w:r>
        <w:rPr>
          <w:rFonts w:ascii="Sylfaen" w:hAnsi="Sylfaen" w:cs="DumbaMtavr"/>
          <w:lang w:val="de-DE"/>
        </w:rPr>
        <w:t>ორგანიზების</w:t>
      </w:r>
      <w:r w:rsidRPr="00350236">
        <w:rPr>
          <w:rFonts w:ascii="Sylfaen" w:hAnsi="Sylfaen" w:cs="DumbaMtavr"/>
          <w:lang w:val="de-DE"/>
        </w:rPr>
        <w:t xml:space="preserve"> </w:t>
      </w:r>
      <w:r>
        <w:rPr>
          <w:rFonts w:ascii="Sylfaen" w:hAnsi="Sylfaen" w:cs="DumbaMtavr"/>
          <w:lang w:val="de-DE"/>
        </w:rPr>
        <w:t>მიხედვით</w:t>
      </w:r>
      <w:r w:rsidRPr="00350236">
        <w:rPr>
          <w:rFonts w:ascii="Sylfaen" w:hAnsi="Sylfaen" w:cs="DumbaMtavr"/>
          <w:lang w:val="de-DE"/>
        </w:rPr>
        <w:t xml:space="preserve"> </w:t>
      </w:r>
      <w:r>
        <w:rPr>
          <w:rFonts w:ascii="Sylfaen" w:hAnsi="Sylfaen" w:cs="DumbaMtavr"/>
          <w:lang w:val="de-DE"/>
        </w:rPr>
        <w:t>ადარებს</w:t>
      </w:r>
      <w:r w:rsidRPr="00350236">
        <w:rPr>
          <w:rFonts w:ascii="Sylfaen" w:hAnsi="Sylfaen" w:cs="DumbaMtavr"/>
          <w:lang w:val="de-DE"/>
        </w:rPr>
        <w:t xml:space="preserve"> </w:t>
      </w:r>
      <w:r>
        <w:rPr>
          <w:rFonts w:ascii="Sylfaen" w:hAnsi="Sylfaen" w:cs="DumbaMtavr"/>
          <w:lang w:val="de-DE"/>
        </w:rPr>
        <w:t>ერთმანეთს</w:t>
      </w:r>
      <w:r w:rsidRPr="00350236">
        <w:rPr>
          <w:rFonts w:ascii="Sylfaen" w:hAnsi="Sylfaen" w:cs="DumbaMtavr"/>
          <w:lang w:val="de-DE"/>
        </w:rPr>
        <w:t xml:space="preserve"> </w:t>
      </w:r>
      <w:r>
        <w:rPr>
          <w:rFonts w:ascii="Sylfaen" w:hAnsi="Sylfaen" w:cs="DumbaMtavr"/>
          <w:lang w:val="de-DE"/>
        </w:rPr>
        <w:t>ერთი</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იმავე</w:t>
      </w:r>
      <w:r w:rsidRPr="00350236">
        <w:rPr>
          <w:rFonts w:ascii="Sylfaen" w:hAnsi="Sylfaen" w:cs="DumbaMtavr"/>
          <w:lang w:val="de-DE"/>
        </w:rPr>
        <w:t xml:space="preserve"> </w:t>
      </w:r>
      <w:r>
        <w:rPr>
          <w:rFonts w:ascii="Sylfaen" w:hAnsi="Sylfaen" w:cs="DumbaMtavr"/>
          <w:lang w:val="de-DE"/>
        </w:rPr>
        <w:t>ტიპის</w:t>
      </w:r>
      <w:r w:rsidRPr="00350236">
        <w:rPr>
          <w:rFonts w:ascii="Sylfaen" w:hAnsi="Sylfaen" w:cs="DumbaMtavr"/>
          <w:lang w:val="de-DE"/>
        </w:rPr>
        <w:t xml:space="preserve"> </w:t>
      </w:r>
      <w:r>
        <w:rPr>
          <w:rFonts w:ascii="Sylfaen" w:hAnsi="Sylfaen" w:cs="DumbaMtavr"/>
          <w:lang w:val="de-DE"/>
        </w:rPr>
        <w:t>ტექსტებს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მსჯელობს</w:t>
      </w:r>
      <w:r w:rsidRPr="00350236">
        <w:rPr>
          <w:rFonts w:ascii="Sylfaen" w:hAnsi="Sylfaen" w:cs="DumbaMtavr"/>
          <w:lang w:val="de-DE"/>
        </w:rPr>
        <w:t xml:space="preserve">, </w:t>
      </w:r>
      <w:r>
        <w:rPr>
          <w:rFonts w:ascii="Sylfaen" w:hAnsi="Sylfaen" w:cs="DumbaMtavr"/>
          <w:lang w:val="de-DE"/>
        </w:rPr>
        <w:t>რომელი</w:t>
      </w:r>
      <w:r w:rsidRPr="00350236">
        <w:rPr>
          <w:rFonts w:ascii="Sylfaen" w:hAnsi="Sylfaen" w:cs="DumbaMtavr"/>
          <w:lang w:val="de-DE"/>
        </w:rPr>
        <w:t xml:space="preserve"> </w:t>
      </w:r>
      <w:r>
        <w:rPr>
          <w:rFonts w:ascii="Sylfaen" w:hAnsi="Sylfaen" w:cs="DumbaMtavr"/>
          <w:lang w:val="de-DE"/>
        </w:rPr>
        <w:t>მათგანი</w:t>
      </w:r>
      <w:r w:rsidRPr="00350236">
        <w:rPr>
          <w:rFonts w:ascii="Sylfaen" w:hAnsi="Sylfaen" w:cs="DumbaMtavr"/>
          <w:lang w:val="de-DE"/>
        </w:rPr>
        <w:t xml:space="preserve"> </w:t>
      </w:r>
      <w:r>
        <w:rPr>
          <w:rFonts w:ascii="Sylfaen" w:hAnsi="Sylfaen" w:cs="DumbaMtavr"/>
          <w:lang w:val="de-DE"/>
        </w:rPr>
        <w:t>უფრო</w:t>
      </w:r>
      <w:r w:rsidRPr="00350236">
        <w:rPr>
          <w:rFonts w:ascii="Sylfaen" w:hAnsi="Sylfaen" w:cs="DumbaMtavr"/>
          <w:lang w:val="de-DE"/>
        </w:rPr>
        <w:t xml:space="preserve"> </w:t>
      </w:r>
      <w:r>
        <w:rPr>
          <w:rFonts w:ascii="Sylfaen" w:hAnsi="Sylfaen" w:cs="DumbaMtavr"/>
          <w:lang w:val="de-DE"/>
        </w:rPr>
        <w:t>მეტად</w:t>
      </w:r>
      <w:r w:rsidRPr="00350236">
        <w:rPr>
          <w:rFonts w:ascii="Sylfaen" w:hAnsi="Sylfaen" w:cs="DumbaMtavr"/>
          <w:lang w:val="de-DE"/>
        </w:rPr>
        <w:t xml:space="preserve"> </w:t>
      </w:r>
      <w:r>
        <w:rPr>
          <w:rFonts w:ascii="Sylfaen" w:hAnsi="Sylfaen" w:cs="DumbaMtavr"/>
          <w:lang w:val="de-DE"/>
        </w:rPr>
        <w:t>უწყობს</w:t>
      </w:r>
      <w:r w:rsidRPr="00350236">
        <w:rPr>
          <w:rFonts w:ascii="Sylfaen" w:hAnsi="Sylfaen" w:cs="DumbaMtavr"/>
          <w:lang w:val="de-DE"/>
        </w:rPr>
        <w:t xml:space="preserve"> </w:t>
      </w:r>
      <w:r>
        <w:rPr>
          <w:rFonts w:ascii="Sylfaen" w:hAnsi="Sylfaen" w:cs="DumbaMtavr"/>
          <w:lang w:val="de-DE"/>
        </w:rPr>
        <w:t>ხელს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აღქმას</w:t>
      </w:r>
      <w:r w:rsidRPr="00350236">
        <w:rPr>
          <w:rFonts w:ascii="Sylfaen" w:hAnsi="Sylfaen" w:cs="DumbaMtavr"/>
          <w:lang w:val="de-DE"/>
        </w:rPr>
        <w:t>;</w:t>
      </w:r>
    </w:p>
    <w:p w:rsidR="00F20EB2" w:rsidRPr="00B40B78" w:rsidRDefault="00F20EB2" w:rsidP="00F20EB2">
      <w:pPr>
        <w:pStyle w:val="ListParagraph"/>
        <w:numPr>
          <w:ilvl w:val="0"/>
          <w:numId w:val="19"/>
        </w:numPr>
        <w:tabs>
          <w:tab w:val="left" w:pos="709"/>
        </w:tabs>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კონტექსტის</w:t>
      </w:r>
      <w:r w:rsidRPr="00350236">
        <w:rPr>
          <w:rFonts w:ascii="Sylfaen" w:hAnsi="Sylfaen" w:cs="DumbaMtavr"/>
          <w:lang w:val="de-DE"/>
        </w:rPr>
        <w:t xml:space="preserve"> </w:t>
      </w:r>
      <w:r>
        <w:rPr>
          <w:rFonts w:ascii="Sylfaen" w:hAnsi="Sylfaen" w:cs="DumbaMtavr"/>
          <w:lang w:val="de-DE"/>
        </w:rPr>
        <w:t>მიხედვით</w:t>
      </w:r>
      <w:r w:rsidRPr="00350236">
        <w:rPr>
          <w:rFonts w:ascii="Sylfaen" w:hAnsi="Sylfaen" w:cs="DumbaMtavr"/>
          <w:lang w:val="de-DE"/>
        </w:rPr>
        <w:t xml:space="preserve"> </w:t>
      </w: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კონკრეტული</w:t>
      </w:r>
      <w:r w:rsidRPr="00350236">
        <w:rPr>
          <w:rFonts w:ascii="Sylfaen" w:hAnsi="Sylfaen" w:cs="DumbaMtavr"/>
          <w:lang w:val="de-DE"/>
        </w:rPr>
        <w:t xml:space="preserve"> </w:t>
      </w:r>
      <w:r>
        <w:rPr>
          <w:rFonts w:ascii="Sylfaen" w:hAnsi="Sylfaen" w:cs="DumbaMtavr"/>
          <w:lang w:val="de-DE"/>
        </w:rPr>
        <w:t>თანდებულის</w:t>
      </w:r>
      <w:r w:rsidRPr="00350236">
        <w:rPr>
          <w:rFonts w:ascii="Sylfaen" w:hAnsi="Sylfaen" w:cs="DumbaMtavr"/>
          <w:lang w:val="de-DE"/>
        </w:rPr>
        <w:t xml:space="preserve"> </w:t>
      </w:r>
      <w:r>
        <w:rPr>
          <w:rFonts w:ascii="Sylfaen" w:hAnsi="Sylfaen" w:cs="DumbaMtavr"/>
          <w:lang w:val="de-DE"/>
        </w:rPr>
        <w:t>ფუნქციას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sidRPr="00350236">
        <w:rPr>
          <w:rFonts w:ascii="Sylfaen" w:hAnsi="Sylfaen" w:cs="DumbaMtavr"/>
          <w:b/>
          <w:i/>
          <w:lang w:val="de-DE"/>
        </w:rPr>
        <w:t>-</w:t>
      </w:r>
      <w:r>
        <w:rPr>
          <w:rFonts w:ascii="Sylfaen" w:hAnsi="Sylfaen" w:cs="DumbaMtavr"/>
          <w:b/>
          <w:i/>
          <w:lang w:val="de-DE"/>
        </w:rPr>
        <w:t xml:space="preserve">დან </w:t>
      </w:r>
      <w:r>
        <w:rPr>
          <w:rFonts w:ascii="Sylfaen" w:hAnsi="Sylfaen" w:cs="DumbaMtavr"/>
          <w:b/>
          <w:i/>
          <w:lang w:val="ka-GE"/>
        </w:rPr>
        <w:t>-</w:t>
      </w:r>
      <w:r w:rsidRPr="00350236">
        <w:rPr>
          <w:rFonts w:ascii="Sylfaen" w:hAnsi="Sylfaen" w:cs="DumbaMtavr"/>
          <w:b/>
          <w:i/>
          <w:lang w:val="de-DE"/>
        </w:rPr>
        <w:t xml:space="preserve"> -</w:t>
      </w:r>
      <w:r>
        <w:rPr>
          <w:rFonts w:ascii="Sylfaen" w:hAnsi="Sylfaen" w:cs="DumbaMtavr"/>
          <w:b/>
          <w:i/>
          <w:lang w:val="de-DE"/>
        </w:rPr>
        <w:t>მდე</w:t>
      </w:r>
      <w:r w:rsidRPr="00350236">
        <w:rPr>
          <w:rFonts w:ascii="Sylfaen" w:hAnsi="Sylfaen" w:cs="DumbaMtavr"/>
          <w:i/>
          <w:lang w:val="de-DE"/>
        </w:rPr>
        <w:t xml:space="preserve"> </w:t>
      </w:r>
      <w:r>
        <w:rPr>
          <w:rFonts w:ascii="Sylfaen" w:hAnsi="Sylfaen" w:cs="DumbaMtavr"/>
          <w:i/>
          <w:lang w:val="de-DE"/>
        </w:rPr>
        <w:t>თანდებულებით</w:t>
      </w:r>
      <w:r w:rsidRPr="00350236">
        <w:rPr>
          <w:rFonts w:ascii="Sylfaen" w:hAnsi="Sylfaen" w:cs="DumbaMtavr"/>
          <w:i/>
          <w:lang w:val="de-DE"/>
        </w:rPr>
        <w:t xml:space="preserve"> </w:t>
      </w:r>
      <w:r>
        <w:rPr>
          <w:rFonts w:ascii="Sylfaen" w:hAnsi="Sylfaen" w:cs="DumbaMtavr"/>
          <w:i/>
          <w:lang w:val="de-DE"/>
        </w:rPr>
        <w:t>ადგილისა</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დროში</w:t>
      </w:r>
      <w:r w:rsidRPr="00350236">
        <w:rPr>
          <w:rFonts w:ascii="Sylfaen" w:hAnsi="Sylfaen" w:cs="DumbaMtavr"/>
          <w:i/>
          <w:lang w:val="de-DE"/>
        </w:rPr>
        <w:t xml:space="preserve"> </w:t>
      </w:r>
      <w:r>
        <w:rPr>
          <w:rFonts w:ascii="Sylfaen" w:hAnsi="Sylfaen" w:cs="DumbaMtavr"/>
          <w:i/>
          <w:lang w:val="de-DE"/>
        </w:rPr>
        <w:t>სიხშირის</w:t>
      </w:r>
      <w:r w:rsidRPr="00350236">
        <w:rPr>
          <w:rFonts w:ascii="Sylfaen" w:hAnsi="Sylfaen" w:cs="DumbaMtavr"/>
          <w:i/>
          <w:lang w:val="de-DE"/>
        </w:rPr>
        <w:t>/</w:t>
      </w:r>
      <w:r>
        <w:rPr>
          <w:rFonts w:ascii="Sylfaen" w:hAnsi="Sylfaen" w:cs="DumbaMtavr"/>
          <w:i/>
          <w:lang w:val="de-DE"/>
        </w:rPr>
        <w:t>ინტენსივობის</w:t>
      </w:r>
      <w:r w:rsidRPr="00350236">
        <w:rPr>
          <w:rFonts w:ascii="Sylfaen" w:hAnsi="Sylfaen" w:cs="DumbaMtavr"/>
          <w:i/>
          <w:lang w:val="de-DE"/>
        </w:rPr>
        <w:t xml:space="preserve">  </w:t>
      </w:r>
      <w:r>
        <w:rPr>
          <w:rFonts w:ascii="Sylfaen" w:hAnsi="Sylfaen" w:cs="DumbaMtavr"/>
          <w:i/>
          <w:lang w:val="de-DE"/>
        </w:rPr>
        <w:t>განსაზღვრა</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0"/>
          <w:numId w:val="19"/>
        </w:numPr>
        <w:tabs>
          <w:tab w:val="left"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დროთა</w:t>
      </w:r>
      <w:r w:rsidRPr="00350236">
        <w:rPr>
          <w:rFonts w:ascii="Sylfaen" w:hAnsi="Sylfaen" w:cs="DumbaMtavr"/>
          <w:lang w:val="de-DE"/>
        </w:rPr>
        <w:t xml:space="preserve"> </w:t>
      </w:r>
      <w:r>
        <w:rPr>
          <w:rFonts w:ascii="Sylfaen" w:hAnsi="Sylfaen" w:cs="DumbaMtavr"/>
          <w:lang w:val="de-DE"/>
        </w:rPr>
        <w:t>თან</w:t>
      </w:r>
      <w:r>
        <w:rPr>
          <w:rFonts w:ascii="Sylfaen" w:hAnsi="Sylfaen" w:cs="DumbaMtavr"/>
          <w:lang w:val="ka-GE"/>
        </w:rPr>
        <w:t>ა</w:t>
      </w:r>
      <w:r>
        <w:rPr>
          <w:rFonts w:ascii="Sylfaen" w:hAnsi="Sylfaen" w:cs="DumbaMtavr"/>
          <w:lang w:val="de-DE"/>
        </w:rPr>
        <w:t>მიმდევრობისა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ლოგიკური</w:t>
      </w:r>
      <w:r w:rsidRPr="00350236">
        <w:rPr>
          <w:rFonts w:ascii="Sylfaen" w:hAnsi="Sylfaen" w:cs="DumbaMtavr"/>
          <w:lang w:val="de-DE"/>
        </w:rPr>
        <w:t xml:space="preserve"> </w:t>
      </w:r>
      <w:r>
        <w:rPr>
          <w:rFonts w:ascii="Sylfaen" w:hAnsi="Sylfaen" w:cs="DumbaMtavr"/>
          <w:lang w:val="de-DE"/>
        </w:rPr>
        <w:t>ურთიერთმიმართების</w:t>
      </w:r>
      <w:r w:rsidRPr="00350236">
        <w:rPr>
          <w:rFonts w:ascii="Sylfaen" w:hAnsi="Sylfaen" w:cs="DumbaMtavr"/>
          <w:lang w:val="de-DE"/>
        </w:rPr>
        <w:t xml:space="preserve"> </w:t>
      </w:r>
      <w:r>
        <w:rPr>
          <w:rFonts w:ascii="Sylfaen" w:hAnsi="Sylfaen" w:cs="DumbaMtavr"/>
          <w:lang w:val="de-DE"/>
        </w:rPr>
        <w:t>გამომხატველ</w:t>
      </w:r>
      <w:r w:rsidRPr="00350236">
        <w:rPr>
          <w:rFonts w:ascii="Sylfaen" w:hAnsi="Sylfaen" w:cs="DumbaMtavr"/>
          <w:lang w:val="de-DE"/>
        </w:rPr>
        <w:t xml:space="preserve"> </w:t>
      </w:r>
      <w:r>
        <w:rPr>
          <w:rFonts w:ascii="Sylfaen" w:hAnsi="Sylfaen" w:cs="DumbaMtavr"/>
          <w:lang w:val="de-DE"/>
        </w:rPr>
        <w:t>სიტყვებს</w:t>
      </w:r>
      <w:r w:rsidRPr="00350236">
        <w:rPr>
          <w:rFonts w:ascii="Sylfaen" w:hAnsi="Sylfaen" w:cs="DumbaMtavr"/>
          <w:lang w:val="de-DE"/>
        </w:rPr>
        <w:t xml:space="preserve">, </w:t>
      </w:r>
      <w:r>
        <w:rPr>
          <w:rFonts w:ascii="Sylfaen" w:hAnsi="Sylfaen" w:cs="DumbaMtavr"/>
          <w:lang w:val="de-DE"/>
        </w:rPr>
        <w:t>სიტყვათშეხამებებსა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კავშირებს</w:t>
      </w:r>
      <w:r w:rsidRPr="00350236">
        <w:rPr>
          <w:rFonts w:ascii="Sylfaen" w:hAnsi="Sylfaen" w:cs="DumbaMtavr"/>
          <w:lang w:val="de-DE"/>
        </w:rPr>
        <w:t xml:space="preserve">;   </w:t>
      </w:r>
    </w:p>
    <w:p w:rsidR="00F20EB2" w:rsidRPr="00B40B78" w:rsidRDefault="00F20EB2" w:rsidP="00F20EB2">
      <w:pPr>
        <w:pStyle w:val="ListParagraph"/>
        <w:numPr>
          <w:ilvl w:val="0"/>
          <w:numId w:val="19"/>
        </w:numPr>
        <w:tabs>
          <w:tab w:val="left"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შეფასება</w:t>
      </w:r>
      <w:r w:rsidRPr="00350236">
        <w:rPr>
          <w:rFonts w:ascii="Sylfaen" w:hAnsi="Sylfaen" w:cs="DumbaMtavr"/>
          <w:lang w:val="de-DE"/>
        </w:rPr>
        <w:t>/</w:t>
      </w:r>
      <w:r>
        <w:rPr>
          <w:rFonts w:ascii="Sylfaen" w:hAnsi="Sylfaen" w:cs="DumbaMtavr"/>
          <w:lang w:val="de-DE"/>
        </w:rPr>
        <w:t>დამოკიდებულების</w:t>
      </w:r>
      <w:r w:rsidRPr="00350236">
        <w:rPr>
          <w:rFonts w:ascii="Sylfaen" w:hAnsi="Sylfaen" w:cs="DumbaMtavr"/>
          <w:lang w:val="de-DE"/>
        </w:rPr>
        <w:t xml:space="preserve"> </w:t>
      </w:r>
      <w:r>
        <w:rPr>
          <w:rFonts w:ascii="Sylfaen" w:hAnsi="Sylfaen" w:cs="DumbaMtavr"/>
          <w:lang w:val="de-DE"/>
        </w:rPr>
        <w:t>გამომხატველ</w:t>
      </w:r>
      <w:r w:rsidRPr="00350236">
        <w:rPr>
          <w:rFonts w:ascii="Sylfaen" w:hAnsi="Sylfaen" w:cs="DumbaMtavr"/>
          <w:lang w:val="de-DE"/>
        </w:rPr>
        <w:t xml:space="preserve"> </w:t>
      </w:r>
      <w:r>
        <w:rPr>
          <w:rFonts w:ascii="Sylfaen" w:hAnsi="Sylfaen" w:cs="DumbaMtavr"/>
          <w:lang w:val="de-DE"/>
        </w:rPr>
        <w:t>ენობრივ</w:t>
      </w:r>
      <w:r w:rsidRPr="00350236">
        <w:rPr>
          <w:rFonts w:ascii="Sylfaen" w:hAnsi="Sylfaen" w:cs="DumbaMtavr"/>
          <w:lang w:val="de-DE"/>
        </w:rPr>
        <w:t xml:space="preserve"> </w:t>
      </w:r>
      <w:r>
        <w:rPr>
          <w:rFonts w:ascii="Sylfaen" w:hAnsi="Sylfaen" w:cs="DumbaMtavr"/>
          <w:lang w:val="de-DE"/>
        </w:rPr>
        <w:t>ფორმულებს</w:t>
      </w:r>
      <w:r w:rsidRPr="00350236">
        <w:rPr>
          <w:rFonts w:ascii="Sylfaen" w:hAnsi="Sylfaen" w:cs="DumbaMtavr"/>
          <w:lang w:val="de-DE"/>
        </w:rPr>
        <w:t>;</w:t>
      </w:r>
    </w:p>
    <w:p w:rsidR="00F20EB2" w:rsidRPr="00B40B78" w:rsidRDefault="00F20EB2" w:rsidP="00F20EB2">
      <w:pPr>
        <w:pStyle w:val="ListParagraph"/>
        <w:numPr>
          <w:ilvl w:val="0"/>
          <w:numId w:val="19"/>
        </w:numPr>
        <w:tabs>
          <w:tab w:val="left" w:pos="709"/>
          <w:tab w:val="left" w:pos="2160"/>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ამოიცნობს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მართებულად</w:t>
      </w:r>
      <w:r w:rsidRPr="00350236">
        <w:rPr>
          <w:rFonts w:ascii="Sylfaen" w:hAnsi="Sylfaen" w:cs="AcadNusx"/>
          <w:lang w:val="de-DE"/>
        </w:rPr>
        <w:t xml:space="preserve"> </w:t>
      </w:r>
      <w:r>
        <w:rPr>
          <w:rFonts w:ascii="Sylfaen" w:hAnsi="Sylfaen" w:cs="AcadNusx"/>
          <w:lang w:val="de-DE"/>
        </w:rPr>
        <w:t>აკავშირებს</w:t>
      </w:r>
      <w:r w:rsidRPr="00350236">
        <w:rPr>
          <w:rFonts w:ascii="Sylfaen" w:hAnsi="Sylfaen" w:cs="AcadNusx"/>
          <w:lang w:val="de-DE"/>
        </w:rPr>
        <w:t xml:space="preserve"> </w:t>
      </w:r>
      <w:r>
        <w:rPr>
          <w:rFonts w:ascii="Sylfaen" w:hAnsi="Sylfaen" w:cs="AcadNusx"/>
          <w:lang w:val="de-DE"/>
        </w:rPr>
        <w:t>მისათითებელ</w:t>
      </w:r>
      <w:r w:rsidRPr="00350236">
        <w:rPr>
          <w:rFonts w:ascii="Sylfaen" w:hAnsi="Sylfaen" w:cs="AcadNusx"/>
          <w:lang w:val="de-DE"/>
        </w:rPr>
        <w:t xml:space="preserve"> </w:t>
      </w:r>
      <w:r>
        <w:rPr>
          <w:rFonts w:ascii="Sylfaen" w:hAnsi="Sylfaen" w:cs="AcadNusx"/>
          <w:lang w:val="de-DE"/>
        </w:rPr>
        <w:t>სიტყვებსა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წევრ</w:t>
      </w:r>
      <w:r w:rsidRPr="00350236">
        <w:rPr>
          <w:rFonts w:ascii="Sylfaen" w:hAnsi="Sylfaen" w:cs="AcadNusx"/>
          <w:lang w:val="de-DE"/>
        </w:rPr>
        <w:t>-</w:t>
      </w:r>
      <w:r>
        <w:rPr>
          <w:rFonts w:ascii="Sylfaen" w:hAnsi="Sylfaen" w:cs="AcadNusx"/>
          <w:lang w:val="de-DE"/>
        </w:rPr>
        <w:t>კავშირებს</w:t>
      </w:r>
      <w:r w:rsidRPr="00350236">
        <w:rPr>
          <w:rFonts w:ascii="Sylfaen" w:hAnsi="Sylfaen" w:cs="AcadNusx"/>
          <w:lang w:val="de-DE"/>
        </w:rPr>
        <w:t xml:space="preserve"> </w:t>
      </w:r>
      <w:r>
        <w:rPr>
          <w:rFonts w:ascii="Sylfaen" w:hAnsi="Sylfaen" w:cs="AcadNusx"/>
          <w:lang w:val="de-DE"/>
        </w:rPr>
        <w:t>ერთმანეთთან</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 xml:space="preserve">იქ </w:t>
      </w:r>
      <w:r>
        <w:rPr>
          <w:rFonts w:ascii="Sylfaen" w:hAnsi="Sylfaen" w:cs="AcadNusx"/>
          <w:i/>
          <w:lang w:val="ka-GE"/>
        </w:rPr>
        <w:t>-</w:t>
      </w:r>
      <w:r w:rsidRPr="00350236">
        <w:rPr>
          <w:rFonts w:ascii="Sylfaen" w:hAnsi="Sylfaen" w:cs="AcadNusx"/>
          <w:i/>
          <w:lang w:val="de-DE"/>
        </w:rPr>
        <w:t xml:space="preserve"> </w:t>
      </w:r>
      <w:r>
        <w:rPr>
          <w:rFonts w:ascii="Sylfaen" w:hAnsi="Sylfaen" w:cs="AcadNusx"/>
          <w:i/>
          <w:lang w:val="de-DE"/>
        </w:rPr>
        <w:t>სადაც</w:t>
      </w:r>
      <w:r w:rsidRPr="00350236">
        <w:rPr>
          <w:rFonts w:ascii="Sylfaen" w:hAnsi="Sylfaen" w:cs="AcadNusx"/>
          <w:i/>
          <w:lang w:val="de-DE"/>
        </w:rPr>
        <w:t xml:space="preserve">, </w:t>
      </w:r>
      <w:r>
        <w:rPr>
          <w:rFonts w:ascii="Sylfaen" w:hAnsi="Sylfaen" w:cs="AcadNusx"/>
          <w:i/>
          <w:lang w:val="de-DE"/>
        </w:rPr>
        <w:t>მაშინ</w:t>
      </w:r>
      <w:r w:rsidRPr="00B40B78">
        <w:rPr>
          <w:rFonts w:ascii="Sylfaen" w:hAnsi="Sylfaen" w:cs="AcadNusx"/>
          <w:i/>
          <w:lang w:val="de-DE"/>
        </w:rPr>
        <w:t xml:space="preserve"> - </w:t>
      </w:r>
      <w:r>
        <w:rPr>
          <w:rFonts w:ascii="Sylfaen" w:hAnsi="Sylfaen" w:cs="AcadNusx"/>
          <w:i/>
          <w:lang w:val="de-DE"/>
        </w:rPr>
        <w:t>როცა</w:t>
      </w:r>
      <w:r w:rsidRPr="00B40B78">
        <w:rPr>
          <w:rFonts w:ascii="Sylfaen" w:hAnsi="Sylfaen" w:cs="AcadNusx"/>
          <w:i/>
          <w:lang w:val="de-DE"/>
        </w:rPr>
        <w:t xml:space="preserve"> </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19"/>
        </w:numPr>
        <w:tabs>
          <w:tab w:val="left" w:pos="709"/>
        </w:tabs>
        <w:autoSpaceDE w:val="0"/>
        <w:autoSpaceDN w:val="0"/>
        <w:adjustRightInd w:val="0"/>
        <w:spacing w:after="0" w:line="240" w:lineRule="auto"/>
        <w:ind w:left="709"/>
        <w:jc w:val="both"/>
        <w:rPr>
          <w:rFonts w:ascii="Sylfaen" w:hAnsi="Sylfaen" w:cs="DumbaMtavr"/>
          <w:b/>
          <w:lang w:val="de-DE"/>
        </w:rPr>
      </w:pP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სასვენი</w:t>
      </w:r>
      <w:r w:rsidRPr="00350236">
        <w:rPr>
          <w:rFonts w:ascii="Sylfaen" w:hAnsi="Sylfaen" w:cs="DumbaMtavr"/>
          <w:lang w:val="de-DE"/>
        </w:rPr>
        <w:t xml:space="preserve"> </w:t>
      </w:r>
      <w:r>
        <w:rPr>
          <w:rFonts w:ascii="Sylfaen" w:hAnsi="Sylfaen" w:cs="DumbaMtavr"/>
          <w:lang w:val="de-DE"/>
        </w:rPr>
        <w:t>ნიშნების</w:t>
      </w:r>
      <w:r w:rsidRPr="00350236">
        <w:rPr>
          <w:rFonts w:ascii="Sylfaen" w:hAnsi="Sylfaen" w:cs="DumbaMtavr"/>
          <w:lang w:val="de-DE"/>
        </w:rPr>
        <w:t xml:space="preserve"> </w:t>
      </w:r>
      <w:r>
        <w:rPr>
          <w:rFonts w:ascii="Sylfaen" w:hAnsi="Sylfaen" w:cs="DumbaMtavr"/>
          <w:lang w:val="de-DE"/>
        </w:rPr>
        <w:t>ფუნქციას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კონტექსტის</w:t>
      </w:r>
      <w:r w:rsidRPr="00350236">
        <w:rPr>
          <w:rFonts w:ascii="Sylfaen" w:hAnsi="Sylfaen" w:cs="DumbaMtavr"/>
          <w:i/>
          <w:lang w:val="de-DE"/>
        </w:rPr>
        <w:t xml:space="preserve"> </w:t>
      </w:r>
      <w:r>
        <w:rPr>
          <w:rFonts w:ascii="Sylfaen" w:hAnsi="Sylfaen" w:cs="DumbaMtavr"/>
          <w:i/>
          <w:lang w:val="de-DE"/>
        </w:rPr>
        <w:t>მიხედვით</w:t>
      </w:r>
      <w:r w:rsidRPr="00350236">
        <w:rPr>
          <w:rFonts w:ascii="Sylfaen" w:hAnsi="Sylfaen" w:cs="DumbaMtavr"/>
          <w:i/>
          <w:lang w:val="de-DE"/>
        </w:rPr>
        <w:t xml:space="preserve"> </w:t>
      </w:r>
      <w:r>
        <w:rPr>
          <w:rFonts w:ascii="Sylfaen" w:hAnsi="Sylfaen" w:cs="DumbaMtavr"/>
          <w:i/>
          <w:lang w:val="de-DE"/>
        </w:rPr>
        <w:t>ამოიცნობს</w:t>
      </w:r>
      <w:r w:rsidRPr="00350236">
        <w:rPr>
          <w:rFonts w:ascii="Sylfaen" w:hAnsi="Sylfaen" w:cs="DumbaMtavr"/>
          <w:i/>
          <w:lang w:val="de-DE"/>
        </w:rPr>
        <w:t xml:space="preserve">, </w:t>
      </w:r>
      <w:r>
        <w:rPr>
          <w:rFonts w:ascii="Sylfaen" w:hAnsi="Sylfaen" w:cs="DumbaMtavr"/>
          <w:i/>
          <w:lang w:val="de-DE"/>
        </w:rPr>
        <w:t>რა</w:t>
      </w:r>
      <w:r w:rsidRPr="00350236">
        <w:rPr>
          <w:rFonts w:ascii="Sylfaen" w:hAnsi="Sylfaen" w:cs="DumbaMtavr"/>
          <w:i/>
          <w:lang w:val="de-DE"/>
        </w:rPr>
        <w:t xml:space="preserve"> </w:t>
      </w:r>
      <w:r>
        <w:rPr>
          <w:rFonts w:ascii="Sylfaen" w:hAnsi="Sylfaen" w:cs="DumbaMtavr"/>
          <w:i/>
          <w:lang w:val="de-DE"/>
        </w:rPr>
        <w:t>არის</w:t>
      </w:r>
      <w:r w:rsidRPr="00350236">
        <w:rPr>
          <w:rFonts w:ascii="Sylfaen" w:hAnsi="Sylfaen" w:cs="DumbaMtavr"/>
          <w:i/>
          <w:lang w:val="de-DE"/>
        </w:rPr>
        <w:t xml:space="preserve"> </w:t>
      </w:r>
      <w:r>
        <w:rPr>
          <w:rFonts w:ascii="Sylfaen" w:hAnsi="Sylfaen" w:cs="DumbaMtavr"/>
          <w:i/>
          <w:lang w:val="de-DE"/>
        </w:rPr>
        <w:t>გამოხატული</w:t>
      </w:r>
      <w:r w:rsidRPr="00350236">
        <w:rPr>
          <w:rFonts w:ascii="Sylfaen" w:hAnsi="Sylfaen" w:cs="DumbaMtavr"/>
          <w:i/>
          <w:lang w:val="de-DE"/>
        </w:rPr>
        <w:t xml:space="preserve"> </w:t>
      </w:r>
      <w:r>
        <w:rPr>
          <w:rFonts w:ascii="Sylfaen" w:hAnsi="Sylfaen" w:cs="DumbaMtavr"/>
          <w:i/>
          <w:lang w:val="de-DE"/>
        </w:rPr>
        <w:t>ძახილის</w:t>
      </w:r>
      <w:r w:rsidRPr="00350236">
        <w:rPr>
          <w:rFonts w:ascii="Sylfaen" w:hAnsi="Sylfaen" w:cs="DumbaMtavr"/>
          <w:i/>
          <w:lang w:val="de-DE"/>
        </w:rPr>
        <w:t xml:space="preserve"> </w:t>
      </w:r>
      <w:r>
        <w:rPr>
          <w:rFonts w:ascii="Sylfaen" w:hAnsi="Sylfaen" w:cs="DumbaMtavr"/>
          <w:i/>
          <w:lang w:val="de-DE"/>
        </w:rPr>
        <w:t xml:space="preserve">ნიშნით </w:t>
      </w:r>
      <w:r>
        <w:rPr>
          <w:rFonts w:ascii="Sylfaen" w:hAnsi="Sylfaen" w:cs="DumbaMtavr"/>
          <w:i/>
          <w:lang w:val="ka-GE"/>
        </w:rPr>
        <w:t>-</w:t>
      </w:r>
      <w:r w:rsidRPr="00350236">
        <w:rPr>
          <w:rFonts w:ascii="Sylfaen" w:hAnsi="Sylfaen" w:cs="DumbaMtavr"/>
          <w:i/>
          <w:lang w:val="de-DE"/>
        </w:rPr>
        <w:t xml:space="preserve"> </w:t>
      </w:r>
      <w:r>
        <w:rPr>
          <w:rFonts w:ascii="Sylfaen" w:hAnsi="Sylfaen" w:cs="DumbaMtavr"/>
          <w:i/>
          <w:lang w:val="de-DE"/>
        </w:rPr>
        <w:t>ბრძანება</w:t>
      </w:r>
      <w:r w:rsidRPr="00350236">
        <w:rPr>
          <w:rFonts w:ascii="Sylfaen" w:hAnsi="Sylfaen" w:cs="DumbaMtavr"/>
          <w:i/>
          <w:lang w:val="de-DE"/>
        </w:rPr>
        <w:t xml:space="preserve">, </w:t>
      </w:r>
      <w:r>
        <w:rPr>
          <w:rFonts w:ascii="Sylfaen" w:hAnsi="Sylfaen" w:cs="DumbaMtavr"/>
          <w:i/>
          <w:lang w:val="de-DE"/>
        </w:rPr>
        <w:t>თხოვნა</w:t>
      </w:r>
      <w:r w:rsidRPr="00350236">
        <w:rPr>
          <w:rFonts w:ascii="Sylfaen" w:hAnsi="Sylfaen" w:cs="DumbaMtavr"/>
          <w:i/>
          <w:lang w:val="de-DE"/>
        </w:rPr>
        <w:t xml:space="preserve">, </w:t>
      </w:r>
      <w:r>
        <w:rPr>
          <w:rFonts w:ascii="Sylfaen" w:hAnsi="Sylfaen" w:cs="DumbaMtavr"/>
          <w:i/>
          <w:lang w:val="de-DE"/>
        </w:rPr>
        <w:t>სიხარული</w:t>
      </w:r>
      <w:r w:rsidRPr="00350236">
        <w:rPr>
          <w:rFonts w:ascii="Sylfaen" w:hAnsi="Sylfaen" w:cs="DumbaMtavr"/>
          <w:i/>
          <w:lang w:val="de-DE"/>
        </w:rPr>
        <w:t xml:space="preserve">, </w:t>
      </w:r>
      <w:r>
        <w:rPr>
          <w:rFonts w:ascii="Sylfaen" w:hAnsi="Sylfaen" w:cs="DumbaMtavr"/>
          <w:i/>
          <w:lang w:val="de-DE"/>
        </w:rPr>
        <w:t>მწუხარება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სხვა</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t>ქ.მ.VI.12</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გამომუშავებული</w:t>
      </w:r>
      <w:r w:rsidRPr="00350236">
        <w:rPr>
          <w:rFonts w:ascii="Sylfaen" w:hAnsi="Sylfaen" w:cs="DumbaMtavr"/>
          <w:b/>
          <w:lang w:val="de-DE"/>
        </w:rPr>
        <w:t xml:space="preserve"> </w:t>
      </w:r>
      <w:r>
        <w:rPr>
          <w:rFonts w:ascii="Sylfaen" w:hAnsi="Sylfaen" w:cs="DumbaMtavr"/>
          <w:b/>
          <w:lang w:val="de-DE"/>
        </w:rPr>
        <w:t>აქვს</w:t>
      </w:r>
      <w:r w:rsidRPr="00350236">
        <w:rPr>
          <w:rFonts w:ascii="Sylfaen" w:hAnsi="Sylfaen" w:cs="DumbaMtavr"/>
          <w:b/>
          <w:lang w:val="de-DE"/>
        </w:rPr>
        <w:t xml:space="preserve"> </w:t>
      </w:r>
      <w:r>
        <w:rPr>
          <w:rFonts w:ascii="Sylfaen" w:hAnsi="Sylfaen" w:cs="DumbaMtavr"/>
          <w:b/>
          <w:lang w:val="de-DE"/>
        </w:rPr>
        <w:t>ხმამაღალი</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ელემენტარული</w:t>
      </w:r>
      <w:r w:rsidRPr="00350236">
        <w:rPr>
          <w:rFonts w:ascii="Sylfaen" w:hAnsi="Sylfaen" w:cs="DumbaMtavr"/>
          <w:b/>
          <w:lang w:val="de-DE"/>
        </w:rPr>
        <w:t xml:space="preserve"> </w:t>
      </w:r>
      <w:r>
        <w:rPr>
          <w:rFonts w:ascii="Sylfaen" w:hAnsi="Sylfaen" w:cs="DumbaMtavr"/>
          <w:b/>
          <w:lang w:val="de-DE"/>
        </w:rPr>
        <w:t>უნარ</w:t>
      </w:r>
      <w:r w:rsidRPr="00350236">
        <w:rPr>
          <w:rFonts w:ascii="Sylfaen" w:hAnsi="Sylfaen" w:cs="DumbaMtavr"/>
          <w:b/>
          <w:lang w:val="de-DE"/>
        </w:rPr>
        <w:t>-</w:t>
      </w:r>
      <w:r>
        <w:rPr>
          <w:rFonts w:ascii="Sylfaen" w:hAnsi="Sylfaen" w:cs="DumbaMtavr"/>
          <w:b/>
          <w:lang w:val="de-DE"/>
        </w:rPr>
        <w:t>ჩვევები</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80"/>
        </w:numPr>
        <w:autoSpaceDE w:val="0"/>
        <w:autoSpaceDN w:val="0"/>
        <w:adjustRightInd w:val="0"/>
        <w:spacing w:after="0" w:line="240" w:lineRule="auto"/>
        <w:ind w:left="709" w:hanging="425"/>
        <w:jc w:val="both"/>
        <w:rPr>
          <w:rFonts w:ascii="Sylfaen" w:hAnsi="Sylfaen" w:cs="DumbaMtavr"/>
          <w:lang w:val="de-DE"/>
        </w:rPr>
      </w:pPr>
      <w:r>
        <w:rPr>
          <w:rFonts w:ascii="Sylfaen" w:hAnsi="Sylfaen" w:cs="DumbaMtavr"/>
          <w:lang w:val="de-DE"/>
        </w:rPr>
        <w:t>ხმამაღლა</w:t>
      </w:r>
      <w:r w:rsidRPr="00350236">
        <w:rPr>
          <w:rFonts w:ascii="Sylfaen" w:hAnsi="Sylfaen" w:cs="DumbaMtavr"/>
          <w:lang w:val="de-DE"/>
        </w:rPr>
        <w:t xml:space="preserve">, </w:t>
      </w:r>
      <w:r>
        <w:rPr>
          <w:rFonts w:ascii="Sylfaen" w:hAnsi="Sylfaen" w:cs="DumbaMtavr"/>
          <w:lang w:val="de-DE"/>
        </w:rPr>
        <w:t>გამართულად</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გამომეტყველებით</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კლასის</w:t>
      </w:r>
      <w:r w:rsidRPr="00350236">
        <w:rPr>
          <w:rFonts w:ascii="Sylfaen" w:hAnsi="Sylfaen" w:cs="DumbaMtavr"/>
          <w:lang w:val="de-DE"/>
        </w:rPr>
        <w:t xml:space="preserve"> </w:t>
      </w:r>
      <w:r>
        <w:rPr>
          <w:rFonts w:ascii="Sylfaen" w:hAnsi="Sylfaen" w:cs="DumbaMtavr"/>
          <w:lang w:val="de-DE"/>
        </w:rPr>
        <w:t>წინაშე</w:t>
      </w:r>
      <w:r w:rsidRPr="00350236">
        <w:rPr>
          <w:rFonts w:ascii="Sylfaen" w:hAnsi="Sylfaen" w:cs="DumbaMtavr"/>
          <w:lang w:val="de-DE"/>
        </w:rPr>
        <w:t xml:space="preserve"> </w:t>
      </w:r>
      <w:r>
        <w:rPr>
          <w:rFonts w:ascii="Sylfaen" w:hAnsi="Sylfaen" w:cs="DumbaMtavr"/>
          <w:lang w:val="de-DE"/>
        </w:rPr>
        <w:t>სასურველ</w:t>
      </w:r>
      <w:r w:rsidRPr="00350236">
        <w:rPr>
          <w:rFonts w:ascii="Sylfaen" w:hAnsi="Sylfaen" w:cs="DumbaMtavr"/>
          <w:lang w:val="de-DE"/>
        </w:rPr>
        <w:t>/</w:t>
      </w:r>
      <w:r>
        <w:rPr>
          <w:rFonts w:ascii="Sylfaen" w:hAnsi="Sylfaen" w:cs="DumbaMtavr"/>
          <w:lang w:val="de-DE"/>
        </w:rPr>
        <w:t>შერჩეულ</w:t>
      </w:r>
      <w:r w:rsidRPr="00350236">
        <w:rPr>
          <w:rFonts w:ascii="Sylfaen" w:hAnsi="Sylfaen" w:cs="DumbaMtavr"/>
          <w:lang w:val="de-DE"/>
        </w:rPr>
        <w:t xml:space="preserve"> </w:t>
      </w:r>
      <w:r>
        <w:rPr>
          <w:rFonts w:ascii="Sylfaen" w:hAnsi="Sylfaen" w:cs="DumbaMtavr"/>
          <w:lang w:val="de-DE"/>
        </w:rPr>
        <w:t>ნაწყვეტს</w:t>
      </w:r>
      <w:r w:rsidRPr="00350236">
        <w:rPr>
          <w:rFonts w:ascii="Sylfaen" w:hAnsi="Sylfaen" w:cs="DumbaMtavr"/>
          <w:lang w:val="de-DE"/>
        </w:rPr>
        <w:t xml:space="preserve"> </w:t>
      </w:r>
      <w:r>
        <w:rPr>
          <w:rFonts w:ascii="Sylfaen" w:hAnsi="Sylfaen" w:cs="DumbaMtavr"/>
          <w:lang w:val="de-DE"/>
        </w:rPr>
        <w:t>ნაცნობი</w:t>
      </w:r>
      <w:r w:rsidRPr="00350236">
        <w:rPr>
          <w:rFonts w:ascii="Sylfaen" w:hAnsi="Sylfaen" w:cs="DumbaMtavr"/>
          <w:lang w:val="de-DE"/>
        </w:rPr>
        <w:t xml:space="preserve"> </w:t>
      </w:r>
      <w:r>
        <w:rPr>
          <w:rFonts w:ascii="Sylfaen" w:hAnsi="Sylfaen" w:cs="DumbaMtavr"/>
          <w:lang w:val="de-DE"/>
        </w:rPr>
        <w:t>ტექსტიდან</w:t>
      </w:r>
      <w:r w:rsidRPr="00350236">
        <w:rPr>
          <w:rFonts w:ascii="Sylfaen" w:hAnsi="Sylfaen" w:cs="DumbaMtavr"/>
          <w:lang w:val="de-DE"/>
        </w:rPr>
        <w:t>;</w:t>
      </w:r>
    </w:p>
    <w:p w:rsidR="00F20EB2" w:rsidRPr="00B40B78" w:rsidRDefault="00F20EB2" w:rsidP="00F20EB2">
      <w:pPr>
        <w:pStyle w:val="ListParagraph"/>
        <w:numPr>
          <w:ilvl w:val="0"/>
          <w:numId w:val="80"/>
        </w:numPr>
        <w:autoSpaceDE w:val="0"/>
        <w:autoSpaceDN w:val="0"/>
        <w:adjustRightInd w:val="0"/>
        <w:spacing w:after="0" w:line="240" w:lineRule="auto"/>
        <w:ind w:left="709" w:hanging="425"/>
        <w:jc w:val="both"/>
        <w:rPr>
          <w:rFonts w:ascii="Sylfaen" w:hAnsi="Sylfaen" w:cs="DumbaMtavr"/>
          <w:lang w:val="de-DE"/>
        </w:rPr>
      </w:pPr>
      <w:r>
        <w:rPr>
          <w:rFonts w:ascii="Sylfaen" w:hAnsi="Sylfaen" w:cs="DumbaMtavr"/>
          <w:lang w:val="de-DE"/>
        </w:rPr>
        <w:t>თანაკლასელებთან</w:t>
      </w:r>
      <w:r w:rsidRPr="00350236">
        <w:rPr>
          <w:rFonts w:ascii="Sylfaen" w:hAnsi="Sylfaen" w:cs="DumbaMtavr"/>
          <w:lang w:val="de-DE"/>
        </w:rPr>
        <w:t xml:space="preserve"> </w:t>
      </w:r>
      <w:r>
        <w:rPr>
          <w:rFonts w:ascii="Sylfaen" w:hAnsi="Sylfaen" w:cs="DumbaMtavr"/>
          <w:lang w:val="de-DE"/>
        </w:rPr>
        <w:t>ერთად</w:t>
      </w:r>
      <w:r w:rsidRPr="00350236">
        <w:rPr>
          <w:rFonts w:ascii="Sylfaen" w:hAnsi="Sylfaen" w:cs="DumbaMtavr"/>
          <w:lang w:val="de-DE"/>
        </w:rPr>
        <w:t xml:space="preserve"> </w:t>
      </w:r>
      <w:r>
        <w:rPr>
          <w:rFonts w:ascii="Sylfaen" w:hAnsi="Sylfaen" w:cs="DumbaMtavr"/>
          <w:lang w:val="de-DE"/>
        </w:rPr>
        <w:t>ხმამაღლა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გამომსახველობით</w:t>
      </w:r>
      <w:r w:rsidRPr="00350236">
        <w:rPr>
          <w:rFonts w:ascii="Sylfaen" w:hAnsi="Sylfaen" w:cs="DumbaMtavr"/>
          <w:lang w:val="de-DE"/>
        </w:rPr>
        <w:t xml:space="preserve"> </w:t>
      </w:r>
      <w:r>
        <w:rPr>
          <w:rFonts w:ascii="Sylfaen" w:hAnsi="Sylfaen" w:cs="DumbaMtavr"/>
          <w:lang w:val="de-DE"/>
        </w:rPr>
        <w:t>კითხულობს</w:t>
      </w:r>
      <w:r w:rsidRPr="00350236">
        <w:rPr>
          <w:rFonts w:ascii="Sylfaen" w:hAnsi="Sylfaen" w:cs="DumbaMtavr"/>
          <w:lang w:val="de-DE"/>
        </w:rPr>
        <w:t xml:space="preserve"> </w:t>
      </w:r>
      <w:r>
        <w:rPr>
          <w:rFonts w:ascii="Sylfaen" w:hAnsi="Sylfaen" w:cs="DumbaMtavr"/>
          <w:lang w:val="de-DE"/>
        </w:rPr>
        <w:t>დიალოგს</w:t>
      </w:r>
      <w:r w:rsidRPr="00350236">
        <w:rPr>
          <w:rFonts w:ascii="Sylfaen" w:hAnsi="Sylfaen" w:cs="DumbaMtavr"/>
          <w:lang w:val="de-DE"/>
        </w:rPr>
        <w:t xml:space="preserve">, </w:t>
      </w:r>
      <w:r>
        <w:rPr>
          <w:rFonts w:ascii="Sylfaen" w:hAnsi="Sylfaen" w:cs="DumbaMtavr"/>
          <w:lang w:val="de-DE"/>
        </w:rPr>
        <w:t>სკეტჩს</w:t>
      </w:r>
      <w:r w:rsidRPr="00350236">
        <w:rPr>
          <w:rFonts w:ascii="Sylfaen" w:hAnsi="Sylfaen" w:cs="DumbaMtavr"/>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bCs/>
          <w:lang w:val="de-DE"/>
        </w:rPr>
        <w:lastRenderedPageBreak/>
        <w:t>ქ.მ.VI.13</w:t>
      </w:r>
      <w:r w:rsidRPr="00350236">
        <w:rPr>
          <w:rFonts w:ascii="Sylfaen" w:hAnsi="Sylfaen" w:cs="AcadNusx"/>
          <w:b/>
          <w:bCs/>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შინაარსის</w:t>
      </w:r>
      <w:r w:rsidRPr="00350236">
        <w:rPr>
          <w:rFonts w:ascii="Sylfaen" w:hAnsi="Sylfaen" w:cs="DumbaMtavr"/>
          <w:b/>
          <w:lang w:val="de-DE"/>
        </w:rPr>
        <w:t xml:space="preserve"> </w:t>
      </w:r>
      <w:r>
        <w:rPr>
          <w:rFonts w:ascii="Sylfaen" w:hAnsi="Sylfaen" w:cs="DumbaMtavr"/>
          <w:b/>
          <w:lang w:val="de-DE"/>
        </w:rPr>
        <w:t>გაგების</w:t>
      </w:r>
      <w:r w:rsidRPr="00350236">
        <w:rPr>
          <w:rFonts w:ascii="Sylfaen" w:hAnsi="Sylfaen" w:cs="DumbaMtavr"/>
          <w:b/>
          <w:lang w:val="de-DE"/>
        </w:rPr>
        <w:t xml:space="preserve"> </w:t>
      </w:r>
      <w:r>
        <w:rPr>
          <w:rFonts w:ascii="Sylfaen" w:hAnsi="Sylfaen" w:cs="DumbaMtavr"/>
          <w:b/>
          <w:lang w:val="de-DE"/>
        </w:rPr>
        <w:t>გაადვილების</w:t>
      </w:r>
      <w:r w:rsidRPr="00350236">
        <w:rPr>
          <w:rFonts w:ascii="Sylfaen" w:hAnsi="Sylfaen" w:cs="DumbaMtavr"/>
          <w:b/>
          <w:lang w:val="de-DE"/>
        </w:rPr>
        <w:t xml:space="preserve"> </w:t>
      </w:r>
      <w:r>
        <w:rPr>
          <w:rFonts w:ascii="Sylfaen" w:hAnsi="Sylfaen" w:cs="DumbaMtavr"/>
          <w:b/>
          <w:lang w:val="de-DE"/>
        </w:rPr>
        <w:t>მიზნით</w:t>
      </w:r>
      <w:r w:rsidRPr="00350236">
        <w:rPr>
          <w:rFonts w:ascii="Sylfaen" w:hAnsi="Sylfaen" w:cs="DumbaMtavr"/>
          <w:b/>
          <w:lang w:val="de-DE"/>
        </w:rPr>
        <w:t xml:space="preserve"> </w:t>
      </w:r>
      <w:r>
        <w:rPr>
          <w:rFonts w:ascii="Sylfaen" w:hAnsi="Sylfaen" w:cs="DumbaMtavr"/>
          <w:b/>
          <w:lang w:val="de-DE"/>
        </w:rPr>
        <w:t>კითხვის</w:t>
      </w:r>
      <w:r w:rsidRPr="00350236">
        <w:rPr>
          <w:rFonts w:ascii="Sylfaen" w:hAnsi="Sylfaen" w:cs="DumbaMtavr"/>
          <w:b/>
          <w:lang w:val="de-DE"/>
        </w:rPr>
        <w:t xml:space="preserve"> </w:t>
      </w:r>
      <w:r>
        <w:rPr>
          <w:rFonts w:ascii="Sylfaen" w:hAnsi="Sylfaen" w:cs="DumbaMtavr"/>
          <w:b/>
          <w:lang w:val="de-DE"/>
        </w:rPr>
        <w:t>სტრატეგიების</w:t>
      </w:r>
      <w:r w:rsidRPr="00350236">
        <w:rPr>
          <w:rFonts w:ascii="Sylfaen" w:hAnsi="Sylfaen" w:cs="DumbaMtavr"/>
          <w:b/>
          <w:lang w:val="de-D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1134" w:hanging="1134"/>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გაგების</w:t>
      </w:r>
      <w:r w:rsidRPr="00350236">
        <w:rPr>
          <w:rFonts w:ascii="Sylfaen" w:hAnsi="Sylfaen" w:cs="DumbaMtavr"/>
          <w:lang w:val="de-DE"/>
        </w:rPr>
        <w:t xml:space="preserve"> </w:t>
      </w:r>
      <w:r>
        <w:rPr>
          <w:rFonts w:ascii="Sylfaen" w:hAnsi="Sylfaen" w:cs="DumbaMtavr"/>
          <w:lang w:val="de-DE"/>
        </w:rPr>
        <w:t>გასაადვილებლად</w:t>
      </w:r>
      <w:r w:rsidRPr="00350236">
        <w:rPr>
          <w:rFonts w:ascii="Sylfaen" w:hAnsi="Sylfaen" w:cs="DumbaMtavr"/>
          <w:lang w:val="de-DE"/>
        </w:rPr>
        <w:t xml:space="preserve"> </w:t>
      </w:r>
      <w:r>
        <w:rPr>
          <w:rFonts w:ascii="Sylfaen" w:hAnsi="Sylfaen" w:cs="DumbaMtavr"/>
          <w:lang w:val="de-DE"/>
        </w:rPr>
        <w:t>იშველიებს</w:t>
      </w:r>
      <w:r w:rsidRPr="00350236">
        <w:rPr>
          <w:rFonts w:ascii="Sylfaen" w:hAnsi="Sylfaen" w:cs="DumbaMtavr"/>
          <w:lang w:val="de-DE"/>
        </w:rPr>
        <w:t xml:space="preserve"> </w:t>
      </w:r>
      <w:r>
        <w:rPr>
          <w:rFonts w:ascii="Sylfaen" w:hAnsi="Sylfaen" w:cs="DumbaMtavr"/>
          <w:lang w:val="de-DE"/>
        </w:rPr>
        <w:t>არასიტყვიერ</w:t>
      </w:r>
      <w:r w:rsidRPr="00350236">
        <w:rPr>
          <w:rFonts w:ascii="Sylfaen" w:hAnsi="Sylfaen" w:cs="DumbaMtavr"/>
          <w:lang w:val="de-DE"/>
        </w:rPr>
        <w:t xml:space="preserve"> </w:t>
      </w:r>
      <w:r>
        <w:rPr>
          <w:rFonts w:ascii="Sylfaen" w:hAnsi="Sylfaen" w:cs="DumbaMtavr"/>
          <w:lang w:val="de-DE"/>
        </w:rPr>
        <w:t>ელემენტებს</w:t>
      </w:r>
      <w:r w:rsidRPr="00350236">
        <w:rPr>
          <w:rFonts w:ascii="Sylfaen" w:hAnsi="Sylfaen" w:cs="DumbaMtavr"/>
          <w:lang w:val="de-DE"/>
        </w:rPr>
        <w:t xml:space="preserve"> (</w:t>
      </w:r>
      <w:r>
        <w:rPr>
          <w:rFonts w:ascii="Sylfaen" w:hAnsi="Sylfaen" w:cs="DumbaMtavr"/>
          <w:i/>
          <w:lang w:val="de-DE"/>
        </w:rPr>
        <w:t>ტიპოგრაფიული</w:t>
      </w:r>
      <w:r w:rsidRPr="00350236">
        <w:rPr>
          <w:rFonts w:ascii="Sylfaen" w:hAnsi="Sylfaen" w:cs="DumbaMtavr"/>
          <w:i/>
          <w:lang w:val="de-DE"/>
        </w:rPr>
        <w:t xml:space="preserve"> </w:t>
      </w:r>
      <w:r>
        <w:rPr>
          <w:rFonts w:ascii="Sylfaen" w:hAnsi="Sylfaen" w:cs="DumbaMtavr"/>
          <w:i/>
          <w:lang w:val="de-DE"/>
        </w:rPr>
        <w:t>მინიშნებები</w:t>
      </w:r>
      <w:r w:rsidRPr="00350236">
        <w:rPr>
          <w:rFonts w:ascii="Sylfaen" w:hAnsi="Sylfaen" w:cs="DumbaMtavr"/>
          <w:i/>
          <w:lang w:val="de-DE"/>
        </w:rPr>
        <w:t xml:space="preserve"> /</w:t>
      </w:r>
      <w:r>
        <w:rPr>
          <w:rFonts w:ascii="Sylfaen" w:hAnsi="Sylfaen" w:cs="DumbaMtavr"/>
          <w:i/>
          <w:lang w:val="de-DE"/>
        </w:rPr>
        <w:t>მსხვილი</w:t>
      </w:r>
      <w:r w:rsidRPr="00350236">
        <w:rPr>
          <w:rFonts w:ascii="Sylfaen" w:hAnsi="Sylfaen" w:cs="DumbaMtavr"/>
          <w:i/>
          <w:lang w:val="de-DE"/>
        </w:rPr>
        <w:t xml:space="preserve">, </w:t>
      </w:r>
      <w:r>
        <w:rPr>
          <w:rFonts w:ascii="Sylfaen" w:hAnsi="Sylfaen" w:cs="DumbaMtavr"/>
          <w:i/>
          <w:lang w:val="de-DE"/>
        </w:rPr>
        <w:t>გადახრილი</w:t>
      </w:r>
      <w:r w:rsidRPr="00350236">
        <w:rPr>
          <w:rFonts w:ascii="Sylfaen" w:hAnsi="Sylfaen" w:cs="DumbaMtavr"/>
          <w:i/>
          <w:lang w:val="de-DE"/>
        </w:rPr>
        <w:t xml:space="preserve"> </w:t>
      </w:r>
      <w:r>
        <w:rPr>
          <w:rFonts w:ascii="Sylfaen" w:hAnsi="Sylfaen" w:cs="DumbaMtavr"/>
          <w:i/>
          <w:lang w:val="de-DE"/>
        </w:rPr>
        <w:t>შრიფტი</w:t>
      </w:r>
      <w:r w:rsidRPr="00350236">
        <w:rPr>
          <w:rFonts w:ascii="Sylfaen" w:hAnsi="Sylfaen" w:cs="DumbaMtavr"/>
          <w:i/>
          <w:lang w:val="de-DE"/>
        </w:rPr>
        <w:t xml:space="preserve">, </w:t>
      </w:r>
      <w:r>
        <w:rPr>
          <w:rFonts w:ascii="Sylfaen" w:hAnsi="Sylfaen" w:cs="DumbaMtavr"/>
          <w:i/>
          <w:lang w:val="de-DE"/>
        </w:rPr>
        <w:t>ხაზგასმა</w:t>
      </w:r>
      <w:r w:rsidRPr="00350236">
        <w:rPr>
          <w:rFonts w:ascii="Sylfaen" w:hAnsi="Sylfaen" w:cs="DumbaMtavr"/>
          <w:i/>
          <w:lang w:val="de-DE"/>
        </w:rPr>
        <w:t xml:space="preserve">, </w:t>
      </w:r>
      <w:r>
        <w:rPr>
          <w:rFonts w:ascii="Sylfaen" w:hAnsi="Sylfaen" w:cs="DumbaMtavr"/>
          <w:i/>
          <w:lang w:val="de-DE"/>
        </w:rPr>
        <w:t>სასვენი</w:t>
      </w:r>
      <w:r w:rsidRPr="00350236">
        <w:rPr>
          <w:rFonts w:ascii="Sylfaen" w:hAnsi="Sylfaen" w:cs="DumbaMtavr"/>
          <w:i/>
          <w:lang w:val="de-DE"/>
        </w:rPr>
        <w:t xml:space="preserve"> </w:t>
      </w:r>
      <w:r>
        <w:rPr>
          <w:rFonts w:ascii="Sylfaen" w:hAnsi="Sylfaen" w:cs="DumbaMtavr"/>
          <w:i/>
          <w:lang w:val="de-DE"/>
        </w:rPr>
        <w:t>ნიშნები</w:t>
      </w:r>
      <w:r w:rsidRPr="00350236">
        <w:rPr>
          <w:rFonts w:ascii="Sylfaen" w:hAnsi="Sylfaen" w:cs="DumbaMtavr"/>
          <w:i/>
          <w:lang w:val="de-DE"/>
        </w:rPr>
        <w:t xml:space="preserve">, </w:t>
      </w:r>
      <w:r>
        <w:rPr>
          <w:rFonts w:ascii="Sylfaen" w:hAnsi="Sylfaen" w:cs="DumbaMtavr"/>
          <w:i/>
          <w:lang w:val="de-DE"/>
        </w:rPr>
        <w:t>ილუსტრაცია</w:t>
      </w:r>
      <w:r w:rsidRPr="00350236">
        <w:rPr>
          <w:rFonts w:ascii="Sylfaen" w:hAnsi="Sylfaen" w:cs="DumbaMtavr"/>
          <w:i/>
          <w:lang w:val="de-DE"/>
        </w:rPr>
        <w:t xml:space="preserve">, </w:t>
      </w:r>
      <w:r>
        <w:rPr>
          <w:rFonts w:ascii="Sylfaen" w:hAnsi="Sylfaen" w:cs="DumbaMtavr"/>
          <w:i/>
          <w:lang w:val="de-DE"/>
        </w:rPr>
        <w:t>ლოგო</w:t>
      </w:r>
      <w:r w:rsidRPr="00350236">
        <w:rPr>
          <w:rFonts w:ascii="Sylfaen" w:hAnsi="Sylfaen" w:cs="DumbaMtavr"/>
          <w:i/>
          <w:lang w:val="de-DE"/>
        </w:rPr>
        <w:t xml:space="preserve"> </w:t>
      </w:r>
      <w:r>
        <w:rPr>
          <w:rFonts w:ascii="Sylfaen" w:hAnsi="Sylfaen" w:cs="DumbaMtavr"/>
          <w:i/>
          <w:lang w:val="de-DE"/>
        </w:rPr>
        <w:t>და</w:t>
      </w:r>
      <w:r w:rsidRPr="00350236">
        <w:rPr>
          <w:rFonts w:ascii="Sylfaen" w:hAnsi="Sylfaen" w:cs="DumbaMtavr"/>
          <w:i/>
          <w:lang w:val="de-DE"/>
        </w:rPr>
        <w:t xml:space="preserve"> </w:t>
      </w:r>
      <w:r>
        <w:rPr>
          <w:rFonts w:ascii="Sylfaen" w:hAnsi="Sylfaen" w:cs="DumbaMtavr"/>
          <w:i/>
          <w:lang w:val="de-DE"/>
        </w:rPr>
        <w:t>სხვა</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AcadNusx"/>
          <w:lang w:val="de-DE"/>
        </w:rPr>
        <w:t>პირველი</w:t>
      </w:r>
      <w:r w:rsidRPr="00350236">
        <w:rPr>
          <w:rFonts w:ascii="Sylfaen" w:hAnsi="Sylfaen" w:cs="AcadNusx"/>
          <w:lang w:val="de-DE"/>
        </w:rPr>
        <w:t xml:space="preserve"> </w:t>
      </w:r>
      <w:r>
        <w:rPr>
          <w:rFonts w:ascii="Sylfaen" w:hAnsi="Sylfaen" w:cs="AcadNusx"/>
          <w:lang w:val="de-DE"/>
        </w:rPr>
        <w:t>წაკითხვისას</w:t>
      </w:r>
      <w:r w:rsidRPr="00350236">
        <w:rPr>
          <w:rFonts w:ascii="Sylfaen" w:hAnsi="Sylfaen" w:cs="AcadNusx"/>
          <w:lang w:val="de-DE"/>
        </w:rPr>
        <w:t xml:space="preserve"> </w:t>
      </w:r>
      <w:r>
        <w:rPr>
          <w:rFonts w:ascii="Sylfaen" w:hAnsi="Sylfaen" w:cs="AcadNusx"/>
          <w:lang w:val="de-DE"/>
        </w:rPr>
        <w:t>მთლიანად</w:t>
      </w:r>
      <w:r w:rsidRPr="00350236">
        <w:rPr>
          <w:rFonts w:ascii="Sylfaen" w:hAnsi="Sylfaen" w:cs="AcadNusx"/>
          <w:lang w:val="de-DE"/>
        </w:rPr>
        <w:t xml:space="preserve"> </w:t>
      </w:r>
      <w:r>
        <w:rPr>
          <w:rFonts w:ascii="Sylfaen" w:hAnsi="Sylfaen" w:cs="AcadNusx"/>
          <w:lang w:val="de-DE"/>
        </w:rPr>
        <w:t>ეცნობა</w:t>
      </w:r>
      <w:r w:rsidRPr="00350236">
        <w:rPr>
          <w:rFonts w:ascii="Sylfaen" w:hAnsi="Sylfaen" w:cs="AcadNusx"/>
          <w:lang w:val="de-DE"/>
        </w:rPr>
        <w:t xml:space="preserve"> </w:t>
      </w:r>
      <w:r>
        <w:rPr>
          <w:rFonts w:ascii="Sylfaen" w:hAnsi="Sylfaen" w:cs="AcadNusx"/>
          <w:lang w:val="de-DE"/>
        </w:rPr>
        <w:t>ტექსტს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არ</w:t>
      </w:r>
      <w:r w:rsidRPr="00350236">
        <w:rPr>
          <w:rFonts w:ascii="Sylfaen" w:hAnsi="Sylfaen" w:cs="AcadNusx"/>
          <w:lang w:val="de-DE"/>
        </w:rPr>
        <w:t xml:space="preserve"> </w:t>
      </w:r>
      <w:r>
        <w:rPr>
          <w:rFonts w:ascii="Sylfaen" w:hAnsi="Sylfaen" w:cs="AcadNusx"/>
          <w:lang w:val="de-DE"/>
        </w:rPr>
        <w:t>ჩერდება</w:t>
      </w:r>
      <w:r w:rsidRPr="00350236">
        <w:rPr>
          <w:rFonts w:ascii="Sylfaen" w:hAnsi="Sylfaen" w:cs="AcadNusx"/>
          <w:lang w:val="de-DE"/>
        </w:rPr>
        <w:t xml:space="preserve"> </w:t>
      </w:r>
      <w:r>
        <w:rPr>
          <w:rFonts w:ascii="Sylfaen" w:hAnsi="Sylfaen" w:cs="AcadNusx"/>
          <w:lang w:val="de-DE"/>
        </w:rPr>
        <w:t>უცნობ</w:t>
      </w:r>
      <w:r w:rsidRPr="00350236">
        <w:rPr>
          <w:rFonts w:ascii="Sylfaen" w:hAnsi="Sylfaen" w:cs="AcadNusx"/>
          <w:lang w:val="de-DE"/>
        </w:rPr>
        <w:t xml:space="preserve"> </w:t>
      </w:r>
      <w:r>
        <w:rPr>
          <w:rFonts w:ascii="Sylfaen" w:hAnsi="Sylfaen" w:cs="AcadNusx"/>
          <w:lang w:val="de-DE"/>
        </w:rPr>
        <w:t>სიტყვებზე</w:t>
      </w:r>
      <w:r w:rsidRPr="00350236">
        <w:rPr>
          <w:rFonts w:ascii="Sylfaen" w:hAnsi="Sylfaen" w:cs="AcadNusx"/>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AcadNusx"/>
          <w:lang w:val="de-DE"/>
        </w:rPr>
        <w:t>სირთულეების</w:t>
      </w:r>
      <w:r w:rsidRPr="00350236">
        <w:rPr>
          <w:rFonts w:ascii="Sylfaen" w:hAnsi="Sylfaen" w:cs="AcadNusx"/>
          <w:lang w:val="de-DE"/>
        </w:rPr>
        <w:t xml:space="preserve"> </w:t>
      </w:r>
      <w:r>
        <w:rPr>
          <w:rFonts w:ascii="Sylfaen" w:hAnsi="Sylfaen" w:cs="AcadNusx"/>
          <w:lang w:val="de-DE"/>
        </w:rPr>
        <w:t>დასაძლევად</w:t>
      </w:r>
      <w:r w:rsidRPr="00350236">
        <w:rPr>
          <w:rFonts w:ascii="Sylfaen" w:hAnsi="Sylfaen" w:cs="AcadNusx"/>
          <w:lang w:val="de-DE"/>
        </w:rPr>
        <w:t xml:space="preserve"> </w:t>
      </w:r>
      <w:r>
        <w:rPr>
          <w:rFonts w:ascii="Sylfaen" w:hAnsi="Sylfaen" w:cs="AcadNusx"/>
          <w:lang w:val="de-DE"/>
        </w:rPr>
        <w:t>გადაიკითხავს</w:t>
      </w:r>
      <w:r w:rsidRPr="00350236">
        <w:rPr>
          <w:rFonts w:ascii="Sylfaen" w:hAnsi="Sylfaen" w:cs="AcadNusx"/>
          <w:lang w:val="de-DE"/>
        </w:rPr>
        <w:t xml:space="preserve"> </w:t>
      </w:r>
      <w:r>
        <w:rPr>
          <w:rFonts w:ascii="Sylfaen" w:hAnsi="Sylfaen" w:cs="AcadNusx"/>
          <w:lang w:val="de-DE"/>
        </w:rPr>
        <w:t>რთულ</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მნიშვნელოვან</w:t>
      </w:r>
      <w:r w:rsidRPr="00350236">
        <w:rPr>
          <w:rFonts w:ascii="Sylfaen" w:hAnsi="Sylfaen" w:cs="AcadNusx"/>
          <w:lang w:val="de-DE"/>
        </w:rPr>
        <w:t xml:space="preserve"> </w:t>
      </w:r>
      <w:r>
        <w:rPr>
          <w:rFonts w:ascii="Sylfaen" w:hAnsi="Sylfaen" w:cs="AcadNusx"/>
          <w:lang w:val="de-DE"/>
        </w:rPr>
        <w:t>ადგილებს</w:t>
      </w:r>
      <w:r w:rsidRPr="00350236">
        <w:rPr>
          <w:rFonts w:ascii="Sylfaen" w:hAnsi="Sylfaen" w:cs="AcadNusx"/>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AcadNusx"/>
          <w:lang w:val="de-DE"/>
        </w:rPr>
        <w:t>კონტექსტის</w:t>
      </w:r>
      <w:r w:rsidRPr="00350236">
        <w:rPr>
          <w:rFonts w:ascii="Sylfaen" w:hAnsi="Sylfaen" w:cs="AcadNusx"/>
          <w:lang w:val="de-DE"/>
        </w:rPr>
        <w:t xml:space="preserve">, </w:t>
      </w:r>
      <w:r>
        <w:rPr>
          <w:rFonts w:ascii="Sylfaen" w:hAnsi="Sylfaen" w:cs="AcadNusx"/>
          <w:lang w:val="de-DE"/>
        </w:rPr>
        <w:t>გამოცდილების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ლექსიკონის</w:t>
      </w:r>
      <w:r w:rsidRPr="00350236">
        <w:rPr>
          <w:rFonts w:ascii="Sylfaen" w:hAnsi="Sylfaen" w:cs="AcadNusx"/>
          <w:lang w:val="de-DE"/>
        </w:rPr>
        <w:t xml:space="preserve"> </w:t>
      </w:r>
      <w:r>
        <w:rPr>
          <w:rFonts w:ascii="Sylfaen" w:hAnsi="Sylfaen" w:cs="AcadNusx"/>
          <w:lang w:val="de-DE"/>
        </w:rPr>
        <w:t>დახმარებით</w:t>
      </w:r>
      <w:r w:rsidRPr="00350236">
        <w:rPr>
          <w:rFonts w:ascii="Sylfaen" w:hAnsi="Sylfaen" w:cs="AcadNusx"/>
          <w:lang w:val="de-DE"/>
        </w:rPr>
        <w:t xml:space="preserve"> </w:t>
      </w:r>
      <w:r>
        <w:rPr>
          <w:rFonts w:ascii="Sylfaen" w:hAnsi="Sylfaen" w:cs="AcadNusx"/>
          <w:lang w:val="de-DE"/>
        </w:rPr>
        <w:t>აზუსტებს</w:t>
      </w:r>
      <w:r w:rsidRPr="00350236">
        <w:rPr>
          <w:rFonts w:ascii="Sylfaen" w:hAnsi="Sylfaen" w:cs="AcadNusx"/>
          <w:lang w:val="de-DE"/>
        </w:rPr>
        <w:t xml:space="preserve"> </w:t>
      </w:r>
      <w:r>
        <w:rPr>
          <w:rFonts w:ascii="Sylfaen" w:hAnsi="Sylfaen" w:cs="AcadNusx"/>
          <w:lang w:val="de-DE"/>
        </w:rPr>
        <w:t>უცხო</w:t>
      </w:r>
      <w:r w:rsidRPr="00350236">
        <w:rPr>
          <w:rFonts w:ascii="Sylfaen" w:hAnsi="Sylfaen" w:cs="AcadNusx"/>
          <w:lang w:val="de-DE"/>
        </w:rPr>
        <w:t xml:space="preserve"> </w:t>
      </w:r>
      <w:r>
        <w:rPr>
          <w:rFonts w:ascii="Sylfaen" w:hAnsi="Sylfaen" w:cs="AcadNusx"/>
          <w:lang w:val="de-DE"/>
        </w:rPr>
        <w:t>სიტყვების</w:t>
      </w:r>
      <w:r w:rsidRPr="00350236">
        <w:rPr>
          <w:rFonts w:ascii="Sylfaen" w:hAnsi="Sylfaen" w:cs="AcadNusx"/>
          <w:lang w:val="de-DE"/>
        </w:rPr>
        <w:t xml:space="preserve"> </w:t>
      </w:r>
      <w:r>
        <w:rPr>
          <w:rFonts w:ascii="Sylfaen" w:hAnsi="Sylfaen" w:cs="AcadNusx"/>
          <w:lang w:val="de-DE"/>
        </w:rPr>
        <w:t>მნიშვნელობას</w:t>
      </w:r>
      <w:r w:rsidRPr="00350236">
        <w:rPr>
          <w:rFonts w:ascii="Sylfaen" w:hAnsi="Sylfaen" w:cs="AcadNusx"/>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AcadNusx"/>
          <w:lang w:val="de-DE"/>
        </w:rPr>
        <w:t>კონკრეტული</w:t>
      </w:r>
      <w:r w:rsidRPr="00350236">
        <w:rPr>
          <w:rFonts w:ascii="Sylfaen" w:hAnsi="Sylfaen" w:cs="AcadNusx"/>
          <w:lang w:val="de-DE"/>
        </w:rPr>
        <w:t xml:space="preserve"> </w:t>
      </w:r>
      <w:r>
        <w:rPr>
          <w:rFonts w:ascii="Sylfaen" w:hAnsi="Sylfaen" w:cs="AcadNusx"/>
          <w:lang w:val="de-DE"/>
        </w:rPr>
        <w:t>ინფორმაციის</w:t>
      </w:r>
      <w:r w:rsidRPr="00350236">
        <w:rPr>
          <w:rFonts w:ascii="Sylfaen" w:hAnsi="Sylfaen" w:cs="AcadNusx"/>
          <w:lang w:val="de-DE"/>
        </w:rPr>
        <w:t xml:space="preserve"> </w:t>
      </w:r>
      <w:r>
        <w:rPr>
          <w:rFonts w:ascii="Sylfaen" w:hAnsi="Sylfaen" w:cs="AcadNusx"/>
          <w:lang w:val="de-DE"/>
        </w:rPr>
        <w:t>მოძიების</w:t>
      </w:r>
      <w:r w:rsidRPr="00350236">
        <w:rPr>
          <w:rFonts w:ascii="Sylfaen" w:hAnsi="Sylfaen" w:cs="AcadNusx"/>
          <w:lang w:val="de-DE"/>
        </w:rPr>
        <w:t xml:space="preserve"> </w:t>
      </w:r>
      <w:r>
        <w:rPr>
          <w:rFonts w:ascii="Sylfaen" w:hAnsi="Sylfaen" w:cs="AcadNusx"/>
          <w:lang w:val="de-DE"/>
        </w:rPr>
        <w:t>მიზნით</w:t>
      </w:r>
      <w:r w:rsidRPr="00350236">
        <w:rPr>
          <w:rFonts w:ascii="Sylfaen" w:hAnsi="Sylfaen" w:cs="AcadNusx"/>
          <w:lang w:val="de-DE"/>
        </w:rPr>
        <w:t xml:space="preserve"> </w:t>
      </w:r>
      <w:r>
        <w:rPr>
          <w:rFonts w:ascii="Sylfaen" w:hAnsi="Sylfaen" w:cs="AcadNusx"/>
          <w:lang w:val="de-DE"/>
        </w:rPr>
        <w:t>სწრაფად</w:t>
      </w:r>
      <w:r w:rsidRPr="00350236">
        <w:rPr>
          <w:rFonts w:ascii="Sylfaen" w:hAnsi="Sylfaen" w:cs="AcadNusx"/>
          <w:lang w:val="de-DE"/>
        </w:rPr>
        <w:t xml:space="preserve"> </w:t>
      </w:r>
      <w:r>
        <w:rPr>
          <w:rFonts w:ascii="Sylfaen" w:hAnsi="Sylfaen" w:cs="AcadNusx"/>
          <w:lang w:val="de-DE"/>
        </w:rPr>
        <w:t>წაიკითხავს</w:t>
      </w:r>
      <w:r w:rsidRPr="00350236">
        <w:rPr>
          <w:rFonts w:ascii="Sylfaen" w:hAnsi="Sylfaen" w:cs="AcadNusx"/>
          <w:lang w:val="de-DE"/>
        </w:rPr>
        <w:t xml:space="preserve"> </w:t>
      </w:r>
      <w:r>
        <w:rPr>
          <w:rFonts w:ascii="Sylfaen" w:hAnsi="Sylfaen" w:cs="AcadNusx"/>
          <w:lang w:val="de-DE"/>
        </w:rPr>
        <w:t>ტექსტს</w:t>
      </w:r>
      <w:r w:rsidRPr="00350236">
        <w:rPr>
          <w:rFonts w:ascii="Sylfaen" w:hAnsi="Sylfaen" w:cs="AcadNusx"/>
          <w:lang w:val="de-DE"/>
        </w:rPr>
        <w:t xml:space="preserve">, </w:t>
      </w:r>
      <w:r>
        <w:rPr>
          <w:rFonts w:ascii="Sylfaen" w:hAnsi="Sylfaen" w:cs="AcadNusx"/>
          <w:lang w:val="de-DE"/>
        </w:rPr>
        <w:t>ეძებს</w:t>
      </w:r>
      <w:r w:rsidRPr="00350236">
        <w:rPr>
          <w:rFonts w:ascii="Sylfaen" w:hAnsi="Sylfaen" w:cs="AcadNusx"/>
          <w:lang w:val="de-DE"/>
        </w:rPr>
        <w:t xml:space="preserve"> </w:t>
      </w:r>
      <w:r>
        <w:rPr>
          <w:rFonts w:ascii="Sylfaen" w:hAnsi="Sylfaen" w:cs="AcadNusx"/>
          <w:lang w:val="de-DE"/>
        </w:rPr>
        <w:t>შესაბამისს</w:t>
      </w:r>
      <w:r w:rsidRPr="00350236">
        <w:rPr>
          <w:rFonts w:ascii="Sylfaen" w:hAnsi="Sylfaen" w:cs="AcadNusx"/>
          <w:lang w:val="de-DE"/>
        </w:rPr>
        <w:t xml:space="preserve"> </w:t>
      </w:r>
      <w:r>
        <w:rPr>
          <w:rFonts w:ascii="Sylfaen" w:hAnsi="Sylfaen" w:cs="AcadNusx"/>
          <w:lang w:val="de-DE"/>
        </w:rPr>
        <w:t>საყრდენებს</w:t>
      </w:r>
      <w:r w:rsidRPr="00350236">
        <w:rPr>
          <w:rFonts w:ascii="Sylfaen" w:hAnsi="Sylfaen" w:cs="AcadNusx"/>
          <w:lang w:val="de-DE"/>
        </w:rPr>
        <w:t xml:space="preserve">: </w:t>
      </w:r>
      <w:r>
        <w:rPr>
          <w:rFonts w:ascii="Sylfaen" w:hAnsi="Sylfaen" w:cs="AcadNusx"/>
          <w:lang w:val="de-DE"/>
        </w:rPr>
        <w:t>საკვანძო</w:t>
      </w:r>
      <w:r w:rsidRPr="00350236">
        <w:rPr>
          <w:rFonts w:ascii="Sylfaen" w:hAnsi="Sylfaen" w:cs="AcadNusx"/>
          <w:lang w:val="de-DE"/>
        </w:rPr>
        <w:t xml:space="preserve"> </w:t>
      </w:r>
      <w:r>
        <w:rPr>
          <w:rFonts w:ascii="Sylfaen" w:hAnsi="Sylfaen" w:cs="AcadNusx"/>
          <w:lang w:val="de-DE"/>
        </w:rPr>
        <w:t>სიტყვებს</w:t>
      </w:r>
      <w:r w:rsidRPr="00350236">
        <w:rPr>
          <w:rFonts w:ascii="Sylfaen" w:hAnsi="Sylfaen" w:cs="AcadNusx"/>
          <w:lang w:val="de-DE"/>
        </w:rPr>
        <w:t xml:space="preserve">, </w:t>
      </w:r>
      <w:r>
        <w:rPr>
          <w:rFonts w:ascii="Sylfaen" w:hAnsi="Sylfaen" w:cs="AcadNusx"/>
          <w:lang w:val="de-DE"/>
        </w:rPr>
        <w:t>თავების/პარაგრაფების</w:t>
      </w:r>
      <w:r w:rsidRPr="00350236">
        <w:rPr>
          <w:rFonts w:ascii="Sylfaen" w:hAnsi="Sylfaen" w:cs="AcadNusx"/>
          <w:lang w:val="de-DE"/>
        </w:rPr>
        <w:t xml:space="preserve"> </w:t>
      </w:r>
      <w:r>
        <w:rPr>
          <w:rFonts w:ascii="Sylfaen" w:hAnsi="Sylfaen" w:cs="AcadNusx"/>
          <w:lang w:val="de-DE"/>
        </w:rPr>
        <w:t>სათაურებს</w:t>
      </w:r>
      <w:r w:rsidRPr="00350236">
        <w:rPr>
          <w:rFonts w:ascii="Sylfaen" w:hAnsi="Sylfaen" w:cs="AcadNusx"/>
          <w:lang w:val="de-DE"/>
        </w:rPr>
        <w:t xml:space="preserve">, </w:t>
      </w:r>
      <w:r>
        <w:rPr>
          <w:rFonts w:ascii="Sylfaen" w:hAnsi="Sylfaen" w:cs="AcadNusx"/>
          <w:lang w:val="de-DE"/>
        </w:rPr>
        <w:t>კითხულობს</w:t>
      </w:r>
      <w:r w:rsidRPr="00350236">
        <w:rPr>
          <w:rFonts w:ascii="Sylfaen" w:hAnsi="Sylfaen" w:cs="AcadNusx"/>
          <w:lang w:val="de-DE"/>
        </w:rPr>
        <w:t xml:space="preserve"> </w:t>
      </w:r>
      <w:r>
        <w:rPr>
          <w:rFonts w:ascii="Sylfaen" w:hAnsi="Sylfaen" w:cs="AcadNusx"/>
          <w:lang w:val="de-DE"/>
        </w:rPr>
        <w:t>აბზაცების</w:t>
      </w:r>
      <w:r w:rsidRPr="00350236">
        <w:rPr>
          <w:rFonts w:ascii="Sylfaen" w:hAnsi="Sylfaen" w:cs="AcadNusx"/>
          <w:lang w:val="de-DE"/>
        </w:rPr>
        <w:t xml:space="preserve"> </w:t>
      </w:r>
      <w:r>
        <w:rPr>
          <w:rFonts w:ascii="Sylfaen" w:hAnsi="Sylfaen" w:cs="AcadNusx"/>
          <w:lang w:val="de-DE"/>
        </w:rPr>
        <w:t>პირველ</w:t>
      </w:r>
      <w:r w:rsidRPr="00350236">
        <w:rPr>
          <w:rFonts w:ascii="Sylfaen" w:hAnsi="Sylfaen" w:cs="AcadNusx"/>
          <w:lang w:val="de-DE"/>
        </w:rPr>
        <w:t xml:space="preserve"> </w:t>
      </w:r>
      <w:r>
        <w:rPr>
          <w:rFonts w:ascii="Sylfaen" w:hAnsi="Sylfaen" w:cs="AcadNusx"/>
          <w:lang w:val="de-DE"/>
        </w:rPr>
        <w:t>წინადადებებს</w:t>
      </w:r>
      <w:r w:rsidRPr="00350236">
        <w:rPr>
          <w:rFonts w:ascii="Sylfaen" w:hAnsi="Sylfaen" w:cs="AcadNusx"/>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ილუსტრაციებზე</w:t>
      </w:r>
      <w:r w:rsidRPr="00350236">
        <w:rPr>
          <w:rFonts w:ascii="Sylfaen" w:hAnsi="Sylfaen" w:cs="DumbaMtavr"/>
          <w:lang w:val="de-DE"/>
        </w:rPr>
        <w:t xml:space="preserve">, </w:t>
      </w:r>
      <w:r>
        <w:rPr>
          <w:rFonts w:ascii="Sylfaen" w:hAnsi="Sylfaen" w:cs="DumbaMtavr"/>
          <w:lang w:val="de-DE"/>
        </w:rPr>
        <w:t>სათაურზე</w:t>
      </w:r>
      <w:r w:rsidRPr="00350236">
        <w:rPr>
          <w:rFonts w:ascii="Sylfaen" w:hAnsi="Sylfaen" w:cs="DumbaMtavr"/>
          <w:lang w:val="de-DE"/>
        </w:rPr>
        <w:t xml:space="preserve"> </w:t>
      </w:r>
      <w:r>
        <w:rPr>
          <w:rFonts w:ascii="Sylfaen" w:hAnsi="Sylfaen" w:cs="DumbaMtavr"/>
          <w:lang w:val="de-DE"/>
        </w:rPr>
        <w:t>დაყრდნობით</w:t>
      </w:r>
      <w:r w:rsidRPr="00350236">
        <w:rPr>
          <w:rFonts w:ascii="Sylfaen" w:hAnsi="Sylfaen" w:cs="DumbaMtavr"/>
          <w:lang w:val="de-DE"/>
        </w:rPr>
        <w:t xml:space="preserve"> </w:t>
      </w:r>
      <w:r>
        <w:rPr>
          <w:rFonts w:ascii="Sylfaen" w:hAnsi="Sylfaen" w:cs="DumbaMtavr"/>
          <w:lang w:val="de-DE"/>
        </w:rPr>
        <w:t>გამოთქვამს</w:t>
      </w:r>
      <w:r w:rsidRPr="00350236">
        <w:rPr>
          <w:rFonts w:ascii="Sylfaen" w:hAnsi="Sylfaen" w:cs="DumbaMtavr"/>
          <w:lang w:val="de-DE"/>
        </w:rPr>
        <w:t xml:space="preserve"> </w:t>
      </w:r>
      <w:r>
        <w:rPr>
          <w:rFonts w:ascii="Sylfaen" w:hAnsi="Sylfaen" w:cs="DumbaMtavr"/>
          <w:lang w:val="de-DE"/>
        </w:rPr>
        <w:t>ვარაუდებს</w:t>
      </w:r>
      <w:r w:rsidRPr="00350236">
        <w:rPr>
          <w:rFonts w:ascii="Sylfaen" w:hAnsi="Sylfaen" w:cs="DumbaMtavr"/>
          <w:lang w:val="de-DE"/>
        </w:rPr>
        <w:t xml:space="preserve"> </w:t>
      </w:r>
      <w:r>
        <w:rPr>
          <w:rFonts w:ascii="Sylfaen" w:hAnsi="Sylfaen" w:cs="DumbaMtavr"/>
          <w:lang w:val="de-DE"/>
        </w:rPr>
        <w:t>ტექსტის</w:t>
      </w:r>
      <w:r w:rsidRPr="00350236">
        <w:rPr>
          <w:rFonts w:ascii="Sylfaen" w:hAnsi="Sylfaen" w:cs="DumbaMtavr"/>
          <w:lang w:val="de-DE"/>
        </w:rPr>
        <w:t xml:space="preserve"> </w:t>
      </w:r>
      <w:r>
        <w:rPr>
          <w:rFonts w:ascii="Sylfaen" w:hAnsi="Sylfaen" w:cs="DumbaMtavr"/>
          <w:lang w:val="de-DE"/>
        </w:rPr>
        <w:t>შინაარსის</w:t>
      </w:r>
      <w:r w:rsidRPr="00350236">
        <w:rPr>
          <w:rFonts w:ascii="Sylfaen" w:hAnsi="Sylfaen" w:cs="DumbaMtavr"/>
          <w:lang w:val="de-DE"/>
        </w:rPr>
        <w:t xml:space="preserve"> </w:t>
      </w:r>
      <w:r>
        <w:rPr>
          <w:rFonts w:ascii="Sylfaen" w:hAnsi="Sylfaen" w:cs="DumbaMtavr"/>
          <w:lang w:val="de-DE"/>
        </w:rPr>
        <w:t>შესახებ</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სარგებლობს</w:t>
      </w:r>
      <w:r w:rsidRPr="00350236">
        <w:rPr>
          <w:rFonts w:ascii="Sylfaen" w:hAnsi="Sylfaen" w:cs="DumbaMtavr"/>
          <w:lang w:val="de-DE"/>
        </w:rPr>
        <w:t xml:space="preserve"> </w:t>
      </w:r>
      <w:r>
        <w:rPr>
          <w:rFonts w:ascii="Sylfaen" w:hAnsi="Sylfaen" w:cs="DumbaMtavr"/>
          <w:lang w:val="de-DE"/>
        </w:rPr>
        <w:t>საბავშვო</w:t>
      </w:r>
      <w:r w:rsidRPr="00350236">
        <w:rPr>
          <w:rFonts w:ascii="Sylfaen" w:hAnsi="Sylfaen" w:cs="DumbaMtavr"/>
          <w:lang w:val="de-DE"/>
        </w:rPr>
        <w:t xml:space="preserve"> </w:t>
      </w:r>
      <w:r>
        <w:rPr>
          <w:rFonts w:ascii="Sylfaen" w:hAnsi="Sylfaen" w:cs="DumbaMtavr"/>
          <w:lang w:val="de-DE"/>
        </w:rPr>
        <w:t>ბიბლიოთეკის</w:t>
      </w:r>
      <w:r w:rsidRPr="00350236">
        <w:rPr>
          <w:rFonts w:ascii="Sylfaen" w:hAnsi="Sylfaen" w:cs="DumbaMtavr"/>
          <w:lang w:val="de-DE"/>
        </w:rPr>
        <w:t xml:space="preserve"> </w:t>
      </w:r>
      <w:r>
        <w:rPr>
          <w:rFonts w:ascii="Sylfaen" w:hAnsi="Sylfaen" w:cs="DumbaMtavr"/>
          <w:lang w:val="de-DE"/>
        </w:rPr>
        <w:t>ანბანური</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თემატური</w:t>
      </w:r>
      <w:r w:rsidRPr="00350236">
        <w:rPr>
          <w:rFonts w:ascii="Sylfaen" w:hAnsi="Sylfaen" w:cs="DumbaMtavr"/>
          <w:lang w:val="de-DE"/>
        </w:rPr>
        <w:t xml:space="preserve"> </w:t>
      </w:r>
      <w:r>
        <w:rPr>
          <w:rFonts w:ascii="Sylfaen" w:hAnsi="Sylfaen" w:cs="DumbaMtavr"/>
          <w:lang w:val="de-DE"/>
        </w:rPr>
        <w:t>კატალოგებით</w:t>
      </w:r>
      <w:r w:rsidRPr="00350236">
        <w:rPr>
          <w:rFonts w:ascii="Sylfaen" w:hAnsi="Sylfaen" w:cs="DumbaMtavr"/>
          <w:lang w:val="de-DE"/>
        </w:rPr>
        <w:t xml:space="preserve"> – </w:t>
      </w:r>
      <w:r>
        <w:rPr>
          <w:rFonts w:ascii="Sylfaen" w:hAnsi="Sylfaen" w:cs="DumbaMtavr"/>
          <w:lang w:val="de-DE"/>
        </w:rPr>
        <w:t>იგებს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იყენებს</w:t>
      </w:r>
      <w:r w:rsidRPr="00350236">
        <w:rPr>
          <w:rFonts w:ascii="Sylfaen" w:hAnsi="Sylfaen" w:cs="DumbaMtavr"/>
          <w:lang w:val="de-DE"/>
        </w:rPr>
        <w:t xml:space="preserve"> </w:t>
      </w:r>
      <w:r>
        <w:rPr>
          <w:rFonts w:ascii="Sylfaen" w:hAnsi="Sylfaen" w:cs="DumbaMtavr"/>
          <w:lang w:val="de-DE"/>
        </w:rPr>
        <w:t>ბიბლიოთეკის</w:t>
      </w:r>
      <w:r w:rsidRPr="00350236">
        <w:rPr>
          <w:rFonts w:ascii="Sylfaen" w:hAnsi="Sylfaen" w:cs="DumbaMtavr"/>
          <w:lang w:val="de-DE"/>
        </w:rPr>
        <w:t xml:space="preserve"> </w:t>
      </w:r>
      <w:r>
        <w:rPr>
          <w:rFonts w:ascii="Sylfaen" w:hAnsi="Sylfaen" w:cs="DumbaMtavr"/>
          <w:lang w:val="de-DE"/>
        </w:rPr>
        <w:t>კატალოგებსა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ბარათებზე</w:t>
      </w:r>
      <w:r w:rsidRPr="00350236">
        <w:rPr>
          <w:rFonts w:ascii="Sylfaen" w:hAnsi="Sylfaen" w:cs="DumbaMtavr"/>
          <w:lang w:val="de-DE"/>
        </w:rPr>
        <w:t xml:space="preserve"> </w:t>
      </w:r>
      <w:r>
        <w:rPr>
          <w:rFonts w:ascii="Sylfaen" w:hAnsi="Sylfaen" w:cs="DumbaMtavr"/>
          <w:lang w:val="de-DE"/>
        </w:rPr>
        <w:t>განთავსებულ</w:t>
      </w:r>
      <w:r w:rsidRPr="00350236">
        <w:rPr>
          <w:rFonts w:ascii="Sylfaen" w:hAnsi="Sylfaen" w:cs="DumbaMtavr"/>
          <w:lang w:val="de-DE"/>
        </w:rPr>
        <w:t xml:space="preserve"> </w:t>
      </w:r>
      <w:r>
        <w:rPr>
          <w:rFonts w:ascii="Sylfaen" w:hAnsi="Sylfaen" w:cs="DumbaMtavr"/>
          <w:lang w:val="de-DE"/>
        </w:rPr>
        <w:t>ინფორმაციას</w:t>
      </w:r>
      <w:r w:rsidRPr="00350236">
        <w:rPr>
          <w:rFonts w:ascii="Sylfaen" w:hAnsi="Sylfaen" w:cs="DumbaMtavr"/>
          <w:lang w:val="de-DE"/>
        </w:rPr>
        <w:t xml:space="preserve"> (</w:t>
      </w:r>
      <w:r>
        <w:rPr>
          <w:rFonts w:ascii="Sylfaen" w:hAnsi="Sylfaen" w:cs="DumbaMtavr"/>
          <w:i/>
          <w:lang w:val="de-DE"/>
        </w:rPr>
        <w:t>ავტორი</w:t>
      </w:r>
      <w:r w:rsidRPr="007A766D">
        <w:rPr>
          <w:rFonts w:ascii="Sylfaen" w:hAnsi="Sylfaen" w:cs="DumbaMtavr"/>
          <w:i/>
          <w:lang w:val="de-DE"/>
        </w:rPr>
        <w:t xml:space="preserve">, </w:t>
      </w:r>
      <w:r>
        <w:rPr>
          <w:rFonts w:ascii="Sylfaen" w:hAnsi="Sylfaen" w:cs="DumbaMtavr"/>
          <w:i/>
          <w:lang w:val="de-DE"/>
        </w:rPr>
        <w:t>სათაური</w:t>
      </w:r>
      <w:r w:rsidRPr="007A766D">
        <w:rPr>
          <w:rFonts w:ascii="Sylfaen" w:hAnsi="Sylfaen" w:cs="DumbaMtavr"/>
          <w:i/>
          <w:lang w:val="de-DE"/>
        </w:rPr>
        <w:t xml:space="preserve">, </w:t>
      </w:r>
      <w:r>
        <w:rPr>
          <w:rFonts w:ascii="Sylfaen" w:hAnsi="Sylfaen" w:cs="DumbaMtavr"/>
          <w:i/>
          <w:lang w:val="de-DE"/>
        </w:rPr>
        <w:t>გვერდების</w:t>
      </w:r>
      <w:r w:rsidRPr="007A766D">
        <w:rPr>
          <w:rFonts w:ascii="Sylfaen" w:hAnsi="Sylfaen" w:cs="DumbaMtavr"/>
          <w:i/>
          <w:lang w:val="de-DE"/>
        </w:rPr>
        <w:t xml:space="preserve"> </w:t>
      </w:r>
      <w:r>
        <w:rPr>
          <w:rFonts w:ascii="Sylfaen" w:hAnsi="Sylfaen" w:cs="DumbaMtavr"/>
          <w:i/>
          <w:lang w:val="de-DE"/>
        </w:rPr>
        <w:t>რაოდენობა</w:t>
      </w:r>
      <w:r w:rsidRPr="00350236">
        <w:rPr>
          <w:rFonts w:ascii="Sylfaen" w:hAnsi="Sylfaen" w:cs="DumbaMtavr"/>
          <w:lang w:val="de-DE"/>
        </w:rPr>
        <w:t xml:space="preserve">), </w:t>
      </w: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მოიძიებს</w:t>
      </w:r>
      <w:r>
        <w:rPr>
          <w:rFonts w:ascii="Sylfaen" w:hAnsi="Sylfaen" w:cs="DumbaMtavr"/>
          <w:lang w:val="ka-GE"/>
        </w:rPr>
        <w:t>,</w:t>
      </w:r>
      <w:r w:rsidRPr="00350236">
        <w:rPr>
          <w:rFonts w:ascii="Sylfaen" w:hAnsi="Sylfaen" w:cs="DumbaMtavr"/>
          <w:lang w:val="de-DE"/>
        </w:rPr>
        <w:t xml:space="preserve"> </w:t>
      </w:r>
      <w:r>
        <w:rPr>
          <w:rFonts w:ascii="Sylfaen" w:hAnsi="Sylfaen" w:cs="DumbaMtavr"/>
          <w:lang w:val="de-DE"/>
        </w:rPr>
        <w:t>ძირითად</w:t>
      </w:r>
      <w:r>
        <w:rPr>
          <w:rFonts w:ascii="Sylfaen" w:hAnsi="Sylfaen" w:cs="DumbaMtavr"/>
          <w:lang w:val="ka-GE"/>
        </w:rPr>
        <w:t>,</w:t>
      </w:r>
      <w:r w:rsidRPr="00350236">
        <w:rPr>
          <w:rFonts w:ascii="Sylfaen" w:hAnsi="Sylfaen" w:cs="DumbaMtavr"/>
          <w:lang w:val="de-DE"/>
        </w:rPr>
        <w:t xml:space="preserve"> </w:t>
      </w:r>
      <w:r>
        <w:rPr>
          <w:rFonts w:ascii="Sylfaen" w:hAnsi="Sylfaen" w:cs="DumbaMtavr"/>
          <w:lang w:val="de-DE"/>
        </w:rPr>
        <w:t>საბავშვო</w:t>
      </w:r>
      <w:r w:rsidRPr="00350236">
        <w:rPr>
          <w:rFonts w:ascii="Sylfaen" w:hAnsi="Sylfaen" w:cs="DumbaMtavr"/>
          <w:lang w:val="de-DE"/>
        </w:rPr>
        <w:t xml:space="preserve"> </w:t>
      </w:r>
      <w:r>
        <w:rPr>
          <w:rFonts w:ascii="Sylfaen" w:hAnsi="Sylfaen" w:cs="DumbaMtavr"/>
          <w:lang w:val="de-DE"/>
        </w:rPr>
        <w:t>სერიულ</w:t>
      </w:r>
      <w:r w:rsidRPr="00350236">
        <w:rPr>
          <w:rFonts w:ascii="Sylfaen" w:hAnsi="Sylfaen" w:cs="DumbaMtavr"/>
          <w:lang w:val="de-DE"/>
        </w:rPr>
        <w:t xml:space="preserve"> </w:t>
      </w:r>
      <w:r>
        <w:rPr>
          <w:rFonts w:ascii="Sylfaen" w:hAnsi="Sylfaen" w:cs="DumbaMtavr"/>
          <w:lang w:val="de-DE"/>
        </w:rPr>
        <w:t>გამოცემებს</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AcadNusx"/>
          <w:bCs/>
          <w:lang w:val="de-DE" w:eastAsia="ru-RU"/>
        </w:rPr>
        <w:t>მარტივი</w:t>
      </w:r>
      <w:r w:rsidRPr="00350236">
        <w:rPr>
          <w:rFonts w:ascii="Sylfaen" w:hAnsi="Sylfaen" w:cs="AcadNusx"/>
          <w:bCs/>
          <w:lang w:val="de-DE" w:eastAsia="ru-RU"/>
        </w:rPr>
        <w:t xml:space="preserve"> </w:t>
      </w:r>
      <w:r>
        <w:rPr>
          <w:rFonts w:ascii="Sylfaen" w:hAnsi="Sylfaen" w:cs="AcadNusx"/>
          <w:bCs/>
          <w:lang w:val="de-DE" w:eastAsia="ru-RU"/>
        </w:rPr>
        <w:t>ენით</w:t>
      </w:r>
      <w:r w:rsidRPr="00350236">
        <w:rPr>
          <w:rFonts w:ascii="Sylfaen" w:hAnsi="Sylfaen" w:cs="AcadNusx"/>
          <w:bCs/>
          <w:lang w:val="de-DE" w:eastAsia="ru-RU"/>
        </w:rPr>
        <w:t xml:space="preserve"> </w:t>
      </w:r>
      <w:r>
        <w:rPr>
          <w:rFonts w:ascii="Sylfaen" w:hAnsi="Sylfaen" w:cs="AcadNusx"/>
          <w:bCs/>
          <w:lang w:val="de-DE" w:eastAsia="ru-RU"/>
        </w:rPr>
        <w:t>აღწერს</w:t>
      </w:r>
      <w:r w:rsidRPr="00350236">
        <w:rPr>
          <w:rFonts w:ascii="Sylfaen" w:hAnsi="Sylfaen" w:cs="AcadNusx"/>
          <w:bCs/>
          <w:lang w:val="de-DE" w:eastAsia="ru-RU"/>
        </w:rPr>
        <w:t xml:space="preserve">, </w:t>
      </w:r>
      <w:r>
        <w:rPr>
          <w:rFonts w:ascii="Sylfaen" w:hAnsi="Sylfaen" w:cs="AcadNusx"/>
          <w:bCs/>
          <w:lang w:val="de-DE" w:eastAsia="ru-RU"/>
        </w:rPr>
        <w:t>რა</w:t>
      </w:r>
      <w:r w:rsidRPr="00350236">
        <w:rPr>
          <w:rFonts w:ascii="Sylfaen" w:hAnsi="Sylfaen" w:cs="AcadNusx"/>
          <w:bCs/>
          <w:lang w:val="de-DE" w:eastAsia="ru-RU"/>
        </w:rPr>
        <w:t xml:space="preserve"> </w:t>
      </w:r>
      <w:r>
        <w:rPr>
          <w:rFonts w:ascii="Sylfaen" w:hAnsi="Sylfaen" w:cs="AcadNusx"/>
          <w:bCs/>
          <w:lang w:val="de-DE" w:eastAsia="ru-RU"/>
        </w:rPr>
        <w:t>ხერხით</w:t>
      </w:r>
      <w:r w:rsidRPr="00350236">
        <w:rPr>
          <w:rFonts w:ascii="Sylfaen" w:hAnsi="Sylfaen" w:cs="AcadNusx"/>
          <w:bCs/>
          <w:lang w:val="de-DE" w:eastAsia="ru-RU"/>
        </w:rPr>
        <w:t>/</w:t>
      </w:r>
      <w:r>
        <w:rPr>
          <w:rFonts w:ascii="Sylfaen" w:hAnsi="Sylfaen" w:cs="AcadNusx"/>
          <w:bCs/>
          <w:lang w:val="de-DE" w:eastAsia="ru-RU"/>
        </w:rPr>
        <w:t>გზით</w:t>
      </w:r>
      <w:r w:rsidRPr="00350236">
        <w:rPr>
          <w:rFonts w:ascii="Sylfaen" w:hAnsi="Sylfaen" w:cs="AcadNusx"/>
          <w:bCs/>
          <w:lang w:val="de-DE" w:eastAsia="ru-RU"/>
        </w:rPr>
        <w:t xml:space="preserve"> </w:t>
      </w:r>
      <w:r>
        <w:rPr>
          <w:rFonts w:ascii="Sylfaen" w:hAnsi="Sylfaen" w:cs="AcadNusx"/>
          <w:bCs/>
          <w:lang w:val="de-DE" w:eastAsia="ru-RU"/>
        </w:rPr>
        <w:t>მოახერხა</w:t>
      </w:r>
      <w:r w:rsidRPr="00350236">
        <w:rPr>
          <w:rFonts w:ascii="Sylfaen" w:hAnsi="Sylfaen" w:cs="AcadNusx"/>
          <w:bCs/>
          <w:lang w:val="de-DE" w:eastAsia="ru-RU"/>
        </w:rPr>
        <w:t xml:space="preserve"> </w:t>
      </w:r>
      <w:r>
        <w:rPr>
          <w:rFonts w:ascii="Sylfaen" w:hAnsi="Sylfaen" w:cs="AcadNusx"/>
          <w:bCs/>
          <w:lang w:val="de-DE" w:eastAsia="ru-RU"/>
        </w:rPr>
        <w:t>ამა</w:t>
      </w:r>
      <w:r w:rsidRPr="00350236">
        <w:rPr>
          <w:rFonts w:ascii="Sylfaen" w:hAnsi="Sylfaen" w:cs="AcadNusx"/>
          <w:bCs/>
          <w:lang w:val="de-DE" w:eastAsia="ru-RU"/>
        </w:rPr>
        <w:t xml:space="preserve"> </w:t>
      </w:r>
      <w:r>
        <w:rPr>
          <w:rFonts w:ascii="Sylfaen" w:hAnsi="Sylfaen" w:cs="AcadNusx"/>
          <w:bCs/>
          <w:lang w:val="de-DE" w:eastAsia="ru-RU"/>
        </w:rPr>
        <w:t>თუ</w:t>
      </w:r>
      <w:r w:rsidRPr="00350236">
        <w:rPr>
          <w:rFonts w:ascii="Sylfaen" w:hAnsi="Sylfaen" w:cs="AcadNusx"/>
          <w:bCs/>
          <w:lang w:val="de-DE" w:eastAsia="ru-RU"/>
        </w:rPr>
        <w:t xml:space="preserve"> </w:t>
      </w:r>
      <w:r>
        <w:rPr>
          <w:rFonts w:ascii="Sylfaen" w:hAnsi="Sylfaen" w:cs="AcadNusx"/>
          <w:bCs/>
          <w:lang w:val="de-DE" w:eastAsia="ru-RU"/>
        </w:rPr>
        <w:t>იმ</w:t>
      </w:r>
      <w:r w:rsidRPr="00350236">
        <w:rPr>
          <w:rFonts w:ascii="Sylfaen" w:hAnsi="Sylfaen" w:cs="AcadNusx"/>
          <w:bCs/>
          <w:lang w:val="de-DE" w:eastAsia="ru-RU"/>
        </w:rPr>
        <w:t xml:space="preserve"> </w:t>
      </w:r>
      <w:r>
        <w:rPr>
          <w:rFonts w:ascii="Sylfaen" w:hAnsi="Sylfaen" w:cs="AcadNusx"/>
          <w:bCs/>
          <w:lang w:val="de-DE" w:eastAsia="ru-RU"/>
        </w:rPr>
        <w:t>საკითხავი</w:t>
      </w:r>
      <w:r w:rsidRPr="00350236">
        <w:rPr>
          <w:rFonts w:ascii="Sylfaen" w:hAnsi="Sylfaen" w:cs="AcadNusx"/>
          <w:bCs/>
          <w:lang w:val="de-DE" w:eastAsia="ru-RU"/>
        </w:rPr>
        <w:t xml:space="preserve"> </w:t>
      </w:r>
      <w:r>
        <w:rPr>
          <w:rFonts w:ascii="Sylfaen" w:hAnsi="Sylfaen" w:cs="AcadNusx"/>
          <w:bCs/>
          <w:lang w:val="de-DE" w:eastAsia="ru-RU"/>
        </w:rPr>
        <w:t>ამოცანის</w:t>
      </w:r>
      <w:r w:rsidRPr="00350236">
        <w:rPr>
          <w:rFonts w:ascii="Sylfaen" w:hAnsi="Sylfaen" w:cs="AcadNusx"/>
          <w:bCs/>
          <w:lang w:val="de-DE" w:eastAsia="ru-RU"/>
        </w:rPr>
        <w:t xml:space="preserve"> </w:t>
      </w:r>
      <w:r>
        <w:rPr>
          <w:rFonts w:ascii="Sylfaen" w:hAnsi="Sylfaen" w:cs="AcadNusx"/>
          <w:bCs/>
          <w:lang w:val="de-DE" w:eastAsia="ru-RU"/>
        </w:rPr>
        <w:t>გადაჭრა</w:t>
      </w:r>
      <w:r w:rsidRPr="00350236">
        <w:rPr>
          <w:rFonts w:ascii="Sylfaen" w:hAnsi="Sylfaen" w:cs="AcadNusx"/>
          <w:bCs/>
          <w:lang w:val="de-DE" w:eastAsia="ru-RU"/>
        </w:rPr>
        <w:t xml:space="preserve">; </w:t>
      </w:r>
      <w:r>
        <w:rPr>
          <w:rFonts w:ascii="Sylfaen" w:hAnsi="Sylfaen" w:cs="AcadNusx"/>
          <w:bCs/>
          <w:lang w:val="de-DE" w:eastAsia="ru-RU"/>
        </w:rPr>
        <w:t>ადარებს</w:t>
      </w:r>
      <w:r w:rsidRPr="00350236">
        <w:rPr>
          <w:rFonts w:ascii="Sylfaen" w:hAnsi="Sylfaen" w:cs="AcadNusx"/>
          <w:bCs/>
          <w:lang w:val="de-DE" w:eastAsia="ru-RU"/>
        </w:rPr>
        <w:t xml:space="preserve"> </w:t>
      </w:r>
      <w:r>
        <w:rPr>
          <w:rFonts w:ascii="Sylfaen" w:hAnsi="Sylfaen" w:cs="AcadNusx"/>
          <w:bCs/>
          <w:lang w:val="de-DE" w:eastAsia="ru-RU"/>
        </w:rPr>
        <w:t>სხვების</w:t>
      </w:r>
      <w:r w:rsidRPr="00350236">
        <w:rPr>
          <w:rFonts w:ascii="Sylfaen" w:hAnsi="Sylfaen" w:cs="AcadNusx"/>
          <w:bCs/>
          <w:lang w:val="de-DE" w:eastAsia="ru-RU"/>
        </w:rPr>
        <w:t xml:space="preserve"> </w:t>
      </w:r>
      <w:r>
        <w:rPr>
          <w:rFonts w:ascii="Sylfaen" w:hAnsi="Sylfaen" w:cs="AcadNusx"/>
          <w:bCs/>
          <w:lang w:val="de-DE" w:eastAsia="ru-RU"/>
        </w:rPr>
        <w:t>მიერ</w:t>
      </w:r>
      <w:r w:rsidRPr="00350236">
        <w:rPr>
          <w:rFonts w:ascii="Sylfaen" w:hAnsi="Sylfaen" w:cs="AcadNusx"/>
          <w:bCs/>
          <w:lang w:val="de-DE" w:eastAsia="ru-RU"/>
        </w:rPr>
        <w:t xml:space="preserve"> </w:t>
      </w:r>
      <w:r>
        <w:rPr>
          <w:rFonts w:ascii="Sylfaen" w:hAnsi="Sylfaen" w:cs="AcadNusx"/>
          <w:bCs/>
          <w:lang w:val="de-DE" w:eastAsia="ru-RU"/>
        </w:rPr>
        <w:t>შერჩეულ</w:t>
      </w:r>
      <w:r w:rsidRPr="00350236">
        <w:rPr>
          <w:rFonts w:ascii="Sylfaen" w:hAnsi="Sylfaen" w:cs="AcadNusx"/>
          <w:bCs/>
          <w:lang w:val="de-DE" w:eastAsia="ru-RU"/>
        </w:rPr>
        <w:t xml:space="preserve"> </w:t>
      </w:r>
      <w:r>
        <w:rPr>
          <w:rFonts w:ascii="Sylfaen" w:hAnsi="Sylfaen" w:cs="AcadNusx"/>
          <w:bCs/>
          <w:lang w:val="de-DE" w:eastAsia="ru-RU"/>
        </w:rPr>
        <w:t>ხერხს</w:t>
      </w:r>
      <w:r w:rsidRPr="00350236">
        <w:rPr>
          <w:rFonts w:ascii="Sylfaen" w:hAnsi="Sylfaen" w:cs="AcadNusx"/>
          <w:bCs/>
          <w:lang w:val="de-DE" w:eastAsia="ru-RU"/>
        </w:rPr>
        <w:t xml:space="preserve"> </w:t>
      </w:r>
      <w:r>
        <w:rPr>
          <w:rFonts w:ascii="Sylfaen" w:hAnsi="Sylfaen" w:cs="AcadNusx"/>
          <w:bCs/>
          <w:lang w:val="de-DE" w:eastAsia="ru-RU"/>
        </w:rPr>
        <w:t>და</w:t>
      </w:r>
      <w:r w:rsidRPr="00350236">
        <w:rPr>
          <w:rFonts w:ascii="Sylfaen" w:hAnsi="Sylfaen" w:cs="AcadNusx"/>
          <w:bCs/>
          <w:lang w:val="de-DE" w:eastAsia="ru-RU"/>
        </w:rPr>
        <w:t xml:space="preserve"> </w:t>
      </w:r>
      <w:r>
        <w:rPr>
          <w:rFonts w:ascii="Sylfaen" w:hAnsi="Sylfaen" w:cs="AcadNusx"/>
          <w:bCs/>
          <w:lang w:val="de-DE" w:eastAsia="ru-RU"/>
        </w:rPr>
        <w:t>გამოაქვს</w:t>
      </w:r>
      <w:r w:rsidRPr="00350236">
        <w:rPr>
          <w:rFonts w:ascii="Sylfaen" w:hAnsi="Sylfaen" w:cs="AcadNusx"/>
          <w:bCs/>
          <w:lang w:val="de-DE" w:eastAsia="ru-RU"/>
        </w:rPr>
        <w:t xml:space="preserve"> </w:t>
      </w:r>
      <w:r>
        <w:rPr>
          <w:rFonts w:ascii="Sylfaen" w:hAnsi="Sylfaen" w:cs="AcadNusx"/>
          <w:bCs/>
          <w:lang w:val="de-DE" w:eastAsia="ru-RU"/>
        </w:rPr>
        <w:t>დასკვნა</w:t>
      </w:r>
      <w:r w:rsidRPr="00350236">
        <w:rPr>
          <w:rFonts w:ascii="Sylfaen" w:hAnsi="Sylfaen" w:cs="AcadNusx"/>
          <w:bCs/>
          <w:lang w:val="de-DE" w:eastAsia="ru-RU"/>
        </w:rPr>
        <w:t xml:space="preserve">, </w:t>
      </w:r>
      <w:r>
        <w:rPr>
          <w:rFonts w:ascii="Sylfaen" w:hAnsi="Sylfaen" w:cs="AcadNusx"/>
          <w:bCs/>
          <w:lang w:val="de-DE" w:eastAsia="ru-RU"/>
        </w:rPr>
        <w:t>თუ</w:t>
      </w:r>
      <w:r w:rsidRPr="00350236">
        <w:rPr>
          <w:rFonts w:ascii="Sylfaen" w:hAnsi="Sylfaen" w:cs="AcadNusx"/>
          <w:bCs/>
          <w:lang w:val="de-DE" w:eastAsia="ru-RU"/>
        </w:rPr>
        <w:t xml:space="preserve"> </w:t>
      </w:r>
      <w:r>
        <w:rPr>
          <w:rFonts w:ascii="Sylfaen" w:hAnsi="Sylfaen" w:cs="AcadNusx"/>
          <w:bCs/>
          <w:lang w:val="de-DE" w:eastAsia="ru-RU"/>
        </w:rPr>
        <w:t>რომელი</w:t>
      </w:r>
      <w:r w:rsidRPr="00350236">
        <w:rPr>
          <w:rFonts w:ascii="Sylfaen" w:hAnsi="Sylfaen" w:cs="AcadNusx"/>
          <w:bCs/>
          <w:lang w:val="de-DE" w:eastAsia="ru-RU"/>
        </w:rPr>
        <w:t xml:space="preserve"> </w:t>
      </w:r>
      <w:r>
        <w:rPr>
          <w:rFonts w:ascii="Sylfaen" w:hAnsi="Sylfaen" w:cs="AcadNusx"/>
          <w:bCs/>
          <w:lang w:val="de-DE" w:eastAsia="ru-RU"/>
        </w:rPr>
        <w:t>მიდგომა</w:t>
      </w:r>
      <w:r w:rsidRPr="00350236">
        <w:rPr>
          <w:rFonts w:ascii="Sylfaen" w:hAnsi="Sylfaen" w:cs="AcadNusx"/>
          <w:bCs/>
          <w:lang w:val="de-DE" w:eastAsia="ru-RU"/>
        </w:rPr>
        <w:t xml:space="preserve"> </w:t>
      </w:r>
      <w:r>
        <w:rPr>
          <w:rFonts w:ascii="Sylfaen" w:hAnsi="Sylfaen" w:cs="AcadNusx"/>
          <w:bCs/>
          <w:lang w:val="de-DE" w:eastAsia="ru-RU"/>
        </w:rPr>
        <w:t>იყო</w:t>
      </w:r>
      <w:r w:rsidRPr="00350236">
        <w:rPr>
          <w:rFonts w:ascii="Sylfaen" w:hAnsi="Sylfaen" w:cs="AcadNusx"/>
          <w:bCs/>
          <w:lang w:val="de-DE" w:eastAsia="ru-RU"/>
        </w:rPr>
        <w:t xml:space="preserve"> </w:t>
      </w:r>
      <w:r>
        <w:rPr>
          <w:rFonts w:ascii="Sylfaen" w:hAnsi="Sylfaen" w:cs="AcadNusx"/>
          <w:bCs/>
          <w:lang w:val="de-DE" w:eastAsia="ru-RU"/>
        </w:rPr>
        <w:t>უფრო</w:t>
      </w:r>
      <w:r w:rsidRPr="00350236">
        <w:rPr>
          <w:rFonts w:ascii="Sylfaen" w:hAnsi="Sylfaen" w:cs="AcadNusx"/>
          <w:bCs/>
          <w:lang w:val="de-DE" w:eastAsia="ru-RU"/>
        </w:rPr>
        <w:t xml:space="preserve"> </w:t>
      </w:r>
      <w:r>
        <w:rPr>
          <w:rFonts w:ascii="Sylfaen" w:hAnsi="Sylfaen" w:cs="AcadNusx"/>
          <w:bCs/>
          <w:lang w:val="de-DE" w:eastAsia="ru-RU"/>
        </w:rPr>
        <w:t>ეფექტური</w:t>
      </w:r>
      <w:r w:rsidRPr="00350236">
        <w:rPr>
          <w:rFonts w:ascii="Sylfaen" w:hAnsi="Sylfaen" w:cs="AcadNusx"/>
          <w:bCs/>
          <w:lang w:val="de-DE" w:eastAsia="ru-RU"/>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lang w:val="ka-GE"/>
        </w:rPr>
      </w:pP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AcadNusx"/>
          <w:b/>
          <w:bCs/>
          <w:lang w:val="de-DE"/>
        </w:rPr>
        <w:t>ქ.მ.VI.14</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კულტურული</w:t>
      </w:r>
      <w:r w:rsidRPr="00350236">
        <w:rPr>
          <w:rFonts w:ascii="Sylfaen" w:hAnsi="Sylfaen" w:cs="DumbaMtavr"/>
          <w:b/>
          <w:lang w:val="de-DE"/>
        </w:rPr>
        <w:t xml:space="preserve"> </w:t>
      </w:r>
      <w:r>
        <w:rPr>
          <w:rFonts w:ascii="Sylfaen" w:hAnsi="Sylfaen" w:cs="DumbaMtavr"/>
          <w:b/>
          <w:lang w:val="de-DE"/>
        </w:rPr>
        <w:t>განსხვავებების</w:t>
      </w:r>
      <w:r w:rsidRPr="00350236">
        <w:rPr>
          <w:rFonts w:ascii="Sylfaen" w:hAnsi="Sylfaen" w:cs="DumbaMtavr"/>
          <w:b/>
          <w:lang w:val="de-DE"/>
        </w:rPr>
        <w:t xml:space="preserve"> </w:t>
      </w:r>
      <w:r>
        <w:rPr>
          <w:rFonts w:ascii="Sylfaen" w:hAnsi="Sylfaen" w:cs="DumbaMtavr"/>
          <w:b/>
          <w:lang w:val="de-DE"/>
        </w:rPr>
        <w:t>მიმართ</w:t>
      </w:r>
      <w:r w:rsidRPr="00350236">
        <w:rPr>
          <w:rFonts w:ascii="Sylfaen" w:hAnsi="Sylfaen" w:cs="DumbaMtavr"/>
          <w:b/>
          <w:lang w:val="de-DE"/>
        </w:rPr>
        <w:t xml:space="preserve"> </w:t>
      </w:r>
      <w:r>
        <w:rPr>
          <w:rFonts w:ascii="Sylfaen" w:hAnsi="Sylfaen" w:cs="DumbaMtavr"/>
          <w:b/>
          <w:lang w:val="de-DE"/>
        </w:rPr>
        <w:t>ინტერესის</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r>
        <w:rPr>
          <w:rFonts w:ascii="Sylfaen" w:hAnsi="Sylfaen" w:cs="DumbaMtavr"/>
          <w:b/>
          <w:lang w:val="ka-GE"/>
        </w:rPr>
        <w:t xml:space="preserve">                 </w:t>
      </w:r>
      <w:r w:rsidRPr="00350236">
        <w:rPr>
          <w:rFonts w:ascii="Sylfaen" w:hAnsi="Sylfaen" w:cs="DumbaMtavr"/>
          <w:b/>
          <w:lang w:val="de-DE"/>
        </w:rPr>
        <w:t xml:space="preserve"> </w:t>
      </w:r>
      <w:r>
        <w:rPr>
          <w:rFonts w:ascii="Sylfaen" w:hAnsi="Sylfaen" w:cs="DumbaMtavr"/>
          <w:b/>
          <w:lang w:val="de-DE"/>
        </w:rPr>
        <w:t>გამოჩენა</w:t>
      </w:r>
      <w:r w:rsidRPr="00350236">
        <w:rPr>
          <w:rFonts w:ascii="Sylfaen" w:hAnsi="Sylfaen" w:cs="DumbaMtavr"/>
          <w:b/>
          <w:lang w:val="de-DE"/>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აკვირდება</w:t>
      </w:r>
      <w:r w:rsidRPr="00350236">
        <w:rPr>
          <w:rFonts w:ascii="Sylfaen" w:hAnsi="Sylfaen" w:cs="DumbaMtavr"/>
          <w:lang w:val="de-DE"/>
        </w:rPr>
        <w:t xml:space="preserve"> </w:t>
      </w:r>
      <w:r>
        <w:rPr>
          <w:rFonts w:ascii="Sylfaen" w:hAnsi="Sylfaen" w:cs="DumbaMtavr"/>
          <w:lang w:val="de-DE"/>
        </w:rPr>
        <w:t>და</w:t>
      </w:r>
      <w:r w:rsidRPr="00350236">
        <w:rPr>
          <w:rFonts w:ascii="Sylfaen" w:hAnsi="Sylfaen" w:cs="DumbaMtavr"/>
          <w:lang w:val="de-DE"/>
        </w:rPr>
        <w:t xml:space="preserve"> </w:t>
      </w:r>
      <w:r>
        <w:rPr>
          <w:rFonts w:ascii="Sylfaen" w:hAnsi="Sylfaen" w:cs="DumbaMtavr"/>
          <w:lang w:val="de-DE"/>
        </w:rPr>
        <w:t>ამოიცნობს</w:t>
      </w:r>
      <w:r w:rsidRPr="00350236">
        <w:rPr>
          <w:rFonts w:ascii="Sylfaen" w:hAnsi="Sylfaen" w:cs="DumbaMtavr"/>
          <w:lang w:val="de-DE"/>
        </w:rPr>
        <w:t xml:space="preserve"> </w:t>
      </w:r>
      <w:r>
        <w:rPr>
          <w:rFonts w:ascii="Sylfaen" w:hAnsi="Sylfaen" w:cs="DumbaMtavr"/>
          <w:lang w:val="de-DE"/>
        </w:rPr>
        <w:t>ილუსტრაციებზე</w:t>
      </w:r>
      <w:r w:rsidRPr="00350236">
        <w:rPr>
          <w:rFonts w:ascii="Sylfaen" w:hAnsi="Sylfaen" w:cs="DumbaMtavr"/>
          <w:lang w:val="de-DE"/>
        </w:rPr>
        <w:t>/</w:t>
      </w:r>
      <w:r>
        <w:rPr>
          <w:rFonts w:ascii="Sylfaen" w:hAnsi="Sylfaen" w:cs="DumbaMtavr"/>
          <w:lang w:val="de-DE"/>
        </w:rPr>
        <w:t>ტექსტებში</w:t>
      </w:r>
      <w:r w:rsidRPr="00350236">
        <w:rPr>
          <w:rFonts w:ascii="Sylfaen" w:hAnsi="Sylfaen" w:cs="DumbaMtavr"/>
          <w:lang w:val="de-DE"/>
        </w:rPr>
        <w:t xml:space="preserve"> </w:t>
      </w:r>
      <w:r>
        <w:rPr>
          <w:rFonts w:ascii="Sylfaen" w:hAnsi="Sylfaen" w:cs="DumbaMtavr"/>
          <w:lang w:val="de-DE"/>
        </w:rPr>
        <w:t>ასახულ</w:t>
      </w:r>
      <w:r w:rsidRPr="00350236">
        <w:rPr>
          <w:rFonts w:ascii="Sylfaen" w:hAnsi="Sylfaen" w:cs="DumbaMtavr"/>
          <w:lang w:val="de-DE"/>
        </w:rPr>
        <w:t xml:space="preserve"> </w:t>
      </w:r>
      <w:r>
        <w:rPr>
          <w:rFonts w:ascii="Sylfaen" w:hAnsi="Sylfaen" w:cs="DumbaMtavr"/>
          <w:lang w:val="de-DE"/>
        </w:rPr>
        <w:t>კულტურულ</w:t>
      </w:r>
      <w:r w:rsidRPr="00350236">
        <w:rPr>
          <w:rFonts w:ascii="Sylfaen" w:hAnsi="Sylfaen" w:cs="DumbaMtavr"/>
          <w:lang w:val="de-DE"/>
        </w:rPr>
        <w:t xml:space="preserve">, </w:t>
      </w:r>
      <w:r>
        <w:rPr>
          <w:rFonts w:ascii="Sylfaen" w:hAnsi="Sylfaen" w:cs="DumbaMtavr"/>
          <w:lang w:val="de-DE"/>
        </w:rPr>
        <w:t>სიმბოლურ</w:t>
      </w:r>
      <w:r w:rsidRPr="00350236">
        <w:rPr>
          <w:rFonts w:ascii="Sylfaen" w:hAnsi="Sylfaen" w:cs="DumbaMtavr"/>
          <w:lang w:val="de-DE"/>
        </w:rPr>
        <w:t xml:space="preserve">, </w:t>
      </w:r>
      <w:r>
        <w:rPr>
          <w:rFonts w:ascii="Sylfaen" w:hAnsi="Sylfaen" w:cs="DumbaMtavr"/>
          <w:lang w:val="de-DE"/>
        </w:rPr>
        <w:t>სოციოკულტურულ</w:t>
      </w:r>
      <w:r w:rsidRPr="00350236">
        <w:rPr>
          <w:rFonts w:ascii="Sylfaen" w:hAnsi="Sylfaen" w:cs="DumbaMtavr"/>
          <w:lang w:val="de-DE"/>
        </w:rPr>
        <w:t xml:space="preserve">, </w:t>
      </w:r>
      <w:r>
        <w:rPr>
          <w:rFonts w:ascii="Sylfaen" w:hAnsi="Sylfaen" w:cs="DumbaMtavr"/>
          <w:lang w:val="de-DE"/>
        </w:rPr>
        <w:t>საყოფაცხოვრებო</w:t>
      </w:r>
      <w:r w:rsidRPr="00350236">
        <w:rPr>
          <w:rFonts w:ascii="Sylfaen" w:hAnsi="Sylfaen" w:cs="DumbaMtavr"/>
          <w:lang w:val="de-DE"/>
        </w:rPr>
        <w:t xml:space="preserve"> </w:t>
      </w:r>
      <w:r>
        <w:rPr>
          <w:rFonts w:ascii="Sylfaen" w:hAnsi="Sylfaen" w:cs="DumbaMtavr"/>
          <w:lang w:val="de-DE"/>
        </w:rPr>
        <w:t>რეალიებს</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პოულობს</w:t>
      </w:r>
      <w:r w:rsidRPr="00350236">
        <w:rPr>
          <w:rFonts w:ascii="Sylfaen" w:hAnsi="Sylfaen" w:cs="DumbaMtavr"/>
          <w:lang w:val="de-DE"/>
        </w:rPr>
        <w:t xml:space="preserve"> </w:t>
      </w:r>
      <w:r>
        <w:rPr>
          <w:rFonts w:ascii="Sylfaen" w:hAnsi="Sylfaen" w:cs="DumbaMtavr"/>
          <w:lang w:val="de-DE"/>
        </w:rPr>
        <w:t>მსგავსებებს</w:t>
      </w:r>
      <w:r w:rsidRPr="00350236">
        <w:rPr>
          <w:rFonts w:ascii="Sylfaen" w:hAnsi="Sylfaen" w:cs="DumbaMtavr"/>
          <w:lang w:val="de-DE"/>
        </w:rPr>
        <w:t xml:space="preserve">, </w:t>
      </w:r>
      <w:r>
        <w:rPr>
          <w:rFonts w:ascii="Sylfaen" w:hAnsi="Sylfaen" w:cs="DumbaMtavr"/>
          <w:lang w:val="de-DE"/>
        </w:rPr>
        <w:t>განსხვავებს</w:t>
      </w:r>
      <w:r w:rsidRPr="00350236">
        <w:rPr>
          <w:rFonts w:ascii="Sylfaen" w:hAnsi="Sylfaen" w:cs="DumbaMtavr"/>
          <w:lang w:val="de-DE"/>
        </w:rPr>
        <w:t>;</w:t>
      </w:r>
    </w:p>
    <w:p w:rsidR="00F20EB2" w:rsidRPr="00B40B78" w:rsidRDefault="00F20EB2" w:rsidP="00F20EB2">
      <w:pPr>
        <w:pStyle w:val="ListParagraph"/>
        <w:numPr>
          <w:ilvl w:val="1"/>
          <w:numId w:val="15"/>
        </w:numPr>
        <w:tabs>
          <w:tab w:val="clear" w:pos="2160"/>
          <w:tab w:val="num" w:pos="709"/>
        </w:tabs>
        <w:autoSpaceDE w:val="0"/>
        <w:autoSpaceDN w:val="0"/>
        <w:adjustRightInd w:val="0"/>
        <w:spacing w:after="0" w:line="240" w:lineRule="auto"/>
        <w:ind w:left="709"/>
        <w:jc w:val="both"/>
        <w:rPr>
          <w:rFonts w:ascii="Sylfaen" w:hAnsi="Sylfaen" w:cs="DumbaMtavr"/>
          <w:lang w:val="de-DE"/>
        </w:rPr>
      </w:pPr>
      <w:r>
        <w:rPr>
          <w:rFonts w:ascii="Sylfaen" w:hAnsi="Sylfaen" w:cs="DumbaMtavr"/>
          <w:lang w:val="de-DE"/>
        </w:rPr>
        <w:t>ასახელებს</w:t>
      </w:r>
      <w:r w:rsidRPr="00350236">
        <w:rPr>
          <w:rFonts w:ascii="Sylfaen" w:hAnsi="Sylfaen" w:cs="DumbaMtavr"/>
          <w:lang w:val="de-DE"/>
        </w:rPr>
        <w:t xml:space="preserve"> </w:t>
      </w:r>
      <w:r>
        <w:rPr>
          <w:rFonts w:ascii="Sylfaen" w:hAnsi="Sylfaen" w:cs="DumbaMtavr"/>
          <w:lang w:val="de-DE"/>
        </w:rPr>
        <w:t>მშობლიურ</w:t>
      </w:r>
      <w:r w:rsidRPr="00350236">
        <w:rPr>
          <w:rFonts w:ascii="Sylfaen" w:hAnsi="Sylfaen" w:cs="DumbaMtavr"/>
          <w:lang w:val="de-DE"/>
        </w:rPr>
        <w:t xml:space="preserve"> </w:t>
      </w:r>
      <w:r>
        <w:rPr>
          <w:rFonts w:ascii="Sylfaen" w:hAnsi="Sylfaen" w:cs="DumbaMtavr"/>
          <w:lang w:val="de-DE"/>
        </w:rPr>
        <w:t>ენაზე</w:t>
      </w:r>
      <w:r w:rsidRPr="00350236">
        <w:rPr>
          <w:rFonts w:ascii="Sylfaen" w:hAnsi="Sylfaen" w:cs="DumbaMtavr"/>
          <w:lang w:val="de-DE"/>
        </w:rPr>
        <w:t xml:space="preserve"> </w:t>
      </w:r>
      <w:r>
        <w:rPr>
          <w:rFonts w:ascii="Sylfaen" w:hAnsi="Sylfaen" w:cs="DumbaMtavr"/>
          <w:lang w:val="de-DE"/>
        </w:rPr>
        <w:t>მოსმენილ</w:t>
      </w:r>
      <w:r w:rsidRPr="00350236">
        <w:rPr>
          <w:rFonts w:ascii="Sylfaen" w:hAnsi="Sylfaen" w:cs="DumbaMtavr"/>
          <w:lang w:val="de-DE"/>
        </w:rPr>
        <w:t xml:space="preserve"> </w:t>
      </w:r>
      <w:r>
        <w:rPr>
          <w:rFonts w:ascii="Sylfaen" w:hAnsi="Sylfaen" w:cs="DumbaMtavr"/>
          <w:lang w:val="de-DE"/>
        </w:rPr>
        <w:t>ან</w:t>
      </w:r>
      <w:r w:rsidRPr="00350236">
        <w:rPr>
          <w:rFonts w:ascii="Sylfaen" w:hAnsi="Sylfaen" w:cs="DumbaMtavr"/>
          <w:lang w:val="de-DE"/>
        </w:rPr>
        <w:t xml:space="preserve"> </w:t>
      </w:r>
      <w:r>
        <w:rPr>
          <w:rFonts w:ascii="Sylfaen" w:hAnsi="Sylfaen" w:cs="DumbaMtavr"/>
          <w:lang w:val="de-DE"/>
        </w:rPr>
        <w:t>წაკითხულ</w:t>
      </w:r>
      <w:r w:rsidRPr="00350236">
        <w:rPr>
          <w:rFonts w:ascii="Sylfaen" w:hAnsi="Sylfaen" w:cs="DumbaMtavr"/>
          <w:lang w:val="de-DE"/>
        </w:rPr>
        <w:t xml:space="preserve"> </w:t>
      </w:r>
      <w:r>
        <w:rPr>
          <w:rFonts w:ascii="Sylfaen" w:hAnsi="Sylfaen" w:cs="DumbaMtavr"/>
          <w:lang w:val="de-DE"/>
        </w:rPr>
        <w:t>ამბებს</w:t>
      </w:r>
      <w:r w:rsidRPr="00350236">
        <w:rPr>
          <w:rFonts w:ascii="Sylfaen" w:hAnsi="Sylfaen" w:cs="DumbaMtavr"/>
          <w:lang w:val="de-DE"/>
        </w:rPr>
        <w:t xml:space="preserve">, </w:t>
      </w:r>
      <w:r>
        <w:rPr>
          <w:rFonts w:ascii="Sylfaen" w:hAnsi="Sylfaen" w:cs="DumbaMtavr"/>
          <w:lang w:val="de-DE"/>
        </w:rPr>
        <w:t>ზღაპრებს</w:t>
      </w:r>
      <w:r w:rsidRPr="00350236">
        <w:rPr>
          <w:rFonts w:ascii="Sylfaen" w:hAnsi="Sylfaen" w:cs="DumbaMtavr"/>
          <w:lang w:val="de-DE"/>
        </w:rPr>
        <w:t xml:space="preserve">, </w:t>
      </w:r>
      <w:r>
        <w:rPr>
          <w:rFonts w:ascii="Sylfaen" w:hAnsi="Sylfaen" w:cs="DumbaMtavr"/>
          <w:lang w:val="de-DE"/>
        </w:rPr>
        <w:t>ლეგენდებს</w:t>
      </w:r>
      <w:r w:rsidRPr="00350236">
        <w:rPr>
          <w:rFonts w:ascii="Sylfaen" w:hAnsi="Sylfaen" w:cs="DumbaMtavr"/>
          <w:lang w:val="de-DE"/>
        </w:rPr>
        <w:t xml:space="preserve">, </w:t>
      </w:r>
      <w:r>
        <w:rPr>
          <w:rFonts w:ascii="Sylfaen" w:hAnsi="Sylfaen" w:cs="DumbaMtavr"/>
          <w:lang w:val="de-DE"/>
        </w:rPr>
        <w:t>მულტფილმებს</w:t>
      </w:r>
      <w:r w:rsidRPr="00350236">
        <w:rPr>
          <w:rFonts w:ascii="Sylfaen" w:hAnsi="Sylfaen" w:cs="DumbaMtavr"/>
          <w:lang w:val="de-DE"/>
        </w:rPr>
        <w:t xml:space="preserve">, </w:t>
      </w:r>
      <w:r>
        <w:rPr>
          <w:rFonts w:ascii="Sylfaen" w:hAnsi="Sylfaen" w:cs="DumbaMtavr"/>
          <w:lang w:val="de-DE"/>
        </w:rPr>
        <w:t>რომლებიც</w:t>
      </w:r>
      <w:r w:rsidRPr="00350236">
        <w:rPr>
          <w:rFonts w:ascii="Sylfaen" w:hAnsi="Sylfaen" w:cs="DumbaMtavr"/>
          <w:lang w:val="de-DE"/>
        </w:rPr>
        <w:t xml:space="preserve"> </w:t>
      </w:r>
      <w:r>
        <w:rPr>
          <w:rFonts w:ascii="Sylfaen" w:hAnsi="Sylfaen" w:cs="DumbaMtavr"/>
          <w:lang w:val="de-DE"/>
        </w:rPr>
        <w:t>გაახსენა</w:t>
      </w:r>
      <w:r w:rsidRPr="00350236">
        <w:rPr>
          <w:rFonts w:ascii="Sylfaen" w:hAnsi="Sylfaen" w:cs="DumbaMtavr"/>
          <w:lang w:val="de-DE"/>
        </w:rPr>
        <w:t xml:space="preserve"> </w:t>
      </w:r>
      <w:r>
        <w:rPr>
          <w:rFonts w:ascii="Sylfaen" w:hAnsi="Sylfaen" w:cs="DumbaMtavr"/>
          <w:lang w:val="de-DE"/>
        </w:rPr>
        <w:t>შესწავლილმა</w:t>
      </w:r>
      <w:r w:rsidRPr="00350236">
        <w:rPr>
          <w:rFonts w:ascii="Sylfaen" w:hAnsi="Sylfaen" w:cs="DumbaMtavr"/>
          <w:lang w:val="de-DE"/>
        </w:rPr>
        <w:t xml:space="preserve"> </w:t>
      </w:r>
      <w:r>
        <w:rPr>
          <w:rFonts w:ascii="Sylfaen" w:hAnsi="Sylfaen" w:cs="DumbaMtavr"/>
          <w:lang w:val="de-DE"/>
        </w:rPr>
        <w:t>ტექსტმა</w:t>
      </w:r>
      <w:r w:rsidRPr="00350236">
        <w:rPr>
          <w:rFonts w:ascii="Sylfaen" w:hAnsi="Sylfaen" w:cs="DumbaMtavr"/>
          <w:lang w:val="de-DE"/>
        </w:rPr>
        <w:t xml:space="preserve">, </w:t>
      </w:r>
      <w:r>
        <w:rPr>
          <w:rFonts w:ascii="Sylfaen" w:hAnsi="Sylfaen" w:cs="DumbaMtavr"/>
          <w:lang w:val="de-DE"/>
        </w:rPr>
        <w:t>ნანახმა</w:t>
      </w:r>
      <w:r w:rsidRPr="00350236">
        <w:rPr>
          <w:rFonts w:ascii="Sylfaen" w:hAnsi="Sylfaen" w:cs="DumbaMtavr"/>
          <w:lang w:val="de-DE"/>
        </w:rPr>
        <w:t xml:space="preserve"> </w:t>
      </w:r>
      <w:r>
        <w:rPr>
          <w:rFonts w:ascii="Sylfaen" w:hAnsi="Sylfaen" w:cs="DumbaMtavr"/>
          <w:lang w:val="de-DE"/>
        </w:rPr>
        <w:t>ანიმაციურმა</w:t>
      </w:r>
      <w:r w:rsidRPr="00350236">
        <w:rPr>
          <w:rFonts w:ascii="Sylfaen" w:hAnsi="Sylfaen" w:cs="DumbaMtavr"/>
          <w:lang w:val="de-DE"/>
        </w:rPr>
        <w:t xml:space="preserve"> </w:t>
      </w:r>
      <w:r>
        <w:rPr>
          <w:rFonts w:ascii="Sylfaen" w:hAnsi="Sylfaen" w:cs="DumbaMtavr"/>
          <w:lang w:val="de-DE"/>
        </w:rPr>
        <w:t>ფილმმა</w:t>
      </w:r>
      <w:r w:rsidRPr="00350236">
        <w:rPr>
          <w:rFonts w:ascii="Sylfaen" w:hAnsi="Sylfaen" w:cs="DumbaMtavr"/>
          <w:lang w:val="de-DE"/>
        </w:rPr>
        <w:t>.</w:t>
      </w:r>
    </w:p>
    <w:p w:rsidR="00F20EB2" w:rsidRPr="00B40B78" w:rsidRDefault="00F20EB2" w:rsidP="00F20EB2">
      <w:pPr>
        <w:autoSpaceDE w:val="0"/>
        <w:autoSpaceDN w:val="0"/>
        <w:adjustRightInd w:val="0"/>
        <w:spacing w:after="0" w:line="240" w:lineRule="auto"/>
        <w:jc w:val="center"/>
        <w:rPr>
          <w:rFonts w:ascii="Sylfaen" w:hAnsi="Sylfaen" w:cs="AcadMtavr"/>
          <w:b/>
          <w:bCs/>
          <w:lang w:val="ka-GE"/>
        </w:rPr>
      </w:pPr>
    </w:p>
    <w:p w:rsidR="00F20EB2" w:rsidRPr="00B40B78" w:rsidRDefault="00F20EB2" w:rsidP="00F20EB2">
      <w:pPr>
        <w:autoSpaceDE w:val="0"/>
        <w:autoSpaceDN w:val="0"/>
        <w:adjustRightInd w:val="0"/>
        <w:spacing w:after="0" w:line="240" w:lineRule="auto"/>
        <w:jc w:val="center"/>
        <w:rPr>
          <w:rFonts w:ascii="Sylfaen" w:hAnsi="Sylfaen" w:cs="AcadMtavr"/>
          <w:b/>
          <w:bCs/>
          <w:lang w:val="de-DE"/>
        </w:rPr>
      </w:pPr>
      <w:r>
        <w:rPr>
          <w:rFonts w:ascii="Sylfaen" w:hAnsi="Sylfaen" w:cs="AcadMtavr"/>
          <w:b/>
          <w:bCs/>
          <w:lang w:val="ka-GE"/>
        </w:rPr>
        <w:t>წერა</w:t>
      </w:r>
    </w:p>
    <w:p w:rsidR="00F20EB2" w:rsidRPr="00B40B78" w:rsidRDefault="00F20EB2" w:rsidP="00F20EB2">
      <w:pPr>
        <w:autoSpaceDE w:val="0"/>
        <w:autoSpaceDN w:val="0"/>
        <w:adjustRightInd w:val="0"/>
        <w:spacing w:after="0" w:line="240" w:lineRule="auto"/>
        <w:jc w:val="both"/>
        <w:rPr>
          <w:rFonts w:ascii="Sylfaen" w:hAnsi="Sylfaen" w:cs="AcadMtavr"/>
          <w:b/>
          <w:bCs/>
          <w:lang w:val="ka-GE"/>
        </w:rPr>
      </w:pP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მ.VI.15</w:t>
      </w:r>
      <w:r w:rsidRPr="00350236">
        <w:rPr>
          <w:rFonts w:ascii="Sylfaen" w:hAnsi="Sylfaen" w:cs="AcadNusx"/>
          <w:b/>
          <w:lang w:val="de-DE"/>
        </w:rPr>
        <w:t>.</w:t>
      </w:r>
      <w:r w:rsidRPr="00350236">
        <w:rPr>
          <w:rFonts w:ascii="Sylfaen" w:hAnsi="Sylfaen" w:cs="AcadNusx"/>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პირადი</w:t>
      </w:r>
      <w:r w:rsidRPr="00350236">
        <w:rPr>
          <w:rFonts w:ascii="Sylfaen" w:hAnsi="Sylfaen" w:cs="DumbaMtavr"/>
          <w:b/>
          <w:lang w:val="de-DE"/>
        </w:rPr>
        <w:t xml:space="preserve"> </w:t>
      </w:r>
      <w:r>
        <w:rPr>
          <w:rFonts w:ascii="Sylfaen" w:hAnsi="Sylfaen" w:cs="DumbaMtavr"/>
          <w:b/>
          <w:lang w:val="de-DE"/>
        </w:rPr>
        <w:t>წერილის</w:t>
      </w:r>
      <w:r w:rsidRPr="00350236">
        <w:rPr>
          <w:rFonts w:ascii="Sylfaen" w:hAnsi="Sylfaen" w:cs="DumbaMtavr"/>
          <w:b/>
          <w:lang w:val="de-DE"/>
        </w:rPr>
        <w:t xml:space="preserve"> </w:t>
      </w:r>
      <w:r>
        <w:rPr>
          <w:rFonts w:ascii="Sylfaen" w:hAnsi="Sylfaen" w:cs="DumbaMtavr"/>
          <w:b/>
          <w:lang w:val="de-DE"/>
        </w:rPr>
        <w:t>დაწერა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კორესპონდენციის</w:t>
      </w:r>
      <w:r w:rsidRPr="00350236">
        <w:rPr>
          <w:rFonts w:ascii="Sylfaen" w:hAnsi="Sylfaen" w:cs="AcadNusx"/>
          <w:lang w:val="de-DE"/>
        </w:rPr>
        <w:t xml:space="preserve"> </w:t>
      </w:r>
      <w:r>
        <w:rPr>
          <w:rFonts w:ascii="Sylfaen" w:hAnsi="Sylfaen" w:cs="AcadNusx"/>
          <w:lang w:val="de-DE"/>
        </w:rPr>
        <w:t>ფორმალურ</w:t>
      </w:r>
      <w:r w:rsidRPr="00350236">
        <w:rPr>
          <w:rFonts w:ascii="Sylfaen" w:hAnsi="Sylfaen" w:cs="AcadNusx"/>
          <w:lang w:val="de-DE"/>
        </w:rPr>
        <w:t xml:space="preserve"> </w:t>
      </w:r>
      <w:r>
        <w:rPr>
          <w:rFonts w:ascii="Sylfaen" w:hAnsi="Sylfaen" w:cs="AcadNusx"/>
          <w:lang w:val="de-DE"/>
        </w:rPr>
        <w:t>მხარეს</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ადრესატის</w:t>
      </w:r>
      <w:r w:rsidRPr="00350236">
        <w:rPr>
          <w:rFonts w:ascii="Sylfaen" w:hAnsi="Sylfaen" w:cs="AcadNusx"/>
          <w:lang w:val="de-DE"/>
        </w:rPr>
        <w:t xml:space="preserve"> </w:t>
      </w:r>
      <w:r>
        <w:rPr>
          <w:rFonts w:ascii="Sylfaen" w:hAnsi="Sylfaen" w:cs="AcadNusx"/>
          <w:lang w:val="de-DE"/>
        </w:rPr>
        <w:t>გათვალისწინებით</w:t>
      </w:r>
      <w:r w:rsidRPr="00350236">
        <w:rPr>
          <w:rFonts w:ascii="Sylfaen" w:hAnsi="Sylfaen" w:cs="AcadNusx"/>
          <w:lang w:val="de-DE"/>
        </w:rPr>
        <w:t xml:space="preserve"> </w:t>
      </w:r>
      <w:r>
        <w:rPr>
          <w:rFonts w:ascii="Sylfaen" w:hAnsi="Sylfaen" w:cs="AcadNusx"/>
          <w:lang w:val="de-DE"/>
        </w:rPr>
        <w:t>შეარჩევს</w:t>
      </w:r>
      <w:r w:rsidRPr="00350236">
        <w:rPr>
          <w:rFonts w:ascii="Sylfaen" w:hAnsi="Sylfaen" w:cs="AcadNusx"/>
          <w:lang w:val="de-DE"/>
        </w:rPr>
        <w:t xml:space="preserve"> </w:t>
      </w:r>
      <w:r>
        <w:rPr>
          <w:rFonts w:ascii="Sylfaen" w:hAnsi="Sylfaen" w:cs="AcadNusx"/>
          <w:lang w:val="de-DE"/>
        </w:rPr>
        <w:t>შესაბამის</w:t>
      </w:r>
      <w:r w:rsidRPr="00350236">
        <w:rPr>
          <w:rFonts w:ascii="Sylfaen" w:hAnsi="Sylfaen" w:cs="AcadNusx"/>
          <w:lang w:val="de-DE"/>
        </w:rPr>
        <w:t xml:space="preserve"> </w:t>
      </w:r>
      <w:r>
        <w:rPr>
          <w:rFonts w:ascii="Sylfaen" w:hAnsi="Sylfaen" w:cs="AcadNusx"/>
          <w:lang w:val="de-DE"/>
        </w:rPr>
        <w:t>სტილს</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მიმართვისა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დამშვიდობების</w:t>
      </w:r>
      <w:r w:rsidRPr="00350236">
        <w:rPr>
          <w:rFonts w:ascii="Sylfaen" w:hAnsi="Sylfaen" w:cs="AcadNusx"/>
          <w:lang w:val="de-DE"/>
        </w:rPr>
        <w:t xml:space="preserve"> </w:t>
      </w:r>
      <w:r>
        <w:rPr>
          <w:rFonts w:ascii="Sylfaen" w:hAnsi="Sylfaen" w:cs="AcadNusx"/>
          <w:lang w:val="de-DE"/>
        </w:rPr>
        <w:t>ადეკვატურ</w:t>
      </w:r>
      <w:r w:rsidRPr="00350236">
        <w:rPr>
          <w:rFonts w:ascii="Sylfaen" w:hAnsi="Sylfaen" w:cs="AcadNusx"/>
          <w:lang w:val="de-DE"/>
        </w:rPr>
        <w:t xml:space="preserve"> </w:t>
      </w:r>
      <w:r>
        <w:rPr>
          <w:rFonts w:ascii="Sylfaen" w:hAnsi="Sylfaen" w:cs="AcadNusx"/>
          <w:lang w:val="de-DE"/>
        </w:rPr>
        <w:t>ფორმებს</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თან</w:t>
      </w:r>
      <w:r>
        <w:rPr>
          <w:rFonts w:ascii="Sylfaen" w:hAnsi="Sylfaen" w:cs="AcadNusx"/>
          <w:lang w:val="ka-GE"/>
        </w:rPr>
        <w:t>ა</w:t>
      </w:r>
      <w:r>
        <w:rPr>
          <w:rFonts w:ascii="Sylfaen" w:hAnsi="Sylfaen" w:cs="AcadNusx"/>
          <w:lang w:val="de-DE"/>
        </w:rPr>
        <w:t>მიმდევრულად</w:t>
      </w:r>
      <w:r w:rsidRPr="00350236">
        <w:rPr>
          <w:rFonts w:ascii="Sylfaen" w:hAnsi="Sylfaen" w:cs="AcadNusx"/>
          <w:lang w:val="de-DE"/>
        </w:rPr>
        <w:t xml:space="preserve"> </w:t>
      </w:r>
      <w:r>
        <w:rPr>
          <w:rFonts w:ascii="Sylfaen" w:hAnsi="Sylfaen" w:cs="AcadNusx"/>
          <w:lang w:val="de-DE"/>
        </w:rPr>
        <w:t>გადმოსცემს</w:t>
      </w:r>
      <w:r w:rsidRPr="00350236">
        <w:rPr>
          <w:rFonts w:ascii="Sylfaen" w:hAnsi="Sylfaen" w:cs="AcadNusx"/>
          <w:lang w:val="de-DE"/>
        </w:rPr>
        <w:t xml:space="preserve"> </w:t>
      </w:r>
      <w:r>
        <w:rPr>
          <w:rFonts w:ascii="Sylfaen" w:hAnsi="Sylfaen" w:cs="AcadNusx"/>
          <w:lang w:val="de-DE"/>
        </w:rPr>
        <w:t>ფაქტებს</w:t>
      </w:r>
      <w:r w:rsidRPr="00350236">
        <w:rPr>
          <w:rFonts w:ascii="Sylfaen" w:hAnsi="Sylfaen" w:cs="AcadNusx"/>
          <w:lang w:val="de-DE"/>
        </w:rPr>
        <w:t xml:space="preserve">, </w:t>
      </w:r>
      <w:r>
        <w:rPr>
          <w:rFonts w:ascii="Sylfaen" w:hAnsi="Sylfaen" w:cs="AcadNusx"/>
          <w:lang w:val="de-DE"/>
        </w:rPr>
        <w:t>მოვლენებს</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გამოხატავს</w:t>
      </w:r>
      <w:r w:rsidRPr="00350236">
        <w:rPr>
          <w:rFonts w:ascii="Sylfaen" w:hAnsi="Sylfaen" w:cs="AcadNusx"/>
          <w:lang w:val="de-DE"/>
        </w:rPr>
        <w:t xml:space="preserve"> </w:t>
      </w:r>
      <w:r>
        <w:rPr>
          <w:rFonts w:ascii="Sylfaen" w:hAnsi="Sylfaen" w:cs="AcadNusx"/>
          <w:lang w:val="de-DE"/>
        </w:rPr>
        <w:t>საკუთარ</w:t>
      </w:r>
      <w:r w:rsidRPr="00350236">
        <w:rPr>
          <w:rFonts w:ascii="Sylfaen" w:hAnsi="Sylfaen" w:cs="AcadNusx"/>
          <w:lang w:val="de-DE"/>
        </w:rPr>
        <w:t xml:space="preserve"> </w:t>
      </w:r>
      <w:r>
        <w:rPr>
          <w:rFonts w:ascii="Sylfaen" w:hAnsi="Sylfaen" w:cs="AcadNusx"/>
          <w:lang w:val="de-DE"/>
        </w:rPr>
        <w:t>დამოკიდებულებას</w:t>
      </w:r>
      <w:r w:rsidRPr="00350236">
        <w:rPr>
          <w:rFonts w:ascii="Sylfaen" w:hAnsi="Sylfaen" w:cs="AcadNusx"/>
          <w:lang w:val="de-DE"/>
        </w:rPr>
        <w:t xml:space="preserve"> </w:t>
      </w:r>
      <w:r>
        <w:rPr>
          <w:rFonts w:ascii="Sylfaen" w:hAnsi="Sylfaen" w:cs="AcadNusx"/>
          <w:lang w:val="de-DE"/>
        </w:rPr>
        <w:t>ფაქტისადმი/მოვლენისადმი</w:t>
      </w:r>
      <w:r>
        <w:rPr>
          <w:rFonts w:ascii="Sylfaen" w:hAnsi="Sylfaen" w:cs="AcadNusx"/>
          <w:lang w:val="ka-GE"/>
        </w:rPr>
        <w:t xml:space="preserve"> /</w:t>
      </w:r>
      <w:r>
        <w:rPr>
          <w:rFonts w:ascii="Sylfaen" w:hAnsi="Sylfaen" w:cs="AcadNusx"/>
          <w:lang w:val="de-DE"/>
        </w:rPr>
        <w:t>ადამიანისადმი</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გამოხატავს</w:t>
      </w:r>
      <w:r w:rsidRPr="00350236">
        <w:rPr>
          <w:rFonts w:ascii="Sylfaen" w:hAnsi="Sylfaen" w:cs="AcadNusx"/>
          <w:lang w:val="de-DE"/>
        </w:rPr>
        <w:t xml:space="preserve"> </w:t>
      </w:r>
      <w:r>
        <w:rPr>
          <w:rFonts w:ascii="Sylfaen" w:hAnsi="Sylfaen" w:cs="AcadNusx"/>
          <w:lang w:val="de-DE"/>
        </w:rPr>
        <w:t>გრძნობებს</w:t>
      </w:r>
      <w:r w:rsidRPr="00350236">
        <w:rPr>
          <w:rFonts w:ascii="Sylfaen" w:hAnsi="Sylfaen" w:cs="AcadNusx"/>
          <w:lang w:val="de-DE"/>
        </w:rPr>
        <w:t xml:space="preserve">, </w:t>
      </w:r>
      <w:r>
        <w:rPr>
          <w:rFonts w:ascii="Sylfaen" w:hAnsi="Sylfaen" w:cs="AcadNusx"/>
          <w:lang w:val="de-DE"/>
        </w:rPr>
        <w:t>განწყობილებებს</w:t>
      </w:r>
      <w:r w:rsidRPr="00350236">
        <w:rPr>
          <w:rFonts w:ascii="Sylfaen" w:hAnsi="Sylfaen" w:cs="AcadNusx"/>
          <w:lang w:val="de-DE"/>
        </w:rPr>
        <w:t xml:space="preserve">, </w:t>
      </w:r>
      <w:r>
        <w:rPr>
          <w:rFonts w:ascii="Sylfaen" w:hAnsi="Sylfaen" w:cs="AcadNusx"/>
          <w:lang w:val="de-DE"/>
        </w:rPr>
        <w:t>სურვილებს</w:t>
      </w:r>
      <w:r w:rsidRPr="00350236">
        <w:rPr>
          <w:rFonts w:ascii="Sylfaen" w:hAnsi="Sylfaen" w:cs="AcadNusx"/>
          <w:lang w:val="de-DE"/>
        </w:rPr>
        <w:t>;</w:t>
      </w:r>
    </w:p>
    <w:p w:rsidR="00F20EB2" w:rsidRPr="00B40B78" w:rsidRDefault="00F20EB2" w:rsidP="00F20EB2">
      <w:pPr>
        <w:pStyle w:val="ListParagraph"/>
        <w:numPr>
          <w:ilvl w:val="0"/>
          <w:numId w:val="25"/>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lastRenderedPageBreak/>
        <w:t>ინფორმაციის</w:t>
      </w:r>
      <w:r w:rsidRPr="00350236">
        <w:rPr>
          <w:rFonts w:ascii="Sylfaen" w:hAnsi="Sylfaen" w:cs="AcadNusx"/>
          <w:lang w:val="de-DE"/>
        </w:rPr>
        <w:t xml:space="preserve"> </w:t>
      </w:r>
      <w:r>
        <w:rPr>
          <w:rFonts w:ascii="Sylfaen" w:hAnsi="Sylfaen" w:cs="AcadNusx"/>
          <w:lang w:val="de-DE"/>
        </w:rPr>
        <w:t>გადმოცემისას</w:t>
      </w:r>
      <w:r w:rsidRPr="00350236">
        <w:rPr>
          <w:rFonts w:ascii="Sylfaen" w:hAnsi="Sylfaen" w:cs="AcadNusx"/>
          <w:lang w:val="de-DE"/>
        </w:rPr>
        <w:t xml:space="preserve"> </w:t>
      </w: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ლოგიკურ</w:t>
      </w:r>
      <w:r w:rsidRPr="00350236">
        <w:rPr>
          <w:rFonts w:ascii="Sylfaen" w:hAnsi="Sylfaen" w:cs="AcadNusx"/>
          <w:lang w:val="de-DE"/>
        </w:rPr>
        <w:t xml:space="preserve"> </w:t>
      </w:r>
      <w:r>
        <w:rPr>
          <w:rFonts w:ascii="Sylfaen" w:hAnsi="Sylfaen" w:cs="AcadNusx"/>
          <w:lang w:val="de-DE"/>
        </w:rPr>
        <w:t>კავშირებს</w:t>
      </w:r>
      <w:r w:rsidRPr="00350236">
        <w:rPr>
          <w:rFonts w:ascii="Sylfaen" w:hAnsi="Sylfaen" w:cs="AcadNusx"/>
          <w:lang w:val="de-DE"/>
        </w:rPr>
        <w:t>.</w:t>
      </w:r>
    </w:p>
    <w:p w:rsidR="00F20EB2" w:rsidRPr="00B40B78" w:rsidRDefault="00F20EB2" w:rsidP="00F20EB2">
      <w:pPr>
        <w:tabs>
          <w:tab w:val="left" w:pos="720"/>
        </w:tabs>
        <w:autoSpaceDE w:val="0"/>
        <w:autoSpaceDN w:val="0"/>
        <w:adjustRightInd w:val="0"/>
        <w:spacing w:after="0" w:line="240" w:lineRule="auto"/>
        <w:jc w:val="both"/>
        <w:rPr>
          <w:rFonts w:ascii="Sylfaen" w:hAnsi="Sylfaen" w:cs="AcadNusx"/>
          <w:lang w:val="ka-GE"/>
        </w:rPr>
      </w:pPr>
    </w:p>
    <w:p w:rsidR="00F20EB2" w:rsidRPr="00B40B78" w:rsidRDefault="00F20EB2" w:rsidP="00F20EB2">
      <w:pPr>
        <w:tabs>
          <w:tab w:val="left" w:pos="993"/>
        </w:tabs>
        <w:autoSpaceDE w:val="0"/>
        <w:autoSpaceDN w:val="0"/>
        <w:adjustRightInd w:val="0"/>
        <w:spacing w:after="0" w:line="240" w:lineRule="auto"/>
        <w:ind w:left="1276" w:hanging="1276"/>
        <w:jc w:val="both"/>
        <w:rPr>
          <w:rFonts w:ascii="Sylfaen" w:hAnsi="Sylfaen" w:cs="AcadNusx"/>
          <w:b/>
          <w:lang w:val="ka-GE"/>
        </w:rPr>
      </w:pPr>
      <w:r>
        <w:rPr>
          <w:rFonts w:ascii="Sylfaen" w:hAnsi="Sylfaen" w:cs="AcadNusx"/>
          <w:b/>
          <w:lang w:val="de-DE"/>
        </w:rPr>
        <w:t>ქ.მ.VI. 16</w:t>
      </w:r>
      <w:r w:rsidRPr="00350236">
        <w:rPr>
          <w:rFonts w:ascii="Sylfaen" w:hAnsi="Sylfaen" w:cs="AcadNusx"/>
          <w:b/>
          <w:lang w:val="de-DE"/>
        </w:rPr>
        <w:t xml:space="preserve">.  </w:t>
      </w:r>
      <w:r>
        <w:rPr>
          <w:rFonts w:ascii="Sylfaen" w:hAnsi="Sylfaen" w:cs="AcadNusx"/>
          <w:b/>
          <w:lang w:val="de-DE"/>
        </w:rPr>
        <w:t>მოსწავლეს</w:t>
      </w:r>
      <w:r w:rsidRPr="00350236">
        <w:rPr>
          <w:rFonts w:ascii="Sylfaen" w:hAnsi="Sylfaen" w:cs="AcadNusx"/>
          <w:b/>
          <w:lang w:val="de-DE"/>
        </w:rPr>
        <w:t xml:space="preserve"> </w:t>
      </w:r>
      <w:r>
        <w:rPr>
          <w:rFonts w:ascii="Sylfaen" w:hAnsi="Sylfaen" w:cs="AcadNusx"/>
          <w:b/>
          <w:lang w:val="de-DE"/>
        </w:rPr>
        <w:t>შეუძლია</w:t>
      </w:r>
      <w:r w:rsidRPr="00350236">
        <w:rPr>
          <w:rFonts w:ascii="Sylfaen" w:hAnsi="Sylfaen" w:cs="AcadNusx"/>
          <w:b/>
          <w:lang w:val="de-DE"/>
        </w:rPr>
        <w:t xml:space="preserve"> </w:t>
      </w:r>
      <w:r>
        <w:rPr>
          <w:rFonts w:ascii="Sylfaen" w:hAnsi="Sylfaen" w:cs="AcadNusx"/>
          <w:b/>
          <w:lang w:val="de-DE"/>
        </w:rPr>
        <w:t>პრაგმატული</w:t>
      </w:r>
      <w:r w:rsidRPr="00350236">
        <w:rPr>
          <w:rFonts w:ascii="Sylfaen" w:hAnsi="Sylfaen" w:cs="AcadNusx"/>
          <w:b/>
          <w:lang w:val="de-DE"/>
        </w:rPr>
        <w:t xml:space="preserve"> </w:t>
      </w:r>
      <w:r>
        <w:rPr>
          <w:rFonts w:ascii="Sylfaen" w:hAnsi="Sylfaen" w:cs="AcadNusx"/>
          <w:b/>
          <w:lang w:val="de-DE"/>
        </w:rPr>
        <w:t>ხასიათის</w:t>
      </w:r>
      <w:r w:rsidRPr="00350236">
        <w:rPr>
          <w:rFonts w:ascii="Sylfaen" w:hAnsi="Sylfaen" w:cs="AcadNusx"/>
          <w:b/>
          <w:lang w:val="de-DE"/>
        </w:rPr>
        <w:t xml:space="preserve"> </w:t>
      </w:r>
      <w:r>
        <w:rPr>
          <w:rFonts w:ascii="Sylfaen" w:hAnsi="Sylfaen" w:cs="AcadNusx"/>
          <w:b/>
          <w:lang w:val="de-DE"/>
        </w:rPr>
        <w:t>ინფორმაციული</w:t>
      </w:r>
      <w:r w:rsidRPr="00350236">
        <w:rPr>
          <w:rFonts w:ascii="Sylfaen" w:hAnsi="Sylfaen" w:cs="AcadNusx"/>
          <w:b/>
          <w:lang w:val="de-DE"/>
        </w:rPr>
        <w:t xml:space="preserve"> </w:t>
      </w:r>
      <w:r>
        <w:rPr>
          <w:rFonts w:ascii="Sylfaen" w:hAnsi="Sylfaen" w:cs="AcadNusx"/>
          <w:b/>
          <w:lang w:val="de-DE"/>
        </w:rPr>
        <w:t>ტექსტების</w:t>
      </w:r>
      <w:r w:rsidRPr="00350236">
        <w:rPr>
          <w:rFonts w:ascii="Sylfaen" w:hAnsi="Sylfaen" w:cs="AcadNusx"/>
          <w:b/>
          <w:lang w:val="de-DE"/>
        </w:rPr>
        <w:t xml:space="preserve"> </w:t>
      </w:r>
      <w:r>
        <w:rPr>
          <w:rFonts w:ascii="Sylfaen" w:hAnsi="Sylfaen" w:cs="AcadNusx"/>
          <w:b/>
          <w:lang w:val="de-DE"/>
        </w:rPr>
        <w:t>წერა</w:t>
      </w:r>
      <w:r w:rsidRPr="00350236">
        <w:rPr>
          <w:rFonts w:ascii="Sylfaen" w:hAnsi="Sylfaen" w:cs="AcadNusx"/>
          <w:b/>
          <w:lang w:val="de-DE"/>
        </w:rPr>
        <w:t>.</w:t>
      </w:r>
    </w:p>
    <w:p w:rsidR="00F20EB2" w:rsidRPr="00B40B78" w:rsidRDefault="00F20EB2" w:rsidP="00F20EB2">
      <w:pPr>
        <w:tabs>
          <w:tab w:val="left" w:pos="993"/>
        </w:tabs>
        <w:autoSpaceDE w:val="0"/>
        <w:autoSpaceDN w:val="0"/>
        <w:adjustRightInd w:val="0"/>
        <w:spacing w:after="0" w:line="240" w:lineRule="auto"/>
        <w:ind w:left="1276" w:hanging="1276"/>
        <w:jc w:val="both"/>
        <w:rPr>
          <w:rFonts w:ascii="Sylfaen" w:hAnsi="Sylfaen" w:cs="AcadNusx"/>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tabs>
          <w:tab w:val="left" w:pos="993"/>
        </w:tabs>
        <w:autoSpaceDE w:val="0"/>
        <w:autoSpaceDN w:val="0"/>
        <w:adjustRightInd w:val="0"/>
        <w:spacing w:after="0" w:line="240" w:lineRule="auto"/>
        <w:ind w:left="567" w:hanging="283"/>
        <w:jc w:val="both"/>
        <w:rPr>
          <w:rFonts w:ascii="Sylfaen" w:hAnsi="Sylfaen" w:cs="AcadNusx"/>
          <w:b/>
          <w:lang w:val="de-DE"/>
        </w:rPr>
      </w:pPr>
      <w:r>
        <w:rPr>
          <w:rFonts w:ascii="Sylfaen" w:hAnsi="Sylfaen"/>
          <w:b/>
          <w:lang w:val="ka-GE"/>
        </w:rPr>
        <w:t>ა</w:t>
      </w:r>
      <w:r w:rsidRPr="00350236">
        <w:rPr>
          <w:rFonts w:ascii="Sylfaen" w:hAnsi="Sylfaen"/>
          <w:b/>
          <w:lang w:val="de-DE"/>
        </w:rPr>
        <w:t>)</w:t>
      </w:r>
      <w:r>
        <w:rPr>
          <w:rFonts w:ascii="Sylfaen" w:hAnsi="Sylfaen"/>
          <w:b/>
          <w:lang w:val="ka-GE"/>
        </w:rPr>
        <w:t xml:space="preserve"> </w:t>
      </w:r>
      <w:r>
        <w:rPr>
          <w:rFonts w:ascii="Sylfaen" w:hAnsi="Sylfaen" w:cs="AcadNusx"/>
          <w:b/>
          <w:lang w:val="de-DE"/>
        </w:rPr>
        <w:t>შეუძლია</w:t>
      </w:r>
      <w:r w:rsidRPr="00350236">
        <w:rPr>
          <w:rFonts w:ascii="Sylfaen" w:hAnsi="Sylfaen" w:cs="AcadNusx"/>
          <w:b/>
          <w:lang w:val="de-DE"/>
        </w:rPr>
        <w:t xml:space="preserve"> </w:t>
      </w:r>
      <w:r>
        <w:rPr>
          <w:rFonts w:ascii="Sylfaen" w:hAnsi="Sylfaen" w:cs="AcadNusx"/>
          <w:b/>
          <w:lang w:val="de-DE"/>
        </w:rPr>
        <w:t>ინსტრუქციების</w:t>
      </w:r>
      <w:r w:rsidRPr="00350236">
        <w:rPr>
          <w:rFonts w:ascii="Sylfaen" w:hAnsi="Sylfaen" w:cs="AcadNusx"/>
          <w:b/>
          <w:lang w:val="de-DE"/>
        </w:rPr>
        <w:t xml:space="preserve"> (</w:t>
      </w:r>
      <w:r>
        <w:rPr>
          <w:rFonts w:ascii="Sylfaen" w:hAnsi="Sylfaen" w:cs="AcadNusx"/>
          <w:b/>
          <w:lang w:val="de-DE"/>
        </w:rPr>
        <w:t>რაიმეს</w:t>
      </w:r>
      <w:r w:rsidRPr="00350236">
        <w:rPr>
          <w:rFonts w:ascii="Sylfaen" w:hAnsi="Sylfaen" w:cs="AcadNusx"/>
          <w:b/>
          <w:lang w:val="de-DE"/>
        </w:rPr>
        <w:t xml:space="preserve"> </w:t>
      </w:r>
      <w:r>
        <w:rPr>
          <w:rFonts w:ascii="Sylfaen" w:hAnsi="Sylfaen" w:cs="AcadNusx"/>
          <w:b/>
          <w:lang w:val="de-DE"/>
        </w:rPr>
        <w:t>მომზადების</w:t>
      </w:r>
      <w:r w:rsidRPr="00350236">
        <w:rPr>
          <w:rFonts w:ascii="Sylfaen" w:hAnsi="Sylfaen" w:cs="AcadNusx"/>
          <w:b/>
          <w:lang w:val="de-DE"/>
        </w:rPr>
        <w:t>/</w:t>
      </w:r>
      <w:r>
        <w:rPr>
          <w:rFonts w:ascii="Sylfaen" w:hAnsi="Sylfaen" w:cs="AcadNusx"/>
          <w:b/>
          <w:lang w:val="de-DE"/>
        </w:rPr>
        <w:t>მოხმარების</w:t>
      </w:r>
      <w:r w:rsidRPr="00350236">
        <w:rPr>
          <w:rFonts w:ascii="Sylfaen" w:hAnsi="Sylfaen" w:cs="AcadNusx"/>
          <w:b/>
          <w:lang w:val="de-DE"/>
        </w:rPr>
        <w:t>/</w:t>
      </w:r>
      <w:r>
        <w:rPr>
          <w:rFonts w:ascii="Sylfaen" w:hAnsi="Sylfaen" w:cs="AcadNusx"/>
          <w:b/>
          <w:lang w:val="de-DE"/>
        </w:rPr>
        <w:t>ჩატარების</w:t>
      </w:r>
      <w:r w:rsidRPr="00350236">
        <w:rPr>
          <w:rFonts w:ascii="Sylfaen" w:hAnsi="Sylfaen" w:cs="AcadNusx"/>
          <w:b/>
          <w:lang w:val="de-DE"/>
        </w:rPr>
        <w:t xml:space="preserve"> </w:t>
      </w:r>
      <w:r>
        <w:rPr>
          <w:rFonts w:ascii="Sylfaen" w:hAnsi="Sylfaen" w:cs="AcadNusx"/>
          <w:b/>
          <w:lang w:val="de-DE"/>
        </w:rPr>
        <w:t>წესები</w:t>
      </w:r>
      <w:r w:rsidRPr="00350236">
        <w:rPr>
          <w:rFonts w:ascii="Sylfaen" w:hAnsi="Sylfaen" w:cs="AcadNusx"/>
          <w:b/>
          <w:lang w:val="de-DE"/>
        </w:rPr>
        <w:t xml:space="preserve">, </w:t>
      </w:r>
      <w:r>
        <w:rPr>
          <w:rFonts w:ascii="Sylfaen" w:hAnsi="Sylfaen" w:cs="AcadNusx"/>
          <w:b/>
          <w:lang w:val="de-DE"/>
        </w:rPr>
        <w:t>რჩევა</w:t>
      </w:r>
      <w:r w:rsidRPr="00350236">
        <w:rPr>
          <w:rFonts w:ascii="Sylfaen" w:hAnsi="Sylfaen" w:cs="AcadNusx"/>
          <w:b/>
          <w:lang w:val="de-DE"/>
        </w:rPr>
        <w:t>-</w:t>
      </w:r>
      <w:r>
        <w:rPr>
          <w:rFonts w:ascii="Sylfaen" w:hAnsi="Sylfaen" w:cs="AcadNusx"/>
          <w:b/>
          <w:lang w:val="de-DE"/>
        </w:rPr>
        <w:t>დარიგება</w:t>
      </w:r>
      <w:r w:rsidRPr="00350236">
        <w:rPr>
          <w:rFonts w:ascii="Sylfaen" w:hAnsi="Sylfaen" w:cs="AcadNusx"/>
          <w:b/>
          <w:lang w:val="de-DE"/>
        </w:rPr>
        <w:t xml:space="preserve">) </w:t>
      </w:r>
      <w:r>
        <w:rPr>
          <w:rFonts w:ascii="Sylfaen" w:hAnsi="Sylfaen" w:cs="AcadNusx"/>
          <w:b/>
          <w:lang w:val="de-DE"/>
        </w:rPr>
        <w:t>წერა</w:t>
      </w:r>
      <w:r w:rsidRPr="00350236">
        <w:rPr>
          <w:rFonts w:ascii="Sylfaen" w:hAnsi="Sylfaen" w:cs="AcadNusx"/>
          <w:b/>
          <w:lang w:val="de-DE"/>
        </w:rPr>
        <w:t>.</w:t>
      </w:r>
    </w:p>
    <w:p w:rsidR="00F20EB2" w:rsidRPr="00B40B78" w:rsidRDefault="00F20EB2" w:rsidP="00F20EB2">
      <w:pPr>
        <w:numPr>
          <w:ilvl w:val="0"/>
          <w:numId w:val="92"/>
        </w:numPr>
        <w:tabs>
          <w:tab w:val="left" w:pos="709"/>
        </w:tabs>
        <w:autoSpaceDE w:val="0"/>
        <w:autoSpaceDN w:val="0"/>
        <w:adjustRightInd w:val="0"/>
        <w:spacing w:after="0" w:line="240" w:lineRule="auto"/>
        <w:ind w:left="720" w:hanging="436"/>
        <w:jc w:val="both"/>
        <w:rPr>
          <w:rFonts w:ascii="Sylfaen" w:hAnsi="Sylfaen" w:cs="AcadNusx"/>
          <w:lang w:val="de-DE"/>
        </w:rPr>
      </w:pPr>
      <w:r>
        <w:rPr>
          <w:rFonts w:ascii="Sylfaen" w:hAnsi="Sylfaen" w:cs="AcadNusx"/>
          <w:lang w:val="de-DE"/>
        </w:rPr>
        <w:t>განსაზღვრავს</w:t>
      </w:r>
      <w:r w:rsidRPr="00350236">
        <w:rPr>
          <w:rFonts w:ascii="Sylfaen" w:hAnsi="Sylfaen" w:cs="AcadNusx"/>
          <w:lang w:val="de-DE"/>
        </w:rPr>
        <w:t xml:space="preserve"> </w:t>
      </w:r>
      <w:r>
        <w:rPr>
          <w:rFonts w:ascii="Sylfaen" w:hAnsi="Sylfaen" w:cs="AcadNusx"/>
          <w:lang w:val="de-DE"/>
        </w:rPr>
        <w:t>საკომუნიკაციო</w:t>
      </w:r>
      <w:r w:rsidRPr="00350236">
        <w:rPr>
          <w:rFonts w:ascii="Sylfaen" w:hAnsi="Sylfaen" w:cs="AcadNusx"/>
          <w:lang w:val="de-DE"/>
        </w:rPr>
        <w:t xml:space="preserve"> </w:t>
      </w:r>
      <w:r>
        <w:rPr>
          <w:rFonts w:ascii="Sylfaen" w:hAnsi="Sylfaen" w:cs="AcadNusx"/>
          <w:lang w:val="de-DE"/>
        </w:rPr>
        <w:t>სიტუაციას</w:t>
      </w:r>
      <w:r w:rsidRPr="00350236">
        <w:rPr>
          <w:rFonts w:ascii="Sylfaen" w:hAnsi="Sylfaen" w:cs="AcadNusx"/>
          <w:lang w:val="de-DE"/>
        </w:rPr>
        <w:t xml:space="preserve"> (</w:t>
      </w:r>
      <w:r>
        <w:rPr>
          <w:rFonts w:ascii="Sylfaen" w:hAnsi="Sylfaen" w:cs="AcadNusx"/>
          <w:i/>
          <w:lang w:val="de-DE"/>
        </w:rPr>
        <w:t>ტექსტის</w:t>
      </w:r>
      <w:r w:rsidRPr="00DF3501">
        <w:rPr>
          <w:rFonts w:ascii="Sylfaen" w:hAnsi="Sylfaen" w:cs="AcadNusx"/>
          <w:i/>
          <w:lang w:val="de-DE"/>
        </w:rPr>
        <w:t xml:space="preserve"> </w:t>
      </w:r>
      <w:r>
        <w:rPr>
          <w:rFonts w:ascii="Sylfaen" w:hAnsi="Sylfaen" w:cs="AcadNusx"/>
          <w:i/>
          <w:lang w:val="de-DE"/>
        </w:rPr>
        <w:t>მიზანი</w:t>
      </w:r>
      <w:r w:rsidRPr="00DF3501">
        <w:rPr>
          <w:rFonts w:ascii="Sylfaen" w:hAnsi="Sylfaen" w:cs="AcadNusx"/>
          <w:i/>
          <w:lang w:val="de-DE"/>
        </w:rPr>
        <w:t xml:space="preserve">, </w:t>
      </w:r>
      <w:r>
        <w:rPr>
          <w:rFonts w:ascii="Sylfaen" w:hAnsi="Sylfaen" w:cs="AcadNusx"/>
          <w:i/>
          <w:lang w:val="de-DE"/>
        </w:rPr>
        <w:t>ფორმატი</w:t>
      </w:r>
      <w:r w:rsidRPr="00DF3501">
        <w:rPr>
          <w:rFonts w:ascii="Sylfaen" w:hAnsi="Sylfaen" w:cs="AcadNusx"/>
          <w:i/>
          <w:lang w:val="de-DE"/>
        </w:rPr>
        <w:t xml:space="preserve">, </w:t>
      </w:r>
      <w:r>
        <w:rPr>
          <w:rFonts w:ascii="Sylfaen" w:hAnsi="Sylfaen" w:cs="AcadNusx"/>
          <w:i/>
          <w:lang w:val="de-DE"/>
        </w:rPr>
        <w:t>ადრესატი</w:t>
      </w:r>
      <w:r w:rsidRPr="00350236">
        <w:rPr>
          <w:rFonts w:ascii="Sylfaen" w:hAnsi="Sylfaen" w:cs="AcadNusx"/>
          <w:lang w:val="de-DE"/>
        </w:rPr>
        <w:t>);</w:t>
      </w:r>
    </w:p>
    <w:p w:rsidR="00F20EB2" w:rsidRPr="00B40B78" w:rsidRDefault="00F20EB2" w:rsidP="00F20EB2">
      <w:pPr>
        <w:numPr>
          <w:ilvl w:val="0"/>
          <w:numId w:val="92"/>
        </w:numPr>
        <w:tabs>
          <w:tab w:val="left" w:pos="709"/>
        </w:tabs>
        <w:autoSpaceDE w:val="0"/>
        <w:autoSpaceDN w:val="0"/>
        <w:adjustRightInd w:val="0"/>
        <w:spacing w:after="0" w:line="240" w:lineRule="auto"/>
        <w:ind w:left="720" w:hanging="436"/>
        <w:jc w:val="both"/>
        <w:rPr>
          <w:rFonts w:ascii="Sylfaen" w:hAnsi="Sylfaen" w:cs="AcadNusx"/>
          <w:b/>
          <w:lang w:val="de-DE"/>
        </w:rPr>
      </w:pP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მიზნისა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ადრესატის</w:t>
      </w:r>
      <w:r w:rsidRPr="00350236">
        <w:rPr>
          <w:rFonts w:ascii="Sylfaen" w:hAnsi="Sylfaen" w:cs="AcadNusx"/>
          <w:lang w:val="de-DE"/>
        </w:rPr>
        <w:t xml:space="preserve"> </w:t>
      </w:r>
      <w:r>
        <w:rPr>
          <w:rFonts w:ascii="Sylfaen" w:hAnsi="Sylfaen" w:cs="AcadNusx"/>
          <w:lang w:val="de-DE"/>
        </w:rPr>
        <w:t>გათვალისწინებით</w:t>
      </w:r>
      <w:r w:rsidRPr="00350236">
        <w:rPr>
          <w:rFonts w:ascii="Sylfaen" w:hAnsi="Sylfaen" w:cs="AcadNusx"/>
          <w:lang w:val="de-DE"/>
        </w:rPr>
        <w:t xml:space="preserve"> </w:t>
      </w:r>
      <w:r>
        <w:rPr>
          <w:rFonts w:ascii="Sylfaen" w:hAnsi="Sylfaen" w:cs="AcadNusx"/>
          <w:lang w:val="de-DE"/>
        </w:rPr>
        <w:t>ირჩევს</w:t>
      </w:r>
      <w:r w:rsidRPr="00350236">
        <w:rPr>
          <w:rFonts w:ascii="Sylfaen" w:hAnsi="Sylfaen" w:cs="AcadNusx"/>
          <w:lang w:val="de-DE"/>
        </w:rPr>
        <w:t xml:space="preserve"> </w:t>
      </w:r>
      <w:r>
        <w:rPr>
          <w:rFonts w:ascii="Sylfaen" w:hAnsi="Sylfaen" w:cs="AcadNusx"/>
          <w:lang w:val="de-DE"/>
        </w:rPr>
        <w:t>სტილსა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ფორმას</w:t>
      </w:r>
      <w:r w:rsidRPr="00350236">
        <w:rPr>
          <w:rFonts w:ascii="Sylfaen" w:hAnsi="Sylfaen" w:cs="AcadNusx"/>
          <w:lang w:val="de-DE"/>
        </w:rPr>
        <w:t>;</w:t>
      </w:r>
    </w:p>
    <w:p w:rsidR="00F20EB2" w:rsidRPr="00B40B78" w:rsidRDefault="00F20EB2" w:rsidP="00F20EB2">
      <w:pPr>
        <w:numPr>
          <w:ilvl w:val="0"/>
          <w:numId w:val="92"/>
        </w:numPr>
        <w:tabs>
          <w:tab w:val="left" w:pos="709"/>
        </w:tabs>
        <w:autoSpaceDE w:val="0"/>
        <w:autoSpaceDN w:val="0"/>
        <w:adjustRightInd w:val="0"/>
        <w:spacing w:after="0" w:line="240" w:lineRule="auto"/>
        <w:ind w:left="720" w:hanging="436"/>
        <w:jc w:val="both"/>
        <w:rPr>
          <w:rFonts w:ascii="Sylfaen" w:hAnsi="Sylfaen" w:cs="AcadNusx"/>
          <w:lang w:val="de-DE"/>
        </w:rPr>
      </w:pPr>
      <w:r>
        <w:rPr>
          <w:rFonts w:ascii="Sylfaen" w:hAnsi="Sylfaen" w:cs="AcadNusx"/>
          <w:lang w:val="de-DE"/>
        </w:rPr>
        <w:t>წერს</w:t>
      </w:r>
      <w:r w:rsidRPr="00350236">
        <w:rPr>
          <w:rFonts w:ascii="Sylfaen" w:hAnsi="Sylfaen" w:cs="AcadNusx"/>
          <w:lang w:val="de-DE"/>
        </w:rPr>
        <w:t xml:space="preserve"> </w:t>
      </w:r>
      <w:r>
        <w:rPr>
          <w:rFonts w:ascii="Sylfaen" w:hAnsi="Sylfaen" w:cs="AcadNusx"/>
          <w:lang w:val="de-DE"/>
        </w:rPr>
        <w:t>ინსტრუქციას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აღწერს</w:t>
      </w:r>
      <w:r w:rsidRPr="00350236">
        <w:rPr>
          <w:rFonts w:ascii="Sylfaen" w:hAnsi="Sylfaen" w:cs="AcadNusx"/>
          <w:lang w:val="de-DE"/>
        </w:rPr>
        <w:t xml:space="preserve"> </w:t>
      </w:r>
      <w:r>
        <w:rPr>
          <w:rFonts w:ascii="Sylfaen" w:hAnsi="Sylfaen" w:cs="AcadNusx"/>
          <w:lang w:val="de-DE"/>
        </w:rPr>
        <w:t>პროცედურას</w:t>
      </w:r>
      <w:r w:rsidRPr="00350236">
        <w:rPr>
          <w:rFonts w:ascii="Sylfaen" w:hAnsi="Sylfaen" w:cs="AcadNusx"/>
          <w:lang w:val="de-DE"/>
        </w:rPr>
        <w:t xml:space="preserve">, </w:t>
      </w:r>
      <w:r>
        <w:rPr>
          <w:rFonts w:ascii="Sylfaen" w:hAnsi="Sylfaen" w:cs="AcadNusx"/>
          <w:lang w:val="de-DE"/>
        </w:rPr>
        <w:t>სადაც</w:t>
      </w:r>
      <w:r w:rsidRPr="00350236">
        <w:rPr>
          <w:rFonts w:ascii="Sylfaen" w:hAnsi="Sylfaen" w:cs="AcadNusx"/>
          <w:lang w:val="de-DE"/>
        </w:rPr>
        <w:t xml:space="preserve"> </w:t>
      </w:r>
      <w:r>
        <w:rPr>
          <w:rFonts w:ascii="Sylfaen" w:hAnsi="Sylfaen" w:cs="AcadNusx"/>
          <w:lang w:val="de-DE"/>
        </w:rPr>
        <w:t>თანამიმდევრობით</w:t>
      </w:r>
      <w:r w:rsidRPr="00350236">
        <w:rPr>
          <w:rFonts w:ascii="Sylfaen" w:hAnsi="Sylfaen" w:cs="AcadNusx"/>
          <w:lang w:val="de-DE"/>
        </w:rPr>
        <w:t xml:space="preserve"> </w:t>
      </w:r>
      <w:r>
        <w:rPr>
          <w:rFonts w:ascii="Sylfaen" w:hAnsi="Sylfaen" w:cs="AcadNusx"/>
          <w:lang w:val="de-DE"/>
        </w:rPr>
        <w:t>იძლევა</w:t>
      </w:r>
      <w:r w:rsidRPr="00350236">
        <w:rPr>
          <w:rFonts w:ascii="Sylfaen" w:hAnsi="Sylfaen" w:cs="AcadNusx"/>
          <w:lang w:val="de-DE"/>
        </w:rPr>
        <w:t xml:space="preserve"> </w:t>
      </w:r>
      <w:r>
        <w:rPr>
          <w:rFonts w:ascii="Sylfaen" w:hAnsi="Sylfaen" w:cs="AcadNusx"/>
          <w:lang w:val="de-DE"/>
        </w:rPr>
        <w:t>ზუსტ</w:t>
      </w:r>
      <w:r w:rsidRPr="00350236">
        <w:rPr>
          <w:rFonts w:ascii="Sylfaen" w:hAnsi="Sylfaen" w:cs="AcadNusx"/>
          <w:lang w:val="de-DE"/>
        </w:rPr>
        <w:t xml:space="preserve"> </w:t>
      </w:r>
      <w:r>
        <w:rPr>
          <w:rFonts w:ascii="Sylfaen" w:hAnsi="Sylfaen" w:cs="AcadNusx"/>
          <w:lang w:val="de-DE"/>
        </w:rPr>
        <w:t>მითითებებს</w:t>
      </w:r>
      <w:r w:rsidRPr="00350236">
        <w:rPr>
          <w:rFonts w:ascii="Sylfaen" w:hAnsi="Sylfaen" w:cs="AcadNusx"/>
          <w:lang w:val="de-DE"/>
        </w:rPr>
        <w:t xml:space="preserve"> </w:t>
      </w:r>
      <w:r>
        <w:rPr>
          <w:rFonts w:ascii="Sylfaen" w:hAnsi="Sylfaen" w:cs="AcadNusx"/>
          <w:lang w:val="de-DE"/>
        </w:rPr>
        <w:t>კონკრეტული</w:t>
      </w:r>
      <w:r w:rsidRPr="00350236">
        <w:rPr>
          <w:rFonts w:ascii="Sylfaen" w:hAnsi="Sylfaen" w:cs="AcadNusx"/>
          <w:lang w:val="de-DE"/>
        </w:rPr>
        <w:t xml:space="preserve"> </w:t>
      </w:r>
      <w:r>
        <w:rPr>
          <w:rFonts w:ascii="Sylfaen" w:hAnsi="Sylfaen" w:cs="AcadNusx"/>
          <w:lang w:val="de-DE"/>
        </w:rPr>
        <w:t>ამოცანისათვის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როგორ</w:t>
      </w:r>
      <w:r w:rsidRPr="00350236">
        <w:rPr>
          <w:rFonts w:ascii="Sylfaen" w:hAnsi="Sylfaen" w:cs="AcadNusx"/>
          <w:i/>
          <w:lang w:val="de-DE"/>
        </w:rPr>
        <w:t xml:space="preserve"> </w:t>
      </w:r>
      <w:r>
        <w:rPr>
          <w:rFonts w:ascii="Sylfaen" w:hAnsi="Sylfaen" w:cs="AcadNusx"/>
          <w:i/>
          <w:lang w:val="de-DE"/>
        </w:rPr>
        <w:t>ჩაატაროს</w:t>
      </w:r>
      <w:r w:rsidRPr="00350236">
        <w:rPr>
          <w:rFonts w:ascii="Sylfaen" w:hAnsi="Sylfaen" w:cs="AcadNusx"/>
          <w:i/>
          <w:lang w:val="de-DE"/>
        </w:rPr>
        <w:t xml:space="preserve"> </w:t>
      </w:r>
      <w:r>
        <w:rPr>
          <w:rFonts w:ascii="Sylfaen" w:hAnsi="Sylfaen" w:cs="AcadNusx"/>
          <w:i/>
          <w:lang w:val="de-DE"/>
        </w:rPr>
        <w:t>თანაკლასელმა</w:t>
      </w:r>
      <w:r w:rsidRPr="00350236">
        <w:rPr>
          <w:rFonts w:ascii="Sylfaen" w:hAnsi="Sylfaen" w:cs="AcadNusx"/>
          <w:i/>
          <w:lang w:val="de-DE"/>
        </w:rPr>
        <w:t xml:space="preserve"> </w:t>
      </w:r>
      <w:r>
        <w:rPr>
          <w:rFonts w:ascii="Sylfaen" w:hAnsi="Sylfaen" w:cs="AcadNusx"/>
          <w:i/>
          <w:lang w:val="de-DE"/>
        </w:rPr>
        <w:t>ექსპერიმენტი</w:t>
      </w:r>
      <w:r w:rsidRPr="00350236">
        <w:rPr>
          <w:rFonts w:ascii="Sylfaen" w:hAnsi="Sylfaen" w:cs="AcadNusx"/>
          <w:lang w:val="de-DE"/>
        </w:rPr>
        <w:t>).</w:t>
      </w:r>
    </w:p>
    <w:p w:rsidR="00F20EB2" w:rsidRPr="00B40B78" w:rsidRDefault="00F20EB2" w:rsidP="00F20EB2">
      <w:pPr>
        <w:tabs>
          <w:tab w:val="left" w:pos="993"/>
        </w:tabs>
        <w:autoSpaceDE w:val="0"/>
        <w:autoSpaceDN w:val="0"/>
        <w:adjustRightInd w:val="0"/>
        <w:spacing w:after="0" w:line="240" w:lineRule="auto"/>
        <w:jc w:val="both"/>
        <w:rPr>
          <w:rFonts w:ascii="Sylfaen" w:hAnsi="Sylfaen" w:cs="AcadNusx"/>
          <w:b/>
          <w:lang w:val="de-DE"/>
        </w:rPr>
      </w:pPr>
    </w:p>
    <w:p w:rsidR="00F20EB2" w:rsidRPr="00B40B78" w:rsidRDefault="00F20EB2" w:rsidP="00F20EB2">
      <w:pPr>
        <w:pStyle w:val="ListParagraph"/>
        <w:tabs>
          <w:tab w:val="left" w:pos="993"/>
        </w:tabs>
        <w:autoSpaceDE w:val="0"/>
        <w:autoSpaceDN w:val="0"/>
        <w:adjustRightInd w:val="0"/>
        <w:spacing w:after="0" w:line="240" w:lineRule="auto"/>
        <w:ind w:left="360"/>
        <w:jc w:val="both"/>
        <w:rPr>
          <w:rFonts w:ascii="Sylfaen" w:hAnsi="Sylfaen" w:cs="AcadNusx"/>
          <w:b/>
          <w:lang w:val="de-DE"/>
        </w:rPr>
      </w:pPr>
      <w:r>
        <w:rPr>
          <w:rFonts w:ascii="Sylfaen" w:hAnsi="Sylfaen"/>
          <w:b/>
        </w:rPr>
        <w:t>ბ</w:t>
      </w:r>
      <w:r w:rsidRPr="00350236">
        <w:rPr>
          <w:rFonts w:ascii="Sylfaen" w:hAnsi="Sylfaen"/>
          <w:b/>
          <w:lang w:val="de-DE"/>
        </w:rPr>
        <w:t>)</w:t>
      </w:r>
      <w:r>
        <w:rPr>
          <w:rFonts w:ascii="Sylfaen" w:hAnsi="Sylfaen"/>
          <w:b/>
          <w:lang w:val="ka-GE"/>
        </w:rPr>
        <w:t xml:space="preserve"> </w:t>
      </w:r>
      <w:r>
        <w:rPr>
          <w:rFonts w:ascii="Sylfaen" w:hAnsi="Sylfaen" w:cs="AcadNusx"/>
          <w:b/>
          <w:lang w:val="de-DE"/>
        </w:rPr>
        <w:t>შეუძლია</w:t>
      </w:r>
      <w:r w:rsidRPr="00350236">
        <w:rPr>
          <w:rFonts w:ascii="Sylfaen" w:hAnsi="Sylfaen" w:cs="AcadNusx"/>
          <w:b/>
          <w:lang w:val="de-DE"/>
        </w:rPr>
        <w:t xml:space="preserve"> </w:t>
      </w:r>
      <w:r>
        <w:rPr>
          <w:rFonts w:ascii="Sylfaen" w:hAnsi="Sylfaen" w:cs="AcadNusx"/>
          <w:b/>
          <w:lang w:val="de-DE"/>
        </w:rPr>
        <w:t>გზამკვლევის</w:t>
      </w:r>
      <w:r w:rsidRPr="00350236">
        <w:rPr>
          <w:rFonts w:ascii="Sylfaen" w:hAnsi="Sylfaen" w:cs="AcadNusx"/>
          <w:b/>
          <w:lang w:val="de-DE"/>
        </w:rPr>
        <w:t xml:space="preserve"> (</w:t>
      </w:r>
      <w:r>
        <w:rPr>
          <w:rFonts w:ascii="Sylfaen" w:hAnsi="Sylfaen" w:cs="AcadNusx"/>
          <w:b/>
          <w:lang w:val="de-DE"/>
        </w:rPr>
        <w:t>ტურისტული</w:t>
      </w:r>
      <w:r w:rsidRPr="00350236">
        <w:rPr>
          <w:rFonts w:ascii="Sylfaen" w:hAnsi="Sylfaen" w:cs="AcadNusx"/>
          <w:b/>
          <w:lang w:val="de-DE"/>
        </w:rPr>
        <w:t xml:space="preserve">, </w:t>
      </w:r>
      <w:r>
        <w:rPr>
          <w:rFonts w:ascii="Sylfaen" w:hAnsi="Sylfaen" w:cs="AcadNusx"/>
          <w:b/>
          <w:lang w:val="de-DE"/>
        </w:rPr>
        <w:t>ს</w:t>
      </w:r>
      <w:r>
        <w:rPr>
          <w:rFonts w:ascii="Sylfaen" w:hAnsi="Sylfaen" w:cs="AcadNusx"/>
          <w:b/>
          <w:lang w:val="ka-GE"/>
        </w:rPr>
        <w:t>ა</w:t>
      </w:r>
      <w:r>
        <w:rPr>
          <w:rFonts w:ascii="Sylfaen" w:hAnsi="Sylfaen" w:cs="AcadNusx"/>
          <w:b/>
          <w:lang w:val="de-DE"/>
        </w:rPr>
        <w:t>ინფორმაციო</w:t>
      </w:r>
      <w:r w:rsidRPr="00350236">
        <w:rPr>
          <w:rFonts w:ascii="Sylfaen" w:hAnsi="Sylfaen" w:cs="AcadNusx"/>
          <w:b/>
          <w:lang w:val="de-DE"/>
        </w:rPr>
        <w:t xml:space="preserve"> </w:t>
      </w:r>
      <w:r>
        <w:rPr>
          <w:rFonts w:ascii="Sylfaen" w:hAnsi="Sylfaen" w:cs="AcadNusx"/>
          <w:b/>
          <w:lang w:val="de-DE"/>
        </w:rPr>
        <w:t>ბუკლეტი</w:t>
      </w:r>
      <w:r w:rsidRPr="00350236">
        <w:rPr>
          <w:rFonts w:ascii="Sylfaen" w:hAnsi="Sylfaen" w:cs="AcadNusx"/>
          <w:b/>
          <w:lang w:val="de-DE"/>
        </w:rPr>
        <w:t xml:space="preserve">) </w:t>
      </w:r>
      <w:r>
        <w:rPr>
          <w:rFonts w:ascii="Sylfaen" w:hAnsi="Sylfaen" w:cs="AcadNusx"/>
          <w:b/>
          <w:lang w:val="de-DE"/>
        </w:rPr>
        <w:t>წერა</w:t>
      </w:r>
      <w:r w:rsidRPr="00350236">
        <w:rPr>
          <w:rFonts w:ascii="Sylfaen" w:hAnsi="Sylfaen" w:cs="AcadNusx"/>
          <w:b/>
          <w:lang w:val="de-DE"/>
        </w:rPr>
        <w:t>.</w:t>
      </w:r>
      <w:r w:rsidRPr="00350236">
        <w:rPr>
          <w:rFonts w:ascii="Sylfaen" w:hAnsi="Sylfaen" w:cs="AcadNusx"/>
          <w:i/>
          <w:lang w:val="de-DE"/>
        </w:rPr>
        <w:t xml:space="preserve">                   </w:t>
      </w:r>
    </w:p>
    <w:p w:rsidR="00F20EB2" w:rsidRPr="00B40B78" w:rsidRDefault="00F20EB2" w:rsidP="00F20EB2">
      <w:pPr>
        <w:numPr>
          <w:ilvl w:val="0"/>
          <w:numId w:val="93"/>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განსაზღვრავს</w:t>
      </w:r>
      <w:r w:rsidRPr="00350236">
        <w:rPr>
          <w:rFonts w:ascii="Sylfaen" w:hAnsi="Sylfaen" w:cs="AcadNusx"/>
          <w:lang w:val="de-DE"/>
        </w:rPr>
        <w:t xml:space="preserve"> </w:t>
      </w:r>
      <w:r>
        <w:rPr>
          <w:rFonts w:ascii="Sylfaen" w:hAnsi="Sylfaen" w:cs="AcadNusx"/>
          <w:lang w:val="de-DE"/>
        </w:rPr>
        <w:t>საკომუნიკაციო</w:t>
      </w:r>
      <w:r w:rsidRPr="00350236">
        <w:rPr>
          <w:rFonts w:ascii="Sylfaen" w:hAnsi="Sylfaen" w:cs="AcadNusx"/>
          <w:lang w:val="de-DE"/>
        </w:rPr>
        <w:t xml:space="preserve"> </w:t>
      </w:r>
      <w:r>
        <w:rPr>
          <w:rFonts w:ascii="Sylfaen" w:hAnsi="Sylfaen" w:cs="AcadNusx"/>
          <w:lang w:val="de-DE"/>
        </w:rPr>
        <w:t>სიტუაციას</w:t>
      </w:r>
      <w:r w:rsidRPr="00350236">
        <w:rPr>
          <w:rFonts w:ascii="Sylfaen" w:hAnsi="Sylfaen" w:cs="AcadNusx"/>
          <w:lang w:val="de-DE"/>
        </w:rPr>
        <w:t xml:space="preserve"> (</w:t>
      </w:r>
      <w:r>
        <w:rPr>
          <w:rFonts w:ascii="Sylfaen" w:hAnsi="Sylfaen" w:cs="AcadNusx"/>
          <w:i/>
          <w:lang w:val="de-DE"/>
        </w:rPr>
        <w:t>ტექსტის</w:t>
      </w:r>
      <w:r w:rsidRPr="00DF3501">
        <w:rPr>
          <w:rFonts w:ascii="Sylfaen" w:hAnsi="Sylfaen" w:cs="AcadNusx"/>
          <w:i/>
          <w:lang w:val="de-DE"/>
        </w:rPr>
        <w:t xml:space="preserve"> </w:t>
      </w:r>
      <w:r>
        <w:rPr>
          <w:rFonts w:ascii="Sylfaen" w:hAnsi="Sylfaen" w:cs="AcadNusx"/>
          <w:i/>
          <w:lang w:val="de-DE"/>
        </w:rPr>
        <w:t>მიზანი</w:t>
      </w:r>
      <w:r w:rsidRPr="00DF3501">
        <w:rPr>
          <w:rFonts w:ascii="Sylfaen" w:hAnsi="Sylfaen" w:cs="AcadNusx"/>
          <w:i/>
          <w:lang w:val="de-DE"/>
        </w:rPr>
        <w:t xml:space="preserve">, </w:t>
      </w:r>
      <w:r>
        <w:rPr>
          <w:rFonts w:ascii="Sylfaen" w:hAnsi="Sylfaen" w:cs="AcadNusx"/>
          <w:i/>
          <w:lang w:val="de-DE"/>
        </w:rPr>
        <w:t>ფორმატი</w:t>
      </w:r>
      <w:r w:rsidRPr="00DF3501">
        <w:rPr>
          <w:rFonts w:ascii="Sylfaen" w:hAnsi="Sylfaen" w:cs="AcadNusx"/>
          <w:i/>
          <w:lang w:val="de-DE"/>
        </w:rPr>
        <w:t xml:space="preserve">, </w:t>
      </w:r>
      <w:r>
        <w:rPr>
          <w:rFonts w:ascii="Sylfaen" w:hAnsi="Sylfaen" w:cs="AcadNusx"/>
          <w:i/>
          <w:lang w:val="de-DE"/>
        </w:rPr>
        <w:t>ადრესატი</w:t>
      </w:r>
      <w:r w:rsidRPr="00350236">
        <w:rPr>
          <w:rFonts w:ascii="Sylfaen" w:hAnsi="Sylfaen" w:cs="AcadNusx"/>
          <w:lang w:val="de-DE"/>
        </w:rPr>
        <w:t>);</w:t>
      </w:r>
    </w:p>
    <w:p w:rsidR="00F20EB2" w:rsidRPr="00B40B78" w:rsidRDefault="00F20EB2" w:rsidP="00F20EB2">
      <w:pPr>
        <w:numPr>
          <w:ilvl w:val="0"/>
          <w:numId w:val="93"/>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განსაზღვრავს</w:t>
      </w:r>
      <w:r w:rsidRPr="00350236">
        <w:rPr>
          <w:rFonts w:ascii="Sylfaen" w:hAnsi="Sylfaen" w:cs="AcadNusx"/>
          <w:lang w:val="de-DE"/>
        </w:rPr>
        <w:t xml:space="preserve"> </w:t>
      </w:r>
      <w:r>
        <w:rPr>
          <w:rFonts w:ascii="Sylfaen" w:hAnsi="Sylfaen" w:cs="AcadNusx"/>
          <w:lang w:val="de-DE"/>
        </w:rPr>
        <w:t>სათაურს</w:t>
      </w:r>
      <w:r w:rsidRPr="00350236">
        <w:rPr>
          <w:rFonts w:ascii="Sylfaen" w:hAnsi="Sylfaen" w:cs="AcadNusx"/>
          <w:lang w:val="de-DE"/>
        </w:rPr>
        <w:t xml:space="preserve">, </w:t>
      </w:r>
      <w:r>
        <w:rPr>
          <w:rFonts w:ascii="Sylfaen" w:hAnsi="Sylfaen" w:cs="AcadNusx"/>
          <w:lang w:val="de-DE"/>
        </w:rPr>
        <w:t>ქვესათაურებს</w:t>
      </w:r>
      <w:r w:rsidRPr="00350236">
        <w:rPr>
          <w:rFonts w:ascii="Sylfaen" w:hAnsi="Sylfaen" w:cs="AcadNusx"/>
          <w:lang w:val="de-DE"/>
        </w:rPr>
        <w:t xml:space="preserve">, </w:t>
      </w:r>
      <w:r>
        <w:rPr>
          <w:rFonts w:ascii="Sylfaen" w:hAnsi="Sylfaen" w:cs="AcadNusx"/>
          <w:lang w:val="de-DE"/>
        </w:rPr>
        <w:t>რუბრიკებს</w:t>
      </w:r>
      <w:r w:rsidRPr="00350236">
        <w:rPr>
          <w:rFonts w:ascii="Sylfaen" w:hAnsi="Sylfaen" w:cs="AcadNusx"/>
          <w:lang w:val="de-DE"/>
        </w:rPr>
        <w:t xml:space="preserve">, </w:t>
      </w:r>
      <w:r>
        <w:rPr>
          <w:rFonts w:ascii="Sylfaen" w:hAnsi="Sylfaen" w:cs="AcadNusx"/>
          <w:lang w:val="de-DE"/>
        </w:rPr>
        <w:t>ილუსტრაციების</w:t>
      </w:r>
      <w:r w:rsidRPr="00350236">
        <w:rPr>
          <w:rFonts w:ascii="Sylfaen" w:hAnsi="Sylfaen" w:cs="AcadNusx"/>
          <w:lang w:val="de-DE"/>
        </w:rPr>
        <w:t xml:space="preserve"> </w:t>
      </w:r>
      <w:r>
        <w:rPr>
          <w:rFonts w:ascii="Sylfaen" w:hAnsi="Sylfaen" w:cs="AcadNusx"/>
          <w:lang w:val="de-DE"/>
        </w:rPr>
        <w:t>წარწერებს</w:t>
      </w:r>
      <w:r w:rsidRPr="00350236">
        <w:rPr>
          <w:rFonts w:ascii="Sylfaen" w:hAnsi="Sylfaen" w:cs="AcadNusx"/>
          <w:lang w:val="de-DE"/>
        </w:rPr>
        <w:t>;</w:t>
      </w:r>
    </w:p>
    <w:p w:rsidR="00F20EB2" w:rsidRPr="00B40B78" w:rsidRDefault="00F20EB2" w:rsidP="00F20EB2">
      <w:pPr>
        <w:numPr>
          <w:ilvl w:val="0"/>
          <w:numId w:val="93"/>
        </w:numPr>
        <w:tabs>
          <w:tab w:val="left" w:pos="709"/>
        </w:tabs>
        <w:autoSpaceDE w:val="0"/>
        <w:autoSpaceDN w:val="0"/>
        <w:adjustRightInd w:val="0"/>
        <w:spacing w:after="0" w:line="240" w:lineRule="auto"/>
        <w:ind w:left="709"/>
        <w:jc w:val="both"/>
        <w:rPr>
          <w:rFonts w:ascii="Sylfaen" w:hAnsi="Sylfaen" w:cs="AcadNusx"/>
          <w:b/>
          <w:lang w:val="de-DE"/>
        </w:rPr>
      </w:pP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მიზნისა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ადრესატის</w:t>
      </w:r>
      <w:r w:rsidRPr="00350236">
        <w:rPr>
          <w:rFonts w:ascii="Sylfaen" w:hAnsi="Sylfaen" w:cs="AcadNusx"/>
          <w:lang w:val="de-DE"/>
        </w:rPr>
        <w:t xml:space="preserve"> </w:t>
      </w:r>
      <w:r>
        <w:rPr>
          <w:rFonts w:ascii="Sylfaen" w:hAnsi="Sylfaen" w:cs="AcadNusx"/>
          <w:lang w:val="de-DE"/>
        </w:rPr>
        <w:t>გათვალისწინებით</w:t>
      </w:r>
      <w:r w:rsidRPr="00350236">
        <w:rPr>
          <w:rFonts w:ascii="Sylfaen" w:hAnsi="Sylfaen" w:cs="AcadNusx"/>
          <w:lang w:val="de-DE"/>
        </w:rPr>
        <w:t xml:space="preserve"> </w:t>
      </w:r>
      <w:r>
        <w:rPr>
          <w:rFonts w:ascii="Sylfaen" w:hAnsi="Sylfaen" w:cs="AcadNusx"/>
          <w:lang w:val="de-DE"/>
        </w:rPr>
        <w:t>ირჩევს</w:t>
      </w:r>
      <w:r w:rsidRPr="00350236">
        <w:rPr>
          <w:rFonts w:ascii="Sylfaen" w:hAnsi="Sylfaen" w:cs="AcadNusx"/>
          <w:lang w:val="de-DE"/>
        </w:rPr>
        <w:t xml:space="preserve"> </w:t>
      </w:r>
      <w:r>
        <w:rPr>
          <w:rFonts w:ascii="Sylfaen" w:hAnsi="Sylfaen" w:cs="AcadNusx"/>
          <w:lang w:val="de-DE"/>
        </w:rPr>
        <w:t>სტილსა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ფორმას</w:t>
      </w:r>
      <w:r w:rsidRPr="00350236">
        <w:rPr>
          <w:rFonts w:ascii="Sylfaen" w:hAnsi="Sylfaen" w:cs="AcadNusx"/>
          <w:lang w:val="de-DE"/>
        </w:rPr>
        <w:t>;</w:t>
      </w:r>
    </w:p>
    <w:p w:rsidR="00F20EB2" w:rsidRPr="00B40B78" w:rsidRDefault="00F20EB2" w:rsidP="00F20EB2">
      <w:pPr>
        <w:numPr>
          <w:ilvl w:val="0"/>
          <w:numId w:val="93"/>
        </w:numPr>
        <w:tabs>
          <w:tab w:val="left" w:pos="709"/>
        </w:tabs>
        <w:spacing w:after="0" w:line="240" w:lineRule="auto"/>
        <w:ind w:left="709"/>
        <w:jc w:val="both"/>
        <w:rPr>
          <w:rFonts w:ascii="Sylfaen" w:hAnsi="Sylfaen"/>
          <w:lang w:val="de-DE"/>
        </w:rPr>
      </w:pPr>
      <w:r>
        <w:rPr>
          <w:rFonts w:ascii="Sylfaen" w:hAnsi="Sylfaen"/>
          <w:lang w:val="de-DE"/>
        </w:rPr>
        <w:t>წერს</w:t>
      </w:r>
      <w:r w:rsidRPr="00350236">
        <w:rPr>
          <w:rFonts w:ascii="Sylfaen" w:hAnsi="Sylfaen"/>
          <w:lang w:val="de-DE"/>
        </w:rPr>
        <w:t xml:space="preserve"> </w:t>
      </w:r>
      <w:r>
        <w:rPr>
          <w:rFonts w:ascii="Sylfaen" w:hAnsi="Sylfaen"/>
          <w:lang w:val="de-DE"/>
        </w:rPr>
        <w:t>ძირითად</w:t>
      </w:r>
      <w:r w:rsidRPr="00350236">
        <w:rPr>
          <w:rFonts w:ascii="Sylfaen" w:hAnsi="Sylfaen"/>
          <w:lang w:val="de-DE"/>
        </w:rPr>
        <w:t xml:space="preserve"> </w:t>
      </w:r>
      <w:r>
        <w:rPr>
          <w:rFonts w:ascii="Sylfaen" w:hAnsi="Sylfaen"/>
          <w:lang w:val="de-DE"/>
        </w:rPr>
        <w:t>ტექსტს</w:t>
      </w:r>
      <w:r w:rsidRPr="00350236">
        <w:rPr>
          <w:rFonts w:ascii="Sylfaen" w:hAnsi="Sylfaen"/>
          <w:lang w:val="de-DE"/>
        </w:rPr>
        <w:t xml:space="preserve"> (</w:t>
      </w:r>
      <w:r>
        <w:rPr>
          <w:rFonts w:ascii="Sylfaen" w:hAnsi="Sylfaen"/>
          <w:lang w:val="de-DE"/>
        </w:rPr>
        <w:t>მაგ</w:t>
      </w:r>
      <w:r w:rsidRPr="00350236">
        <w:rPr>
          <w:rFonts w:ascii="Sylfaen" w:hAnsi="Sylfaen"/>
          <w:lang w:val="de-DE"/>
        </w:rPr>
        <w:t xml:space="preserve">., </w:t>
      </w:r>
      <w:r>
        <w:rPr>
          <w:rFonts w:ascii="Sylfaen" w:hAnsi="Sylfaen"/>
          <w:i/>
          <w:lang w:val="de-DE"/>
        </w:rPr>
        <w:t>ადგილმდებარეობა</w:t>
      </w:r>
      <w:r w:rsidRPr="00350236">
        <w:rPr>
          <w:rFonts w:ascii="Sylfaen" w:hAnsi="Sylfaen"/>
          <w:i/>
          <w:lang w:val="de-DE"/>
        </w:rPr>
        <w:t xml:space="preserve">, </w:t>
      </w:r>
      <w:r>
        <w:rPr>
          <w:rFonts w:ascii="Sylfaen" w:hAnsi="Sylfaen"/>
          <w:i/>
          <w:lang w:val="de-DE"/>
        </w:rPr>
        <w:t>დამატებით</w:t>
      </w:r>
      <w:r w:rsidRPr="00350236">
        <w:rPr>
          <w:rFonts w:ascii="Sylfaen" w:hAnsi="Sylfaen"/>
          <w:i/>
          <w:lang w:val="de-DE"/>
        </w:rPr>
        <w:t xml:space="preserve"> </w:t>
      </w:r>
      <w:r>
        <w:rPr>
          <w:rFonts w:ascii="Sylfaen" w:hAnsi="Sylfaen"/>
          <w:i/>
          <w:lang w:val="de-DE"/>
        </w:rPr>
        <w:t>სხვა</w:t>
      </w:r>
      <w:r w:rsidRPr="00350236">
        <w:rPr>
          <w:rFonts w:ascii="Sylfaen" w:hAnsi="Sylfaen"/>
          <w:i/>
          <w:lang w:val="de-DE"/>
        </w:rPr>
        <w:t xml:space="preserve"> </w:t>
      </w:r>
      <w:r>
        <w:rPr>
          <w:rFonts w:ascii="Sylfaen" w:hAnsi="Sylfaen"/>
          <w:i/>
          <w:lang w:val="de-DE"/>
        </w:rPr>
        <w:t>საინტერესო</w:t>
      </w:r>
      <w:r w:rsidRPr="00350236">
        <w:rPr>
          <w:rFonts w:ascii="Sylfaen" w:hAnsi="Sylfaen"/>
          <w:i/>
          <w:lang w:val="de-DE"/>
        </w:rPr>
        <w:t xml:space="preserve"> </w:t>
      </w:r>
      <w:r>
        <w:rPr>
          <w:rFonts w:ascii="Sylfaen" w:hAnsi="Sylfaen"/>
          <w:i/>
          <w:lang w:val="de-DE"/>
        </w:rPr>
        <w:t>ადგილები</w:t>
      </w:r>
      <w:r w:rsidRPr="00350236">
        <w:rPr>
          <w:rFonts w:ascii="Sylfaen" w:hAnsi="Sylfaen"/>
          <w:i/>
          <w:lang w:val="de-DE"/>
        </w:rPr>
        <w:t xml:space="preserve">, </w:t>
      </w:r>
      <w:r>
        <w:rPr>
          <w:rFonts w:ascii="Sylfaen" w:hAnsi="Sylfaen"/>
          <w:i/>
          <w:lang w:val="de-DE"/>
        </w:rPr>
        <w:t>სიძველე</w:t>
      </w:r>
      <w:r w:rsidRPr="00350236">
        <w:rPr>
          <w:rFonts w:ascii="Sylfaen" w:hAnsi="Sylfaen"/>
          <w:i/>
          <w:lang w:val="de-DE"/>
        </w:rPr>
        <w:t xml:space="preserve">, </w:t>
      </w:r>
      <w:r>
        <w:rPr>
          <w:rFonts w:ascii="Sylfaen" w:hAnsi="Sylfaen"/>
          <w:i/>
          <w:lang w:val="de-DE"/>
        </w:rPr>
        <w:t>განსაკუთრებულობა</w:t>
      </w:r>
      <w:r w:rsidRPr="00350236">
        <w:rPr>
          <w:rFonts w:ascii="Sylfaen" w:hAnsi="Sylfaen"/>
          <w:i/>
          <w:lang w:val="de-DE"/>
        </w:rPr>
        <w:t xml:space="preserve"> </w:t>
      </w:r>
      <w:r>
        <w:rPr>
          <w:rFonts w:ascii="Sylfaen" w:hAnsi="Sylfaen"/>
          <w:i/>
          <w:lang w:val="de-DE"/>
        </w:rPr>
        <w:t>და</w:t>
      </w:r>
      <w:r w:rsidRPr="00350236">
        <w:rPr>
          <w:rFonts w:ascii="Sylfaen" w:hAnsi="Sylfaen"/>
          <w:i/>
          <w:lang w:val="de-DE"/>
        </w:rPr>
        <w:t xml:space="preserve"> </w:t>
      </w:r>
      <w:r>
        <w:rPr>
          <w:rFonts w:ascii="Sylfaen" w:hAnsi="Sylfaen"/>
          <w:i/>
          <w:lang w:val="de-DE"/>
        </w:rPr>
        <w:t>სხვა</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ურთავს</w:t>
      </w:r>
      <w:r w:rsidRPr="00350236">
        <w:rPr>
          <w:rFonts w:ascii="Sylfaen" w:hAnsi="Sylfaen"/>
          <w:lang w:val="de-DE"/>
        </w:rPr>
        <w:t xml:space="preserve"> </w:t>
      </w:r>
      <w:r>
        <w:rPr>
          <w:rFonts w:ascii="Sylfaen" w:hAnsi="Sylfaen"/>
          <w:lang w:val="de-DE"/>
        </w:rPr>
        <w:t>შეფასებებს</w:t>
      </w:r>
      <w:r w:rsidRPr="00350236">
        <w:rPr>
          <w:rFonts w:ascii="Sylfaen" w:hAnsi="Sylfaen"/>
          <w:lang w:val="de-DE"/>
        </w:rPr>
        <w:t>;</w:t>
      </w:r>
    </w:p>
    <w:p w:rsidR="00F20EB2" w:rsidRPr="00B40B78" w:rsidRDefault="00F20EB2" w:rsidP="00F20EB2">
      <w:pPr>
        <w:numPr>
          <w:ilvl w:val="0"/>
          <w:numId w:val="93"/>
        </w:numPr>
        <w:tabs>
          <w:tab w:val="left" w:pos="709"/>
        </w:tabs>
        <w:spacing w:after="0" w:line="240" w:lineRule="auto"/>
        <w:ind w:left="709"/>
        <w:jc w:val="both"/>
        <w:rPr>
          <w:rFonts w:ascii="Sylfaen" w:hAnsi="Sylfaen"/>
          <w:lang w:val="de-DE"/>
        </w:rPr>
      </w:pPr>
      <w:r>
        <w:rPr>
          <w:rFonts w:ascii="Sylfaen" w:hAnsi="Sylfaen"/>
          <w:lang w:val="de-DE"/>
        </w:rPr>
        <w:t>იძლევა</w:t>
      </w:r>
      <w:r w:rsidRPr="00350236">
        <w:rPr>
          <w:rFonts w:ascii="Sylfaen" w:hAnsi="Sylfaen"/>
          <w:lang w:val="de-DE"/>
        </w:rPr>
        <w:t xml:space="preserve"> </w:t>
      </w:r>
      <w:r>
        <w:rPr>
          <w:rFonts w:ascii="Sylfaen" w:hAnsi="Sylfaen"/>
          <w:lang w:val="de-DE"/>
        </w:rPr>
        <w:t>შესაბამის</w:t>
      </w:r>
      <w:r w:rsidRPr="00350236">
        <w:rPr>
          <w:rFonts w:ascii="Sylfaen" w:hAnsi="Sylfaen"/>
          <w:lang w:val="de-DE"/>
        </w:rPr>
        <w:t xml:space="preserve"> </w:t>
      </w:r>
      <w:r>
        <w:rPr>
          <w:rFonts w:ascii="Sylfaen" w:hAnsi="Sylfaen"/>
          <w:lang w:val="de-DE"/>
        </w:rPr>
        <w:t>რჩევა</w:t>
      </w:r>
      <w:r w:rsidRPr="00350236">
        <w:rPr>
          <w:rFonts w:ascii="Sylfaen" w:hAnsi="Sylfaen"/>
          <w:lang w:val="de-DE"/>
        </w:rPr>
        <w:t>-</w:t>
      </w:r>
      <w:r>
        <w:rPr>
          <w:rFonts w:ascii="Sylfaen" w:hAnsi="Sylfaen"/>
          <w:lang w:val="de-DE"/>
        </w:rPr>
        <w:t>დარიგებებს</w:t>
      </w:r>
      <w:r w:rsidRPr="00350236">
        <w:rPr>
          <w:rFonts w:ascii="Sylfaen" w:hAnsi="Sylfaen"/>
          <w:lang w:val="de-DE"/>
        </w:rPr>
        <w:t>;</w:t>
      </w:r>
    </w:p>
    <w:p w:rsidR="00F20EB2" w:rsidRPr="00B40B78" w:rsidRDefault="00F20EB2" w:rsidP="00F20EB2">
      <w:pPr>
        <w:numPr>
          <w:ilvl w:val="0"/>
          <w:numId w:val="93"/>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შესაბამისად</w:t>
      </w:r>
      <w:r w:rsidRPr="00350236">
        <w:rPr>
          <w:rFonts w:ascii="Sylfaen" w:hAnsi="Sylfaen" w:cs="AcadNusx"/>
          <w:lang w:val="de-DE"/>
        </w:rPr>
        <w:t xml:space="preserve"> </w:t>
      </w:r>
      <w:r>
        <w:rPr>
          <w:rFonts w:ascii="Sylfaen" w:hAnsi="Sylfaen" w:cs="AcadNusx"/>
          <w:lang w:val="de-DE"/>
        </w:rPr>
        <w:t>აფორმებს</w:t>
      </w:r>
      <w:r w:rsidRPr="00350236">
        <w:rPr>
          <w:rFonts w:ascii="Sylfaen" w:hAnsi="Sylfaen" w:cs="AcadNusx"/>
          <w:lang w:val="de-DE"/>
        </w:rPr>
        <w:t xml:space="preserve"> </w:t>
      </w:r>
      <w:r>
        <w:rPr>
          <w:rFonts w:ascii="Sylfaen" w:hAnsi="Sylfaen" w:cs="AcadNusx"/>
          <w:lang w:val="de-DE"/>
        </w:rPr>
        <w:t>ტექსტს</w:t>
      </w:r>
      <w:r w:rsidRPr="00350236">
        <w:rPr>
          <w:rFonts w:ascii="Sylfaen" w:hAnsi="Sylfaen" w:cs="AcadNusx"/>
          <w:lang w:val="de-DE"/>
        </w:rPr>
        <w:t xml:space="preserve"> (</w:t>
      </w:r>
      <w:r>
        <w:rPr>
          <w:rFonts w:ascii="Sylfaen" w:hAnsi="Sylfaen" w:cs="AcadNusx"/>
          <w:i/>
          <w:lang w:val="de-DE"/>
        </w:rPr>
        <w:t>ფოტო</w:t>
      </w:r>
      <w:r w:rsidRPr="00DF3501">
        <w:rPr>
          <w:rFonts w:ascii="Sylfaen" w:hAnsi="Sylfaen" w:cs="AcadNusx"/>
          <w:i/>
          <w:lang w:val="de-DE"/>
        </w:rPr>
        <w:t xml:space="preserve">, </w:t>
      </w:r>
      <w:r>
        <w:rPr>
          <w:rFonts w:ascii="Sylfaen" w:hAnsi="Sylfaen" w:cs="AcadNusx"/>
          <w:i/>
          <w:lang w:val="de-DE"/>
        </w:rPr>
        <w:t>ნახატი</w:t>
      </w:r>
      <w:r w:rsidRPr="00DF3501">
        <w:rPr>
          <w:rFonts w:ascii="Sylfaen" w:hAnsi="Sylfaen" w:cs="AcadNusx"/>
          <w:i/>
          <w:lang w:val="de-DE"/>
        </w:rPr>
        <w:t xml:space="preserve">, </w:t>
      </w:r>
      <w:r>
        <w:rPr>
          <w:rFonts w:ascii="Sylfaen" w:hAnsi="Sylfaen" w:cs="AcadNusx"/>
          <w:i/>
          <w:lang w:val="de-DE"/>
        </w:rPr>
        <w:t>რუკა</w:t>
      </w:r>
      <w:r w:rsidRPr="00DF3501">
        <w:rPr>
          <w:rFonts w:ascii="Sylfaen" w:hAnsi="Sylfaen" w:cs="AcadNusx"/>
          <w:i/>
          <w:lang w:val="de-DE"/>
        </w:rPr>
        <w:t xml:space="preserve">, </w:t>
      </w:r>
      <w:r>
        <w:rPr>
          <w:rFonts w:ascii="Sylfaen" w:hAnsi="Sylfaen" w:cs="AcadNusx"/>
          <w:i/>
          <w:lang w:val="de-DE"/>
        </w:rPr>
        <w:t>გეგმა</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b/>
          <w:lang w:val="de-DE"/>
        </w:rPr>
      </w:pPr>
    </w:p>
    <w:p w:rsidR="00F20EB2" w:rsidRPr="00B40B78" w:rsidRDefault="00F20EB2" w:rsidP="00F20EB2">
      <w:pPr>
        <w:tabs>
          <w:tab w:val="left" w:pos="993"/>
        </w:tabs>
        <w:autoSpaceDE w:val="0"/>
        <w:autoSpaceDN w:val="0"/>
        <w:adjustRightInd w:val="0"/>
        <w:spacing w:after="0" w:line="240" w:lineRule="auto"/>
        <w:ind w:left="1276" w:hanging="1276"/>
        <w:jc w:val="both"/>
        <w:rPr>
          <w:rFonts w:ascii="Sylfaen" w:hAnsi="Sylfaen" w:cs="AcadNusx"/>
          <w:b/>
          <w:lang w:val="ka-GE"/>
        </w:rPr>
      </w:pPr>
      <w:r>
        <w:rPr>
          <w:rFonts w:ascii="Sylfaen" w:hAnsi="Sylfaen" w:cs="AcadNusx"/>
          <w:b/>
          <w:lang w:val="de-DE"/>
        </w:rPr>
        <w:t>ქ.მ. VI. 17</w:t>
      </w:r>
      <w:r w:rsidRPr="00350236">
        <w:rPr>
          <w:rFonts w:ascii="Sylfaen" w:hAnsi="Sylfaen" w:cs="AcadNusx"/>
          <w:b/>
          <w:lang w:val="de-DE"/>
        </w:rPr>
        <w:t xml:space="preserve">.  </w:t>
      </w:r>
      <w:r>
        <w:rPr>
          <w:rFonts w:ascii="Sylfaen" w:hAnsi="Sylfaen" w:cs="AcadNusx"/>
          <w:b/>
          <w:lang w:val="de-DE"/>
        </w:rPr>
        <w:t>მოსწავლეს</w:t>
      </w:r>
      <w:r w:rsidRPr="00350236">
        <w:rPr>
          <w:rFonts w:ascii="Sylfaen" w:hAnsi="Sylfaen" w:cs="AcadNusx"/>
          <w:b/>
          <w:lang w:val="de-DE"/>
        </w:rPr>
        <w:t xml:space="preserve"> </w:t>
      </w:r>
      <w:r>
        <w:rPr>
          <w:rFonts w:ascii="Sylfaen" w:hAnsi="Sylfaen" w:cs="AcadNusx"/>
          <w:b/>
          <w:lang w:val="de-DE"/>
        </w:rPr>
        <w:t>შეუძლია</w:t>
      </w:r>
      <w:r w:rsidRPr="00350236">
        <w:rPr>
          <w:rFonts w:ascii="Sylfaen" w:hAnsi="Sylfaen" w:cs="AcadNusx"/>
          <w:b/>
          <w:lang w:val="de-DE"/>
        </w:rPr>
        <w:t xml:space="preserve"> </w:t>
      </w:r>
      <w:r>
        <w:rPr>
          <w:rFonts w:ascii="Sylfaen" w:hAnsi="Sylfaen" w:cs="AcadNusx"/>
          <w:b/>
          <w:lang w:val="de-DE"/>
        </w:rPr>
        <w:t>თხრობითი</w:t>
      </w:r>
      <w:r w:rsidRPr="00350236">
        <w:rPr>
          <w:rFonts w:ascii="Sylfaen" w:hAnsi="Sylfaen" w:cs="AcadNusx"/>
          <w:b/>
          <w:lang w:val="de-DE"/>
        </w:rPr>
        <w:t xml:space="preserve"> </w:t>
      </w:r>
      <w:r>
        <w:rPr>
          <w:rFonts w:ascii="Sylfaen" w:hAnsi="Sylfaen" w:cs="AcadNusx"/>
          <w:b/>
          <w:lang w:val="de-DE"/>
        </w:rPr>
        <w:t>ხასიათის</w:t>
      </w:r>
      <w:r w:rsidRPr="00350236">
        <w:rPr>
          <w:rFonts w:ascii="Sylfaen" w:hAnsi="Sylfaen" w:cs="AcadNusx"/>
          <w:b/>
          <w:lang w:val="de-DE"/>
        </w:rPr>
        <w:t xml:space="preserve"> </w:t>
      </w:r>
      <w:r>
        <w:rPr>
          <w:rFonts w:ascii="Sylfaen" w:hAnsi="Sylfaen" w:cs="AcadNusx"/>
          <w:b/>
          <w:lang w:val="de-DE"/>
        </w:rPr>
        <w:t>ტექსტების</w:t>
      </w:r>
      <w:r w:rsidRPr="00350236">
        <w:rPr>
          <w:rFonts w:ascii="Sylfaen" w:hAnsi="Sylfaen" w:cs="AcadNusx"/>
          <w:b/>
          <w:lang w:val="de-DE"/>
        </w:rPr>
        <w:t xml:space="preserve"> (</w:t>
      </w:r>
      <w:r>
        <w:rPr>
          <w:rFonts w:ascii="Sylfaen" w:hAnsi="Sylfaen" w:cs="AcadNusx"/>
          <w:b/>
          <w:lang w:val="de-DE"/>
        </w:rPr>
        <w:t>მოგონება</w:t>
      </w:r>
      <w:r w:rsidRPr="00350236">
        <w:rPr>
          <w:rFonts w:ascii="Sylfaen" w:hAnsi="Sylfaen" w:cs="AcadNusx"/>
          <w:b/>
          <w:lang w:val="de-DE"/>
        </w:rPr>
        <w:t xml:space="preserve">, </w:t>
      </w:r>
      <w:r>
        <w:rPr>
          <w:rFonts w:ascii="Sylfaen" w:hAnsi="Sylfaen" w:cs="AcadNusx"/>
          <w:b/>
          <w:lang w:val="de-DE"/>
        </w:rPr>
        <w:t>ამბავი</w:t>
      </w:r>
      <w:r w:rsidRPr="00350236">
        <w:rPr>
          <w:rFonts w:ascii="Sylfaen" w:hAnsi="Sylfaen" w:cs="AcadNusx"/>
          <w:b/>
          <w:lang w:val="de-DE"/>
        </w:rPr>
        <w:t xml:space="preserve">, </w:t>
      </w:r>
      <w:r>
        <w:rPr>
          <w:rFonts w:ascii="Sylfaen" w:hAnsi="Sylfaen" w:cs="AcadNusx"/>
          <w:b/>
          <w:lang w:val="de-DE"/>
        </w:rPr>
        <w:t>დღიური</w:t>
      </w:r>
      <w:r w:rsidRPr="00350236">
        <w:rPr>
          <w:rFonts w:ascii="Sylfaen" w:hAnsi="Sylfaen" w:cs="AcadNusx"/>
          <w:b/>
          <w:lang w:val="de-DE"/>
        </w:rPr>
        <w:t xml:space="preserve">) </w:t>
      </w:r>
      <w:r>
        <w:rPr>
          <w:rFonts w:ascii="Sylfaen" w:hAnsi="Sylfaen" w:cs="AcadNusx"/>
          <w:b/>
          <w:lang w:val="de-DE"/>
        </w:rPr>
        <w:t>წერა</w:t>
      </w:r>
      <w:r w:rsidRPr="00350236">
        <w:rPr>
          <w:rFonts w:ascii="Sylfaen" w:hAnsi="Sylfaen" w:cs="AcadNusx"/>
          <w:b/>
          <w:lang w:val="de-DE"/>
        </w:rPr>
        <w:t>.</w:t>
      </w:r>
    </w:p>
    <w:p w:rsidR="00F20EB2" w:rsidRPr="00B40B78" w:rsidRDefault="00F20EB2" w:rsidP="00F20EB2">
      <w:pPr>
        <w:tabs>
          <w:tab w:val="left" w:pos="993"/>
        </w:tabs>
        <w:autoSpaceDE w:val="0"/>
        <w:autoSpaceDN w:val="0"/>
        <w:adjustRightInd w:val="0"/>
        <w:spacing w:after="0" w:line="240" w:lineRule="auto"/>
        <w:ind w:left="1276" w:hanging="1276"/>
        <w:jc w:val="both"/>
        <w:rPr>
          <w:rFonts w:ascii="Sylfaen" w:hAnsi="Sylfaen" w:cs="AcadNusx"/>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94"/>
        </w:numPr>
        <w:spacing w:after="0" w:line="240" w:lineRule="auto"/>
        <w:ind w:left="709" w:hanging="425"/>
        <w:jc w:val="both"/>
        <w:rPr>
          <w:rFonts w:ascii="Sylfaen" w:hAnsi="Sylfaen" w:cs="AcadNusx"/>
          <w:lang w:val="de-DE"/>
        </w:rPr>
      </w:pP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მიზნისა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აუდიტორიის</w:t>
      </w:r>
      <w:r w:rsidRPr="00350236">
        <w:rPr>
          <w:rFonts w:ascii="Sylfaen" w:hAnsi="Sylfaen" w:cs="AcadNusx"/>
          <w:lang w:val="de-DE"/>
        </w:rPr>
        <w:t xml:space="preserve"> </w:t>
      </w:r>
      <w:r>
        <w:rPr>
          <w:rFonts w:ascii="Sylfaen" w:hAnsi="Sylfaen" w:cs="AcadNusx"/>
          <w:lang w:val="de-DE"/>
        </w:rPr>
        <w:t>გათვალისწინებით</w:t>
      </w:r>
      <w:r w:rsidRPr="00350236">
        <w:rPr>
          <w:rFonts w:ascii="Sylfaen" w:hAnsi="Sylfaen" w:cs="AcadNusx"/>
          <w:lang w:val="de-DE"/>
        </w:rPr>
        <w:t xml:space="preserve"> </w:t>
      </w:r>
      <w:r>
        <w:rPr>
          <w:rFonts w:ascii="Sylfaen" w:hAnsi="Sylfaen" w:cs="AcadNusx"/>
          <w:lang w:val="de-DE"/>
        </w:rPr>
        <w:t>ირჩევს</w:t>
      </w:r>
      <w:r w:rsidRPr="00350236">
        <w:rPr>
          <w:rFonts w:ascii="Sylfaen" w:hAnsi="Sylfaen" w:cs="AcadNusx"/>
          <w:lang w:val="de-DE"/>
        </w:rPr>
        <w:t xml:space="preserve"> </w:t>
      </w:r>
      <w:r>
        <w:rPr>
          <w:rFonts w:ascii="Sylfaen" w:hAnsi="Sylfaen" w:cs="AcadNusx"/>
          <w:lang w:val="de-DE"/>
        </w:rPr>
        <w:t>სტილსა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ფორმას</w:t>
      </w:r>
      <w:r w:rsidRPr="00350236">
        <w:rPr>
          <w:rFonts w:ascii="Sylfaen" w:hAnsi="Sylfaen" w:cs="AcadNusx"/>
          <w:lang w:val="de-DE"/>
        </w:rPr>
        <w:t>;</w:t>
      </w:r>
    </w:p>
    <w:p w:rsidR="00F20EB2" w:rsidRPr="00B40B78" w:rsidRDefault="00F20EB2" w:rsidP="00F20EB2">
      <w:pPr>
        <w:pStyle w:val="ListParagraph"/>
        <w:numPr>
          <w:ilvl w:val="0"/>
          <w:numId w:val="94"/>
        </w:numPr>
        <w:spacing w:after="0" w:line="240" w:lineRule="auto"/>
        <w:ind w:left="709" w:hanging="425"/>
        <w:jc w:val="both"/>
        <w:rPr>
          <w:rFonts w:ascii="Sylfaen" w:hAnsi="Sylfaen" w:cs="AcadNusx"/>
          <w:lang w:val="de-DE"/>
        </w:rPr>
      </w:pPr>
      <w:r>
        <w:rPr>
          <w:rFonts w:ascii="Sylfaen" w:hAnsi="Sylfaen" w:cs="AcadNusx"/>
          <w:lang w:val="de-DE"/>
        </w:rPr>
        <w:t>განსაზღვრავს</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თემას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კონკრეტული</w:t>
      </w:r>
      <w:r w:rsidRPr="00350236">
        <w:rPr>
          <w:rFonts w:ascii="Sylfaen" w:hAnsi="Sylfaen" w:cs="AcadNusx"/>
          <w:i/>
          <w:lang w:val="de-DE"/>
        </w:rPr>
        <w:t xml:space="preserve"> </w:t>
      </w:r>
      <w:r>
        <w:rPr>
          <w:rFonts w:ascii="Sylfaen" w:hAnsi="Sylfaen" w:cs="AcadNusx"/>
          <w:i/>
          <w:lang w:val="de-DE"/>
        </w:rPr>
        <w:t>პიროვნების</w:t>
      </w:r>
      <w:r w:rsidRPr="00350236">
        <w:rPr>
          <w:rFonts w:ascii="Sylfaen" w:hAnsi="Sylfaen" w:cs="AcadNusx"/>
          <w:i/>
          <w:lang w:val="de-DE"/>
        </w:rPr>
        <w:t>/</w:t>
      </w:r>
      <w:r>
        <w:rPr>
          <w:rFonts w:ascii="Sylfaen" w:hAnsi="Sylfaen" w:cs="AcadNusx"/>
          <w:i/>
          <w:lang w:val="de-DE"/>
        </w:rPr>
        <w:t>ადგილის</w:t>
      </w:r>
      <w:r w:rsidRPr="00350236">
        <w:rPr>
          <w:rFonts w:ascii="Sylfaen" w:hAnsi="Sylfaen" w:cs="AcadNusx"/>
          <w:i/>
          <w:lang w:val="de-DE"/>
        </w:rPr>
        <w:t xml:space="preserve"> </w:t>
      </w:r>
      <w:r>
        <w:rPr>
          <w:rFonts w:ascii="Sylfaen" w:hAnsi="Sylfaen" w:cs="AcadNusx"/>
          <w:i/>
          <w:lang w:val="de-DE"/>
        </w:rPr>
        <w:t>შესახებ</w:t>
      </w:r>
      <w:r w:rsidRPr="00350236">
        <w:rPr>
          <w:rFonts w:ascii="Sylfaen" w:hAnsi="Sylfaen" w:cs="AcadNusx"/>
          <w:i/>
          <w:lang w:val="de-DE"/>
        </w:rPr>
        <w:t xml:space="preserve"> </w:t>
      </w:r>
      <w:r>
        <w:rPr>
          <w:rFonts w:ascii="Sylfaen" w:hAnsi="Sylfaen" w:cs="AcadNusx"/>
          <w:i/>
          <w:lang w:val="de-DE"/>
        </w:rPr>
        <w:t>რაიმე</w:t>
      </w:r>
      <w:r w:rsidRPr="00350236">
        <w:rPr>
          <w:rFonts w:ascii="Sylfaen" w:hAnsi="Sylfaen" w:cs="AcadNusx"/>
          <w:i/>
          <w:lang w:val="de-DE"/>
        </w:rPr>
        <w:t xml:space="preserve"> </w:t>
      </w:r>
      <w:r>
        <w:rPr>
          <w:rFonts w:ascii="Sylfaen" w:hAnsi="Sylfaen" w:cs="AcadNusx"/>
          <w:i/>
          <w:lang w:val="de-DE"/>
        </w:rPr>
        <w:t>ამბის</w:t>
      </w:r>
      <w:r w:rsidRPr="00350236">
        <w:rPr>
          <w:rFonts w:ascii="Sylfaen" w:hAnsi="Sylfaen" w:cs="AcadNusx"/>
          <w:i/>
          <w:lang w:val="de-DE"/>
        </w:rPr>
        <w:t>/</w:t>
      </w:r>
      <w:r>
        <w:rPr>
          <w:rFonts w:ascii="Sylfaen" w:hAnsi="Sylfaen" w:cs="AcadNusx"/>
          <w:i/>
          <w:lang w:val="de-DE"/>
        </w:rPr>
        <w:t>ისტორიის</w:t>
      </w:r>
      <w:r w:rsidRPr="00350236">
        <w:rPr>
          <w:rFonts w:ascii="Sylfaen" w:hAnsi="Sylfaen" w:cs="AcadNusx"/>
          <w:i/>
          <w:lang w:val="de-DE"/>
        </w:rPr>
        <w:t xml:space="preserve"> </w:t>
      </w:r>
      <w:r>
        <w:rPr>
          <w:rFonts w:ascii="Sylfaen" w:hAnsi="Sylfaen" w:cs="AcadNusx"/>
          <w:i/>
          <w:lang w:val="de-DE"/>
        </w:rPr>
        <w:t>გახსენება</w:t>
      </w:r>
      <w:r w:rsidRPr="00350236">
        <w:rPr>
          <w:rFonts w:ascii="Sylfaen" w:hAnsi="Sylfaen" w:cs="AcadNusx"/>
          <w:lang w:val="de-DE"/>
        </w:rPr>
        <w:t>);</w:t>
      </w:r>
    </w:p>
    <w:p w:rsidR="00F20EB2" w:rsidRPr="00B40B78" w:rsidRDefault="00F20EB2" w:rsidP="00F20EB2">
      <w:pPr>
        <w:pStyle w:val="ListParagraph"/>
        <w:numPr>
          <w:ilvl w:val="0"/>
          <w:numId w:val="94"/>
        </w:numPr>
        <w:spacing w:after="0" w:line="240" w:lineRule="auto"/>
        <w:ind w:left="709" w:hanging="425"/>
        <w:jc w:val="both"/>
        <w:rPr>
          <w:rFonts w:ascii="Sylfaen" w:hAnsi="Sylfaen" w:cs="AcadNusx"/>
          <w:lang w:val="de-DE"/>
        </w:rPr>
      </w:pPr>
      <w:r>
        <w:rPr>
          <w:rFonts w:ascii="Sylfaen" w:hAnsi="Sylfaen" w:cs="AcadNusx"/>
          <w:lang w:val="de-DE"/>
        </w:rPr>
        <w:t>ამბების</w:t>
      </w:r>
      <w:r w:rsidRPr="00350236">
        <w:rPr>
          <w:rFonts w:ascii="Sylfaen" w:hAnsi="Sylfaen" w:cs="AcadNusx"/>
          <w:lang w:val="de-DE"/>
        </w:rPr>
        <w:t xml:space="preserve"> </w:t>
      </w:r>
      <w:r>
        <w:rPr>
          <w:rFonts w:ascii="Sylfaen" w:hAnsi="Sylfaen" w:cs="AcadNusx"/>
          <w:lang w:val="de-DE"/>
        </w:rPr>
        <w:t>წერისას</w:t>
      </w:r>
      <w:r w:rsidRPr="00350236">
        <w:rPr>
          <w:rFonts w:ascii="Sylfaen" w:hAnsi="Sylfaen" w:cs="AcadNusx"/>
          <w:lang w:val="de-DE"/>
        </w:rPr>
        <w:t xml:space="preserve"> </w:t>
      </w:r>
      <w:r>
        <w:rPr>
          <w:rFonts w:ascii="Sylfaen" w:hAnsi="Sylfaen" w:cs="AcadNusx"/>
          <w:lang w:val="de-DE"/>
        </w:rPr>
        <w:t>ეყრდნობა</w:t>
      </w:r>
      <w:r w:rsidRPr="00350236">
        <w:rPr>
          <w:rFonts w:ascii="Sylfaen" w:hAnsi="Sylfaen" w:cs="AcadNusx"/>
          <w:lang w:val="de-DE"/>
        </w:rPr>
        <w:t xml:space="preserve"> </w:t>
      </w:r>
      <w:r>
        <w:rPr>
          <w:rFonts w:ascii="Sylfaen" w:hAnsi="Sylfaen" w:cs="AcadNusx"/>
          <w:lang w:val="de-DE"/>
        </w:rPr>
        <w:t>კონკრეტულ</w:t>
      </w:r>
      <w:r w:rsidRPr="00350236">
        <w:rPr>
          <w:rFonts w:ascii="Sylfaen" w:hAnsi="Sylfaen" w:cs="AcadNusx"/>
          <w:lang w:val="de-DE"/>
        </w:rPr>
        <w:t xml:space="preserve"> </w:t>
      </w:r>
      <w:r>
        <w:rPr>
          <w:rFonts w:ascii="Sylfaen" w:hAnsi="Sylfaen" w:cs="AcadNusx"/>
          <w:lang w:val="de-DE"/>
        </w:rPr>
        <w:t>ფაქტებს</w:t>
      </w:r>
      <w:r w:rsidRPr="00350236">
        <w:rPr>
          <w:rFonts w:ascii="Sylfaen" w:hAnsi="Sylfaen" w:cs="AcadNusx"/>
          <w:lang w:val="de-DE"/>
        </w:rPr>
        <w:t>;</w:t>
      </w:r>
    </w:p>
    <w:p w:rsidR="00F20EB2" w:rsidRPr="00B40B78" w:rsidRDefault="00F20EB2" w:rsidP="00F20EB2">
      <w:pPr>
        <w:pStyle w:val="ListParagraph"/>
        <w:numPr>
          <w:ilvl w:val="0"/>
          <w:numId w:val="94"/>
        </w:numPr>
        <w:spacing w:after="0" w:line="240" w:lineRule="auto"/>
        <w:ind w:left="709" w:hanging="425"/>
        <w:jc w:val="both"/>
        <w:rPr>
          <w:rFonts w:ascii="Sylfaen" w:hAnsi="Sylfaen" w:cs="AcadNusx"/>
          <w:lang w:val="de-DE"/>
        </w:rPr>
      </w:pPr>
      <w:r>
        <w:rPr>
          <w:rFonts w:ascii="Sylfaen" w:hAnsi="Sylfaen" w:cs="AcadNusx"/>
          <w:lang w:val="de-DE"/>
        </w:rPr>
        <w:t>კონკრეტული</w:t>
      </w:r>
      <w:r w:rsidRPr="00350236">
        <w:rPr>
          <w:rFonts w:ascii="Sylfaen" w:hAnsi="Sylfaen" w:cs="AcadNusx"/>
          <w:lang w:val="de-DE"/>
        </w:rPr>
        <w:t xml:space="preserve"> </w:t>
      </w:r>
      <w:r>
        <w:rPr>
          <w:rFonts w:ascii="Sylfaen" w:hAnsi="Sylfaen" w:cs="AcadNusx"/>
          <w:lang w:val="de-DE"/>
        </w:rPr>
        <w:t>ადამიანისადმი</w:t>
      </w:r>
      <w:r w:rsidRPr="00350236">
        <w:rPr>
          <w:rFonts w:ascii="Sylfaen" w:hAnsi="Sylfaen" w:cs="AcadNusx"/>
          <w:lang w:val="de-DE"/>
        </w:rPr>
        <w:t>/</w:t>
      </w:r>
      <w:r>
        <w:rPr>
          <w:rFonts w:ascii="Sylfaen" w:hAnsi="Sylfaen" w:cs="AcadNusx"/>
          <w:lang w:val="de-DE"/>
        </w:rPr>
        <w:t>მოვლენისადმი</w:t>
      </w:r>
      <w:r w:rsidRPr="00350236">
        <w:rPr>
          <w:rFonts w:ascii="Sylfaen" w:hAnsi="Sylfaen" w:cs="AcadNusx"/>
          <w:lang w:val="de-DE"/>
        </w:rPr>
        <w:t xml:space="preserve"> </w:t>
      </w:r>
      <w:r>
        <w:rPr>
          <w:rFonts w:ascii="Sylfaen" w:hAnsi="Sylfaen" w:cs="AcadNusx"/>
          <w:lang w:val="de-DE"/>
        </w:rPr>
        <w:t>გამოხატავს</w:t>
      </w:r>
      <w:r w:rsidRPr="00350236">
        <w:rPr>
          <w:rFonts w:ascii="Sylfaen" w:hAnsi="Sylfaen" w:cs="AcadNusx"/>
          <w:lang w:val="de-DE"/>
        </w:rPr>
        <w:t xml:space="preserve"> </w:t>
      </w:r>
      <w:r>
        <w:rPr>
          <w:rFonts w:ascii="Sylfaen" w:hAnsi="Sylfaen" w:cs="AcadNusx"/>
          <w:lang w:val="de-DE"/>
        </w:rPr>
        <w:t>გრძნობებს</w:t>
      </w:r>
      <w:r w:rsidRPr="00350236">
        <w:rPr>
          <w:rFonts w:ascii="Sylfaen" w:hAnsi="Sylfaen" w:cs="AcadNusx"/>
          <w:lang w:val="de-DE"/>
        </w:rPr>
        <w:t xml:space="preserve"> /</w:t>
      </w:r>
      <w:r>
        <w:rPr>
          <w:rFonts w:ascii="Sylfaen" w:hAnsi="Sylfaen" w:cs="AcadNusx"/>
          <w:lang w:val="de-DE"/>
        </w:rPr>
        <w:t>განცდებსა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დამოკიდებულებებს</w:t>
      </w:r>
      <w:r w:rsidRPr="00350236">
        <w:rPr>
          <w:rFonts w:ascii="Sylfaen" w:hAnsi="Sylfaen" w:cs="AcadNusx"/>
          <w:lang w:val="de-DE"/>
        </w:rPr>
        <w:t>;</w:t>
      </w:r>
    </w:p>
    <w:p w:rsidR="00F20EB2" w:rsidRPr="00B40B78" w:rsidRDefault="00F20EB2" w:rsidP="00F20EB2">
      <w:pPr>
        <w:pStyle w:val="ListParagraph"/>
        <w:numPr>
          <w:ilvl w:val="0"/>
          <w:numId w:val="94"/>
        </w:numPr>
        <w:spacing w:after="0" w:line="240" w:lineRule="auto"/>
        <w:ind w:left="709" w:hanging="425"/>
        <w:jc w:val="both"/>
        <w:rPr>
          <w:rFonts w:ascii="Sylfaen" w:hAnsi="Sylfaen" w:cs="AcadNusx"/>
          <w:lang w:val="de-DE"/>
        </w:rPr>
      </w:pPr>
      <w:r>
        <w:rPr>
          <w:rFonts w:ascii="Sylfaen" w:hAnsi="Sylfaen" w:cs="AcadNusx"/>
          <w:lang w:val="de-DE"/>
        </w:rPr>
        <w:t>ფორმალური</w:t>
      </w:r>
      <w:r w:rsidRPr="00350236">
        <w:rPr>
          <w:rFonts w:ascii="Sylfaen" w:hAnsi="Sylfaen" w:cs="AcadNusx"/>
          <w:lang w:val="de-DE"/>
        </w:rPr>
        <w:t xml:space="preserve"> </w:t>
      </w:r>
      <w:r>
        <w:rPr>
          <w:rFonts w:ascii="Sylfaen" w:hAnsi="Sylfaen" w:cs="AcadNusx"/>
          <w:lang w:val="de-DE"/>
        </w:rPr>
        <w:t>მხარის</w:t>
      </w:r>
      <w:r w:rsidRPr="00350236">
        <w:rPr>
          <w:rFonts w:ascii="Sylfaen" w:hAnsi="Sylfaen" w:cs="AcadNusx"/>
          <w:lang w:val="de-DE"/>
        </w:rPr>
        <w:t xml:space="preserve"> </w:t>
      </w:r>
      <w:r>
        <w:rPr>
          <w:rFonts w:ascii="Sylfaen" w:hAnsi="Sylfaen" w:cs="AcadNusx"/>
          <w:lang w:val="de-DE"/>
        </w:rPr>
        <w:t>დაცვით</w:t>
      </w:r>
      <w:r w:rsidRPr="00350236">
        <w:rPr>
          <w:rFonts w:ascii="Sylfaen" w:hAnsi="Sylfaen" w:cs="AcadNusx"/>
          <w:lang w:val="de-DE"/>
        </w:rPr>
        <w:t xml:space="preserve"> </w:t>
      </w:r>
      <w:r>
        <w:rPr>
          <w:rFonts w:ascii="Sylfaen" w:hAnsi="Sylfaen" w:cs="AcadNusx"/>
          <w:lang w:val="de-DE"/>
        </w:rPr>
        <w:t>წერს</w:t>
      </w:r>
      <w:r w:rsidRPr="00350236">
        <w:rPr>
          <w:rFonts w:ascii="Sylfaen" w:hAnsi="Sylfaen" w:cs="AcadNusx"/>
          <w:lang w:val="de-DE"/>
        </w:rPr>
        <w:t xml:space="preserve"> </w:t>
      </w:r>
      <w:r>
        <w:rPr>
          <w:rFonts w:ascii="Sylfaen" w:hAnsi="Sylfaen" w:cs="AcadNusx"/>
          <w:lang w:val="de-DE"/>
        </w:rPr>
        <w:t>დღიურს</w:t>
      </w:r>
      <w:r w:rsidRPr="00350236">
        <w:rPr>
          <w:rFonts w:ascii="Sylfaen" w:hAnsi="Sylfaen" w:cs="AcadNusx"/>
          <w:lang w:val="de-DE"/>
        </w:rPr>
        <w:t xml:space="preserve"> (</w:t>
      </w:r>
      <w:r>
        <w:rPr>
          <w:rFonts w:ascii="Sylfaen" w:hAnsi="Sylfaen" w:cs="AcadNusx"/>
          <w:i/>
          <w:lang w:val="de-DE"/>
        </w:rPr>
        <w:t>ჩანაწერებს</w:t>
      </w:r>
      <w:r w:rsidRPr="00350236">
        <w:rPr>
          <w:rFonts w:ascii="Sylfaen" w:hAnsi="Sylfaen" w:cs="AcadNusx"/>
          <w:i/>
          <w:lang w:val="de-DE"/>
        </w:rPr>
        <w:t xml:space="preserve"> </w:t>
      </w:r>
      <w:r>
        <w:rPr>
          <w:rFonts w:ascii="Sylfaen" w:hAnsi="Sylfaen" w:cs="AcadNusx"/>
          <w:i/>
          <w:lang w:val="de-DE"/>
        </w:rPr>
        <w:t>უთითებს</w:t>
      </w:r>
      <w:r w:rsidRPr="00350236">
        <w:rPr>
          <w:rFonts w:ascii="Sylfaen" w:hAnsi="Sylfaen" w:cs="AcadNusx"/>
          <w:i/>
          <w:lang w:val="de-DE"/>
        </w:rPr>
        <w:t xml:space="preserve"> </w:t>
      </w:r>
      <w:r>
        <w:rPr>
          <w:rFonts w:ascii="Sylfaen" w:hAnsi="Sylfaen" w:cs="AcadNusx"/>
          <w:i/>
          <w:lang w:val="de-DE"/>
        </w:rPr>
        <w:t>თარიღს</w:t>
      </w:r>
      <w:r w:rsidRPr="00350236">
        <w:rPr>
          <w:rFonts w:ascii="Sylfaen" w:hAnsi="Sylfaen" w:cs="AcadNusx"/>
          <w:i/>
          <w:lang w:val="de-DE"/>
        </w:rPr>
        <w:t xml:space="preserve">, </w:t>
      </w:r>
      <w:r>
        <w:rPr>
          <w:rFonts w:ascii="Sylfaen" w:hAnsi="Sylfaen" w:cs="AcadNusx"/>
          <w:i/>
          <w:lang w:val="de-DE"/>
        </w:rPr>
        <w:t>ერთი</w:t>
      </w:r>
      <w:r w:rsidRPr="00350236">
        <w:rPr>
          <w:rFonts w:ascii="Sylfaen" w:hAnsi="Sylfaen" w:cs="AcadNusx"/>
          <w:i/>
          <w:lang w:val="de-DE"/>
        </w:rPr>
        <w:t xml:space="preserve"> </w:t>
      </w:r>
      <w:r>
        <w:rPr>
          <w:rFonts w:ascii="Sylfaen" w:hAnsi="Sylfaen" w:cs="AcadNusx"/>
          <w:i/>
          <w:lang w:val="de-DE"/>
        </w:rPr>
        <w:t>თარიღით</w:t>
      </w:r>
      <w:r w:rsidRPr="00350236">
        <w:rPr>
          <w:rFonts w:ascii="Sylfaen" w:hAnsi="Sylfaen" w:cs="AcadNusx"/>
          <w:i/>
          <w:lang w:val="de-DE"/>
        </w:rPr>
        <w:t xml:space="preserve"> </w:t>
      </w:r>
      <w:r>
        <w:rPr>
          <w:rFonts w:ascii="Sylfaen" w:hAnsi="Sylfaen" w:cs="AcadNusx"/>
          <w:i/>
          <w:lang w:val="de-DE"/>
        </w:rPr>
        <w:t>გაერთიანებულ</w:t>
      </w:r>
      <w:r w:rsidRPr="00350236">
        <w:rPr>
          <w:rFonts w:ascii="Sylfaen" w:hAnsi="Sylfaen" w:cs="AcadNusx"/>
          <w:i/>
          <w:lang w:val="de-DE"/>
        </w:rPr>
        <w:t xml:space="preserve"> </w:t>
      </w:r>
      <w:r>
        <w:rPr>
          <w:rFonts w:ascii="Sylfaen" w:hAnsi="Sylfaen" w:cs="AcadNusx"/>
          <w:i/>
          <w:lang w:val="de-DE"/>
        </w:rPr>
        <w:t>ჩანაწერებს</w:t>
      </w:r>
      <w:r w:rsidRPr="00350236">
        <w:rPr>
          <w:rFonts w:ascii="Sylfaen" w:hAnsi="Sylfaen" w:cs="AcadNusx"/>
          <w:i/>
          <w:lang w:val="de-DE"/>
        </w:rPr>
        <w:t xml:space="preserve"> </w:t>
      </w:r>
      <w:r>
        <w:rPr>
          <w:rFonts w:ascii="Sylfaen" w:hAnsi="Sylfaen" w:cs="AcadNusx"/>
          <w:i/>
          <w:lang w:val="de-DE"/>
        </w:rPr>
        <w:t>კრავს</w:t>
      </w:r>
      <w:r w:rsidRPr="00350236">
        <w:rPr>
          <w:rFonts w:ascii="Sylfaen" w:hAnsi="Sylfaen" w:cs="AcadNusx"/>
          <w:i/>
          <w:lang w:val="de-DE"/>
        </w:rPr>
        <w:t xml:space="preserve"> </w:t>
      </w:r>
      <w:r>
        <w:rPr>
          <w:rFonts w:ascii="Sylfaen" w:hAnsi="Sylfaen" w:cs="AcadNusx"/>
          <w:i/>
          <w:lang w:val="de-DE"/>
        </w:rPr>
        <w:t>ერთი</w:t>
      </w:r>
      <w:r w:rsidRPr="00350236">
        <w:rPr>
          <w:rFonts w:ascii="Sylfaen" w:hAnsi="Sylfaen" w:cs="AcadNusx"/>
          <w:i/>
          <w:lang w:val="de-DE"/>
        </w:rPr>
        <w:t xml:space="preserve"> </w:t>
      </w:r>
      <w:r>
        <w:rPr>
          <w:rFonts w:ascii="Sylfaen" w:hAnsi="Sylfaen" w:cs="AcadNusx"/>
          <w:i/>
          <w:lang w:val="de-DE"/>
        </w:rPr>
        <w:t>თემის</w:t>
      </w:r>
      <w:r w:rsidRPr="00350236">
        <w:rPr>
          <w:rFonts w:ascii="Sylfaen" w:hAnsi="Sylfaen" w:cs="AcadNusx"/>
          <w:i/>
          <w:lang w:val="de-DE"/>
        </w:rPr>
        <w:t xml:space="preserve"> </w:t>
      </w:r>
      <w:r>
        <w:rPr>
          <w:rFonts w:ascii="Sylfaen" w:hAnsi="Sylfaen" w:cs="AcadNusx"/>
          <w:i/>
          <w:lang w:val="de-DE"/>
        </w:rPr>
        <w:t>გარშემო</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ასათაურებს</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b/>
          <w:lang w:val="de-DE"/>
        </w:rPr>
      </w:pP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w:t>
      </w:r>
      <w:r w:rsidRPr="00350236">
        <w:rPr>
          <w:rFonts w:ascii="Sylfaen" w:hAnsi="Sylfaen" w:cs="AcadNusx"/>
          <w:b/>
          <w:lang w:val="de-DE"/>
        </w:rPr>
        <w:t>VI</w:t>
      </w:r>
      <w:r w:rsidRPr="00350236">
        <w:rPr>
          <w:rFonts w:ascii="Sylfaen" w:hAnsi="Sylfaen" w:cs="AcadNusx"/>
          <w:lang w:val="de-DE"/>
        </w:rPr>
        <w:t>.</w:t>
      </w:r>
      <w:r w:rsidRPr="00350236">
        <w:rPr>
          <w:rFonts w:ascii="Sylfaen" w:hAnsi="Sylfaen" w:cs="AcadNusx"/>
          <w:b/>
          <w:lang w:val="de-DE"/>
        </w:rPr>
        <w:t>1</w:t>
      </w:r>
      <w:r>
        <w:rPr>
          <w:rFonts w:ascii="Sylfaen" w:hAnsi="Sylfaen" w:cs="AcadNusx"/>
          <w:b/>
          <w:lang w:val="de-DE"/>
        </w:rPr>
        <w:t>8</w:t>
      </w:r>
      <w:r w:rsidRPr="00350236">
        <w:rPr>
          <w:rFonts w:ascii="Sylfaen" w:hAnsi="Sylfaen" w:cs="AcadNusx"/>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გამოავლინოს</w:t>
      </w:r>
      <w:r w:rsidRPr="00350236">
        <w:rPr>
          <w:rFonts w:ascii="Sylfaen" w:hAnsi="Sylfaen" w:cs="DumbaMtavr"/>
          <w:b/>
          <w:lang w:val="de-DE"/>
        </w:rPr>
        <w:t xml:space="preserve"> </w:t>
      </w:r>
      <w:r>
        <w:rPr>
          <w:rFonts w:ascii="Sylfaen" w:hAnsi="Sylfaen" w:cs="DumbaMtavr"/>
          <w:b/>
          <w:lang w:val="de-DE"/>
        </w:rPr>
        <w:t>შემოქმედებითი</w:t>
      </w:r>
      <w:r w:rsidRPr="00350236">
        <w:rPr>
          <w:rFonts w:ascii="Sylfaen" w:hAnsi="Sylfaen" w:cs="DumbaMtavr"/>
          <w:b/>
          <w:lang w:val="de-DE"/>
        </w:rPr>
        <w:t xml:space="preserve"> </w:t>
      </w:r>
      <w:r>
        <w:rPr>
          <w:rFonts w:ascii="Sylfaen" w:hAnsi="Sylfaen" w:cs="DumbaMtavr"/>
          <w:b/>
          <w:lang w:val="de-DE"/>
        </w:rPr>
        <w:t>დამოკიდებულება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DumbaMtavr"/>
          <w:lang w:val="de-DE"/>
        </w:rPr>
        <w:t>ნიმუშის</w:t>
      </w:r>
      <w:r w:rsidRPr="00350236">
        <w:rPr>
          <w:rFonts w:ascii="Sylfaen" w:hAnsi="Sylfaen" w:cs="DumbaMtavr"/>
          <w:lang w:val="de-DE"/>
        </w:rPr>
        <w:t xml:space="preserve"> </w:t>
      </w:r>
      <w:r>
        <w:rPr>
          <w:rFonts w:ascii="Sylfaen" w:hAnsi="Sylfaen" w:cs="DumbaMtavr"/>
          <w:lang w:val="de-DE"/>
        </w:rPr>
        <w:t>ან</w:t>
      </w:r>
      <w:r w:rsidRPr="00350236">
        <w:rPr>
          <w:rFonts w:ascii="Sylfaen" w:hAnsi="Sylfaen" w:cs="DumbaMtavr"/>
          <w:lang w:val="de-DE"/>
        </w:rPr>
        <w:t xml:space="preserve"> </w:t>
      </w:r>
      <w:r>
        <w:rPr>
          <w:rFonts w:ascii="Sylfaen" w:hAnsi="Sylfaen" w:cs="DumbaMtavr"/>
          <w:lang w:val="de-DE"/>
        </w:rPr>
        <w:t>მოცემული</w:t>
      </w:r>
      <w:r w:rsidRPr="00350236">
        <w:rPr>
          <w:rFonts w:ascii="Sylfaen" w:hAnsi="Sylfaen" w:cs="DumbaMtavr"/>
          <w:lang w:val="de-DE"/>
        </w:rPr>
        <w:t xml:space="preserve"> </w:t>
      </w:r>
      <w:r>
        <w:rPr>
          <w:rFonts w:ascii="Sylfaen" w:hAnsi="Sylfaen" w:cs="DumbaMtavr"/>
          <w:lang w:val="de-DE"/>
        </w:rPr>
        <w:t>პირობის</w:t>
      </w:r>
      <w:r w:rsidRPr="00350236">
        <w:rPr>
          <w:rFonts w:ascii="Sylfaen" w:hAnsi="Sylfaen" w:cs="DumbaMtavr"/>
          <w:lang w:val="de-DE"/>
        </w:rPr>
        <w:t xml:space="preserve"> </w:t>
      </w:r>
      <w:r>
        <w:rPr>
          <w:rFonts w:ascii="Sylfaen" w:hAnsi="Sylfaen" w:cs="DumbaMtavr"/>
          <w:lang w:val="de-DE"/>
        </w:rPr>
        <w:t>მიხედვით</w:t>
      </w:r>
      <w:r w:rsidRPr="00350236">
        <w:rPr>
          <w:rFonts w:ascii="Sylfaen" w:hAnsi="Sylfaen" w:cs="DumbaMtavr"/>
          <w:lang w:val="de-DE"/>
        </w:rPr>
        <w:t xml:space="preserve"> </w:t>
      </w:r>
      <w:r>
        <w:rPr>
          <w:rFonts w:ascii="Sylfaen" w:hAnsi="Sylfaen" w:cs="DumbaMtavr"/>
          <w:lang w:val="de-DE"/>
        </w:rPr>
        <w:t>წერს</w:t>
      </w:r>
      <w:r w:rsidRPr="00350236">
        <w:rPr>
          <w:rFonts w:ascii="Sylfaen" w:hAnsi="Sylfaen" w:cs="DumbaMtavr"/>
          <w:lang w:val="de-DE"/>
        </w:rPr>
        <w:t xml:space="preserve"> </w:t>
      </w:r>
      <w:r>
        <w:rPr>
          <w:rFonts w:ascii="Sylfaen" w:hAnsi="Sylfaen" w:cs="DumbaMtavr"/>
          <w:lang w:val="de-DE"/>
        </w:rPr>
        <w:t>მცირე</w:t>
      </w:r>
      <w:r w:rsidRPr="00350236">
        <w:rPr>
          <w:rFonts w:ascii="Sylfaen" w:hAnsi="Sylfaen" w:cs="DumbaMtavr"/>
          <w:lang w:val="de-DE"/>
        </w:rPr>
        <w:t xml:space="preserve"> </w:t>
      </w:r>
      <w:r>
        <w:rPr>
          <w:rFonts w:ascii="Sylfaen" w:hAnsi="Sylfaen" w:cs="DumbaMtavr"/>
          <w:lang w:val="de-DE"/>
        </w:rPr>
        <w:t>ზომის</w:t>
      </w:r>
      <w:r w:rsidRPr="00350236">
        <w:rPr>
          <w:rFonts w:ascii="Sylfaen" w:hAnsi="Sylfaen" w:cs="DumbaMtavr"/>
          <w:lang w:val="de-DE"/>
        </w:rPr>
        <w:t xml:space="preserve"> </w:t>
      </w:r>
      <w:r>
        <w:rPr>
          <w:rFonts w:ascii="Sylfaen" w:hAnsi="Sylfaen" w:cs="DumbaMtavr"/>
          <w:lang w:val="de-DE"/>
        </w:rPr>
        <w:t>თხრობით</w:t>
      </w:r>
      <w:r w:rsidRPr="00350236">
        <w:rPr>
          <w:rFonts w:ascii="Sylfaen" w:hAnsi="Sylfaen" w:cs="DumbaMtavr"/>
          <w:lang w:val="de-DE"/>
        </w:rPr>
        <w:t xml:space="preserve"> </w:t>
      </w:r>
      <w:r>
        <w:rPr>
          <w:rFonts w:ascii="Sylfaen" w:hAnsi="Sylfaen" w:cs="DumbaMtavr"/>
          <w:lang w:val="de-DE"/>
        </w:rPr>
        <w:t>ტექსტს</w:t>
      </w:r>
      <w:r w:rsidRPr="00350236">
        <w:rPr>
          <w:rFonts w:ascii="Sylfaen" w:hAnsi="Sylfaen" w:cs="DumbaMtavr"/>
          <w:lang w:val="de-DE"/>
        </w:rPr>
        <w:t xml:space="preserve"> (</w:t>
      </w:r>
      <w:r>
        <w:rPr>
          <w:rFonts w:ascii="Sylfaen" w:hAnsi="Sylfaen" w:cs="DumbaMtavr"/>
          <w:lang w:val="de-DE"/>
        </w:rPr>
        <w:t>მაგ</w:t>
      </w:r>
      <w:r w:rsidRPr="00350236">
        <w:rPr>
          <w:rFonts w:ascii="Sylfaen" w:hAnsi="Sylfaen" w:cs="DumbaMtavr"/>
          <w:lang w:val="de-DE"/>
        </w:rPr>
        <w:t xml:space="preserve">., </w:t>
      </w:r>
      <w:r>
        <w:rPr>
          <w:rFonts w:ascii="Sylfaen" w:hAnsi="Sylfaen" w:cs="DumbaMtavr"/>
          <w:i/>
          <w:lang w:val="de-DE"/>
        </w:rPr>
        <w:t>გამოგონილი</w:t>
      </w:r>
      <w:r w:rsidRPr="00350236">
        <w:rPr>
          <w:rFonts w:ascii="Sylfaen" w:hAnsi="Sylfaen" w:cs="DumbaMtavr"/>
          <w:i/>
          <w:lang w:val="de-DE"/>
        </w:rPr>
        <w:t xml:space="preserve"> </w:t>
      </w:r>
      <w:r>
        <w:rPr>
          <w:rFonts w:ascii="Sylfaen" w:hAnsi="Sylfaen" w:cs="DumbaMtavr"/>
          <w:i/>
          <w:lang w:val="de-DE"/>
        </w:rPr>
        <w:t>პერსონაჟის</w:t>
      </w:r>
      <w:r w:rsidRPr="00350236">
        <w:rPr>
          <w:rFonts w:ascii="Sylfaen" w:hAnsi="Sylfaen" w:cs="DumbaMtavr"/>
          <w:i/>
          <w:lang w:val="de-DE"/>
        </w:rPr>
        <w:t xml:space="preserve"> </w:t>
      </w:r>
      <w:r>
        <w:rPr>
          <w:rFonts w:ascii="Sylfaen" w:hAnsi="Sylfaen" w:cs="DumbaMtavr"/>
          <w:i/>
          <w:lang w:val="de-DE"/>
        </w:rPr>
        <w:t>ერთი</w:t>
      </w:r>
      <w:r w:rsidRPr="00350236">
        <w:rPr>
          <w:rFonts w:ascii="Sylfaen" w:hAnsi="Sylfaen" w:cs="DumbaMtavr"/>
          <w:i/>
          <w:lang w:val="de-DE"/>
        </w:rPr>
        <w:t xml:space="preserve"> </w:t>
      </w:r>
      <w:r>
        <w:rPr>
          <w:rFonts w:ascii="Sylfaen" w:hAnsi="Sylfaen" w:cs="DumbaMtavr"/>
          <w:i/>
          <w:lang w:val="de-DE"/>
        </w:rPr>
        <w:t>პატარა</w:t>
      </w:r>
      <w:r w:rsidRPr="00350236">
        <w:rPr>
          <w:rFonts w:ascii="Sylfaen" w:hAnsi="Sylfaen" w:cs="DumbaMtavr"/>
          <w:i/>
          <w:lang w:val="de-DE"/>
        </w:rPr>
        <w:t xml:space="preserve"> </w:t>
      </w:r>
      <w:r>
        <w:rPr>
          <w:rFonts w:ascii="Sylfaen" w:hAnsi="Sylfaen" w:cs="DumbaMtavr"/>
          <w:i/>
          <w:lang w:val="de-DE"/>
        </w:rPr>
        <w:t>ისტორია</w:t>
      </w:r>
      <w:r w:rsidRPr="00350236">
        <w:rPr>
          <w:rFonts w:ascii="Sylfaen" w:hAnsi="Sylfaen" w:cs="DumbaMtavr"/>
          <w:lang w:val="de-DE"/>
        </w:rPr>
        <w:t xml:space="preserve">); </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ასრულებს</w:t>
      </w:r>
      <w:r w:rsidRPr="00350236">
        <w:rPr>
          <w:rFonts w:ascii="Sylfaen" w:hAnsi="Sylfaen" w:cs="AcadNusx"/>
          <w:lang w:val="de-DE"/>
        </w:rPr>
        <w:t xml:space="preserve"> </w:t>
      </w:r>
      <w:r>
        <w:rPr>
          <w:rFonts w:ascii="Sylfaen" w:hAnsi="Sylfaen" w:cs="AcadNusx"/>
          <w:lang w:val="de-DE"/>
        </w:rPr>
        <w:t>კონკრეტულ</w:t>
      </w:r>
      <w:r w:rsidRPr="00350236">
        <w:rPr>
          <w:rFonts w:ascii="Sylfaen" w:hAnsi="Sylfaen" w:cs="AcadNusx"/>
          <w:lang w:val="de-DE"/>
        </w:rPr>
        <w:t xml:space="preserve"> </w:t>
      </w:r>
      <w:r>
        <w:rPr>
          <w:rFonts w:ascii="Sylfaen" w:hAnsi="Sylfaen" w:cs="AcadNusx"/>
          <w:lang w:val="de-DE"/>
        </w:rPr>
        <w:t>ამბავს</w:t>
      </w:r>
      <w:r w:rsidRPr="00350236">
        <w:rPr>
          <w:rFonts w:ascii="Sylfaen" w:hAnsi="Sylfaen" w:cs="AcadNusx"/>
          <w:lang w:val="de-DE"/>
        </w:rPr>
        <w:t xml:space="preserve">, </w:t>
      </w:r>
      <w:r>
        <w:rPr>
          <w:rFonts w:ascii="Sylfaen" w:hAnsi="Sylfaen" w:cs="AcadNusx"/>
          <w:lang w:val="de-DE"/>
        </w:rPr>
        <w:t>ან</w:t>
      </w:r>
      <w:r w:rsidRPr="00350236">
        <w:rPr>
          <w:rFonts w:ascii="Sylfaen" w:hAnsi="Sylfaen" w:cs="AcadNusx"/>
          <w:lang w:val="de-DE"/>
        </w:rPr>
        <w:t xml:space="preserve"> </w:t>
      </w:r>
      <w:r>
        <w:rPr>
          <w:rFonts w:ascii="Sylfaen" w:hAnsi="Sylfaen" w:cs="AcadNusx"/>
          <w:lang w:val="de-DE"/>
        </w:rPr>
        <w:t>ცვლის</w:t>
      </w:r>
      <w:r w:rsidRPr="00350236">
        <w:rPr>
          <w:rFonts w:ascii="Sylfaen" w:hAnsi="Sylfaen" w:cs="AcadNusx"/>
          <w:lang w:val="de-DE"/>
        </w:rPr>
        <w:t xml:space="preserve"> </w:t>
      </w:r>
      <w:r>
        <w:rPr>
          <w:rFonts w:ascii="Sylfaen" w:hAnsi="Sylfaen" w:cs="AcadNusx"/>
          <w:lang w:val="de-DE"/>
        </w:rPr>
        <w:t>მის</w:t>
      </w:r>
      <w:r w:rsidRPr="00350236">
        <w:rPr>
          <w:rFonts w:ascii="Sylfaen" w:hAnsi="Sylfaen" w:cs="AcadNusx"/>
          <w:lang w:val="de-DE"/>
        </w:rPr>
        <w:t xml:space="preserve"> </w:t>
      </w:r>
      <w:r>
        <w:rPr>
          <w:rFonts w:ascii="Sylfaen" w:hAnsi="Sylfaen" w:cs="AcadNusx"/>
          <w:lang w:val="de-DE"/>
        </w:rPr>
        <w:t>დასასრულს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მოცემული</w:t>
      </w:r>
      <w:r w:rsidRPr="00350236">
        <w:rPr>
          <w:rFonts w:ascii="Sylfaen" w:hAnsi="Sylfaen" w:cs="AcadNusx"/>
          <w:lang w:val="de-DE"/>
        </w:rPr>
        <w:t xml:space="preserve"> </w:t>
      </w:r>
      <w:r>
        <w:rPr>
          <w:rFonts w:ascii="Sylfaen" w:hAnsi="Sylfaen" w:cs="AcadNusx"/>
          <w:lang w:val="de-DE"/>
        </w:rPr>
        <w:t>პირობის</w:t>
      </w:r>
      <w:r w:rsidRPr="00350236">
        <w:rPr>
          <w:rFonts w:ascii="Sylfaen" w:hAnsi="Sylfaen" w:cs="AcadNusx"/>
          <w:lang w:val="de-DE"/>
        </w:rPr>
        <w:t xml:space="preserve"> </w:t>
      </w:r>
      <w:r>
        <w:rPr>
          <w:rFonts w:ascii="Sylfaen" w:hAnsi="Sylfaen" w:cs="AcadNusx"/>
          <w:lang w:val="de-DE"/>
        </w:rPr>
        <w:t>მიხედვით</w:t>
      </w:r>
      <w:r w:rsidRPr="00350236">
        <w:rPr>
          <w:rFonts w:ascii="Sylfaen" w:hAnsi="Sylfaen" w:cs="AcadNusx"/>
          <w:lang w:val="de-DE"/>
        </w:rPr>
        <w:t xml:space="preserve"> </w:t>
      </w:r>
      <w:r>
        <w:rPr>
          <w:rFonts w:ascii="Sylfaen" w:hAnsi="Sylfaen" w:cs="AcadNusx"/>
          <w:lang w:val="de-DE"/>
        </w:rPr>
        <w:t>წერს</w:t>
      </w:r>
      <w:r w:rsidRPr="00350236">
        <w:rPr>
          <w:rFonts w:ascii="Sylfaen" w:hAnsi="Sylfaen" w:cs="AcadNusx"/>
          <w:lang w:val="de-DE"/>
        </w:rPr>
        <w:t xml:space="preserve"> </w:t>
      </w:r>
      <w:r>
        <w:rPr>
          <w:rFonts w:ascii="Sylfaen" w:hAnsi="Sylfaen" w:cs="AcadNusx"/>
          <w:lang w:val="de-DE"/>
        </w:rPr>
        <w:t>მცირე</w:t>
      </w:r>
      <w:r w:rsidRPr="00350236">
        <w:rPr>
          <w:rFonts w:ascii="Sylfaen" w:hAnsi="Sylfaen" w:cs="AcadNusx"/>
          <w:lang w:val="de-DE"/>
        </w:rPr>
        <w:t xml:space="preserve"> </w:t>
      </w:r>
      <w:r>
        <w:rPr>
          <w:rFonts w:ascii="Sylfaen" w:hAnsi="Sylfaen" w:cs="AcadNusx"/>
          <w:lang w:val="de-DE"/>
        </w:rPr>
        <w:t>ზომის</w:t>
      </w:r>
      <w:r w:rsidRPr="00350236">
        <w:rPr>
          <w:rFonts w:ascii="Sylfaen" w:hAnsi="Sylfaen" w:cs="AcadNusx"/>
          <w:lang w:val="de-DE"/>
        </w:rPr>
        <w:t xml:space="preserve"> </w:t>
      </w:r>
      <w:r>
        <w:rPr>
          <w:rFonts w:ascii="Sylfaen" w:hAnsi="Sylfaen" w:cs="AcadNusx"/>
          <w:lang w:val="de-DE"/>
        </w:rPr>
        <w:t>აღწერით</w:t>
      </w:r>
      <w:r w:rsidRPr="00350236">
        <w:rPr>
          <w:rFonts w:ascii="Sylfaen" w:hAnsi="Sylfaen" w:cs="AcadNusx"/>
          <w:lang w:val="de-DE"/>
        </w:rPr>
        <w:t xml:space="preserve"> </w:t>
      </w:r>
      <w:r>
        <w:rPr>
          <w:rFonts w:ascii="Sylfaen" w:hAnsi="Sylfaen" w:cs="AcadNusx"/>
          <w:lang w:val="de-DE"/>
        </w:rPr>
        <w:t>ტექსტს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ჩემი</w:t>
      </w:r>
      <w:r w:rsidRPr="00350236">
        <w:rPr>
          <w:rFonts w:ascii="Sylfaen" w:hAnsi="Sylfaen" w:cs="AcadNusx"/>
          <w:i/>
          <w:lang w:val="de-DE"/>
        </w:rPr>
        <w:t xml:space="preserve"> </w:t>
      </w:r>
      <w:r>
        <w:rPr>
          <w:rFonts w:ascii="Sylfaen" w:hAnsi="Sylfaen" w:cs="AcadNusx"/>
          <w:i/>
          <w:lang w:val="de-DE"/>
        </w:rPr>
        <w:t>ოცნების</w:t>
      </w:r>
      <w:r w:rsidRPr="00350236">
        <w:rPr>
          <w:rFonts w:ascii="Sylfaen" w:hAnsi="Sylfaen" w:cs="AcadNusx"/>
          <w:i/>
          <w:lang w:val="de-DE"/>
        </w:rPr>
        <w:t xml:space="preserve"> </w:t>
      </w:r>
      <w:r>
        <w:rPr>
          <w:rFonts w:ascii="Sylfaen" w:hAnsi="Sylfaen" w:cs="AcadNusx"/>
          <w:i/>
          <w:lang w:val="de-DE"/>
        </w:rPr>
        <w:t>სახლი</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ადგენს</w:t>
      </w:r>
      <w:r w:rsidRPr="00350236">
        <w:rPr>
          <w:rFonts w:ascii="Sylfaen" w:hAnsi="Sylfaen" w:cs="AcadNusx"/>
          <w:lang w:val="de-DE"/>
        </w:rPr>
        <w:t xml:space="preserve"> </w:t>
      </w:r>
      <w:r>
        <w:rPr>
          <w:rFonts w:ascii="Sylfaen" w:hAnsi="Sylfaen" w:cs="AcadNusx"/>
          <w:lang w:val="de-DE"/>
        </w:rPr>
        <w:t>წარწერებს</w:t>
      </w:r>
      <w:r w:rsidRPr="00350236">
        <w:rPr>
          <w:rFonts w:ascii="Sylfaen" w:hAnsi="Sylfaen" w:cs="AcadNusx"/>
          <w:lang w:val="de-DE"/>
        </w:rPr>
        <w:t xml:space="preserve"> </w:t>
      </w:r>
      <w:r>
        <w:rPr>
          <w:rFonts w:ascii="Sylfaen" w:hAnsi="Sylfaen" w:cs="AcadNusx"/>
          <w:lang w:val="de-DE"/>
        </w:rPr>
        <w:t>ილუსტრაციებისათვის</w:t>
      </w:r>
      <w:r w:rsidRPr="00350236">
        <w:rPr>
          <w:rFonts w:ascii="Sylfaen" w:hAnsi="Sylfaen" w:cs="AcadNusx"/>
          <w:lang w:val="de-DE"/>
        </w:rPr>
        <w:t>.</w:t>
      </w:r>
    </w:p>
    <w:p w:rsidR="00F20EB2" w:rsidRPr="00B40B78" w:rsidRDefault="00F20EB2" w:rsidP="00F20EB2">
      <w:pPr>
        <w:tabs>
          <w:tab w:val="left" w:pos="2160"/>
        </w:tabs>
        <w:autoSpaceDE w:val="0"/>
        <w:autoSpaceDN w:val="0"/>
        <w:adjustRightInd w:val="0"/>
        <w:spacing w:after="0" w:line="240" w:lineRule="auto"/>
        <w:jc w:val="both"/>
        <w:rPr>
          <w:rFonts w:ascii="Sylfaen" w:hAnsi="Sylfaen" w:cs="AcadNusx"/>
          <w:color w:val="FF0000"/>
          <w:lang w:val="ka-GE"/>
        </w:rPr>
      </w:pP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lang w:val="de-DE"/>
        </w:rPr>
        <w:lastRenderedPageBreak/>
        <w:t>ქ</w:t>
      </w:r>
      <w:r w:rsidRPr="00350236">
        <w:rPr>
          <w:rFonts w:ascii="Sylfaen" w:hAnsi="Sylfaen" w:cs="AcadNusx"/>
          <w:b/>
          <w:lang w:val="de-DE"/>
        </w:rPr>
        <w:t>.</w:t>
      </w:r>
      <w:r>
        <w:rPr>
          <w:rFonts w:ascii="Sylfaen" w:hAnsi="Sylfaen" w:cs="AcadNusx"/>
          <w:b/>
          <w:lang w:val="de-DE"/>
        </w:rPr>
        <w:t>მ.VI.19</w:t>
      </w:r>
      <w:r w:rsidRPr="00350236">
        <w:rPr>
          <w:rFonts w:ascii="Sylfaen" w:hAnsi="Sylfaen" w:cs="AcadNusx"/>
          <w:b/>
          <w:lang w:val="de-DE"/>
        </w:rPr>
        <w:t>.</w:t>
      </w:r>
      <w:r w:rsidRPr="00350236">
        <w:rPr>
          <w:rFonts w:ascii="Sylfaen" w:hAnsi="Sylfaen" w:cs="AcadNusx"/>
          <w:lang w:val="de-DE"/>
        </w:rPr>
        <w:t xml:space="preserve"> </w:t>
      </w:r>
      <w:r>
        <w:rPr>
          <w:rFonts w:ascii="Sylfaen" w:hAnsi="Sylfaen" w:cs="AcadNusx"/>
          <w:lang w:val="ka-G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ნიმუშის</w:t>
      </w:r>
      <w:r w:rsidRPr="00350236">
        <w:rPr>
          <w:rFonts w:ascii="Sylfaen" w:hAnsi="Sylfaen" w:cs="DumbaMtavr"/>
          <w:b/>
          <w:lang w:val="de-DE"/>
        </w:rPr>
        <w:t xml:space="preserve"> </w:t>
      </w:r>
      <w:r>
        <w:rPr>
          <w:rFonts w:ascii="Sylfaen" w:hAnsi="Sylfaen" w:cs="DumbaMtavr"/>
          <w:b/>
          <w:lang w:val="de-DE"/>
        </w:rPr>
        <w:t>მიხედვით</w:t>
      </w:r>
      <w:r w:rsidRPr="00350236">
        <w:rPr>
          <w:rFonts w:ascii="Sylfaen" w:hAnsi="Sylfaen" w:cs="DumbaMtavr"/>
          <w:b/>
          <w:lang w:val="de-DE"/>
        </w:rPr>
        <w:t xml:space="preserve"> </w:t>
      </w:r>
      <w:r>
        <w:rPr>
          <w:rFonts w:ascii="Sylfaen" w:hAnsi="Sylfaen" w:cs="DumbaMtavr"/>
          <w:b/>
          <w:lang w:val="de-DE"/>
        </w:rPr>
        <w:t>მცირე</w:t>
      </w:r>
      <w:r w:rsidRPr="00350236">
        <w:rPr>
          <w:rFonts w:ascii="Sylfaen" w:hAnsi="Sylfaen" w:cs="DumbaMtavr"/>
          <w:b/>
          <w:lang w:val="de-DE"/>
        </w:rPr>
        <w:t xml:space="preserve"> </w:t>
      </w:r>
      <w:r>
        <w:rPr>
          <w:rFonts w:ascii="Sylfaen" w:hAnsi="Sylfaen" w:cs="DumbaMtavr"/>
          <w:b/>
          <w:lang w:val="de-DE"/>
        </w:rPr>
        <w:t>ზომის</w:t>
      </w:r>
      <w:r w:rsidRPr="00350236">
        <w:rPr>
          <w:rFonts w:ascii="Sylfaen" w:hAnsi="Sylfaen" w:cs="DumbaMtavr"/>
          <w:b/>
          <w:lang w:val="de-DE"/>
        </w:rPr>
        <w:t xml:space="preserve"> </w:t>
      </w:r>
      <w:r>
        <w:rPr>
          <w:rFonts w:ascii="Sylfaen" w:hAnsi="Sylfaen" w:cs="DumbaMtavr"/>
          <w:b/>
          <w:lang w:val="de-DE"/>
        </w:rPr>
        <w:t>შემეცნებითი</w:t>
      </w:r>
      <w:r w:rsidRPr="00350236">
        <w:rPr>
          <w:rFonts w:ascii="Sylfaen" w:hAnsi="Sylfaen" w:cs="DumbaMtavr"/>
          <w:b/>
          <w:lang w:val="de-DE"/>
        </w:rPr>
        <w:t xml:space="preserve"> </w:t>
      </w:r>
      <w:r>
        <w:rPr>
          <w:rFonts w:ascii="Sylfaen" w:hAnsi="Sylfaen" w:cs="DumbaMtavr"/>
          <w:b/>
          <w:lang w:val="de-DE"/>
        </w:rPr>
        <w:t>ტექსტის</w:t>
      </w:r>
      <w:r w:rsidRPr="00350236">
        <w:rPr>
          <w:rFonts w:ascii="Sylfaen" w:hAnsi="Sylfaen" w:cs="DumbaMtavr"/>
          <w:b/>
          <w:lang w:val="de-DE"/>
        </w:rPr>
        <w:t xml:space="preserve"> </w:t>
      </w:r>
      <w:r>
        <w:rPr>
          <w:rFonts w:ascii="Sylfaen" w:hAnsi="Sylfaen" w:cs="DumbaMtavr"/>
          <w:b/>
          <w:lang w:val="de-DE"/>
        </w:rPr>
        <w:t>დაწერა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შეარჩევს</w:t>
      </w:r>
      <w:r w:rsidRPr="00350236">
        <w:rPr>
          <w:rFonts w:ascii="Sylfaen" w:hAnsi="Sylfaen" w:cs="AcadNusx"/>
          <w:lang w:val="de-DE"/>
        </w:rPr>
        <w:t xml:space="preserve"> </w:t>
      </w:r>
      <w:r>
        <w:rPr>
          <w:rFonts w:ascii="Sylfaen" w:hAnsi="Sylfaen" w:cs="AcadNusx"/>
          <w:lang w:val="de-DE"/>
        </w:rPr>
        <w:t>თემას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w:t>
      </w:r>
      <w:r w:rsidRPr="00350236">
        <w:rPr>
          <w:rFonts w:ascii="Sylfaen" w:hAnsi="Sylfaen" w:cs="AcadNusx"/>
          <w:i/>
          <w:lang w:val="de-DE"/>
        </w:rPr>
        <w:t xml:space="preserve"> </w:t>
      </w:r>
      <w:r>
        <w:rPr>
          <w:rFonts w:ascii="Sylfaen" w:hAnsi="Sylfaen" w:cs="AcadNusx"/>
          <w:i/>
          <w:lang w:val="de-DE"/>
        </w:rPr>
        <w:t>ციური</w:t>
      </w:r>
      <w:r w:rsidRPr="00350236">
        <w:rPr>
          <w:rFonts w:ascii="Sylfaen" w:hAnsi="Sylfaen" w:cs="AcadNusx"/>
          <w:i/>
          <w:lang w:val="de-DE"/>
        </w:rPr>
        <w:t xml:space="preserve"> </w:t>
      </w:r>
      <w:r>
        <w:rPr>
          <w:rFonts w:ascii="Sylfaen" w:hAnsi="Sylfaen" w:cs="AcadNusx"/>
          <w:i/>
          <w:lang w:val="de-DE"/>
        </w:rPr>
        <w:t>სხეულები</w:t>
      </w:r>
      <w:r w:rsidRPr="00350236">
        <w:rPr>
          <w:rFonts w:ascii="Sylfaen" w:hAnsi="Sylfaen" w:cs="AcadNusx"/>
          <w:i/>
          <w:lang w:val="de-DE"/>
        </w:rPr>
        <w:t xml:space="preserve">, </w:t>
      </w:r>
      <w:r>
        <w:rPr>
          <w:rFonts w:ascii="Sylfaen" w:hAnsi="Sylfaen" w:cs="AcadNusx"/>
          <w:i/>
          <w:lang w:val="de-DE"/>
        </w:rPr>
        <w:t>ქვეყნები</w:t>
      </w:r>
      <w:r w:rsidRPr="00B40B78">
        <w:rPr>
          <w:rFonts w:ascii="Sylfaen" w:hAnsi="Sylfaen" w:cs="AcadNusx"/>
          <w:i/>
          <w:lang w:val="de-DE"/>
        </w:rPr>
        <w:t xml:space="preserve"> </w:t>
      </w:r>
      <w:r>
        <w:rPr>
          <w:rFonts w:ascii="Sylfaen" w:hAnsi="Sylfaen" w:cs="AcadNusx"/>
          <w:i/>
          <w:lang w:val="de-DE"/>
        </w:rPr>
        <w:t>და</w:t>
      </w:r>
      <w:r w:rsidRPr="00B40B78">
        <w:rPr>
          <w:rFonts w:ascii="Sylfaen" w:hAnsi="Sylfaen" w:cs="AcadNusx"/>
          <w:i/>
          <w:lang w:val="de-DE"/>
        </w:rPr>
        <w:t xml:space="preserve"> </w:t>
      </w:r>
      <w:r>
        <w:rPr>
          <w:rFonts w:ascii="Sylfaen" w:hAnsi="Sylfaen" w:cs="AcadNusx"/>
          <w:i/>
          <w:lang w:val="de-DE"/>
        </w:rPr>
        <w:t>ქალაქები</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აგროვებს</w:t>
      </w:r>
      <w:r w:rsidRPr="00350236">
        <w:rPr>
          <w:rFonts w:ascii="Sylfaen" w:hAnsi="Sylfaen" w:cs="AcadNusx"/>
          <w:lang w:val="de-DE"/>
        </w:rPr>
        <w:t xml:space="preserve">, </w:t>
      </w:r>
      <w:r>
        <w:rPr>
          <w:rFonts w:ascii="Sylfaen" w:hAnsi="Sylfaen" w:cs="AcadNusx"/>
          <w:lang w:val="de-DE"/>
        </w:rPr>
        <w:t>თავს</w:t>
      </w:r>
      <w:r w:rsidRPr="00350236">
        <w:rPr>
          <w:rFonts w:ascii="Sylfaen" w:hAnsi="Sylfaen" w:cs="AcadNusx"/>
          <w:lang w:val="de-DE"/>
        </w:rPr>
        <w:t xml:space="preserve"> </w:t>
      </w:r>
      <w:r>
        <w:rPr>
          <w:rFonts w:ascii="Sylfaen" w:hAnsi="Sylfaen" w:cs="AcadNusx"/>
          <w:lang w:val="de-DE"/>
        </w:rPr>
        <w:t>უყრის</w:t>
      </w:r>
      <w:r w:rsidRPr="00350236">
        <w:rPr>
          <w:rFonts w:ascii="Sylfaen" w:hAnsi="Sylfaen" w:cs="AcadNusx"/>
          <w:lang w:val="de-DE"/>
        </w:rPr>
        <w:t xml:space="preserve"> </w:t>
      </w:r>
      <w:r>
        <w:rPr>
          <w:rFonts w:ascii="Sylfaen" w:hAnsi="Sylfaen" w:cs="AcadNusx"/>
          <w:lang w:val="de-DE"/>
        </w:rPr>
        <w:t>ინფორმაციებს</w:t>
      </w:r>
      <w:r w:rsidRPr="00350236">
        <w:rPr>
          <w:rFonts w:ascii="Sylfaen" w:hAnsi="Sylfaen" w:cs="AcadNusx"/>
          <w:lang w:val="de-DE"/>
        </w:rPr>
        <w:t xml:space="preserve"> </w:t>
      </w:r>
      <w:r>
        <w:rPr>
          <w:rFonts w:ascii="Sylfaen" w:hAnsi="Sylfaen" w:cs="AcadNusx"/>
          <w:lang w:val="de-DE"/>
        </w:rPr>
        <w:t>მის</w:t>
      </w:r>
      <w:r w:rsidRPr="00350236">
        <w:rPr>
          <w:rFonts w:ascii="Sylfaen" w:hAnsi="Sylfaen" w:cs="AcadNusx"/>
          <w:lang w:val="de-DE"/>
        </w:rPr>
        <w:t xml:space="preserve"> </w:t>
      </w:r>
      <w:r>
        <w:rPr>
          <w:rFonts w:ascii="Sylfaen" w:hAnsi="Sylfaen" w:cs="AcadNusx"/>
          <w:lang w:val="de-DE"/>
        </w:rPr>
        <w:t>შესახებ</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განსაზღვრავს</w:t>
      </w:r>
      <w:r w:rsidRPr="00350236">
        <w:rPr>
          <w:rFonts w:ascii="Sylfaen" w:hAnsi="Sylfaen" w:cs="AcadNusx"/>
          <w:lang w:val="de-DE"/>
        </w:rPr>
        <w:t xml:space="preserve"> </w:t>
      </w:r>
      <w:r>
        <w:rPr>
          <w:rFonts w:ascii="Sylfaen" w:hAnsi="Sylfaen" w:cs="AcadNusx"/>
          <w:lang w:val="de-DE"/>
        </w:rPr>
        <w:t>რუბრიკებს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ქმნის</w:t>
      </w:r>
      <w:r w:rsidRPr="00350236">
        <w:rPr>
          <w:rFonts w:ascii="Sylfaen" w:hAnsi="Sylfaen" w:cs="AcadNusx"/>
          <w:lang w:val="de-DE"/>
        </w:rPr>
        <w:t xml:space="preserve"> </w:t>
      </w:r>
      <w:r>
        <w:rPr>
          <w:rFonts w:ascii="Sylfaen" w:hAnsi="Sylfaen" w:cs="AcadNusx"/>
          <w:lang w:val="de-DE"/>
        </w:rPr>
        <w:t>ტექსტებს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ილუსტრაციებს</w:t>
      </w:r>
      <w:r w:rsidRPr="00350236">
        <w:rPr>
          <w:rFonts w:ascii="Sylfaen" w:hAnsi="Sylfaen" w:cs="AcadNusx"/>
          <w:lang w:val="de-DE"/>
        </w:rPr>
        <w:t xml:space="preserve"> </w:t>
      </w:r>
      <w:r>
        <w:rPr>
          <w:rFonts w:ascii="Sylfaen" w:hAnsi="Sylfaen" w:cs="AcadNusx"/>
          <w:lang w:val="de-DE"/>
        </w:rPr>
        <w:t>თითოეული</w:t>
      </w:r>
      <w:r w:rsidRPr="00350236">
        <w:rPr>
          <w:rFonts w:ascii="Sylfaen" w:hAnsi="Sylfaen" w:cs="AcadNusx"/>
          <w:lang w:val="de-DE"/>
        </w:rPr>
        <w:t xml:space="preserve"> </w:t>
      </w:r>
      <w:r>
        <w:rPr>
          <w:rFonts w:ascii="Sylfaen" w:hAnsi="Sylfaen" w:cs="AcadNusx"/>
          <w:lang w:val="de-DE"/>
        </w:rPr>
        <w:t>რუბრიკისათვის</w:t>
      </w:r>
      <w:r w:rsidRPr="00350236">
        <w:rPr>
          <w:rFonts w:ascii="Sylfaen" w:hAnsi="Sylfaen" w:cs="AcadNusx"/>
          <w:lang w:val="de-DE"/>
        </w:rPr>
        <w:t xml:space="preserve"> (</w:t>
      </w:r>
      <w:r>
        <w:rPr>
          <w:rFonts w:ascii="Sylfaen" w:hAnsi="Sylfaen" w:cs="AcadNusx"/>
          <w:i/>
          <w:lang w:val="de-DE"/>
        </w:rPr>
        <w:t>ნახატი</w:t>
      </w:r>
      <w:r w:rsidRPr="007A766D">
        <w:rPr>
          <w:rFonts w:ascii="Sylfaen" w:hAnsi="Sylfaen" w:cs="AcadNusx"/>
          <w:i/>
          <w:lang w:val="de-DE"/>
        </w:rPr>
        <w:t xml:space="preserve">, </w:t>
      </w:r>
      <w:r>
        <w:rPr>
          <w:rFonts w:ascii="Sylfaen" w:hAnsi="Sylfaen" w:cs="AcadNusx"/>
          <w:i/>
          <w:lang w:val="de-DE"/>
        </w:rPr>
        <w:t>ფოტო</w:t>
      </w:r>
      <w:r w:rsidRPr="007A766D">
        <w:rPr>
          <w:rFonts w:ascii="Sylfaen" w:hAnsi="Sylfaen" w:cs="AcadNusx"/>
          <w:i/>
          <w:lang w:val="de-DE"/>
        </w:rPr>
        <w:t xml:space="preserve">, </w:t>
      </w:r>
      <w:r>
        <w:rPr>
          <w:rFonts w:ascii="Sylfaen" w:hAnsi="Sylfaen" w:cs="AcadNusx"/>
          <w:i/>
          <w:lang w:val="de-DE"/>
        </w:rPr>
        <w:t>სქემა</w:t>
      </w:r>
      <w:r w:rsidRPr="007A766D">
        <w:rPr>
          <w:rFonts w:ascii="Sylfaen" w:hAnsi="Sylfaen" w:cs="AcadNusx"/>
          <w:i/>
          <w:lang w:val="de-DE"/>
        </w:rPr>
        <w:t xml:space="preserve"> </w:t>
      </w:r>
      <w:r>
        <w:rPr>
          <w:rFonts w:ascii="Sylfaen" w:hAnsi="Sylfaen" w:cs="AcadNusx"/>
          <w:i/>
          <w:lang w:val="de-DE"/>
        </w:rPr>
        <w:t>და</w:t>
      </w:r>
      <w:r w:rsidRPr="007A766D">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წერს</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სრულ</w:t>
      </w:r>
      <w:r w:rsidRPr="00350236">
        <w:rPr>
          <w:rFonts w:ascii="Sylfaen" w:hAnsi="Sylfaen" w:cs="AcadNusx"/>
          <w:lang w:val="de-DE"/>
        </w:rPr>
        <w:t xml:space="preserve"> </w:t>
      </w:r>
      <w:r>
        <w:rPr>
          <w:rFonts w:ascii="Sylfaen" w:hAnsi="Sylfaen" w:cs="AcadNusx"/>
          <w:lang w:val="de-DE"/>
        </w:rPr>
        <w:t>ვარიანტს</w:t>
      </w:r>
      <w:r w:rsidRPr="00350236">
        <w:rPr>
          <w:rFonts w:ascii="Sylfaen" w:hAnsi="Sylfaen" w:cs="AcadNusx"/>
          <w:lang w:val="de-DE"/>
        </w:rPr>
        <w:t xml:space="preserve">,  </w:t>
      </w:r>
      <w:r>
        <w:rPr>
          <w:rFonts w:ascii="Sylfaen" w:hAnsi="Sylfaen" w:cs="AcadNusx"/>
          <w:lang w:val="de-DE"/>
        </w:rPr>
        <w:t>ყურადღებას</w:t>
      </w:r>
      <w:r w:rsidRPr="00350236">
        <w:rPr>
          <w:rFonts w:ascii="Sylfaen" w:hAnsi="Sylfaen" w:cs="AcadNusx"/>
          <w:lang w:val="de-DE"/>
        </w:rPr>
        <w:t xml:space="preserve"> </w:t>
      </w:r>
      <w:r>
        <w:rPr>
          <w:rFonts w:ascii="Sylfaen" w:hAnsi="Sylfaen" w:cs="AcadNusx"/>
          <w:lang w:val="de-DE"/>
        </w:rPr>
        <w:t>აქცევს</w:t>
      </w:r>
      <w:r w:rsidRPr="00350236">
        <w:rPr>
          <w:rFonts w:ascii="Sylfaen" w:hAnsi="Sylfaen" w:cs="AcadNusx"/>
          <w:lang w:val="de-DE"/>
        </w:rPr>
        <w:t xml:space="preserve"> </w:t>
      </w:r>
      <w:r>
        <w:rPr>
          <w:rFonts w:ascii="Sylfaen" w:hAnsi="Sylfaen" w:cs="AcadNusx"/>
          <w:lang w:val="de-DE"/>
        </w:rPr>
        <w:t>დიზაინს</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სტრუქტურულ</w:t>
      </w:r>
      <w:r w:rsidRPr="00350236">
        <w:rPr>
          <w:rFonts w:ascii="Sylfaen" w:hAnsi="Sylfaen" w:cs="AcadNusx"/>
          <w:lang w:val="de-DE"/>
        </w:rPr>
        <w:t xml:space="preserve"> </w:t>
      </w:r>
      <w:r>
        <w:rPr>
          <w:rFonts w:ascii="Sylfaen" w:hAnsi="Sylfaen" w:cs="AcadNusx"/>
          <w:lang w:val="de-DE"/>
        </w:rPr>
        <w:t>ორგანიზებას</w:t>
      </w:r>
      <w:r w:rsidRPr="00350236">
        <w:rPr>
          <w:rFonts w:ascii="Sylfaen" w:hAnsi="Sylfaen" w:cs="AcadNusx"/>
          <w:lang w:val="de-DE"/>
        </w:rPr>
        <w:t xml:space="preserve">, </w:t>
      </w:r>
      <w:r>
        <w:rPr>
          <w:rFonts w:ascii="Sylfaen" w:hAnsi="Sylfaen" w:cs="AcadNusx"/>
          <w:lang w:val="de-DE"/>
        </w:rPr>
        <w:t>სიტყვიერი</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არასიტყვიერი</w:t>
      </w:r>
      <w:r w:rsidRPr="00350236">
        <w:rPr>
          <w:rFonts w:ascii="Sylfaen" w:hAnsi="Sylfaen" w:cs="AcadNusx"/>
          <w:lang w:val="de-DE"/>
        </w:rPr>
        <w:t xml:space="preserve"> </w:t>
      </w:r>
      <w:r>
        <w:rPr>
          <w:rFonts w:ascii="Sylfaen" w:hAnsi="Sylfaen" w:cs="AcadNusx"/>
          <w:lang w:val="de-DE"/>
        </w:rPr>
        <w:t>ნაწილების</w:t>
      </w:r>
      <w:r w:rsidRPr="00350236">
        <w:rPr>
          <w:rFonts w:ascii="Sylfaen" w:hAnsi="Sylfaen" w:cs="AcadNusx"/>
          <w:lang w:val="de-DE"/>
        </w:rPr>
        <w:t xml:space="preserve"> </w:t>
      </w:r>
      <w:r>
        <w:rPr>
          <w:rFonts w:ascii="Sylfaen" w:hAnsi="Sylfaen" w:cs="AcadNusx"/>
          <w:lang w:val="de-DE"/>
        </w:rPr>
        <w:t>განლაგებას</w:t>
      </w:r>
      <w:r w:rsidRPr="00350236">
        <w:rPr>
          <w:rFonts w:ascii="Sylfaen" w:hAnsi="Sylfaen" w:cs="AcadNusx"/>
          <w:lang w:val="de-DE"/>
        </w:rPr>
        <w:t>.</w:t>
      </w:r>
    </w:p>
    <w:p w:rsidR="00F20EB2" w:rsidRPr="00B40B78" w:rsidRDefault="00F20EB2" w:rsidP="00F20EB2">
      <w:pPr>
        <w:tabs>
          <w:tab w:val="left" w:pos="2160"/>
        </w:tabs>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ind w:left="1134" w:hanging="1134"/>
        <w:jc w:val="both"/>
        <w:rPr>
          <w:rFonts w:ascii="Sylfaen" w:hAnsi="Sylfaen" w:cs="DumbaMtavr"/>
          <w:b/>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 VI.20</w:t>
      </w:r>
      <w:r w:rsidRPr="00350236">
        <w:rPr>
          <w:rFonts w:ascii="Sylfaen" w:hAnsi="Sylfaen" w:cs="AcadNusx"/>
          <w:b/>
          <w:lang w:val="de-DE"/>
        </w:rPr>
        <w:t>.</w:t>
      </w:r>
      <w:r w:rsidRPr="00350236">
        <w:rPr>
          <w:rFonts w:ascii="Sylfaen" w:hAnsi="Sylfaen" w:cs="AcadNusx"/>
          <w:lang w:val="de-DE"/>
        </w:rPr>
        <w:t xml:space="preserve"> </w:t>
      </w:r>
      <w:r>
        <w:rPr>
          <w:rFonts w:ascii="Sylfaen" w:hAnsi="Sylfaen" w:cs="AcadNusx"/>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გამომუშავებული</w:t>
      </w:r>
      <w:r w:rsidRPr="00350236">
        <w:rPr>
          <w:rFonts w:ascii="Sylfaen" w:hAnsi="Sylfaen" w:cs="DumbaMtavr"/>
          <w:b/>
          <w:lang w:val="de-DE"/>
        </w:rPr>
        <w:t xml:space="preserve"> </w:t>
      </w:r>
      <w:r>
        <w:rPr>
          <w:rFonts w:ascii="Sylfaen" w:hAnsi="Sylfaen" w:cs="DumbaMtavr"/>
          <w:b/>
          <w:lang w:val="de-DE"/>
        </w:rPr>
        <w:t>აქვს</w:t>
      </w:r>
      <w:r w:rsidRPr="00350236">
        <w:rPr>
          <w:rFonts w:ascii="Sylfaen" w:hAnsi="Sylfaen" w:cs="DumbaMtavr"/>
          <w:b/>
          <w:lang w:val="de-DE"/>
        </w:rPr>
        <w:t xml:space="preserve"> </w:t>
      </w:r>
      <w:r>
        <w:rPr>
          <w:rFonts w:ascii="Sylfaen" w:hAnsi="Sylfaen" w:cs="DumbaMtavr"/>
          <w:b/>
          <w:lang w:val="de-DE"/>
        </w:rPr>
        <w:t>წერილობითი</w:t>
      </w:r>
      <w:r w:rsidRPr="00350236">
        <w:rPr>
          <w:rFonts w:ascii="Sylfaen" w:hAnsi="Sylfaen" w:cs="DumbaMtavr"/>
          <w:b/>
          <w:lang w:val="de-DE"/>
        </w:rPr>
        <w:t xml:space="preserve"> </w:t>
      </w:r>
      <w:r>
        <w:rPr>
          <w:rFonts w:ascii="Sylfaen" w:hAnsi="Sylfaen" w:cs="DumbaMtavr"/>
          <w:b/>
          <w:lang w:val="de-DE"/>
        </w:rPr>
        <w:t>ტექსტის</w:t>
      </w:r>
      <w:r w:rsidRPr="00350236">
        <w:rPr>
          <w:rFonts w:ascii="Sylfaen" w:hAnsi="Sylfaen" w:cs="DumbaMtavr"/>
          <w:b/>
          <w:lang w:val="de-DE"/>
        </w:rPr>
        <w:t xml:space="preserve"> </w:t>
      </w:r>
      <w:r>
        <w:rPr>
          <w:rFonts w:ascii="Sylfaen" w:hAnsi="Sylfaen" w:cs="DumbaMtavr"/>
          <w:b/>
          <w:lang w:val="de-DE"/>
        </w:rPr>
        <w:t>სტრუქტურა</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გამოიყენოს</w:t>
      </w:r>
      <w:r w:rsidRPr="00350236">
        <w:rPr>
          <w:rFonts w:ascii="Sylfaen" w:hAnsi="Sylfaen" w:cs="DumbaMtavr"/>
          <w:b/>
          <w:lang w:val="de-DE"/>
        </w:rPr>
        <w:t xml:space="preserve"> </w:t>
      </w:r>
      <w:r>
        <w:rPr>
          <w:rFonts w:ascii="Sylfaen" w:hAnsi="Sylfaen" w:cs="DumbaMtavr"/>
          <w:b/>
          <w:lang w:val="de-DE"/>
        </w:rPr>
        <w:t>ელემენტარული</w:t>
      </w:r>
      <w:r w:rsidRPr="00350236">
        <w:rPr>
          <w:rFonts w:ascii="Sylfaen" w:hAnsi="Sylfaen" w:cs="DumbaMtavr"/>
          <w:b/>
          <w:lang w:val="de-DE"/>
        </w:rPr>
        <w:t xml:space="preserve"> </w:t>
      </w:r>
      <w:r>
        <w:rPr>
          <w:rFonts w:ascii="Sylfaen" w:hAnsi="Sylfaen" w:cs="DumbaMtavr"/>
          <w:b/>
          <w:lang w:val="de-DE"/>
        </w:rPr>
        <w:t>ენობრივი</w:t>
      </w:r>
      <w:r w:rsidRPr="00350236">
        <w:rPr>
          <w:rFonts w:ascii="Sylfaen" w:hAnsi="Sylfaen" w:cs="DumbaMtavr"/>
          <w:b/>
          <w:lang w:val="de-DE"/>
        </w:rPr>
        <w:t xml:space="preserve"> </w:t>
      </w:r>
      <w:r>
        <w:rPr>
          <w:rFonts w:ascii="Sylfaen" w:hAnsi="Sylfaen" w:cs="DumbaMtavr"/>
          <w:b/>
          <w:lang w:val="de-DE"/>
        </w:rPr>
        <w:t>უნარ</w:t>
      </w:r>
      <w:r w:rsidRPr="00350236">
        <w:rPr>
          <w:rFonts w:ascii="Sylfaen" w:hAnsi="Sylfaen" w:cs="DumbaMtavr"/>
          <w:b/>
          <w:lang w:val="de-DE"/>
        </w:rPr>
        <w:t>-</w:t>
      </w:r>
      <w:r>
        <w:rPr>
          <w:rFonts w:ascii="Sylfaen" w:hAnsi="Sylfaen" w:cs="DumbaMtavr"/>
          <w:b/>
          <w:lang w:val="de-DE"/>
        </w:rPr>
        <w:t>ჩვევები</w:t>
      </w:r>
      <w:r w:rsidRPr="00350236">
        <w:rPr>
          <w:rFonts w:ascii="Sylfaen" w:hAnsi="Sylfaen" w:cs="DumbaMtavr"/>
          <w:b/>
          <w:lang w:val="de-DE"/>
        </w:rPr>
        <w:t xml:space="preserve">.    </w:t>
      </w:r>
      <w:r w:rsidRPr="00350236">
        <w:rPr>
          <w:rFonts w:ascii="Sylfaen" w:hAnsi="Sylfaen" w:cs="DumbaMtavr"/>
          <w:b/>
          <w:lang w:val="de-DE"/>
        </w:rPr>
        <w:tab/>
      </w:r>
    </w:p>
    <w:p w:rsidR="00F20EB2" w:rsidRPr="00B40B78" w:rsidRDefault="00F20EB2" w:rsidP="00F20EB2">
      <w:pPr>
        <w:tabs>
          <w:tab w:val="left" w:pos="2955"/>
        </w:tabs>
        <w:autoSpaceDE w:val="0"/>
        <w:autoSpaceDN w:val="0"/>
        <w:adjustRightInd w:val="0"/>
        <w:spacing w:after="0" w:line="240" w:lineRule="auto"/>
        <w:ind w:left="1134" w:hanging="1134"/>
        <w:jc w:val="both"/>
        <w:rPr>
          <w:rFonts w:ascii="Sylfaen" w:hAnsi="Sylfaen" w:cs="DumbaMtavr"/>
          <w:b/>
          <w:lang w:val="ka-GE"/>
        </w:rPr>
      </w:pPr>
      <w:r>
        <w:rPr>
          <w:rFonts w:ascii="Sylfaen" w:hAnsi="Sylfaen" w:cs="DumbaMtavr"/>
          <w:b/>
          <w:lang w:val="ka-GE"/>
        </w:rPr>
        <w:tab/>
      </w:r>
      <w:r>
        <w:rPr>
          <w:rFonts w:ascii="Sylfaen" w:hAnsi="Sylfaen" w:cs="DumbaMtavr"/>
          <w:b/>
          <w:lang w:val="ka-GE"/>
        </w:rPr>
        <w:tab/>
      </w: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ამა</w:t>
      </w:r>
      <w:r w:rsidRPr="00350236">
        <w:rPr>
          <w:rFonts w:ascii="Sylfaen" w:hAnsi="Sylfaen" w:cs="AcadNusx"/>
          <w:lang w:val="de-DE"/>
        </w:rPr>
        <w:t xml:space="preserve"> </w:t>
      </w:r>
      <w:r>
        <w:rPr>
          <w:rFonts w:ascii="Sylfaen" w:hAnsi="Sylfaen" w:cs="AcadNusx"/>
          <w:lang w:val="de-DE"/>
        </w:rPr>
        <w:t>თუ</w:t>
      </w:r>
      <w:r w:rsidRPr="00350236">
        <w:rPr>
          <w:rFonts w:ascii="Sylfaen" w:hAnsi="Sylfaen" w:cs="AcadNusx"/>
          <w:lang w:val="de-DE"/>
        </w:rPr>
        <w:t xml:space="preserve"> </w:t>
      </w:r>
      <w:r>
        <w:rPr>
          <w:rFonts w:ascii="Sylfaen" w:hAnsi="Sylfaen" w:cs="AcadNusx"/>
          <w:lang w:val="de-DE"/>
        </w:rPr>
        <w:t>იმ</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სტრუქტურულ</w:t>
      </w:r>
      <w:r w:rsidRPr="00350236">
        <w:rPr>
          <w:rFonts w:ascii="Sylfaen" w:hAnsi="Sylfaen" w:cs="AcadNusx"/>
          <w:lang w:val="de-DE"/>
        </w:rPr>
        <w:t xml:space="preserve"> </w:t>
      </w:r>
      <w:r>
        <w:rPr>
          <w:rFonts w:ascii="Sylfaen" w:hAnsi="Sylfaen" w:cs="AcadNusx"/>
          <w:lang w:val="de-DE"/>
        </w:rPr>
        <w:t>მახასიათებლებს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spacing w:after="0" w:line="240" w:lineRule="auto"/>
        <w:jc w:val="both"/>
        <w:rPr>
          <w:rFonts w:ascii="Sylfaen" w:hAnsi="Sylfaen"/>
          <w:b/>
          <w:lang w:val="de-DE"/>
        </w:rPr>
      </w:pPr>
      <w:r>
        <w:rPr>
          <w:rFonts w:ascii="Sylfaen" w:hAnsi="Sylfaen" w:cs="AcadNusx"/>
          <w:lang w:val="de-DE"/>
        </w:rPr>
        <w:t>სხვადასხვა</w:t>
      </w:r>
      <w:r w:rsidRPr="00350236">
        <w:rPr>
          <w:rFonts w:ascii="Sylfaen" w:hAnsi="Sylfaen" w:cs="AcadNusx"/>
          <w:lang w:val="de-DE"/>
        </w:rPr>
        <w:t xml:space="preserve"> </w:t>
      </w:r>
      <w:r>
        <w:rPr>
          <w:rFonts w:ascii="Sylfaen" w:hAnsi="Sylfaen" w:cs="AcadNusx"/>
          <w:lang w:val="de-DE"/>
        </w:rPr>
        <w:t>საკომუნიკაციო</w:t>
      </w:r>
      <w:r w:rsidRPr="00350236">
        <w:rPr>
          <w:rFonts w:ascii="Sylfaen" w:hAnsi="Sylfaen" w:cs="AcadNusx"/>
          <w:lang w:val="de-DE"/>
        </w:rPr>
        <w:t xml:space="preserve"> </w:t>
      </w:r>
      <w:r>
        <w:rPr>
          <w:rFonts w:ascii="Sylfaen" w:hAnsi="Sylfaen" w:cs="AcadNusx"/>
          <w:lang w:val="de-DE"/>
        </w:rPr>
        <w:t>სიტუაციის</w:t>
      </w:r>
      <w:r w:rsidRPr="00350236">
        <w:rPr>
          <w:rFonts w:ascii="Sylfaen" w:hAnsi="Sylfaen" w:cs="AcadNusx"/>
          <w:lang w:val="de-DE"/>
        </w:rPr>
        <w:t xml:space="preserve"> </w:t>
      </w:r>
      <w:r>
        <w:rPr>
          <w:rFonts w:ascii="Sylfaen" w:hAnsi="Sylfaen" w:cs="AcadNusx"/>
          <w:lang w:val="de-DE"/>
        </w:rPr>
        <w:t>წარმოდგენისას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ინფორმაცია</w:t>
      </w:r>
      <w:r w:rsidRPr="00350236">
        <w:rPr>
          <w:rFonts w:ascii="Sylfaen" w:hAnsi="Sylfaen" w:cs="AcadNusx"/>
          <w:i/>
          <w:lang w:val="de-DE"/>
        </w:rPr>
        <w:t xml:space="preserve">, </w:t>
      </w:r>
      <w:r>
        <w:rPr>
          <w:rFonts w:ascii="Sylfaen" w:hAnsi="Sylfaen" w:cs="AcadNusx"/>
          <w:i/>
          <w:lang w:val="de-DE"/>
        </w:rPr>
        <w:t>რჩევა</w:t>
      </w:r>
      <w:r w:rsidRPr="00350236">
        <w:rPr>
          <w:rFonts w:ascii="Sylfaen" w:hAnsi="Sylfaen" w:cs="AcadNusx"/>
          <w:i/>
          <w:lang w:val="de-DE"/>
        </w:rPr>
        <w:t xml:space="preserve">, </w:t>
      </w:r>
      <w:r>
        <w:rPr>
          <w:rFonts w:ascii="Sylfaen" w:hAnsi="Sylfaen" w:cs="AcadNusx"/>
          <w:i/>
          <w:lang w:val="de-DE"/>
        </w:rPr>
        <w:t>თხოვნა</w:t>
      </w:r>
      <w:r w:rsidRPr="00350236">
        <w:rPr>
          <w:rFonts w:ascii="Sylfaen" w:hAnsi="Sylfaen" w:cs="AcadNusx"/>
          <w:i/>
          <w:lang w:val="de-DE"/>
        </w:rPr>
        <w:t xml:space="preserve">, </w:t>
      </w:r>
      <w:r>
        <w:rPr>
          <w:rFonts w:ascii="Sylfaen" w:hAnsi="Sylfaen" w:cs="AcadNusx"/>
          <w:i/>
          <w:lang w:val="de-DE"/>
        </w:rPr>
        <w:t>მოპატიჟება</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შესაბამის</w:t>
      </w:r>
      <w:r w:rsidRPr="00350236">
        <w:rPr>
          <w:rFonts w:ascii="Sylfaen" w:hAnsi="Sylfaen" w:cs="AcadNusx"/>
          <w:lang w:val="de-DE"/>
        </w:rPr>
        <w:t xml:space="preserve"> </w:t>
      </w:r>
      <w:r>
        <w:rPr>
          <w:rFonts w:ascii="Sylfaen" w:hAnsi="Sylfaen" w:cs="AcadNusx"/>
          <w:lang w:val="de-DE"/>
        </w:rPr>
        <w:t>ენობრივ</w:t>
      </w:r>
      <w:r w:rsidRPr="00350236">
        <w:rPr>
          <w:rFonts w:ascii="Sylfaen" w:hAnsi="Sylfaen" w:cs="AcadNusx"/>
          <w:lang w:val="de-DE"/>
        </w:rPr>
        <w:t>-</w:t>
      </w:r>
      <w:r>
        <w:rPr>
          <w:rFonts w:ascii="Sylfaen" w:hAnsi="Sylfaen" w:cs="AcadNusx"/>
          <w:lang w:val="de-DE"/>
        </w:rPr>
        <w:t>გრამატი</w:t>
      </w:r>
      <w:r>
        <w:rPr>
          <w:rFonts w:ascii="Sylfaen" w:hAnsi="Sylfaen" w:cs="AcadNusx"/>
          <w:lang w:val="ka-GE"/>
        </w:rPr>
        <w:t>კ</w:t>
      </w:r>
      <w:r>
        <w:rPr>
          <w:rFonts w:ascii="Sylfaen" w:hAnsi="Sylfaen" w:cs="AcadNusx"/>
          <w:lang w:val="de-DE"/>
        </w:rPr>
        <w:t>ულ</w:t>
      </w:r>
      <w:r w:rsidRPr="00350236">
        <w:rPr>
          <w:rFonts w:ascii="Sylfaen" w:hAnsi="Sylfaen" w:cs="AcadNusx"/>
          <w:lang w:val="de-DE"/>
        </w:rPr>
        <w:t xml:space="preserve"> </w:t>
      </w:r>
      <w:r>
        <w:rPr>
          <w:rFonts w:ascii="Sylfaen" w:hAnsi="Sylfaen" w:cs="AcadNusx"/>
          <w:lang w:val="de-DE"/>
        </w:rPr>
        <w:t>სტრუქტურებსა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ხერხებს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ამა</w:t>
      </w:r>
      <w:r w:rsidRPr="00350236">
        <w:rPr>
          <w:rFonts w:ascii="Sylfaen" w:hAnsi="Sylfaen" w:cs="AcadNusx"/>
          <w:lang w:val="de-DE"/>
        </w:rPr>
        <w:t xml:space="preserve"> </w:t>
      </w:r>
      <w:r>
        <w:rPr>
          <w:rFonts w:ascii="Sylfaen" w:hAnsi="Sylfaen" w:cs="AcadNusx"/>
          <w:lang w:val="de-DE"/>
        </w:rPr>
        <w:t>თუ</w:t>
      </w:r>
      <w:r w:rsidRPr="00350236">
        <w:rPr>
          <w:rFonts w:ascii="Sylfaen" w:hAnsi="Sylfaen" w:cs="AcadNusx"/>
          <w:lang w:val="de-DE"/>
        </w:rPr>
        <w:t xml:space="preserve"> </w:t>
      </w:r>
      <w:r>
        <w:rPr>
          <w:rFonts w:ascii="Sylfaen" w:hAnsi="Sylfaen" w:cs="AcadNusx"/>
          <w:lang w:val="de-DE"/>
        </w:rPr>
        <w:t>იმ</w:t>
      </w:r>
      <w:r w:rsidRPr="00350236">
        <w:rPr>
          <w:rFonts w:ascii="Sylfaen" w:hAnsi="Sylfaen" w:cs="AcadNusx"/>
          <w:lang w:val="de-DE"/>
        </w:rPr>
        <w:t xml:space="preserve"> </w:t>
      </w:r>
      <w:r>
        <w:rPr>
          <w:rFonts w:ascii="Sylfaen" w:hAnsi="Sylfaen" w:cs="AcadNusx"/>
          <w:lang w:val="de-DE"/>
        </w:rPr>
        <w:t>ტექსტის</w:t>
      </w:r>
      <w:r>
        <w:rPr>
          <w:rFonts w:ascii="Sylfaen" w:hAnsi="Sylfaen" w:cs="AcadNusx"/>
          <w:lang w:val="ka-GE"/>
        </w:rPr>
        <w:t>ა</w:t>
      </w:r>
      <w:r>
        <w:rPr>
          <w:rFonts w:ascii="Sylfaen" w:hAnsi="Sylfaen" w:cs="AcadNusx"/>
          <w:lang w:val="de-DE"/>
        </w:rPr>
        <w:t>თვის</w:t>
      </w:r>
      <w:r w:rsidRPr="00350236">
        <w:rPr>
          <w:rFonts w:ascii="Sylfaen" w:hAnsi="Sylfaen" w:cs="AcadNusx"/>
          <w:lang w:val="de-DE"/>
        </w:rPr>
        <w:t xml:space="preserve"> </w:t>
      </w:r>
      <w:r>
        <w:rPr>
          <w:rFonts w:ascii="Sylfaen" w:hAnsi="Sylfaen" w:cs="AcadNusx"/>
          <w:lang w:val="de-DE"/>
        </w:rPr>
        <w:t>დამახასიათებელ</w:t>
      </w:r>
      <w:r w:rsidRPr="00350236">
        <w:rPr>
          <w:rFonts w:ascii="Sylfaen" w:hAnsi="Sylfaen" w:cs="AcadNusx"/>
          <w:lang w:val="de-DE"/>
        </w:rPr>
        <w:t xml:space="preserve"> </w:t>
      </w:r>
      <w:r>
        <w:rPr>
          <w:rFonts w:ascii="Sylfaen" w:hAnsi="Sylfaen" w:cs="AcadNusx"/>
          <w:lang w:val="de-DE"/>
        </w:rPr>
        <w:t>ენობრივ</w:t>
      </w:r>
      <w:r w:rsidRPr="00350236">
        <w:rPr>
          <w:rFonts w:ascii="Sylfaen" w:hAnsi="Sylfaen" w:cs="AcadNusx"/>
          <w:lang w:val="de-DE"/>
        </w:rPr>
        <w:t>-</w:t>
      </w:r>
      <w:r>
        <w:rPr>
          <w:rFonts w:ascii="Sylfaen" w:hAnsi="Sylfaen" w:cs="AcadNusx"/>
          <w:lang w:val="de-DE"/>
        </w:rPr>
        <w:t>სტილურ</w:t>
      </w:r>
      <w:r w:rsidRPr="00350236">
        <w:rPr>
          <w:rFonts w:ascii="Sylfaen" w:hAnsi="Sylfaen" w:cs="AcadNusx"/>
          <w:lang w:val="de-DE"/>
        </w:rPr>
        <w:t xml:space="preserve"> </w:t>
      </w:r>
      <w:r>
        <w:rPr>
          <w:rFonts w:ascii="Sylfaen" w:hAnsi="Sylfaen" w:cs="AcadNusx"/>
          <w:lang w:val="de-DE"/>
        </w:rPr>
        <w:t>საშუალებებს</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ხშირად</w:t>
      </w:r>
      <w:r w:rsidRPr="00350236">
        <w:rPr>
          <w:rFonts w:ascii="Sylfaen" w:hAnsi="Sylfaen" w:cs="AcadNusx"/>
          <w:i/>
          <w:lang w:val="de-DE"/>
        </w:rPr>
        <w:t xml:space="preserve"> </w:t>
      </w:r>
      <w:r>
        <w:rPr>
          <w:rFonts w:ascii="Sylfaen" w:hAnsi="Sylfaen" w:cs="AcadNusx"/>
          <w:i/>
          <w:lang w:val="de-DE"/>
        </w:rPr>
        <w:t>გამოყენებული</w:t>
      </w:r>
      <w:r w:rsidRPr="00350236">
        <w:rPr>
          <w:rFonts w:ascii="Sylfaen" w:hAnsi="Sylfaen" w:cs="AcadNusx"/>
          <w:i/>
          <w:lang w:val="de-DE"/>
        </w:rPr>
        <w:t xml:space="preserve"> </w:t>
      </w:r>
      <w:r>
        <w:rPr>
          <w:rFonts w:ascii="Sylfaen" w:hAnsi="Sylfaen" w:cs="AcadNusx"/>
          <w:i/>
          <w:lang w:val="de-DE"/>
        </w:rPr>
        <w:t>ესა</w:t>
      </w:r>
      <w:r w:rsidRPr="00350236">
        <w:rPr>
          <w:rFonts w:ascii="Sylfaen" w:hAnsi="Sylfaen" w:cs="AcadNusx"/>
          <w:i/>
          <w:lang w:val="de-DE"/>
        </w:rPr>
        <w:t xml:space="preserve"> </w:t>
      </w:r>
      <w:r>
        <w:rPr>
          <w:rFonts w:ascii="Sylfaen" w:hAnsi="Sylfaen" w:cs="AcadNusx"/>
          <w:i/>
          <w:lang w:val="de-DE"/>
        </w:rPr>
        <w:t>თუ</w:t>
      </w:r>
      <w:r w:rsidRPr="00350236">
        <w:rPr>
          <w:rFonts w:ascii="Sylfaen" w:hAnsi="Sylfaen" w:cs="AcadNusx"/>
          <w:i/>
          <w:lang w:val="de-DE"/>
        </w:rPr>
        <w:t xml:space="preserve"> </w:t>
      </w:r>
      <w:r>
        <w:rPr>
          <w:rFonts w:ascii="Sylfaen" w:hAnsi="Sylfaen" w:cs="AcadNusx"/>
          <w:i/>
          <w:lang w:val="de-DE"/>
        </w:rPr>
        <w:t>ის</w:t>
      </w:r>
      <w:r w:rsidRPr="00350236">
        <w:rPr>
          <w:rFonts w:ascii="Sylfaen" w:hAnsi="Sylfaen" w:cs="AcadNusx"/>
          <w:i/>
          <w:lang w:val="de-DE"/>
        </w:rPr>
        <w:t xml:space="preserve"> </w:t>
      </w:r>
      <w:r>
        <w:rPr>
          <w:rFonts w:ascii="Sylfaen" w:hAnsi="Sylfaen" w:cs="AcadNusx"/>
          <w:i/>
          <w:lang w:val="de-DE"/>
        </w:rPr>
        <w:t>გრამატიკული</w:t>
      </w:r>
      <w:r w:rsidRPr="00350236">
        <w:rPr>
          <w:rFonts w:ascii="Sylfaen" w:hAnsi="Sylfaen" w:cs="AcadNusx"/>
          <w:i/>
          <w:lang w:val="de-DE"/>
        </w:rPr>
        <w:t xml:space="preserve"> </w:t>
      </w:r>
      <w:r>
        <w:rPr>
          <w:rFonts w:ascii="Sylfaen" w:hAnsi="Sylfaen" w:cs="AcadNusx"/>
          <w:i/>
          <w:lang w:val="de-DE"/>
        </w:rPr>
        <w:t>ფორმები</w:t>
      </w:r>
      <w:r w:rsidRPr="00350236">
        <w:rPr>
          <w:rFonts w:ascii="Sylfaen" w:hAnsi="Sylfaen" w:cs="AcadNusx"/>
          <w:i/>
          <w:lang w:val="de-DE"/>
        </w:rPr>
        <w:t xml:space="preserve">, </w:t>
      </w:r>
      <w:r>
        <w:rPr>
          <w:rFonts w:ascii="Sylfaen" w:hAnsi="Sylfaen" w:cs="AcadNusx"/>
          <w:i/>
          <w:lang w:val="de-DE"/>
        </w:rPr>
        <w:t>სინტაქსური</w:t>
      </w:r>
      <w:r w:rsidRPr="00350236">
        <w:rPr>
          <w:rFonts w:ascii="Sylfaen" w:hAnsi="Sylfaen" w:cs="AcadNusx"/>
          <w:i/>
          <w:lang w:val="de-DE"/>
        </w:rPr>
        <w:t xml:space="preserve"> </w:t>
      </w:r>
      <w:r>
        <w:rPr>
          <w:rFonts w:ascii="Sylfaen" w:hAnsi="Sylfaen" w:cs="AcadNusx"/>
          <w:i/>
          <w:lang w:val="de-DE"/>
        </w:rPr>
        <w:t>წყობა</w:t>
      </w:r>
      <w:r w:rsidRPr="00350236">
        <w:rPr>
          <w:rFonts w:ascii="Sylfaen" w:hAnsi="Sylfaen" w:cs="AcadNusx"/>
          <w:i/>
          <w:lang w:val="de-DE"/>
        </w:rPr>
        <w:t xml:space="preserve">, </w:t>
      </w:r>
      <w:r>
        <w:rPr>
          <w:rFonts w:ascii="Sylfaen" w:hAnsi="Sylfaen" w:cs="AcadNusx"/>
          <w:i/>
          <w:lang w:val="de-DE"/>
        </w:rPr>
        <w:t>ლექსიკა</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დამოკიდებულების</w:t>
      </w:r>
      <w:r w:rsidRPr="00350236">
        <w:rPr>
          <w:rFonts w:ascii="Sylfaen" w:hAnsi="Sylfaen" w:cs="AcadNusx"/>
          <w:lang w:val="de-DE"/>
        </w:rPr>
        <w:t xml:space="preserve"> </w:t>
      </w:r>
      <w:r>
        <w:rPr>
          <w:rFonts w:ascii="Sylfaen" w:hAnsi="Sylfaen" w:cs="AcadNusx"/>
          <w:lang w:val="de-DE"/>
        </w:rPr>
        <w:t>გამოსახატავად</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სათანადო</w:t>
      </w:r>
      <w:r w:rsidRPr="00350236">
        <w:rPr>
          <w:rFonts w:ascii="Sylfaen" w:hAnsi="Sylfaen" w:cs="AcadNusx"/>
          <w:lang w:val="de-DE"/>
        </w:rPr>
        <w:t xml:space="preserve"> </w:t>
      </w:r>
      <w:r>
        <w:rPr>
          <w:rFonts w:ascii="Sylfaen" w:hAnsi="Sylfaen" w:cs="AcadNusx"/>
          <w:lang w:val="de-DE"/>
        </w:rPr>
        <w:t>ფორმულებსა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სიტყვათშეხამებებს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დროში</w:t>
      </w:r>
      <w:r w:rsidRPr="00350236">
        <w:rPr>
          <w:rFonts w:ascii="Sylfaen" w:hAnsi="Sylfaen" w:cs="AcadNusx"/>
          <w:lang w:val="de-DE"/>
        </w:rPr>
        <w:t xml:space="preserve"> </w:t>
      </w:r>
      <w:r>
        <w:rPr>
          <w:rFonts w:ascii="Sylfaen" w:hAnsi="Sylfaen" w:cs="AcadNusx"/>
          <w:lang w:val="de-DE"/>
        </w:rPr>
        <w:t>თან</w:t>
      </w:r>
      <w:r>
        <w:rPr>
          <w:rFonts w:ascii="Sylfaen" w:hAnsi="Sylfaen" w:cs="AcadNusx"/>
          <w:lang w:val="ka-GE"/>
        </w:rPr>
        <w:t>ა</w:t>
      </w:r>
      <w:r>
        <w:rPr>
          <w:rFonts w:ascii="Sylfaen" w:hAnsi="Sylfaen" w:cs="AcadNusx"/>
          <w:lang w:val="de-DE"/>
        </w:rPr>
        <w:t>მიმდევრული</w:t>
      </w:r>
      <w:r w:rsidRPr="00350236">
        <w:rPr>
          <w:rFonts w:ascii="Sylfaen" w:hAnsi="Sylfaen" w:cs="AcadNusx"/>
          <w:lang w:val="de-DE"/>
        </w:rPr>
        <w:t xml:space="preserve"> </w:t>
      </w:r>
      <w:r>
        <w:rPr>
          <w:rFonts w:ascii="Sylfaen" w:hAnsi="Sylfaen" w:cs="AcadNusx"/>
          <w:lang w:val="de-DE"/>
        </w:rPr>
        <w:t>მოქმედების</w:t>
      </w:r>
      <w:r w:rsidRPr="00350236">
        <w:rPr>
          <w:rFonts w:ascii="Sylfaen" w:hAnsi="Sylfaen" w:cs="AcadNusx"/>
          <w:lang w:val="de-DE"/>
        </w:rPr>
        <w:t xml:space="preserve"> </w:t>
      </w:r>
      <w:r>
        <w:rPr>
          <w:rFonts w:ascii="Sylfaen" w:hAnsi="Sylfaen" w:cs="AcadNusx"/>
          <w:lang w:val="de-DE"/>
        </w:rPr>
        <w:t>გადმოცემისას</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ერთი</w:t>
      </w:r>
      <w:r w:rsidRPr="00350236">
        <w:rPr>
          <w:rFonts w:ascii="Sylfaen" w:hAnsi="Sylfaen" w:cs="AcadNusx"/>
          <w:lang w:val="de-DE"/>
        </w:rPr>
        <w:t xml:space="preserve"> </w:t>
      </w:r>
      <w:r>
        <w:rPr>
          <w:rFonts w:ascii="Sylfaen" w:hAnsi="Sylfaen" w:cs="AcadNusx"/>
          <w:lang w:val="de-DE"/>
        </w:rPr>
        <w:t>დროის</w:t>
      </w:r>
      <w:r w:rsidRPr="00350236">
        <w:rPr>
          <w:rFonts w:ascii="Sylfaen" w:hAnsi="Sylfaen" w:cs="AcadNusx"/>
          <w:lang w:val="de-DE"/>
        </w:rPr>
        <w:t xml:space="preserve"> </w:t>
      </w:r>
      <w:r>
        <w:rPr>
          <w:rFonts w:ascii="Sylfaen" w:hAnsi="Sylfaen" w:cs="AcadNusx"/>
          <w:lang w:val="de-DE"/>
        </w:rPr>
        <w:t>ფორმებს</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განარჩევს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ზმნების</w:t>
      </w:r>
      <w:r w:rsidRPr="00350236">
        <w:rPr>
          <w:rFonts w:ascii="Sylfaen" w:hAnsi="Sylfaen" w:cs="AcadNusx"/>
          <w:lang w:val="de-DE"/>
        </w:rPr>
        <w:t xml:space="preserve"> </w:t>
      </w:r>
      <w:r>
        <w:rPr>
          <w:rFonts w:ascii="Sylfaen" w:hAnsi="Sylfaen" w:cs="AcadNusx"/>
          <w:lang w:val="de-DE"/>
        </w:rPr>
        <w:t>შესაბამისი</w:t>
      </w:r>
      <w:r w:rsidRPr="00350236">
        <w:rPr>
          <w:rFonts w:ascii="Sylfaen" w:hAnsi="Sylfaen" w:cs="AcadNusx"/>
          <w:lang w:val="de-DE"/>
        </w:rPr>
        <w:t xml:space="preserve"> </w:t>
      </w:r>
      <w:r>
        <w:rPr>
          <w:rFonts w:ascii="Sylfaen" w:hAnsi="Sylfaen" w:cs="AcadNusx"/>
          <w:lang w:val="de-DE"/>
        </w:rPr>
        <w:t>დროის</w:t>
      </w:r>
      <w:r w:rsidRPr="00350236">
        <w:rPr>
          <w:rFonts w:ascii="Sylfaen" w:hAnsi="Sylfaen" w:cs="AcadNusx"/>
          <w:lang w:val="de-DE"/>
        </w:rPr>
        <w:t xml:space="preserve"> </w:t>
      </w:r>
      <w:r>
        <w:rPr>
          <w:rFonts w:ascii="Sylfaen" w:hAnsi="Sylfaen" w:cs="AcadNusx"/>
          <w:lang w:val="de-DE"/>
        </w:rPr>
        <w:t>ფორმებს</w:t>
      </w:r>
      <w:r w:rsidRPr="00350236">
        <w:rPr>
          <w:rFonts w:ascii="Sylfaen" w:hAnsi="Sylfaen" w:cs="AcadNusx"/>
          <w:lang w:val="de-DE"/>
        </w:rPr>
        <w:t xml:space="preserve"> (</w:t>
      </w:r>
      <w:r>
        <w:rPr>
          <w:rFonts w:ascii="Sylfaen" w:hAnsi="Sylfaen" w:cs="AcadNusx"/>
          <w:b/>
          <w:lang w:val="de-DE"/>
        </w:rPr>
        <w:t>აწმყო</w:t>
      </w:r>
      <w:r w:rsidRPr="00350236">
        <w:rPr>
          <w:rFonts w:ascii="Sylfaen" w:hAnsi="Sylfaen" w:cs="AcadNusx"/>
          <w:b/>
          <w:lang w:val="de-DE"/>
        </w:rPr>
        <w:t xml:space="preserve">, </w:t>
      </w:r>
      <w:r>
        <w:rPr>
          <w:rFonts w:ascii="Sylfaen" w:hAnsi="Sylfaen" w:cs="AcadNusx"/>
          <w:b/>
          <w:lang w:val="de-DE"/>
        </w:rPr>
        <w:t>უწყვეტელი</w:t>
      </w:r>
      <w:r w:rsidRPr="00B40B78">
        <w:rPr>
          <w:rFonts w:ascii="Sylfaen" w:hAnsi="Sylfaen" w:cs="AcadNusx"/>
          <w:b/>
          <w:lang w:val="de-DE"/>
        </w:rPr>
        <w:t xml:space="preserve">, </w:t>
      </w:r>
      <w:r>
        <w:rPr>
          <w:rFonts w:ascii="Sylfaen" w:hAnsi="Sylfaen" w:cs="AcadNusx"/>
          <w:b/>
          <w:lang w:val="de-DE"/>
        </w:rPr>
        <w:t>წყვეტილი</w:t>
      </w:r>
      <w:r w:rsidRPr="00350236">
        <w:rPr>
          <w:rFonts w:ascii="Sylfaen" w:hAnsi="Sylfaen" w:cs="AcadNusx"/>
          <w:b/>
          <w:lang w:val="de-DE"/>
        </w:rPr>
        <w:t xml:space="preserve">, </w:t>
      </w:r>
      <w:r>
        <w:rPr>
          <w:rFonts w:ascii="Sylfaen" w:hAnsi="Sylfaen" w:cs="AcadNusx"/>
          <w:b/>
          <w:lang w:val="de-DE"/>
        </w:rPr>
        <w:t>მყოფადი</w:t>
      </w:r>
      <w:r w:rsidRPr="00B40B78">
        <w:rPr>
          <w:rFonts w:ascii="Sylfaen" w:hAnsi="Sylfaen" w:cs="AcadNusx"/>
          <w:b/>
          <w:lang w:val="de-DE"/>
        </w:rPr>
        <w:t>,</w:t>
      </w:r>
      <w:r w:rsidRPr="00350236">
        <w:rPr>
          <w:rFonts w:ascii="Sylfaen" w:hAnsi="Sylfaen" w:cs="AcadNusx"/>
          <w:b/>
          <w:lang w:val="de-DE"/>
        </w:rPr>
        <w:t xml:space="preserve"> II </w:t>
      </w:r>
      <w:r>
        <w:rPr>
          <w:rFonts w:ascii="Sylfaen" w:hAnsi="Sylfaen" w:cs="AcadNusx"/>
          <w:b/>
          <w:lang w:val="de-DE"/>
        </w:rPr>
        <w:t>კავშირებითი</w:t>
      </w:r>
      <w:r w:rsidRPr="00350236">
        <w:rPr>
          <w:rFonts w:ascii="Sylfaen" w:hAnsi="Sylfaen" w:cs="AcadNusx"/>
          <w:lang w:val="de-DE"/>
        </w:rPr>
        <w:t xml:space="preserve">) </w:t>
      </w:r>
      <w:r>
        <w:rPr>
          <w:rFonts w:ascii="Sylfaen" w:hAnsi="Sylfaen" w:cs="AcadNusx"/>
          <w:lang w:val="de-DE"/>
        </w:rPr>
        <w:t>კონკრეტულ</w:t>
      </w:r>
      <w:r w:rsidRPr="00350236">
        <w:rPr>
          <w:rFonts w:ascii="Sylfaen" w:hAnsi="Sylfaen" w:cs="AcadNusx"/>
          <w:lang w:val="de-DE"/>
        </w:rPr>
        <w:t xml:space="preserve"> </w:t>
      </w:r>
      <w:r>
        <w:rPr>
          <w:rFonts w:ascii="Sylfaen" w:hAnsi="Sylfaen" w:cs="AcadNusx"/>
          <w:lang w:val="de-DE"/>
        </w:rPr>
        <w:t>ენობრივ</w:t>
      </w:r>
      <w:r w:rsidRPr="00350236">
        <w:rPr>
          <w:rFonts w:ascii="Sylfaen" w:hAnsi="Sylfaen" w:cs="AcadNusx"/>
          <w:lang w:val="de-DE"/>
        </w:rPr>
        <w:t xml:space="preserve"> </w:t>
      </w:r>
      <w:r>
        <w:rPr>
          <w:rFonts w:ascii="Sylfaen" w:hAnsi="Sylfaen" w:cs="AcadNusx"/>
          <w:lang w:val="de-DE"/>
        </w:rPr>
        <w:t>კონსტრუქციებში</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ახლა</w:t>
      </w:r>
      <w:r w:rsidRPr="00350236">
        <w:rPr>
          <w:rFonts w:ascii="Sylfaen" w:hAnsi="Sylfaen" w:cs="AcadNusx"/>
          <w:i/>
          <w:lang w:val="de-DE"/>
        </w:rPr>
        <w:t xml:space="preserve"> </w:t>
      </w:r>
      <w:r>
        <w:rPr>
          <w:rFonts w:ascii="Sylfaen" w:hAnsi="Sylfaen" w:cs="AcadNusx"/>
          <w:i/>
          <w:lang w:val="de-DE"/>
        </w:rPr>
        <w:t>ვაკეთებ</w:t>
      </w:r>
      <w:r w:rsidRPr="00350236">
        <w:rPr>
          <w:rFonts w:ascii="Sylfaen" w:hAnsi="Sylfaen" w:cs="AcadNusx"/>
          <w:i/>
          <w:lang w:val="de-DE"/>
        </w:rPr>
        <w:t xml:space="preserve">, </w:t>
      </w:r>
      <w:r>
        <w:rPr>
          <w:rFonts w:ascii="Sylfaen" w:hAnsi="Sylfaen" w:cs="AcadNusx"/>
          <w:i/>
          <w:lang w:val="de-DE"/>
        </w:rPr>
        <w:t>გუშინ</w:t>
      </w:r>
      <w:r w:rsidRPr="00350236">
        <w:rPr>
          <w:rFonts w:ascii="Sylfaen" w:hAnsi="Sylfaen" w:cs="AcadNusx"/>
          <w:i/>
          <w:lang w:val="de-DE"/>
        </w:rPr>
        <w:t xml:space="preserve"> </w:t>
      </w:r>
      <w:r>
        <w:rPr>
          <w:rFonts w:ascii="Sylfaen" w:hAnsi="Sylfaen" w:cs="AcadNusx"/>
          <w:i/>
          <w:lang w:val="de-DE"/>
        </w:rPr>
        <w:t>გავაკეთე</w:t>
      </w:r>
      <w:r w:rsidRPr="00350236">
        <w:rPr>
          <w:rFonts w:ascii="Sylfaen" w:hAnsi="Sylfaen" w:cs="AcadNusx"/>
          <w:i/>
          <w:lang w:val="de-DE"/>
        </w:rPr>
        <w:t xml:space="preserve">, </w:t>
      </w:r>
      <w:r>
        <w:rPr>
          <w:rFonts w:ascii="Sylfaen" w:hAnsi="Sylfaen" w:cs="AcadNusx"/>
          <w:i/>
          <w:lang w:val="de-DE"/>
        </w:rPr>
        <w:t>ხვალ</w:t>
      </w:r>
      <w:r w:rsidRPr="00350236">
        <w:rPr>
          <w:rFonts w:ascii="Sylfaen" w:hAnsi="Sylfaen" w:cs="AcadNusx"/>
          <w:i/>
          <w:lang w:val="de-DE"/>
        </w:rPr>
        <w:t xml:space="preserve"> </w:t>
      </w:r>
      <w:r>
        <w:rPr>
          <w:rFonts w:ascii="Sylfaen" w:hAnsi="Sylfaen" w:cs="AcadNusx"/>
          <w:i/>
          <w:lang w:val="de-DE"/>
        </w:rPr>
        <w:t>გავაკეთებ</w:t>
      </w:r>
      <w:r w:rsidRPr="00350236">
        <w:rPr>
          <w:rFonts w:ascii="Sylfaen" w:hAnsi="Sylfaen" w:cs="AcadNusx"/>
          <w:i/>
          <w:lang w:val="de-DE"/>
        </w:rPr>
        <w:t xml:space="preserve">/ </w:t>
      </w:r>
      <w:r>
        <w:rPr>
          <w:rFonts w:ascii="Sylfaen" w:hAnsi="Sylfaen" w:cs="AcadNusx"/>
          <w:i/>
          <w:lang w:val="de-DE"/>
        </w:rPr>
        <w:t>უნდა</w:t>
      </w:r>
      <w:r w:rsidRPr="00350236">
        <w:rPr>
          <w:rFonts w:ascii="Sylfaen" w:hAnsi="Sylfaen" w:cs="AcadNusx"/>
          <w:i/>
          <w:lang w:val="de-DE"/>
        </w:rPr>
        <w:t xml:space="preserve"> </w:t>
      </w:r>
      <w:r>
        <w:rPr>
          <w:rFonts w:ascii="Sylfaen" w:hAnsi="Sylfaen" w:cs="AcadNusx"/>
          <w:i/>
          <w:lang w:val="de-DE"/>
        </w:rPr>
        <w:t>გავაკეთო</w:t>
      </w:r>
      <w:r w:rsidRPr="00350236">
        <w:rPr>
          <w:rFonts w:ascii="Sylfaen" w:hAnsi="Sylfaen" w:cs="AcadNusx"/>
          <w:i/>
          <w:lang w:val="de-DE"/>
        </w:rPr>
        <w:t>/</w:t>
      </w:r>
      <w:r>
        <w:rPr>
          <w:rFonts w:ascii="Sylfaen" w:hAnsi="Sylfaen" w:cs="AcadNusx"/>
          <w:i/>
          <w:lang w:val="de-DE"/>
        </w:rPr>
        <w:t>გააკეთო</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spacing w:after="0" w:line="240" w:lineRule="auto"/>
        <w:jc w:val="both"/>
        <w:rPr>
          <w:rFonts w:ascii="Sylfaen" w:hAnsi="Sylfaen" w:cs="AcadNusx"/>
          <w:lang w:val="de-DE"/>
        </w:rPr>
      </w:pPr>
      <w:r>
        <w:rPr>
          <w:rFonts w:ascii="Sylfaen" w:hAnsi="Sylfaen" w:cs="AcadNusx"/>
          <w:lang w:val="de-DE"/>
        </w:rPr>
        <w:t>მომავალში</w:t>
      </w:r>
      <w:r w:rsidRPr="00350236">
        <w:rPr>
          <w:rFonts w:ascii="Sylfaen" w:hAnsi="Sylfaen" w:cs="AcadNusx"/>
          <w:lang w:val="de-DE"/>
        </w:rPr>
        <w:t xml:space="preserve"> </w:t>
      </w:r>
      <w:r>
        <w:rPr>
          <w:rFonts w:ascii="Sylfaen" w:hAnsi="Sylfaen" w:cs="AcadNusx"/>
          <w:lang w:val="de-DE"/>
        </w:rPr>
        <w:t>შესასრულებელი</w:t>
      </w:r>
      <w:r w:rsidRPr="00350236">
        <w:rPr>
          <w:rFonts w:ascii="Sylfaen" w:hAnsi="Sylfaen" w:cs="AcadNusx"/>
          <w:lang w:val="de-DE"/>
        </w:rPr>
        <w:t xml:space="preserve"> </w:t>
      </w:r>
      <w:r>
        <w:rPr>
          <w:rFonts w:ascii="Sylfaen" w:hAnsi="Sylfaen" w:cs="AcadNusx"/>
          <w:lang w:val="de-DE"/>
        </w:rPr>
        <w:t>მოქმედებისადმი</w:t>
      </w:r>
      <w:r w:rsidRPr="00350236">
        <w:rPr>
          <w:rFonts w:ascii="Sylfaen" w:hAnsi="Sylfaen" w:cs="AcadNusx"/>
          <w:lang w:val="de-DE"/>
        </w:rPr>
        <w:t xml:space="preserve"> </w:t>
      </w:r>
      <w:r>
        <w:rPr>
          <w:rFonts w:ascii="Sylfaen" w:hAnsi="Sylfaen" w:cs="AcadNusx"/>
          <w:lang w:val="de-DE"/>
        </w:rPr>
        <w:t>დამოკიდებულებას</w:t>
      </w:r>
      <w:r w:rsidRPr="00350236">
        <w:rPr>
          <w:rFonts w:ascii="Sylfaen" w:hAnsi="Sylfaen" w:cs="AcadNusx"/>
          <w:lang w:val="de-DE"/>
        </w:rPr>
        <w:t xml:space="preserve"> (</w:t>
      </w:r>
      <w:r>
        <w:rPr>
          <w:rFonts w:ascii="Sylfaen" w:hAnsi="Sylfaen" w:cs="AcadNusx"/>
          <w:i/>
          <w:lang w:val="de-DE"/>
        </w:rPr>
        <w:t>სურვილი</w:t>
      </w:r>
      <w:r w:rsidRPr="00350236">
        <w:rPr>
          <w:rFonts w:ascii="Sylfaen" w:hAnsi="Sylfaen" w:cs="AcadNusx"/>
          <w:i/>
          <w:lang w:val="de-DE"/>
        </w:rPr>
        <w:t xml:space="preserve">, </w:t>
      </w:r>
      <w:r>
        <w:rPr>
          <w:rFonts w:ascii="Sylfaen" w:hAnsi="Sylfaen" w:cs="AcadNusx"/>
          <w:i/>
          <w:lang w:val="de-DE"/>
        </w:rPr>
        <w:t>ვარაუდი</w:t>
      </w:r>
      <w:r w:rsidRPr="00350236">
        <w:rPr>
          <w:rFonts w:ascii="Sylfaen" w:hAnsi="Sylfaen" w:cs="AcadNusx"/>
          <w:i/>
          <w:lang w:val="de-DE"/>
        </w:rPr>
        <w:t xml:space="preserve">, </w:t>
      </w:r>
      <w:r>
        <w:rPr>
          <w:rFonts w:ascii="Sylfaen" w:hAnsi="Sylfaen" w:cs="AcadNusx"/>
          <w:i/>
          <w:lang w:val="de-DE"/>
        </w:rPr>
        <w:t>ბრძანება</w:t>
      </w:r>
      <w:r w:rsidRPr="00350236">
        <w:rPr>
          <w:rFonts w:ascii="Sylfaen" w:hAnsi="Sylfaen" w:cs="AcadNusx"/>
          <w:i/>
          <w:lang w:val="de-DE"/>
        </w:rPr>
        <w:t xml:space="preserve">, </w:t>
      </w:r>
      <w:r>
        <w:rPr>
          <w:rFonts w:ascii="Sylfaen" w:hAnsi="Sylfaen" w:cs="AcadNusx"/>
          <w:i/>
          <w:lang w:val="de-DE"/>
        </w:rPr>
        <w:t>თხოვნა</w:t>
      </w:r>
      <w:r w:rsidRPr="00350236">
        <w:rPr>
          <w:rFonts w:ascii="Sylfaen" w:hAnsi="Sylfaen" w:cs="AcadNusx"/>
          <w:i/>
          <w:lang w:val="de-DE"/>
        </w:rPr>
        <w:t xml:space="preserve">, </w:t>
      </w:r>
      <w:r>
        <w:rPr>
          <w:rFonts w:ascii="Sylfaen" w:hAnsi="Sylfaen" w:cs="AcadNusx"/>
          <w:i/>
          <w:lang w:val="de-DE"/>
        </w:rPr>
        <w:t>აკრძალვა</w:t>
      </w:r>
      <w:r w:rsidRPr="00350236">
        <w:rPr>
          <w:rFonts w:ascii="Sylfaen" w:hAnsi="Sylfaen" w:cs="AcadNusx"/>
          <w:lang w:val="de-DE"/>
        </w:rPr>
        <w:t xml:space="preserve">) </w:t>
      </w:r>
      <w:r>
        <w:rPr>
          <w:rFonts w:ascii="Sylfaen" w:hAnsi="Sylfaen" w:cs="AcadNusx"/>
          <w:lang w:val="de-DE"/>
        </w:rPr>
        <w:t>გამოხატავს</w:t>
      </w:r>
      <w:r w:rsidRPr="00350236">
        <w:rPr>
          <w:rFonts w:ascii="Sylfaen" w:hAnsi="Sylfaen" w:cs="AcadNusx"/>
          <w:lang w:val="de-DE"/>
        </w:rPr>
        <w:t xml:space="preserve"> </w:t>
      </w:r>
      <w:r w:rsidRPr="00350236">
        <w:rPr>
          <w:rFonts w:ascii="Sylfaen" w:hAnsi="Sylfaen" w:cs="AcadNusx"/>
          <w:b/>
          <w:lang w:val="de-DE"/>
        </w:rPr>
        <w:t xml:space="preserve">II </w:t>
      </w:r>
      <w:r>
        <w:rPr>
          <w:rFonts w:ascii="Sylfaen" w:hAnsi="Sylfaen" w:cs="AcadNusx"/>
          <w:b/>
          <w:lang w:val="de-DE"/>
        </w:rPr>
        <w:t>კავშირებითის</w:t>
      </w:r>
      <w:r w:rsidRPr="00350236">
        <w:rPr>
          <w:rFonts w:ascii="Sylfaen" w:hAnsi="Sylfaen" w:cs="AcadNusx"/>
          <w:lang w:val="de-DE"/>
        </w:rPr>
        <w:t xml:space="preserve"> </w:t>
      </w:r>
      <w:r>
        <w:rPr>
          <w:rFonts w:ascii="Sylfaen" w:hAnsi="Sylfaen" w:cs="AcadNusx"/>
          <w:lang w:val="de-DE"/>
        </w:rPr>
        <w:t>ფორმით</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ათანხმებს</w:t>
      </w:r>
      <w:r w:rsidRPr="00350236">
        <w:rPr>
          <w:rFonts w:ascii="Sylfaen" w:hAnsi="Sylfaen" w:cs="AcadNusx"/>
          <w:lang w:val="de-DE"/>
        </w:rPr>
        <w:t xml:space="preserve"> </w:t>
      </w:r>
      <w:r>
        <w:rPr>
          <w:rFonts w:ascii="Sylfaen" w:hAnsi="Sylfaen" w:cs="AcadNusx"/>
          <w:lang w:val="de-DE"/>
        </w:rPr>
        <w:t>მსაზღვრელ</w:t>
      </w:r>
      <w:r w:rsidRPr="00350236">
        <w:rPr>
          <w:rFonts w:ascii="Sylfaen" w:hAnsi="Sylfaen" w:cs="AcadNusx"/>
          <w:lang w:val="de-DE"/>
        </w:rPr>
        <w:t>-</w:t>
      </w:r>
      <w:r>
        <w:rPr>
          <w:rFonts w:ascii="Sylfaen" w:hAnsi="Sylfaen" w:cs="AcadNusx"/>
          <w:lang w:val="de-DE"/>
        </w:rPr>
        <w:t>საზღვრულს</w:t>
      </w:r>
      <w:r w:rsidRPr="00350236">
        <w:rPr>
          <w:rFonts w:ascii="Sylfaen" w:hAnsi="Sylfaen" w:cs="AcadNusx"/>
          <w:lang w:val="de-DE"/>
        </w:rPr>
        <w:t xml:space="preserve"> </w:t>
      </w:r>
      <w:r>
        <w:rPr>
          <w:rFonts w:ascii="Sylfaen" w:hAnsi="Sylfaen" w:cs="AcadNusx"/>
          <w:lang w:val="de-DE"/>
        </w:rPr>
        <w:t>ბრუნვასა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რიცხვში</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იცავს</w:t>
      </w:r>
      <w:r w:rsidRPr="00350236">
        <w:rPr>
          <w:rFonts w:ascii="Sylfaen" w:hAnsi="Sylfaen" w:cs="AcadNusx"/>
          <w:lang w:val="de-DE"/>
        </w:rPr>
        <w:t xml:space="preserve"> </w:t>
      </w:r>
      <w:r>
        <w:rPr>
          <w:rFonts w:ascii="Sylfaen" w:hAnsi="Sylfaen" w:cs="AcadNusx"/>
          <w:lang w:val="de-DE"/>
        </w:rPr>
        <w:t>მართლწერის</w:t>
      </w:r>
      <w:r w:rsidRPr="00350236">
        <w:rPr>
          <w:rFonts w:ascii="Sylfaen" w:hAnsi="Sylfaen" w:cs="AcadNusx"/>
          <w:lang w:val="de-DE"/>
        </w:rPr>
        <w:t xml:space="preserve"> </w:t>
      </w:r>
      <w:r>
        <w:rPr>
          <w:rFonts w:ascii="Sylfaen" w:hAnsi="Sylfaen" w:cs="AcadNusx"/>
          <w:lang w:val="de-DE"/>
        </w:rPr>
        <w:t>წესებს</w:t>
      </w:r>
      <w:r w:rsidRPr="00350236">
        <w:rPr>
          <w:rFonts w:ascii="Sylfaen" w:hAnsi="Sylfaen" w:cs="AcadNusx"/>
          <w:lang w:val="de-DE"/>
        </w:rPr>
        <w:t xml:space="preserve"> </w:t>
      </w:r>
      <w:r>
        <w:rPr>
          <w:rFonts w:ascii="Sylfaen" w:hAnsi="Sylfaen" w:cs="AcadNusx"/>
          <w:lang w:val="de-DE"/>
        </w:rPr>
        <w:t>ბრუნვის</w:t>
      </w:r>
      <w:r w:rsidRPr="00350236">
        <w:rPr>
          <w:rFonts w:ascii="Sylfaen" w:hAnsi="Sylfaen" w:cs="AcadNusx"/>
          <w:lang w:val="de-DE"/>
        </w:rPr>
        <w:t xml:space="preserve"> </w:t>
      </w:r>
      <w:r>
        <w:rPr>
          <w:rFonts w:ascii="Sylfaen" w:hAnsi="Sylfaen" w:cs="AcadNusx"/>
          <w:lang w:val="de-DE"/>
        </w:rPr>
        <w:t>ნიშნებთან</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ზმნის</w:t>
      </w:r>
      <w:r w:rsidRPr="00350236">
        <w:rPr>
          <w:rFonts w:ascii="Sylfaen" w:hAnsi="Sylfaen" w:cs="AcadNusx"/>
          <w:lang w:val="de-DE"/>
        </w:rPr>
        <w:t xml:space="preserve"> </w:t>
      </w:r>
      <w:r>
        <w:rPr>
          <w:rFonts w:ascii="Sylfaen" w:hAnsi="Sylfaen" w:cs="AcadNusx"/>
          <w:lang w:val="de-DE"/>
        </w:rPr>
        <w:t>პირის</w:t>
      </w:r>
      <w:r w:rsidRPr="00350236">
        <w:rPr>
          <w:rFonts w:ascii="Sylfaen" w:hAnsi="Sylfaen" w:cs="AcadNusx"/>
          <w:lang w:val="de-DE"/>
        </w:rPr>
        <w:t xml:space="preserve"> </w:t>
      </w:r>
      <w:r>
        <w:rPr>
          <w:rFonts w:ascii="Sylfaen" w:hAnsi="Sylfaen" w:cs="AcadNusx"/>
          <w:lang w:val="de-DE"/>
        </w:rPr>
        <w:t>ნიშნებთან</w:t>
      </w:r>
      <w:r w:rsidRPr="00350236">
        <w:rPr>
          <w:rFonts w:ascii="Sylfaen" w:hAnsi="Sylfaen" w:cs="AcadNusx"/>
          <w:lang w:val="de-DE"/>
        </w:rPr>
        <w:t xml:space="preserve"> </w:t>
      </w:r>
      <w:r>
        <w:rPr>
          <w:rFonts w:ascii="Sylfaen" w:hAnsi="Sylfaen" w:cs="AcadNusx"/>
          <w:lang w:val="de-DE"/>
        </w:rPr>
        <w:t>დაკავშირებით</w:t>
      </w:r>
      <w:r w:rsidRPr="00350236">
        <w:rPr>
          <w:rFonts w:ascii="Sylfaen" w:hAnsi="Sylfaen" w:cs="AcadNusx"/>
          <w:lang w:val="de-DE"/>
        </w:rPr>
        <w:t xml:space="preserve"> (</w:t>
      </w:r>
      <w:r>
        <w:rPr>
          <w:rFonts w:ascii="Sylfaen" w:hAnsi="Sylfaen" w:cs="AcadNusx"/>
          <w:lang w:val="de-DE"/>
        </w:rPr>
        <w:t>მაგ</w:t>
      </w:r>
      <w:r w:rsidRPr="00350236">
        <w:rPr>
          <w:rFonts w:ascii="Sylfaen" w:hAnsi="Sylfaen" w:cs="AcadNusx"/>
          <w:lang w:val="de-DE"/>
        </w:rPr>
        <w:t xml:space="preserve">., </w:t>
      </w:r>
      <w:r>
        <w:rPr>
          <w:rFonts w:ascii="Sylfaen" w:hAnsi="Sylfaen" w:cs="AcadNusx"/>
          <w:i/>
          <w:lang w:val="de-DE"/>
        </w:rPr>
        <w:t>ერთნაირი</w:t>
      </w:r>
      <w:r w:rsidRPr="00350236">
        <w:rPr>
          <w:rFonts w:ascii="Sylfaen" w:hAnsi="Sylfaen" w:cs="AcadNusx"/>
          <w:i/>
          <w:lang w:val="de-DE"/>
        </w:rPr>
        <w:t xml:space="preserve"> </w:t>
      </w:r>
      <w:r>
        <w:rPr>
          <w:rFonts w:ascii="Sylfaen" w:hAnsi="Sylfaen" w:cs="AcadNusx"/>
          <w:i/>
          <w:lang w:val="de-DE"/>
        </w:rPr>
        <w:t>ბგერის</w:t>
      </w:r>
      <w:r w:rsidRPr="00350236">
        <w:rPr>
          <w:rFonts w:ascii="Sylfaen" w:hAnsi="Sylfaen" w:cs="AcadNusx"/>
          <w:i/>
          <w:lang w:val="de-DE"/>
        </w:rPr>
        <w:t xml:space="preserve"> </w:t>
      </w:r>
      <w:r>
        <w:rPr>
          <w:rFonts w:ascii="Sylfaen" w:hAnsi="Sylfaen" w:cs="AcadNusx"/>
          <w:i/>
          <w:lang w:val="de-DE"/>
        </w:rPr>
        <w:t>თავმოყრა</w:t>
      </w:r>
      <w:r w:rsidRPr="00350236">
        <w:rPr>
          <w:rFonts w:ascii="Sylfaen" w:hAnsi="Sylfaen" w:cs="AcadNusx"/>
          <w:i/>
          <w:lang w:val="de-DE"/>
        </w:rPr>
        <w:t xml:space="preserve"> </w:t>
      </w:r>
      <w:r>
        <w:rPr>
          <w:rFonts w:ascii="Sylfaen" w:hAnsi="Sylfaen" w:cs="AcadNusx"/>
          <w:i/>
          <w:lang w:val="de-DE"/>
        </w:rPr>
        <w:t>სახელსა</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ზმნაში</w:t>
      </w:r>
      <w:r w:rsidRPr="00350236">
        <w:rPr>
          <w:rFonts w:ascii="Sylfaen" w:hAnsi="Sylfaen" w:cs="AcadNusx"/>
          <w:i/>
          <w:lang w:val="de-DE"/>
        </w:rPr>
        <w:t xml:space="preserve">: </w:t>
      </w:r>
      <w:r>
        <w:rPr>
          <w:rFonts w:ascii="Sylfaen" w:hAnsi="Sylfaen" w:cs="AcadNusx"/>
          <w:i/>
          <w:lang w:val="de-DE"/>
        </w:rPr>
        <w:t>ქათა</w:t>
      </w:r>
      <w:r>
        <w:rPr>
          <w:rFonts w:ascii="Sylfaen" w:hAnsi="Sylfaen" w:cs="AcadNusx"/>
          <w:b/>
          <w:i/>
          <w:lang w:val="de-DE"/>
        </w:rPr>
        <w:t>მმ</w:t>
      </w:r>
      <w:r>
        <w:rPr>
          <w:rFonts w:ascii="Sylfaen" w:hAnsi="Sylfaen" w:cs="AcadNusx"/>
          <w:i/>
          <w:lang w:val="de-DE"/>
        </w:rPr>
        <w:t>ა</w:t>
      </w:r>
      <w:r w:rsidRPr="00350236">
        <w:rPr>
          <w:rFonts w:ascii="Sylfaen" w:hAnsi="Sylfaen" w:cs="AcadNusx"/>
          <w:i/>
          <w:lang w:val="de-DE"/>
        </w:rPr>
        <w:t xml:space="preserve">, </w:t>
      </w:r>
      <w:r>
        <w:rPr>
          <w:rFonts w:ascii="Sylfaen" w:hAnsi="Sylfaen" w:cs="AcadNusx"/>
          <w:b/>
          <w:i/>
          <w:lang w:val="de-DE"/>
        </w:rPr>
        <w:t>ვვ</w:t>
      </w:r>
      <w:r>
        <w:rPr>
          <w:rFonts w:ascii="Sylfaen" w:hAnsi="Sylfaen" w:cs="AcadNusx"/>
          <w:i/>
          <w:lang w:val="de-DE"/>
        </w:rPr>
        <w:t>არჯიშობ</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სხვა</w:t>
      </w:r>
      <w:r w:rsidRPr="00350236">
        <w:rPr>
          <w:rFonts w:ascii="Sylfaen" w:hAnsi="Sylfaen" w:cs="AcadNusx"/>
          <w:lang w:val="de-DE"/>
        </w:rPr>
        <w:t>);</w:t>
      </w:r>
    </w:p>
    <w:p w:rsidR="00F20EB2" w:rsidRPr="00B40B78" w:rsidRDefault="00F20EB2" w:rsidP="00F20EB2">
      <w:pPr>
        <w:pStyle w:val="ListParagraph"/>
        <w:numPr>
          <w:ilvl w:val="0"/>
          <w:numId w:val="26"/>
        </w:numPr>
        <w:tabs>
          <w:tab w:val="left" w:pos="709"/>
        </w:tabs>
        <w:autoSpaceDE w:val="0"/>
        <w:autoSpaceDN w:val="0"/>
        <w:adjustRightInd w:val="0"/>
        <w:spacing w:after="0" w:line="240" w:lineRule="auto"/>
        <w:ind w:left="709"/>
        <w:jc w:val="both"/>
        <w:rPr>
          <w:rFonts w:ascii="Sylfaen" w:hAnsi="Sylfaen" w:cs="AcadNusx"/>
          <w:lang w:val="de-DE"/>
        </w:rPr>
      </w:pPr>
      <w:r>
        <w:rPr>
          <w:rFonts w:ascii="Sylfaen" w:hAnsi="Sylfaen" w:cs="AcadNusx"/>
          <w:lang w:val="de-DE"/>
        </w:rPr>
        <w:t>სწორად</w:t>
      </w:r>
      <w:r w:rsidRPr="00350236">
        <w:rPr>
          <w:rFonts w:ascii="Sylfaen" w:hAnsi="Sylfaen" w:cs="AcadNusx"/>
          <w:lang w:val="de-DE"/>
        </w:rPr>
        <w:t xml:space="preserve"> </w:t>
      </w:r>
      <w:r>
        <w:rPr>
          <w:rFonts w:ascii="Sylfaen" w:hAnsi="Sylfaen" w:cs="AcadNusx"/>
          <w:lang w:val="de-DE"/>
        </w:rPr>
        <w:t>სვამს</w:t>
      </w:r>
      <w:r w:rsidRPr="00350236">
        <w:rPr>
          <w:rFonts w:ascii="Sylfaen" w:hAnsi="Sylfaen" w:cs="AcadNusx"/>
          <w:lang w:val="de-DE"/>
        </w:rPr>
        <w:t xml:space="preserve"> </w:t>
      </w:r>
      <w:r>
        <w:rPr>
          <w:rFonts w:ascii="Sylfaen" w:hAnsi="Sylfaen" w:cs="AcadNusx"/>
          <w:lang w:val="de-DE"/>
        </w:rPr>
        <w:t>სასვენ</w:t>
      </w:r>
      <w:r w:rsidRPr="00350236">
        <w:rPr>
          <w:rFonts w:ascii="Sylfaen" w:hAnsi="Sylfaen" w:cs="AcadNusx"/>
          <w:lang w:val="de-DE"/>
        </w:rPr>
        <w:t xml:space="preserve"> </w:t>
      </w:r>
      <w:r>
        <w:rPr>
          <w:rFonts w:ascii="Sylfaen" w:hAnsi="Sylfaen" w:cs="AcadNusx"/>
          <w:lang w:val="de-DE"/>
        </w:rPr>
        <w:t>ნიშნებს</w:t>
      </w:r>
      <w:r w:rsidRPr="00350236">
        <w:rPr>
          <w:rFonts w:ascii="Sylfaen" w:hAnsi="Sylfaen" w:cs="AcadNusx"/>
          <w:lang w:val="de-DE"/>
        </w:rPr>
        <w:t xml:space="preserve"> </w:t>
      </w:r>
      <w:r>
        <w:rPr>
          <w:rFonts w:ascii="Sylfaen" w:hAnsi="Sylfaen" w:cs="AcadNusx"/>
          <w:lang w:val="de-DE"/>
        </w:rPr>
        <w:t>რთულ</w:t>
      </w:r>
      <w:r w:rsidRPr="00350236">
        <w:rPr>
          <w:rFonts w:ascii="Sylfaen" w:hAnsi="Sylfaen" w:cs="AcadNusx"/>
          <w:lang w:val="de-DE"/>
        </w:rPr>
        <w:t xml:space="preserve"> </w:t>
      </w:r>
      <w:r>
        <w:rPr>
          <w:rFonts w:ascii="Sylfaen" w:hAnsi="Sylfaen" w:cs="AcadNusx"/>
          <w:lang w:val="de-DE"/>
        </w:rPr>
        <w:t>წინადადებაში</w:t>
      </w:r>
      <w:r w:rsidRPr="00350236">
        <w:rPr>
          <w:rFonts w:ascii="Sylfaen" w:hAnsi="Sylfaen" w:cs="AcadNusx"/>
          <w:lang w:val="de-DE"/>
        </w:rPr>
        <w:t>.</w:t>
      </w:r>
    </w:p>
    <w:p w:rsidR="00F20EB2" w:rsidRPr="00B40B78" w:rsidRDefault="00F20EB2" w:rsidP="00F20EB2">
      <w:pPr>
        <w:tabs>
          <w:tab w:val="left" w:pos="2160"/>
        </w:tabs>
        <w:autoSpaceDE w:val="0"/>
        <w:autoSpaceDN w:val="0"/>
        <w:adjustRightInd w:val="0"/>
        <w:spacing w:after="0" w:line="240" w:lineRule="auto"/>
        <w:jc w:val="both"/>
        <w:rPr>
          <w:rFonts w:ascii="Sylfaen" w:hAnsi="Sylfaen" w:cs="AcadNusx"/>
          <w:lang w:val="ka-GE"/>
        </w:rPr>
      </w:pPr>
    </w:p>
    <w:p w:rsidR="00F20EB2" w:rsidRPr="00B40B78" w:rsidRDefault="00F20EB2" w:rsidP="00F20EB2">
      <w:pPr>
        <w:autoSpaceDE w:val="0"/>
        <w:autoSpaceDN w:val="0"/>
        <w:adjustRightInd w:val="0"/>
        <w:spacing w:after="0" w:line="240" w:lineRule="auto"/>
        <w:jc w:val="both"/>
        <w:rPr>
          <w:rFonts w:ascii="Sylfaen" w:hAnsi="Sylfaen" w:cs="DumbaMtavr"/>
          <w:b/>
          <w:lang w:val="ka-GE"/>
        </w:rPr>
      </w:pPr>
      <w:r>
        <w:rPr>
          <w:rFonts w:ascii="Sylfaen" w:hAnsi="Sylfaen" w:cs="AcadNusx"/>
          <w:b/>
          <w:lang w:val="de-DE"/>
        </w:rPr>
        <w:t>ქ</w:t>
      </w:r>
      <w:r w:rsidRPr="00350236">
        <w:rPr>
          <w:rFonts w:ascii="Sylfaen" w:hAnsi="Sylfaen" w:cs="AcadNusx"/>
          <w:b/>
          <w:lang w:val="de-DE"/>
        </w:rPr>
        <w:t>.</w:t>
      </w:r>
      <w:r>
        <w:rPr>
          <w:rFonts w:ascii="Sylfaen" w:hAnsi="Sylfaen" w:cs="AcadNusx"/>
          <w:b/>
          <w:lang w:val="de-DE"/>
        </w:rPr>
        <w:t>მ.VI.21</w:t>
      </w:r>
      <w:r w:rsidRPr="00350236">
        <w:rPr>
          <w:rFonts w:ascii="Sylfaen" w:hAnsi="Sylfaen" w:cs="AcadNusx"/>
          <w:b/>
          <w:lang w:val="de-DE"/>
        </w:rPr>
        <w:t xml:space="preserve">.  </w:t>
      </w:r>
      <w:r>
        <w:rPr>
          <w:rFonts w:ascii="Sylfaen" w:hAnsi="Sylfaen" w:cs="DumbaMtavr"/>
          <w:b/>
          <w:lang w:val="de-DE"/>
        </w:rPr>
        <w:t>მოსწავლეს</w:t>
      </w:r>
      <w:r w:rsidRPr="00350236">
        <w:rPr>
          <w:rFonts w:ascii="Sylfaen" w:hAnsi="Sylfaen" w:cs="DumbaMtavr"/>
          <w:b/>
          <w:lang w:val="de-DE"/>
        </w:rPr>
        <w:t xml:space="preserve"> </w:t>
      </w:r>
      <w:r>
        <w:rPr>
          <w:rFonts w:ascii="Sylfaen" w:hAnsi="Sylfaen" w:cs="DumbaMtavr"/>
          <w:b/>
          <w:lang w:val="de-DE"/>
        </w:rPr>
        <w:t>შეუძლია</w:t>
      </w:r>
      <w:r w:rsidRPr="00350236">
        <w:rPr>
          <w:rFonts w:ascii="Sylfaen" w:hAnsi="Sylfaen" w:cs="DumbaMtavr"/>
          <w:b/>
          <w:lang w:val="de-DE"/>
        </w:rPr>
        <w:t xml:space="preserve"> </w:t>
      </w:r>
      <w:r>
        <w:rPr>
          <w:rFonts w:ascii="Sylfaen" w:hAnsi="Sylfaen" w:cs="DumbaMtavr"/>
          <w:b/>
          <w:lang w:val="de-DE"/>
        </w:rPr>
        <w:t>წერის</w:t>
      </w:r>
      <w:r w:rsidRPr="00350236">
        <w:rPr>
          <w:rFonts w:ascii="Sylfaen" w:hAnsi="Sylfaen" w:cs="DumbaMtavr"/>
          <w:b/>
          <w:lang w:val="de-DE"/>
        </w:rPr>
        <w:t xml:space="preserve"> </w:t>
      </w:r>
      <w:r>
        <w:rPr>
          <w:rFonts w:ascii="Sylfaen" w:hAnsi="Sylfaen" w:cs="DumbaMtavr"/>
          <w:b/>
          <w:lang w:val="de-DE"/>
        </w:rPr>
        <w:t>სტრატეგიების</w:t>
      </w:r>
      <w:r w:rsidRPr="00350236">
        <w:rPr>
          <w:rFonts w:ascii="Sylfaen" w:hAnsi="Sylfaen" w:cs="DumbaMtavr"/>
          <w:b/>
          <w:lang w:val="de-DE"/>
        </w:rPr>
        <w:t xml:space="preserve"> </w:t>
      </w:r>
      <w:r>
        <w:rPr>
          <w:rFonts w:ascii="Sylfaen" w:hAnsi="Sylfaen" w:cs="DumbaMtavr"/>
          <w:b/>
          <w:lang w:val="de-DE"/>
        </w:rPr>
        <w:t>გამოყენება</w:t>
      </w:r>
      <w:r w:rsidRPr="00350236">
        <w:rPr>
          <w:rFonts w:ascii="Sylfaen" w:hAnsi="Sylfaen" w:cs="DumbaMtavr"/>
          <w:b/>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7"/>
        </w:numPr>
        <w:spacing w:after="0" w:line="240" w:lineRule="auto"/>
        <w:ind w:left="709" w:hanging="425"/>
        <w:jc w:val="both"/>
        <w:rPr>
          <w:rFonts w:ascii="Sylfaen" w:hAnsi="Sylfaen"/>
          <w:lang w:val="de-DE"/>
        </w:rPr>
      </w:pPr>
      <w:r>
        <w:rPr>
          <w:rFonts w:ascii="Sylfaen" w:hAnsi="Sylfaen"/>
          <w:lang w:val="de-DE"/>
        </w:rPr>
        <w:t>საჭირო</w:t>
      </w:r>
      <w:r w:rsidRPr="00350236">
        <w:rPr>
          <w:rFonts w:ascii="Sylfaen" w:hAnsi="Sylfaen"/>
          <w:lang w:val="de-DE"/>
        </w:rPr>
        <w:t xml:space="preserve"> </w:t>
      </w:r>
      <w:r>
        <w:rPr>
          <w:rFonts w:ascii="Sylfaen" w:hAnsi="Sylfaen"/>
          <w:lang w:val="de-DE"/>
        </w:rPr>
        <w:t>ინფორმაციას</w:t>
      </w:r>
      <w:r w:rsidRPr="00350236">
        <w:rPr>
          <w:rFonts w:ascii="Sylfaen" w:hAnsi="Sylfaen"/>
          <w:lang w:val="de-DE"/>
        </w:rPr>
        <w:t xml:space="preserve"> </w:t>
      </w:r>
      <w:r>
        <w:rPr>
          <w:rFonts w:ascii="Sylfaen" w:hAnsi="Sylfaen"/>
          <w:lang w:val="de-DE"/>
        </w:rPr>
        <w:t>მოიძიებს</w:t>
      </w:r>
      <w:r w:rsidRPr="00350236">
        <w:rPr>
          <w:rFonts w:ascii="Sylfaen" w:hAnsi="Sylfaen"/>
          <w:lang w:val="de-DE"/>
        </w:rPr>
        <w:t xml:space="preserve"> </w:t>
      </w:r>
      <w:r>
        <w:rPr>
          <w:rFonts w:ascii="Sylfaen" w:hAnsi="Sylfaen"/>
          <w:lang w:val="de-DE"/>
        </w:rPr>
        <w:t>სხვადასხვა</w:t>
      </w:r>
      <w:r w:rsidRPr="00350236">
        <w:rPr>
          <w:rFonts w:ascii="Sylfaen" w:hAnsi="Sylfaen"/>
          <w:lang w:val="de-DE"/>
        </w:rPr>
        <w:t xml:space="preserve"> </w:t>
      </w:r>
      <w:r>
        <w:rPr>
          <w:rFonts w:ascii="Sylfaen" w:hAnsi="Sylfaen"/>
          <w:lang w:val="de-DE"/>
        </w:rPr>
        <w:t>წყაროდან</w:t>
      </w:r>
      <w:r w:rsidRPr="00350236">
        <w:rPr>
          <w:rFonts w:ascii="Sylfaen" w:hAnsi="Sylfaen"/>
          <w:lang w:val="de-DE"/>
        </w:rPr>
        <w:t xml:space="preserve"> (</w:t>
      </w:r>
      <w:r>
        <w:rPr>
          <w:rFonts w:ascii="Sylfaen" w:hAnsi="Sylfaen"/>
          <w:i/>
          <w:lang w:val="de-DE"/>
        </w:rPr>
        <w:t>სამეცნიერო</w:t>
      </w:r>
      <w:r w:rsidRPr="00DF3501">
        <w:rPr>
          <w:rFonts w:ascii="Sylfaen" w:hAnsi="Sylfaen"/>
          <w:i/>
          <w:lang w:val="de-DE"/>
        </w:rPr>
        <w:t xml:space="preserve"> </w:t>
      </w:r>
      <w:r>
        <w:rPr>
          <w:rFonts w:ascii="Sylfaen" w:hAnsi="Sylfaen"/>
          <w:i/>
          <w:lang w:val="de-DE"/>
        </w:rPr>
        <w:t>ლიტერატურა</w:t>
      </w:r>
      <w:r w:rsidRPr="00DF3501">
        <w:rPr>
          <w:rFonts w:ascii="Sylfaen" w:hAnsi="Sylfaen"/>
          <w:i/>
          <w:lang w:val="de-DE"/>
        </w:rPr>
        <w:t xml:space="preserve">, </w:t>
      </w:r>
      <w:r>
        <w:rPr>
          <w:rFonts w:ascii="Sylfaen" w:hAnsi="Sylfaen"/>
          <w:i/>
          <w:lang w:val="de-DE"/>
        </w:rPr>
        <w:t>ინტერნეტი</w:t>
      </w:r>
      <w:r w:rsidRPr="00B40B78">
        <w:rPr>
          <w:rFonts w:ascii="Sylfaen" w:hAnsi="Sylfaen"/>
          <w:i/>
          <w:lang w:val="de-DE"/>
        </w:rPr>
        <w:t>,</w:t>
      </w:r>
      <w:r w:rsidRPr="00DF3501">
        <w:rPr>
          <w:rFonts w:ascii="Sylfaen" w:hAnsi="Sylfaen"/>
          <w:i/>
          <w:lang w:val="de-DE"/>
        </w:rPr>
        <w:t xml:space="preserve"> </w:t>
      </w:r>
      <w:r>
        <w:rPr>
          <w:rFonts w:ascii="Sylfaen" w:hAnsi="Sylfaen"/>
          <w:i/>
          <w:lang w:val="de-DE"/>
        </w:rPr>
        <w:t>საგაზეთო</w:t>
      </w:r>
      <w:r w:rsidRPr="00DF3501">
        <w:rPr>
          <w:rFonts w:ascii="Sylfaen" w:hAnsi="Sylfaen"/>
          <w:i/>
          <w:lang w:val="de-DE"/>
        </w:rPr>
        <w:t xml:space="preserve"> </w:t>
      </w:r>
      <w:r>
        <w:rPr>
          <w:rFonts w:ascii="Sylfaen" w:hAnsi="Sylfaen"/>
          <w:i/>
          <w:lang w:val="de-DE"/>
        </w:rPr>
        <w:t>სტატია</w:t>
      </w:r>
      <w:r w:rsidRPr="00DF3501">
        <w:rPr>
          <w:rFonts w:ascii="Sylfaen" w:hAnsi="Sylfaen"/>
          <w:i/>
          <w:lang w:val="de-DE"/>
        </w:rPr>
        <w:t xml:space="preserve"> </w:t>
      </w:r>
      <w:r>
        <w:rPr>
          <w:rFonts w:ascii="Sylfaen" w:hAnsi="Sylfaen"/>
          <w:i/>
          <w:lang w:val="de-DE"/>
        </w:rPr>
        <w:t>და</w:t>
      </w:r>
      <w:r w:rsidRPr="00DF3501">
        <w:rPr>
          <w:rFonts w:ascii="Sylfaen" w:hAnsi="Sylfaen"/>
          <w:i/>
          <w:lang w:val="de-DE"/>
        </w:rPr>
        <w:t xml:space="preserve"> </w:t>
      </w:r>
      <w:r>
        <w:rPr>
          <w:rFonts w:ascii="Sylfaen" w:hAnsi="Sylfaen"/>
          <w:i/>
          <w:lang w:val="de-DE"/>
        </w:rPr>
        <w:t>სხვა</w:t>
      </w:r>
      <w:r w:rsidRPr="00350236">
        <w:rPr>
          <w:rFonts w:ascii="Sylfaen" w:hAnsi="Sylfaen"/>
          <w:lang w:val="de-DE"/>
        </w:rPr>
        <w:t>);</w:t>
      </w:r>
    </w:p>
    <w:p w:rsidR="00F20EB2" w:rsidRPr="00B40B78" w:rsidRDefault="00F20EB2" w:rsidP="00F20EB2">
      <w:pPr>
        <w:pStyle w:val="ListParagraph"/>
        <w:numPr>
          <w:ilvl w:val="0"/>
          <w:numId w:val="27"/>
        </w:numPr>
        <w:spacing w:after="0" w:line="240" w:lineRule="auto"/>
        <w:ind w:left="709" w:hanging="425"/>
        <w:jc w:val="both"/>
        <w:rPr>
          <w:rFonts w:ascii="Sylfaen" w:hAnsi="Sylfaen"/>
          <w:lang w:val="de-DE"/>
        </w:rPr>
      </w:pPr>
      <w:r>
        <w:rPr>
          <w:rFonts w:ascii="Sylfaen" w:hAnsi="Sylfaen"/>
          <w:lang w:val="de-DE"/>
        </w:rPr>
        <w:t>მოიძიებს</w:t>
      </w:r>
      <w:r w:rsidRPr="00350236">
        <w:rPr>
          <w:rFonts w:ascii="Sylfaen" w:hAnsi="Sylfaen"/>
          <w:lang w:val="de-DE"/>
        </w:rPr>
        <w:t xml:space="preserve"> </w:t>
      </w:r>
      <w:r>
        <w:rPr>
          <w:rFonts w:ascii="Sylfaen" w:hAnsi="Sylfaen"/>
          <w:lang w:val="de-DE"/>
        </w:rPr>
        <w:t>შესაბამის</w:t>
      </w:r>
      <w:r w:rsidRPr="00350236">
        <w:rPr>
          <w:rFonts w:ascii="Sylfaen" w:hAnsi="Sylfaen"/>
          <w:lang w:val="de-DE"/>
        </w:rPr>
        <w:t xml:space="preserve"> </w:t>
      </w:r>
      <w:r>
        <w:rPr>
          <w:rFonts w:ascii="Sylfaen" w:hAnsi="Sylfaen"/>
          <w:lang w:val="de-DE"/>
        </w:rPr>
        <w:t>ილუსტრაციებს</w:t>
      </w:r>
      <w:r w:rsidRPr="00350236">
        <w:rPr>
          <w:rFonts w:ascii="Sylfaen" w:hAnsi="Sylfaen"/>
          <w:lang w:val="de-DE"/>
        </w:rPr>
        <w:t xml:space="preserve">; </w:t>
      </w:r>
    </w:p>
    <w:p w:rsidR="00F20EB2" w:rsidRPr="00B40B78" w:rsidRDefault="00F20EB2" w:rsidP="00F20EB2">
      <w:pPr>
        <w:pStyle w:val="ListParagraph"/>
        <w:numPr>
          <w:ilvl w:val="0"/>
          <w:numId w:val="27"/>
        </w:numPr>
        <w:spacing w:after="0" w:line="240" w:lineRule="auto"/>
        <w:ind w:left="709" w:hanging="425"/>
        <w:jc w:val="both"/>
        <w:rPr>
          <w:rFonts w:ascii="Sylfaen" w:hAnsi="Sylfaen"/>
          <w:lang w:val="de-DE"/>
        </w:rPr>
      </w:pPr>
      <w:r>
        <w:rPr>
          <w:rFonts w:ascii="Sylfaen" w:hAnsi="Sylfaen"/>
          <w:lang w:val="de-DE"/>
        </w:rPr>
        <w:t>არჩევს</w:t>
      </w:r>
      <w:r w:rsidRPr="00350236">
        <w:rPr>
          <w:rFonts w:ascii="Sylfaen" w:hAnsi="Sylfaen"/>
          <w:lang w:val="de-DE"/>
        </w:rPr>
        <w:t xml:space="preserve"> </w:t>
      </w:r>
      <w:r>
        <w:rPr>
          <w:rFonts w:ascii="Sylfaen" w:hAnsi="Sylfaen"/>
          <w:lang w:val="de-DE"/>
        </w:rPr>
        <w:t>გზამკვლევის</w:t>
      </w:r>
      <w:r w:rsidRPr="00350236">
        <w:rPr>
          <w:rFonts w:ascii="Sylfaen" w:hAnsi="Sylfaen"/>
          <w:lang w:val="de-DE"/>
        </w:rPr>
        <w:t xml:space="preserve"> </w:t>
      </w:r>
      <w:r>
        <w:rPr>
          <w:rFonts w:ascii="Sylfaen" w:hAnsi="Sylfaen"/>
          <w:lang w:val="de-DE"/>
        </w:rPr>
        <w:t>რუბრიკებს</w:t>
      </w:r>
      <w:r w:rsidRPr="00350236">
        <w:rPr>
          <w:rFonts w:ascii="Sylfaen" w:hAnsi="Sylfaen"/>
          <w:lang w:val="de-DE"/>
        </w:rPr>
        <w:t>;</w:t>
      </w:r>
    </w:p>
    <w:p w:rsidR="00F20EB2" w:rsidRPr="00B40B78" w:rsidRDefault="00F20EB2" w:rsidP="00F20EB2">
      <w:pPr>
        <w:pStyle w:val="ListParagraph"/>
        <w:numPr>
          <w:ilvl w:val="0"/>
          <w:numId w:val="27"/>
        </w:numPr>
        <w:spacing w:after="0" w:line="240" w:lineRule="auto"/>
        <w:ind w:left="709" w:hanging="425"/>
        <w:jc w:val="both"/>
        <w:rPr>
          <w:rFonts w:ascii="Sylfaen" w:hAnsi="Sylfaen"/>
          <w:lang w:val="de-DE"/>
        </w:rPr>
      </w:pPr>
      <w:r>
        <w:rPr>
          <w:rFonts w:ascii="Sylfaen" w:hAnsi="Sylfaen"/>
          <w:lang w:val="de-DE"/>
        </w:rPr>
        <w:t>ადგენს</w:t>
      </w:r>
      <w:r w:rsidRPr="00350236">
        <w:rPr>
          <w:rFonts w:ascii="Sylfaen" w:hAnsi="Sylfaen"/>
          <w:lang w:val="de-DE"/>
        </w:rPr>
        <w:t xml:space="preserve"> </w:t>
      </w:r>
      <w:r>
        <w:rPr>
          <w:rFonts w:ascii="Sylfaen" w:hAnsi="Sylfaen"/>
          <w:lang w:val="de-DE"/>
        </w:rPr>
        <w:t>შესასრულებელი</w:t>
      </w:r>
      <w:r w:rsidRPr="00350236">
        <w:rPr>
          <w:rFonts w:ascii="Sylfaen" w:hAnsi="Sylfaen"/>
          <w:lang w:val="de-DE"/>
        </w:rPr>
        <w:t xml:space="preserve"> </w:t>
      </w:r>
      <w:r>
        <w:rPr>
          <w:rFonts w:ascii="Sylfaen" w:hAnsi="Sylfaen"/>
          <w:lang w:val="de-DE"/>
        </w:rPr>
        <w:t>მასალის</w:t>
      </w:r>
      <w:r w:rsidRPr="00350236">
        <w:rPr>
          <w:rFonts w:ascii="Sylfaen" w:hAnsi="Sylfaen"/>
          <w:lang w:val="de-DE"/>
        </w:rPr>
        <w:t xml:space="preserve"> </w:t>
      </w:r>
      <w:r>
        <w:rPr>
          <w:rFonts w:ascii="Sylfaen" w:hAnsi="Sylfaen"/>
          <w:lang w:val="de-DE"/>
        </w:rPr>
        <w:t>სამუშაო</w:t>
      </w:r>
      <w:r w:rsidRPr="00350236">
        <w:rPr>
          <w:rFonts w:ascii="Sylfaen" w:hAnsi="Sylfaen"/>
          <w:lang w:val="de-DE"/>
        </w:rPr>
        <w:t xml:space="preserve"> </w:t>
      </w:r>
      <w:r>
        <w:rPr>
          <w:rFonts w:ascii="Sylfaen" w:hAnsi="Sylfaen"/>
          <w:lang w:val="de-DE"/>
        </w:rPr>
        <w:t>გეგმას</w:t>
      </w:r>
      <w:r w:rsidRPr="00350236">
        <w:rPr>
          <w:rFonts w:ascii="Sylfaen" w:hAnsi="Sylfaen"/>
          <w:lang w:val="de-DE"/>
        </w:rPr>
        <w:t xml:space="preserve">; </w:t>
      </w:r>
    </w:p>
    <w:p w:rsidR="00F20EB2" w:rsidRPr="00B40B78" w:rsidRDefault="00F20EB2" w:rsidP="00F20EB2">
      <w:pPr>
        <w:pStyle w:val="ListParagraph"/>
        <w:numPr>
          <w:ilvl w:val="0"/>
          <w:numId w:val="27"/>
        </w:numPr>
        <w:tabs>
          <w:tab w:val="left" w:pos="720"/>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სამუშაოს</w:t>
      </w:r>
      <w:r w:rsidRPr="00350236">
        <w:rPr>
          <w:rFonts w:ascii="Sylfaen" w:hAnsi="Sylfaen" w:cs="AcadNusx"/>
          <w:lang w:val="de-DE"/>
        </w:rPr>
        <w:t xml:space="preserve"> </w:t>
      </w:r>
      <w:r>
        <w:rPr>
          <w:rFonts w:ascii="Sylfaen" w:hAnsi="Sylfaen" w:cs="AcadNusx"/>
          <w:lang w:val="de-DE"/>
        </w:rPr>
        <w:t>დაწყებამდე</w:t>
      </w:r>
      <w:r w:rsidRPr="00350236">
        <w:rPr>
          <w:rFonts w:ascii="Sylfaen" w:hAnsi="Sylfaen" w:cs="AcadNusx"/>
          <w:lang w:val="de-DE"/>
        </w:rPr>
        <w:t xml:space="preserve"> </w:t>
      </w:r>
      <w:r>
        <w:rPr>
          <w:rFonts w:ascii="Sylfaen" w:hAnsi="Sylfaen" w:cs="AcadNusx"/>
          <w:lang w:val="de-DE"/>
        </w:rPr>
        <w:t>თავს</w:t>
      </w:r>
      <w:r w:rsidRPr="00350236">
        <w:rPr>
          <w:rFonts w:ascii="Sylfaen" w:hAnsi="Sylfaen" w:cs="AcadNusx"/>
          <w:lang w:val="de-DE"/>
        </w:rPr>
        <w:t xml:space="preserve"> </w:t>
      </w:r>
      <w:r>
        <w:rPr>
          <w:rFonts w:ascii="Sylfaen" w:hAnsi="Sylfaen" w:cs="AcadNusx"/>
          <w:lang w:val="de-DE"/>
        </w:rPr>
        <w:t>უყრის</w:t>
      </w:r>
      <w:r w:rsidRPr="00350236">
        <w:rPr>
          <w:rFonts w:ascii="Sylfaen" w:hAnsi="Sylfaen" w:cs="AcadNusx"/>
          <w:lang w:val="de-DE"/>
        </w:rPr>
        <w:t xml:space="preserve"> </w:t>
      </w:r>
      <w:r>
        <w:rPr>
          <w:rFonts w:ascii="Sylfaen" w:hAnsi="Sylfaen" w:cs="AcadNusx"/>
          <w:lang w:val="de-DE"/>
        </w:rPr>
        <w:t>საჭირო</w:t>
      </w:r>
      <w:r w:rsidRPr="00350236">
        <w:rPr>
          <w:rFonts w:ascii="Sylfaen" w:hAnsi="Sylfaen" w:cs="AcadNusx"/>
          <w:lang w:val="de-DE"/>
        </w:rPr>
        <w:t xml:space="preserve"> </w:t>
      </w:r>
      <w:r>
        <w:rPr>
          <w:rFonts w:ascii="Sylfaen" w:hAnsi="Sylfaen" w:cs="AcadNusx"/>
          <w:lang w:val="de-DE"/>
        </w:rPr>
        <w:t>ენობრივ</w:t>
      </w:r>
      <w:r w:rsidRPr="00B40B78">
        <w:rPr>
          <w:rFonts w:ascii="Sylfaen" w:hAnsi="Sylfaen" w:cs="AcadNusx"/>
          <w:lang w:val="de-DE"/>
        </w:rPr>
        <w:t xml:space="preserve"> </w:t>
      </w:r>
      <w:r>
        <w:rPr>
          <w:rFonts w:ascii="Sylfaen" w:hAnsi="Sylfaen" w:cs="AcadNusx"/>
          <w:lang w:val="de-DE"/>
        </w:rPr>
        <w:t>რესურსებს</w:t>
      </w:r>
      <w:r w:rsidRPr="00350236">
        <w:rPr>
          <w:rFonts w:ascii="Sylfaen" w:hAnsi="Sylfaen" w:cs="AcadNusx"/>
          <w:lang w:val="de-DE"/>
        </w:rPr>
        <w:t xml:space="preserve"> (</w:t>
      </w:r>
      <w:r>
        <w:rPr>
          <w:rFonts w:ascii="Sylfaen" w:hAnsi="Sylfaen" w:cs="AcadNusx"/>
          <w:i/>
          <w:lang w:val="de-DE"/>
        </w:rPr>
        <w:t>ლექსიკური</w:t>
      </w:r>
      <w:r w:rsidRPr="00350236">
        <w:rPr>
          <w:rFonts w:ascii="Sylfaen" w:hAnsi="Sylfaen" w:cs="AcadNusx"/>
          <w:i/>
          <w:lang w:val="de-DE"/>
        </w:rPr>
        <w:t xml:space="preserve"> </w:t>
      </w:r>
      <w:r>
        <w:rPr>
          <w:rFonts w:ascii="Sylfaen" w:hAnsi="Sylfaen" w:cs="AcadNusx"/>
          <w:i/>
          <w:lang w:val="de-DE"/>
        </w:rPr>
        <w:t>თუ</w:t>
      </w:r>
      <w:r w:rsidRPr="00350236">
        <w:rPr>
          <w:rFonts w:ascii="Sylfaen" w:hAnsi="Sylfaen" w:cs="AcadNusx"/>
          <w:i/>
          <w:lang w:val="de-DE"/>
        </w:rPr>
        <w:t xml:space="preserve"> </w:t>
      </w:r>
      <w:r>
        <w:rPr>
          <w:rFonts w:ascii="Sylfaen" w:hAnsi="Sylfaen" w:cs="AcadNusx"/>
          <w:i/>
          <w:lang w:val="de-DE"/>
        </w:rPr>
        <w:t>გრამატიკული</w:t>
      </w:r>
      <w:r w:rsidRPr="00350236">
        <w:rPr>
          <w:rFonts w:ascii="Sylfaen" w:hAnsi="Sylfaen" w:cs="AcadNusx"/>
          <w:i/>
          <w:lang w:val="de-DE"/>
        </w:rPr>
        <w:t xml:space="preserve"> </w:t>
      </w:r>
      <w:r>
        <w:rPr>
          <w:rFonts w:ascii="Sylfaen" w:hAnsi="Sylfaen" w:cs="AcadNusx"/>
          <w:i/>
          <w:lang w:val="de-DE"/>
        </w:rPr>
        <w:t>მასალა</w:t>
      </w:r>
      <w:r w:rsidRPr="00350236">
        <w:rPr>
          <w:rFonts w:ascii="Sylfaen" w:hAnsi="Sylfaen" w:cs="AcadNusx"/>
          <w:i/>
          <w:lang w:val="de-DE"/>
        </w:rPr>
        <w:t xml:space="preserve">, </w:t>
      </w:r>
      <w:r>
        <w:rPr>
          <w:rFonts w:ascii="Sylfaen" w:hAnsi="Sylfaen" w:cs="AcadNusx"/>
          <w:i/>
          <w:lang w:val="de-DE"/>
        </w:rPr>
        <w:t>ნიმუშები</w:t>
      </w:r>
      <w:r w:rsidRPr="00350236">
        <w:rPr>
          <w:rFonts w:ascii="Sylfaen" w:hAnsi="Sylfaen" w:cs="AcadNusx"/>
          <w:i/>
          <w:lang w:val="de-DE"/>
        </w:rPr>
        <w:t xml:space="preserve">, </w:t>
      </w:r>
      <w:r>
        <w:rPr>
          <w:rFonts w:ascii="Sylfaen" w:hAnsi="Sylfaen" w:cs="AcadNusx"/>
          <w:i/>
          <w:lang w:val="de-DE"/>
        </w:rPr>
        <w:t>ენობრივი</w:t>
      </w:r>
      <w:r w:rsidRPr="00350236">
        <w:rPr>
          <w:rFonts w:ascii="Sylfaen" w:hAnsi="Sylfaen" w:cs="AcadNusx"/>
          <w:i/>
          <w:lang w:val="de-DE"/>
        </w:rPr>
        <w:t xml:space="preserve"> </w:t>
      </w:r>
      <w:r>
        <w:rPr>
          <w:rFonts w:ascii="Sylfaen" w:hAnsi="Sylfaen" w:cs="AcadNusx"/>
          <w:i/>
          <w:lang w:val="de-DE"/>
        </w:rPr>
        <w:t>კონსტრუქციები</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სხვა</w:t>
      </w:r>
      <w:r w:rsidRPr="00350236">
        <w:rPr>
          <w:rFonts w:ascii="Sylfaen" w:hAnsi="Sylfaen" w:cs="AcadNusx"/>
          <w:lang w:val="de-DE"/>
        </w:rPr>
        <w:t>);</w:t>
      </w:r>
    </w:p>
    <w:p w:rsidR="00F20EB2" w:rsidRPr="00B40B78" w:rsidRDefault="00F20EB2" w:rsidP="00F20EB2">
      <w:pPr>
        <w:pStyle w:val="ListParagraph"/>
        <w:numPr>
          <w:ilvl w:val="0"/>
          <w:numId w:val="27"/>
        </w:numPr>
        <w:tabs>
          <w:tab w:val="left" w:pos="720"/>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lastRenderedPageBreak/>
        <w:t>წერს</w:t>
      </w:r>
      <w:r w:rsidRPr="00350236">
        <w:rPr>
          <w:rFonts w:ascii="Sylfaen" w:hAnsi="Sylfaen" w:cs="AcadNusx"/>
          <w:lang w:val="de-DE"/>
        </w:rPr>
        <w:t xml:space="preserve"> </w:t>
      </w:r>
      <w:r>
        <w:rPr>
          <w:rFonts w:ascii="Sylfaen" w:hAnsi="Sylfaen" w:cs="AcadNusx"/>
          <w:lang w:val="de-DE"/>
        </w:rPr>
        <w:t>შავ</w:t>
      </w:r>
      <w:r w:rsidRPr="00350236">
        <w:rPr>
          <w:rFonts w:ascii="Sylfaen" w:hAnsi="Sylfaen" w:cs="AcadNusx"/>
          <w:lang w:val="de-DE"/>
        </w:rPr>
        <w:t xml:space="preserve"> </w:t>
      </w:r>
      <w:r>
        <w:rPr>
          <w:rFonts w:ascii="Sylfaen" w:hAnsi="Sylfaen" w:cs="AcadNusx"/>
          <w:lang w:val="de-DE"/>
        </w:rPr>
        <w:t>ვარიანტს</w:t>
      </w:r>
      <w:r w:rsidRPr="00350236">
        <w:rPr>
          <w:rFonts w:ascii="Sylfaen" w:hAnsi="Sylfaen" w:cs="AcadNusx"/>
          <w:lang w:val="de-DE"/>
        </w:rPr>
        <w:t>;</w:t>
      </w:r>
    </w:p>
    <w:p w:rsidR="00F20EB2" w:rsidRPr="00B40B78" w:rsidRDefault="00F20EB2" w:rsidP="00F20EB2">
      <w:pPr>
        <w:pStyle w:val="ListParagraph"/>
        <w:numPr>
          <w:ilvl w:val="0"/>
          <w:numId w:val="27"/>
        </w:numPr>
        <w:tabs>
          <w:tab w:val="left" w:pos="720"/>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აკითხებს</w:t>
      </w:r>
      <w:r w:rsidRPr="00350236">
        <w:rPr>
          <w:rFonts w:ascii="Sylfaen" w:hAnsi="Sylfaen" w:cs="AcadNusx"/>
          <w:lang w:val="de-DE"/>
        </w:rPr>
        <w:t xml:space="preserve"> </w:t>
      </w:r>
      <w:r>
        <w:rPr>
          <w:rFonts w:ascii="Sylfaen" w:hAnsi="Sylfaen" w:cs="AcadNusx"/>
          <w:lang w:val="de-DE"/>
        </w:rPr>
        <w:t>თანაკლასელს</w:t>
      </w:r>
      <w:r w:rsidRPr="00350236">
        <w:rPr>
          <w:rFonts w:ascii="Sylfaen" w:hAnsi="Sylfaen" w:cs="AcadNusx"/>
          <w:lang w:val="de-DE"/>
        </w:rPr>
        <w:t xml:space="preserve">, </w:t>
      </w:r>
      <w:r>
        <w:rPr>
          <w:rFonts w:ascii="Sylfaen" w:hAnsi="Sylfaen" w:cs="AcadNusx"/>
          <w:lang w:val="de-DE"/>
        </w:rPr>
        <w:t>ითვალისწინებს</w:t>
      </w:r>
      <w:r w:rsidRPr="00350236">
        <w:rPr>
          <w:rFonts w:ascii="Sylfaen" w:hAnsi="Sylfaen" w:cs="AcadNusx"/>
          <w:lang w:val="de-DE"/>
        </w:rPr>
        <w:t xml:space="preserve"> </w:t>
      </w:r>
      <w:r>
        <w:rPr>
          <w:rFonts w:ascii="Sylfaen" w:hAnsi="Sylfaen" w:cs="AcadNusx"/>
          <w:lang w:val="de-DE"/>
        </w:rPr>
        <w:t>მის</w:t>
      </w:r>
      <w:r w:rsidRPr="00350236">
        <w:rPr>
          <w:rFonts w:ascii="Sylfaen" w:hAnsi="Sylfaen" w:cs="AcadNusx"/>
          <w:lang w:val="de-DE"/>
        </w:rPr>
        <w:t xml:space="preserve"> </w:t>
      </w:r>
      <w:r>
        <w:rPr>
          <w:rFonts w:ascii="Sylfaen" w:hAnsi="Sylfaen" w:cs="AcadNusx"/>
          <w:lang w:val="de-DE"/>
        </w:rPr>
        <w:t>შენიშვნებს</w:t>
      </w:r>
      <w:r w:rsidRPr="00350236">
        <w:rPr>
          <w:rFonts w:ascii="Sylfaen" w:hAnsi="Sylfaen" w:cs="AcadNusx"/>
          <w:lang w:val="de-DE"/>
        </w:rPr>
        <w:t>;</w:t>
      </w:r>
    </w:p>
    <w:p w:rsidR="00F20EB2" w:rsidRPr="00084E35" w:rsidRDefault="00F20EB2" w:rsidP="00F20EB2">
      <w:pPr>
        <w:pStyle w:val="ListParagraph"/>
        <w:numPr>
          <w:ilvl w:val="0"/>
          <w:numId w:val="27"/>
        </w:numPr>
        <w:tabs>
          <w:tab w:val="left" w:pos="720"/>
        </w:tabs>
        <w:autoSpaceDE w:val="0"/>
        <w:autoSpaceDN w:val="0"/>
        <w:adjustRightInd w:val="0"/>
        <w:spacing w:after="0" w:line="240" w:lineRule="auto"/>
        <w:ind w:left="709" w:hanging="425"/>
        <w:jc w:val="both"/>
        <w:rPr>
          <w:rFonts w:ascii="Sylfaen" w:hAnsi="Sylfaen" w:cs="AcadNusx"/>
          <w:lang w:val="de-DE"/>
        </w:rPr>
      </w:pPr>
      <w:r>
        <w:rPr>
          <w:rFonts w:ascii="Sylfaen" w:hAnsi="Sylfaen" w:cs="AcadNusx"/>
          <w:lang w:val="de-DE"/>
        </w:rPr>
        <w:t>გადაიკითხავს</w:t>
      </w:r>
      <w:r w:rsidRPr="00350236">
        <w:rPr>
          <w:rFonts w:ascii="Sylfaen" w:hAnsi="Sylfaen" w:cs="AcadNusx"/>
          <w:lang w:val="de-DE"/>
        </w:rPr>
        <w:t xml:space="preserve"> </w:t>
      </w:r>
      <w:r>
        <w:rPr>
          <w:rFonts w:ascii="Sylfaen" w:hAnsi="Sylfaen" w:cs="AcadNusx"/>
          <w:lang w:val="de-DE"/>
        </w:rPr>
        <w:t>ნაწერს</w:t>
      </w:r>
      <w:r w:rsidRPr="00350236">
        <w:rPr>
          <w:rFonts w:ascii="Sylfaen" w:hAnsi="Sylfaen" w:cs="AcadNusx"/>
          <w:lang w:val="de-DE"/>
        </w:rPr>
        <w:t xml:space="preserve"> </w:t>
      </w:r>
      <w:r>
        <w:rPr>
          <w:rFonts w:ascii="Sylfaen" w:hAnsi="Sylfaen" w:cs="AcadNusx"/>
          <w:lang w:val="de-DE"/>
        </w:rPr>
        <w:t>მისი</w:t>
      </w:r>
      <w:r w:rsidRPr="00350236">
        <w:rPr>
          <w:rFonts w:ascii="Sylfaen" w:hAnsi="Sylfaen" w:cs="AcadNusx"/>
          <w:lang w:val="de-DE"/>
        </w:rPr>
        <w:t xml:space="preserve"> </w:t>
      </w:r>
      <w:r>
        <w:rPr>
          <w:rFonts w:ascii="Sylfaen" w:hAnsi="Sylfaen" w:cs="AcadNusx"/>
          <w:lang w:val="de-DE"/>
        </w:rPr>
        <w:t>გასწორების</w:t>
      </w:r>
      <w:r w:rsidRPr="00350236">
        <w:rPr>
          <w:rFonts w:ascii="Sylfaen" w:hAnsi="Sylfaen" w:cs="AcadNusx"/>
          <w:lang w:val="de-DE"/>
        </w:rPr>
        <w:t xml:space="preserve"> </w:t>
      </w:r>
      <w:r>
        <w:rPr>
          <w:rFonts w:ascii="Sylfaen" w:hAnsi="Sylfaen" w:cs="AcadNusx"/>
          <w:lang w:val="de-DE"/>
        </w:rPr>
        <w:t>მიზნით</w:t>
      </w:r>
      <w:r w:rsidRPr="00350236">
        <w:rPr>
          <w:rFonts w:ascii="Sylfaen" w:hAnsi="Sylfaen" w:cs="AcadNusx"/>
          <w:lang w:val="de-DE"/>
        </w:rPr>
        <w:t xml:space="preserve"> (</w:t>
      </w:r>
      <w:r>
        <w:rPr>
          <w:rFonts w:ascii="Sylfaen" w:hAnsi="Sylfaen" w:cs="AcadNusx"/>
          <w:i/>
          <w:lang w:val="de-DE"/>
        </w:rPr>
        <w:t>ასწორებს</w:t>
      </w:r>
      <w:r w:rsidRPr="00350236">
        <w:rPr>
          <w:rFonts w:ascii="Sylfaen" w:hAnsi="Sylfaen" w:cs="AcadNusx"/>
          <w:i/>
          <w:lang w:val="de-DE"/>
        </w:rPr>
        <w:t xml:space="preserve"> </w:t>
      </w:r>
      <w:r>
        <w:rPr>
          <w:rFonts w:ascii="Sylfaen" w:hAnsi="Sylfaen" w:cs="AcadNusx"/>
          <w:i/>
          <w:lang w:val="de-DE"/>
        </w:rPr>
        <w:t>ენობრივ</w:t>
      </w:r>
      <w:r w:rsidRPr="00350236">
        <w:rPr>
          <w:rFonts w:ascii="Sylfaen" w:hAnsi="Sylfaen" w:cs="AcadNusx"/>
          <w:i/>
          <w:lang w:val="de-DE"/>
        </w:rPr>
        <w:t xml:space="preserve"> </w:t>
      </w:r>
      <w:r>
        <w:rPr>
          <w:rFonts w:ascii="Sylfaen" w:hAnsi="Sylfaen" w:cs="AcadNusx"/>
          <w:i/>
          <w:lang w:val="de-DE"/>
        </w:rPr>
        <w:t>შეცდომებს</w:t>
      </w:r>
      <w:r w:rsidRPr="00350236">
        <w:rPr>
          <w:rFonts w:ascii="Sylfaen" w:hAnsi="Sylfaen" w:cs="AcadNusx"/>
          <w:i/>
          <w:lang w:val="de-DE"/>
        </w:rPr>
        <w:t xml:space="preserve">, </w:t>
      </w:r>
      <w:r>
        <w:rPr>
          <w:rFonts w:ascii="Sylfaen" w:hAnsi="Sylfaen" w:cs="AcadNusx"/>
          <w:i/>
          <w:lang w:val="de-DE"/>
        </w:rPr>
        <w:t>აუმჯობესებს</w:t>
      </w:r>
      <w:r w:rsidRPr="00350236">
        <w:rPr>
          <w:rFonts w:ascii="Sylfaen" w:hAnsi="Sylfaen" w:cs="AcadNusx"/>
          <w:i/>
          <w:lang w:val="de-DE"/>
        </w:rPr>
        <w:t xml:space="preserve"> </w:t>
      </w:r>
      <w:r>
        <w:rPr>
          <w:rFonts w:ascii="Sylfaen" w:hAnsi="Sylfaen" w:cs="AcadNusx"/>
          <w:i/>
          <w:lang w:val="de-DE"/>
        </w:rPr>
        <w:t xml:space="preserve">დიზაინს </w:t>
      </w:r>
      <w:r>
        <w:rPr>
          <w:rFonts w:ascii="Sylfaen" w:hAnsi="Sylfaen" w:cs="AcadNusx"/>
          <w:i/>
          <w:lang w:val="ka-GE"/>
        </w:rPr>
        <w:t>-</w:t>
      </w:r>
      <w:r w:rsidRPr="00350236">
        <w:rPr>
          <w:rFonts w:ascii="Sylfaen" w:hAnsi="Sylfaen" w:cs="AcadNusx"/>
          <w:i/>
          <w:lang w:val="de-DE"/>
        </w:rPr>
        <w:t xml:space="preserve"> </w:t>
      </w:r>
      <w:r>
        <w:rPr>
          <w:rFonts w:ascii="Sylfaen" w:hAnsi="Sylfaen" w:cs="AcadNusx"/>
          <w:i/>
          <w:lang w:val="de-DE"/>
        </w:rPr>
        <w:t>სიტყვიერი</w:t>
      </w:r>
      <w:r w:rsidRPr="00350236">
        <w:rPr>
          <w:rFonts w:ascii="Sylfaen" w:hAnsi="Sylfaen" w:cs="AcadNusx"/>
          <w:i/>
          <w:lang w:val="de-DE"/>
        </w:rPr>
        <w:t xml:space="preserve"> </w:t>
      </w:r>
      <w:r>
        <w:rPr>
          <w:rFonts w:ascii="Sylfaen" w:hAnsi="Sylfaen" w:cs="AcadNusx"/>
          <w:i/>
          <w:lang w:val="de-DE"/>
        </w:rPr>
        <w:t>და</w:t>
      </w:r>
      <w:r w:rsidRPr="00350236">
        <w:rPr>
          <w:rFonts w:ascii="Sylfaen" w:hAnsi="Sylfaen" w:cs="AcadNusx"/>
          <w:i/>
          <w:lang w:val="de-DE"/>
        </w:rPr>
        <w:t xml:space="preserve"> </w:t>
      </w:r>
      <w:r>
        <w:rPr>
          <w:rFonts w:ascii="Sylfaen" w:hAnsi="Sylfaen" w:cs="AcadNusx"/>
          <w:i/>
          <w:lang w:val="de-DE"/>
        </w:rPr>
        <w:t>არასიტყვიერი</w:t>
      </w:r>
      <w:r w:rsidRPr="00350236">
        <w:rPr>
          <w:rFonts w:ascii="Sylfaen" w:hAnsi="Sylfaen" w:cs="AcadNusx"/>
          <w:i/>
          <w:lang w:val="de-DE"/>
        </w:rPr>
        <w:t xml:space="preserve"> </w:t>
      </w:r>
      <w:r>
        <w:rPr>
          <w:rFonts w:ascii="Sylfaen" w:hAnsi="Sylfaen" w:cs="AcadNusx"/>
          <w:i/>
          <w:lang w:val="de-DE"/>
        </w:rPr>
        <w:t>მაორგანიზებელი</w:t>
      </w:r>
      <w:r w:rsidRPr="00350236">
        <w:rPr>
          <w:rFonts w:ascii="Sylfaen" w:hAnsi="Sylfaen" w:cs="AcadNusx"/>
          <w:i/>
          <w:lang w:val="de-DE"/>
        </w:rPr>
        <w:t xml:space="preserve"> </w:t>
      </w:r>
      <w:r>
        <w:rPr>
          <w:rFonts w:ascii="Sylfaen" w:hAnsi="Sylfaen" w:cs="AcadNusx"/>
          <w:i/>
          <w:lang w:val="de-DE"/>
        </w:rPr>
        <w:t>ელემენტების</w:t>
      </w:r>
      <w:r w:rsidRPr="00350236">
        <w:rPr>
          <w:rFonts w:ascii="Sylfaen" w:hAnsi="Sylfaen" w:cs="AcadNusx"/>
          <w:i/>
          <w:lang w:val="de-DE"/>
        </w:rPr>
        <w:t xml:space="preserve"> </w:t>
      </w:r>
      <w:r>
        <w:rPr>
          <w:rFonts w:ascii="Sylfaen" w:hAnsi="Sylfaen" w:cs="AcadNusx"/>
          <w:i/>
          <w:lang w:val="de-DE"/>
        </w:rPr>
        <w:t>განლაგებას</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center"/>
        <w:rPr>
          <w:rFonts w:ascii="Sylfaen" w:hAnsi="Sylfaen" w:cs="Sylfaen"/>
          <w:lang w:val="de-DE"/>
        </w:rPr>
      </w:pPr>
      <w:r>
        <w:rPr>
          <w:rFonts w:ascii="Sylfaen" w:hAnsi="Sylfaen" w:cs="AcadMtavr"/>
          <w:b/>
          <w:bCs/>
          <w:lang w:val="ka-GE"/>
        </w:rPr>
        <w:t>ლაპარაკი</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ქ.მ.VI.22</w:t>
      </w:r>
      <w:r w:rsidRPr="00350236">
        <w:rPr>
          <w:rFonts w:ascii="Sylfaen" w:hAnsi="Sylfaen" w:cs="AcadNusx"/>
          <w:b/>
          <w:bCs/>
          <w:lang w:val="de-DE"/>
        </w:rPr>
        <w:t>.</w:t>
      </w:r>
      <w:r w:rsidRPr="00350236">
        <w:rPr>
          <w:rFonts w:ascii="Sylfaen" w:hAnsi="Sylfaen"/>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მარტივ</w:t>
      </w:r>
      <w:r w:rsidRPr="00350236">
        <w:rPr>
          <w:rFonts w:ascii="Sylfaen" w:hAnsi="Sylfaen" w:cs="AcadNusx"/>
          <w:b/>
          <w:bCs/>
          <w:lang w:val="de-DE"/>
        </w:rPr>
        <w:t xml:space="preserve"> </w:t>
      </w:r>
      <w:r>
        <w:rPr>
          <w:rFonts w:ascii="Sylfaen" w:hAnsi="Sylfaen" w:cs="AcadNusx"/>
          <w:b/>
          <w:bCs/>
          <w:lang w:val="de-DE"/>
        </w:rPr>
        <w:t>ინტერაქციაში</w:t>
      </w:r>
      <w:r w:rsidRPr="00350236">
        <w:rPr>
          <w:rFonts w:ascii="Sylfaen" w:hAnsi="Sylfaen" w:cs="AcadNusx"/>
          <w:b/>
          <w:bCs/>
          <w:lang w:val="de-DE"/>
        </w:rPr>
        <w:t xml:space="preserve"> </w:t>
      </w:r>
      <w:r>
        <w:rPr>
          <w:rFonts w:ascii="Sylfaen" w:hAnsi="Sylfaen" w:cs="AcadNusx"/>
          <w:b/>
          <w:bCs/>
          <w:lang w:val="de-DE"/>
        </w:rPr>
        <w:t>მონაწილეობის</w:t>
      </w:r>
      <w:r w:rsidRPr="00350236">
        <w:rPr>
          <w:rFonts w:ascii="Sylfaen" w:hAnsi="Sylfaen" w:cs="AcadNusx"/>
          <w:b/>
          <w:bCs/>
          <w:lang w:val="de-DE"/>
        </w:rPr>
        <w:t xml:space="preserve"> </w:t>
      </w:r>
      <w:r>
        <w:rPr>
          <w:rFonts w:ascii="Sylfaen" w:hAnsi="Sylfaen" w:cs="AcadNusx"/>
          <w:b/>
          <w:bCs/>
          <w:lang w:val="de-DE"/>
        </w:rPr>
        <w:t>მიღება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81"/>
        </w:numPr>
        <w:tabs>
          <w:tab w:val="left" w:pos="709"/>
        </w:tabs>
        <w:autoSpaceDE w:val="0"/>
        <w:autoSpaceDN w:val="0"/>
        <w:adjustRightInd w:val="0"/>
        <w:spacing w:after="0" w:line="240" w:lineRule="auto"/>
        <w:ind w:left="709"/>
        <w:jc w:val="both"/>
        <w:rPr>
          <w:rFonts w:ascii="Sylfaen" w:hAnsi="Sylfaen" w:cs="AcadNusx"/>
          <w:b/>
          <w:bCs/>
          <w:i/>
          <w:lang w:val="ka-GE"/>
        </w:rPr>
      </w:pPr>
      <w:r>
        <w:rPr>
          <w:rFonts w:ascii="Sylfaen" w:hAnsi="Sylfaen" w:cs="AcadNusx"/>
          <w:lang w:val="ka-GE"/>
        </w:rPr>
        <w:t>სვამს</w:t>
      </w:r>
      <w:r w:rsidRPr="00350236">
        <w:rPr>
          <w:rFonts w:ascii="Sylfaen" w:hAnsi="Sylfaen" w:cs="AcadNusx"/>
          <w:lang w:val="ka-GE"/>
        </w:rPr>
        <w:t xml:space="preserve"> /</w:t>
      </w:r>
      <w:r>
        <w:rPr>
          <w:rFonts w:ascii="Sylfaen" w:hAnsi="Sylfaen" w:cs="AcadNusx"/>
          <w:lang w:val="ka-GE"/>
        </w:rPr>
        <w:t>პასუხობს</w:t>
      </w:r>
      <w:r w:rsidRPr="00350236">
        <w:rPr>
          <w:rFonts w:ascii="Sylfaen" w:hAnsi="Sylfaen" w:cs="AcadNusx"/>
          <w:lang w:val="ka-GE"/>
        </w:rPr>
        <w:t xml:space="preserve"> </w:t>
      </w:r>
      <w:r>
        <w:rPr>
          <w:rFonts w:ascii="Sylfaen" w:hAnsi="Sylfaen" w:cs="AcadNusx"/>
          <w:lang w:val="ka-GE"/>
        </w:rPr>
        <w:t>კითხვებს</w:t>
      </w:r>
      <w:r w:rsidRPr="00350236">
        <w:rPr>
          <w:rFonts w:ascii="Sylfaen" w:hAnsi="Sylfaen" w:cs="AcadNusx"/>
          <w:lang w:val="ka-GE"/>
        </w:rPr>
        <w:t xml:space="preserve"> </w:t>
      </w:r>
      <w:r>
        <w:rPr>
          <w:rFonts w:ascii="Sylfaen" w:hAnsi="Sylfaen" w:cs="AcadNusx"/>
          <w:lang w:val="ka-GE"/>
        </w:rPr>
        <w:t>მისთვის</w:t>
      </w:r>
      <w:r w:rsidRPr="00350236">
        <w:rPr>
          <w:rFonts w:ascii="Sylfaen" w:hAnsi="Sylfaen" w:cs="AcadNusx"/>
          <w:lang w:val="ka-GE"/>
        </w:rPr>
        <w:t xml:space="preserve"> </w:t>
      </w:r>
      <w:r>
        <w:rPr>
          <w:rFonts w:ascii="Sylfaen" w:hAnsi="Sylfaen" w:cs="AcadNusx"/>
          <w:lang w:val="ka-GE"/>
        </w:rPr>
        <w:t>ნაცნობ</w:t>
      </w:r>
      <w:r>
        <w:rPr>
          <w:rFonts w:ascii="Sylfaen" w:hAnsi="Sylfaen" w:cs="AcadNusx"/>
          <w:lang w:val="de-DE"/>
        </w:rPr>
        <w:t>ი</w:t>
      </w:r>
      <w:r w:rsidRPr="00350236">
        <w:rPr>
          <w:rFonts w:ascii="Sylfaen" w:hAnsi="Sylfaen" w:cs="AcadNusx"/>
          <w:lang w:val="ka-GE"/>
        </w:rPr>
        <w:t xml:space="preserve"> </w:t>
      </w:r>
      <w:r>
        <w:rPr>
          <w:rFonts w:ascii="Sylfaen" w:hAnsi="Sylfaen" w:cs="AcadNusx"/>
          <w:lang w:val="ka-GE"/>
        </w:rPr>
        <w:t>თემ</w:t>
      </w:r>
      <w:r>
        <w:rPr>
          <w:rFonts w:ascii="Sylfaen" w:hAnsi="Sylfaen" w:cs="AcadNusx"/>
          <w:lang w:val="de-DE"/>
        </w:rPr>
        <w:t>ის</w:t>
      </w:r>
      <w:r w:rsidRPr="00350236">
        <w:rPr>
          <w:rFonts w:ascii="Sylfaen" w:hAnsi="Sylfaen" w:cs="AcadNusx"/>
          <w:lang w:val="de-DE"/>
        </w:rPr>
        <w:t xml:space="preserve"> </w:t>
      </w:r>
      <w:r>
        <w:rPr>
          <w:rFonts w:ascii="Sylfaen" w:hAnsi="Sylfaen" w:cs="AcadNusx"/>
          <w:lang w:val="de-DE"/>
        </w:rPr>
        <w:t>გარშემო</w:t>
      </w:r>
      <w:r w:rsidRPr="00350236">
        <w:rPr>
          <w:rFonts w:ascii="Sylfaen" w:hAnsi="Sylfaen" w:cs="AcadNusx"/>
          <w:lang w:val="ka-GE"/>
        </w:rPr>
        <w:t xml:space="preserve"> (</w:t>
      </w:r>
      <w:r>
        <w:rPr>
          <w:rFonts w:ascii="Sylfaen" w:hAnsi="Sylfaen" w:cs="AcadNusx"/>
          <w:lang w:val="ka-GE"/>
        </w:rPr>
        <w:t>მაგ</w:t>
      </w:r>
      <w:r w:rsidRPr="00350236">
        <w:rPr>
          <w:rFonts w:ascii="Sylfaen" w:hAnsi="Sylfaen" w:cs="AcadNusx"/>
          <w:lang w:val="ka-GE"/>
        </w:rPr>
        <w:t>.,</w:t>
      </w:r>
      <w:r w:rsidRPr="00350236">
        <w:rPr>
          <w:rFonts w:ascii="Sylfaen" w:hAnsi="Sylfaen" w:cs="AcadNusx"/>
          <w:i/>
          <w:color w:val="FF0000"/>
          <w:lang w:val="ka-GE"/>
        </w:rPr>
        <w:t xml:space="preserve"> </w:t>
      </w:r>
      <w:r>
        <w:rPr>
          <w:rFonts w:ascii="Sylfaen" w:hAnsi="Sylfaen" w:cs="AcadNusx"/>
          <w:i/>
          <w:lang w:val="de-DE"/>
        </w:rPr>
        <w:t>სტუმრად</w:t>
      </w:r>
      <w:r w:rsidRPr="00350236">
        <w:rPr>
          <w:rFonts w:ascii="Sylfaen" w:hAnsi="Sylfaen" w:cs="AcadNusx"/>
          <w:i/>
          <w:lang w:val="de-DE"/>
        </w:rPr>
        <w:t xml:space="preserve"> </w:t>
      </w:r>
      <w:r>
        <w:rPr>
          <w:rFonts w:ascii="Sylfaen" w:hAnsi="Sylfaen" w:cs="AcadNusx"/>
          <w:i/>
          <w:lang w:val="de-DE"/>
        </w:rPr>
        <w:t>ქალაქში</w:t>
      </w:r>
      <w:r w:rsidRPr="00350236">
        <w:rPr>
          <w:rFonts w:ascii="Sylfaen" w:hAnsi="Sylfaen" w:cs="AcadNusx"/>
          <w:i/>
          <w:lang w:val="de-DE"/>
        </w:rPr>
        <w:t>/</w:t>
      </w:r>
      <w:r>
        <w:rPr>
          <w:rFonts w:ascii="Sylfaen" w:hAnsi="Sylfaen" w:cs="AcadNusx"/>
          <w:i/>
          <w:lang w:val="de-DE"/>
        </w:rPr>
        <w:t>სოფელში</w:t>
      </w:r>
      <w:r w:rsidRPr="00350236">
        <w:rPr>
          <w:rFonts w:ascii="Sylfaen" w:hAnsi="Sylfaen" w:cs="AcadNusx"/>
          <w:i/>
          <w:lang w:val="ka-GE"/>
        </w:rPr>
        <w:t xml:space="preserve">, </w:t>
      </w:r>
      <w:r>
        <w:rPr>
          <w:rFonts w:ascii="Sylfaen" w:hAnsi="Sylfaen" w:cs="AcadNusx"/>
          <w:i/>
          <w:lang w:val="de-DE"/>
        </w:rPr>
        <w:t>ჩემი</w:t>
      </w:r>
      <w:r w:rsidRPr="00350236">
        <w:rPr>
          <w:rFonts w:ascii="Sylfaen" w:hAnsi="Sylfaen" w:cs="AcadNusx"/>
          <w:i/>
          <w:lang w:val="de-DE"/>
        </w:rPr>
        <w:t xml:space="preserve"> </w:t>
      </w:r>
      <w:r>
        <w:rPr>
          <w:rFonts w:ascii="Sylfaen" w:hAnsi="Sylfaen" w:cs="AcadNusx"/>
          <w:i/>
          <w:lang w:val="de-DE"/>
        </w:rPr>
        <w:t>ეზო</w:t>
      </w:r>
      <w:r w:rsidRPr="00350236">
        <w:rPr>
          <w:rFonts w:ascii="Sylfaen" w:hAnsi="Sylfaen" w:cs="AcadNusx"/>
          <w:i/>
          <w:lang w:val="de-DE"/>
        </w:rPr>
        <w:t>/</w:t>
      </w:r>
      <w:r>
        <w:rPr>
          <w:rFonts w:ascii="Sylfaen" w:hAnsi="Sylfaen" w:cs="AcadNusx"/>
          <w:i/>
          <w:lang w:val="de-DE"/>
        </w:rPr>
        <w:t>სახლი</w:t>
      </w:r>
      <w:r w:rsidRPr="00350236">
        <w:rPr>
          <w:rFonts w:ascii="Sylfaen" w:hAnsi="Sylfaen" w:cs="AcadNusx"/>
          <w:i/>
          <w:lang w:val="de-DE"/>
        </w:rPr>
        <w:t xml:space="preserve">, </w:t>
      </w:r>
      <w:r>
        <w:rPr>
          <w:rFonts w:ascii="Sylfaen" w:hAnsi="Sylfaen" w:cs="AcadNusx"/>
          <w:i/>
          <w:lang w:val="de-DE"/>
        </w:rPr>
        <w:t>ოჯახი</w:t>
      </w:r>
      <w:r w:rsidRPr="00350236">
        <w:rPr>
          <w:rFonts w:ascii="Sylfaen" w:hAnsi="Sylfaen" w:cs="AcadNusx"/>
          <w:i/>
          <w:lang w:val="de-DE"/>
        </w:rPr>
        <w:t>/</w:t>
      </w:r>
      <w:r>
        <w:rPr>
          <w:rFonts w:ascii="Sylfaen" w:hAnsi="Sylfaen" w:cs="AcadNusx"/>
          <w:i/>
          <w:lang w:val="ka-GE"/>
        </w:rPr>
        <w:t>მეგობრები</w:t>
      </w:r>
      <w:r w:rsidRPr="00350236">
        <w:rPr>
          <w:rFonts w:ascii="Sylfaen" w:hAnsi="Sylfaen" w:cs="AcadNusx"/>
          <w:i/>
          <w:lang w:val="de-DE"/>
        </w:rPr>
        <w:t xml:space="preserve">, </w:t>
      </w:r>
      <w:r>
        <w:rPr>
          <w:rFonts w:ascii="Sylfaen" w:hAnsi="Sylfaen" w:cs="AcadNusx"/>
          <w:i/>
          <w:lang w:val="de-DE"/>
        </w:rPr>
        <w:t>საყვარელი</w:t>
      </w:r>
      <w:r w:rsidRPr="00350236">
        <w:rPr>
          <w:rFonts w:ascii="Sylfaen" w:hAnsi="Sylfaen" w:cs="AcadNusx"/>
          <w:i/>
          <w:lang w:val="de-DE"/>
        </w:rPr>
        <w:t xml:space="preserve"> </w:t>
      </w:r>
      <w:r>
        <w:rPr>
          <w:rFonts w:ascii="Sylfaen" w:hAnsi="Sylfaen" w:cs="AcadNusx"/>
          <w:i/>
          <w:lang w:val="de-DE"/>
        </w:rPr>
        <w:t>საქმიანობა</w:t>
      </w:r>
      <w:r w:rsidRPr="00350236">
        <w:rPr>
          <w:rFonts w:ascii="Sylfaen" w:hAnsi="Sylfaen" w:cs="AcadNusx"/>
          <w:i/>
          <w:lang w:val="de-DE"/>
        </w:rPr>
        <w:t>/</w:t>
      </w:r>
      <w:r>
        <w:rPr>
          <w:rFonts w:ascii="Sylfaen" w:hAnsi="Sylfaen" w:cs="AcadNusx"/>
          <w:i/>
          <w:lang w:val="de-DE"/>
        </w:rPr>
        <w:t>გართობა</w:t>
      </w:r>
      <w:r w:rsidRPr="00350236">
        <w:rPr>
          <w:rFonts w:ascii="Sylfaen" w:hAnsi="Sylfaen" w:cs="AcadNusx"/>
          <w:i/>
          <w:lang w:val="ka-GE"/>
        </w:rPr>
        <w:t xml:space="preserve"> </w:t>
      </w:r>
      <w:r>
        <w:rPr>
          <w:rFonts w:ascii="Sylfaen" w:hAnsi="Sylfaen" w:cs="AcadNusx"/>
          <w:i/>
          <w:lang w:val="ka-GE"/>
        </w:rPr>
        <w:t>და</w:t>
      </w:r>
      <w:r w:rsidRPr="00350236">
        <w:rPr>
          <w:rFonts w:ascii="Sylfaen" w:hAnsi="Sylfaen" w:cs="AcadNusx"/>
          <w:i/>
          <w:lang w:val="ka-GE"/>
        </w:rPr>
        <w:t xml:space="preserve"> </w:t>
      </w:r>
      <w:r>
        <w:rPr>
          <w:rFonts w:ascii="Sylfaen" w:hAnsi="Sylfaen" w:cs="AcadNusx"/>
          <w:i/>
          <w:lang w:val="ka-GE"/>
        </w:rPr>
        <w:t>სხვა</w:t>
      </w:r>
      <w:r w:rsidRPr="00350236">
        <w:rPr>
          <w:rFonts w:ascii="Sylfaen" w:hAnsi="Sylfaen" w:cs="AcadNusx"/>
          <w:lang w:val="ka-GE"/>
        </w:rPr>
        <w:t>);</w:t>
      </w:r>
    </w:p>
    <w:p w:rsidR="00F20EB2" w:rsidRPr="00B40B78" w:rsidRDefault="00F20EB2" w:rsidP="00F20EB2">
      <w:pPr>
        <w:numPr>
          <w:ilvl w:val="0"/>
          <w:numId w:val="81"/>
        </w:numPr>
        <w:tabs>
          <w:tab w:val="left" w:pos="709"/>
          <w:tab w:val="left" w:pos="1080"/>
        </w:tabs>
        <w:autoSpaceDE w:val="0"/>
        <w:autoSpaceDN w:val="0"/>
        <w:adjustRightInd w:val="0"/>
        <w:spacing w:after="0" w:line="240" w:lineRule="auto"/>
        <w:ind w:left="709"/>
        <w:jc w:val="both"/>
        <w:rPr>
          <w:rFonts w:ascii="Sylfaen" w:hAnsi="Sylfaen" w:cs="AcadNusx"/>
          <w:b/>
          <w:bCs/>
          <w:lang w:val="ka-GE"/>
        </w:rPr>
      </w:pPr>
      <w:r>
        <w:rPr>
          <w:rFonts w:ascii="Sylfaen" w:hAnsi="Sylfaen" w:cs="AcadNusx"/>
          <w:lang w:val="ka-GE"/>
        </w:rPr>
        <w:t>პასუხობს</w:t>
      </w:r>
      <w:r w:rsidRPr="00350236">
        <w:rPr>
          <w:rFonts w:ascii="Sylfaen" w:hAnsi="Sylfaen" w:cs="AcadNusx"/>
          <w:lang w:val="ka-GE"/>
        </w:rPr>
        <w:t xml:space="preserve"> </w:t>
      </w:r>
      <w:r>
        <w:rPr>
          <w:rFonts w:ascii="Sylfaen" w:hAnsi="Sylfaen" w:cs="AcadNusx"/>
          <w:lang w:val="ka-GE"/>
        </w:rPr>
        <w:t>ნასწავლი</w:t>
      </w:r>
      <w:r w:rsidRPr="00350236">
        <w:rPr>
          <w:rFonts w:ascii="Sylfaen" w:hAnsi="Sylfaen" w:cs="AcadNusx"/>
          <w:lang w:val="ka-GE"/>
        </w:rPr>
        <w:t xml:space="preserve">  </w:t>
      </w:r>
      <w:r>
        <w:rPr>
          <w:rFonts w:ascii="Sylfaen" w:hAnsi="Sylfaen" w:cs="AcadNusx"/>
          <w:lang w:val="ka-GE"/>
        </w:rPr>
        <w:t>ტექსტის</w:t>
      </w:r>
      <w:r w:rsidRPr="00350236">
        <w:rPr>
          <w:rFonts w:ascii="Sylfaen" w:hAnsi="Sylfaen" w:cs="AcadNusx"/>
          <w:lang w:val="ka-GE"/>
        </w:rPr>
        <w:t xml:space="preserve"> </w:t>
      </w:r>
      <w:r>
        <w:rPr>
          <w:rFonts w:ascii="Sylfaen" w:hAnsi="Sylfaen" w:cs="AcadNusx"/>
          <w:lang w:val="ka-GE"/>
        </w:rPr>
        <w:t>შინაარსის</w:t>
      </w:r>
      <w:r w:rsidRPr="00350236">
        <w:rPr>
          <w:rFonts w:ascii="Sylfaen" w:hAnsi="Sylfaen" w:cs="AcadNusx"/>
          <w:lang w:val="ka-GE"/>
        </w:rPr>
        <w:t xml:space="preserve"> </w:t>
      </w:r>
      <w:r>
        <w:rPr>
          <w:rFonts w:ascii="Sylfaen" w:hAnsi="Sylfaen" w:cs="AcadNusx"/>
          <w:lang w:val="ka-GE"/>
        </w:rPr>
        <w:t>გარშემო</w:t>
      </w:r>
      <w:r w:rsidRPr="00350236">
        <w:rPr>
          <w:rFonts w:ascii="Sylfaen" w:hAnsi="Sylfaen" w:cs="AcadNusx"/>
          <w:lang w:val="ka-GE"/>
        </w:rPr>
        <w:t xml:space="preserve"> </w:t>
      </w:r>
      <w:r>
        <w:rPr>
          <w:rFonts w:ascii="Sylfaen" w:hAnsi="Sylfaen" w:cs="AcadNusx"/>
          <w:lang w:val="ka-GE"/>
        </w:rPr>
        <w:t>დასმულ</w:t>
      </w:r>
      <w:r w:rsidRPr="00350236">
        <w:rPr>
          <w:rFonts w:ascii="Sylfaen" w:hAnsi="Sylfaen" w:cs="AcadNusx"/>
          <w:lang w:val="ka-GE"/>
        </w:rPr>
        <w:t xml:space="preserve"> </w:t>
      </w:r>
      <w:r>
        <w:rPr>
          <w:rFonts w:ascii="Sylfaen" w:hAnsi="Sylfaen" w:cs="AcadNusx"/>
          <w:lang w:val="ka-GE"/>
        </w:rPr>
        <w:t>კითხვებზე</w:t>
      </w:r>
      <w:r w:rsidRPr="00350236">
        <w:rPr>
          <w:rFonts w:ascii="Sylfaen" w:hAnsi="Sylfaen" w:cs="AcadNusx"/>
          <w:lang w:val="ka-GE"/>
        </w:rPr>
        <w:t>;</w:t>
      </w:r>
    </w:p>
    <w:p w:rsidR="00F20EB2" w:rsidRPr="00B40B78" w:rsidRDefault="00F20EB2" w:rsidP="00F20EB2">
      <w:pPr>
        <w:numPr>
          <w:ilvl w:val="0"/>
          <w:numId w:val="81"/>
        </w:numPr>
        <w:tabs>
          <w:tab w:val="left" w:pos="709"/>
          <w:tab w:val="left" w:pos="1080"/>
        </w:tabs>
        <w:autoSpaceDE w:val="0"/>
        <w:autoSpaceDN w:val="0"/>
        <w:adjustRightInd w:val="0"/>
        <w:spacing w:after="0" w:line="240" w:lineRule="auto"/>
        <w:ind w:left="709"/>
        <w:jc w:val="both"/>
        <w:rPr>
          <w:rFonts w:ascii="Sylfaen" w:hAnsi="Sylfaen" w:cs="AcadNusx"/>
          <w:b/>
          <w:bCs/>
          <w:lang w:val="ka-GE"/>
        </w:rPr>
      </w:pPr>
      <w:r>
        <w:rPr>
          <w:rFonts w:ascii="Sylfaen" w:hAnsi="Sylfaen"/>
          <w:lang w:val="de-DE"/>
        </w:rPr>
        <w:t>ახერხებს</w:t>
      </w:r>
      <w:r w:rsidRPr="00013AC0">
        <w:rPr>
          <w:rFonts w:ascii="Sylfaen" w:hAnsi="Sylfaen"/>
          <w:lang w:val="de-DE"/>
        </w:rPr>
        <w:t xml:space="preserve"> </w:t>
      </w:r>
      <w:r>
        <w:rPr>
          <w:rFonts w:ascii="Sylfaen" w:hAnsi="Sylfaen"/>
          <w:lang w:val="de-DE"/>
        </w:rPr>
        <w:t>ტელეფონით</w:t>
      </w:r>
      <w:r w:rsidRPr="00013AC0">
        <w:rPr>
          <w:rFonts w:ascii="Sylfaen" w:hAnsi="Sylfaen"/>
          <w:lang w:val="de-DE"/>
        </w:rPr>
        <w:t xml:space="preserve"> </w:t>
      </w:r>
      <w:r>
        <w:rPr>
          <w:rFonts w:ascii="Sylfaen" w:hAnsi="Sylfaen"/>
          <w:lang w:val="de-DE"/>
        </w:rPr>
        <w:t>საუბარს</w:t>
      </w:r>
      <w:r w:rsidRPr="00013AC0">
        <w:rPr>
          <w:rFonts w:ascii="Sylfaen" w:hAnsi="Sylfaen"/>
          <w:lang w:val="de-DE"/>
        </w:rPr>
        <w:t xml:space="preserve"> </w:t>
      </w:r>
      <w:r>
        <w:rPr>
          <w:rFonts w:ascii="Sylfaen" w:hAnsi="Sylfaen"/>
          <w:lang w:val="de-DE"/>
        </w:rPr>
        <w:t>ყოველდღიურ</w:t>
      </w:r>
      <w:r w:rsidRPr="00013AC0">
        <w:rPr>
          <w:rFonts w:ascii="Sylfaen" w:hAnsi="Sylfaen"/>
          <w:lang w:val="de-DE"/>
        </w:rPr>
        <w:t xml:space="preserve"> </w:t>
      </w:r>
      <w:r>
        <w:rPr>
          <w:rFonts w:ascii="Sylfaen" w:hAnsi="Sylfaen"/>
          <w:lang w:val="de-DE"/>
        </w:rPr>
        <w:t>თემებზე</w:t>
      </w:r>
      <w:r w:rsidRPr="00013AC0">
        <w:rPr>
          <w:rFonts w:ascii="Sylfaen" w:hAnsi="Sylfaen"/>
          <w:lang w:val="de-DE"/>
        </w:rPr>
        <w:t>;</w:t>
      </w:r>
    </w:p>
    <w:p w:rsidR="00F20EB2" w:rsidRPr="00B40B78" w:rsidRDefault="00F20EB2" w:rsidP="00F20EB2">
      <w:pPr>
        <w:numPr>
          <w:ilvl w:val="0"/>
          <w:numId w:val="81"/>
        </w:numPr>
        <w:tabs>
          <w:tab w:val="left" w:pos="709"/>
          <w:tab w:val="left" w:pos="1080"/>
        </w:tabs>
        <w:autoSpaceDE w:val="0"/>
        <w:autoSpaceDN w:val="0"/>
        <w:adjustRightInd w:val="0"/>
        <w:spacing w:after="0" w:line="240" w:lineRule="auto"/>
        <w:ind w:left="709"/>
        <w:jc w:val="both"/>
        <w:rPr>
          <w:rFonts w:ascii="Sylfaen" w:hAnsi="Sylfaen" w:cs="AcadNusx"/>
          <w:b/>
          <w:bCs/>
          <w:lang w:val="ka-GE"/>
        </w:rPr>
      </w:pPr>
      <w:r>
        <w:rPr>
          <w:rFonts w:ascii="Sylfaen" w:hAnsi="Sylfaen" w:cs="AcadNusx"/>
          <w:lang w:val="ka-GE"/>
        </w:rPr>
        <w:t>მონაწილეობს</w:t>
      </w:r>
      <w:r w:rsidRPr="00350236">
        <w:rPr>
          <w:rFonts w:ascii="Sylfaen" w:hAnsi="Sylfaen" w:cs="AcadNusx"/>
          <w:lang w:val="ka-GE"/>
        </w:rPr>
        <w:t xml:space="preserve"> </w:t>
      </w:r>
      <w:r>
        <w:rPr>
          <w:rFonts w:ascii="Sylfaen" w:hAnsi="Sylfaen" w:cs="AcadNusx"/>
          <w:lang w:val="ka-GE"/>
        </w:rPr>
        <w:t>სიმულაციურ</w:t>
      </w:r>
      <w:r w:rsidRPr="00350236">
        <w:rPr>
          <w:rFonts w:ascii="Sylfaen" w:hAnsi="Sylfaen" w:cs="AcadNusx"/>
          <w:lang w:val="ka-GE"/>
        </w:rPr>
        <w:t xml:space="preserve"> </w:t>
      </w:r>
      <w:r>
        <w:rPr>
          <w:rFonts w:ascii="Sylfaen" w:hAnsi="Sylfaen" w:cs="AcadNusx"/>
          <w:lang w:val="ka-GE"/>
        </w:rPr>
        <w:t>სიტუაციაში</w:t>
      </w:r>
      <w:r w:rsidRPr="00350236">
        <w:rPr>
          <w:rFonts w:ascii="Sylfaen" w:hAnsi="Sylfaen" w:cs="AcadNusx"/>
          <w:lang w:val="ka-GE"/>
        </w:rPr>
        <w:t xml:space="preserve"> (</w:t>
      </w:r>
      <w:r>
        <w:rPr>
          <w:rFonts w:ascii="Sylfaen" w:hAnsi="Sylfaen" w:cs="AcadNusx"/>
          <w:lang w:val="ka-GE"/>
        </w:rPr>
        <w:t>მაგ</w:t>
      </w:r>
      <w:r w:rsidRPr="00350236">
        <w:rPr>
          <w:rFonts w:ascii="Sylfaen" w:hAnsi="Sylfaen" w:cs="AcadNusx"/>
          <w:lang w:val="ka-GE"/>
        </w:rPr>
        <w:t xml:space="preserve">., </w:t>
      </w:r>
      <w:r>
        <w:rPr>
          <w:rFonts w:ascii="Sylfaen" w:hAnsi="Sylfaen"/>
          <w:i/>
          <w:lang w:val="de-DE"/>
        </w:rPr>
        <w:t>მარშრუტის</w:t>
      </w:r>
      <w:r w:rsidRPr="00350236">
        <w:rPr>
          <w:rFonts w:ascii="Sylfaen" w:hAnsi="Sylfaen"/>
          <w:i/>
          <w:lang w:val="de-DE"/>
        </w:rPr>
        <w:t xml:space="preserve"> </w:t>
      </w:r>
      <w:r>
        <w:rPr>
          <w:rFonts w:ascii="Sylfaen" w:hAnsi="Sylfaen"/>
          <w:i/>
          <w:lang w:val="de-DE"/>
        </w:rPr>
        <w:t>ახსნა</w:t>
      </w:r>
      <w:r w:rsidRPr="00350236">
        <w:rPr>
          <w:rFonts w:ascii="Sylfaen" w:hAnsi="Sylfaen"/>
          <w:i/>
          <w:lang w:val="de-DE"/>
        </w:rPr>
        <w:t xml:space="preserve">, </w:t>
      </w:r>
      <w:r>
        <w:rPr>
          <w:rFonts w:ascii="Sylfaen" w:hAnsi="Sylfaen"/>
          <w:i/>
          <w:lang w:val="de-DE"/>
        </w:rPr>
        <w:t>ტელეფონით</w:t>
      </w:r>
      <w:r w:rsidRPr="00350236">
        <w:rPr>
          <w:rFonts w:ascii="Sylfaen" w:hAnsi="Sylfaen"/>
          <w:i/>
          <w:lang w:val="de-DE"/>
        </w:rPr>
        <w:t xml:space="preserve"> </w:t>
      </w:r>
      <w:r>
        <w:rPr>
          <w:rFonts w:ascii="Sylfaen" w:hAnsi="Sylfaen"/>
          <w:i/>
          <w:lang w:val="de-DE"/>
        </w:rPr>
        <w:t>ინფორმაციის</w:t>
      </w:r>
      <w:r w:rsidRPr="00350236">
        <w:rPr>
          <w:rFonts w:ascii="Sylfaen" w:hAnsi="Sylfaen"/>
          <w:i/>
          <w:lang w:val="de-DE"/>
        </w:rPr>
        <w:t xml:space="preserve"> </w:t>
      </w:r>
      <w:r>
        <w:rPr>
          <w:rFonts w:ascii="Sylfaen" w:hAnsi="Sylfaen"/>
          <w:i/>
          <w:lang w:val="de-DE"/>
        </w:rPr>
        <w:t>მოპოვება</w:t>
      </w:r>
      <w:r w:rsidRPr="00350236">
        <w:rPr>
          <w:rFonts w:ascii="Sylfaen" w:hAnsi="Sylfaen" w:cs="AcadNusx"/>
          <w:i/>
          <w:lang w:val="ka-GE"/>
        </w:rPr>
        <w:t xml:space="preserve">, </w:t>
      </w:r>
      <w:r>
        <w:rPr>
          <w:rFonts w:ascii="Sylfaen" w:hAnsi="Sylfaen" w:cs="AcadNusx"/>
          <w:i/>
          <w:lang w:val="ka-GE"/>
        </w:rPr>
        <w:t>შეხვედრის</w:t>
      </w:r>
      <w:r w:rsidRPr="00350236">
        <w:rPr>
          <w:rFonts w:ascii="Sylfaen" w:hAnsi="Sylfaen" w:cs="AcadNusx"/>
          <w:i/>
          <w:lang w:val="ka-GE"/>
        </w:rPr>
        <w:t xml:space="preserve"> </w:t>
      </w:r>
      <w:r>
        <w:rPr>
          <w:rFonts w:ascii="Sylfaen" w:hAnsi="Sylfaen" w:cs="AcadNusx"/>
          <w:i/>
          <w:lang w:val="ka-GE"/>
        </w:rPr>
        <w:t>დანიშვნა</w:t>
      </w:r>
      <w:r w:rsidRPr="00350236">
        <w:rPr>
          <w:rFonts w:ascii="Sylfaen" w:hAnsi="Sylfaen" w:cs="AcadNusx"/>
          <w:i/>
          <w:lang w:val="ka-GE"/>
        </w:rPr>
        <w:t xml:space="preserve"> </w:t>
      </w:r>
      <w:r>
        <w:rPr>
          <w:rFonts w:ascii="Sylfaen" w:hAnsi="Sylfaen" w:cs="AcadNusx"/>
          <w:i/>
          <w:lang w:val="ka-GE"/>
        </w:rPr>
        <w:t>და</w:t>
      </w:r>
      <w:r w:rsidRPr="00350236">
        <w:rPr>
          <w:rFonts w:ascii="Sylfaen" w:hAnsi="Sylfaen" w:cs="AcadNusx"/>
          <w:i/>
          <w:lang w:val="ka-GE"/>
        </w:rPr>
        <w:t xml:space="preserve"> </w:t>
      </w:r>
      <w:r>
        <w:rPr>
          <w:rFonts w:ascii="Sylfaen" w:hAnsi="Sylfaen" w:cs="AcadNusx"/>
          <w:i/>
          <w:lang w:val="ka-GE"/>
        </w:rPr>
        <w:t>სხვა</w:t>
      </w:r>
      <w:r w:rsidRPr="00350236">
        <w:rPr>
          <w:rFonts w:ascii="Sylfaen" w:hAnsi="Sylfaen" w:cs="AcadNusx"/>
          <w:lang w:val="ka-GE"/>
        </w:rPr>
        <w:t>);</w:t>
      </w:r>
    </w:p>
    <w:p w:rsidR="00F20EB2" w:rsidRPr="00B40B78" w:rsidRDefault="00F20EB2" w:rsidP="00F20EB2">
      <w:pPr>
        <w:numPr>
          <w:ilvl w:val="0"/>
          <w:numId w:val="81"/>
        </w:numPr>
        <w:tabs>
          <w:tab w:val="left" w:pos="709"/>
          <w:tab w:val="left" w:pos="1080"/>
        </w:tabs>
        <w:autoSpaceDE w:val="0"/>
        <w:autoSpaceDN w:val="0"/>
        <w:adjustRightInd w:val="0"/>
        <w:spacing w:after="0" w:line="240" w:lineRule="auto"/>
        <w:ind w:left="709"/>
        <w:jc w:val="both"/>
        <w:rPr>
          <w:rFonts w:ascii="Sylfaen" w:hAnsi="Sylfaen" w:cs="AcadNusx"/>
          <w:b/>
          <w:bCs/>
          <w:lang w:val="ka-GE"/>
        </w:rPr>
      </w:pPr>
      <w:r>
        <w:rPr>
          <w:rFonts w:ascii="Sylfaen" w:hAnsi="Sylfaen" w:cs="AcadNusx"/>
          <w:lang w:val="ka-GE"/>
        </w:rPr>
        <w:t>გამოთქვამს</w:t>
      </w:r>
      <w:r w:rsidRPr="00350236">
        <w:rPr>
          <w:rFonts w:ascii="Sylfaen" w:hAnsi="Sylfaen" w:cs="AcadNusx"/>
          <w:lang w:val="ka-GE"/>
        </w:rPr>
        <w:t xml:space="preserve"> </w:t>
      </w:r>
      <w:r>
        <w:rPr>
          <w:rFonts w:ascii="Sylfaen" w:hAnsi="Sylfaen" w:cs="AcadNusx"/>
          <w:lang w:val="ka-GE"/>
        </w:rPr>
        <w:t>თავის</w:t>
      </w:r>
      <w:r w:rsidRPr="00350236">
        <w:rPr>
          <w:rFonts w:ascii="Sylfaen" w:hAnsi="Sylfaen" w:cs="AcadNusx"/>
          <w:lang w:val="ka-GE"/>
        </w:rPr>
        <w:t xml:space="preserve"> </w:t>
      </w:r>
      <w:r>
        <w:rPr>
          <w:rFonts w:ascii="Sylfaen" w:hAnsi="Sylfaen" w:cs="AcadNusx"/>
          <w:lang w:val="ka-GE"/>
        </w:rPr>
        <w:t>დამოკიდებულებას</w:t>
      </w:r>
      <w:r w:rsidRPr="00350236">
        <w:rPr>
          <w:rFonts w:ascii="Sylfaen" w:hAnsi="Sylfaen" w:cs="AcadNusx"/>
          <w:lang w:val="ka-GE"/>
        </w:rPr>
        <w:t xml:space="preserve"> </w:t>
      </w:r>
      <w:r>
        <w:rPr>
          <w:rFonts w:ascii="Sylfaen" w:hAnsi="Sylfaen" w:cs="AcadNusx"/>
          <w:lang w:val="ka-GE"/>
        </w:rPr>
        <w:t>გარკვეულ</w:t>
      </w:r>
      <w:r w:rsidRPr="00350236">
        <w:rPr>
          <w:rFonts w:ascii="Sylfaen" w:hAnsi="Sylfaen" w:cs="AcadNusx"/>
          <w:lang w:val="ka-GE"/>
        </w:rPr>
        <w:t xml:space="preserve"> </w:t>
      </w:r>
      <w:r>
        <w:rPr>
          <w:rFonts w:ascii="Sylfaen" w:hAnsi="Sylfaen" w:cs="AcadNusx"/>
          <w:lang w:val="ka-GE"/>
        </w:rPr>
        <w:t>საკითხზე</w:t>
      </w:r>
      <w:r w:rsidRPr="00350236">
        <w:rPr>
          <w:rFonts w:ascii="Sylfaen" w:hAnsi="Sylfaen" w:cs="AcadNusx"/>
          <w:lang w:val="ka-GE"/>
        </w:rPr>
        <w:t xml:space="preserve">, </w:t>
      </w:r>
      <w:r>
        <w:rPr>
          <w:rFonts w:ascii="Sylfaen" w:hAnsi="Sylfaen" w:cs="AcadNusx"/>
          <w:lang w:val="ka-GE"/>
        </w:rPr>
        <w:t>მოჰყავს</w:t>
      </w:r>
      <w:r w:rsidRPr="00350236">
        <w:rPr>
          <w:rFonts w:ascii="Sylfaen" w:hAnsi="Sylfaen" w:cs="AcadNusx"/>
          <w:lang w:val="ka-GE"/>
        </w:rPr>
        <w:t xml:space="preserve"> </w:t>
      </w:r>
      <w:r>
        <w:rPr>
          <w:rFonts w:ascii="Sylfaen" w:hAnsi="Sylfaen" w:cs="AcadNusx"/>
          <w:lang w:val="ka-GE"/>
        </w:rPr>
        <w:t>მაგალითები</w:t>
      </w:r>
      <w:r w:rsidRPr="00350236">
        <w:rPr>
          <w:rFonts w:ascii="Sylfaen" w:hAnsi="Sylfaen" w:cs="AcadNusx"/>
          <w:lang w:val="ka-GE"/>
        </w:rPr>
        <w:t xml:space="preserve"> </w:t>
      </w:r>
      <w:r>
        <w:rPr>
          <w:rFonts w:ascii="Sylfaen" w:hAnsi="Sylfaen" w:cs="AcadNusx"/>
          <w:lang w:val="ka-GE"/>
        </w:rPr>
        <w:t>პირადი</w:t>
      </w:r>
      <w:r w:rsidRPr="00350236">
        <w:rPr>
          <w:rFonts w:ascii="Sylfaen" w:hAnsi="Sylfaen" w:cs="AcadNusx"/>
          <w:lang w:val="ka-GE"/>
        </w:rPr>
        <w:t xml:space="preserve"> </w:t>
      </w:r>
      <w:r>
        <w:rPr>
          <w:rFonts w:ascii="Sylfaen" w:hAnsi="Sylfaen" w:cs="AcadNusx"/>
          <w:lang w:val="ka-GE"/>
        </w:rPr>
        <w:t>გამოცდილებიდან</w:t>
      </w:r>
      <w:r w:rsidRPr="00350236">
        <w:rPr>
          <w:rFonts w:ascii="Sylfaen" w:hAnsi="Sylfaen" w:cs="AcadNusx"/>
          <w:lang w:val="ka-GE"/>
        </w:rPr>
        <w:t>;</w:t>
      </w:r>
    </w:p>
    <w:p w:rsidR="00F20EB2" w:rsidRPr="00B40B78" w:rsidRDefault="00F20EB2" w:rsidP="00F20EB2">
      <w:pPr>
        <w:numPr>
          <w:ilvl w:val="0"/>
          <w:numId w:val="81"/>
        </w:numPr>
        <w:tabs>
          <w:tab w:val="left" w:pos="709"/>
          <w:tab w:val="left" w:pos="1080"/>
        </w:tabs>
        <w:autoSpaceDE w:val="0"/>
        <w:autoSpaceDN w:val="0"/>
        <w:adjustRightInd w:val="0"/>
        <w:spacing w:after="0" w:line="240" w:lineRule="auto"/>
        <w:ind w:left="709"/>
        <w:jc w:val="both"/>
        <w:rPr>
          <w:rFonts w:ascii="Sylfaen" w:hAnsi="Sylfaen" w:cs="AcadNusx"/>
          <w:b/>
          <w:bCs/>
          <w:lang w:val="ka-GE"/>
        </w:rPr>
      </w:pPr>
      <w:r>
        <w:rPr>
          <w:rFonts w:ascii="Sylfaen" w:hAnsi="Sylfaen" w:cs="AcadNusx"/>
        </w:rPr>
        <w:t>გამოხატავს</w:t>
      </w:r>
      <w:r w:rsidRPr="00350236">
        <w:rPr>
          <w:rFonts w:ascii="Sylfaen" w:hAnsi="Sylfaen" w:cs="AcadNusx"/>
        </w:rPr>
        <w:t xml:space="preserve"> </w:t>
      </w:r>
      <w:r>
        <w:rPr>
          <w:rFonts w:ascii="Sylfaen" w:hAnsi="Sylfaen" w:cs="AcadNusx"/>
        </w:rPr>
        <w:t>თავის</w:t>
      </w:r>
      <w:r w:rsidRPr="00350236">
        <w:rPr>
          <w:rFonts w:ascii="Sylfaen" w:hAnsi="Sylfaen" w:cs="AcadNusx"/>
        </w:rPr>
        <w:t xml:space="preserve"> </w:t>
      </w:r>
      <w:r>
        <w:rPr>
          <w:rFonts w:ascii="Sylfaen" w:hAnsi="Sylfaen" w:cs="AcadNusx"/>
        </w:rPr>
        <w:t>ემოციებს</w:t>
      </w:r>
      <w:r w:rsidRPr="00350236">
        <w:rPr>
          <w:rFonts w:ascii="Sylfaen" w:hAnsi="Sylfaen" w:cs="AcadNusx"/>
        </w:rPr>
        <w:t xml:space="preserve">, </w:t>
      </w:r>
      <w:r>
        <w:rPr>
          <w:rFonts w:ascii="Sylfaen" w:hAnsi="Sylfaen" w:cs="AcadNusx"/>
        </w:rPr>
        <w:t>განწყობებს</w:t>
      </w:r>
      <w:r w:rsidRPr="00350236">
        <w:rPr>
          <w:rFonts w:ascii="Sylfaen" w:hAnsi="Sylfaen" w:cs="AcadNusx"/>
        </w:rPr>
        <w:t xml:space="preserve">, </w:t>
      </w:r>
      <w:r>
        <w:rPr>
          <w:rFonts w:ascii="Sylfaen" w:hAnsi="Sylfaen" w:cs="AcadNusx"/>
        </w:rPr>
        <w:t>სურვილებს</w:t>
      </w:r>
      <w:r w:rsidRPr="00350236">
        <w:rPr>
          <w:rFonts w:ascii="Sylfaen" w:hAnsi="Sylfaen" w:cs="AcadNusx"/>
        </w:rPr>
        <w:t>.</w:t>
      </w:r>
    </w:p>
    <w:p w:rsidR="00F20EB2" w:rsidRPr="00B40B78" w:rsidRDefault="00F20EB2" w:rsidP="00F20EB2">
      <w:pPr>
        <w:numPr>
          <w:ilvl w:val="0"/>
          <w:numId w:val="81"/>
        </w:numPr>
        <w:tabs>
          <w:tab w:val="left" w:pos="709"/>
          <w:tab w:val="left" w:pos="1080"/>
        </w:tabs>
        <w:autoSpaceDE w:val="0"/>
        <w:autoSpaceDN w:val="0"/>
        <w:adjustRightInd w:val="0"/>
        <w:spacing w:after="0" w:line="240" w:lineRule="auto"/>
        <w:ind w:left="709"/>
        <w:jc w:val="both"/>
        <w:rPr>
          <w:rFonts w:ascii="Sylfaen" w:hAnsi="Sylfaen" w:cs="AcadNusx"/>
          <w:b/>
          <w:bCs/>
          <w:lang w:val="ka-GE"/>
        </w:rPr>
      </w:pPr>
      <w:r>
        <w:rPr>
          <w:rFonts w:ascii="Sylfaen" w:hAnsi="Sylfaen"/>
          <w:lang w:val="de-DE"/>
        </w:rPr>
        <w:t>ქართულ</w:t>
      </w:r>
      <w:r w:rsidRPr="00013AC0">
        <w:rPr>
          <w:rFonts w:ascii="Sylfaen" w:hAnsi="Sylfaen"/>
          <w:lang w:val="de-DE"/>
        </w:rPr>
        <w:t xml:space="preserve"> </w:t>
      </w:r>
      <w:r>
        <w:rPr>
          <w:rFonts w:ascii="Sylfaen" w:hAnsi="Sylfaen"/>
          <w:lang w:val="de-DE"/>
        </w:rPr>
        <w:t>ენაზე</w:t>
      </w:r>
      <w:r w:rsidRPr="00013AC0">
        <w:rPr>
          <w:rFonts w:ascii="Sylfaen" w:hAnsi="Sylfaen"/>
          <w:lang w:val="de-DE"/>
        </w:rPr>
        <w:t xml:space="preserve"> </w:t>
      </w:r>
      <w:r>
        <w:rPr>
          <w:rFonts w:ascii="Sylfaen" w:hAnsi="Sylfaen"/>
          <w:lang w:val="de-DE"/>
        </w:rPr>
        <w:t>მიმართავს</w:t>
      </w:r>
      <w:r w:rsidRPr="00013AC0">
        <w:rPr>
          <w:rFonts w:ascii="Sylfaen" w:hAnsi="Sylfaen"/>
          <w:lang w:val="de-DE"/>
        </w:rPr>
        <w:t xml:space="preserve"> </w:t>
      </w:r>
      <w:r>
        <w:rPr>
          <w:rFonts w:ascii="Sylfaen" w:hAnsi="Sylfaen"/>
          <w:lang w:val="de-DE"/>
        </w:rPr>
        <w:t>მასწავლებელს</w:t>
      </w:r>
      <w:r w:rsidRPr="00013AC0">
        <w:rPr>
          <w:rFonts w:ascii="Sylfaen" w:hAnsi="Sylfaen"/>
          <w:lang w:val="de-DE"/>
        </w:rPr>
        <w:t xml:space="preserve">, </w:t>
      </w:r>
      <w:r>
        <w:rPr>
          <w:rFonts w:ascii="Sylfaen" w:hAnsi="Sylfaen"/>
          <w:lang w:val="de-DE"/>
        </w:rPr>
        <w:t>კლასელებს</w:t>
      </w:r>
      <w:r w:rsidRPr="00013AC0">
        <w:rPr>
          <w:rFonts w:ascii="Sylfaen" w:hAnsi="Sylfaen"/>
          <w:lang w:val="de-DE"/>
        </w:rPr>
        <w:t xml:space="preserve"> </w:t>
      </w:r>
      <w:r>
        <w:rPr>
          <w:rFonts w:ascii="Sylfaen" w:hAnsi="Sylfaen"/>
          <w:lang w:val="de-DE"/>
        </w:rPr>
        <w:t>სასწავლო</w:t>
      </w:r>
      <w:r w:rsidRPr="00013AC0">
        <w:rPr>
          <w:rFonts w:ascii="Sylfaen" w:hAnsi="Sylfaen"/>
          <w:lang w:val="de-DE"/>
        </w:rPr>
        <w:t xml:space="preserve"> </w:t>
      </w:r>
      <w:r>
        <w:rPr>
          <w:rFonts w:ascii="Sylfaen" w:hAnsi="Sylfaen"/>
          <w:lang w:val="de-DE"/>
        </w:rPr>
        <w:t>პროცესში</w:t>
      </w:r>
      <w:r w:rsidRPr="00013AC0">
        <w:rPr>
          <w:rFonts w:ascii="Sylfaen" w:hAnsi="Sylfaen"/>
          <w:lang w:val="de-DE"/>
        </w:rPr>
        <w:t xml:space="preserve"> </w:t>
      </w:r>
      <w:r>
        <w:rPr>
          <w:rFonts w:ascii="Sylfaen" w:hAnsi="Sylfaen"/>
          <w:lang w:val="de-DE"/>
        </w:rPr>
        <w:t>წარმოქმნილ</w:t>
      </w:r>
      <w:r w:rsidRPr="00013AC0">
        <w:rPr>
          <w:rFonts w:ascii="Sylfaen" w:hAnsi="Sylfaen"/>
          <w:lang w:val="de-DE"/>
        </w:rPr>
        <w:t xml:space="preserve"> </w:t>
      </w:r>
      <w:r>
        <w:rPr>
          <w:rFonts w:ascii="Sylfaen" w:hAnsi="Sylfaen"/>
          <w:lang w:val="de-DE"/>
        </w:rPr>
        <w:t>საჭიროებებთან</w:t>
      </w:r>
      <w:r w:rsidRPr="00013AC0">
        <w:rPr>
          <w:rFonts w:ascii="Sylfaen" w:hAnsi="Sylfaen"/>
          <w:lang w:val="de-DE"/>
        </w:rPr>
        <w:t xml:space="preserve"> </w:t>
      </w:r>
      <w:r>
        <w:rPr>
          <w:rFonts w:ascii="Sylfaen" w:hAnsi="Sylfaen"/>
          <w:lang w:val="de-DE"/>
        </w:rPr>
        <w:t>დაკავშირებით</w:t>
      </w:r>
      <w:r w:rsidRPr="00013AC0">
        <w:rPr>
          <w:rFonts w:ascii="Sylfaen" w:hAnsi="Sylfaen"/>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w:t>
      </w:r>
      <w:r w:rsidRPr="00350236">
        <w:rPr>
          <w:rFonts w:ascii="Sylfaen" w:hAnsi="Sylfaen" w:cs="AcadNusx"/>
          <w:b/>
          <w:bCs/>
          <w:lang w:val="de-DE"/>
        </w:rPr>
        <w:t>.</w:t>
      </w:r>
      <w:r>
        <w:rPr>
          <w:rFonts w:ascii="Sylfaen" w:hAnsi="Sylfaen" w:cs="AcadNusx"/>
          <w:b/>
          <w:bCs/>
          <w:lang w:val="de-DE"/>
        </w:rPr>
        <w:t>მ.VI.23</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გაბმულად</w:t>
      </w:r>
      <w:r w:rsidRPr="00350236">
        <w:rPr>
          <w:rFonts w:ascii="Sylfaen" w:hAnsi="Sylfaen" w:cs="AcadNusx"/>
          <w:b/>
          <w:bCs/>
          <w:lang w:val="de-DE"/>
        </w:rPr>
        <w:t xml:space="preserve"> </w:t>
      </w:r>
      <w:r>
        <w:rPr>
          <w:rFonts w:ascii="Sylfaen" w:hAnsi="Sylfaen" w:cs="AcadNusx"/>
          <w:b/>
          <w:bCs/>
          <w:lang w:val="de-DE"/>
        </w:rPr>
        <w:t>საუბარი</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7"/>
        </w:numPr>
        <w:tabs>
          <w:tab w:val="clear" w:pos="720"/>
          <w:tab w:val="num" w:pos="709"/>
        </w:tabs>
        <w:autoSpaceDE w:val="0"/>
        <w:autoSpaceDN w:val="0"/>
        <w:adjustRightInd w:val="0"/>
        <w:spacing w:after="0" w:line="240" w:lineRule="auto"/>
        <w:ind w:left="709" w:hanging="425"/>
        <w:jc w:val="both"/>
        <w:rPr>
          <w:rFonts w:ascii="Sylfaen" w:hAnsi="Sylfaen" w:cs="AcadNusx"/>
          <w:i/>
          <w:iCs/>
          <w:lang w:val="de-DE"/>
        </w:rPr>
      </w:pPr>
      <w:r>
        <w:rPr>
          <w:rFonts w:ascii="Sylfaen" w:hAnsi="Sylfaen" w:cs="AcadNusx"/>
          <w:lang w:val="de-DE"/>
        </w:rPr>
        <w:t>სურათებზე</w:t>
      </w:r>
      <w:r w:rsidRPr="00350236">
        <w:rPr>
          <w:rFonts w:ascii="Sylfaen" w:hAnsi="Sylfaen" w:cs="AcadNusx"/>
          <w:lang w:val="de-DE"/>
        </w:rPr>
        <w:t xml:space="preserve"> </w:t>
      </w:r>
      <w:r>
        <w:rPr>
          <w:rFonts w:ascii="Sylfaen" w:hAnsi="Sylfaen" w:cs="AcadNusx"/>
          <w:lang w:val="de-DE"/>
        </w:rPr>
        <w:t>დაყრდნობით</w:t>
      </w:r>
      <w:r w:rsidRPr="00350236">
        <w:rPr>
          <w:rFonts w:ascii="Sylfaen" w:hAnsi="Sylfaen" w:cs="AcadNusx"/>
          <w:lang w:val="de-DE"/>
        </w:rPr>
        <w:t xml:space="preserve"> </w:t>
      </w:r>
      <w:r>
        <w:rPr>
          <w:rFonts w:ascii="Sylfaen" w:hAnsi="Sylfaen" w:cs="AcadNusx"/>
          <w:lang w:val="de-DE"/>
        </w:rPr>
        <w:t>იგონებს</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ჰყვება</w:t>
      </w:r>
      <w:r w:rsidRPr="00350236">
        <w:rPr>
          <w:rFonts w:ascii="Sylfaen" w:hAnsi="Sylfaen" w:cs="AcadNusx"/>
          <w:lang w:val="de-DE"/>
        </w:rPr>
        <w:t xml:space="preserve"> </w:t>
      </w:r>
      <w:r>
        <w:rPr>
          <w:rFonts w:ascii="Sylfaen" w:hAnsi="Sylfaen" w:cs="AcadNusx"/>
          <w:lang w:val="de-DE"/>
        </w:rPr>
        <w:t>ამბავს</w:t>
      </w:r>
      <w:r w:rsidRPr="00350236">
        <w:rPr>
          <w:rFonts w:ascii="Sylfaen" w:hAnsi="Sylfaen" w:cs="AcadNusx"/>
          <w:lang w:val="de-DE"/>
        </w:rPr>
        <w:t>;</w:t>
      </w:r>
    </w:p>
    <w:p w:rsidR="00F20EB2" w:rsidRPr="00B40B78" w:rsidRDefault="00F20EB2" w:rsidP="00F20EB2">
      <w:pPr>
        <w:numPr>
          <w:ilvl w:val="0"/>
          <w:numId w:val="7"/>
        </w:numPr>
        <w:tabs>
          <w:tab w:val="clear" w:pos="720"/>
          <w:tab w:val="num" w:pos="709"/>
        </w:tabs>
        <w:autoSpaceDE w:val="0"/>
        <w:autoSpaceDN w:val="0"/>
        <w:adjustRightInd w:val="0"/>
        <w:spacing w:after="0" w:line="240" w:lineRule="auto"/>
        <w:ind w:left="709" w:hanging="425"/>
        <w:jc w:val="both"/>
        <w:rPr>
          <w:rFonts w:ascii="Sylfaen" w:hAnsi="Sylfaen" w:cs="AcadNusx"/>
          <w:i/>
          <w:iCs/>
          <w:lang w:val="de-DE"/>
        </w:rPr>
      </w:pPr>
      <w:r>
        <w:rPr>
          <w:rFonts w:ascii="Sylfaen" w:hAnsi="Sylfaen" w:cs="AcadNusx"/>
          <w:lang w:val="de-DE"/>
        </w:rPr>
        <w:t>გეგმის</w:t>
      </w:r>
      <w:r w:rsidRPr="00350236">
        <w:rPr>
          <w:rFonts w:ascii="Sylfaen" w:hAnsi="Sylfaen" w:cs="AcadNusx"/>
          <w:lang w:val="de-DE"/>
        </w:rPr>
        <w:t xml:space="preserve"> </w:t>
      </w:r>
      <w:r>
        <w:rPr>
          <w:rFonts w:ascii="Sylfaen" w:hAnsi="Sylfaen" w:cs="AcadNusx"/>
          <w:lang w:val="de-DE"/>
        </w:rPr>
        <w:t>მიხედვით</w:t>
      </w:r>
      <w:r w:rsidRPr="00350236">
        <w:rPr>
          <w:rFonts w:ascii="Sylfaen" w:hAnsi="Sylfaen" w:cs="AcadNusx"/>
          <w:lang w:val="de-DE"/>
        </w:rPr>
        <w:t xml:space="preserve">  </w:t>
      </w:r>
      <w:r>
        <w:rPr>
          <w:rFonts w:ascii="Sylfaen" w:hAnsi="Sylfaen" w:cs="AcadNusx"/>
          <w:lang w:val="de-DE"/>
        </w:rPr>
        <w:t>ჰყვება</w:t>
      </w:r>
      <w:r w:rsidRPr="00350236">
        <w:rPr>
          <w:rFonts w:ascii="Sylfaen" w:hAnsi="Sylfaen" w:cs="AcadNusx"/>
          <w:lang w:val="de-DE"/>
        </w:rPr>
        <w:t xml:space="preserve"> </w:t>
      </w:r>
      <w:r>
        <w:rPr>
          <w:rFonts w:ascii="Sylfaen" w:hAnsi="Sylfaen" w:cs="AcadNusx"/>
          <w:lang w:val="de-DE"/>
        </w:rPr>
        <w:t>წაკითხული</w:t>
      </w:r>
      <w:r w:rsidRPr="00350236">
        <w:rPr>
          <w:rFonts w:ascii="Sylfaen" w:hAnsi="Sylfaen" w:cs="AcadNusx"/>
          <w:lang w:val="de-DE"/>
        </w:rPr>
        <w:t xml:space="preserve"> </w:t>
      </w:r>
      <w:r>
        <w:rPr>
          <w:rFonts w:ascii="Sylfaen" w:hAnsi="Sylfaen" w:cs="AcadNusx"/>
          <w:lang w:val="de-DE"/>
        </w:rPr>
        <w:t>ტექსტის</w:t>
      </w:r>
      <w:r w:rsidRPr="00350236">
        <w:rPr>
          <w:rFonts w:ascii="Sylfaen" w:hAnsi="Sylfaen" w:cs="AcadNusx"/>
          <w:lang w:val="de-DE"/>
        </w:rPr>
        <w:t xml:space="preserve"> </w:t>
      </w:r>
      <w:r>
        <w:rPr>
          <w:rFonts w:ascii="Sylfaen" w:hAnsi="Sylfaen" w:cs="AcadNusx"/>
          <w:lang w:val="de-DE"/>
        </w:rPr>
        <w:t>მოკლე</w:t>
      </w:r>
      <w:r w:rsidRPr="00350236">
        <w:rPr>
          <w:rFonts w:ascii="Sylfaen" w:hAnsi="Sylfaen" w:cs="AcadNusx"/>
          <w:lang w:val="de-DE"/>
        </w:rPr>
        <w:t xml:space="preserve"> </w:t>
      </w:r>
      <w:r>
        <w:rPr>
          <w:rFonts w:ascii="Sylfaen" w:hAnsi="Sylfaen" w:cs="AcadNusx"/>
          <w:lang w:val="de-DE"/>
        </w:rPr>
        <w:t>შინაარსს</w:t>
      </w:r>
      <w:r w:rsidRPr="00350236">
        <w:rPr>
          <w:rFonts w:ascii="Sylfaen" w:hAnsi="Sylfaen" w:cs="AcadNusx"/>
          <w:lang w:val="de-DE"/>
        </w:rPr>
        <w:t xml:space="preserve">; </w:t>
      </w:r>
    </w:p>
    <w:p w:rsidR="00F20EB2" w:rsidRPr="00B40B78" w:rsidRDefault="00F20EB2" w:rsidP="00F20EB2">
      <w:pPr>
        <w:numPr>
          <w:ilvl w:val="0"/>
          <w:numId w:val="7"/>
        </w:numPr>
        <w:tabs>
          <w:tab w:val="clear" w:pos="720"/>
          <w:tab w:val="num" w:pos="709"/>
        </w:tabs>
        <w:autoSpaceDE w:val="0"/>
        <w:autoSpaceDN w:val="0"/>
        <w:adjustRightInd w:val="0"/>
        <w:spacing w:after="0" w:line="240" w:lineRule="auto"/>
        <w:ind w:left="709" w:hanging="425"/>
        <w:jc w:val="both"/>
        <w:rPr>
          <w:rFonts w:ascii="Sylfaen" w:hAnsi="Sylfaen" w:cs="AcadNusx"/>
          <w:i/>
          <w:iCs/>
          <w:lang w:val="de-DE"/>
        </w:rPr>
      </w:pPr>
      <w:r>
        <w:rPr>
          <w:rFonts w:ascii="Sylfaen" w:hAnsi="Sylfaen" w:cs="AcadNusx"/>
          <w:iCs/>
          <w:lang w:val="de-DE"/>
        </w:rPr>
        <w:t>ჰყვება</w:t>
      </w:r>
      <w:r w:rsidRPr="00350236">
        <w:rPr>
          <w:rFonts w:ascii="Sylfaen" w:hAnsi="Sylfaen" w:cs="AcadNusx"/>
          <w:iCs/>
          <w:lang w:val="de-DE"/>
        </w:rPr>
        <w:t xml:space="preserve"> </w:t>
      </w:r>
      <w:r>
        <w:rPr>
          <w:rFonts w:ascii="Sylfaen" w:hAnsi="Sylfaen" w:cs="AcadNusx"/>
          <w:iCs/>
          <w:lang w:val="de-DE"/>
        </w:rPr>
        <w:t>გაგონილ</w:t>
      </w:r>
      <w:r w:rsidRPr="00350236">
        <w:rPr>
          <w:rFonts w:ascii="Sylfaen" w:hAnsi="Sylfaen" w:cs="AcadNusx"/>
          <w:iCs/>
          <w:lang w:val="de-DE"/>
        </w:rPr>
        <w:t xml:space="preserve">, </w:t>
      </w:r>
      <w:r>
        <w:rPr>
          <w:rFonts w:ascii="Sylfaen" w:hAnsi="Sylfaen" w:cs="AcadNusx"/>
          <w:iCs/>
          <w:lang w:val="de-DE"/>
        </w:rPr>
        <w:t>ნანახ</w:t>
      </w:r>
      <w:r w:rsidRPr="00350236">
        <w:rPr>
          <w:rFonts w:ascii="Sylfaen" w:hAnsi="Sylfaen" w:cs="AcadNusx"/>
          <w:iCs/>
          <w:lang w:val="de-DE"/>
        </w:rPr>
        <w:t xml:space="preserve">, </w:t>
      </w:r>
      <w:r>
        <w:rPr>
          <w:rFonts w:ascii="Sylfaen" w:hAnsi="Sylfaen" w:cs="AcadNusx"/>
          <w:iCs/>
          <w:lang w:val="de-DE"/>
        </w:rPr>
        <w:t>თავს</w:t>
      </w:r>
      <w:r w:rsidRPr="00350236">
        <w:rPr>
          <w:rFonts w:ascii="Sylfaen" w:hAnsi="Sylfaen" w:cs="AcadNusx"/>
          <w:iCs/>
          <w:lang w:val="de-DE"/>
        </w:rPr>
        <w:t xml:space="preserve"> </w:t>
      </w:r>
      <w:r>
        <w:rPr>
          <w:rFonts w:ascii="Sylfaen" w:hAnsi="Sylfaen" w:cs="AcadNusx"/>
          <w:iCs/>
          <w:lang w:val="de-DE"/>
        </w:rPr>
        <w:t>გადამხდარ</w:t>
      </w:r>
      <w:r w:rsidRPr="00350236">
        <w:rPr>
          <w:rFonts w:ascii="Sylfaen" w:hAnsi="Sylfaen" w:cs="AcadNusx"/>
          <w:iCs/>
          <w:lang w:val="de-DE"/>
        </w:rPr>
        <w:t xml:space="preserve"> </w:t>
      </w:r>
      <w:r>
        <w:rPr>
          <w:rFonts w:ascii="Sylfaen" w:hAnsi="Sylfaen" w:cs="AcadNusx"/>
          <w:iCs/>
          <w:lang w:val="de-DE"/>
        </w:rPr>
        <w:t>ამბავს</w:t>
      </w:r>
      <w:r w:rsidRPr="00350236">
        <w:rPr>
          <w:rFonts w:ascii="Sylfaen" w:hAnsi="Sylfaen" w:cs="AcadNusx"/>
          <w:iCs/>
          <w:lang w:val="de-DE"/>
        </w:rPr>
        <w:t>;</w:t>
      </w:r>
    </w:p>
    <w:p w:rsidR="00F20EB2" w:rsidRPr="00B40B78" w:rsidRDefault="00F20EB2" w:rsidP="00F20EB2">
      <w:pPr>
        <w:numPr>
          <w:ilvl w:val="0"/>
          <w:numId w:val="7"/>
        </w:numPr>
        <w:tabs>
          <w:tab w:val="clear" w:pos="720"/>
          <w:tab w:val="num" w:pos="709"/>
        </w:tabs>
        <w:autoSpaceDE w:val="0"/>
        <w:autoSpaceDN w:val="0"/>
        <w:adjustRightInd w:val="0"/>
        <w:spacing w:after="0" w:line="240" w:lineRule="auto"/>
        <w:ind w:left="709" w:hanging="425"/>
        <w:jc w:val="both"/>
        <w:rPr>
          <w:rFonts w:ascii="Sylfaen" w:hAnsi="Sylfaen" w:cs="AcadNusx"/>
          <w:i/>
          <w:iCs/>
          <w:lang w:val="de-DE"/>
        </w:rPr>
      </w:pPr>
      <w:r>
        <w:rPr>
          <w:rFonts w:ascii="Sylfaen" w:hAnsi="Sylfaen" w:cs="AcadNusx"/>
          <w:iCs/>
          <w:lang w:val="de-DE"/>
        </w:rPr>
        <w:t>საუბრობს</w:t>
      </w:r>
      <w:r w:rsidRPr="00350236">
        <w:rPr>
          <w:rFonts w:ascii="Sylfaen" w:hAnsi="Sylfaen" w:cs="AcadNusx"/>
          <w:iCs/>
          <w:lang w:val="de-DE"/>
        </w:rPr>
        <w:t xml:space="preserve"> </w:t>
      </w:r>
      <w:r>
        <w:rPr>
          <w:rFonts w:ascii="Sylfaen" w:hAnsi="Sylfaen" w:cs="AcadNusx"/>
          <w:iCs/>
          <w:lang w:val="de-DE"/>
        </w:rPr>
        <w:t>მისთვის</w:t>
      </w:r>
      <w:r w:rsidRPr="00350236">
        <w:rPr>
          <w:rFonts w:ascii="Sylfaen" w:hAnsi="Sylfaen" w:cs="AcadNusx"/>
          <w:iCs/>
          <w:lang w:val="de-DE"/>
        </w:rPr>
        <w:t xml:space="preserve"> </w:t>
      </w:r>
      <w:r>
        <w:rPr>
          <w:rFonts w:ascii="Sylfaen" w:hAnsi="Sylfaen" w:cs="AcadNusx"/>
          <w:iCs/>
          <w:lang w:val="de-DE"/>
        </w:rPr>
        <w:t>ნაცნობ</w:t>
      </w:r>
      <w:r w:rsidRPr="00350236">
        <w:rPr>
          <w:rFonts w:ascii="Sylfaen" w:hAnsi="Sylfaen" w:cs="AcadNusx"/>
          <w:iCs/>
          <w:lang w:val="de-DE"/>
        </w:rPr>
        <w:t xml:space="preserve"> </w:t>
      </w:r>
      <w:r>
        <w:rPr>
          <w:rFonts w:ascii="Sylfaen" w:hAnsi="Sylfaen" w:cs="AcadNusx"/>
          <w:iCs/>
          <w:lang w:val="de-DE"/>
        </w:rPr>
        <w:t>თემებზე</w:t>
      </w:r>
      <w:r w:rsidRPr="00350236">
        <w:rPr>
          <w:rFonts w:ascii="Sylfaen" w:hAnsi="Sylfaen" w:cs="AcadNusx"/>
          <w:iCs/>
          <w:lang w:val="de-DE"/>
        </w:rPr>
        <w:t xml:space="preserve"> (</w:t>
      </w:r>
      <w:r>
        <w:rPr>
          <w:rFonts w:ascii="Sylfaen" w:hAnsi="Sylfaen" w:cs="AcadNusx"/>
          <w:iCs/>
          <w:lang w:val="de-DE"/>
        </w:rPr>
        <w:t>მაგ</w:t>
      </w:r>
      <w:r w:rsidRPr="00350236">
        <w:rPr>
          <w:rFonts w:ascii="Sylfaen" w:hAnsi="Sylfaen" w:cs="AcadNusx"/>
          <w:iCs/>
          <w:lang w:val="de-DE"/>
        </w:rPr>
        <w:t xml:space="preserve">., </w:t>
      </w:r>
      <w:r>
        <w:rPr>
          <w:rFonts w:ascii="Sylfaen" w:hAnsi="Sylfaen" w:cs="AcadNusx"/>
          <w:i/>
          <w:iCs/>
          <w:lang w:val="de-DE"/>
        </w:rPr>
        <w:t>მეგობრები</w:t>
      </w:r>
      <w:r w:rsidRPr="00350236">
        <w:rPr>
          <w:rFonts w:ascii="Sylfaen" w:hAnsi="Sylfaen" w:cs="AcadNusx"/>
          <w:i/>
          <w:iCs/>
          <w:lang w:val="de-DE"/>
        </w:rPr>
        <w:t xml:space="preserve">, </w:t>
      </w:r>
      <w:r>
        <w:rPr>
          <w:rFonts w:ascii="Sylfaen" w:hAnsi="Sylfaen" w:cs="AcadNusx"/>
          <w:i/>
          <w:iCs/>
          <w:lang w:val="de-DE"/>
        </w:rPr>
        <w:t>ერთი</w:t>
      </w:r>
      <w:r w:rsidRPr="00350236">
        <w:rPr>
          <w:rFonts w:ascii="Sylfaen" w:hAnsi="Sylfaen" w:cs="AcadNusx"/>
          <w:i/>
          <w:iCs/>
          <w:lang w:val="de-DE"/>
        </w:rPr>
        <w:t xml:space="preserve"> </w:t>
      </w:r>
      <w:r>
        <w:rPr>
          <w:rFonts w:ascii="Sylfaen" w:hAnsi="Sylfaen" w:cs="AcadNusx"/>
          <w:i/>
          <w:iCs/>
          <w:lang w:val="de-DE"/>
        </w:rPr>
        <w:t>დღე</w:t>
      </w:r>
      <w:r w:rsidRPr="00B40B78">
        <w:rPr>
          <w:rFonts w:ascii="Sylfaen" w:hAnsi="Sylfaen" w:cs="AcadNusx"/>
          <w:i/>
          <w:iCs/>
          <w:lang w:val="de-DE"/>
        </w:rPr>
        <w:t xml:space="preserve"> </w:t>
      </w:r>
      <w:r>
        <w:rPr>
          <w:rFonts w:ascii="Sylfaen" w:hAnsi="Sylfaen" w:cs="AcadNusx"/>
          <w:i/>
          <w:iCs/>
          <w:lang w:val="de-DE"/>
        </w:rPr>
        <w:t>უცხო</w:t>
      </w:r>
      <w:r w:rsidRPr="00B40B78">
        <w:rPr>
          <w:rFonts w:ascii="Sylfaen" w:hAnsi="Sylfaen" w:cs="AcadNusx"/>
          <w:i/>
          <w:iCs/>
          <w:lang w:val="de-DE"/>
        </w:rPr>
        <w:t xml:space="preserve"> </w:t>
      </w:r>
      <w:r>
        <w:rPr>
          <w:rFonts w:ascii="Sylfaen" w:hAnsi="Sylfaen" w:cs="AcadNusx"/>
          <w:i/>
          <w:iCs/>
          <w:lang w:val="de-DE"/>
        </w:rPr>
        <w:t>ქალაქში</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w:t>
      </w:r>
    </w:p>
    <w:p w:rsidR="00F20EB2" w:rsidRPr="00B40B78" w:rsidRDefault="00F20EB2" w:rsidP="00F20EB2">
      <w:pPr>
        <w:numPr>
          <w:ilvl w:val="0"/>
          <w:numId w:val="7"/>
        </w:numPr>
        <w:tabs>
          <w:tab w:val="clear" w:pos="720"/>
          <w:tab w:val="num" w:pos="284"/>
        </w:tabs>
        <w:autoSpaceDE w:val="0"/>
        <w:autoSpaceDN w:val="0"/>
        <w:adjustRightInd w:val="0"/>
        <w:spacing w:after="0" w:line="240" w:lineRule="auto"/>
        <w:ind w:left="284" w:firstLine="0"/>
        <w:jc w:val="both"/>
        <w:rPr>
          <w:rFonts w:ascii="Sylfaen" w:hAnsi="Sylfaen" w:cs="AcadNusx"/>
          <w:i/>
          <w:iCs/>
          <w:lang w:val="de-DE"/>
        </w:rPr>
      </w:pPr>
      <w:r>
        <w:rPr>
          <w:rFonts w:ascii="Sylfaen" w:hAnsi="Sylfaen" w:cs="AcadNusx"/>
          <w:iCs/>
          <w:lang w:val="de-DE"/>
        </w:rPr>
        <w:t>საუბრობს</w:t>
      </w:r>
      <w:r w:rsidRPr="00350236">
        <w:rPr>
          <w:rFonts w:ascii="Sylfaen" w:hAnsi="Sylfaen" w:cs="AcadNusx"/>
          <w:iCs/>
          <w:lang w:val="de-DE"/>
        </w:rPr>
        <w:t xml:space="preserve"> </w:t>
      </w:r>
      <w:r>
        <w:rPr>
          <w:rFonts w:ascii="Sylfaen" w:hAnsi="Sylfaen" w:cs="AcadNusx"/>
          <w:iCs/>
          <w:lang w:val="de-DE"/>
        </w:rPr>
        <w:t>საკუთარ</w:t>
      </w:r>
      <w:r w:rsidRPr="00350236">
        <w:rPr>
          <w:rFonts w:ascii="Sylfaen" w:hAnsi="Sylfaen" w:cs="AcadNusx"/>
          <w:iCs/>
          <w:lang w:val="de-DE"/>
        </w:rPr>
        <w:t xml:space="preserve"> </w:t>
      </w:r>
      <w:r>
        <w:rPr>
          <w:rFonts w:ascii="Sylfaen" w:hAnsi="Sylfaen" w:cs="AcadNusx"/>
          <w:iCs/>
          <w:lang w:val="de-DE"/>
        </w:rPr>
        <w:t>თავზე</w:t>
      </w:r>
      <w:r w:rsidRPr="00350236">
        <w:rPr>
          <w:rFonts w:ascii="Sylfaen" w:hAnsi="Sylfaen" w:cs="AcadNusx"/>
          <w:iCs/>
          <w:lang w:val="de-DE"/>
        </w:rPr>
        <w:t xml:space="preserve"> (</w:t>
      </w:r>
      <w:r>
        <w:rPr>
          <w:rFonts w:ascii="Sylfaen" w:hAnsi="Sylfaen" w:cs="AcadNusx"/>
          <w:i/>
          <w:iCs/>
          <w:lang w:val="de-DE"/>
        </w:rPr>
        <w:t>გეგმები</w:t>
      </w:r>
      <w:r w:rsidRPr="00350236">
        <w:rPr>
          <w:rFonts w:ascii="Sylfaen" w:hAnsi="Sylfaen" w:cs="AcadNusx"/>
          <w:i/>
          <w:iCs/>
          <w:lang w:val="de-DE"/>
        </w:rPr>
        <w:t xml:space="preserve">, </w:t>
      </w:r>
      <w:r>
        <w:rPr>
          <w:rFonts w:ascii="Sylfaen" w:hAnsi="Sylfaen" w:cs="AcadNusx"/>
          <w:i/>
          <w:iCs/>
          <w:lang w:val="de-DE"/>
        </w:rPr>
        <w:t>სურვილები</w:t>
      </w:r>
      <w:r w:rsidRPr="00350236">
        <w:rPr>
          <w:rFonts w:ascii="Sylfaen" w:hAnsi="Sylfaen" w:cs="AcadNusx"/>
          <w:i/>
          <w:iCs/>
          <w:lang w:val="de-DE"/>
        </w:rPr>
        <w:t xml:space="preserve">, </w:t>
      </w:r>
      <w:r>
        <w:rPr>
          <w:rFonts w:ascii="Sylfaen" w:hAnsi="Sylfaen" w:cs="AcadNusx"/>
          <w:i/>
          <w:iCs/>
          <w:lang w:val="de-DE"/>
        </w:rPr>
        <w:t>გატაცებები</w:t>
      </w:r>
      <w:r w:rsidRPr="00350236">
        <w:rPr>
          <w:rFonts w:ascii="Sylfaen" w:hAnsi="Sylfaen" w:cs="AcadNusx"/>
          <w:i/>
          <w:iCs/>
          <w:lang w:val="de-DE"/>
        </w:rPr>
        <w:t xml:space="preserve">, </w:t>
      </w:r>
      <w:r>
        <w:rPr>
          <w:rFonts w:ascii="Sylfaen" w:hAnsi="Sylfaen" w:cs="AcadNusx"/>
          <w:i/>
          <w:iCs/>
          <w:lang w:val="de-DE"/>
        </w:rPr>
        <w:t>საყვარელი</w:t>
      </w:r>
      <w:r w:rsidRPr="00350236">
        <w:rPr>
          <w:rFonts w:ascii="Sylfaen" w:hAnsi="Sylfaen" w:cs="AcadNusx"/>
          <w:i/>
          <w:iCs/>
          <w:lang w:val="de-DE"/>
        </w:rPr>
        <w:t xml:space="preserve"> </w:t>
      </w:r>
    </w:p>
    <w:p w:rsidR="00F20EB2" w:rsidRPr="00B40B78" w:rsidRDefault="00F20EB2" w:rsidP="00F20EB2">
      <w:pPr>
        <w:autoSpaceDE w:val="0"/>
        <w:autoSpaceDN w:val="0"/>
        <w:adjustRightInd w:val="0"/>
        <w:spacing w:after="0" w:line="240" w:lineRule="auto"/>
        <w:ind w:left="284"/>
        <w:jc w:val="both"/>
        <w:rPr>
          <w:rFonts w:ascii="Sylfaen" w:hAnsi="Sylfaen" w:cs="AcadNusx"/>
          <w:i/>
          <w:iCs/>
          <w:lang w:val="de-DE"/>
        </w:rPr>
      </w:pPr>
      <w:r>
        <w:rPr>
          <w:rFonts w:ascii="Sylfaen" w:hAnsi="Sylfaen" w:cs="AcadNusx"/>
          <w:i/>
          <w:iCs/>
          <w:lang w:val="ka-GE"/>
        </w:rPr>
        <w:t xml:space="preserve">        </w:t>
      </w:r>
      <w:r>
        <w:rPr>
          <w:rFonts w:ascii="Sylfaen" w:hAnsi="Sylfaen" w:cs="AcadNusx"/>
          <w:i/>
          <w:iCs/>
          <w:lang w:val="de-DE"/>
        </w:rPr>
        <w:t>საქმიანობა</w:t>
      </w:r>
      <w:r w:rsidRPr="00350236">
        <w:rPr>
          <w:rFonts w:ascii="Sylfaen" w:hAnsi="Sylfaen" w:cs="AcadNusx"/>
          <w:i/>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w:t>
      </w: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r>
        <w:rPr>
          <w:rFonts w:ascii="Sylfaen" w:hAnsi="Sylfaen" w:cs="AcadNusx"/>
          <w:b/>
          <w:bCs/>
          <w:lang w:val="de-DE"/>
        </w:rPr>
        <w:t>ქ.მ.VI.24</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ელემენტარული</w:t>
      </w:r>
      <w:r w:rsidRPr="00350236">
        <w:rPr>
          <w:rFonts w:ascii="Sylfaen" w:hAnsi="Sylfaen" w:cs="AcadNusx"/>
          <w:b/>
          <w:bCs/>
          <w:lang w:val="de-DE"/>
        </w:rPr>
        <w:t xml:space="preserve"> </w:t>
      </w:r>
      <w:r>
        <w:rPr>
          <w:rFonts w:ascii="Sylfaen" w:hAnsi="Sylfaen" w:cs="AcadNusx"/>
          <w:b/>
          <w:bCs/>
          <w:lang w:val="de-DE"/>
        </w:rPr>
        <w:t>ენობრივი</w:t>
      </w:r>
      <w:r w:rsidRPr="00350236">
        <w:rPr>
          <w:rFonts w:ascii="Sylfaen" w:hAnsi="Sylfaen" w:cs="AcadNusx"/>
          <w:b/>
          <w:bCs/>
          <w:lang w:val="de-DE"/>
        </w:rPr>
        <w:t xml:space="preserve"> </w:t>
      </w:r>
      <w:r>
        <w:rPr>
          <w:rFonts w:ascii="Sylfaen" w:hAnsi="Sylfaen" w:cs="AcadNusx"/>
          <w:b/>
          <w:bCs/>
          <w:lang w:val="de-DE"/>
        </w:rPr>
        <w:t>უნარ</w:t>
      </w:r>
      <w:r w:rsidRPr="00350236">
        <w:rPr>
          <w:rFonts w:ascii="Sylfaen" w:hAnsi="Sylfaen" w:cs="AcadNusx"/>
          <w:b/>
          <w:bCs/>
          <w:lang w:val="de-DE"/>
        </w:rPr>
        <w:t>-</w:t>
      </w:r>
      <w:r>
        <w:rPr>
          <w:rFonts w:ascii="Sylfaen" w:hAnsi="Sylfaen" w:cs="AcadNusx"/>
          <w:b/>
          <w:bCs/>
          <w:lang w:val="de-DE"/>
        </w:rPr>
        <w:t>ჩვევების</w:t>
      </w:r>
      <w:r w:rsidRPr="00350236">
        <w:rPr>
          <w:rFonts w:ascii="Sylfaen" w:hAnsi="Sylfaen" w:cs="AcadNusx"/>
          <w:b/>
          <w:bCs/>
          <w:lang w:val="de-DE"/>
        </w:rPr>
        <w:t xml:space="preserve"> </w:t>
      </w:r>
      <w:r>
        <w:rPr>
          <w:rFonts w:ascii="Sylfaen" w:hAnsi="Sylfaen" w:cs="AcadNusx"/>
          <w:b/>
          <w:bCs/>
          <w:lang w:val="de-DE"/>
        </w:rPr>
        <w:t>ფუნქციურად</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6"/>
        </w:numPr>
        <w:spacing w:after="0" w:line="240" w:lineRule="auto"/>
        <w:jc w:val="both"/>
        <w:rPr>
          <w:rFonts w:ascii="Sylfaen" w:hAnsi="Sylfaen"/>
          <w:i/>
          <w:lang w:val="de-DE"/>
        </w:rPr>
      </w:pPr>
      <w:r>
        <w:rPr>
          <w:rFonts w:ascii="Sylfaen" w:hAnsi="Sylfaen"/>
          <w:lang w:val="de-DE"/>
        </w:rPr>
        <w:t>ინტერაქციის</w:t>
      </w:r>
      <w:r w:rsidRPr="00350236">
        <w:rPr>
          <w:rFonts w:ascii="Sylfaen" w:hAnsi="Sylfaen"/>
          <w:lang w:val="de-DE"/>
        </w:rPr>
        <w:t xml:space="preserve"> </w:t>
      </w:r>
      <w:r>
        <w:rPr>
          <w:rFonts w:ascii="Sylfaen" w:hAnsi="Sylfaen"/>
          <w:lang w:val="de-DE"/>
        </w:rPr>
        <w:t>წარმართვისას</w:t>
      </w:r>
      <w:r w:rsidRPr="00350236">
        <w:rPr>
          <w:rFonts w:ascii="Sylfaen" w:hAnsi="Sylfaen"/>
          <w:lang w:val="de-DE"/>
        </w:rPr>
        <w:t xml:space="preserve"> </w:t>
      </w:r>
      <w:r>
        <w:rPr>
          <w:rFonts w:ascii="Sylfaen" w:hAnsi="Sylfaen"/>
          <w:lang w:val="de-DE"/>
        </w:rPr>
        <w:t>შეარჩევს</w:t>
      </w:r>
      <w:r w:rsidRPr="00350236">
        <w:rPr>
          <w:rFonts w:ascii="Sylfaen" w:hAnsi="Sylfaen"/>
          <w:lang w:val="de-DE"/>
        </w:rPr>
        <w:t xml:space="preserve"> </w:t>
      </w:r>
      <w:r>
        <w:rPr>
          <w:rFonts w:ascii="Sylfaen" w:hAnsi="Sylfaen"/>
          <w:lang w:val="de-DE"/>
        </w:rPr>
        <w:t>საკომუნიკაციო</w:t>
      </w:r>
      <w:r w:rsidRPr="00350236">
        <w:rPr>
          <w:rFonts w:ascii="Sylfaen" w:hAnsi="Sylfaen"/>
          <w:lang w:val="de-DE"/>
        </w:rPr>
        <w:t xml:space="preserve"> </w:t>
      </w:r>
      <w:r>
        <w:rPr>
          <w:rFonts w:ascii="Sylfaen" w:hAnsi="Sylfaen"/>
          <w:lang w:val="de-DE"/>
        </w:rPr>
        <w:t>სიტუაციის</w:t>
      </w:r>
      <w:r w:rsidRPr="00350236">
        <w:rPr>
          <w:rFonts w:ascii="Sylfaen" w:hAnsi="Sylfaen"/>
          <w:lang w:val="de-DE"/>
        </w:rPr>
        <w:t xml:space="preserve"> </w:t>
      </w:r>
      <w:r>
        <w:rPr>
          <w:rFonts w:ascii="Sylfaen" w:hAnsi="Sylfaen"/>
          <w:lang w:val="de-DE"/>
        </w:rPr>
        <w:t>შესატყვის</w:t>
      </w:r>
      <w:r w:rsidRPr="00350236">
        <w:rPr>
          <w:rFonts w:ascii="Sylfaen" w:hAnsi="Sylfaen"/>
          <w:lang w:val="de-DE"/>
        </w:rPr>
        <w:t xml:space="preserve"> </w:t>
      </w:r>
      <w:r>
        <w:rPr>
          <w:rFonts w:ascii="Sylfaen" w:hAnsi="Sylfaen"/>
          <w:lang w:val="de-DE"/>
        </w:rPr>
        <w:t>ენობრივ</w:t>
      </w:r>
      <w:r w:rsidRPr="00350236">
        <w:rPr>
          <w:rFonts w:ascii="Sylfaen" w:hAnsi="Sylfaen"/>
          <w:lang w:val="de-DE"/>
        </w:rPr>
        <w:t xml:space="preserve"> </w:t>
      </w:r>
      <w:r>
        <w:rPr>
          <w:rFonts w:ascii="Sylfaen" w:hAnsi="Sylfaen"/>
          <w:lang w:val="de-DE"/>
        </w:rPr>
        <w:t>კონსტრუქციებსა</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ფორმულებს</w:t>
      </w:r>
      <w:r w:rsidRPr="00350236">
        <w:rPr>
          <w:rFonts w:ascii="Sylfaen" w:hAnsi="Sylfaen"/>
          <w:lang w:val="de-DE"/>
        </w:rPr>
        <w:t xml:space="preserve">, </w:t>
      </w:r>
      <w:r>
        <w:rPr>
          <w:rFonts w:ascii="Sylfaen" w:hAnsi="Sylfaen"/>
          <w:lang w:val="de-DE"/>
        </w:rPr>
        <w:t>კლიშეებს</w:t>
      </w:r>
      <w:r w:rsidRPr="00350236">
        <w:rPr>
          <w:rFonts w:ascii="Sylfaen" w:hAnsi="Sylfaen"/>
          <w:lang w:val="de-DE"/>
        </w:rPr>
        <w:t xml:space="preserve"> (</w:t>
      </w:r>
      <w:r>
        <w:rPr>
          <w:rFonts w:ascii="Sylfaen" w:hAnsi="Sylfaen"/>
          <w:lang w:val="de-DE"/>
        </w:rPr>
        <w:t>მაგ</w:t>
      </w:r>
      <w:r w:rsidRPr="00350236">
        <w:rPr>
          <w:rFonts w:ascii="Sylfaen" w:hAnsi="Sylfaen"/>
          <w:lang w:val="de-DE"/>
        </w:rPr>
        <w:t xml:space="preserve">.; </w:t>
      </w:r>
      <w:r>
        <w:rPr>
          <w:rFonts w:ascii="Sylfaen" w:hAnsi="Sylfaen"/>
          <w:i/>
          <w:lang w:val="de-DE"/>
        </w:rPr>
        <w:t>თუ</w:t>
      </w:r>
      <w:r w:rsidRPr="00350236">
        <w:rPr>
          <w:rFonts w:ascii="Sylfaen" w:hAnsi="Sylfaen"/>
          <w:i/>
          <w:lang w:val="de-DE"/>
        </w:rPr>
        <w:t xml:space="preserve"> </w:t>
      </w:r>
      <w:r>
        <w:rPr>
          <w:rFonts w:ascii="Sylfaen" w:hAnsi="Sylfaen"/>
          <w:i/>
          <w:lang w:val="de-DE"/>
        </w:rPr>
        <w:t>შეიძლება</w:t>
      </w:r>
      <w:r w:rsidRPr="00350236">
        <w:rPr>
          <w:rFonts w:ascii="Sylfaen" w:hAnsi="Sylfaen"/>
          <w:i/>
          <w:lang w:val="de-DE"/>
        </w:rPr>
        <w:t xml:space="preserve">, </w:t>
      </w:r>
      <w:r>
        <w:rPr>
          <w:rFonts w:ascii="Sylfaen" w:hAnsi="Sylfaen"/>
          <w:i/>
          <w:lang w:val="de-DE"/>
        </w:rPr>
        <w:t>სთხოვეთ</w:t>
      </w:r>
      <w:r w:rsidRPr="00476068">
        <w:rPr>
          <w:rFonts w:ascii="Sylfaen" w:hAnsi="Sylfaen"/>
          <w:i/>
          <w:lang w:val="de-DE"/>
        </w:rPr>
        <w:t>/</w:t>
      </w:r>
      <w:r>
        <w:rPr>
          <w:rFonts w:ascii="Sylfaen" w:hAnsi="Sylfaen"/>
          <w:i/>
          <w:lang w:val="de-DE"/>
        </w:rPr>
        <w:t>მითხარით</w:t>
      </w:r>
      <w:r w:rsidRPr="00476068">
        <w:rPr>
          <w:rFonts w:ascii="Sylfaen" w:hAnsi="Sylfaen"/>
          <w:i/>
          <w:lang w:val="de-DE"/>
        </w:rPr>
        <w:t>/</w:t>
      </w:r>
      <w:r>
        <w:rPr>
          <w:rFonts w:ascii="Sylfaen" w:hAnsi="Sylfaen"/>
          <w:i/>
          <w:lang w:val="de-DE"/>
        </w:rPr>
        <w:t>დამეხმარეთ</w:t>
      </w:r>
      <w:r w:rsidRPr="00476068">
        <w:rPr>
          <w:rFonts w:ascii="Sylfaen" w:hAnsi="Sylfaen"/>
          <w:lang w:val="de-DE"/>
        </w:rPr>
        <w:t xml:space="preserve"> </w:t>
      </w:r>
      <w:r>
        <w:rPr>
          <w:rFonts w:ascii="Sylfaen" w:hAnsi="Sylfaen"/>
          <w:i/>
          <w:lang w:val="de-DE"/>
        </w:rPr>
        <w:t>და</w:t>
      </w:r>
      <w:r w:rsidRPr="00476068">
        <w:rPr>
          <w:rFonts w:ascii="Sylfaen" w:hAnsi="Sylfaen"/>
          <w:i/>
          <w:lang w:val="de-DE"/>
        </w:rPr>
        <w:t xml:space="preserve"> </w:t>
      </w:r>
      <w:r>
        <w:rPr>
          <w:rFonts w:ascii="Sylfaen" w:hAnsi="Sylfaen"/>
          <w:i/>
          <w:lang w:val="de-DE"/>
        </w:rPr>
        <w:t>სხვა</w:t>
      </w:r>
      <w:r w:rsidRPr="00476068">
        <w:rPr>
          <w:rFonts w:ascii="Sylfaen" w:hAnsi="Sylfaen"/>
          <w:lang w:val="de-DE"/>
        </w:rPr>
        <w:t>);</w:t>
      </w:r>
    </w:p>
    <w:p w:rsidR="00F20EB2" w:rsidRPr="00B40B78" w:rsidRDefault="00F20EB2" w:rsidP="00F20EB2">
      <w:pPr>
        <w:pStyle w:val="ListParagraph"/>
        <w:numPr>
          <w:ilvl w:val="0"/>
          <w:numId w:val="6"/>
        </w:numPr>
        <w:spacing w:after="0" w:line="240" w:lineRule="auto"/>
        <w:jc w:val="both"/>
        <w:rPr>
          <w:rFonts w:ascii="Sylfaen" w:hAnsi="Sylfaen"/>
          <w:lang w:val="de-DE"/>
        </w:rPr>
      </w:pPr>
      <w:r>
        <w:rPr>
          <w:rFonts w:ascii="Sylfaen" w:hAnsi="Sylfaen"/>
          <w:lang w:val="de-DE"/>
        </w:rPr>
        <w:t>ამბის</w:t>
      </w:r>
      <w:r w:rsidRPr="00350236">
        <w:rPr>
          <w:rFonts w:ascii="Sylfaen" w:hAnsi="Sylfaen"/>
          <w:lang w:val="de-DE"/>
        </w:rPr>
        <w:t xml:space="preserve"> </w:t>
      </w:r>
      <w:r>
        <w:rPr>
          <w:rFonts w:ascii="Sylfaen" w:hAnsi="Sylfaen"/>
          <w:lang w:val="de-DE"/>
        </w:rPr>
        <w:t>გადმოცემისას</w:t>
      </w:r>
      <w:r w:rsidRPr="00350236">
        <w:rPr>
          <w:rFonts w:ascii="Sylfaen" w:hAnsi="Sylfaen"/>
          <w:lang w:val="de-DE"/>
        </w:rPr>
        <w:t xml:space="preserve"> </w:t>
      </w:r>
      <w:r>
        <w:rPr>
          <w:rFonts w:ascii="Sylfaen" w:hAnsi="Sylfaen"/>
          <w:lang w:val="de-DE"/>
        </w:rPr>
        <w:t>სწორად</w:t>
      </w:r>
      <w:r w:rsidRPr="00350236">
        <w:rPr>
          <w:rFonts w:ascii="Sylfaen" w:hAnsi="Sylfaen"/>
          <w:lang w:val="de-DE"/>
        </w:rPr>
        <w:t xml:space="preserve"> </w:t>
      </w:r>
      <w:r>
        <w:rPr>
          <w:rFonts w:ascii="Sylfaen" w:hAnsi="Sylfaen"/>
          <w:lang w:val="de-DE"/>
        </w:rPr>
        <w:t>იყენებს</w:t>
      </w:r>
      <w:r w:rsidRPr="00350236">
        <w:rPr>
          <w:rFonts w:ascii="Sylfaen" w:hAnsi="Sylfaen"/>
          <w:lang w:val="de-DE"/>
        </w:rPr>
        <w:t xml:space="preserve"> </w:t>
      </w:r>
      <w:r>
        <w:rPr>
          <w:rFonts w:ascii="Sylfaen" w:hAnsi="Sylfaen"/>
          <w:lang w:val="de-DE"/>
        </w:rPr>
        <w:t>მოვლენათა</w:t>
      </w:r>
      <w:r w:rsidRPr="00350236">
        <w:rPr>
          <w:rFonts w:ascii="Sylfaen" w:hAnsi="Sylfaen"/>
          <w:lang w:val="de-DE"/>
        </w:rPr>
        <w:t xml:space="preserve"> </w:t>
      </w:r>
      <w:r>
        <w:rPr>
          <w:rFonts w:ascii="Sylfaen" w:hAnsi="Sylfaen"/>
          <w:lang w:val="de-DE"/>
        </w:rPr>
        <w:t>თან</w:t>
      </w:r>
      <w:r>
        <w:rPr>
          <w:rFonts w:ascii="Sylfaen" w:hAnsi="Sylfaen"/>
          <w:lang w:val="ka-GE"/>
        </w:rPr>
        <w:t>ა</w:t>
      </w:r>
      <w:r>
        <w:rPr>
          <w:rFonts w:ascii="Sylfaen" w:hAnsi="Sylfaen"/>
          <w:lang w:val="de-DE"/>
        </w:rPr>
        <w:t>მიმდევრობის</w:t>
      </w:r>
      <w:r w:rsidRPr="00350236">
        <w:rPr>
          <w:rFonts w:ascii="Sylfaen" w:hAnsi="Sylfaen"/>
          <w:lang w:val="de-DE"/>
        </w:rPr>
        <w:t xml:space="preserve"> </w:t>
      </w:r>
      <w:r>
        <w:rPr>
          <w:rFonts w:ascii="Sylfaen" w:hAnsi="Sylfaen"/>
          <w:lang w:val="de-DE"/>
        </w:rPr>
        <w:t>გამომხატველ</w:t>
      </w:r>
      <w:r w:rsidRPr="00350236">
        <w:rPr>
          <w:rFonts w:ascii="Sylfaen" w:hAnsi="Sylfaen"/>
          <w:lang w:val="de-DE"/>
        </w:rPr>
        <w:t xml:space="preserve"> </w:t>
      </w:r>
      <w:r>
        <w:rPr>
          <w:rFonts w:ascii="Sylfaen" w:hAnsi="Sylfaen"/>
          <w:lang w:val="de-DE"/>
        </w:rPr>
        <w:t>სიტყვებს</w:t>
      </w:r>
      <w:r w:rsidRPr="00350236">
        <w:rPr>
          <w:rFonts w:ascii="Sylfaen" w:hAnsi="Sylfaen"/>
          <w:lang w:val="de-DE"/>
        </w:rPr>
        <w:t xml:space="preserve"> (</w:t>
      </w:r>
      <w:r>
        <w:rPr>
          <w:rFonts w:ascii="Sylfaen" w:hAnsi="Sylfaen"/>
          <w:i/>
          <w:lang w:val="de-DE"/>
        </w:rPr>
        <w:t>პირველად</w:t>
      </w:r>
      <w:r w:rsidRPr="00350236">
        <w:rPr>
          <w:rFonts w:ascii="Sylfaen" w:hAnsi="Sylfaen"/>
          <w:i/>
          <w:lang w:val="de-DE"/>
        </w:rPr>
        <w:t xml:space="preserve">, </w:t>
      </w:r>
      <w:r>
        <w:rPr>
          <w:rFonts w:ascii="Sylfaen" w:hAnsi="Sylfaen"/>
          <w:i/>
          <w:lang w:val="de-DE"/>
        </w:rPr>
        <w:t>ჯერ</w:t>
      </w:r>
      <w:r w:rsidRPr="00350236">
        <w:rPr>
          <w:rFonts w:ascii="Sylfaen" w:hAnsi="Sylfaen"/>
          <w:i/>
          <w:lang w:val="de-DE"/>
        </w:rPr>
        <w:t xml:space="preserve">, </w:t>
      </w:r>
      <w:r>
        <w:rPr>
          <w:rFonts w:ascii="Sylfaen" w:hAnsi="Sylfaen"/>
          <w:i/>
          <w:lang w:val="de-DE"/>
        </w:rPr>
        <w:t>ბოლოს</w:t>
      </w:r>
      <w:r w:rsidRPr="00350236">
        <w:rPr>
          <w:rFonts w:ascii="Sylfaen" w:hAnsi="Sylfaen"/>
          <w:i/>
          <w:lang w:val="de-DE"/>
        </w:rPr>
        <w:t xml:space="preserve">, </w:t>
      </w:r>
      <w:r>
        <w:rPr>
          <w:rFonts w:ascii="Sylfaen" w:hAnsi="Sylfaen"/>
          <w:i/>
          <w:lang w:val="de-DE"/>
        </w:rPr>
        <w:t>დასასრულს</w:t>
      </w:r>
      <w:r w:rsidRPr="00350236">
        <w:rPr>
          <w:rFonts w:ascii="Sylfaen" w:hAnsi="Sylfaen"/>
          <w:lang w:val="de-D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
          <w:bCs/>
          <w:lang w:val="ka-GE"/>
        </w:rPr>
      </w:pPr>
      <w:r>
        <w:rPr>
          <w:rFonts w:ascii="Sylfaen" w:hAnsi="Sylfaen" w:cs="AcadNusx"/>
        </w:rPr>
        <w:t>მართებულად</w:t>
      </w:r>
      <w:r w:rsidRPr="00350236">
        <w:rPr>
          <w:rFonts w:ascii="Sylfaen" w:hAnsi="Sylfaen" w:cs="AcadNusx"/>
          <w:lang w:val="ka-GE"/>
        </w:rPr>
        <w:t xml:space="preserve"> </w:t>
      </w:r>
      <w:r>
        <w:rPr>
          <w:rFonts w:ascii="Sylfaen" w:hAnsi="Sylfaen" w:cs="AcadNusx"/>
          <w:lang w:val="ka-GE"/>
        </w:rPr>
        <w:t>იყენ</w:t>
      </w:r>
      <w:r>
        <w:rPr>
          <w:rFonts w:ascii="Sylfaen" w:hAnsi="Sylfaen" w:cs="AcadNusx"/>
        </w:rPr>
        <w:t>ებ</w:t>
      </w:r>
      <w:r>
        <w:rPr>
          <w:rFonts w:ascii="Sylfaen" w:hAnsi="Sylfaen" w:cs="AcadNusx"/>
          <w:lang w:val="ka-GE"/>
        </w:rPr>
        <w:t>ს</w:t>
      </w:r>
      <w:r w:rsidRPr="00350236">
        <w:rPr>
          <w:rFonts w:ascii="Sylfaen" w:hAnsi="Sylfaen" w:cs="AcadNusx"/>
          <w:lang w:val="ka-GE"/>
        </w:rPr>
        <w:t xml:space="preserve"> </w:t>
      </w:r>
      <w:r>
        <w:rPr>
          <w:rFonts w:ascii="Sylfaen" w:hAnsi="Sylfaen" w:cs="AcadNusx"/>
          <w:lang w:val="ka-GE"/>
        </w:rPr>
        <w:t>თავაზიან</w:t>
      </w:r>
      <w:r w:rsidRPr="00350236">
        <w:rPr>
          <w:rFonts w:ascii="Sylfaen" w:hAnsi="Sylfaen" w:cs="AcadNusx"/>
          <w:lang w:val="ka-GE"/>
        </w:rPr>
        <w:t xml:space="preserve"> </w:t>
      </w:r>
      <w:r>
        <w:rPr>
          <w:rFonts w:ascii="Sylfaen" w:hAnsi="Sylfaen" w:cs="AcadNusx"/>
          <w:lang w:val="ka-GE"/>
        </w:rPr>
        <w:t>და</w:t>
      </w:r>
      <w:r w:rsidRPr="00350236">
        <w:rPr>
          <w:rFonts w:ascii="Sylfaen" w:hAnsi="Sylfaen" w:cs="AcadNusx"/>
          <w:lang w:val="ka-GE"/>
        </w:rPr>
        <w:t xml:space="preserve"> </w:t>
      </w:r>
      <w:r>
        <w:rPr>
          <w:rFonts w:ascii="Sylfaen" w:hAnsi="Sylfaen" w:cs="AcadNusx"/>
          <w:lang w:val="ka-GE"/>
        </w:rPr>
        <w:t>ფამილარულ</w:t>
      </w:r>
      <w:r w:rsidRPr="00350236">
        <w:rPr>
          <w:rFonts w:ascii="Sylfaen" w:hAnsi="Sylfaen" w:cs="AcadNusx"/>
          <w:lang w:val="ka-GE"/>
        </w:rPr>
        <w:t xml:space="preserve"> </w:t>
      </w:r>
      <w:r>
        <w:rPr>
          <w:rFonts w:ascii="Sylfaen" w:hAnsi="Sylfaen" w:cs="AcadNusx"/>
          <w:lang w:val="ka-GE"/>
        </w:rPr>
        <w:t>ფორმებ</w:t>
      </w:r>
      <w:r>
        <w:rPr>
          <w:rFonts w:ascii="Sylfaen" w:hAnsi="Sylfaen" w:cs="AcadNusx"/>
        </w:rPr>
        <w:t>ს</w:t>
      </w:r>
      <w:r w:rsidRPr="00350236">
        <w:rPr>
          <w:rFonts w:ascii="Sylfaen" w:hAnsi="Sylfaen" w:cs="AcadNusx"/>
          <w:lang w:val="ka-GE"/>
        </w:rPr>
        <w:t>;</w:t>
      </w:r>
    </w:p>
    <w:p w:rsidR="00F20EB2" w:rsidRPr="00B40B78" w:rsidRDefault="00F20EB2" w:rsidP="00F20EB2">
      <w:pPr>
        <w:pStyle w:val="ListParagraph"/>
        <w:numPr>
          <w:ilvl w:val="0"/>
          <w:numId w:val="6"/>
        </w:numPr>
        <w:spacing w:after="0" w:line="240" w:lineRule="auto"/>
        <w:jc w:val="both"/>
        <w:rPr>
          <w:rFonts w:ascii="Sylfaen" w:hAnsi="Sylfaen"/>
          <w:lang w:val="de-DE"/>
        </w:rPr>
      </w:pPr>
      <w:r>
        <w:rPr>
          <w:rFonts w:ascii="Sylfaen" w:hAnsi="Sylfaen"/>
          <w:lang w:val="de-DE"/>
        </w:rPr>
        <w:t>სათანადოდ</w:t>
      </w:r>
      <w:r w:rsidRPr="00350236">
        <w:rPr>
          <w:rFonts w:ascii="Sylfaen" w:hAnsi="Sylfaen"/>
          <w:lang w:val="de-DE"/>
        </w:rPr>
        <w:t xml:space="preserve"> </w:t>
      </w:r>
      <w:r>
        <w:rPr>
          <w:rFonts w:ascii="Sylfaen" w:hAnsi="Sylfaen"/>
          <w:lang w:val="de-DE"/>
        </w:rPr>
        <w:t>იყენებს</w:t>
      </w:r>
      <w:r w:rsidRPr="00350236">
        <w:rPr>
          <w:rFonts w:ascii="Sylfaen" w:hAnsi="Sylfaen"/>
          <w:lang w:val="de-DE"/>
        </w:rPr>
        <w:t xml:space="preserve"> </w:t>
      </w:r>
      <w:r>
        <w:rPr>
          <w:rFonts w:ascii="Sylfaen" w:hAnsi="Sylfaen"/>
          <w:lang w:val="de-DE"/>
        </w:rPr>
        <w:t>პირის</w:t>
      </w:r>
      <w:r w:rsidRPr="00350236">
        <w:rPr>
          <w:rFonts w:ascii="Sylfaen" w:hAnsi="Sylfaen"/>
          <w:lang w:val="de-DE"/>
        </w:rPr>
        <w:t xml:space="preserve">, </w:t>
      </w:r>
      <w:r>
        <w:rPr>
          <w:rFonts w:ascii="Sylfaen" w:hAnsi="Sylfaen"/>
          <w:lang w:val="de-DE"/>
        </w:rPr>
        <w:t>ჩვენებით</w:t>
      </w:r>
      <w:r w:rsidRPr="00350236">
        <w:rPr>
          <w:rFonts w:ascii="Sylfaen" w:hAnsi="Sylfaen"/>
          <w:lang w:val="de-DE"/>
        </w:rPr>
        <w:t xml:space="preserve"> (</w:t>
      </w:r>
      <w:r>
        <w:rPr>
          <w:rFonts w:ascii="Sylfaen" w:hAnsi="Sylfaen"/>
          <w:b/>
          <w:i/>
          <w:lang w:val="de-DE"/>
        </w:rPr>
        <w:t>ეს</w:t>
      </w:r>
      <w:r w:rsidRPr="00350236">
        <w:rPr>
          <w:rFonts w:ascii="Sylfaen" w:hAnsi="Sylfaen"/>
          <w:b/>
          <w:i/>
          <w:lang w:val="de-DE"/>
        </w:rPr>
        <w:t>/</w:t>
      </w:r>
      <w:r>
        <w:rPr>
          <w:rFonts w:ascii="Sylfaen" w:hAnsi="Sylfaen"/>
          <w:b/>
          <w:i/>
          <w:lang w:val="de-DE"/>
        </w:rPr>
        <w:t>ის</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კითხვით</w:t>
      </w:r>
      <w:r w:rsidRPr="00350236">
        <w:rPr>
          <w:rFonts w:ascii="Sylfaen" w:hAnsi="Sylfaen"/>
          <w:lang w:val="de-DE"/>
        </w:rPr>
        <w:t xml:space="preserve"> (</w:t>
      </w:r>
      <w:r>
        <w:rPr>
          <w:rFonts w:ascii="Sylfaen" w:hAnsi="Sylfaen"/>
          <w:b/>
          <w:lang w:val="de-DE"/>
        </w:rPr>
        <w:t>რომელი</w:t>
      </w:r>
      <w:r w:rsidRPr="00350236">
        <w:rPr>
          <w:rFonts w:ascii="Sylfaen" w:hAnsi="Sylfaen"/>
          <w:lang w:val="de-DE"/>
        </w:rPr>
        <w:t xml:space="preserve"> </w:t>
      </w:r>
      <w:r>
        <w:rPr>
          <w:rFonts w:ascii="Sylfaen" w:hAnsi="Sylfaen"/>
          <w:i/>
          <w:lang w:val="de-DE"/>
        </w:rPr>
        <w:t>თუ</w:t>
      </w:r>
      <w:r w:rsidRPr="00350236">
        <w:rPr>
          <w:rFonts w:ascii="Sylfaen" w:hAnsi="Sylfaen"/>
          <w:lang w:val="de-DE"/>
        </w:rPr>
        <w:t xml:space="preserve"> </w:t>
      </w:r>
      <w:r>
        <w:rPr>
          <w:rFonts w:ascii="Sylfaen" w:hAnsi="Sylfaen"/>
          <w:b/>
          <w:i/>
          <w:lang w:val="de-DE"/>
        </w:rPr>
        <w:t>როგორი</w:t>
      </w:r>
      <w:r w:rsidRPr="00350236">
        <w:rPr>
          <w:rFonts w:ascii="Sylfaen" w:hAnsi="Sylfaen"/>
          <w:lang w:val="de-DE"/>
        </w:rPr>
        <w:t xml:space="preserve">) </w:t>
      </w:r>
      <w:r>
        <w:rPr>
          <w:rFonts w:ascii="Sylfaen" w:hAnsi="Sylfaen"/>
          <w:lang w:val="de-DE"/>
        </w:rPr>
        <w:t>ნაცვალსახელებს</w:t>
      </w:r>
      <w:r w:rsidRPr="00350236">
        <w:rPr>
          <w:rFonts w:ascii="Sylfaen" w:hAnsi="Sylfaen"/>
          <w:lang w:val="de-D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
          <w:bCs/>
          <w:lang w:val="ka-GE"/>
        </w:rPr>
      </w:pPr>
      <w:r>
        <w:rPr>
          <w:rFonts w:ascii="Sylfaen" w:hAnsi="Sylfaen" w:cs="AcadNusx"/>
          <w:lang w:val="ka-GE"/>
        </w:rPr>
        <w:lastRenderedPageBreak/>
        <w:t>სათანადო</w:t>
      </w:r>
      <w:r w:rsidRPr="00350236">
        <w:rPr>
          <w:rFonts w:ascii="Sylfaen" w:hAnsi="Sylfaen" w:cs="AcadNusx"/>
          <w:lang w:val="ka-GE"/>
        </w:rPr>
        <w:t xml:space="preserve"> </w:t>
      </w:r>
      <w:r>
        <w:rPr>
          <w:rFonts w:ascii="Sylfaen" w:hAnsi="Sylfaen" w:cs="AcadNusx"/>
          <w:lang w:val="ka-GE"/>
        </w:rPr>
        <w:t>კონტექსტში</w:t>
      </w:r>
      <w:r w:rsidRPr="00350236">
        <w:rPr>
          <w:rFonts w:ascii="Sylfaen" w:hAnsi="Sylfaen" w:cs="AcadNusx"/>
          <w:lang w:val="ka-GE"/>
        </w:rPr>
        <w:t xml:space="preserve"> </w:t>
      </w:r>
      <w:r>
        <w:rPr>
          <w:rFonts w:ascii="Sylfaen" w:hAnsi="Sylfaen" w:cs="AcadNusx"/>
          <w:lang w:val="ka-GE"/>
        </w:rPr>
        <w:t>სწორად</w:t>
      </w:r>
      <w:r w:rsidRPr="00350236">
        <w:rPr>
          <w:rFonts w:ascii="Sylfaen" w:hAnsi="Sylfaen" w:cs="AcadNusx"/>
          <w:lang w:val="ka-GE"/>
        </w:rPr>
        <w:t xml:space="preserve"> </w:t>
      </w:r>
      <w:r>
        <w:rPr>
          <w:rFonts w:ascii="Sylfaen" w:hAnsi="Sylfaen" w:cs="AcadNusx"/>
          <w:lang w:val="ka-GE"/>
        </w:rPr>
        <w:t>იყენებს</w:t>
      </w:r>
      <w:r w:rsidRPr="00350236">
        <w:rPr>
          <w:rFonts w:ascii="Sylfaen" w:hAnsi="Sylfaen" w:cs="AcadNusx"/>
          <w:lang w:val="ka-GE"/>
        </w:rPr>
        <w:t xml:space="preserve"> </w:t>
      </w:r>
      <w:r>
        <w:rPr>
          <w:rFonts w:ascii="Sylfaen" w:hAnsi="Sylfaen" w:cs="AcadNusx"/>
          <w:lang w:val="ka-GE"/>
        </w:rPr>
        <w:t>კითხვით</w:t>
      </w:r>
      <w:r w:rsidRPr="00350236">
        <w:rPr>
          <w:rFonts w:ascii="Sylfaen" w:hAnsi="Sylfaen" w:cs="AcadNusx"/>
          <w:lang w:val="ka-GE"/>
        </w:rPr>
        <w:t xml:space="preserve"> </w:t>
      </w:r>
      <w:r>
        <w:rPr>
          <w:rFonts w:ascii="Sylfaen" w:hAnsi="Sylfaen" w:cs="AcadNusx"/>
          <w:lang w:val="ka-GE"/>
        </w:rPr>
        <w:t>ნაცვალსახელებსა</w:t>
      </w:r>
      <w:r w:rsidRPr="00350236">
        <w:rPr>
          <w:rFonts w:ascii="Sylfaen" w:hAnsi="Sylfaen" w:cs="AcadNusx"/>
          <w:lang w:val="ka-GE"/>
        </w:rPr>
        <w:t xml:space="preserve"> </w:t>
      </w:r>
      <w:r>
        <w:rPr>
          <w:rFonts w:ascii="Sylfaen" w:hAnsi="Sylfaen" w:cs="AcadNusx"/>
          <w:lang w:val="ka-GE"/>
        </w:rPr>
        <w:t>და</w:t>
      </w:r>
      <w:r w:rsidRPr="00350236">
        <w:rPr>
          <w:rFonts w:ascii="Sylfaen" w:hAnsi="Sylfaen" w:cs="AcadNusx"/>
          <w:lang w:val="ka-GE"/>
        </w:rPr>
        <w:t xml:space="preserve"> </w:t>
      </w:r>
      <w:r>
        <w:rPr>
          <w:rFonts w:ascii="Sylfaen" w:hAnsi="Sylfaen" w:cs="AcadNusx"/>
          <w:lang w:val="ka-GE"/>
        </w:rPr>
        <w:t>კითხვით</w:t>
      </w:r>
      <w:r w:rsidRPr="00350236">
        <w:rPr>
          <w:rFonts w:ascii="Sylfaen" w:hAnsi="Sylfaen" w:cs="AcadNusx"/>
          <w:lang w:val="ka-GE"/>
        </w:rPr>
        <w:t xml:space="preserve"> </w:t>
      </w:r>
      <w:r>
        <w:rPr>
          <w:rFonts w:ascii="Sylfaen" w:hAnsi="Sylfaen" w:cs="AcadNusx"/>
          <w:lang w:val="ka-GE"/>
        </w:rPr>
        <w:t>სიტყვებს</w:t>
      </w:r>
      <w:r w:rsidRPr="00350236">
        <w:rPr>
          <w:rFonts w:ascii="Sylfaen" w:hAnsi="Sylfaen" w:cs="AcadNusx"/>
          <w:lang w:val="ka-GE"/>
        </w:rPr>
        <w:t xml:space="preserve"> (</w:t>
      </w:r>
      <w:r>
        <w:rPr>
          <w:rFonts w:ascii="Sylfaen" w:hAnsi="Sylfaen" w:cs="AcadNusx"/>
          <w:i/>
          <w:lang w:val="ka-GE"/>
        </w:rPr>
        <w:t>ვინ</w:t>
      </w:r>
      <w:r w:rsidRPr="00350236">
        <w:rPr>
          <w:rFonts w:ascii="Sylfaen" w:hAnsi="Sylfaen" w:cs="AcadNusx"/>
          <w:i/>
          <w:lang w:val="ka-GE"/>
        </w:rPr>
        <w:t xml:space="preserve">? </w:t>
      </w:r>
      <w:r>
        <w:rPr>
          <w:rFonts w:ascii="Sylfaen" w:hAnsi="Sylfaen" w:cs="AcadNusx"/>
          <w:i/>
          <w:lang w:val="ka-GE"/>
        </w:rPr>
        <w:t>რა</w:t>
      </w:r>
      <w:r w:rsidRPr="00350236">
        <w:rPr>
          <w:rFonts w:ascii="Sylfaen" w:hAnsi="Sylfaen" w:cs="AcadNusx"/>
          <w:i/>
          <w:lang w:val="ka-GE"/>
        </w:rPr>
        <w:t xml:space="preserve">? </w:t>
      </w:r>
      <w:r>
        <w:rPr>
          <w:rFonts w:ascii="Sylfaen" w:hAnsi="Sylfaen" w:cs="AcadNusx"/>
          <w:i/>
          <w:lang w:val="ka-GE"/>
        </w:rPr>
        <w:t>რამდენი</w:t>
      </w:r>
      <w:r w:rsidRPr="00350236">
        <w:rPr>
          <w:rFonts w:ascii="Sylfaen" w:hAnsi="Sylfaen" w:cs="AcadNusx"/>
          <w:i/>
          <w:lang w:val="ka-GE"/>
        </w:rPr>
        <w:t xml:space="preserve">? </w:t>
      </w:r>
      <w:r>
        <w:rPr>
          <w:rFonts w:ascii="Sylfaen" w:hAnsi="Sylfaen" w:cs="AcadNusx"/>
          <w:i/>
          <w:lang w:val="ka-GE"/>
        </w:rPr>
        <w:t>მერამდენე</w:t>
      </w:r>
      <w:r w:rsidRPr="00350236">
        <w:rPr>
          <w:rFonts w:ascii="Sylfaen" w:hAnsi="Sylfaen" w:cs="AcadNusx"/>
          <w:i/>
          <w:lang w:val="ka-GE"/>
        </w:rPr>
        <w:t xml:space="preserve">? </w:t>
      </w:r>
      <w:r>
        <w:rPr>
          <w:rFonts w:ascii="Sylfaen" w:hAnsi="Sylfaen" w:cs="AcadNusx"/>
          <w:i/>
          <w:lang w:val="ka-GE"/>
        </w:rPr>
        <w:t>როგორი</w:t>
      </w:r>
      <w:r w:rsidRPr="00350236">
        <w:rPr>
          <w:rFonts w:ascii="Sylfaen" w:hAnsi="Sylfaen" w:cs="AcadNusx"/>
          <w:i/>
          <w:lang w:val="ka-GE"/>
        </w:rPr>
        <w:t xml:space="preserve">? </w:t>
      </w:r>
      <w:r>
        <w:rPr>
          <w:rFonts w:ascii="Sylfaen" w:hAnsi="Sylfaen" w:cs="AcadNusx"/>
          <w:i/>
          <w:lang w:val="ka-GE"/>
        </w:rPr>
        <w:t>ვისი</w:t>
      </w:r>
      <w:r w:rsidRPr="00350236">
        <w:rPr>
          <w:rFonts w:ascii="Sylfaen" w:hAnsi="Sylfaen" w:cs="AcadNusx"/>
          <w:i/>
          <w:lang w:val="ka-GE"/>
        </w:rPr>
        <w:t xml:space="preserve">? </w:t>
      </w:r>
      <w:r>
        <w:rPr>
          <w:rFonts w:ascii="Sylfaen" w:hAnsi="Sylfaen" w:cs="AcadNusx"/>
          <w:i/>
          <w:lang w:val="ka-GE"/>
        </w:rPr>
        <w:t>რისი</w:t>
      </w:r>
      <w:r w:rsidRPr="00350236">
        <w:rPr>
          <w:rFonts w:ascii="Sylfaen" w:hAnsi="Sylfaen" w:cs="AcadNusx"/>
          <w:i/>
          <w:lang w:val="ka-GE"/>
        </w:rPr>
        <w:t xml:space="preserve">? </w:t>
      </w:r>
      <w:r>
        <w:rPr>
          <w:rFonts w:ascii="Sylfaen" w:hAnsi="Sylfaen" w:cs="AcadNusx"/>
          <w:i/>
          <w:lang w:val="ka-GE"/>
        </w:rPr>
        <w:t>როდის</w:t>
      </w:r>
      <w:r w:rsidRPr="00350236">
        <w:rPr>
          <w:rFonts w:ascii="Sylfaen" w:hAnsi="Sylfaen" w:cs="AcadNusx"/>
          <w:i/>
          <w:lang w:val="ka-GE"/>
        </w:rPr>
        <w:t xml:space="preserve">? </w:t>
      </w:r>
      <w:r>
        <w:rPr>
          <w:rFonts w:ascii="Sylfaen" w:hAnsi="Sylfaen" w:cs="AcadNusx"/>
          <w:i/>
          <w:lang w:val="ka-GE"/>
        </w:rPr>
        <w:t>როგორ</w:t>
      </w:r>
      <w:r w:rsidRPr="00350236">
        <w:rPr>
          <w:rFonts w:ascii="Sylfaen" w:hAnsi="Sylfaen" w:cs="AcadNusx"/>
          <w:i/>
          <w:lang w:val="ka-GE"/>
        </w:rPr>
        <w:t>?</w:t>
      </w:r>
      <w:r w:rsidRPr="00350236">
        <w:rPr>
          <w:rFonts w:ascii="Sylfaen" w:hAnsi="Sylfaen" w:cs="AcadNusx"/>
          <w:lang w:val="ka-G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Cs/>
          <w:lang w:val="ka-GE"/>
        </w:rPr>
      </w:pPr>
      <w:r>
        <w:rPr>
          <w:rFonts w:ascii="Sylfaen" w:hAnsi="Sylfaen" w:cs="AcadNusx"/>
          <w:bCs/>
          <w:lang w:val="ka-GE"/>
        </w:rPr>
        <w:t>მართებულად</w:t>
      </w:r>
      <w:r w:rsidRPr="00350236">
        <w:rPr>
          <w:rFonts w:ascii="Sylfaen" w:hAnsi="Sylfaen" w:cs="AcadNusx"/>
          <w:bCs/>
          <w:lang w:val="ka-GE"/>
        </w:rPr>
        <w:t xml:space="preserve"> </w:t>
      </w:r>
      <w:r>
        <w:rPr>
          <w:rFonts w:ascii="Sylfaen" w:hAnsi="Sylfaen" w:cs="AcadNusx"/>
          <w:bCs/>
          <w:lang w:val="ka-GE"/>
        </w:rPr>
        <w:t>იყენებს</w:t>
      </w:r>
      <w:r w:rsidRPr="00350236">
        <w:rPr>
          <w:rFonts w:ascii="Sylfaen" w:hAnsi="Sylfaen" w:cs="AcadNusx"/>
          <w:bCs/>
          <w:lang w:val="ka-GE"/>
        </w:rPr>
        <w:t xml:space="preserve"> </w:t>
      </w:r>
      <w:r>
        <w:rPr>
          <w:rFonts w:ascii="Sylfaen" w:hAnsi="Sylfaen" w:cs="AcadNusx"/>
          <w:bCs/>
          <w:lang w:val="ka-GE"/>
        </w:rPr>
        <w:t>შესაბამის</w:t>
      </w:r>
      <w:r w:rsidRPr="00350236">
        <w:rPr>
          <w:rFonts w:ascii="Sylfaen" w:hAnsi="Sylfaen" w:cs="AcadNusx"/>
          <w:bCs/>
          <w:lang w:val="ka-GE"/>
        </w:rPr>
        <w:t xml:space="preserve"> </w:t>
      </w:r>
      <w:r>
        <w:rPr>
          <w:rFonts w:ascii="Sylfaen" w:hAnsi="Sylfaen" w:cs="AcadNusx"/>
          <w:bCs/>
          <w:lang w:val="ka-GE"/>
        </w:rPr>
        <w:t>ფორმულებსა</w:t>
      </w:r>
      <w:r w:rsidRPr="00350236">
        <w:rPr>
          <w:rFonts w:ascii="Sylfaen" w:hAnsi="Sylfaen" w:cs="AcadNusx"/>
          <w:bCs/>
          <w:lang w:val="ka-GE"/>
        </w:rPr>
        <w:t xml:space="preserve"> </w:t>
      </w:r>
      <w:r>
        <w:rPr>
          <w:rFonts w:ascii="Sylfaen" w:hAnsi="Sylfaen" w:cs="AcadNusx"/>
          <w:bCs/>
          <w:lang w:val="ka-GE"/>
        </w:rPr>
        <w:t>და</w:t>
      </w:r>
      <w:r w:rsidRPr="00350236">
        <w:rPr>
          <w:rFonts w:ascii="Sylfaen" w:hAnsi="Sylfaen" w:cs="AcadNusx"/>
          <w:bCs/>
          <w:lang w:val="ka-GE"/>
        </w:rPr>
        <w:t xml:space="preserve"> </w:t>
      </w:r>
      <w:r>
        <w:rPr>
          <w:rFonts w:ascii="Sylfaen" w:hAnsi="Sylfaen" w:cs="AcadNusx"/>
          <w:bCs/>
          <w:lang w:val="ka-GE"/>
        </w:rPr>
        <w:t>ენობრივ</w:t>
      </w:r>
      <w:r w:rsidRPr="00350236">
        <w:rPr>
          <w:rFonts w:ascii="Sylfaen" w:hAnsi="Sylfaen" w:cs="AcadNusx"/>
          <w:bCs/>
          <w:lang w:val="ka-GE"/>
        </w:rPr>
        <w:t xml:space="preserve"> </w:t>
      </w:r>
      <w:r>
        <w:rPr>
          <w:rFonts w:ascii="Sylfaen" w:hAnsi="Sylfaen" w:cs="AcadNusx"/>
          <w:bCs/>
          <w:lang w:val="ka-GE"/>
        </w:rPr>
        <w:t>კონსტრუქციებს</w:t>
      </w:r>
      <w:r w:rsidRPr="00350236">
        <w:rPr>
          <w:rFonts w:ascii="Sylfaen" w:hAnsi="Sylfaen" w:cs="AcadNusx"/>
          <w:bCs/>
          <w:lang w:val="ka-GE"/>
        </w:rPr>
        <w:t xml:space="preserve"> (</w:t>
      </w:r>
      <w:r>
        <w:rPr>
          <w:rFonts w:ascii="Sylfaen" w:hAnsi="Sylfaen" w:cs="AcadNusx"/>
          <w:bCs/>
          <w:lang w:val="ka-GE"/>
        </w:rPr>
        <w:t>მაგ</w:t>
      </w:r>
      <w:r w:rsidRPr="00350236">
        <w:rPr>
          <w:rFonts w:ascii="Sylfaen" w:hAnsi="Sylfaen" w:cs="AcadNusx"/>
          <w:bCs/>
          <w:lang w:val="ka-GE"/>
        </w:rPr>
        <w:t xml:space="preserve">., </w:t>
      </w:r>
      <w:r>
        <w:rPr>
          <w:rFonts w:ascii="Sylfaen" w:hAnsi="Sylfaen" w:cs="AcadNusx"/>
          <w:bCs/>
          <w:i/>
          <w:lang w:val="ka-GE"/>
        </w:rPr>
        <w:t>შეფასება</w:t>
      </w:r>
      <w:r w:rsidRPr="00350236">
        <w:rPr>
          <w:rFonts w:ascii="Sylfaen" w:hAnsi="Sylfaen" w:cs="AcadNusx"/>
          <w:bCs/>
          <w:i/>
          <w:lang w:val="ka-GE"/>
        </w:rPr>
        <w:t>/</w:t>
      </w:r>
      <w:r>
        <w:rPr>
          <w:rFonts w:ascii="Sylfaen" w:hAnsi="Sylfaen" w:cs="AcadNusx"/>
          <w:bCs/>
          <w:i/>
          <w:lang w:val="ka-GE"/>
        </w:rPr>
        <w:t>დამოკიდებულების</w:t>
      </w:r>
      <w:r w:rsidRPr="00350236">
        <w:rPr>
          <w:rFonts w:ascii="Sylfaen" w:hAnsi="Sylfaen" w:cs="AcadNusx"/>
          <w:bCs/>
          <w:i/>
          <w:lang w:val="ka-GE"/>
        </w:rPr>
        <w:t xml:space="preserve"> </w:t>
      </w:r>
      <w:r>
        <w:rPr>
          <w:rFonts w:ascii="Sylfaen" w:hAnsi="Sylfaen" w:cs="AcadNusx"/>
          <w:bCs/>
          <w:i/>
          <w:lang w:val="ka-GE"/>
        </w:rPr>
        <w:t>გამოსახატავად</w:t>
      </w:r>
      <w:r w:rsidRPr="00350236">
        <w:rPr>
          <w:rFonts w:ascii="Sylfaen" w:hAnsi="Sylfaen" w:cs="AcadNusx"/>
          <w:bCs/>
          <w:i/>
          <w:lang w:val="ka-GE"/>
        </w:rPr>
        <w:t xml:space="preserve">: </w:t>
      </w:r>
      <w:r>
        <w:rPr>
          <w:rFonts w:ascii="Sylfaen" w:hAnsi="Sylfaen" w:cs="AcadNusx"/>
          <w:bCs/>
          <w:i/>
          <w:lang w:val="ka-GE"/>
        </w:rPr>
        <w:t>მიყვარს</w:t>
      </w:r>
      <w:r w:rsidRPr="00350236">
        <w:rPr>
          <w:rFonts w:ascii="Sylfaen" w:hAnsi="Sylfaen" w:cs="AcadNusx"/>
          <w:bCs/>
          <w:i/>
          <w:lang w:val="ka-GE"/>
        </w:rPr>
        <w:t>/</w:t>
      </w:r>
      <w:r>
        <w:rPr>
          <w:rFonts w:ascii="Sylfaen" w:hAnsi="Sylfaen" w:cs="AcadNusx"/>
          <w:bCs/>
          <w:i/>
          <w:lang w:val="ka-GE"/>
        </w:rPr>
        <w:t>მომწონს</w:t>
      </w:r>
      <w:r w:rsidRPr="00350236">
        <w:rPr>
          <w:rFonts w:ascii="Sylfaen" w:hAnsi="Sylfaen" w:cs="AcadNusx"/>
          <w:bCs/>
          <w:i/>
          <w:lang w:val="ka-GE"/>
        </w:rPr>
        <w:t xml:space="preserve"> + </w:t>
      </w:r>
      <w:r>
        <w:rPr>
          <w:rFonts w:ascii="Sylfaen" w:hAnsi="Sylfaen" w:cs="AcadNusx"/>
          <w:bCs/>
          <w:i/>
          <w:lang w:val="ka-GE"/>
        </w:rPr>
        <w:t>საწყისი</w:t>
      </w:r>
      <w:r w:rsidRPr="00350236">
        <w:rPr>
          <w:rFonts w:ascii="Sylfaen" w:hAnsi="Sylfaen" w:cs="AcadNusx"/>
          <w:bCs/>
          <w:i/>
          <w:lang w:val="ka-GE"/>
        </w:rPr>
        <w:t xml:space="preserve">; </w:t>
      </w:r>
      <w:r>
        <w:rPr>
          <w:rFonts w:ascii="Sylfaen" w:hAnsi="Sylfaen" w:cs="AcadNusx"/>
          <w:bCs/>
          <w:i/>
          <w:lang w:val="ka-GE"/>
        </w:rPr>
        <w:t>ჩემი</w:t>
      </w:r>
      <w:r w:rsidRPr="00350236">
        <w:rPr>
          <w:rFonts w:ascii="Sylfaen" w:hAnsi="Sylfaen" w:cs="AcadNusx"/>
          <w:bCs/>
          <w:i/>
          <w:lang w:val="ka-GE"/>
        </w:rPr>
        <w:t xml:space="preserve"> </w:t>
      </w:r>
      <w:r>
        <w:rPr>
          <w:rFonts w:ascii="Sylfaen" w:hAnsi="Sylfaen" w:cs="AcadNusx"/>
          <w:bCs/>
          <w:i/>
          <w:lang w:val="ka-GE"/>
        </w:rPr>
        <w:t>აზრით</w:t>
      </w:r>
      <w:r w:rsidRPr="00350236">
        <w:rPr>
          <w:rFonts w:ascii="Sylfaen" w:hAnsi="Sylfaen" w:cs="AcadNusx"/>
          <w:bCs/>
          <w:i/>
          <w:lang w:val="ka-GE"/>
        </w:rPr>
        <w:t xml:space="preserve">; </w:t>
      </w:r>
      <w:r>
        <w:rPr>
          <w:rFonts w:ascii="Sylfaen" w:hAnsi="Sylfaen" w:cs="AcadNusx"/>
          <w:bCs/>
          <w:i/>
          <w:lang w:val="ka-GE"/>
        </w:rPr>
        <w:t>მე</w:t>
      </w:r>
      <w:r w:rsidRPr="00350236">
        <w:rPr>
          <w:rFonts w:ascii="Sylfaen" w:hAnsi="Sylfaen" w:cs="AcadNusx"/>
          <w:bCs/>
          <w:i/>
          <w:lang w:val="ka-GE"/>
        </w:rPr>
        <w:t xml:space="preserve"> </w:t>
      </w:r>
      <w:r>
        <w:rPr>
          <w:rFonts w:ascii="Sylfaen" w:hAnsi="Sylfaen" w:cs="AcadNusx"/>
          <w:bCs/>
          <w:i/>
          <w:lang w:val="ka-GE"/>
        </w:rPr>
        <w:t>ვფიქრობ</w:t>
      </w:r>
      <w:r w:rsidRPr="00350236">
        <w:rPr>
          <w:rFonts w:ascii="Sylfaen" w:hAnsi="Sylfaen" w:cs="AcadNusx"/>
          <w:bCs/>
          <w:i/>
          <w:lang w:val="ka-GE"/>
        </w:rPr>
        <w:t xml:space="preserve">, </w:t>
      </w:r>
      <w:r>
        <w:rPr>
          <w:rFonts w:ascii="Sylfaen" w:hAnsi="Sylfaen" w:cs="AcadNusx"/>
          <w:bCs/>
          <w:i/>
          <w:lang w:val="ka-GE"/>
        </w:rPr>
        <w:t>რომ</w:t>
      </w:r>
      <w:r w:rsidRPr="00350236">
        <w:rPr>
          <w:rFonts w:ascii="Sylfaen" w:hAnsi="Sylfaen" w:cs="AcadNusx"/>
          <w:bCs/>
          <w:lang w:val="ka-GE"/>
        </w:rPr>
        <w:t xml:space="preserve"> </w:t>
      </w:r>
      <w:r>
        <w:rPr>
          <w:rFonts w:ascii="Sylfaen" w:hAnsi="Sylfaen" w:cs="AcadNusx"/>
          <w:bCs/>
          <w:lang w:val="ka-GE"/>
        </w:rPr>
        <w:t>და</w:t>
      </w:r>
      <w:r w:rsidRPr="00350236">
        <w:rPr>
          <w:rFonts w:ascii="Sylfaen" w:hAnsi="Sylfaen" w:cs="AcadNusx"/>
          <w:bCs/>
          <w:lang w:val="ka-GE"/>
        </w:rPr>
        <w:t xml:space="preserve"> </w:t>
      </w:r>
      <w:r>
        <w:rPr>
          <w:rFonts w:ascii="Sylfaen" w:hAnsi="Sylfaen" w:cs="AcadNusx"/>
          <w:bCs/>
          <w:lang w:val="ka-GE"/>
        </w:rPr>
        <w:t>სხვა</w:t>
      </w:r>
      <w:r w:rsidRPr="00350236">
        <w:rPr>
          <w:rFonts w:ascii="Sylfaen" w:hAnsi="Sylfaen" w:cs="AcadNusx"/>
          <w:bCs/>
          <w:lang w:val="ka-GE"/>
        </w:rPr>
        <w:t>);</w:t>
      </w:r>
    </w:p>
    <w:p w:rsidR="00F20EB2" w:rsidRPr="00B40B78" w:rsidRDefault="00F20EB2" w:rsidP="00F20EB2">
      <w:pPr>
        <w:pStyle w:val="ListParagraph"/>
        <w:numPr>
          <w:ilvl w:val="0"/>
          <w:numId w:val="6"/>
        </w:numPr>
        <w:spacing w:after="0" w:line="240" w:lineRule="auto"/>
        <w:jc w:val="both"/>
        <w:rPr>
          <w:rFonts w:ascii="Sylfaen" w:hAnsi="Sylfaen"/>
          <w:lang w:val="de-DE"/>
        </w:rPr>
      </w:pPr>
      <w:r>
        <w:rPr>
          <w:rFonts w:ascii="Sylfaen" w:hAnsi="Sylfaen"/>
          <w:lang w:val="de-DE"/>
        </w:rPr>
        <w:t>დროსა</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Pr>
          <w:rFonts w:ascii="Sylfaen" w:hAnsi="Sylfaen"/>
          <w:lang w:val="de-DE"/>
        </w:rPr>
        <w:t>სივრცეში</w:t>
      </w:r>
      <w:r w:rsidRPr="00350236">
        <w:rPr>
          <w:rFonts w:ascii="Sylfaen" w:hAnsi="Sylfaen"/>
          <w:lang w:val="de-DE"/>
        </w:rPr>
        <w:t xml:space="preserve"> </w:t>
      </w:r>
      <w:r>
        <w:rPr>
          <w:rFonts w:ascii="Sylfaen" w:hAnsi="Sylfaen"/>
          <w:lang w:val="de-DE"/>
        </w:rPr>
        <w:t>ორიენტაციას</w:t>
      </w:r>
      <w:r w:rsidRPr="00350236">
        <w:rPr>
          <w:rFonts w:ascii="Sylfaen" w:hAnsi="Sylfaen"/>
          <w:lang w:val="de-DE"/>
        </w:rPr>
        <w:t xml:space="preserve"> </w:t>
      </w:r>
      <w:r>
        <w:rPr>
          <w:rFonts w:ascii="Sylfaen" w:hAnsi="Sylfaen"/>
          <w:lang w:val="de-DE"/>
        </w:rPr>
        <w:t>გამოხატავს</w:t>
      </w:r>
      <w:r w:rsidRPr="00350236">
        <w:rPr>
          <w:rFonts w:ascii="Sylfaen" w:hAnsi="Sylfaen"/>
          <w:lang w:val="de-DE"/>
        </w:rPr>
        <w:t xml:space="preserve"> </w:t>
      </w:r>
      <w:r>
        <w:rPr>
          <w:rFonts w:ascii="Sylfaen" w:hAnsi="Sylfaen"/>
          <w:lang w:val="de-DE"/>
        </w:rPr>
        <w:t>სხვადასხვა</w:t>
      </w:r>
      <w:r w:rsidRPr="00350236">
        <w:rPr>
          <w:rFonts w:ascii="Sylfaen" w:hAnsi="Sylfaen"/>
          <w:lang w:val="de-DE"/>
        </w:rPr>
        <w:t xml:space="preserve"> </w:t>
      </w:r>
      <w:r>
        <w:rPr>
          <w:rFonts w:ascii="Sylfaen" w:hAnsi="Sylfaen"/>
          <w:lang w:val="de-DE"/>
        </w:rPr>
        <w:t>ენობრივი</w:t>
      </w:r>
      <w:r w:rsidRPr="00350236">
        <w:rPr>
          <w:rFonts w:ascii="Sylfaen" w:hAnsi="Sylfaen"/>
          <w:lang w:val="de-DE"/>
        </w:rPr>
        <w:t xml:space="preserve"> </w:t>
      </w:r>
      <w:r>
        <w:rPr>
          <w:rFonts w:ascii="Sylfaen" w:hAnsi="Sylfaen"/>
          <w:lang w:val="de-DE"/>
        </w:rPr>
        <w:t>საშუალებით</w:t>
      </w:r>
      <w:r w:rsidRPr="00350236">
        <w:rPr>
          <w:rFonts w:ascii="Sylfaen" w:hAnsi="Sylfaen"/>
          <w:lang w:val="de-DE"/>
        </w:rPr>
        <w:t xml:space="preserve"> (</w:t>
      </w:r>
      <w:r>
        <w:rPr>
          <w:rFonts w:ascii="Sylfaen" w:hAnsi="Sylfaen"/>
          <w:i/>
          <w:lang w:val="de-DE"/>
        </w:rPr>
        <w:t>ზმნიზედა</w:t>
      </w:r>
      <w:r w:rsidRPr="00350236">
        <w:rPr>
          <w:rFonts w:ascii="Sylfaen" w:hAnsi="Sylfaen"/>
          <w:i/>
          <w:lang w:val="de-DE"/>
        </w:rPr>
        <w:t xml:space="preserve">; </w:t>
      </w:r>
      <w:r>
        <w:rPr>
          <w:rFonts w:ascii="Sylfaen" w:hAnsi="Sylfaen"/>
          <w:i/>
          <w:lang w:val="de-DE"/>
        </w:rPr>
        <w:t>ზმნა</w:t>
      </w:r>
      <w:r w:rsidRPr="00350236">
        <w:rPr>
          <w:rFonts w:ascii="Sylfaen" w:hAnsi="Sylfaen"/>
          <w:i/>
          <w:lang w:val="de-DE"/>
        </w:rPr>
        <w:t xml:space="preserve">: </w:t>
      </w:r>
      <w:r>
        <w:rPr>
          <w:rFonts w:ascii="Sylfaen" w:hAnsi="Sylfaen"/>
          <w:i/>
          <w:lang w:val="de-DE"/>
        </w:rPr>
        <w:t>ზმნისწინი</w:t>
      </w:r>
      <w:r w:rsidRPr="00350236">
        <w:rPr>
          <w:rFonts w:ascii="Sylfaen" w:hAnsi="Sylfaen"/>
          <w:i/>
          <w:lang w:val="de-DE"/>
        </w:rPr>
        <w:t xml:space="preserve">, </w:t>
      </w:r>
      <w:r>
        <w:rPr>
          <w:rFonts w:ascii="Sylfaen" w:hAnsi="Sylfaen"/>
          <w:i/>
          <w:lang w:val="de-DE"/>
        </w:rPr>
        <w:t>მწკრივის</w:t>
      </w:r>
      <w:r w:rsidRPr="00350236">
        <w:rPr>
          <w:rFonts w:ascii="Sylfaen" w:hAnsi="Sylfaen"/>
          <w:i/>
          <w:lang w:val="de-DE"/>
        </w:rPr>
        <w:t xml:space="preserve"> </w:t>
      </w:r>
      <w:r>
        <w:rPr>
          <w:rFonts w:ascii="Sylfaen" w:hAnsi="Sylfaen"/>
          <w:i/>
          <w:lang w:val="de-DE"/>
        </w:rPr>
        <w:t>ფორმები</w:t>
      </w:r>
      <w:r w:rsidRPr="00350236">
        <w:rPr>
          <w:rFonts w:ascii="Sylfaen" w:hAnsi="Sylfaen"/>
          <w:i/>
          <w:lang w:val="de-DE"/>
        </w:rPr>
        <w:t xml:space="preserve">; </w:t>
      </w:r>
      <w:r>
        <w:rPr>
          <w:rFonts w:ascii="Sylfaen" w:hAnsi="Sylfaen"/>
          <w:i/>
          <w:lang w:val="de-DE"/>
        </w:rPr>
        <w:t>სათანადო</w:t>
      </w:r>
      <w:r w:rsidRPr="00350236">
        <w:rPr>
          <w:rFonts w:ascii="Sylfaen" w:hAnsi="Sylfaen"/>
          <w:i/>
          <w:lang w:val="de-DE"/>
        </w:rPr>
        <w:t xml:space="preserve"> </w:t>
      </w:r>
      <w:r>
        <w:rPr>
          <w:rFonts w:ascii="Sylfaen" w:hAnsi="Sylfaen"/>
          <w:i/>
          <w:lang w:val="de-DE"/>
        </w:rPr>
        <w:t>სიტყვათშეხამებანი</w:t>
      </w:r>
      <w:r w:rsidRPr="00350236">
        <w:rPr>
          <w:rFonts w:ascii="Sylfaen" w:hAnsi="Sylfaen"/>
          <w:i/>
          <w:lang w:val="de-DE"/>
        </w:rPr>
        <w:t xml:space="preserve">: </w:t>
      </w:r>
      <w:r>
        <w:rPr>
          <w:rFonts w:ascii="Sylfaen" w:hAnsi="Sylfaen"/>
          <w:i/>
          <w:lang w:val="de-DE"/>
        </w:rPr>
        <w:t>ქუჩის</w:t>
      </w:r>
      <w:r w:rsidRPr="00350236">
        <w:rPr>
          <w:rFonts w:ascii="Sylfaen" w:hAnsi="Sylfaen"/>
          <w:i/>
          <w:lang w:val="de-DE"/>
        </w:rPr>
        <w:t xml:space="preserve"> </w:t>
      </w:r>
      <w:r>
        <w:rPr>
          <w:rFonts w:ascii="Sylfaen" w:hAnsi="Sylfaen"/>
          <w:i/>
          <w:lang w:val="de-DE"/>
        </w:rPr>
        <w:t>დასაწყისში</w:t>
      </w:r>
      <w:r w:rsidRPr="00350236">
        <w:rPr>
          <w:rFonts w:ascii="Sylfaen" w:hAnsi="Sylfaen"/>
          <w:i/>
          <w:lang w:val="de-DE"/>
        </w:rPr>
        <w:t>/</w:t>
      </w:r>
      <w:r>
        <w:rPr>
          <w:rFonts w:ascii="Sylfaen" w:hAnsi="Sylfaen"/>
          <w:i/>
          <w:lang w:val="de-DE"/>
        </w:rPr>
        <w:t>ბოლოს</w:t>
      </w:r>
      <w:r w:rsidRPr="00350236">
        <w:rPr>
          <w:rFonts w:ascii="Sylfaen" w:hAnsi="Sylfaen"/>
          <w:i/>
          <w:lang w:val="de-DE"/>
        </w:rPr>
        <w:t xml:space="preserve">... </w:t>
      </w:r>
      <w:r>
        <w:rPr>
          <w:rFonts w:ascii="Sylfaen" w:hAnsi="Sylfaen"/>
          <w:i/>
          <w:lang w:val="de-DE"/>
        </w:rPr>
        <w:t>გადახვალ</w:t>
      </w:r>
      <w:r w:rsidRPr="00350236">
        <w:rPr>
          <w:rFonts w:ascii="Sylfaen" w:hAnsi="Sylfaen"/>
          <w:i/>
          <w:lang w:val="de-DE"/>
        </w:rPr>
        <w:t xml:space="preserve"> </w:t>
      </w:r>
      <w:r>
        <w:rPr>
          <w:rFonts w:ascii="Sylfaen" w:hAnsi="Sylfaen"/>
          <w:i/>
          <w:lang w:val="de-DE"/>
        </w:rPr>
        <w:t>ქუჩაზე</w:t>
      </w:r>
      <w:r w:rsidRPr="00350236">
        <w:rPr>
          <w:rFonts w:ascii="Sylfaen" w:hAnsi="Sylfaen"/>
          <w:i/>
          <w:lang w:val="de-DE"/>
        </w:rPr>
        <w:t xml:space="preserve">, </w:t>
      </w:r>
      <w:r>
        <w:rPr>
          <w:rFonts w:ascii="Sylfaen" w:hAnsi="Sylfaen"/>
          <w:i/>
          <w:lang w:val="de-DE"/>
        </w:rPr>
        <w:t>წახვალ</w:t>
      </w:r>
      <w:r w:rsidRPr="00350236">
        <w:rPr>
          <w:rFonts w:ascii="Sylfaen" w:hAnsi="Sylfaen"/>
          <w:i/>
          <w:lang w:val="de-DE"/>
        </w:rPr>
        <w:t xml:space="preserve"> </w:t>
      </w:r>
      <w:r>
        <w:rPr>
          <w:rFonts w:ascii="Sylfaen" w:hAnsi="Sylfaen"/>
          <w:i/>
          <w:lang w:val="de-DE"/>
        </w:rPr>
        <w:t>ქუჩით</w:t>
      </w:r>
      <w:r w:rsidRPr="00350236">
        <w:rPr>
          <w:rFonts w:ascii="Sylfaen" w:hAnsi="Sylfaen"/>
          <w:i/>
          <w:lang w:val="de-DE"/>
        </w:rPr>
        <w:t xml:space="preserve">, </w:t>
      </w:r>
      <w:r>
        <w:rPr>
          <w:rFonts w:ascii="Sylfaen" w:hAnsi="Sylfaen"/>
          <w:i/>
          <w:lang w:val="de-DE"/>
        </w:rPr>
        <w:t>გადაკვეთ</w:t>
      </w:r>
      <w:r w:rsidRPr="00350236">
        <w:rPr>
          <w:rFonts w:ascii="Sylfaen" w:hAnsi="Sylfaen"/>
          <w:i/>
          <w:lang w:val="de-DE"/>
        </w:rPr>
        <w:t xml:space="preserve"> </w:t>
      </w:r>
      <w:r>
        <w:rPr>
          <w:rFonts w:ascii="Sylfaen" w:hAnsi="Sylfaen"/>
          <w:i/>
          <w:lang w:val="de-DE"/>
        </w:rPr>
        <w:t>ქუჩას</w:t>
      </w:r>
      <w:r w:rsidRPr="00350236">
        <w:rPr>
          <w:rFonts w:ascii="Sylfaen" w:hAnsi="Sylfaen"/>
          <w:i/>
          <w:lang w:val="de-DE"/>
        </w:rPr>
        <w:t xml:space="preserve"> </w:t>
      </w:r>
      <w:r>
        <w:rPr>
          <w:rFonts w:ascii="Sylfaen" w:hAnsi="Sylfaen"/>
          <w:i/>
          <w:lang w:val="de-DE"/>
        </w:rPr>
        <w:t>და</w:t>
      </w:r>
      <w:r w:rsidRPr="00350236">
        <w:rPr>
          <w:rFonts w:ascii="Sylfaen" w:hAnsi="Sylfaen"/>
          <w:i/>
          <w:lang w:val="de-DE"/>
        </w:rPr>
        <w:t xml:space="preserve"> </w:t>
      </w:r>
      <w:r>
        <w:rPr>
          <w:rFonts w:ascii="Sylfaen" w:hAnsi="Sylfaen"/>
          <w:i/>
          <w:lang w:val="de-DE"/>
        </w:rPr>
        <w:t>სხვა</w:t>
      </w:r>
      <w:r w:rsidRPr="00350236">
        <w:rPr>
          <w:rFonts w:ascii="Sylfaen" w:hAnsi="Sylfaen"/>
          <w:lang w:val="de-DE"/>
        </w:rPr>
        <w:t>);</w:t>
      </w:r>
    </w:p>
    <w:p w:rsidR="00F20EB2" w:rsidRPr="00B40B78" w:rsidRDefault="00F20EB2" w:rsidP="00F20EB2">
      <w:pPr>
        <w:pStyle w:val="ListParagraph"/>
        <w:numPr>
          <w:ilvl w:val="0"/>
          <w:numId w:val="6"/>
        </w:numPr>
        <w:spacing w:after="0" w:line="240" w:lineRule="auto"/>
        <w:jc w:val="both"/>
        <w:rPr>
          <w:rFonts w:ascii="Sylfaen" w:hAnsi="Sylfaen"/>
          <w:lang w:val="de-DE"/>
        </w:rPr>
      </w:pPr>
      <w:r>
        <w:rPr>
          <w:rFonts w:ascii="Sylfaen" w:hAnsi="Sylfaen"/>
          <w:lang w:val="de-DE"/>
        </w:rPr>
        <w:t>მომავალი</w:t>
      </w:r>
      <w:r w:rsidRPr="00350236">
        <w:rPr>
          <w:rFonts w:ascii="Sylfaen" w:hAnsi="Sylfaen"/>
          <w:lang w:val="de-DE"/>
        </w:rPr>
        <w:t xml:space="preserve"> </w:t>
      </w:r>
      <w:r>
        <w:rPr>
          <w:rFonts w:ascii="Sylfaen" w:hAnsi="Sylfaen"/>
          <w:lang w:val="de-DE"/>
        </w:rPr>
        <w:t>დროის</w:t>
      </w:r>
      <w:r w:rsidRPr="00350236">
        <w:rPr>
          <w:rFonts w:ascii="Sylfaen" w:hAnsi="Sylfaen"/>
          <w:lang w:val="de-DE"/>
        </w:rPr>
        <w:t xml:space="preserve"> </w:t>
      </w:r>
      <w:r>
        <w:rPr>
          <w:rFonts w:ascii="Sylfaen" w:hAnsi="Sylfaen"/>
          <w:lang w:val="de-DE"/>
        </w:rPr>
        <w:t>გამოსახატავად</w:t>
      </w:r>
      <w:r w:rsidRPr="00350236">
        <w:rPr>
          <w:rFonts w:ascii="Sylfaen" w:hAnsi="Sylfaen"/>
          <w:lang w:val="de-DE"/>
        </w:rPr>
        <w:t xml:space="preserve"> </w:t>
      </w:r>
      <w:r>
        <w:rPr>
          <w:rFonts w:ascii="Sylfaen" w:hAnsi="Sylfaen"/>
          <w:lang w:val="de-DE"/>
        </w:rPr>
        <w:t>კონტექსტის</w:t>
      </w:r>
      <w:r w:rsidRPr="00350236">
        <w:rPr>
          <w:rFonts w:ascii="Sylfaen" w:hAnsi="Sylfaen"/>
          <w:lang w:val="de-DE"/>
        </w:rPr>
        <w:t xml:space="preserve"> </w:t>
      </w:r>
      <w:r>
        <w:rPr>
          <w:rFonts w:ascii="Sylfaen" w:hAnsi="Sylfaen"/>
          <w:lang w:val="de-DE"/>
        </w:rPr>
        <w:t>მიხედვით</w:t>
      </w:r>
      <w:r w:rsidRPr="00350236">
        <w:rPr>
          <w:rFonts w:ascii="Sylfaen" w:hAnsi="Sylfaen"/>
          <w:lang w:val="de-DE"/>
        </w:rPr>
        <w:t xml:space="preserve"> </w:t>
      </w:r>
      <w:r>
        <w:rPr>
          <w:rFonts w:ascii="Sylfaen" w:hAnsi="Sylfaen"/>
          <w:lang w:val="de-DE"/>
        </w:rPr>
        <w:t>იყენებს</w:t>
      </w:r>
      <w:r w:rsidRPr="00350236">
        <w:rPr>
          <w:rFonts w:ascii="Sylfaen" w:hAnsi="Sylfaen"/>
          <w:lang w:val="de-DE"/>
        </w:rPr>
        <w:t xml:space="preserve"> </w:t>
      </w:r>
      <w:r>
        <w:rPr>
          <w:rFonts w:ascii="Sylfaen" w:hAnsi="Sylfaen"/>
          <w:b/>
          <w:lang w:val="de-DE"/>
        </w:rPr>
        <w:t>მყოფადისა</w:t>
      </w:r>
      <w:r w:rsidRPr="00350236">
        <w:rPr>
          <w:rFonts w:ascii="Sylfaen" w:hAnsi="Sylfaen"/>
          <w:lang w:val="de-DE"/>
        </w:rPr>
        <w:t xml:space="preserve"> </w:t>
      </w:r>
      <w:r>
        <w:rPr>
          <w:rFonts w:ascii="Sylfaen" w:hAnsi="Sylfaen"/>
          <w:lang w:val="de-DE"/>
        </w:rPr>
        <w:t>და</w:t>
      </w:r>
      <w:r w:rsidRPr="00350236">
        <w:rPr>
          <w:rFonts w:ascii="Sylfaen" w:hAnsi="Sylfaen"/>
          <w:lang w:val="de-DE"/>
        </w:rPr>
        <w:t xml:space="preserve"> </w:t>
      </w:r>
      <w:r w:rsidRPr="00350236">
        <w:rPr>
          <w:rFonts w:ascii="Sylfaen" w:hAnsi="Sylfaen"/>
          <w:b/>
          <w:lang w:val="de-DE"/>
        </w:rPr>
        <w:t xml:space="preserve">II </w:t>
      </w:r>
      <w:r>
        <w:rPr>
          <w:rFonts w:ascii="Sylfaen" w:hAnsi="Sylfaen"/>
          <w:b/>
          <w:lang w:val="de-DE"/>
        </w:rPr>
        <w:t>კავშირებითის</w:t>
      </w:r>
      <w:r w:rsidRPr="00350236">
        <w:rPr>
          <w:rFonts w:ascii="Sylfaen" w:hAnsi="Sylfaen"/>
          <w:lang w:val="de-DE"/>
        </w:rPr>
        <w:t xml:space="preserve"> </w:t>
      </w:r>
      <w:r>
        <w:rPr>
          <w:rFonts w:ascii="Sylfaen" w:hAnsi="Sylfaen"/>
          <w:lang w:val="de-DE"/>
        </w:rPr>
        <w:t>ფორმებს</w:t>
      </w:r>
      <w:r w:rsidRPr="00350236">
        <w:rPr>
          <w:rFonts w:ascii="Sylfaen" w:hAnsi="Sylfaen"/>
          <w:lang w:val="de-D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Cs/>
          <w:lang w:val="ka-GE"/>
        </w:rPr>
      </w:pPr>
      <w:r>
        <w:rPr>
          <w:rFonts w:ascii="Sylfaen" w:hAnsi="Sylfaen" w:cs="AcadNusx"/>
          <w:bCs/>
          <w:lang w:val="ka-GE"/>
        </w:rPr>
        <w:t>კონტექსტის</w:t>
      </w:r>
      <w:r w:rsidRPr="00350236">
        <w:rPr>
          <w:rFonts w:ascii="Sylfaen" w:hAnsi="Sylfaen" w:cs="AcadNusx"/>
          <w:bCs/>
          <w:lang w:val="ka-GE"/>
        </w:rPr>
        <w:t xml:space="preserve"> </w:t>
      </w:r>
      <w:r>
        <w:rPr>
          <w:rFonts w:ascii="Sylfaen" w:hAnsi="Sylfaen" w:cs="AcadNusx"/>
          <w:bCs/>
          <w:lang w:val="ka-GE"/>
        </w:rPr>
        <w:t>მიხედვით</w:t>
      </w:r>
      <w:r w:rsidRPr="00350236">
        <w:rPr>
          <w:rFonts w:ascii="Sylfaen" w:hAnsi="Sylfaen" w:cs="AcadNusx"/>
          <w:bCs/>
          <w:lang w:val="ka-GE"/>
        </w:rPr>
        <w:t xml:space="preserve"> </w:t>
      </w:r>
      <w:r>
        <w:rPr>
          <w:rFonts w:ascii="Sylfaen" w:hAnsi="Sylfaen" w:cs="AcadNusx"/>
          <w:bCs/>
          <w:lang w:val="ka-GE"/>
        </w:rPr>
        <w:t>სწორად</w:t>
      </w:r>
      <w:r w:rsidRPr="00350236">
        <w:rPr>
          <w:rFonts w:ascii="Sylfaen" w:hAnsi="Sylfaen" w:cs="AcadNusx"/>
          <w:bCs/>
          <w:lang w:val="ka-GE"/>
        </w:rPr>
        <w:t xml:space="preserve"> </w:t>
      </w:r>
      <w:r>
        <w:rPr>
          <w:rFonts w:ascii="Sylfaen" w:hAnsi="Sylfaen" w:cs="AcadNusx"/>
          <w:bCs/>
          <w:lang w:val="ka-GE"/>
        </w:rPr>
        <w:t>იყენებს</w:t>
      </w:r>
      <w:r w:rsidRPr="00350236">
        <w:rPr>
          <w:rFonts w:ascii="Sylfaen" w:hAnsi="Sylfaen" w:cs="AcadNusx"/>
          <w:bCs/>
          <w:lang w:val="ka-GE"/>
        </w:rPr>
        <w:t xml:space="preserve"> </w:t>
      </w:r>
      <w:r>
        <w:rPr>
          <w:rFonts w:ascii="Sylfaen" w:hAnsi="Sylfaen" w:cs="AcadNusx"/>
          <w:bCs/>
          <w:lang w:val="ka-GE"/>
        </w:rPr>
        <w:t>ზმნის</w:t>
      </w:r>
      <w:r w:rsidRPr="00350236">
        <w:rPr>
          <w:rFonts w:ascii="Sylfaen" w:hAnsi="Sylfaen" w:cs="AcadNusx"/>
          <w:bCs/>
          <w:lang w:val="ka-GE"/>
        </w:rPr>
        <w:t xml:space="preserve"> </w:t>
      </w:r>
      <w:r>
        <w:rPr>
          <w:rFonts w:ascii="Sylfaen" w:hAnsi="Sylfaen" w:cs="AcadNusx"/>
          <w:bCs/>
          <w:lang w:val="ka-GE"/>
        </w:rPr>
        <w:t>სათანადო</w:t>
      </w:r>
      <w:r w:rsidRPr="00350236">
        <w:rPr>
          <w:rFonts w:ascii="Sylfaen" w:hAnsi="Sylfaen" w:cs="AcadNusx"/>
          <w:bCs/>
          <w:lang w:val="ka-GE"/>
        </w:rPr>
        <w:t xml:space="preserve"> </w:t>
      </w:r>
      <w:r>
        <w:rPr>
          <w:rFonts w:ascii="Sylfaen" w:hAnsi="Sylfaen" w:cs="AcadNusx"/>
          <w:bCs/>
          <w:lang w:val="ka-GE"/>
        </w:rPr>
        <w:t>ფორმებს</w:t>
      </w:r>
      <w:r w:rsidRPr="00350236">
        <w:rPr>
          <w:rFonts w:ascii="Sylfaen" w:hAnsi="Sylfaen" w:cs="AcadNusx"/>
          <w:bCs/>
          <w:lang w:val="ka-GE"/>
        </w:rPr>
        <w:t xml:space="preserve"> (</w:t>
      </w:r>
      <w:r>
        <w:rPr>
          <w:rFonts w:ascii="Sylfaen" w:hAnsi="Sylfaen" w:cs="AcadNusx"/>
          <w:bCs/>
          <w:lang w:val="ka-GE"/>
        </w:rPr>
        <w:t>მაგ</w:t>
      </w:r>
      <w:r w:rsidRPr="00350236">
        <w:rPr>
          <w:rFonts w:ascii="Sylfaen" w:hAnsi="Sylfaen" w:cs="AcadNusx"/>
          <w:bCs/>
          <w:lang w:val="ka-GE"/>
        </w:rPr>
        <w:t xml:space="preserve">., </w:t>
      </w:r>
      <w:r>
        <w:rPr>
          <w:rFonts w:ascii="Sylfaen" w:hAnsi="Sylfaen" w:cs="AcadNusx"/>
          <w:bCs/>
          <w:i/>
          <w:lang w:val="ka-GE"/>
        </w:rPr>
        <w:t>აკეთებს</w:t>
      </w:r>
      <w:r w:rsidRPr="00350236">
        <w:rPr>
          <w:rFonts w:ascii="Sylfaen" w:hAnsi="Sylfaen" w:cs="AcadNusx"/>
          <w:bCs/>
          <w:i/>
          <w:lang w:val="ka-GE"/>
        </w:rPr>
        <w:t xml:space="preserve"> / </w:t>
      </w:r>
      <w:r>
        <w:rPr>
          <w:rFonts w:ascii="Sylfaen" w:hAnsi="Sylfaen" w:cs="AcadNusx"/>
          <w:bCs/>
          <w:i/>
          <w:lang w:val="ka-GE"/>
        </w:rPr>
        <w:t>გააკეთა</w:t>
      </w:r>
      <w:r w:rsidRPr="00350236">
        <w:rPr>
          <w:rFonts w:ascii="Sylfaen" w:hAnsi="Sylfaen" w:cs="AcadNusx"/>
          <w:bCs/>
          <w:i/>
          <w:lang w:val="ka-GE"/>
        </w:rPr>
        <w:t xml:space="preserve"> / </w:t>
      </w:r>
      <w:r>
        <w:rPr>
          <w:rFonts w:ascii="Sylfaen" w:hAnsi="Sylfaen" w:cs="AcadNusx"/>
          <w:bCs/>
          <w:i/>
          <w:lang w:val="ka-GE"/>
        </w:rPr>
        <w:t>გააკეთებს</w:t>
      </w:r>
      <w:r w:rsidRPr="00350236">
        <w:rPr>
          <w:rFonts w:ascii="Sylfaen" w:hAnsi="Sylfaen" w:cs="AcadNusx"/>
          <w:bCs/>
          <w:lang w:val="ka-GE"/>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Cs/>
          <w:lang w:val="ka-GE"/>
        </w:rPr>
      </w:pPr>
      <w:r>
        <w:rPr>
          <w:rFonts w:ascii="Sylfaen" w:hAnsi="Sylfaen" w:cs="AcadNusx"/>
          <w:bCs/>
        </w:rPr>
        <w:t>იყენებს</w:t>
      </w:r>
      <w:r w:rsidRPr="00350236">
        <w:rPr>
          <w:rFonts w:ascii="Sylfaen" w:hAnsi="Sylfaen" w:cs="AcadNusx"/>
          <w:bCs/>
        </w:rPr>
        <w:t xml:space="preserve"> </w:t>
      </w:r>
      <w:r>
        <w:rPr>
          <w:rFonts w:ascii="Sylfaen" w:hAnsi="Sylfaen" w:cs="AcadNusx"/>
          <w:bCs/>
        </w:rPr>
        <w:t>ზმნას</w:t>
      </w:r>
      <w:r w:rsidRPr="00350236">
        <w:rPr>
          <w:rFonts w:ascii="Sylfaen" w:hAnsi="Sylfaen" w:cs="AcadNusx"/>
          <w:bCs/>
        </w:rPr>
        <w:t xml:space="preserve"> </w:t>
      </w:r>
      <w:r>
        <w:rPr>
          <w:rFonts w:ascii="Sylfaen" w:hAnsi="Sylfaen" w:cs="AcadNusx"/>
          <w:bCs/>
        </w:rPr>
        <w:t>სათანადო</w:t>
      </w:r>
      <w:r w:rsidRPr="00350236">
        <w:rPr>
          <w:rFonts w:ascii="Sylfaen" w:hAnsi="Sylfaen" w:cs="AcadNusx"/>
          <w:bCs/>
        </w:rPr>
        <w:t xml:space="preserve"> </w:t>
      </w:r>
      <w:r>
        <w:rPr>
          <w:rFonts w:ascii="Sylfaen" w:hAnsi="Sylfaen" w:cs="AcadNusx"/>
          <w:bCs/>
        </w:rPr>
        <w:t>პირისა</w:t>
      </w:r>
      <w:r w:rsidRPr="00350236">
        <w:rPr>
          <w:rFonts w:ascii="Sylfaen" w:hAnsi="Sylfaen" w:cs="AcadNusx"/>
          <w:bCs/>
        </w:rPr>
        <w:t xml:space="preserve"> </w:t>
      </w:r>
      <w:r>
        <w:rPr>
          <w:rFonts w:ascii="Sylfaen" w:hAnsi="Sylfaen" w:cs="AcadNusx"/>
          <w:bCs/>
        </w:rPr>
        <w:t>და</w:t>
      </w:r>
      <w:r w:rsidRPr="00350236">
        <w:rPr>
          <w:rFonts w:ascii="Sylfaen" w:hAnsi="Sylfaen" w:cs="AcadNusx"/>
          <w:bCs/>
        </w:rPr>
        <w:t xml:space="preserve"> </w:t>
      </w:r>
      <w:r>
        <w:rPr>
          <w:rFonts w:ascii="Sylfaen" w:hAnsi="Sylfaen" w:cs="AcadNusx"/>
          <w:bCs/>
        </w:rPr>
        <w:t>რიცხვის</w:t>
      </w:r>
      <w:r w:rsidRPr="00350236">
        <w:rPr>
          <w:rFonts w:ascii="Sylfaen" w:hAnsi="Sylfaen" w:cs="AcadNusx"/>
          <w:bCs/>
        </w:rPr>
        <w:t xml:space="preserve"> </w:t>
      </w:r>
      <w:r>
        <w:rPr>
          <w:rFonts w:ascii="Sylfaen" w:hAnsi="Sylfaen" w:cs="AcadNusx"/>
          <w:bCs/>
        </w:rPr>
        <w:t>ფორმით</w:t>
      </w:r>
      <w:r w:rsidRPr="00350236">
        <w:rPr>
          <w:rFonts w:ascii="Sylfaen" w:hAnsi="Sylfaen" w:cs="AcadNusx"/>
          <w:bCs/>
        </w:rPr>
        <w:t>;</w:t>
      </w:r>
    </w:p>
    <w:p w:rsidR="00F20EB2" w:rsidRPr="00B40B78" w:rsidRDefault="00F20EB2" w:rsidP="00F20EB2">
      <w:pPr>
        <w:numPr>
          <w:ilvl w:val="0"/>
          <w:numId w:val="6"/>
        </w:numPr>
        <w:tabs>
          <w:tab w:val="clear" w:pos="720"/>
          <w:tab w:val="num" w:pos="709"/>
          <w:tab w:val="left" w:pos="1080"/>
        </w:tabs>
        <w:autoSpaceDE w:val="0"/>
        <w:autoSpaceDN w:val="0"/>
        <w:adjustRightInd w:val="0"/>
        <w:spacing w:after="0" w:line="240" w:lineRule="auto"/>
        <w:ind w:left="709" w:hanging="425"/>
        <w:jc w:val="both"/>
        <w:rPr>
          <w:rFonts w:ascii="Sylfaen" w:hAnsi="Sylfaen" w:cs="AcadNusx"/>
          <w:bCs/>
          <w:lang w:val="ka-GE"/>
        </w:rPr>
      </w:pPr>
      <w:r>
        <w:rPr>
          <w:rFonts w:ascii="Sylfaen" w:hAnsi="Sylfaen" w:cs="AcadNusx"/>
          <w:bCs/>
        </w:rPr>
        <w:t>სასაუბრო</w:t>
      </w:r>
      <w:r w:rsidRPr="00350236">
        <w:rPr>
          <w:rFonts w:ascii="Sylfaen" w:hAnsi="Sylfaen" w:cs="AcadNusx"/>
          <w:bCs/>
        </w:rPr>
        <w:t xml:space="preserve"> </w:t>
      </w:r>
      <w:r>
        <w:rPr>
          <w:rFonts w:ascii="Sylfaen" w:hAnsi="Sylfaen" w:cs="AcadNusx"/>
          <w:bCs/>
        </w:rPr>
        <w:t>თემებისათვის</w:t>
      </w:r>
      <w:r w:rsidRPr="00350236">
        <w:rPr>
          <w:rFonts w:ascii="Sylfaen" w:hAnsi="Sylfaen" w:cs="AcadNusx"/>
          <w:bCs/>
        </w:rPr>
        <w:t xml:space="preserve"> </w:t>
      </w:r>
      <w:r>
        <w:rPr>
          <w:rFonts w:ascii="Sylfaen" w:hAnsi="Sylfaen" w:cs="AcadNusx"/>
          <w:bCs/>
        </w:rPr>
        <w:t>იყენებს</w:t>
      </w:r>
      <w:r w:rsidRPr="00350236">
        <w:rPr>
          <w:rFonts w:ascii="Sylfaen" w:hAnsi="Sylfaen" w:cs="AcadNusx"/>
          <w:bCs/>
        </w:rPr>
        <w:t xml:space="preserve"> </w:t>
      </w:r>
      <w:r>
        <w:rPr>
          <w:rFonts w:ascii="Sylfaen" w:hAnsi="Sylfaen" w:cs="AcadNusx"/>
          <w:bCs/>
        </w:rPr>
        <w:t>სათანადო</w:t>
      </w:r>
      <w:r w:rsidRPr="00350236">
        <w:rPr>
          <w:rFonts w:ascii="Sylfaen" w:hAnsi="Sylfaen" w:cs="AcadNusx"/>
          <w:bCs/>
        </w:rPr>
        <w:t xml:space="preserve"> </w:t>
      </w:r>
      <w:r>
        <w:rPr>
          <w:rFonts w:ascii="Sylfaen" w:hAnsi="Sylfaen" w:cs="AcadNusx"/>
          <w:bCs/>
        </w:rPr>
        <w:t>ლექსიკას</w:t>
      </w:r>
      <w:r w:rsidRPr="00350236">
        <w:rPr>
          <w:rFonts w:ascii="Sylfaen" w:hAnsi="Sylfaen" w:cs="AcadNusx"/>
          <w:bCs/>
        </w:rPr>
        <w:t>;</w:t>
      </w:r>
    </w:p>
    <w:p w:rsidR="00F20EB2" w:rsidRDefault="00F20EB2" w:rsidP="00F20EB2">
      <w:pPr>
        <w:numPr>
          <w:ilvl w:val="0"/>
          <w:numId w:val="6"/>
        </w:numPr>
        <w:tabs>
          <w:tab w:val="left" w:pos="1080"/>
        </w:tabs>
        <w:autoSpaceDE w:val="0"/>
        <w:autoSpaceDN w:val="0"/>
        <w:adjustRightInd w:val="0"/>
        <w:spacing w:after="0" w:line="240" w:lineRule="auto"/>
        <w:ind w:left="709" w:hanging="425"/>
        <w:jc w:val="both"/>
        <w:rPr>
          <w:rFonts w:ascii="Sylfaen" w:hAnsi="Sylfaen" w:cs="AcadNusx"/>
          <w:bCs/>
          <w:lang w:val="ka-GE"/>
        </w:rPr>
      </w:pPr>
      <w:r>
        <w:rPr>
          <w:rFonts w:ascii="Sylfaen" w:hAnsi="Sylfaen" w:cs="AcadNusx"/>
          <w:bCs/>
          <w:lang w:val="ka-GE"/>
        </w:rPr>
        <w:t>სწორად</w:t>
      </w:r>
      <w:r w:rsidRPr="00350236">
        <w:rPr>
          <w:rFonts w:ascii="Sylfaen" w:hAnsi="Sylfaen" w:cs="AcadNusx"/>
          <w:bCs/>
          <w:lang w:val="ka-GE"/>
        </w:rPr>
        <w:t xml:space="preserve"> </w:t>
      </w:r>
      <w:r>
        <w:rPr>
          <w:rFonts w:ascii="Sylfaen" w:hAnsi="Sylfaen" w:cs="AcadNusx"/>
          <w:bCs/>
          <w:lang w:val="ka-GE"/>
        </w:rPr>
        <w:t>იყენებს</w:t>
      </w:r>
      <w:r w:rsidRPr="00350236">
        <w:rPr>
          <w:rFonts w:ascii="Sylfaen" w:hAnsi="Sylfaen" w:cs="AcadNusx"/>
          <w:bCs/>
          <w:lang w:val="ka-GE"/>
        </w:rPr>
        <w:t xml:space="preserve"> </w:t>
      </w:r>
      <w:r>
        <w:rPr>
          <w:rFonts w:ascii="Sylfaen" w:hAnsi="Sylfaen" w:cs="AcadNusx"/>
          <w:bCs/>
          <w:lang w:val="ka-GE"/>
        </w:rPr>
        <w:t>ქართულისათვის</w:t>
      </w:r>
      <w:r w:rsidRPr="00350236">
        <w:rPr>
          <w:rFonts w:ascii="Sylfaen" w:hAnsi="Sylfaen" w:cs="AcadNusx"/>
          <w:bCs/>
          <w:lang w:val="ka-GE"/>
        </w:rPr>
        <w:t xml:space="preserve"> </w:t>
      </w:r>
      <w:r>
        <w:rPr>
          <w:rFonts w:ascii="Sylfaen" w:hAnsi="Sylfaen" w:cs="AcadNusx"/>
          <w:bCs/>
          <w:lang w:val="ka-GE"/>
        </w:rPr>
        <w:t>დამახასიათებელ</w:t>
      </w:r>
      <w:r w:rsidRPr="00350236">
        <w:rPr>
          <w:rFonts w:ascii="Sylfaen" w:hAnsi="Sylfaen" w:cs="AcadNusx"/>
          <w:bCs/>
          <w:lang w:val="ka-GE"/>
        </w:rPr>
        <w:t xml:space="preserve"> </w:t>
      </w:r>
      <w:r>
        <w:rPr>
          <w:rFonts w:ascii="Sylfaen" w:hAnsi="Sylfaen" w:cs="AcadNusx"/>
          <w:bCs/>
          <w:lang w:val="ka-GE"/>
        </w:rPr>
        <w:t>ინტონაციას</w:t>
      </w:r>
      <w:r w:rsidRPr="00350236">
        <w:rPr>
          <w:rFonts w:ascii="Sylfaen" w:hAnsi="Sylfaen" w:cs="AcadNusx"/>
          <w:bCs/>
          <w:lang w:val="ka-GE"/>
        </w:rPr>
        <w:t xml:space="preserve"> (</w:t>
      </w:r>
      <w:r>
        <w:rPr>
          <w:rFonts w:ascii="Sylfaen" w:hAnsi="Sylfaen" w:cs="AcadNusx"/>
          <w:bCs/>
          <w:lang w:val="ka-GE"/>
        </w:rPr>
        <w:t>მაგ</w:t>
      </w:r>
      <w:r w:rsidRPr="00350236">
        <w:rPr>
          <w:rFonts w:ascii="Sylfaen" w:hAnsi="Sylfaen" w:cs="AcadNusx"/>
          <w:bCs/>
          <w:lang w:val="ka-GE"/>
        </w:rPr>
        <w:t xml:space="preserve">., </w:t>
      </w:r>
      <w:r>
        <w:rPr>
          <w:rFonts w:ascii="Sylfaen" w:hAnsi="Sylfaen" w:cs="AcadNusx"/>
          <w:bCs/>
          <w:i/>
          <w:lang w:val="ka-GE"/>
        </w:rPr>
        <w:t>განცდების</w:t>
      </w:r>
      <w:r w:rsidRPr="00350236">
        <w:rPr>
          <w:rFonts w:ascii="Sylfaen" w:hAnsi="Sylfaen" w:cs="AcadNusx"/>
          <w:bCs/>
          <w:i/>
          <w:lang w:val="ka-GE"/>
        </w:rPr>
        <w:t xml:space="preserve"> </w:t>
      </w:r>
      <w:r>
        <w:rPr>
          <w:rFonts w:ascii="Sylfaen" w:hAnsi="Sylfaen" w:cs="AcadNusx"/>
          <w:bCs/>
          <w:i/>
          <w:lang w:val="ka-GE"/>
        </w:rPr>
        <w:t>გამოსახატავად</w:t>
      </w:r>
      <w:r w:rsidRPr="00350236">
        <w:rPr>
          <w:rFonts w:ascii="Sylfaen" w:hAnsi="Sylfaen" w:cs="AcadNusx"/>
          <w:bCs/>
          <w:i/>
          <w:lang w:val="ka-GE"/>
        </w:rPr>
        <w:t xml:space="preserve">, </w:t>
      </w:r>
      <w:r>
        <w:rPr>
          <w:rFonts w:ascii="Sylfaen" w:hAnsi="Sylfaen" w:cs="AcadNusx"/>
          <w:bCs/>
          <w:i/>
          <w:lang w:val="ka-GE"/>
        </w:rPr>
        <w:t>სასვენი</w:t>
      </w:r>
      <w:r w:rsidRPr="00350236">
        <w:rPr>
          <w:rFonts w:ascii="Sylfaen" w:hAnsi="Sylfaen" w:cs="AcadNusx"/>
          <w:bCs/>
          <w:i/>
          <w:lang w:val="ka-GE"/>
        </w:rPr>
        <w:t xml:space="preserve"> </w:t>
      </w:r>
      <w:r>
        <w:rPr>
          <w:rFonts w:ascii="Sylfaen" w:hAnsi="Sylfaen" w:cs="AcadNusx"/>
          <w:bCs/>
          <w:i/>
          <w:lang w:val="ka-GE"/>
        </w:rPr>
        <w:t>ნიშნების</w:t>
      </w:r>
      <w:r w:rsidRPr="00350236">
        <w:rPr>
          <w:rFonts w:ascii="Sylfaen" w:hAnsi="Sylfaen" w:cs="AcadNusx"/>
          <w:bCs/>
          <w:i/>
          <w:lang w:val="ka-GE"/>
        </w:rPr>
        <w:t xml:space="preserve"> </w:t>
      </w:r>
      <w:r>
        <w:rPr>
          <w:rFonts w:ascii="Sylfaen" w:hAnsi="Sylfaen" w:cs="AcadNusx"/>
          <w:bCs/>
          <w:i/>
          <w:lang w:val="ka-GE"/>
        </w:rPr>
        <w:t>ფუნქციით</w:t>
      </w:r>
      <w:r w:rsidRPr="00350236">
        <w:rPr>
          <w:rFonts w:ascii="Sylfaen" w:hAnsi="Sylfaen" w:cs="AcadNusx"/>
          <w:bCs/>
          <w:lang w:val="ka-GE"/>
        </w:rPr>
        <w:t>).</w:t>
      </w:r>
    </w:p>
    <w:p w:rsidR="00F20EB2" w:rsidRPr="00BC5501" w:rsidRDefault="00F20EB2" w:rsidP="00F20EB2">
      <w:pPr>
        <w:tabs>
          <w:tab w:val="left" w:pos="1080"/>
        </w:tabs>
        <w:autoSpaceDE w:val="0"/>
        <w:autoSpaceDN w:val="0"/>
        <w:adjustRightInd w:val="0"/>
        <w:spacing w:after="0" w:line="240" w:lineRule="auto"/>
        <w:ind w:left="709"/>
        <w:jc w:val="both"/>
        <w:rPr>
          <w:rFonts w:ascii="Sylfaen" w:hAnsi="Sylfaen" w:cs="AcadNusx"/>
          <w:bCs/>
          <w:lang w:val="ka-GE"/>
        </w:rPr>
      </w:pPr>
      <w:r w:rsidRPr="00350236">
        <w:rPr>
          <w:rFonts w:ascii="Sylfaen" w:hAnsi="Sylfaen" w:cs="AcadNusx"/>
          <w:bCs/>
          <w:lang w:val="ka-GE"/>
        </w:rPr>
        <w:t xml:space="preserve"> </w:t>
      </w:r>
    </w:p>
    <w:p w:rsidR="00F20EB2" w:rsidRPr="00B40B78" w:rsidRDefault="00F20EB2" w:rsidP="00F20EB2">
      <w:pPr>
        <w:autoSpaceDE w:val="0"/>
        <w:autoSpaceDN w:val="0"/>
        <w:adjustRightInd w:val="0"/>
        <w:spacing w:after="0" w:line="240" w:lineRule="auto"/>
        <w:jc w:val="center"/>
        <w:rPr>
          <w:rFonts w:ascii="Sylfaen" w:hAnsi="Sylfaen" w:cs="AcadNusx"/>
          <w:b/>
          <w:lang w:val="ka-GE"/>
        </w:rPr>
      </w:pPr>
      <w:r>
        <w:rPr>
          <w:rFonts w:ascii="Sylfaen" w:hAnsi="Sylfaen" w:cs="AcadNusx"/>
          <w:b/>
          <w:lang w:val="ka-GE"/>
        </w:rPr>
        <w:t>ლაპარაკის</w:t>
      </w:r>
      <w:r w:rsidRPr="00702CB9">
        <w:rPr>
          <w:rFonts w:ascii="Sylfaen" w:hAnsi="Sylfaen" w:cs="AcadNusx"/>
          <w:b/>
          <w:lang w:val="ka-GE"/>
        </w:rPr>
        <w:t xml:space="preserve"> </w:t>
      </w:r>
      <w:r>
        <w:rPr>
          <w:rFonts w:ascii="Sylfaen" w:hAnsi="Sylfaen" w:cs="AcadNusx"/>
          <w:b/>
          <w:lang w:val="ka-GE"/>
        </w:rPr>
        <w:t>სტრატეგიები</w:t>
      </w:r>
    </w:p>
    <w:p w:rsidR="00F20EB2" w:rsidRPr="00B40B78" w:rsidRDefault="00F20EB2" w:rsidP="00F20EB2">
      <w:pPr>
        <w:autoSpaceDE w:val="0"/>
        <w:autoSpaceDN w:val="0"/>
        <w:adjustRightInd w:val="0"/>
        <w:spacing w:after="0" w:line="240" w:lineRule="auto"/>
        <w:jc w:val="both"/>
        <w:rPr>
          <w:rFonts w:ascii="Sylfaen" w:hAnsi="Sylfaen" w:cs="AcadNusx"/>
          <w:b/>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sidRPr="00350236">
        <w:rPr>
          <w:rFonts w:ascii="Sylfaen" w:hAnsi="Sylfaen" w:cs="AcadNusx"/>
          <w:b/>
          <w:bCs/>
          <w:lang w:val="de-DE"/>
        </w:rPr>
        <w:t xml:space="preserve"> </w:t>
      </w:r>
      <w:r>
        <w:rPr>
          <w:rFonts w:ascii="Sylfaen" w:hAnsi="Sylfaen" w:cs="AcadNusx"/>
          <w:b/>
          <w:bCs/>
          <w:lang w:val="de-DE"/>
        </w:rPr>
        <w:t>ქ.მ.VI.25</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ლაპარაკის</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82"/>
        </w:numPr>
        <w:autoSpaceDE w:val="0"/>
        <w:autoSpaceDN w:val="0"/>
        <w:adjustRightInd w:val="0"/>
        <w:spacing w:after="0" w:line="240" w:lineRule="auto"/>
        <w:jc w:val="both"/>
        <w:rPr>
          <w:rFonts w:ascii="Sylfaen" w:hAnsi="Sylfaen" w:cs="AcadNusx"/>
          <w:lang w:val="de-DE"/>
        </w:rPr>
      </w:pPr>
      <w:r>
        <w:rPr>
          <w:rFonts w:ascii="Sylfaen" w:hAnsi="Sylfaen" w:cs="AcadNusx"/>
          <w:lang w:val="de-DE"/>
        </w:rPr>
        <w:t>იყენებს</w:t>
      </w:r>
      <w:r w:rsidRPr="00350236">
        <w:rPr>
          <w:rFonts w:ascii="Sylfaen" w:hAnsi="Sylfaen" w:cs="AcadNusx"/>
          <w:lang w:val="de-DE"/>
        </w:rPr>
        <w:t xml:space="preserve"> </w:t>
      </w:r>
      <w:r>
        <w:rPr>
          <w:rFonts w:ascii="Sylfaen" w:hAnsi="Sylfaen" w:cs="AcadNusx"/>
          <w:lang w:val="de-DE"/>
        </w:rPr>
        <w:t>კომუნიკაციის</w:t>
      </w:r>
      <w:r w:rsidRPr="00350236">
        <w:rPr>
          <w:rFonts w:ascii="Sylfaen" w:hAnsi="Sylfaen" w:cs="AcadNusx"/>
          <w:lang w:val="de-DE"/>
        </w:rPr>
        <w:t xml:space="preserve"> </w:t>
      </w:r>
      <w:r>
        <w:rPr>
          <w:rFonts w:ascii="Sylfaen" w:hAnsi="Sylfaen" w:cs="AcadNusx"/>
          <w:lang w:val="de-DE"/>
        </w:rPr>
        <w:t>არავერბალურ</w:t>
      </w:r>
      <w:r w:rsidRPr="00350236">
        <w:rPr>
          <w:rFonts w:ascii="Sylfaen" w:hAnsi="Sylfaen" w:cs="AcadNusx"/>
          <w:lang w:val="de-DE"/>
        </w:rPr>
        <w:t xml:space="preserve"> </w:t>
      </w:r>
      <w:r>
        <w:rPr>
          <w:rFonts w:ascii="Sylfaen" w:hAnsi="Sylfaen" w:cs="AcadNusx"/>
          <w:lang w:val="de-DE"/>
        </w:rPr>
        <w:t>საშუალებებს</w:t>
      </w:r>
      <w:r w:rsidRPr="00350236">
        <w:rPr>
          <w:rFonts w:ascii="Sylfaen" w:hAnsi="Sylfaen" w:cs="AcadNusx"/>
          <w:lang w:val="de-DE"/>
        </w:rPr>
        <w:t xml:space="preserve"> (</w:t>
      </w:r>
      <w:r>
        <w:rPr>
          <w:rFonts w:ascii="Sylfaen" w:hAnsi="Sylfaen" w:cs="AcadNusx"/>
          <w:i/>
          <w:lang w:val="de-DE"/>
        </w:rPr>
        <w:t>ჟესტებს</w:t>
      </w:r>
      <w:r w:rsidRPr="00350236">
        <w:rPr>
          <w:rFonts w:ascii="Sylfaen" w:hAnsi="Sylfaen" w:cs="AcadNusx"/>
          <w:i/>
          <w:lang w:val="de-DE"/>
        </w:rPr>
        <w:t xml:space="preserve">, </w:t>
      </w:r>
      <w:r>
        <w:rPr>
          <w:rFonts w:ascii="Sylfaen" w:hAnsi="Sylfaen" w:cs="AcadNusx"/>
          <w:i/>
          <w:lang w:val="de-DE"/>
        </w:rPr>
        <w:t>მიმიკას</w:t>
      </w:r>
      <w:r w:rsidRPr="00350236">
        <w:rPr>
          <w:rFonts w:ascii="Sylfaen" w:hAnsi="Sylfaen" w:cs="AcadNusx"/>
          <w:i/>
          <w:lang w:val="de-DE"/>
        </w:rPr>
        <w:t xml:space="preserve">, </w:t>
      </w:r>
      <w:r>
        <w:rPr>
          <w:rFonts w:ascii="Sylfaen" w:hAnsi="Sylfaen" w:cs="AcadNusx"/>
          <w:i/>
          <w:lang w:val="de-DE"/>
        </w:rPr>
        <w:t>მითითებას</w:t>
      </w:r>
      <w:r w:rsidRPr="00350236">
        <w:rPr>
          <w:rFonts w:ascii="Sylfaen" w:hAnsi="Sylfaen" w:cs="AcadNusx"/>
          <w:lang w:val="de-DE"/>
        </w:rPr>
        <w:t>);</w:t>
      </w:r>
    </w:p>
    <w:p w:rsidR="00F20EB2" w:rsidRPr="00B40B78" w:rsidRDefault="00F20EB2" w:rsidP="00F20EB2">
      <w:pPr>
        <w:pStyle w:val="ListParagraph"/>
        <w:numPr>
          <w:ilvl w:val="0"/>
          <w:numId w:val="82"/>
        </w:numPr>
        <w:autoSpaceDE w:val="0"/>
        <w:autoSpaceDN w:val="0"/>
        <w:adjustRightInd w:val="0"/>
        <w:spacing w:after="0" w:line="240" w:lineRule="auto"/>
        <w:jc w:val="both"/>
        <w:rPr>
          <w:rFonts w:ascii="Sylfaen" w:hAnsi="Sylfaen" w:cs="AcadNusx"/>
          <w:lang w:val="de-DE"/>
        </w:rPr>
      </w:pPr>
      <w:r>
        <w:rPr>
          <w:rFonts w:ascii="Sylfaen" w:hAnsi="Sylfaen" w:cs="AcadNusx"/>
          <w:lang w:val="de-DE"/>
        </w:rPr>
        <w:t>ადგენს</w:t>
      </w:r>
      <w:r w:rsidRPr="00350236">
        <w:rPr>
          <w:rFonts w:ascii="Sylfaen" w:hAnsi="Sylfaen" w:cs="AcadNusx"/>
          <w:lang w:val="de-DE"/>
        </w:rPr>
        <w:t xml:space="preserve"> </w:t>
      </w:r>
      <w:r>
        <w:rPr>
          <w:rFonts w:ascii="Sylfaen" w:hAnsi="Sylfaen" w:cs="AcadNusx"/>
          <w:lang w:val="de-DE"/>
        </w:rPr>
        <w:t>სასაუბრო</w:t>
      </w:r>
      <w:r w:rsidRPr="00350236">
        <w:rPr>
          <w:rFonts w:ascii="Sylfaen" w:hAnsi="Sylfaen" w:cs="AcadNusx"/>
          <w:lang w:val="de-DE"/>
        </w:rPr>
        <w:t xml:space="preserve"> </w:t>
      </w:r>
      <w:r>
        <w:rPr>
          <w:rFonts w:ascii="Sylfaen" w:hAnsi="Sylfaen" w:cs="AcadNusx"/>
          <w:lang w:val="de-DE"/>
        </w:rPr>
        <w:t>თემის</w:t>
      </w:r>
      <w:r w:rsidRPr="00350236">
        <w:rPr>
          <w:rFonts w:ascii="Sylfaen" w:hAnsi="Sylfaen" w:cs="AcadNusx"/>
          <w:lang w:val="de-DE"/>
        </w:rPr>
        <w:t xml:space="preserve"> </w:t>
      </w:r>
      <w:r>
        <w:rPr>
          <w:rFonts w:ascii="Sylfaen" w:hAnsi="Sylfaen" w:cs="AcadNusx"/>
          <w:lang w:val="de-DE"/>
        </w:rPr>
        <w:t>მარტივ</w:t>
      </w:r>
      <w:r w:rsidRPr="00350236">
        <w:rPr>
          <w:rFonts w:ascii="Sylfaen" w:hAnsi="Sylfaen" w:cs="AcadNusx"/>
          <w:lang w:val="de-DE"/>
        </w:rPr>
        <w:t xml:space="preserve"> </w:t>
      </w:r>
      <w:r>
        <w:rPr>
          <w:rFonts w:ascii="Sylfaen" w:hAnsi="Sylfaen" w:cs="AcadNusx"/>
          <w:lang w:val="de-DE"/>
        </w:rPr>
        <w:t>გეგმას</w:t>
      </w:r>
      <w:r w:rsidRPr="00350236">
        <w:rPr>
          <w:rFonts w:ascii="Sylfaen" w:hAnsi="Sylfaen" w:cs="AcadNusx"/>
          <w:lang w:val="de-DE"/>
        </w:rPr>
        <w:t>;</w:t>
      </w:r>
    </w:p>
    <w:p w:rsidR="00F20EB2" w:rsidRPr="00B40B78" w:rsidRDefault="00F20EB2" w:rsidP="00F20EB2">
      <w:pPr>
        <w:pStyle w:val="ListParagraph"/>
        <w:numPr>
          <w:ilvl w:val="0"/>
          <w:numId w:val="82"/>
        </w:numPr>
        <w:autoSpaceDE w:val="0"/>
        <w:autoSpaceDN w:val="0"/>
        <w:adjustRightInd w:val="0"/>
        <w:spacing w:after="0" w:line="240" w:lineRule="auto"/>
        <w:jc w:val="both"/>
        <w:rPr>
          <w:rFonts w:ascii="Sylfaen" w:hAnsi="Sylfaen" w:cs="AcadNusx"/>
          <w:lang w:val="de-DE"/>
        </w:rPr>
      </w:pPr>
      <w:r>
        <w:rPr>
          <w:rFonts w:ascii="Sylfaen" w:hAnsi="Sylfaen" w:cs="AcadNusx"/>
          <w:lang w:val="de-DE"/>
        </w:rPr>
        <w:t>წინასწარ</w:t>
      </w:r>
      <w:r w:rsidRPr="00350236">
        <w:rPr>
          <w:rFonts w:ascii="Sylfaen" w:hAnsi="Sylfaen" w:cs="AcadNusx"/>
          <w:lang w:val="de-DE"/>
        </w:rPr>
        <w:t xml:space="preserve"> </w:t>
      </w:r>
      <w:r>
        <w:rPr>
          <w:rFonts w:ascii="Sylfaen" w:hAnsi="Sylfaen" w:cs="AcadNusx"/>
          <w:lang w:val="de-DE"/>
        </w:rPr>
        <w:t>ვარჯიშობს</w:t>
      </w:r>
      <w:r w:rsidRPr="00350236">
        <w:rPr>
          <w:rFonts w:ascii="Sylfaen" w:hAnsi="Sylfaen" w:cs="AcadNusx"/>
          <w:lang w:val="de-DE"/>
        </w:rPr>
        <w:t xml:space="preserve">, </w:t>
      </w:r>
      <w:r>
        <w:rPr>
          <w:rFonts w:ascii="Sylfaen" w:hAnsi="Sylfaen" w:cs="AcadNusx"/>
          <w:lang w:val="de-DE"/>
        </w:rPr>
        <w:t>გადის</w:t>
      </w:r>
      <w:r w:rsidRPr="00350236">
        <w:rPr>
          <w:rFonts w:ascii="Sylfaen" w:hAnsi="Sylfaen" w:cs="AcadNusx"/>
          <w:lang w:val="de-DE"/>
        </w:rPr>
        <w:t xml:space="preserve"> </w:t>
      </w:r>
      <w:r>
        <w:rPr>
          <w:rFonts w:ascii="Sylfaen" w:hAnsi="Sylfaen" w:cs="AcadNusx"/>
          <w:lang w:val="de-DE"/>
        </w:rPr>
        <w:t>რეპეტიციას</w:t>
      </w:r>
      <w:r w:rsidRPr="00350236">
        <w:rPr>
          <w:rFonts w:ascii="Sylfaen" w:hAnsi="Sylfaen" w:cs="AcadNusx"/>
          <w:lang w:val="de-DE"/>
        </w:rPr>
        <w:t xml:space="preserve"> </w:t>
      </w:r>
      <w:r>
        <w:rPr>
          <w:rFonts w:ascii="Sylfaen" w:hAnsi="Sylfaen" w:cs="AcadNusx"/>
          <w:lang w:val="de-DE"/>
        </w:rPr>
        <w:t>მეწყვილესთან</w:t>
      </w:r>
      <w:r w:rsidRPr="00350236">
        <w:rPr>
          <w:rFonts w:ascii="Sylfaen" w:hAnsi="Sylfaen" w:cs="AcadNusx"/>
          <w:lang w:val="de-DE"/>
        </w:rPr>
        <w:t xml:space="preserve">, </w:t>
      </w:r>
      <w:r>
        <w:rPr>
          <w:rFonts w:ascii="Sylfaen" w:hAnsi="Sylfaen" w:cs="AcadNusx"/>
          <w:lang w:val="de-DE"/>
        </w:rPr>
        <w:t>ჯგუფის</w:t>
      </w:r>
      <w:r w:rsidRPr="00350236">
        <w:rPr>
          <w:rFonts w:ascii="Sylfaen" w:hAnsi="Sylfaen" w:cs="AcadNusx"/>
          <w:lang w:val="de-DE"/>
        </w:rPr>
        <w:t xml:space="preserve"> </w:t>
      </w:r>
      <w:r>
        <w:rPr>
          <w:rFonts w:ascii="Sylfaen" w:hAnsi="Sylfaen" w:cs="AcadNusx"/>
          <w:lang w:val="de-DE"/>
        </w:rPr>
        <w:t>წევრებთან</w:t>
      </w:r>
      <w:r w:rsidRPr="00350236">
        <w:rPr>
          <w:rFonts w:ascii="Sylfaen" w:hAnsi="Sylfaen" w:cs="AcadNusx"/>
          <w:lang w:val="de-DE"/>
        </w:rPr>
        <w:t xml:space="preserve"> </w:t>
      </w:r>
      <w:r>
        <w:rPr>
          <w:rFonts w:ascii="Sylfaen" w:hAnsi="Sylfaen" w:cs="AcadNusx"/>
          <w:lang w:val="de-DE"/>
        </w:rPr>
        <w:t>ერთად</w:t>
      </w:r>
      <w:r w:rsidRPr="00350236">
        <w:rPr>
          <w:rFonts w:ascii="Sylfaen" w:hAnsi="Sylfaen" w:cs="AcadNusx"/>
          <w:lang w:val="de-DE"/>
        </w:rPr>
        <w:t>;</w:t>
      </w:r>
    </w:p>
    <w:p w:rsidR="00F20EB2" w:rsidRPr="00B40B78" w:rsidRDefault="00F20EB2" w:rsidP="00F20EB2">
      <w:pPr>
        <w:pStyle w:val="ListParagraph"/>
        <w:numPr>
          <w:ilvl w:val="0"/>
          <w:numId w:val="82"/>
        </w:numPr>
        <w:autoSpaceDE w:val="0"/>
        <w:autoSpaceDN w:val="0"/>
        <w:adjustRightInd w:val="0"/>
        <w:spacing w:after="0" w:line="240" w:lineRule="auto"/>
        <w:jc w:val="both"/>
        <w:rPr>
          <w:rFonts w:ascii="Sylfaen" w:hAnsi="Sylfaen" w:cs="AcadNusx"/>
          <w:lang w:val="de-DE"/>
        </w:rPr>
      </w:pPr>
      <w:r>
        <w:rPr>
          <w:rFonts w:ascii="Sylfaen" w:hAnsi="Sylfaen" w:cs="AcadNusx"/>
          <w:lang w:val="de-DE"/>
        </w:rPr>
        <w:t>ხვდება</w:t>
      </w:r>
      <w:r w:rsidRPr="00350236">
        <w:rPr>
          <w:rFonts w:ascii="Sylfaen" w:hAnsi="Sylfaen" w:cs="AcadNusx"/>
          <w:lang w:val="de-DE"/>
        </w:rPr>
        <w:t xml:space="preserve"> </w:t>
      </w:r>
      <w:r>
        <w:rPr>
          <w:rFonts w:ascii="Sylfaen" w:hAnsi="Sylfaen" w:cs="AcadNusx"/>
          <w:lang w:val="de-DE"/>
        </w:rPr>
        <w:t>და</w:t>
      </w:r>
      <w:r w:rsidRPr="00350236">
        <w:rPr>
          <w:rFonts w:ascii="Sylfaen" w:hAnsi="Sylfaen" w:cs="AcadNusx"/>
          <w:lang w:val="de-DE"/>
        </w:rPr>
        <w:t xml:space="preserve"> </w:t>
      </w:r>
      <w:r>
        <w:rPr>
          <w:rFonts w:ascii="Sylfaen" w:hAnsi="Sylfaen" w:cs="AcadNusx"/>
          <w:lang w:val="de-DE"/>
        </w:rPr>
        <w:t>ასწორებს</w:t>
      </w:r>
      <w:r w:rsidRPr="00350236">
        <w:rPr>
          <w:rFonts w:ascii="Sylfaen" w:hAnsi="Sylfaen" w:cs="AcadNusx"/>
          <w:lang w:val="de-DE"/>
        </w:rPr>
        <w:t xml:space="preserve"> </w:t>
      </w:r>
      <w:r>
        <w:rPr>
          <w:rFonts w:ascii="Sylfaen" w:hAnsi="Sylfaen" w:cs="AcadNusx"/>
          <w:lang w:val="de-DE"/>
        </w:rPr>
        <w:t>შეცდომას</w:t>
      </w:r>
      <w:r w:rsidRPr="00350236">
        <w:rPr>
          <w:rFonts w:ascii="Sylfaen" w:hAnsi="Sylfaen" w:cs="AcadNusx"/>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de-DE"/>
        </w:rPr>
      </w:pPr>
      <w:r w:rsidRPr="00350236">
        <w:rPr>
          <w:rFonts w:ascii="Sylfaen" w:hAnsi="Sylfaen" w:cs="AcadNusx"/>
          <w:b/>
          <w:bCs/>
          <w:lang w:val="de-DE"/>
        </w:rPr>
        <w:t xml:space="preserve">                      </w:t>
      </w:r>
    </w:p>
    <w:p w:rsidR="00F20EB2" w:rsidRPr="00B40B78" w:rsidRDefault="00F20EB2" w:rsidP="00F20EB2">
      <w:pPr>
        <w:spacing w:after="0" w:line="240" w:lineRule="auto"/>
        <w:jc w:val="center"/>
        <w:rPr>
          <w:rFonts w:ascii="Sylfaen" w:hAnsi="Sylfaen" w:cs="AcadNusx"/>
          <w:b/>
          <w:bCs/>
        </w:rPr>
      </w:pPr>
      <w:r>
        <w:rPr>
          <w:rFonts w:ascii="Sylfaen" w:hAnsi="Sylfaen" w:cs="AcadNusx"/>
          <w:b/>
          <w:bCs/>
        </w:rPr>
        <w:t>სწავლის</w:t>
      </w:r>
      <w:r w:rsidRPr="00350236">
        <w:rPr>
          <w:rFonts w:ascii="Sylfaen" w:hAnsi="Sylfaen" w:cs="AcadNusx"/>
          <w:b/>
          <w:bCs/>
        </w:rPr>
        <w:t xml:space="preserve"> </w:t>
      </w:r>
      <w:r>
        <w:rPr>
          <w:rFonts w:ascii="Sylfaen" w:hAnsi="Sylfaen" w:cs="AcadNusx"/>
          <w:b/>
          <w:bCs/>
        </w:rPr>
        <w:t>სწავლა</w:t>
      </w:r>
    </w:p>
    <w:p w:rsidR="00F20EB2" w:rsidRPr="00B40B78" w:rsidRDefault="00F20EB2" w:rsidP="00F20EB2">
      <w:pPr>
        <w:autoSpaceDE w:val="0"/>
        <w:autoSpaceDN w:val="0"/>
        <w:adjustRightInd w:val="0"/>
        <w:spacing w:after="0" w:line="240" w:lineRule="auto"/>
        <w:jc w:val="both"/>
        <w:rPr>
          <w:rFonts w:ascii="Sylfaen" w:hAnsi="Sylfaen" w:cs="AcadNusx"/>
          <w:b/>
          <w:bCs/>
        </w:rPr>
      </w:pPr>
      <w:r w:rsidRPr="00350236">
        <w:rPr>
          <w:rFonts w:ascii="Sylfaen" w:hAnsi="Sylfaen" w:cs="AcadNusx"/>
          <w:b/>
          <w:bCs/>
        </w:rPr>
        <w:t xml:space="preserve">                        </w:t>
      </w: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r>
        <w:rPr>
          <w:rFonts w:ascii="Sylfaen" w:hAnsi="Sylfaen" w:cs="AcadNusx"/>
          <w:b/>
          <w:bCs/>
          <w:lang w:val="de-DE"/>
        </w:rPr>
        <w:t>ქ.მ.VI. 26</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პროექტის</w:t>
      </w:r>
      <w:r w:rsidRPr="00350236">
        <w:rPr>
          <w:rFonts w:ascii="Sylfaen" w:hAnsi="Sylfaen" w:cs="AcadNusx"/>
          <w:b/>
          <w:bCs/>
          <w:lang w:val="de-DE"/>
        </w:rPr>
        <w:t xml:space="preserve"> (</w:t>
      </w:r>
      <w:r>
        <w:rPr>
          <w:rFonts w:ascii="Sylfaen" w:hAnsi="Sylfaen" w:cs="AcadNusx"/>
          <w:b/>
          <w:bCs/>
          <w:lang w:val="de-DE"/>
        </w:rPr>
        <w:t>მაგ</w:t>
      </w:r>
      <w:r w:rsidRPr="00350236">
        <w:rPr>
          <w:rFonts w:ascii="Sylfaen" w:hAnsi="Sylfaen" w:cs="AcadNusx"/>
          <w:b/>
          <w:bCs/>
          <w:lang w:val="de-DE"/>
        </w:rPr>
        <w:t xml:space="preserve">., </w:t>
      </w:r>
      <w:r>
        <w:rPr>
          <w:rFonts w:ascii="Sylfaen" w:hAnsi="Sylfaen" w:cs="AcadNusx"/>
          <w:b/>
          <w:bCs/>
          <w:lang w:val="de-DE"/>
        </w:rPr>
        <w:t>სადღესასწაულო</w:t>
      </w:r>
      <w:r w:rsidRPr="00350236">
        <w:rPr>
          <w:rFonts w:ascii="Sylfaen" w:hAnsi="Sylfaen" w:cs="AcadNusx"/>
          <w:b/>
          <w:bCs/>
          <w:lang w:val="de-DE"/>
        </w:rPr>
        <w:t xml:space="preserve"> </w:t>
      </w:r>
      <w:r>
        <w:rPr>
          <w:rFonts w:ascii="Sylfaen" w:hAnsi="Sylfaen" w:cs="AcadNusx"/>
          <w:b/>
          <w:bCs/>
          <w:lang w:val="de-DE"/>
        </w:rPr>
        <w:t>სუფრის</w:t>
      </w:r>
      <w:r w:rsidRPr="00350236">
        <w:rPr>
          <w:rFonts w:ascii="Sylfaen" w:hAnsi="Sylfaen" w:cs="AcadNusx"/>
          <w:b/>
          <w:bCs/>
          <w:lang w:val="ka-GE"/>
        </w:rPr>
        <w:t xml:space="preserve"> </w:t>
      </w:r>
      <w:r>
        <w:rPr>
          <w:rFonts w:ascii="Sylfaen" w:hAnsi="Sylfaen" w:cs="AcadNusx"/>
          <w:b/>
          <w:bCs/>
          <w:lang w:val="de-DE"/>
        </w:rPr>
        <w:t>მოწყობა</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სხვა</w:t>
      </w:r>
      <w:r w:rsidRPr="00350236">
        <w:rPr>
          <w:rFonts w:ascii="Sylfaen" w:hAnsi="Sylfaen" w:cs="AcadNusx"/>
          <w:b/>
          <w:bCs/>
          <w:lang w:val="de-DE"/>
        </w:rPr>
        <w:t>)</w:t>
      </w:r>
      <w:r>
        <w:rPr>
          <w:rFonts w:ascii="Sylfaen" w:hAnsi="Sylfaen" w:cs="AcadNusx"/>
          <w:b/>
          <w:bCs/>
          <w:lang w:val="ka-GE"/>
        </w:rPr>
        <w:t xml:space="preserve"> </w:t>
      </w:r>
      <w:r>
        <w:rPr>
          <w:rFonts w:ascii="Sylfaen" w:hAnsi="Sylfaen" w:cs="AcadNusx"/>
          <w:b/>
          <w:bCs/>
          <w:lang w:val="de-DE"/>
        </w:rPr>
        <w:t>განხორციელების</w:t>
      </w:r>
      <w:r w:rsidRPr="00350236">
        <w:rPr>
          <w:rFonts w:ascii="Sylfaen" w:hAnsi="Sylfaen" w:cs="AcadNusx"/>
          <w:b/>
          <w:bCs/>
          <w:lang w:val="de-DE"/>
        </w:rPr>
        <w:t xml:space="preserve"> </w:t>
      </w:r>
      <w:r>
        <w:rPr>
          <w:rFonts w:ascii="Sylfaen" w:hAnsi="Sylfaen" w:cs="AcadNusx"/>
          <w:b/>
          <w:bCs/>
          <w:lang w:val="de-DE"/>
        </w:rPr>
        <w:t>ხელშესაწყობად</w:t>
      </w:r>
      <w:r w:rsidRPr="00350236">
        <w:rPr>
          <w:rFonts w:ascii="Sylfaen" w:hAnsi="Sylfaen" w:cs="AcadNusx"/>
          <w:b/>
          <w:bCs/>
          <w:lang w:val="de-DE"/>
        </w:rPr>
        <w:t xml:space="preserve"> </w:t>
      </w:r>
      <w:r>
        <w:rPr>
          <w:rFonts w:ascii="Sylfaen" w:hAnsi="Sylfaen" w:cs="AcadNusx"/>
          <w:b/>
          <w:bCs/>
          <w:lang w:val="de-DE"/>
        </w:rPr>
        <w:t>მიმართოს</w:t>
      </w:r>
      <w:r w:rsidRPr="00350236">
        <w:rPr>
          <w:rFonts w:ascii="Sylfaen" w:hAnsi="Sylfaen" w:cs="AcadNusx"/>
          <w:b/>
          <w:bCs/>
          <w:lang w:val="de-DE"/>
        </w:rPr>
        <w:t xml:space="preserve"> </w:t>
      </w:r>
      <w:r>
        <w:rPr>
          <w:rFonts w:ascii="Sylfaen" w:hAnsi="Sylfaen" w:cs="AcadNusx"/>
          <w:b/>
          <w:bCs/>
          <w:lang w:val="de-DE"/>
        </w:rPr>
        <w:t>სხვადასხვა</w:t>
      </w:r>
      <w:r w:rsidRPr="00350236">
        <w:rPr>
          <w:rFonts w:ascii="Sylfaen" w:hAnsi="Sylfaen" w:cs="AcadNusx"/>
          <w:b/>
          <w:bCs/>
          <w:lang w:val="ka-GE"/>
        </w:rPr>
        <w:t xml:space="preserve"> </w:t>
      </w:r>
      <w:r>
        <w:rPr>
          <w:rFonts w:ascii="Sylfaen" w:hAnsi="Sylfaen" w:cs="AcadNusx"/>
          <w:b/>
          <w:bCs/>
          <w:lang w:val="de-DE"/>
        </w:rPr>
        <w:t>სტრატეგიას</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numPr>
          <w:ilvl w:val="0"/>
          <w:numId w:val="21"/>
        </w:numPr>
        <w:autoSpaceDE w:val="0"/>
        <w:autoSpaceDN w:val="0"/>
        <w:adjustRightInd w:val="0"/>
        <w:spacing w:after="0" w:line="240" w:lineRule="auto"/>
        <w:ind w:left="709" w:hanging="425"/>
        <w:jc w:val="both"/>
        <w:rPr>
          <w:rFonts w:ascii="Sylfaen" w:hAnsi="Sylfaen" w:cs="AcadNusx"/>
          <w:iCs/>
        </w:rPr>
      </w:pPr>
      <w:r>
        <w:rPr>
          <w:rFonts w:ascii="Sylfaen" w:hAnsi="Sylfaen" w:cs="AcadNusx"/>
          <w:iCs/>
        </w:rPr>
        <w:t>გუნდის</w:t>
      </w:r>
      <w:r w:rsidRPr="00350236">
        <w:rPr>
          <w:rFonts w:ascii="Sylfaen" w:hAnsi="Sylfaen" w:cs="AcadNusx"/>
          <w:iCs/>
        </w:rPr>
        <w:t xml:space="preserve"> </w:t>
      </w:r>
      <w:r>
        <w:rPr>
          <w:rFonts w:ascii="Sylfaen" w:hAnsi="Sylfaen" w:cs="AcadNusx"/>
          <w:iCs/>
        </w:rPr>
        <w:t>წევრებ</w:t>
      </w:r>
      <w:r>
        <w:rPr>
          <w:rFonts w:ascii="Sylfaen" w:hAnsi="Sylfaen" w:cs="AcadNusx"/>
          <w:iCs/>
          <w:lang w:val="ka-GE"/>
        </w:rPr>
        <w:t>თან ერთად</w:t>
      </w:r>
      <w:r w:rsidRPr="00350236">
        <w:rPr>
          <w:rFonts w:ascii="Sylfaen" w:hAnsi="Sylfaen" w:cs="AcadNusx"/>
          <w:iCs/>
        </w:rPr>
        <w:t xml:space="preserve"> </w:t>
      </w:r>
      <w:r>
        <w:rPr>
          <w:rFonts w:ascii="Sylfaen" w:hAnsi="Sylfaen" w:cs="AcadNusx"/>
          <w:iCs/>
        </w:rPr>
        <w:t>განსაზღვრავ</w:t>
      </w:r>
      <w:r>
        <w:rPr>
          <w:rFonts w:ascii="Sylfaen" w:hAnsi="Sylfaen" w:cs="AcadNusx"/>
          <w:iCs/>
          <w:lang w:val="ka-GE"/>
        </w:rPr>
        <w:t>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გეგმავ</w:t>
      </w:r>
      <w:r>
        <w:rPr>
          <w:rFonts w:ascii="Sylfaen" w:hAnsi="Sylfaen" w:cs="AcadNusx"/>
          <w:iCs/>
          <w:lang w:val="ka-GE"/>
        </w:rPr>
        <w:t>ს</w:t>
      </w:r>
      <w:r w:rsidRPr="00350236">
        <w:rPr>
          <w:rFonts w:ascii="Sylfaen" w:hAnsi="Sylfaen" w:cs="AcadNusx"/>
          <w:iCs/>
        </w:rPr>
        <w:t xml:space="preserve"> </w:t>
      </w:r>
      <w:r>
        <w:rPr>
          <w:rFonts w:ascii="Sylfaen" w:hAnsi="Sylfaen" w:cs="AcadNusx"/>
          <w:iCs/>
        </w:rPr>
        <w:t>განსახორციელებელ</w:t>
      </w:r>
      <w:r w:rsidRPr="00350236">
        <w:rPr>
          <w:rFonts w:ascii="Sylfaen" w:hAnsi="Sylfaen" w:cs="AcadNusx"/>
          <w:iCs/>
        </w:rPr>
        <w:t xml:space="preserve"> </w:t>
      </w:r>
      <w:r>
        <w:rPr>
          <w:rFonts w:ascii="Sylfaen" w:hAnsi="Sylfaen" w:cs="AcadNusx"/>
          <w:iCs/>
        </w:rPr>
        <w:t>ეტაპებს</w:t>
      </w:r>
      <w:r w:rsidRPr="00350236">
        <w:rPr>
          <w:rFonts w:ascii="Sylfaen" w:hAnsi="Sylfaen" w:cs="AcadNusx"/>
          <w:iCs/>
        </w:rPr>
        <w:t xml:space="preserve">; </w:t>
      </w:r>
    </w:p>
    <w:p w:rsidR="00F20EB2" w:rsidRPr="00B40B78" w:rsidRDefault="00F20EB2" w:rsidP="00F20EB2">
      <w:pPr>
        <w:numPr>
          <w:ilvl w:val="0"/>
          <w:numId w:val="21"/>
        </w:numPr>
        <w:autoSpaceDE w:val="0"/>
        <w:autoSpaceDN w:val="0"/>
        <w:adjustRightInd w:val="0"/>
        <w:spacing w:after="0" w:line="240" w:lineRule="auto"/>
        <w:ind w:left="709" w:hanging="425"/>
        <w:jc w:val="both"/>
        <w:rPr>
          <w:rFonts w:ascii="Sylfaen" w:hAnsi="Sylfaen" w:cs="AcadNusx"/>
          <w:iCs/>
        </w:rPr>
      </w:pPr>
      <w:r>
        <w:rPr>
          <w:rFonts w:ascii="Sylfaen" w:hAnsi="Sylfaen" w:cs="AcadNusx"/>
          <w:iCs/>
        </w:rPr>
        <w:t>გუნდები</w:t>
      </w:r>
      <w:r w:rsidRPr="00350236">
        <w:rPr>
          <w:rFonts w:ascii="Sylfaen" w:hAnsi="Sylfaen" w:cs="AcadNusx"/>
          <w:iCs/>
        </w:rPr>
        <w:t xml:space="preserve"> </w:t>
      </w:r>
      <w:r>
        <w:rPr>
          <w:rFonts w:ascii="Sylfaen" w:hAnsi="Sylfaen" w:cs="AcadNusx"/>
          <w:iCs/>
        </w:rPr>
        <w:t>ერთმანეთს</w:t>
      </w:r>
      <w:r w:rsidRPr="00350236">
        <w:rPr>
          <w:rFonts w:ascii="Sylfaen" w:hAnsi="Sylfaen" w:cs="AcadNusx"/>
          <w:iCs/>
        </w:rPr>
        <w:t xml:space="preserve"> </w:t>
      </w:r>
      <w:r>
        <w:rPr>
          <w:rFonts w:ascii="Sylfaen" w:hAnsi="Sylfaen" w:cs="AcadNusx"/>
          <w:iCs/>
        </w:rPr>
        <w:t>უზიარებენ</w:t>
      </w:r>
      <w:r w:rsidRPr="00350236">
        <w:rPr>
          <w:rFonts w:ascii="Sylfaen" w:hAnsi="Sylfaen" w:cs="AcadNusx"/>
          <w:iCs/>
        </w:rPr>
        <w:t xml:space="preserve"> </w:t>
      </w:r>
      <w:r>
        <w:rPr>
          <w:rFonts w:ascii="Sylfaen" w:hAnsi="Sylfaen" w:cs="AcadNusx"/>
          <w:iCs/>
        </w:rPr>
        <w:t>შედგენილ</w:t>
      </w:r>
      <w:r w:rsidRPr="00350236">
        <w:rPr>
          <w:rFonts w:ascii="Sylfaen" w:hAnsi="Sylfaen" w:cs="AcadNusx"/>
          <w:iCs/>
        </w:rPr>
        <w:t xml:space="preserve"> </w:t>
      </w:r>
      <w:r>
        <w:rPr>
          <w:rFonts w:ascii="Sylfaen" w:hAnsi="Sylfaen" w:cs="AcadNusx"/>
          <w:iCs/>
        </w:rPr>
        <w:t>გეგმას</w:t>
      </w:r>
      <w:r w:rsidRPr="00350236">
        <w:rPr>
          <w:rFonts w:ascii="Sylfaen" w:hAnsi="Sylfaen" w:cs="AcadNusx"/>
          <w:iCs/>
        </w:rPr>
        <w:t xml:space="preserve">, </w:t>
      </w:r>
      <w:r>
        <w:rPr>
          <w:rFonts w:ascii="Sylfaen" w:hAnsi="Sylfaen" w:cs="AcadNusx"/>
          <w:iCs/>
        </w:rPr>
        <w:t>ადარებენ</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აუმჯობესებენ</w:t>
      </w:r>
      <w:r w:rsidRPr="00350236">
        <w:rPr>
          <w:rFonts w:ascii="Sylfaen" w:hAnsi="Sylfaen" w:cs="AcadNusx"/>
          <w:iCs/>
        </w:rPr>
        <w:t>;</w:t>
      </w:r>
    </w:p>
    <w:p w:rsidR="00F20EB2" w:rsidRPr="00B40B78" w:rsidRDefault="00F20EB2" w:rsidP="00F20EB2">
      <w:pPr>
        <w:numPr>
          <w:ilvl w:val="0"/>
          <w:numId w:val="21"/>
        </w:numPr>
        <w:autoSpaceDE w:val="0"/>
        <w:autoSpaceDN w:val="0"/>
        <w:adjustRightInd w:val="0"/>
        <w:spacing w:after="0" w:line="240" w:lineRule="auto"/>
        <w:ind w:left="709" w:hanging="425"/>
        <w:jc w:val="both"/>
        <w:rPr>
          <w:rFonts w:ascii="Sylfaen" w:hAnsi="Sylfaen" w:cs="AcadNusx"/>
          <w:iCs/>
        </w:rPr>
      </w:pPr>
      <w:r>
        <w:rPr>
          <w:rFonts w:ascii="Sylfaen" w:hAnsi="Sylfaen" w:cs="AcadNusx"/>
          <w:iCs/>
          <w:lang w:val="ka-GE"/>
        </w:rPr>
        <w:t xml:space="preserve">გუნდის წევრებთან და </w:t>
      </w:r>
      <w:r>
        <w:rPr>
          <w:rFonts w:ascii="Sylfaen" w:hAnsi="Sylfaen" w:cs="AcadNusx"/>
          <w:iCs/>
        </w:rPr>
        <w:t>მასწავლებელთან</w:t>
      </w:r>
      <w:r w:rsidRPr="00350236">
        <w:rPr>
          <w:rFonts w:ascii="Sylfaen" w:hAnsi="Sylfaen" w:cs="AcadNusx"/>
          <w:iCs/>
        </w:rPr>
        <w:t xml:space="preserve"> </w:t>
      </w:r>
      <w:r>
        <w:rPr>
          <w:rFonts w:ascii="Sylfaen" w:hAnsi="Sylfaen" w:cs="AcadNusx"/>
          <w:iCs/>
        </w:rPr>
        <w:t>ერთად</w:t>
      </w:r>
      <w:r w:rsidRPr="00350236">
        <w:rPr>
          <w:rFonts w:ascii="Sylfaen" w:hAnsi="Sylfaen" w:cs="AcadNusx"/>
          <w:iCs/>
        </w:rPr>
        <w:t xml:space="preserve"> </w:t>
      </w:r>
      <w:r>
        <w:rPr>
          <w:rFonts w:ascii="Sylfaen" w:hAnsi="Sylfaen" w:cs="AcadNusx"/>
          <w:iCs/>
        </w:rPr>
        <w:t>ადგენ</w:t>
      </w:r>
      <w:r>
        <w:rPr>
          <w:rFonts w:ascii="Sylfaen" w:hAnsi="Sylfaen" w:cs="AcadNusx"/>
          <w:iCs/>
          <w:lang w:val="ka-GE"/>
        </w:rPr>
        <w:t>ს</w:t>
      </w:r>
      <w:r w:rsidRPr="00350236">
        <w:rPr>
          <w:rFonts w:ascii="Sylfaen" w:hAnsi="Sylfaen" w:cs="AcadNusx"/>
          <w:iCs/>
        </w:rPr>
        <w:t xml:space="preserve"> </w:t>
      </w:r>
      <w:r>
        <w:rPr>
          <w:rFonts w:ascii="Sylfaen" w:hAnsi="Sylfaen" w:cs="AcadNusx"/>
          <w:iCs/>
        </w:rPr>
        <w:t>შესრულების</w:t>
      </w:r>
      <w:r w:rsidRPr="00350236">
        <w:rPr>
          <w:rFonts w:ascii="Sylfaen" w:hAnsi="Sylfaen" w:cs="AcadNusx"/>
          <w:iCs/>
        </w:rPr>
        <w:t xml:space="preserve"> </w:t>
      </w:r>
      <w:r>
        <w:rPr>
          <w:rFonts w:ascii="Sylfaen" w:hAnsi="Sylfaen" w:cs="AcadNusx"/>
          <w:iCs/>
        </w:rPr>
        <w:t>ვადებს</w:t>
      </w:r>
      <w:r w:rsidRPr="00350236">
        <w:rPr>
          <w:rFonts w:ascii="Sylfaen" w:hAnsi="Sylfaen" w:cs="AcadNusx"/>
          <w:iCs/>
        </w:rPr>
        <w:t>;</w:t>
      </w:r>
    </w:p>
    <w:p w:rsidR="00F20EB2" w:rsidRPr="00B40B78" w:rsidRDefault="00F20EB2" w:rsidP="00F20EB2">
      <w:pPr>
        <w:numPr>
          <w:ilvl w:val="0"/>
          <w:numId w:val="21"/>
        </w:numPr>
        <w:autoSpaceDE w:val="0"/>
        <w:autoSpaceDN w:val="0"/>
        <w:adjustRightInd w:val="0"/>
        <w:spacing w:after="0" w:line="240" w:lineRule="auto"/>
        <w:ind w:left="709" w:hanging="425"/>
        <w:jc w:val="both"/>
        <w:rPr>
          <w:rFonts w:ascii="Sylfaen" w:hAnsi="Sylfaen" w:cs="AcadNusx"/>
          <w:iCs/>
        </w:rPr>
      </w:pPr>
      <w:r>
        <w:rPr>
          <w:rFonts w:ascii="Sylfaen" w:hAnsi="Sylfaen" w:cs="AcadNusx"/>
          <w:iCs/>
        </w:rPr>
        <w:t>პროექტის</w:t>
      </w:r>
      <w:r w:rsidRPr="00350236">
        <w:rPr>
          <w:rFonts w:ascii="Sylfaen" w:hAnsi="Sylfaen" w:cs="AcadNusx"/>
          <w:iCs/>
        </w:rPr>
        <w:t xml:space="preserve"> </w:t>
      </w:r>
      <w:r>
        <w:rPr>
          <w:rFonts w:ascii="Sylfaen" w:hAnsi="Sylfaen" w:cs="AcadNusx"/>
          <w:iCs/>
        </w:rPr>
        <w:t>განხორციელებამდე</w:t>
      </w:r>
      <w:r w:rsidRPr="00350236">
        <w:rPr>
          <w:rFonts w:ascii="Sylfaen" w:hAnsi="Sylfaen" w:cs="AcadNusx"/>
          <w:iCs/>
        </w:rPr>
        <w:t xml:space="preserve"> </w:t>
      </w:r>
      <w:r>
        <w:rPr>
          <w:rFonts w:ascii="Sylfaen" w:hAnsi="Sylfaen" w:cs="AcadNusx"/>
          <w:iCs/>
        </w:rPr>
        <w:t>გუნდის</w:t>
      </w:r>
      <w:r w:rsidRPr="00350236">
        <w:rPr>
          <w:rFonts w:ascii="Sylfaen" w:hAnsi="Sylfaen" w:cs="AcadNusx"/>
          <w:iCs/>
        </w:rPr>
        <w:t xml:space="preserve"> </w:t>
      </w:r>
      <w:r>
        <w:rPr>
          <w:rFonts w:ascii="Sylfaen" w:hAnsi="Sylfaen" w:cs="AcadNusx"/>
          <w:iCs/>
        </w:rPr>
        <w:t>წევრებ</w:t>
      </w:r>
      <w:r>
        <w:rPr>
          <w:rFonts w:ascii="Sylfaen" w:hAnsi="Sylfaen" w:cs="AcadNusx"/>
          <w:iCs/>
          <w:lang w:val="ka-GE"/>
        </w:rPr>
        <w:t>თან ერთად</w:t>
      </w:r>
      <w:r w:rsidRPr="00350236">
        <w:rPr>
          <w:rFonts w:ascii="Sylfaen" w:hAnsi="Sylfaen" w:cs="AcadNusx"/>
          <w:iCs/>
        </w:rPr>
        <w:t xml:space="preserve"> </w:t>
      </w:r>
      <w:r>
        <w:rPr>
          <w:rFonts w:ascii="Sylfaen" w:hAnsi="Sylfaen" w:cs="AcadNusx"/>
          <w:iCs/>
        </w:rPr>
        <w:t>განსაზღვრავ</w:t>
      </w:r>
      <w:r>
        <w:rPr>
          <w:rFonts w:ascii="Sylfaen" w:hAnsi="Sylfaen" w:cs="AcadNusx"/>
          <w:iCs/>
          <w:lang w:val="ka-GE"/>
        </w:rPr>
        <w:t>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ინაწილებ</w:t>
      </w:r>
      <w:r>
        <w:rPr>
          <w:rFonts w:ascii="Sylfaen" w:hAnsi="Sylfaen" w:cs="AcadNusx"/>
          <w:iCs/>
          <w:lang w:val="ka-GE"/>
        </w:rPr>
        <w:t>ს</w:t>
      </w:r>
      <w:r w:rsidRPr="00350236">
        <w:rPr>
          <w:rFonts w:ascii="Sylfaen" w:hAnsi="Sylfaen" w:cs="AcadNusx"/>
          <w:iCs/>
        </w:rPr>
        <w:t xml:space="preserve"> </w:t>
      </w:r>
      <w:r>
        <w:rPr>
          <w:rFonts w:ascii="Sylfaen" w:hAnsi="Sylfaen" w:cs="AcadNusx"/>
          <w:iCs/>
        </w:rPr>
        <w:t>ფუნქციებს</w:t>
      </w:r>
      <w:r w:rsidRPr="00350236">
        <w:rPr>
          <w:rFonts w:ascii="Sylfaen" w:hAnsi="Sylfaen" w:cs="AcadNusx"/>
          <w:iCs/>
        </w:rPr>
        <w:t xml:space="preserve">; </w:t>
      </w:r>
    </w:p>
    <w:p w:rsidR="00F20EB2" w:rsidRPr="00B40B78" w:rsidRDefault="00F20EB2" w:rsidP="00F20EB2">
      <w:pPr>
        <w:pStyle w:val="ListParagraph"/>
        <w:numPr>
          <w:ilvl w:val="0"/>
          <w:numId w:val="21"/>
        </w:numPr>
        <w:autoSpaceDE w:val="0"/>
        <w:autoSpaceDN w:val="0"/>
        <w:adjustRightInd w:val="0"/>
        <w:spacing w:after="0" w:line="240" w:lineRule="auto"/>
        <w:ind w:left="709" w:hanging="425"/>
        <w:jc w:val="both"/>
        <w:rPr>
          <w:rFonts w:ascii="Sylfaen" w:hAnsi="Sylfaen" w:cs="AcadNusx"/>
          <w:iCs/>
        </w:rPr>
      </w:pPr>
      <w:r>
        <w:rPr>
          <w:rFonts w:ascii="Sylfaen" w:hAnsi="Sylfaen" w:cs="AcadNusx"/>
          <w:iCs/>
        </w:rPr>
        <w:t>ინფორმაციის</w:t>
      </w:r>
      <w:r w:rsidRPr="00350236">
        <w:rPr>
          <w:rFonts w:ascii="Sylfaen" w:hAnsi="Sylfaen" w:cs="AcadNusx"/>
          <w:iCs/>
        </w:rPr>
        <w:t xml:space="preserve"> </w:t>
      </w:r>
      <w:r>
        <w:rPr>
          <w:rFonts w:ascii="Sylfaen" w:hAnsi="Sylfaen" w:cs="AcadNusx"/>
          <w:iCs/>
        </w:rPr>
        <w:t>მოძიების</w:t>
      </w:r>
      <w:r w:rsidRPr="00350236">
        <w:rPr>
          <w:rFonts w:ascii="Sylfaen" w:hAnsi="Sylfaen" w:cs="AcadNusx"/>
          <w:iCs/>
        </w:rPr>
        <w:t xml:space="preserve">, </w:t>
      </w:r>
      <w:r>
        <w:rPr>
          <w:rFonts w:ascii="Sylfaen" w:hAnsi="Sylfaen" w:cs="AcadNusx"/>
          <w:iCs/>
        </w:rPr>
        <w:t>შერჩევისა</w:t>
      </w:r>
      <w:r w:rsidRPr="00350236">
        <w:rPr>
          <w:rFonts w:ascii="Sylfaen" w:hAnsi="Sylfaen" w:cs="AcadNusx"/>
          <w:iCs/>
        </w:rPr>
        <w:t xml:space="preserve"> </w:t>
      </w:r>
      <w:r>
        <w:rPr>
          <w:rFonts w:ascii="Sylfaen" w:hAnsi="Sylfaen" w:cs="AcadNusx"/>
          <w:iCs/>
        </w:rPr>
        <w:t>თუ</w:t>
      </w:r>
      <w:r w:rsidRPr="00350236">
        <w:rPr>
          <w:rFonts w:ascii="Sylfaen" w:hAnsi="Sylfaen" w:cs="AcadNusx"/>
          <w:iCs/>
        </w:rPr>
        <w:t xml:space="preserve"> </w:t>
      </w:r>
      <w:r>
        <w:rPr>
          <w:rFonts w:ascii="Sylfaen" w:hAnsi="Sylfaen" w:cs="AcadNusx"/>
          <w:iCs/>
        </w:rPr>
        <w:t>დამუშავების</w:t>
      </w:r>
      <w:r w:rsidRPr="00350236">
        <w:rPr>
          <w:rFonts w:ascii="Sylfaen" w:hAnsi="Sylfaen" w:cs="AcadNusx"/>
          <w:iCs/>
        </w:rPr>
        <w:t xml:space="preserve"> </w:t>
      </w:r>
      <w:r>
        <w:rPr>
          <w:rFonts w:ascii="Sylfaen" w:hAnsi="Sylfaen" w:cs="AcadNusx"/>
          <w:iCs/>
        </w:rPr>
        <w:t>სხვადასხვა</w:t>
      </w:r>
      <w:r w:rsidRPr="00350236">
        <w:rPr>
          <w:rFonts w:ascii="Sylfaen" w:hAnsi="Sylfaen" w:cs="AcadNusx"/>
          <w:iCs/>
        </w:rPr>
        <w:t xml:space="preserve"> </w:t>
      </w:r>
      <w:r>
        <w:rPr>
          <w:rFonts w:ascii="Sylfaen" w:hAnsi="Sylfaen" w:cs="AcadNusx"/>
          <w:iCs/>
        </w:rPr>
        <w:t>ეტაპზე</w:t>
      </w:r>
      <w:r w:rsidRPr="00350236">
        <w:rPr>
          <w:rFonts w:ascii="Sylfaen" w:hAnsi="Sylfaen" w:cs="AcadNusx"/>
          <w:iCs/>
        </w:rPr>
        <w:t xml:space="preserve"> </w:t>
      </w:r>
      <w:r>
        <w:rPr>
          <w:rFonts w:ascii="Sylfaen" w:hAnsi="Sylfaen" w:cs="AcadNusx"/>
          <w:iCs/>
        </w:rPr>
        <w:t>გუნდები</w:t>
      </w:r>
      <w:r w:rsidRPr="00350236">
        <w:rPr>
          <w:rFonts w:ascii="Sylfaen" w:hAnsi="Sylfaen" w:cs="AcadNusx"/>
          <w:iCs/>
        </w:rPr>
        <w:t xml:space="preserve"> </w:t>
      </w:r>
      <w:r>
        <w:rPr>
          <w:rFonts w:ascii="Sylfaen" w:hAnsi="Sylfaen" w:cs="AcadNusx"/>
          <w:iCs/>
        </w:rPr>
        <w:t>ერთმანეთს</w:t>
      </w:r>
      <w:r w:rsidRPr="00350236">
        <w:rPr>
          <w:rFonts w:ascii="Sylfaen" w:hAnsi="Sylfaen" w:cs="AcadNusx"/>
          <w:iCs/>
        </w:rPr>
        <w:t xml:space="preserve"> </w:t>
      </w:r>
      <w:r>
        <w:rPr>
          <w:rFonts w:ascii="Sylfaen" w:hAnsi="Sylfaen" w:cs="AcadNusx"/>
          <w:iCs/>
        </w:rPr>
        <w:t>უწევენ</w:t>
      </w:r>
      <w:r w:rsidRPr="00350236">
        <w:rPr>
          <w:rFonts w:ascii="Sylfaen" w:hAnsi="Sylfaen" w:cs="AcadNusx"/>
          <w:iCs/>
        </w:rPr>
        <w:t xml:space="preserve"> </w:t>
      </w:r>
      <w:r>
        <w:rPr>
          <w:rFonts w:ascii="Sylfaen" w:hAnsi="Sylfaen" w:cs="AcadNusx"/>
          <w:iCs/>
        </w:rPr>
        <w:t>კონსულტაციას</w:t>
      </w:r>
      <w:r w:rsidRPr="00350236">
        <w:rPr>
          <w:rFonts w:ascii="Sylfaen" w:hAnsi="Sylfaen" w:cs="AcadNusx"/>
          <w:iCs/>
        </w:rPr>
        <w:t xml:space="preserve"> </w:t>
      </w:r>
      <w:r>
        <w:rPr>
          <w:rFonts w:ascii="Sylfaen" w:hAnsi="Sylfaen" w:cs="AcadNusx"/>
          <w:iCs/>
        </w:rPr>
        <w:t>გამოყენებულ</w:t>
      </w:r>
      <w:r w:rsidRPr="00350236">
        <w:rPr>
          <w:rFonts w:ascii="Sylfaen" w:hAnsi="Sylfaen" w:cs="AcadNusx"/>
          <w:iCs/>
        </w:rPr>
        <w:t xml:space="preserve"> </w:t>
      </w:r>
      <w:r>
        <w:rPr>
          <w:rFonts w:ascii="Sylfaen" w:hAnsi="Sylfaen" w:cs="AcadNusx"/>
          <w:iCs/>
        </w:rPr>
        <w:t>სტრატეგიებთან</w:t>
      </w:r>
      <w:r w:rsidRPr="00350236">
        <w:rPr>
          <w:rFonts w:ascii="Sylfaen" w:hAnsi="Sylfaen" w:cs="AcadNusx"/>
          <w:iCs/>
        </w:rPr>
        <w:t xml:space="preserve"> </w:t>
      </w:r>
      <w:r>
        <w:rPr>
          <w:rFonts w:ascii="Sylfaen" w:hAnsi="Sylfaen" w:cs="AcadNusx"/>
          <w:iCs/>
        </w:rPr>
        <w:t>დაკავშირებით</w:t>
      </w:r>
      <w:r w:rsidRPr="00350236">
        <w:rPr>
          <w:rFonts w:ascii="Sylfaen" w:hAnsi="Sylfaen" w:cs="AcadNusx"/>
          <w:iCs/>
        </w:rPr>
        <w:t>;</w:t>
      </w:r>
    </w:p>
    <w:p w:rsidR="00F20EB2" w:rsidRPr="00B40B78" w:rsidRDefault="00F20EB2" w:rsidP="00F20EB2">
      <w:pPr>
        <w:pStyle w:val="ListParagraph"/>
        <w:numPr>
          <w:ilvl w:val="0"/>
          <w:numId w:val="21"/>
        </w:numPr>
        <w:autoSpaceDE w:val="0"/>
        <w:autoSpaceDN w:val="0"/>
        <w:adjustRightInd w:val="0"/>
        <w:spacing w:after="0" w:line="240" w:lineRule="auto"/>
        <w:ind w:left="709" w:hanging="425"/>
        <w:jc w:val="both"/>
        <w:rPr>
          <w:rFonts w:ascii="Sylfaen" w:hAnsi="Sylfaen" w:cs="AcadNusx"/>
          <w:iCs/>
        </w:rPr>
      </w:pPr>
      <w:r>
        <w:rPr>
          <w:rFonts w:ascii="Sylfaen" w:hAnsi="Sylfaen" w:cs="AcadNusx"/>
          <w:iCs/>
          <w:lang w:val="ka-GE"/>
        </w:rPr>
        <w:t xml:space="preserve">გუნდის წევრებთან ერთად </w:t>
      </w:r>
      <w:r>
        <w:rPr>
          <w:rFonts w:ascii="Sylfaen" w:hAnsi="Sylfaen" w:cs="AcadNusx"/>
          <w:iCs/>
        </w:rPr>
        <w:t>შენიშვნების</w:t>
      </w:r>
      <w:r w:rsidRPr="00350236">
        <w:rPr>
          <w:rFonts w:ascii="Sylfaen" w:hAnsi="Sylfaen" w:cs="AcadNusx"/>
          <w:iCs/>
        </w:rPr>
        <w:t xml:space="preserve"> </w:t>
      </w:r>
      <w:r>
        <w:rPr>
          <w:rFonts w:ascii="Sylfaen" w:hAnsi="Sylfaen" w:cs="AcadNusx"/>
          <w:iCs/>
        </w:rPr>
        <w:t>გათვალისწინებით</w:t>
      </w:r>
      <w:r w:rsidRPr="00350236">
        <w:rPr>
          <w:rFonts w:ascii="Sylfaen" w:hAnsi="Sylfaen" w:cs="AcadNusx"/>
          <w:iCs/>
        </w:rPr>
        <w:t xml:space="preserve"> </w:t>
      </w:r>
      <w:r>
        <w:rPr>
          <w:rFonts w:ascii="Sylfaen" w:hAnsi="Sylfaen" w:cs="AcadNusx"/>
          <w:iCs/>
        </w:rPr>
        <w:t>აუმჯობესებ</w:t>
      </w:r>
      <w:r>
        <w:rPr>
          <w:rFonts w:ascii="Sylfaen" w:hAnsi="Sylfaen" w:cs="AcadNusx"/>
          <w:iCs/>
          <w:lang w:val="ka-GE"/>
        </w:rPr>
        <w:t>ს</w:t>
      </w:r>
      <w:r w:rsidRPr="00350236">
        <w:rPr>
          <w:rFonts w:ascii="Sylfaen" w:hAnsi="Sylfaen" w:cs="AcadNusx"/>
          <w:iCs/>
        </w:rPr>
        <w:t xml:space="preserve"> </w:t>
      </w:r>
      <w:r>
        <w:rPr>
          <w:rFonts w:ascii="Sylfaen" w:hAnsi="Sylfaen" w:cs="AcadNusx"/>
          <w:iCs/>
        </w:rPr>
        <w:t>პროექტს</w:t>
      </w:r>
      <w:r w:rsidRPr="00350236">
        <w:rPr>
          <w:rFonts w:ascii="Sylfaen" w:hAnsi="Sylfaen" w:cs="AcadNusx"/>
          <w:iCs/>
        </w:rPr>
        <w:t xml:space="preserve">, </w:t>
      </w:r>
      <w:r>
        <w:rPr>
          <w:rFonts w:ascii="Sylfaen" w:hAnsi="Sylfaen" w:cs="AcadNusx"/>
          <w:iCs/>
        </w:rPr>
        <w:t>შეაქვ</w:t>
      </w:r>
      <w:r>
        <w:rPr>
          <w:rFonts w:ascii="Sylfaen" w:hAnsi="Sylfaen" w:cs="AcadNusx"/>
          <w:iCs/>
          <w:lang w:val="ka-GE"/>
        </w:rPr>
        <w:t>ს</w:t>
      </w:r>
      <w:r w:rsidRPr="00350236">
        <w:rPr>
          <w:rFonts w:ascii="Sylfaen" w:hAnsi="Sylfaen" w:cs="AcadNusx"/>
          <w:iCs/>
        </w:rPr>
        <w:t xml:space="preserve"> </w:t>
      </w:r>
      <w:r>
        <w:rPr>
          <w:rFonts w:ascii="Sylfaen" w:hAnsi="Sylfaen" w:cs="AcadNusx"/>
          <w:iCs/>
        </w:rPr>
        <w:t>შესწორებები</w:t>
      </w:r>
      <w:r w:rsidRPr="00350236">
        <w:rPr>
          <w:rFonts w:ascii="Sylfaen" w:hAnsi="Sylfaen" w:cs="AcadNusx"/>
          <w:iCs/>
        </w:rPr>
        <w:t>.</w:t>
      </w:r>
    </w:p>
    <w:p w:rsidR="00F20EB2" w:rsidRPr="00B40B78" w:rsidRDefault="00F20EB2" w:rsidP="00F20EB2">
      <w:pPr>
        <w:tabs>
          <w:tab w:val="left" w:pos="1820"/>
        </w:tabs>
        <w:autoSpaceDE w:val="0"/>
        <w:autoSpaceDN w:val="0"/>
        <w:adjustRightInd w:val="0"/>
        <w:spacing w:after="0" w:line="240" w:lineRule="auto"/>
        <w:jc w:val="both"/>
        <w:rPr>
          <w:rFonts w:ascii="Sylfaen" w:hAnsi="Sylfaen" w:cs="AcadNusx"/>
          <w:iCs/>
          <w:lang w:val="ka-GE"/>
        </w:rPr>
      </w:pPr>
    </w:p>
    <w:p w:rsidR="00F20EB2" w:rsidRPr="00B40B78" w:rsidRDefault="00F20EB2" w:rsidP="00F20EB2">
      <w:pPr>
        <w:autoSpaceDE w:val="0"/>
        <w:autoSpaceDN w:val="0"/>
        <w:adjustRightInd w:val="0"/>
        <w:spacing w:after="0" w:line="240" w:lineRule="auto"/>
        <w:ind w:left="708" w:hanging="708"/>
        <w:jc w:val="both"/>
        <w:rPr>
          <w:rFonts w:ascii="Sylfaen" w:hAnsi="Sylfaen" w:cs="AcadNusx"/>
          <w:b/>
          <w:bCs/>
          <w:lang w:val="ka-GE"/>
        </w:rPr>
      </w:pPr>
      <w:r>
        <w:rPr>
          <w:rFonts w:ascii="Sylfaen" w:hAnsi="Sylfaen" w:cs="AcadNusx"/>
          <w:b/>
          <w:bCs/>
          <w:lang w:val="de-DE"/>
        </w:rPr>
        <w:t>ქ.მ.VI.27</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ორგანიზება</w:t>
      </w:r>
      <w:r w:rsidRPr="00350236">
        <w:rPr>
          <w:rFonts w:ascii="Sylfaen" w:hAnsi="Sylfaen" w:cs="AcadNusx"/>
          <w:b/>
          <w:bCs/>
          <w:lang w:val="de-DE"/>
        </w:rPr>
        <w:t xml:space="preserve"> </w:t>
      </w:r>
      <w:r>
        <w:rPr>
          <w:rFonts w:ascii="Sylfaen" w:hAnsi="Sylfaen" w:cs="AcadNusx"/>
          <w:b/>
          <w:bCs/>
          <w:lang w:val="de-DE"/>
        </w:rPr>
        <w:t>გაუწიოს</w:t>
      </w:r>
      <w:r w:rsidRPr="00350236">
        <w:rPr>
          <w:rFonts w:ascii="Sylfaen" w:hAnsi="Sylfaen" w:cs="AcadNusx"/>
          <w:b/>
          <w:bCs/>
          <w:lang w:val="de-DE"/>
        </w:rPr>
        <w:t xml:space="preserve"> </w:t>
      </w:r>
      <w:r>
        <w:rPr>
          <w:rFonts w:ascii="Sylfaen" w:hAnsi="Sylfaen" w:cs="AcadNusx"/>
          <w:b/>
          <w:bCs/>
          <w:lang w:val="de-DE"/>
        </w:rPr>
        <w:t>სასწავლო</w:t>
      </w:r>
      <w:r w:rsidRPr="00350236">
        <w:rPr>
          <w:rFonts w:ascii="Sylfaen" w:hAnsi="Sylfaen" w:cs="AcadNusx"/>
          <w:b/>
          <w:bCs/>
          <w:lang w:val="de-DE"/>
        </w:rPr>
        <w:t xml:space="preserve"> </w:t>
      </w:r>
      <w:r>
        <w:rPr>
          <w:rFonts w:ascii="Sylfaen" w:hAnsi="Sylfaen" w:cs="AcadNusx"/>
          <w:b/>
          <w:bCs/>
          <w:lang w:val="de-DE"/>
        </w:rPr>
        <w:t>საქმიანობას</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708" w:hanging="708"/>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283"/>
        <w:jc w:val="both"/>
        <w:rPr>
          <w:rFonts w:ascii="Sylfaen" w:hAnsi="Sylfaen" w:cs="AcadMtavr"/>
          <w:bCs/>
          <w:lang w:val="de-DE"/>
        </w:rPr>
      </w:pPr>
      <w:r>
        <w:rPr>
          <w:rFonts w:ascii="Sylfaen" w:hAnsi="Sylfaen" w:cs="AcadNusx"/>
          <w:iCs/>
          <w:lang w:val="fr-FR"/>
        </w:rPr>
        <w:lastRenderedPageBreak/>
        <w:t>კონკრეტული</w:t>
      </w:r>
      <w:r w:rsidRPr="00350236">
        <w:rPr>
          <w:rFonts w:ascii="Sylfaen" w:hAnsi="Sylfaen" w:cs="AcadNusx"/>
          <w:iCs/>
          <w:lang w:val="fr-FR"/>
        </w:rPr>
        <w:t xml:space="preserve"> </w:t>
      </w:r>
      <w:r>
        <w:rPr>
          <w:rFonts w:ascii="Sylfaen" w:hAnsi="Sylfaen" w:cs="AcadNusx"/>
          <w:iCs/>
          <w:lang w:val="fr-FR"/>
        </w:rPr>
        <w:t>ამოცანის</w:t>
      </w:r>
      <w:r w:rsidRPr="00350236">
        <w:rPr>
          <w:rFonts w:ascii="Sylfaen" w:hAnsi="Sylfaen" w:cs="AcadNusx"/>
          <w:iCs/>
          <w:lang w:val="fr-FR"/>
        </w:rPr>
        <w:t xml:space="preserve"> </w:t>
      </w:r>
      <w:r>
        <w:rPr>
          <w:rFonts w:ascii="Sylfaen" w:hAnsi="Sylfaen" w:cs="AcadNusx"/>
          <w:iCs/>
          <w:lang w:val="fr-FR"/>
        </w:rPr>
        <w:t>გადასაჭრელად</w:t>
      </w:r>
      <w:r w:rsidRPr="00350236">
        <w:rPr>
          <w:rFonts w:ascii="Sylfaen" w:hAnsi="Sylfaen" w:cs="AcadNusx"/>
          <w:iCs/>
          <w:lang w:val="fr-FR"/>
        </w:rPr>
        <w:t xml:space="preserve"> </w:t>
      </w:r>
      <w:r>
        <w:rPr>
          <w:rFonts w:ascii="Sylfaen" w:hAnsi="Sylfaen" w:cs="AcadNusx"/>
          <w:iCs/>
          <w:lang w:val="fr-FR"/>
        </w:rPr>
        <w:t>თავს</w:t>
      </w:r>
      <w:r w:rsidRPr="00350236">
        <w:rPr>
          <w:rFonts w:ascii="Sylfaen" w:hAnsi="Sylfaen" w:cs="AcadNusx"/>
          <w:iCs/>
          <w:lang w:val="fr-FR"/>
        </w:rPr>
        <w:t xml:space="preserve"> </w:t>
      </w:r>
      <w:r>
        <w:rPr>
          <w:rFonts w:ascii="Sylfaen" w:hAnsi="Sylfaen" w:cs="AcadNusx"/>
          <w:iCs/>
          <w:lang w:val="fr-FR"/>
        </w:rPr>
        <w:t>უყრის</w:t>
      </w:r>
      <w:r w:rsidRPr="00350236">
        <w:rPr>
          <w:rFonts w:ascii="Sylfaen" w:hAnsi="Sylfaen" w:cs="AcadNusx"/>
          <w:iCs/>
          <w:lang w:val="fr-FR"/>
        </w:rPr>
        <w:t xml:space="preserve"> </w:t>
      </w:r>
      <w:r>
        <w:rPr>
          <w:rFonts w:ascii="Sylfaen" w:hAnsi="Sylfaen" w:cs="AcadNusx"/>
          <w:iCs/>
          <w:lang w:val="fr-FR"/>
        </w:rPr>
        <w:t>საჭირო</w:t>
      </w:r>
      <w:r w:rsidRPr="00350236">
        <w:rPr>
          <w:rFonts w:ascii="Sylfaen" w:hAnsi="Sylfaen" w:cs="AcadNusx"/>
          <w:iCs/>
          <w:lang w:val="fr-FR"/>
        </w:rPr>
        <w:t xml:space="preserve"> </w:t>
      </w:r>
      <w:r>
        <w:rPr>
          <w:rFonts w:ascii="Sylfaen" w:hAnsi="Sylfaen" w:cs="AcadNusx"/>
          <w:iCs/>
          <w:lang w:val="fr-FR"/>
        </w:rPr>
        <w:t>რესურსებს</w:t>
      </w:r>
      <w:r w:rsidRPr="00350236">
        <w:rPr>
          <w:rFonts w:ascii="Sylfaen" w:hAnsi="Sylfaen" w:cs="AcadNusx"/>
          <w:iCs/>
          <w:lang w:val="fr-FR"/>
        </w:rPr>
        <w:t xml:space="preserve"> </w:t>
      </w:r>
      <w:r>
        <w:rPr>
          <w:rFonts w:ascii="Sylfaen" w:hAnsi="Sylfaen" w:cs="AcadNusx"/>
          <w:iCs/>
          <w:lang w:val="fr-FR"/>
        </w:rPr>
        <w:t>და</w:t>
      </w:r>
      <w:r w:rsidRPr="00350236">
        <w:rPr>
          <w:rFonts w:ascii="Sylfaen" w:hAnsi="Sylfaen" w:cs="AcadNusx"/>
          <w:iCs/>
          <w:lang w:val="fr-FR"/>
        </w:rPr>
        <w:t xml:space="preserve"> </w:t>
      </w:r>
      <w:r>
        <w:rPr>
          <w:rFonts w:ascii="Sylfaen" w:hAnsi="Sylfaen" w:cs="AcadNusx"/>
          <w:iCs/>
          <w:lang w:val="fr-FR"/>
        </w:rPr>
        <w:t>ახდენს</w:t>
      </w:r>
      <w:r w:rsidRPr="00350236">
        <w:rPr>
          <w:rFonts w:ascii="Sylfaen" w:hAnsi="Sylfaen" w:cs="AcadNusx"/>
          <w:iCs/>
          <w:lang w:val="fr-FR"/>
        </w:rPr>
        <w:t xml:space="preserve"> </w:t>
      </w:r>
      <w:r>
        <w:rPr>
          <w:rFonts w:ascii="Sylfaen" w:hAnsi="Sylfaen" w:cs="AcadNusx"/>
          <w:iCs/>
          <w:lang w:val="fr-FR"/>
        </w:rPr>
        <w:t>ცოდნის</w:t>
      </w:r>
      <w:r w:rsidRPr="00350236">
        <w:rPr>
          <w:rFonts w:ascii="Sylfaen" w:hAnsi="Sylfaen" w:cs="AcadNusx"/>
          <w:iCs/>
          <w:lang w:val="fr-FR"/>
        </w:rPr>
        <w:t xml:space="preserve"> </w:t>
      </w:r>
      <w:r>
        <w:rPr>
          <w:rFonts w:ascii="Sylfaen" w:hAnsi="Sylfaen" w:cs="AcadNusx"/>
          <w:iCs/>
          <w:lang w:val="fr-FR"/>
        </w:rPr>
        <w:t>მობილიზაციას</w:t>
      </w:r>
      <w:r w:rsidRPr="00350236">
        <w:rPr>
          <w:rFonts w:ascii="Sylfaen" w:hAnsi="Sylfaen" w:cs="AcadNusx"/>
          <w:iCs/>
          <w:lang w:val="fr-FR"/>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283"/>
        <w:jc w:val="both"/>
        <w:rPr>
          <w:rFonts w:ascii="Sylfaen" w:hAnsi="Sylfaen" w:cs="AcadMtavr"/>
          <w:bCs/>
          <w:lang w:val="de-DE"/>
        </w:rPr>
      </w:pPr>
      <w:r>
        <w:rPr>
          <w:rFonts w:ascii="Sylfaen" w:hAnsi="Sylfaen" w:cs="AcadNusx"/>
          <w:iCs/>
        </w:rPr>
        <w:t>გამოკვეთს</w:t>
      </w:r>
      <w:r w:rsidRPr="00350236">
        <w:rPr>
          <w:rFonts w:ascii="Sylfaen" w:hAnsi="Sylfaen" w:cs="AcadNusx"/>
          <w:iCs/>
        </w:rPr>
        <w:t xml:space="preserve"> </w:t>
      </w:r>
      <w:r>
        <w:rPr>
          <w:rFonts w:ascii="Sylfaen" w:hAnsi="Sylfaen" w:cs="AcadNusx"/>
          <w:iCs/>
        </w:rPr>
        <w:t>შესასრულებელი</w:t>
      </w:r>
      <w:r w:rsidRPr="00350236">
        <w:rPr>
          <w:rFonts w:ascii="Sylfaen" w:hAnsi="Sylfaen" w:cs="AcadNusx"/>
          <w:iCs/>
        </w:rPr>
        <w:t xml:space="preserve"> </w:t>
      </w:r>
      <w:r>
        <w:rPr>
          <w:rFonts w:ascii="Sylfaen" w:hAnsi="Sylfaen" w:cs="AcadNusx"/>
          <w:iCs/>
        </w:rPr>
        <w:t>სამუშაოს</w:t>
      </w:r>
      <w:r w:rsidRPr="00350236">
        <w:rPr>
          <w:rFonts w:ascii="Sylfaen" w:hAnsi="Sylfaen" w:cs="AcadNusx"/>
          <w:iCs/>
        </w:rPr>
        <w:t xml:space="preserve"> </w:t>
      </w:r>
      <w:r>
        <w:rPr>
          <w:rFonts w:ascii="Sylfaen" w:hAnsi="Sylfaen" w:cs="AcadNusx"/>
          <w:iCs/>
        </w:rPr>
        <w:t>მთავარ</w:t>
      </w:r>
      <w:r w:rsidRPr="00350236">
        <w:rPr>
          <w:rFonts w:ascii="Sylfaen" w:hAnsi="Sylfaen" w:cs="AcadNusx"/>
          <w:iCs/>
        </w:rPr>
        <w:t xml:space="preserve"> </w:t>
      </w:r>
      <w:r>
        <w:rPr>
          <w:rFonts w:ascii="Sylfaen" w:hAnsi="Sylfaen" w:cs="AcadNusx"/>
          <w:iCs/>
        </w:rPr>
        <w:t>ამოცანას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283"/>
        <w:jc w:val="both"/>
        <w:rPr>
          <w:rFonts w:ascii="Sylfaen" w:hAnsi="Sylfaen" w:cs="AcadMtavr"/>
          <w:bCs/>
          <w:lang w:val="de-DE"/>
        </w:rPr>
      </w:pPr>
      <w:r>
        <w:rPr>
          <w:rFonts w:ascii="Sylfaen" w:hAnsi="Sylfaen" w:cs="AcadNusx"/>
          <w:iCs/>
        </w:rPr>
        <w:t>მასწავლებლის</w:t>
      </w:r>
      <w:r w:rsidRPr="00350236">
        <w:rPr>
          <w:rFonts w:ascii="Sylfaen" w:hAnsi="Sylfaen" w:cs="AcadNusx"/>
          <w:iCs/>
        </w:rPr>
        <w:t xml:space="preserve"> </w:t>
      </w:r>
      <w:r>
        <w:rPr>
          <w:rFonts w:ascii="Sylfaen" w:hAnsi="Sylfaen" w:cs="AcadNusx"/>
          <w:iCs/>
        </w:rPr>
        <w:t>დახმარებით</w:t>
      </w:r>
      <w:r w:rsidRPr="00350236">
        <w:rPr>
          <w:rFonts w:ascii="Sylfaen" w:hAnsi="Sylfaen" w:cs="AcadNusx"/>
          <w:iCs/>
        </w:rPr>
        <w:t xml:space="preserve"> </w:t>
      </w:r>
      <w:r>
        <w:rPr>
          <w:rFonts w:ascii="Sylfaen" w:hAnsi="Sylfaen" w:cs="AcadNusx"/>
          <w:iCs/>
        </w:rPr>
        <w:t>შესასრულებელ</w:t>
      </w:r>
      <w:r w:rsidRPr="00350236">
        <w:rPr>
          <w:rFonts w:ascii="Sylfaen" w:hAnsi="Sylfaen" w:cs="AcadNusx"/>
          <w:iCs/>
        </w:rPr>
        <w:t xml:space="preserve"> </w:t>
      </w:r>
      <w:r>
        <w:rPr>
          <w:rFonts w:ascii="Sylfaen" w:hAnsi="Sylfaen" w:cs="AcadNusx"/>
          <w:iCs/>
        </w:rPr>
        <w:t>სამუშაოს</w:t>
      </w:r>
      <w:r w:rsidRPr="00350236">
        <w:rPr>
          <w:rFonts w:ascii="Sylfaen" w:hAnsi="Sylfaen" w:cs="AcadNusx"/>
          <w:iCs/>
        </w:rPr>
        <w:t xml:space="preserve"> </w:t>
      </w:r>
      <w:r>
        <w:rPr>
          <w:rFonts w:ascii="Sylfaen" w:hAnsi="Sylfaen" w:cs="AcadNusx"/>
          <w:iCs/>
        </w:rPr>
        <w:t>ყოფს</w:t>
      </w:r>
      <w:r w:rsidRPr="00350236">
        <w:rPr>
          <w:rFonts w:ascii="Sylfaen" w:hAnsi="Sylfaen" w:cs="AcadNusx"/>
          <w:iCs/>
        </w:rPr>
        <w:t xml:space="preserve"> </w:t>
      </w:r>
      <w:r>
        <w:rPr>
          <w:rFonts w:ascii="Sylfaen" w:hAnsi="Sylfaen" w:cs="AcadNusx"/>
          <w:iCs/>
        </w:rPr>
        <w:t>მონაკვეთებად</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283"/>
        <w:jc w:val="both"/>
        <w:rPr>
          <w:rFonts w:ascii="Sylfaen" w:hAnsi="Sylfaen" w:cs="AcadMtavr"/>
          <w:bCs/>
          <w:lang w:val="de-DE"/>
        </w:rPr>
      </w:pPr>
      <w:r>
        <w:rPr>
          <w:rFonts w:ascii="Sylfaen" w:hAnsi="Sylfaen" w:cs="AcadNusx"/>
          <w:iCs/>
        </w:rPr>
        <w:t>ეძებს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ასახელებს</w:t>
      </w:r>
      <w:r w:rsidRPr="00350236">
        <w:rPr>
          <w:rFonts w:ascii="Sylfaen" w:hAnsi="Sylfaen" w:cs="AcadNusx"/>
          <w:iCs/>
        </w:rPr>
        <w:t xml:space="preserve"> </w:t>
      </w:r>
      <w:r>
        <w:rPr>
          <w:rFonts w:ascii="Sylfaen" w:hAnsi="Sylfaen" w:cs="AcadNusx"/>
          <w:iCs/>
        </w:rPr>
        <w:t>სამუშაოს</w:t>
      </w:r>
      <w:r w:rsidRPr="00350236">
        <w:rPr>
          <w:rFonts w:ascii="Sylfaen" w:hAnsi="Sylfaen" w:cs="AcadNusx"/>
          <w:iCs/>
        </w:rPr>
        <w:t xml:space="preserve"> </w:t>
      </w:r>
      <w:r>
        <w:rPr>
          <w:rFonts w:ascii="Sylfaen" w:hAnsi="Sylfaen" w:cs="AcadNusx"/>
          <w:iCs/>
        </w:rPr>
        <w:t>შესრულების</w:t>
      </w:r>
      <w:r w:rsidRPr="00350236">
        <w:rPr>
          <w:rFonts w:ascii="Sylfaen" w:hAnsi="Sylfaen" w:cs="AcadNusx"/>
          <w:iCs/>
        </w:rPr>
        <w:t xml:space="preserve"> </w:t>
      </w:r>
      <w:r>
        <w:rPr>
          <w:rFonts w:ascii="Sylfaen" w:hAnsi="Sylfaen" w:cs="AcadNusx"/>
          <w:iCs/>
        </w:rPr>
        <w:t>ალტერნატიულ</w:t>
      </w:r>
      <w:r w:rsidRPr="00350236">
        <w:rPr>
          <w:rFonts w:ascii="Sylfaen" w:hAnsi="Sylfaen" w:cs="AcadNusx"/>
          <w:iCs/>
        </w:rPr>
        <w:t xml:space="preserve"> </w:t>
      </w:r>
      <w:r>
        <w:rPr>
          <w:rFonts w:ascii="Sylfaen" w:hAnsi="Sylfaen" w:cs="AcadNusx"/>
          <w:iCs/>
        </w:rPr>
        <w:t>გზას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283"/>
        <w:jc w:val="both"/>
        <w:rPr>
          <w:rFonts w:ascii="Sylfaen" w:hAnsi="Sylfaen" w:cs="AcadMtavr"/>
          <w:bCs/>
          <w:lang w:val="de-DE"/>
        </w:rPr>
      </w:pPr>
      <w:r>
        <w:rPr>
          <w:rFonts w:ascii="Sylfaen" w:hAnsi="Sylfaen" w:cs="AcadNusx"/>
          <w:iCs/>
        </w:rPr>
        <w:t>გეგმავს</w:t>
      </w:r>
      <w:r w:rsidRPr="00350236">
        <w:rPr>
          <w:rFonts w:ascii="Sylfaen" w:hAnsi="Sylfaen" w:cs="AcadNusx"/>
          <w:iCs/>
        </w:rPr>
        <w:t xml:space="preserve"> </w:t>
      </w:r>
      <w:r>
        <w:rPr>
          <w:rFonts w:ascii="Sylfaen" w:hAnsi="Sylfaen" w:cs="AcadNusx"/>
          <w:iCs/>
        </w:rPr>
        <w:t>შესასრულებელი</w:t>
      </w:r>
      <w:r w:rsidRPr="00350236">
        <w:rPr>
          <w:rFonts w:ascii="Sylfaen" w:hAnsi="Sylfaen" w:cs="AcadNusx"/>
          <w:iCs/>
        </w:rPr>
        <w:t xml:space="preserve"> </w:t>
      </w:r>
      <w:r>
        <w:rPr>
          <w:rFonts w:ascii="Sylfaen" w:hAnsi="Sylfaen" w:cs="AcadNusx"/>
          <w:iCs/>
        </w:rPr>
        <w:t>სამუშაოს</w:t>
      </w:r>
      <w:r w:rsidRPr="00350236">
        <w:rPr>
          <w:rFonts w:ascii="Sylfaen" w:hAnsi="Sylfaen" w:cs="AcadNusx"/>
          <w:iCs/>
        </w:rPr>
        <w:t xml:space="preserve"> </w:t>
      </w:r>
      <w:r>
        <w:rPr>
          <w:rFonts w:ascii="Sylfaen" w:hAnsi="Sylfaen" w:cs="AcadNusx"/>
          <w:iCs/>
        </w:rPr>
        <w:t>თანამიმდევრობას</w:t>
      </w:r>
      <w:r w:rsidRPr="00350236">
        <w:rPr>
          <w:rFonts w:ascii="Sylfaen" w:hAnsi="Sylfaen" w:cs="AcadNusx"/>
          <w:iCs/>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283"/>
        <w:jc w:val="both"/>
        <w:rPr>
          <w:rFonts w:ascii="Sylfaen" w:hAnsi="Sylfaen" w:cs="AcadMtavr"/>
          <w:bCs/>
          <w:lang w:val="de-DE"/>
        </w:rPr>
      </w:pPr>
      <w:r>
        <w:rPr>
          <w:rFonts w:ascii="Sylfaen" w:hAnsi="Sylfaen" w:cs="AcadNusx"/>
          <w:iCs/>
          <w:lang w:val="de-DE"/>
        </w:rPr>
        <w:t>სამუშაოს</w:t>
      </w:r>
      <w:r w:rsidRPr="00350236">
        <w:rPr>
          <w:rFonts w:ascii="Sylfaen" w:hAnsi="Sylfaen" w:cs="AcadNusx"/>
          <w:iCs/>
          <w:lang w:val="de-DE"/>
        </w:rPr>
        <w:t xml:space="preserve"> </w:t>
      </w:r>
      <w:r>
        <w:rPr>
          <w:rFonts w:ascii="Sylfaen" w:hAnsi="Sylfaen" w:cs="AcadNusx"/>
          <w:iCs/>
          <w:lang w:val="de-DE"/>
        </w:rPr>
        <w:t>დასრულებისას</w:t>
      </w:r>
      <w:r w:rsidRPr="00350236">
        <w:rPr>
          <w:rFonts w:ascii="Sylfaen" w:hAnsi="Sylfaen" w:cs="AcadNusx"/>
          <w:iCs/>
          <w:lang w:val="de-DE"/>
        </w:rPr>
        <w:t xml:space="preserve"> </w:t>
      </w:r>
      <w:r>
        <w:rPr>
          <w:rFonts w:ascii="Sylfaen" w:hAnsi="Sylfaen" w:cs="AcadNusx"/>
          <w:iCs/>
          <w:lang w:val="de-DE"/>
        </w:rPr>
        <w:t>წარმოაჩენს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განიხილავს</w:t>
      </w:r>
      <w:r w:rsidRPr="00350236">
        <w:rPr>
          <w:rFonts w:ascii="Sylfaen" w:hAnsi="Sylfaen" w:cs="AcadNusx"/>
          <w:iCs/>
          <w:lang w:val="de-DE"/>
        </w:rPr>
        <w:t xml:space="preserve"> </w:t>
      </w:r>
      <w:r>
        <w:rPr>
          <w:rFonts w:ascii="Sylfaen" w:hAnsi="Sylfaen" w:cs="AcadNusx"/>
          <w:iCs/>
          <w:lang w:val="de-DE"/>
        </w:rPr>
        <w:t>არჩეულ</w:t>
      </w:r>
      <w:r w:rsidRPr="00350236">
        <w:rPr>
          <w:rFonts w:ascii="Sylfaen" w:hAnsi="Sylfaen" w:cs="AcadNusx"/>
          <w:iCs/>
          <w:lang w:val="de-DE"/>
        </w:rPr>
        <w:t xml:space="preserve"> </w:t>
      </w:r>
      <w:r>
        <w:rPr>
          <w:rFonts w:ascii="Sylfaen" w:hAnsi="Sylfaen" w:cs="AcadNusx"/>
          <w:iCs/>
          <w:lang w:val="de-DE"/>
        </w:rPr>
        <w:t>გზას</w:t>
      </w:r>
      <w:r w:rsidRPr="00350236">
        <w:rPr>
          <w:rFonts w:ascii="Sylfaen" w:hAnsi="Sylfaen" w:cs="AcadNusx"/>
          <w:iCs/>
          <w:lang w:val="de-DE"/>
        </w:rPr>
        <w:t xml:space="preserve"> (</w:t>
      </w:r>
      <w:r>
        <w:rPr>
          <w:rFonts w:ascii="Sylfaen" w:hAnsi="Sylfaen" w:cs="AcadNusx"/>
          <w:i/>
          <w:iCs/>
          <w:lang w:val="de-DE"/>
        </w:rPr>
        <w:t>როგორი</w:t>
      </w:r>
      <w:r w:rsidRPr="00350236">
        <w:rPr>
          <w:rFonts w:ascii="Sylfaen" w:hAnsi="Sylfaen" w:cs="AcadNusx"/>
          <w:i/>
          <w:iCs/>
          <w:lang w:val="de-DE"/>
        </w:rPr>
        <w:t xml:space="preserve"> </w:t>
      </w:r>
      <w:r>
        <w:rPr>
          <w:rFonts w:ascii="Sylfaen" w:hAnsi="Sylfaen" w:cs="AcadNusx"/>
          <w:i/>
          <w:iCs/>
          <w:lang w:val="de-DE"/>
        </w:rPr>
        <w:t>ტაქტიკა</w:t>
      </w:r>
      <w:r w:rsidRPr="00350236">
        <w:rPr>
          <w:rFonts w:ascii="Sylfaen" w:hAnsi="Sylfaen" w:cs="AcadNusx"/>
          <w:i/>
          <w:iCs/>
          <w:lang w:val="de-DE"/>
        </w:rPr>
        <w:t xml:space="preserve"> </w:t>
      </w:r>
      <w:r>
        <w:rPr>
          <w:rFonts w:ascii="Sylfaen" w:hAnsi="Sylfaen" w:cs="AcadNusx"/>
          <w:i/>
          <w:iCs/>
          <w:lang w:val="de-DE"/>
        </w:rPr>
        <w:t>აირჩია</w:t>
      </w:r>
      <w:r w:rsidRPr="00350236">
        <w:rPr>
          <w:rFonts w:ascii="Sylfaen" w:hAnsi="Sylfaen" w:cs="AcadNusx"/>
          <w:i/>
          <w:iCs/>
          <w:lang w:val="de-DE"/>
        </w:rPr>
        <w:t xml:space="preserve">, </w:t>
      </w:r>
      <w:r>
        <w:rPr>
          <w:rFonts w:ascii="Sylfaen" w:hAnsi="Sylfaen" w:cs="AcadNusx"/>
          <w:i/>
          <w:iCs/>
          <w:lang w:val="de-DE"/>
        </w:rPr>
        <w:t>რა</w:t>
      </w:r>
      <w:r w:rsidRPr="00350236">
        <w:rPr>
          <w:rFonts w:ascii="Sylfaen" w:hAnsi="Sylfaen" w:cs="AcadNusx"/>
          <w:i/>
          <w:iCs/>
          <w:lang w:val="de-DE"/>
        </w:rPr>
        <w:t xml:space="preserve"> </w:t>
      </w:r>
      <w:r>
        <w:rPr>
          <w:rFonts w:ascii="Sylfaen" w:hAnsi="Sylfaen" w:cs="AcadNusx"/>
          <w:i/>
          <w:iCs/>
          <w:lang w:val="de-DE"/>
        </w:rPr>
        <w:t>გაუადვილდა</w:t>
      </w:r>
      <w:r w:rsidRPr="00350236">
        <w:rPr>
          <w:rFonts w:ascii="Sylfaen" w:hAnsi="Sylfaen" w:cs="AcadNusx"/>
          <w:i/>
          <w:iCs/>
          <w:lang w:val="de-DE"/>
        </w:rPr>
        <w:t xml:space="preserve">, </w:t>
      </w:r>
      <w:r>
        <w:rPr>
          <w:rFonts w:ascii="Sylfaen" w:hAnsi="Sylfaen" w:cs="AcadNusx"/>
          <w:i/>
          <w:iCs/>
          <w:lang w:val="de-DE"/>
        </w:rPr>
        <w:t>რა</w:t>
      </w:r>
      <w:r w:rsidRPr="00350236">
        <w:rPr>
          <w:rFonts w:ascii="Sylfaen" w:hAnsi="Sylfaen" w:cs="AcadNusx"/>
          <w:i/>
          <w:iCs/>
          <w:lang w:val="de-DE"/>
        </w:rPr>
        <w:t xml:space="preserve"> </w:t>
      </w:r>
      <w:r>
        <w:rPr>
          <w:rFonts w:ascii="Sylfaen" w:hAnsi="Sylfaen" w:cs="AcadNusx"/>
          <w:i/>
          <w:iCs/>
          <w:lang w:val="de-DE"/>
        </w:rPr>
        <w:t>გაუჭირდა</w:t>
      </w:r>
      <w:r w:rsidRPr="00350236">
        <w:rPr>
          <w:rFonts w:ascii="Sylfaen" w:hAnsi="Sylfaen" w:cs="AcadNusx"/>
          <w:i/>
          <w:iCs/>
          <w:lang w:val="de-DE"/>
        </w:rPr>
        <w:t xml:space="preserve">, </w:t>
      </w:r>
      <w:r>
        <w:rPr>
          <w:rFonts w:ascii="Sylfaen" w:hAnsi="Sylfaen" w:cs="AcadNusx"/>
          <w:i/>
          <w:iCs/>
          <w:lang w:val="de-DE"/>
        </w:rPr>
        <w:t>როგორ</w:t>
      </w:r>
      <w:r w:rsidRPr="00350236">
        <w:rPr>
          <w:rFonts w:ascii="Sylfaen" w:hAnsi="Sylfaen" w:cs="AcadNusx"/>
          <w:i/>
          <w:iCs/>
          <w:lang w:val="de-DE"/>
        </w:rPr>
        <w:t xml:space="preserve"> </w:t>
      </w:r>
      <w:r>
        <w:rPr>
          <w:rFonts w:ascii="Sylfaen" w:hAnsi="Sylfaen" w:cs="AcadNusx"/>
          <w:i/>
          <w:iCs/>
          <w:lang w:val="de-DE"/>
        </w:rPr>
        <w:t>აჯობებდა</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283"/>
        <w:jc w:val="both"/>
        <w:rPr>
          <w:rFonts w:ascii="Sylfaen" w:hAnsi="Sylfaen" w:cs="AcadMtavr"/>
          <w:bCs/>
          <w:lang w:val="de-DE"/>
        </w:rPr>
      </w:pPr>
      <w:r>
        <w:rPr>
          <w:rFonts w:ascii="Sylfaen" w:hAnsi="Sylfaen" w:cs="AcadNusx"/>
          <w:iCs/>
          <w:lang w:val="fr-FR"/>
        </w:rPr>
        <w:t>აკვირდება</w:t>
      </w:r>
      <w:r w:rsidRPr="00350236">
        <w:rPr>
          <w:rFonts w:ascii="Sylfaen" w:hAnsi="Sylfaen" w:cs="AcadNusx"/>
          <w:iCs/>
          <w:lang w:val="fr-FR"/>
        </w:rPr>
        <w:t xml:space="preserve"> </w:t>
      </w:r>
      <w:r>
        <w:rPr>
          <w:rFonts w:ascii="Sylfaen" w:hAnsi="Sylfaen" w:cs="AcadNusx"/>
          <w:iCs/>
          <w:lang w:val="fr-FR"/>
        </w:rPr>
        <w:t>სხვების</w:t>
      </w:r>
      <w:r w:rsidRPr="00350236">
        <w:rPr>
          <w:rFonts w:ascii="Sylfaen" w:hAnsi="Sylfaen" w:cs="AcadNusx"/>
          <w:iCs/>
          <w:lang w:val="fr-FR"/>
        </w:rPr>
        <w:t xml:space="preserve"> </w:t>
      </w:r>
      <w:r>
        <w:rPr>
          <w:rFonts w:ascii="Sylfaen" w:hAnsi="Sylfaen" w:cs="AcadNusx"/>
          <w:iCs/>
          <w:lang w:val="fr-FR"/>
        </w:rPr>
        <w:t>მიერ</w:t>
      </w:r>
      <w:r w:rsidRPr="00350236">
        <w:rPr>
          <w:rFonts w:ascii="Sylfaen" w:hAnsi="Sylfaen" w:cs="AcadNusx"/>
          <w:iCs/>
          <w:lang w:val="fr-FR"/>
        </w:rPr>
        <w:t xml:space="preserve"> </w:t>
      </w:r>
      <w:r>
        <w:rPr>
          <w:rFonts w:ascii="Sylfaen" w:hAnsi="Sylfaen" w:cs="AcadNusx"/>
          <w:iCs/>
          <w:lang w:val="fr-FR"/>
        </w:rPr>
        <w:t>არჩეულ</w:t>
      </w:r>
      <w:r w:rsidRPr="00350236">
        <w:rPr>
          <w:rFonts w:ascii="Sylfaen" w:hAnsi="Sylfaen" w:cs="AcadNusx"/>
          <w:iCs/>
          <w:lang w:val="fr-FR"/>
        </w:rPr>
        <w:t xml:space="preserve"> </w:t>
      </w:r>
      <w:r>
        <w:rPr>
          <w:rFonts w:ascii="Sylfaen" w:hAnsi="Sylfaen" w:cs="AcadNusx"/>
          <w:iCs/>
          <w:lang w:val="fr-FR"/>
        </w:rPr>
        <w:t>ვარიანტს</w:t>
      </w:r>
      <w:r w:rsidRPr="00350236">
        <w:rPr>
          <w:rFonts w:ascii="Sylfaen" w:hAnsi="Sylfaen" w:cs="AcadNusx"/>
          <w:iCs/>
          <w:lang w:val="fr-FR"/>
        </w:rPr>
        <w:t xml:space="preserve"> </w:t>
      </w:r>
      <w:r>
        <w:rPr>
          <w:rFonts w:ascii="Sylfaen" w:hAnsi="Sylfaen" w:cs="AcadNusx"/>
          <w:iCs/>
          <w:lang w:val="fr-FR"/>
        </w:rPr>
        <w:t>და</w:t>
      </w:r>
      <w:r w:rsidRPr="00350236">
        <w:rPr>
          <w:rFonts w:ascii="Sylfaen" w:hAnsi="Sylfaen" w:cs="AcadNusx"/>
          <w:iCs/>
          <w:lang w:val="fr-FR"/>
        </w:rPr>
        <w:t xml:space="preserve"> </w:t>
      </w:r>
      <w:r>
        <w:rPr>
          <w:rFonts w:ascii="Sylfaen" w:hAnsi="Sylfaen" w:cs="AcadNusx"/>
          <w:iCs/>
          <w:lang w:val="fr-FR"/>
        </w:rPr>
        <w:t>მსჯელობს</w:t>
      </w:r>
      <w:r w:rsidRPr="00350236">
        <w:rPr>
          <w:rFonts w:ascii="Sylfaen" w:hAnsi="Sylfaen" w:cs="AcadNusx"/>
          <w:iCs/>
          <w:lang w:val="fr-FR"/>
        </w:rPr>
        <w:t xml:space="preserve"> </w:t>
      </w:r>
      <w:r>
        <w:rPr>
          <w:rFonts w:ascii="Sylfaen" w:hAnsi="Sylfaen" w:cs="AcadNusx"/>
          <w:iCs/>
          <w:lang w:val="fr-FR"/>
        </w:rPr>
        <w:t>იმის</w:t>
      </w:r>
      <w:r w:rsidRPr="00350236">
        <w:rPr>
          <w:rFonts w:ascii="Sylfaen" w:hAnsi="Sylfaen" w:cs="AcadNusx"/>
          <w:iCs/>
          <w:lang w:val="fr-FR"/>
        </w:rPr>
        <w:t xml:space="preserve"> </w:t>
      </w:r>
      <w:r>
        <w:rPr>
          <w:rFonts w:ascii="Sylfaen" w:hAnsi="Sylfaen" w:cs="AcadNusx"/>
          <w:iCs/>
          <w:lang w:val="fr-FR"/>
        </w:rPr>
        <w:t>შესახებ</w:t>
      </w:r>
      <w:r w:rsidRPr="00350236">
        <w:rPr>
          <w:rFonts w:ascii="Sylfaen" w:hAnsi="Sylfaen" w:cs="AcadNusx"/>
          <w:iCs/>
          <w:lang w:val="fr-FR"/>
        </w:rPr>
        <w:t xml:space="preserve">, </w:t>
      </w:r>
      <w:r>
        <w:rPr>
          <w:rFonts w:ascii="Sylfaen" w:hAnsi="Sylfaen" w:cs="AcadNusx"/>
          <w:iCs/>
          <w:lang w:val="fr-FR"/>
        </w:rPr>
        <w:t>თუ</w:t>
      </w:r>
      <w:r w:rsidRPr="00350236">
        <w:rPr>
          <w:rFonts w:ascii="Sylfaen" w:hAnsi="Sylfaen" w:cs="AcadNusx"/>
          <w:iCs/>
          <w:lang w:val="fr-FR"/>
        </w:rPr>
        <w:t xml:space="preserve"> </w:t>
      </w:r>
      <w:r>
        <w:rPr>
          <w:rFonts w:ascii="Sylfaen" w:hAnsi="Sylfaen" w:cs="AcadNusx"/>
          <w:iCs/>
          <w:lang w:val="fr-FR"/>
        </w:rPr>
        <w:t>რომელი</w:t>
      </w:r>
      <w:r w:rsidRPr="00350236">
        <w:rPr>
          <w:rFonts w:ascii="Sylfaen" w:hAnsi="Sylfaen" w:cs="AcadNusx"/>
          <w:iCs/>
          <w:lang w:val="fr-FR"/>
        </w:rPr>
        <w:t xml:space="preserve"> </w:t>
      </w:r>
      <w:r>
        <w:rPr>
          <w:rFonts w:ascii="Sylfaen" w:hAnsi="Sylfaen" w:cs="AcadNusx"/>
          <w:iCs/>
          <w:lang w:val="fr-FR"/>
        </w:rPr>
        <w:t>იყო</w:t>
      </w:r>
      <w:r w:rsidRPr="00350236">
        <w:rPr>
          <w:rFonts w:ascii="Sylfaen" w:hAnsi="Sylfaen" w:cs="AcadNusx"/>
          <w:iCs/>
          <w:lang w:val="fr-FR"/>
        </w:rPr>
        <w:t xml:space="preserve"> </w:t>
      </w:r>
      <w:r>
        <w:rPr>
          <w:rFonts w:ascii="Sylfaen" w:hAnsi="Sylfaen" w:cs="AcadNusx"/>
          <w:iCs/>
          <w:lang w:val="fr-FR"/>
        </w:rPr>
        <w:t>ოპტიმალური</w:t>
      </w:r>
      <w:r w:rsidRPr="00350236">
        <w:rPr>
          <w:rFonts w:ascii="Sylfaen" w:hAnsi="Sylfaen" w:cs="AcadNusx"/>
          <w:iCs/>
          <w:lang w:val="fr-FR"/>
        </w:rPr>
        <w:t>;</w:t>
      </w:r>
    </w:p>
    <w:p w:rsidR="00F20EB2" w:rsidRPr="00B40B78" w:rsidRDefault="00F20EB2" w:rsidP="00F20EB2">
      <w:pPr>
        <w:pStyle w:val="ListParagraph"/>
        <w:numPr>
          <w:ilvl w:val="0"/>
          <w:numId w:val="22"/>
        </w:numPr>
        <w:autoSpaceDE w:val="0"/>
        <w:autoSpaceDN w:val="0"/>
        <w:adjustRightInd w:val="0"/>
        <w:spacing w:after="0" w:line="240" w:lineRule="auto"/>
        <w:ind w:left="709" w:hanging="283"/>
        <w:jc w:val="both"/>
        <w:rPr>
          <w:rFonts w:ascii="Sylfaen" w:hAnsi="Sylfaen" w:cs="AcadMtavr"/>
          <w:bCs/>
          <w:lang w:val="de-DE"/>
        </w:rPr>
      </w:pPr>
      <w:r>
        <w:rPr>
          <w:rFonts w:ascii="Sylfaen" w:hAnsi="Sylfaen" w:cs="AcadNusx"/>
          <w:iCs/>
          <w:lang w:val="fr-FR"/>
        </w:rPr>
        <w:t>იცავს</w:t>
      </w:r>
      <w:r w:rsidRPr="00350236">
        <w:rPr>
          <w:rFonts w:ascii="Sylfaen" w:hAnsi="Sylfaen" w:cs="AcadNusx"/>
          <w:iCs/>
          <w:lang w:val="fr-FR"/>
        </w:rPr>
        <w:t xml:space="preserve"> </w:t>
      </w:r>
      <w:r>
        <w:rPr>
          <w:rFonts w:ascii="Sylfaen" w:hAnsi="Sylfaen" w:cs="AcadNusx"/>
          <w:iCs/>
          <w:lang w:val="fr-FR"/>
        </w:rPr>
        <w:t>დროის</w:t>
      </w:r>
      <w:r w:rsidRPr="00350236">
        <w:rPr>
          <w:rFonts w:ascii="Sylfaen" w:hAnsi="Sylfaen" w:cs="AcadNusx"/>
          <w:iCs/>
          <w:lang w:val="fr-FR"/>
        </w:rPr>
        <w:t xml:space="preserve"> </w:t>
      </w:r>
      <w:r>
        <w:rPr>
          <w:rFonts w:ascii="Sylfaen" w:hAnsi="Sylfaen" w:cs="AcadNusx"/>
          <w:iCs/>
          <w:lang w:val="fr-FR"/>
        </w:rPr>
        <w:t>ლიმიტს</w:t>
      </w:r>
      <w:r w:rsidRPr="00350236">
        <w:rPr>
          <w:rFonts w:ascii="Sylfaen" w:hAnsi="Sylfaen" w:cs="AcadNusx"/>
          <w:iCs/>
          <w:lang w:val="fr-FR"/>
        </w:rPr>
        <w:t xml:space="preserve"> </w:t>
      </w:r>
      <w:r>
        <w:rPr>
          <w:rFonts w:ascii="Sylfaen" w:hAnsi="Sylfaen" w:cs="AcadNusx"/>
          <w:iCs/>
          <w:lang w:val="fr-FR"/>
        </w:rPr>
        <w:t>ყველა</w:t>
      </w:r>
      <w:r w:rsidRPr="00350236">
        <w:rPr>
          <w:rFonts w:ascii="Sylfaen" w:hAnsi="Sylfaen" w:cs="AcadNusx"/>
          <w:iCs/>
          <w:lang w:val="fr-FR"/>
        </w:rPr>
        <w:t xml:space="preserve"> </w:t>
      </w:r>
      <w:r>
        <w:rPr>
          <w:rFonts w:ascii="Sylfaen" w:hAnsi="Sylfaen" w:cs="AcadNusx"/>
          <w:iCs/>
          <w:lang w:val="fr-FR"/>
        </w:rPr>
        <w:t>ტიპის</w:t>
      </w:r>
      <w:r w:rsidRPr="00350236">
        <w:rPr>
          <w:rFonts w:ascii="Sylfaen" w:hAnsi="Sylfaen" w:cs="AcadNusx"/>
          <w:iCs/>
          <w:lang w:val="fr-FR"/>
        </w:rPr>
        <w:t xml:space="preserve"> </w:t>
      </w:r>
      <w:r>
        <w:rPr>
          <w:rFonts w:ascii="Sylfaen" w:hAnsi="Sylfaen" w:cs="AcadNusx"/>
          <w:iCs/>
          <w:lang w:val="fr-FR"/>
        </w:rPr>
        <w:t>აქტივობის</w:t>
      </w:r>
      <w:r w:rsidRPr="00350236">
        <w:rPr>
          <w:rFonts w:ascii="Sylfaen" w:hAnsi="Sylfaen" w:cs="AcadNusx"/>
          <w:iCs/>
          <w:lang w:val="fr-FR"/>
        </w:rPr>
        <w:t xml:space="preserve"> </w:t>
      </w:r>
      <w:r>
        <w:rPr>
          <w:rFonts w:ascii="Sylfaen" w:hAnsi="Sylfaen" w:cs="AcadNusx"/>
          <w:iCs/>
          <w:lang w:val="fr-FR"/>
        </w:rPr>
        <w:t>შესრულებისას</w:t>
      </w:r>
      <w:r w:rsidRPr="00350236">
        <w:rPr>
          <w:rFonts w:ascii="Sylfaen" w:hAnsi="Sylfaen" w:cs="AcadNusx"/>
          <w:iCs/>
          <w:lang w:val="fr-FR"/>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ქ.მ.VI.28</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სასწავლო</w:t>
      </w:r>
      <w:r w:rsidRPr="00350236">
        <w:rPr>
          <w:rFonts w:ascii="Sylfaen" w:hAnsi="Sylfaen" w:cs="AcadNusx"/>
          <w:b/>
          <w:bCs/>
          <w:lang w:val="de-DE"/>
        </w:rPr>
        <w:t xml:space="preserve"> </w:t>
      </w:r>
      <w:r>
        <w:rPr>
          <w:rFonts w:ascii="Sylfaen" w:hAnsi="Sylfaen" w:cs="AcadNusx"/>
          <w:b/>
          <w:bCs/>
          <w:lang w:val="de-DE"/>
        </w:rPr>
        <w:t>პროცესში</w:t>
      </w:r>
      <w:r w:rsidRPr="00350236">
        <w:rPr>
          <w:rFonts w:ascii="Sylfaen" w:hAnsi="Sylfaen" w:cs="AcadNusx"/>
          <w:b/>
          <w:bCs/>
          <w:lang w:val="de-DE"/>
        </w:rPr>
        <w:t xml:space="preserve"> </w:t>
      </w:r>
      <w:r>
        <w:rPr>
          <w:rFonts w:ascii="Sylfaen" w:hAnsi="Sylfaen" w:cs="AcadNusx"/>
          <w:b/>
          <w:bCs/>
          <w:lang w:val="de-DE"/>
        </w:rPr>
        <w:t>აქტიურად</w:t>
      </w:r>
      <w:r w:rsidRPr="00350236">
        <w:rPr>
          <w:rFonts w:ascii="Sylfaen" w:hAnsi="Sylfaen" w:cs="AcadNusx"/>
          <w:b/>
          <w:bCs/>
          <w:lang w:val="de-DE"/>
        </w:rPr>
        <w:t xml:space="preserve"> </w:t>
      </w:r>
      <w:r>
        <w:rPr>
          <w:rFonts w:ascii="Sylfaen" w:hAnsi="Sylfaen" w:cs="AcadNusx"/>
          <w:b/>
          <w:bCs/>
          <w:lang w:val="de-DE"/>
        </w:rPr>
        <w:t>ჩაბმა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83"/>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ავსებს</w:t>
      </w:r>
      <w:r w:rsidRPr="00350236">
        <w:rPr>
          <w:rFonts w:ascii="Sylfaen" w:hAnsi="Sylfaen" w:cs="AcadNusx"/>
          <w:iCs/>
        </w:rPr>
        <w:t xml:space="preserve"> </w:t>
      </w:r>
      <w:r>
        <w:rPr>
          <w:rFonts w:ascii="Sylfaen" w:hAnsi="Sylfaen" w:cs="AcadNusx"/>
          <w:iCs/>
        </w:rPr>
        <w:t>თვითშეფასების</w:t>
      </w:r>
      <w:r w:rsidRPr="00350236">
        <w:rPr>
          <w:rFonts w:ascii="Sylfaen" w:hAnsi="Sylfaen" w:cs="AcadNusx"/>
          <w:iCs/>
        </w:rPr>
        <w:t xml:space="preserve"> </w:t>
      </w:r>
      <w:r>
        <w:rPr>
          <w:rFonts w:ascii="Sylfaen" w:hAnsi="Sylfaen" w:cs="AcadNusx"/>
          <w:iCs/>
        </w:rPr>
        <w:t>სქემებს</w:t>
      </w:r>
      <w:r w:rsidRPr="00350236">
        <w:rPr>
          <w:rFonts w:ascii="Sylfaen" w:hAnsi="Sylfaen" w:cs="AcadNusx"/>
          <w:iCs/>
        </w:rPr>
        <w:t>;</w:t>
      </w:r>
    </w:p>
    <w:p w:rsidR="00F20EB2" w:rsidRPr="00B40B78" w:rsidRDefault="00F20EB2" w:rsidP="00F20EB2">
      <w:pPr>
        <w:pStyle w:val="ListParagraph"/>
        <w:numPr>
          <w:ilvl w:val="0"/>
          <w:numId w:val="83"/>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lang w:val="de-DE"/>
        </w:rPr>
        <w:t>მონაწილეობს</w:t>
      </w:r>
      <w:r w:rsidRPr="00350236">
        <w:rPr>
          <w:rFonts w:ascii="Sylfaen" w:hAnsi="Sylfaen" w:cs="AcadNusx"/>
          <w:iCs/>
          <w:lang w:val="de-DE"/>
        </w:rPr>
        <w:t xml:space="preserve"> </w:t>
      </w:r>
      <w:r>
        <w:rPr>
          <w:rFonts w:ascii="Sylfaen" w:hAnsi="Sylfaen" w:cs="AcadNusx"/>
          <w:iCs/>
          <w:lang w:val="de-DE"/>
        </w:rPr>
        <w:t>თანაშეფასებებში</w:t>
      </w:r>
      <w:r w:rsidRPr="00350236">
        <w:rPr>
          <w:rFonts w:ascii="Sylfaen" w:hAnsi="Sylfaen" w:cs="AcadNusx"/>
          <w:iCs/>
          <w:lang w:val="de-DE"/>
        </w:rPr>
        <w:t xml:space="preserve"> (</w:t>
      </w:r>
      <w:r>
        <w:rPr>
          <w:rFonts w:ascii="Sylfaen" w:hAnsi="Sylfaen" w:cs="AcadNusx"/>
          <w:i/>
          <w:iCs/>
          <w:lang w:val="de-DE"/>
        </w:rPr>
        <w:t>მოსწავლე</w:t>
      </w:r>
      <w:r w:rsidRPr="007A766D">
        <w:rPr>
          <w:rFonts w:ascii="Sylfaen" w:hAnsi="Sylfaen" w:cs="AcadNusx"/>
          <w:i/>
          <w:iCs/>
          <w:lang w:val="de-DE"/>
        </w:rPr>
        <w:t>-</w:t>
      </w:r>
      <w:r>
        <w:rPr>
          <w:rFonts w:ascii="Sylfaen" w:hAnsi="Sylfaen" w:cs="AcadNusx"/>
          <w:i/>
          <w:iCs/>
          <w:lang w:val="de-DE"/>
        </w:rPr>
        <w:t>მასწავლებელი</w:t>
      </w:r>
      <w:r w:rsidRPr="007A766D">
        <w:rPr>
          <w:rFonts w:ascii="Sylfaen" w:hAnsi="Sylfaen" w:cs="AcadNusx"/>
          <w:i/>
          <w:iCs/>
          <w:lang w:val="de-DE"/>
        </w:rPr>
        <w:t xml:space="preserve"> </w:t>
      </w:r>
      <w:r>
        <w:rPr>
          <w:rFonts w:ascii="Sylfaen" w:hAnsi="Sylfaen" w:cs="AcadNusx"/>
          <w:i/>
          <w:iCs/>
          <w:lang w:val="de-DE"/>
        </w:rPr>
        <w:t>ან</w:t>
      </w:r>
      <w:r w:rsidRPr="007A766D">
        <w:rPr>
          <w:rFonts w:ascii="Sylfaen" w:hAnsi="Sylfaen" w:cs="AcadNusx"/>
          <w:i/>
          <w:iCs/>
          <w:lang w:val="de-DE"/>
        </w:rPr>
        <w:t xml:space="preserve"> </w:t>
      </w:r>
      <w:r>
        <w:rPr>
          <w:rFonts w:ascii="Sylfaen" w:hAnsi="Sylfaen" w:cs="AcadNusx"/>
          <w:i/>
          <w:iCs/>
          <w:lang w:val="de-DE"/>
        </w:rPr>
        <w:t>მოსწავლე</w:t>
      </w:r>
      <w:r w:rsidRPr="007A766D">
        <w:rPr>
          <w:rFonts w:ascii="Sylfaen" w:hAnsi="Sylfaen" w:cs="AcadNusx"/>
          <w:i/>
          <w:iCs/>
          <w:lang w:val="de-DE"/>
        </w:rPr>
        <w:t>-</w:t>
      </w:r>
      <w:r>
        <w:rPr>
          <w:rFonts w:ascii="Sylfaen" w:hAnsi="Sylfaen" w:cs="AcadNusx"/>
          <w:i/>
          <w:iCs/>
          <w:lang w:val="de-DE"/>
        </w:rPr>
        <w:t>მოსწავლე</w:t>
      </w:r>
      <w:r w:rsidRPr="007A766D">
        <w:rPr>
          <w:rFonts w:ascii="Sylfaen" w:hAnsi="Sylfaen" w:cs="AcadNusx"/>
          <w:i/>
          <w:iCs/>
          <w:lang w:val="de-DE"/>
        </w:rPr>
        <w:t xml:space="preserve"> </w:t>
      </w:r>
      <w:r>
        <w:rPr>
          <w:rFonts w:ascii="Sylfaen" w:hAnsi="Sylfaen" w:cs="AcadNusx"/>
          <w:i/>
          <w:iCs/>
          <w:lang w:val="de-DE"/>
        </w:rPr>
        <w:t>ერთსა</w:t>
      </w:r>
      <w:r w:rsidRPr="007A766D">
        <w:rPr>
          <w:rFonts w:ascii="Sylfaen" w:hAnsi="Sylfaen" w:cs="AcadNusx"/>
          <w:i/>
          <w:iCs/>
          <w:lang w:val="de-DE"/>
        </w:rPr>
        <w:t xml:space="preserve"> </w:t>
      </w:r>
      <w:r>
        <w:rPr>
          <w:rFonts w:ascii="Sylfaen" w:hAnsi="Sylfaen" w:cs="AcadNusx"/>
          <w:i/>
          <w:iCs/>
          <w:lang w:val="de-DE"/>
        </w:rPr>
        <w:t>და</w:t>
      </w:r>
      <w:r w:rsidRPr="007A766D">
        <w:rPr>
          <w:rFonts w:ascii="Sylfaen" w:hAnsi="Sylfaen" w:cs="AcadNusx"/>
          <w:i/>
          <w:iCs/>
          <w:lang w:val="de-DE"/>
        </w:rPr>
        <w:t xml:space="preserve"> </w:t>
      </w:r>
      <w:r>
        <w:rPr>
          <w:rFonts w:ascii="Sylfaen" w:hAnsi="Sylfaen" w:cs="AcadNusx"/>
          <w:i/>
          <w:iCs/>
          <w:lang w:val="de-DE"/>
        </w:rPr>
        <w:t>იმავე</w:t>
      </w:r>
      <w:r w:rsidRPr="007A766D">
        <w:rPr>
          <w:rFonts w:ascii="Sylfaen" w:hAnsi="Sylfaen" w:cs="AcadNusx"/>
          <w:i/>
          <w:iCs/>
          <w:lang w:val="de-DE"/>
        </w:rPr>
        <w:t xml:space="preserve"> </w:t>
      </w:r>
      <w:r>
        <w:rPr>
          <w:rFonts w:ascii="Sylfaen" w:hAnsi="Sylfaen" w:cs="AcadNusx"/>
          <w:i/>
          <w:iCs/>
          <w:lang w:val="de-DE"/>
        </w:rPr>
        <w:t>ნაშრომს</w:t>
      </w:r>
      <w:r w:rsidRPr="007A766D">
        <w:rPr>
          <w:rFonts w:ascii="Sylfaen" w:hAnsi="Sylfaen" w:cs="AcadNusx"/>
          <w:i/>
          <w:iCs/>
          <w:lang w:val="de-DE"/>
        </w:rPr>
        <w:t xml:space="preserve"> </w:t>
      </w:r>
      <w:r>
        <w:rPr>
          <w:rFonts w:ascii="Sylfaen" w:hAnsi="Sylfaen" w:cs="AcadNusx"/>
          <w:i/>
          <w:iCs/>
          <w:lang w:val="de-DE"/>
        </w:rPr>
        <w:t>ერთმანეთისაგან</w:t>
      </w:r>
      <w:r w:rsidRPr="007A766D">
        <w:rPr>
          <w:rFonts w:ascii="Sylfaen" w:hAnsi="Sylfaen" w:cs="AcadNusx"/>
          <w:i/>
          <w:iCs/>
          <w:lang w:val="de-DE"/>
        </w:rPr>
        <w:t xml:space="preserve"> </w:t>
      </w:r>
      <w:r>
        <w:rPr>
          <w:rFonts w:ascii="Sylfaen" w:hAnsi="Sylfaen" w:cs="AcadNusx"/>
          <w:i/>
          <w:iCs/>
          <w:lang w:val="de-DE"/>
        </w:rPr>
        <w:t>დამოუკიდებლად</w:t>
      </w:r>
      <w:r w:rsidRPr="007A766D">
        <w:rPr>
          <w:rFonts w:ascii="Sylfaen" w:hAnsi="Sylfaen" w:cs="AcadNusx"/>
          <w:i/>
          <w:iCs/>
          <w:lang w:val="de-DE"/>
        </w:rPr>
        <w:t xml:space="preserve"> </w:t>
      </w:r>
      <w:r>
        <w:rPr>
          <w:rFonts w:ascii="Sylfaen" w:hAnsi="Sylfaen" w:cs="AcadNusx"/>
          <w:i/>
          <w:iCs/>
          <w:lang w:val="de-DE"/>
        </w:rPr>
        <w:t>ასწორებენ</w:t>
      </w:r>
      <w:r w:rsidRPr="00350236">
        <w:rPr>
          <w:rFonts w:ascii="Sylfaen" w:hAnsi="Sylfaen" w:cs="AcadNusx"/>
          <w:iCs/>
          <w:lang w:val="de-DE"/>
        </w:rPr>
        <w:t>);</w:t>
      </w:r>
    </w:p>
    <w:p w:rsidR="00F20EB2" w:rsidRPr="00B40B78" w:rsidRDefault="00F20EB2" w:rsidP="00F20EB2">
      <w:pPr>
        <w:pStyle w:val="ListParagraph"/>
        <w:numPr>
          <w:ilvl w:val="0"/>
          <w:numId w:val="83"/>
        </w:numPr>
        <w:autoSpaceDE w:val="0"/>
        <w:autoSpaceDN w:val="0"/>
        <w:adjustRightInd w:val="0"/>
        <w:spacing w:after="0" w:line="240" w:lineRule="auto"/>
        <w:ind w:left="709"/>
        <w:jc w:val="both"/>
        <w:rPr>
          <w:rFonts w:ascii="Sylfaen" w:hAnsi="Sylfaen" w:cs="AcadMtavr"/>
          <w:bCs/>
          <w:lang w:val="de-DE"/>
        </w:rPr>
      </w:pPr>
      <w:r>
        <w:rPr>
          <w:rFonts w:ascii="Sylfaen" w:hAnsi="Sylfaen" w:cs="AcadMtavr"/>
          <w:bCs/>
          <w:lang w:val="de-DE"/>
        </w:rPr>
        <w:t>შედეგებზე</w:t>
      </w:r>
      <w:r w:rsidRPr="00350236">
        <w:rPr>
          <w:rFonts w:ascii="Sylfaen" w:hAnsi="Sylfaen" w:cs="AcadMtavr"/>
          <w:bCs/>
          <w:lang w:val="de-DE"/>
        </w:rPr>
        <w:t xml:space="preserve"> </w:t>
      </w:r>
      <w:r>
        <w:rPr>
          <w:rFonts w:ascii="Sylfaen" w:hAnsi="Sylfaen" w:cs="AcadMtavr"/>
          <w:bCs/>
          <w:lang w:val="de-DE"/>
        </w:rPr>
        <w:t>დაკვირვებით</w:t>
      </w:r>
      <w:r w:rsidRPr="00350236">
        <w:rPr>
          <w:rFonts w:ascii="Sylfaen" w:hAnsi="Sylfaen" w:cs="AcadMtavr"/>
          <w:bCs/>
          <w:lang w:val="de-DE"/>
        </w:rPr>
        <w:t xml:space="preserve"> </w:t>
      </w:r>
      <w:r>
        <w:rPr>
          <w:rFonts w:ascii="Sylfaen" w:hAnsi="Sylfaen" w:cs="AcadMtavr"/>
          <w:bCs/>
          <w:lang w:val="de-DE"/>
        </w:rPr>
        <w:t>აღნიშნავს</w:t>
      </w:r>
      <w:r w:rsidRPr="00350236">
        <w:rPr>
          <w:rFonts w:ascii="Sylfaen" w:hAnsi="Sylfaen" w:cs="AcadMtavr"/>
          <w:bCs/>
          <w:lang w:val="de-DE"/>
        </w:rPr>
        <w:t xml:space="preserve">, </w:t>
      </w:r>
      <w:r>
        <w:rPr>
          <w:rFonts w:ascii="Sylfaen" w:hAnsi="Sylfaen" w:cs="AcadMtavr"/>
          <w:bCs/>
          <w:lang w:val="de-DE"/>
        </w:rPr>
        <w:t>სადა</w:t>
      </w:r>
      <w:r w:rsidRPr="00350236">
        <w:rPr>
          <w:rFonts w:ascii="Sylfaen" w:hAnsi="Sylfaen" w:cs="AcadMtavr"/>
          <w:bCs/>
          <w:lang w:val="de-DE"/>
        </w:rPr>
        <w:t xml:space="preserve"> </w:t>
      </w:r>
      <w:r>
        <w:rPr>
          <w:rFonts w:ascii="Sylfaen" w:hAnsi="Sylfaen" w:cs="AcadMtavr"/>
          <w:bCs/>
          <w:lang w:val="de-DE"/>
        </w:rPr>
        <w:t>აქვს</w:t>
      </w:r>
      <w:r w:rsidRPr="00350236">
        <w:rPr>
          <w:rFonts w:ascii="Sylfaen" w:hAnsi="Sylfaen" w:cs="AcadMtavr"/>
          <w:bCs/>
          <w:lang w:val="de-DE"/>
        </w:rPr>
        <w:t xml:space="preserve"> </w:t>
      </w:r>
      <w:r>
        <w:rPr>
          <w:rFonts w:ascii="Sylfaen" w:hAnsi="Sylfaen" w:cs="AcadMtavr"/>
          <w:bCs/>
          <w:lang w:val="de-DE"/>
        </w:rPr>
        <w:t>წინსვლა</w:t>
      </w:r>
      <w:r w:rsidRPr="00350236">
        <w:rPr>
          <w:rFonts w:ascii="Sylfaen" w:hAnsi="Sylfaen" w:cs="AcadMtavr"/>
          <w:bCs/>
          <w:lang w:val="de-DE"/>
        </w:rPr>
        <w:t>;</w:t>
      </w:r>
    </w:p>
    <w:p w:rsidR="00F20EB2" w:rsidRPr="00B40B78" w:rsidRDefault="00F20EB2" w:rsidP="00F20EB2">
      <w:pPr>
        <w:pStyle w:val="ListParagraph"/>
        <w:numPr>
          <w:ilvl w:val="0"/>
          <w:numId w:val="83"/>
        </w:numPr>
        <w:autoSpaceDE w:val="0"/>
        <w:autoSpaceDN w:val="0"/>
        <w:adjustRightInd w:val="0"/>
        <w:spacing w:after="0" w:line="240" w:lineRule="auto"/>
        <w:ind w:left="709"/>
        <w:jc w:val="both"/>
        <w:rPr>
          <w:rFonts w:ascii="Sylfaen" w:hAnsi="Sylfaen" w:cs="AcadMtavr"/>
          <w:bCs/>
          <w:lang w:val="de-DE"/>
        </w:rPr>
      </w:pPr>
      <w:r>
        <w:rPr>
          <w:rFonts w:ascii="Sylfaen" w:hAnsi="Sylfaen" w:cs="AcadMtavr"/>
          <w:bCs/>
          <w:lang w:val="de-DE"/>
        </w:rPr>
        <w:t>ასახელებს</w:t>
      </w:r>
      <w:r w:rsidRPr="00350236">
        <w:rPr>
          <w:rFonts w:ascii="Sylfaen" w:hAnsi="Sylfaen" w:cs="AcadMtavr"/>
          <w:bCs/>
          <w:lang w:val="de-DE"/>
        </w:rPr>
        <w:t xml:space="preserve"> </w:t>
      </w:r>
      <w:r>
        <w:rPr>
          <w:rFonts w:ascii="Sylfaen" w:hAnsi="Sylfaen" w:cs="AcadMtavr"/>
          <w:bCs/>
          <w:lang w:val="de-DE"/>
        </w:rPr>
        <w:t>ზოგიერთ</w:t>
      </w:r>
      <w:r w:rsidRPr="00350236">
        <w:rPr>
          <w:rFonts w:ascii="Sylfaen" w:hAnsi="Sylfaen" w:cs="AcadMtavr"/>
          <w:bCs/>
          <w:lang w:val="de-DE"/>
        </w:rPr>
        <w:t xml:space="preserve"> </w:t>
      </w:r>
      <w:r>
        <w:rPr>
          <w:rFonts w:ascii="Sylfaen" w:hAnsi="Sylfaen" w:cs="AcadMtavr"/>
          <w:bCs/>
          <w:lang w:val="de-DE"/>
        </w:rPr>
        <w:t>ფაქტორს</w:t>
      </w:r>
      <w:r w:rsidRPr="00350236">
        <w:rPr>
          <w:rFonts w:ascii="Sylfaen" w:hAnsi="Sylfaen" w:cs="AcadMtavr"/>
          <w:bCs/>
          <w:lang w:val="de-DE"/>
        </w:rPr>
        <w:t xml:space="preserve">, </w:t>
      </w:r>
      <w:r>
        <w:rPr>
          <w:rFonts w:ascii="Sylfaen" w:hAnsi="Sylfaen" w:cs="AcadMtavr"/>
          <w:bCs/>
          <w:lang w:val="de-DE"/>
        </w:rPr>
        <w:t>მიზეზს</w:t>
      </w:r>
      <w:r w:rsidRPr="00350236">
        <w:rPr>
          <w:rFonts w:ascii="Sylfaen" w:hAnsi="Sylfaen" w:cs="AcadMtavr"/>
          <w:bCs/>
          <w:lang w:val="de-DE"/>
        </w:rPr>
        <w:t xml:space="preserve">, </w:t>
      </w:r>
      <w:r>
        <w:rPr>
          <w:rFonts w:ascii="Sylfaen" w:hAnsi="Sylfaen" w:cs="AcadMtavr"/>
          <w:bCs/>
          <w:lang w:val="de-DE"/>
        </w:rPr>
        <w:t>რომლებიც</w:t>
      </w:r>
      <w:r w:rsidRPr="00350236">
        <w:rPr>
          <w:rFonts w:ascii="Sylfaen" w:hAnsi="Sylfaen" w:cs="AcadMtavr"/>
          <w:bCs/>
          <w:lang w:val="de-DE"/>
        </w:rPr>
        <w:t xml:space="preserve"> </w:t>
      </w:r>
      <w:r>
        <w:rPr>
          <w:rFonts w:ascii="Sylfaen" w:hAnsi="Sylfaen" w:cs="AcadMtavr"/>
          <w:bCs/>
          <w:lang w:val="de-DE"/>
        </w:rPr>
        <w:t>ხელს</w:t>
      </w:r>
      <w:r w:rsidRPr="00350236">
        <w:rPr>
          <w:rFonts w:ascii="Sylfaen" w:hAnsi="Sylfaen" w:cs="AcadMtavr"/>
          <w:bCs/>
          <w:lang w:val="de-DE"/>
        </w:rPr>
        <w:t xml:space="preserve"> </w:t>
      </w:r>
      <w:r>
        <w:rPr>
          <w:rFonts w:ascii="Sylfaen" w:hAnsi="Sylfaen" w:cs="AcadMtavr"/>
          <w:bCs/>
          <w:lang w:val="de-DE"/>
        </w:rPr>
        <w:t>უშლის</w:t>
      </w:r>
      <w:r w:rsidRPr="00350236">
        <w:rPr>
          <w:rFonts w:ascii="Sylfaen" w:hAnsi="Sylfaen" w:cs="AcadMtavr"/>
          <w:bCs/>
          <w:lang w:val="de-DE"/>
        </w:rPr>
        <w:t xml:space="preserve"> </w:t>
      </w:r>
      <w:r>
        <w:rPr>
          <w:rFonts w:ascii="Sylfaen" w:hAnsi="Sylfaen" w:cs="AcadMtavr"/>
          <w:bCs/>
          <w:lang w:val="de-DE"/>
        </w:rPr>
        <w:t>მის</w:t>
      </w:r>
      <w:r w:rsidRPr="00350236">
        <w:rPr>
          <w:rFonts w:ascii="Sylfaen" w:hAnsi="Sylfaen" w:cs="AcadMtavr"/>
          <w:bCs/>
          <w:lang w:val="de-DE"/>
        </w:rPr>
        <w:t xml:space="preserve"> </w:t>
      </w:r>
      <w:r>
        <w:rPr>
          <w:rFonts w:ascii="Sylfaen" w:hAnsi="Sylfaen" w:cs="AcadMtavr"/>
          <w:bCs/>
          <w:lang w:val="de-DE"/>
        </w:rPr>
        <w:t>წინსვლას</w:t>
      </w:r>
      <w:r w:rsidRPr="00350236">
        <w:rPr>
          <w:rFonts w:ascii="Sylfaen" w:hAnsi="Sylfaen" w:cs="AcadMtavr"/>
          <w:bCs/>
          <w:lang w:val="de-DE"/>
        </w:rPr>
        <w:t xml:space="preserve"> (</w:t>
      </w:r>
      <w:r>
        <w:rPr>
          <w:rFonts w:ascii="Sylfaen" w:hAnsi="Sylfaen" w:cs="AcadMtavr"/>
          <w:bCs/>
          <w:lang w:val="de-DE"/>
        </w:rPr>
        <w:t>მაგ</w:t>
      </w:r>
      <w:r w:rsidRPr="00350236">
        <w:rPr>
          <w:rFonts w:ascii="Sylfaen" w:hAnsi="Sylfaen" w:cs="AcadMtavr"/>
          <w:bCs/>
          <w:lang w:val="de-DE"/>
        </w:rPr>
        <w:t xml:space="preserve">., </w:t>
      </w:r>
      <w:r>
        <w:rPr>
          <w:rFonts w:ascii="Sylfaen" w:hAnsi="Sylfaen" w:cs="AcadMtavr"/>
          <w:bCs/>
          <w:i/>
          <w:lang w:val="de-DE"/>
        </w:rPr>
        <w:t>სათანადოდ</w:t>
      </w:r>
      <w:r w:rsidRPr="00350236">
        <w:rPr>
          <w:rFonts w:ascii="Sylfaen" w:hAnsi="Sylfaen" w:cs="AcadMtavr"/>
          <w:bCs/>
          <w:i/>
          <w:lang w:val="de-DE"/>
        </w:rPr>
        <w:t xml:space="preserve"> </w:t>
      </w:r>
      <w:r>
        <w:rPr>
          <w:rFonts w:ascii="Sylfaen" w:hAnsi="Sylfaen" w:cs="AcadMtavr"/>
          <w:bCs/>
          <w:i/>
          <w:lang w:val="de-DE"/>
        </w:rPr>
        <w:t>არ</w:t>
      </w:r>
      <w:r w:rsidRPr="00350236">
        <w:rPr>
          <w:rFonts w:ascii="Sylfaen" w:hAnsi="Sylfaen" w:cs="AcadMtavr"/>
          <w:bCs/>
          <w:i/>
          <w:lang w:val="de-DE"/>
        </w:rPr>
        <w:t xml:space="preserve"> </w:t>
      </w:r>
      <w:r>
        <w:rPr>
          <w:rFonts w:ascii="Sylfaen" w:hAnsi="Sylfaen" w:cs="AcadMtavr"/>
          <w:bCs/>
          <w:i/>
          <w:lang w:val="de-DE"/>
        </w:rPr>
        <w:t>გამოიყენა</w:t>
      </w:r>
      <w:r w:rsidRPr="00350236">
        <w:rPr>
          <w:rFonts w:ascii="Sylfaen" w:hAnsi="Sylfaen" w:cs="AcadMtavr"/>
          <w:bCs/>
          <w:i/>
          <w:lang w:val="de-DE"/>
        </w:rPr>
        <w:t xml:space="preserve"> </w:t>
      </w:r>
      <w:r>
        <w:rPr>
          <w:rFonts w:ascii="Sylfaen" w:hAnsi="Sylfaen" w:cs="AcadMtavr"/>
          <w:bCs/>
          <w:i/>
          <w:lang w:val="de-DE"/>
        </w:rPr>
        <w:t>რესურსი</w:t>
      </w:r>
      <w:r w:rsidRPr="00350236">
        <w:rPr>
          <w:rFonts w:ascii="Sylfaen" w:hAnsi="Sylfaen" w:cs="AcadMtavr"/>
          <w:bCs/>
          <w:i/>
          <w:lang w:val="de-DE"/>
        </w:rPr>
        <w:t xml:space="preserve">, </w:t>
      </w:r>
      <w:r>
        <w:rPr>
          <w:rFonts w:ascii="Sylfaen" w:hAnsi="Sylfaen" w:cs="AcadMtavr"/>
          <w:bCs/>
          <w:i/>
          <w:lang w:val="de-DE"/>
        </w:rPr>
        <w:t>ვერ</w:t>
      </w:r>
      <w:r w:rsidRPr="00350236">
        <w:rPr>
          <w:rFonts w:ascii="Sylfaen" w:hAnsi="Sylfaen" w:cs="AcadMtavr"/>
          <w:bCs/>
          <w:i/>
          <w:lang w:val="de-DE"/>
        </w:rPr>
        <w:t xml:space="preserve"> </w:t>
      </w:r>
      <w:r>
        <w:rPr>
          <w:rFonts w:ascii="Sylfaen" w:hAnsi="Sylfaen" w:cs="AcadMtavr"/>
          <w:bCs/>
          <w:i/>
          <w:lang w:val="de-DE"/>
        </w:rPr>
        <w:t>გამოკვეთა</w:t>
      </w:r>
      <w:r w:rsidRPr="00350236">
        <w:rPr>
          <w:rFonts w:ascii="Sylfaen" w:hAnsi="Sylfaen" w:cs="AcadMtavr"/>
          <w:bCs/>
          <w:i/>
          <w:lang w:val="de-DE"/>
        </w:rPr>
        <w:t xml:space="preserve"> </w:t>
      </w:r>
      <w:r>
        <w:rPr>
          <w:rFonts w:ascii="Sylfaen" w:hAnsi="Sylfaen" w:cs="AcadMtavr"/>
          <w:bCs/>
          <w:i/>
          <w:lang w:val="de-DE"/>
        </w:rPr>
        <w:t>აქტივობის</w:t>
      </w:r>
      <w:r w:rsidRPr="00350236">
        <w:rPr>
          <w:rFonts w:ascii="Sylfaen" w:hAnsi="Sylfaen" w:cs="AcadMtavr"/>
          <w:bCs/>
          <w:i/>
          <w:lang w:val="de-DE"/>
        </w:rPr>
        <w:t xml:space="preserve"> </w:t>
      </w:r>
      <w:r>
        <w:rPr>
          <w:rFonts w:ascii="Sylfaen" w:hAnsi="Sylfaen" w:cs="AcadMtavr"/>
          <w:bCs/>
          <w:i/>
          <w:lang w:val="de-DE"/>
        </w:rPr>
        <w:t>მთავარი</w:t>
      </w:r>
      <w:r w:rsidRPr="00350236">
        <w:rPr>
          <w:rFonts w:ascii="Sylfaen" w:hAnsi="Sylfaen" w:cs="AcadMtavr"/>
          <w:bCs/>
          <w:i/>
          <w:lang w:val="de-DE"/>
        </w:rPr>
        <w:t xml:space="preserve"> </w:t>
      </w:r>
      <w:r>
        <w:rPr>
          <w:rFonts w:ascii="Sylfaen" w:hAnsi="Sylfaen" w:cs="AcadMtavr"/>
          <w:bCs/>
          <w:i/>
          <w:lang w:val="de-DE"/>
        </w:rPr>
        <w:t>ამოცანა</w:t>
      </w:r>
      <w:r w:rsidRPr="00350236">
        <w:rPr>
          <w:rFonts w:ascii="Sylfaen" w:hAnsi="Sylfaen" w:cs="AcadMtavr"/>
          <w:bCs/>
          <w:i/>
          <w:lang w:val="de-DE"/>
        </w:rPr>
        <w:t xml:space="preserve">, </w:t>
      </w:r>
      <w:r>
        <w:rPr>
          <w:rFonts w:ascii="Sylfaen" w:hAnsi="Sylfaen" w:cs="AcadMtavr"/>
          <w:bCs/>
          <w:i/>
          <w:lang w:val="de-DE"/>
        </w:rPr>
        <w:t>გამოტოვა</w:t>
      </w:r>
      <w:r w:rsidRPr="00350236">
        <w:rPr>
          <w:rFonts w:ascii="Sylfaen" w:hAnsi="Sylfaen" w:cs="AcadMtavr"/>
          <w:bCs/>
          <w:i/>
          <w:lang w:val="de-DE"/>
        </w:rPr>
        <w:t xml:space="preserve"> </w:t>
      </w:r>
      <w:r>
        <w:rPr>
          <w:rFonts w:ascii="Sylfaen" w:hAnsi="Sylfaen" w:cs="AcadMtavr"/>
          <w:bCs/>
          <w:i/>
          <w:lang w:val="de-DE"/>
        </w:rPr>
        <w:t>ერთი</w:t>
      </w:r>
      <w:r w:rsidRPr="00350236">
        <w:rPr>
          <w:rFonts w:ascii="Sylfaen" w:hAnsi="Sylfaen" w:cs="AcadMtavr"/>
          <w:bCs/>
          <w:i/>
          <w:lang w:val="de-DE"/>
        </w:rPr>
        <w:t xml:space="preserve"> </w:t>
      </w:r>
      <w:r>
        <w:rPr>
          <w:rFonts w:ascii="Sylfaen" w:hAnsi="Sylfaen" w:cs="AcadMtavr"/>
          <w:bCs/>
          <w:i/>
          <w:lang w:val="de-DE"/>
        </w:rPr>
        <w:t>ეტაპი</w:t>
      </w:r>
      <w:r w:rsidRPr="00350236">
        <w:rPr>
          <w:rFonts w:ascii="Sylfaen" w:hAnsi="Sylfaen" w:cs="AcadMtavr"/>
          <w:bCs/>
          <w:i/>
          <w:lang w:val="de-DE"/>
        </w:rPr>
        <w:t xml:space="preserve">, </w:t>
      </w:r>
      <w:r>
        <w:rPr>
          <w:rFonts w:ascii="Sylfaen" w:hAnsi="Sylfaen" w:cs="AcadMtavr"/>
          <w:bCs/>
          <w:i/>
          <w:lang w:val="de-DE"/>
        </w:rPr>
        <w:t>ამოცანა</w:t>
      </w:r>
      <w:r w:rsidRPr="00350236">
        <w:rPr>
          <w:rFonts w:ascii="Sylfaen" w:hAnsi="Sylfaen" w:cs="AcadMtavr"/>
          <w:bCs/>
          <w:i/>
          <w:lang w:val="de-DE"/>
        </w:rPr>
        <w:t xml:space="preserve"> </w:t>
      </w:r>
      <w:r>
        <w:rPr>
          <w:rFonts w:ascii="Sylfaen" w:hAnsi="Sylfaen" w:cs="AcadMtavr"/>
          <w:bCs/>
          <w:i/>
          <w:lang w:val="de-DE"/>
        </w:rPr>
        <w:t>დაუძლეველი</w:t>
      </w:r>
      <w:r w:rsidRPr="00350236">
        <w:rPr>
          <w:rFonts w:ascii="Sylfaen" w:hAnsi="Sylfaen" w:cs="AcadMtavr"/>
          <w:bCs/>
          <w:i/>
          <w:lang w:val="de-DE"/>
        </w:rPr>
        <w:t xml:space="preserve"> </w:t>
      </w:r>
      <w:r>
        <w:rPr>
          <w:rFonts w:ascii="Sylfaen" w:hAnsi="Sylfaen" w:cs="AcadMtavr"/>
          <w:bCs/>
          <w:i/>
          <w:lang w:val="de-DE"/>
        </w:rPr>
        <w:t>მოეჩვენა</w:t>
      </w:r>
      <w:r w:rsidRPr="00350236">
        <w:rPr>
          <w:rFonts w:ascii="Sylfaen" w:hAnsi="Sylfaen" w:cs="AcadMtavr"/>
          <w:bCs/>
          <w:i/>
          <w:lang w:val="de-DE"/>
        </w:rPr>
        <w:t xml:space="preserve">, </w:t>
      </w:r>
      <w:r>
        <w:rPr>
          <w:rFonts w:ascii="Sylfaen" w:hAnsi="Sylfaen" w:cs="AcadMtavr"/>
          <w:bCs/>
          <w:i/>
          <w:lang w:val="de-DE"/>
        </w:rPr>
        <w:t>არ</w:t>
      </w:r>
      <w:r w:rsidRPr="00350236">
        <w:rPr>
          <w:rFonts w:ascii="Sylfaen" w:hAnsi="Sylfaen" w:cs="AcadMtavr"/>
          <w:bCs/>
          <w:i/>
          <w:lang w:val="de-DE"/>
        </w:rPr>
        <w:t xml:space="preserve"> </w:t>
      </w:r>
      <w:r>
        <w:rPr>
          <w:rFonts w:ascii="Sylfaen" w:hAnsi="Sylfaen" w:cs="AcadMtavr"/>
          <w:bCs/>
          <w:i/>
          <w:lang w:val="de-DE"/>
        </w:rPr>
        <w:t>იყო</w:t>
      </w:r>
      <w:r w:rsidRPr="00350236">
        <w:rPr>
          <w:rFonts w:ascii="Sylfaen" w:hAnsi="Sylfaen" w:cs="AcadMtavr"/>
          <w:bCs/>
          <w:i/>
          <w:lang w:val="de-DE"/>
        </w:rPr>
        <w:t xml:space="preserve"> </w:t>
      </w:r>
      <w:r>
        <w:rPr>
          <w:rFonts w:ascii="Sylfaen" w:hAnsi="Sylfaen" w:cs="AcadMtavr"/>
          <w:bCs/>
          <w:i/>
          <w:lang w:val="de-DE"/>
        </w:rPr>
        <w:t>გუნებაზე</w:t>
      </w:r>
      <w:r w:rsidRPr="00350236">
        <w:rPr>
          <w:rFonts w:ascii="Sylfaen" w:hAnsi="Sylfaen" w:cs="AcadMtavr"/>
          <w:bCs/>
          <w:i/>
          <w:lang w:val="de-DE"/>
        </w:rPr>
        <w:t xml:space="preserve"> </w:t>
      </w:r>
      <w:r>
        <w:rPr>
          <w:rFonts w:ascii="Sylfaen" w:hAnsi="Sylfaen" w:cs="AcadMtavr"/>
          <w:bCs/>
          <w:lang w:val="de-DE"/>
        </w:rPr>
        <w:t>და</w:t>
      </w:r>
      <w:r w:rsidRPr="00350236">
        <w:rPr>
          <w:rFonts w:ascii="Sylfaen" w:hAnsi="Sylfaen" w:cs="AcadMtavr"/>
          <w:bCs/>
          <w:lang w:val="de-DE"/>
        </w:rPr>
        <w:t xml:space="preserve"> </w:t>
      </w:r>
      <w:r>
        <w:rPr>
          <w:rFonts w:ascii="Sylfaen" w:hAnsi="Sylfaen" w:cs="AcadMtavr"/>
          <w:bCs/>
          <w:lang w:val="de-DE"/>
        </w:rPr>
        <w:t>სხვა</w:t>
      </w:r>
      <w:r w:rsidRPr="00350236">
        <w:rPr>
          <w:rFonts w:ascii="Sylfaen" w:hAnsi="Sylfaen" w:cs="AcadMtavr"/>
          <w:bCs/>
          <w:lang w:val="de-DE"/>
        </w:rPr>
        <w:t>);</w:t>
      </w:r>
    </w:p>
    <w:p w:rsidR="00F20EB2" w:rsidRPr="00B40B78" w:rsidRDefault="00F20EB2" w:rsidP="00F20EB2">
      <w:pPr>
        <w:pStyle w:val="ListParagraph"/>
        <w:numPr>
          <w:ilvl w:val="0"/>
          <w:numId w:val="83"/>
        </w:numPr>
        <w:autoSpaceDE w:val="0"/>
        <w:autoSpaceDN w:val="0"/>
        <w:adjustRightInd w:val="0"/>
        <w:spacing w:after="0" w:line="240" w:lineRule="auto"/>
        <w:ind w:left="709"/>
        <w:jc w:val="both"/>
        <w:rPr>
          <w:rFonts w:ascii="Sylfaen" w:hAnsi="Sylfaen" w:cs="AcadMtavr"/>
          <w:bCs/>
          <w:lang w:val="de-DE"/>
        </w:rPr>
      </w:pPr>
      <w:r>
        <w:rPr>
          <w:rFonts w:ascii="Sylfaen" w:hAnsi="Sylfaen" w:cs="AcadMtavr"/>
          <w:bCs/>
          <w:lang w:val="de-DE"/>
        </w:rPr>
        <w:t>მიუთითებს</w:t>
      </w:r>
      <w:r w:rsidRPr="00350236">
        <w:rPr>
          <w:rFonts w:ascii="Sylfaen" w:hAnsi="Sylfaen" w:cs="AcadMtavr"/>
          <w:bCs/>
          <w:lang w:val="de-DE"/>
        </w:rPr>
        <w:t xml:space="preserve">, </w:t>
      </w:r>
      <w:r>
        <w:rPr>
          <w:rFonts w:ascii="Sylfaen" w:hAnsi="Sylfaen" w:cs="AcadMtavr"/>
          <w:bCs/>
          <w:lang w:val="de-DE"/>
        </w:rPr>
        <w:t>თუ</w:t>
      </w:r>
      <w:r w:rsidRPr="00350236">
        <w:rPr>
          <w:rFonts w:ascii="Sylfaen" w:hAnsi="Sylfaen" w:cs="AcadMtavr"/>
          <w:bCs/>
          <w:lang w:val="de-DE"/>
        </w:rPr>
        <w:t xml:space="preserve"> </w:t>
      </w:r>
      <w:r>
        <w:rPr>
          <w:rFonts w:ascii="Sylfaen" w:hAnsi="Sylfaen" w:cs="AcadMtavr"/>
          <w:bCs/>
          <w:lang w:val="de-DE"/>
        </w:rPr>
        <w:t>რა</w:t>
      </w:r>
      <w:r w:rsidRPr="00350236">
        <w:rPr>
          <w:rFonts w:ascii="Sylfaen" w:hAnsi="Sylfaen" w:cs="AcadMtavr"/>
          <w:bCs/>
          <w:lang w:val="de-DE"/>
        </w:rPr>
        <w:t xml:space="preserve"> </w:t>
      </w:r>
      <w:r>
        <w:rPr>
          <w:rFonts w:ascii="Sylfaen" w:hAnsi="Sylfaen" w:cs="AcadMtavr"/>
          <w:bCs/>
          <w:lang w:val="de-DE"/>
        </w:rPr>
        <w:t>ზომებს</w:t>
      </w:r>
      <w:r w:rsidRPr="00350236">
        <w:rPr>
          <w:rFonts w:ascii="Sylfaen" w:hAnsi="Sylfaen" w:cs="AcadMtavr"/>
          <w:bCs/>
          <w:lang w:val="de-DE"/>
        </w:rPr>
        <w:t xml:space="preserve"> </w:t>
      </w:r>
      <w:r>
        <w:rPr>
          <w:rFonts w:ascii="Sylfaen" w:hAnsi="Sylfaen" w:cs="AcadMtavr"/>
          <w:bCs/>
          <w:lang w:val="de-DE"/>
        </w:rPr>
        <w:t>უნდა</w:t>
      </w:r>
      <w:r w:rsidRPr="00350236">
        <w:rPr>
          <w:rFonts w:ascii="Sylfaen" w:hAnsi="Sylfaen" w:cs="AcadMtavr"/>
          <w:bCs/>
          <w:lang w:val="de-DE"/>
        </w:rPr>
        <w:t xml:space="preserve"> </w:t>
      </w:r>
      <w:r>
        <w:rPr>
          <w:rFonts w:ascii="Sylfaen" w:hAnsi="Sylfaen" w:cs="AcadMtavr"/>
          <w:bCs/>
          <w:lang w:val="de-DE"/>
        </w:rPr>
        <w:t>მიმართოს</w:t>
      </w:r>
      <w:r w:rsidRPr="00350236">
        <w:rPr>
          <w:rFonts w:ascii="Sylfaen" w:hAnsi="Sylfaen" w:cs="AcadMtavr"/>
          <w:bCs/>
          <w:lang w:val="de-DE"/>
        </w:rPr>
        <w:t xml:space="preserve"> </w:t>
      </w:r>
      <w:r>
        <w:rPr>
          <w:rFonts w:ascii="Sylfaen" w:hAnsi="Sylfaen" w:cs="AcadMtavr"/>
          <w:bCs/>
          <w:lang w:val="de-DE"/>
        </w:rPr>
        <w:t>ხარვეზების</w:t>
      </w:r>
      <w:r w:rsidRPr="00350236">
        <w:rPr>
          <w:rFonts w:ascii="Sylfaen" w:hAnsi="Sylfaen" w:cs="AcadMtavr"/>
          <w:bCs/>
          <w:lang w:val="de-DE"/>
        </w:rPr>
        <w:t xml:space="preserve"> </w:t>
      </w:r>
      <w:r>
        <w:rPr>
          <w:rFonts w:ascii="Sylfaen" w:hAnsi="Sylfaen" w:cs="AcadMtavr"/>
          <w:bCs/>
          <w:lang w:val="de-DE"/>
        </w:rPr>
        <w:t>აღმოსაფხვრელად</w:t>
      </w:r>
      <w:r w:rsidRPr="00350236">
        <w:rPr>
          <w:rFonts w:ascii="Sylfaen" w:hAnsi="Sylfaen" w:cs="AcadMtavr"/>
          <w:bCs/>
          <w:lang w:val="de-DE"/>
        </w:rPr>
        <w:t>.</w:t>
      </w:r>
    </w:p>
    <w:p w:rsidR="00F20EB2" w:rsidRPr="00B40B78" w:rsidRDefault="00F20EB2" w:rsidP="00F20EB2">
      <w:pPr>
        <w:autoSpaceDE w:val="0"/>
        <w:autoSpaceDN w:val="0"/>
        <w:adjustRightInd w:val="0"/>
        <w:spacing w:after="0" w:line="240" w:lineRule="auto"/>
        <w:jc w:val="both"/>
        <w:rPr>
          <w:rFonts w:ascii="Sylfaen" w:hAnsi="Sylfaen" w:cs="DumbaMtavr"/>
          <w:b/>
          <w:color w:val="FF0000"/>
          <w:lang w:val="ka-GE"/>
        </w:rPr>
      </w:pPr>
    </w:p>
    <w:p w:rsidR="00F20EB2" w:rsidRPr="00B40B78" w:rsidRDefault="00F20EB2" w:rsidP="00F20EB2">
      <w:pPr>
        <w:autoSpaceDE w:val="0"/>
        <w:autoSpaceDN w:val="0"/>
        <w:adjustRightInd w:val="0"/>
        <w:spacing w:after="0" w:line="240" w:lineRule="auto"/>
        <w:ind w:left="1134" w:hanging="1134"/>
        <w:jc w:val="both"/>
        <w:rPr>
          <w:rFonts w:ascii="Sylfaen" w:hAnsi="Sylfaen" w:cs="AcadNusx"/>
          <w:i/>
          <w:iCs/>
          <w:lang w:val="ka-GE"/>
        </w:rPr>
      </w:pPr>
      <w:r>
        <w:rPr>
          <w:rFonts w:ascii="Sylfaen" w:hAnsi="Sylfaen" w:cs="AcadNusx"/>
          <w:b/>
          <w:bCs/>
          <w:lang w:val="de-DE"/>
        </w:rPr>
        <w:t>ქ.მ.VI.29</w:t>
      </w:r>
      <w:r w:rsidRPr="00350236">
        <w:rPr>
          <w:rFonts w:ascii="Sylfaen" w:hAnsi="Sylfaen" w:cs="AcadNusx"/>
          <w:b/>
          <w:bCs/>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გამომუშავებული</w:t>
      </w:r>
      <w:r w:rsidRPr="00350236">
        <w:rPr>
          <w:rFonts w:ascii="Sylfaen" w:hAnsi="Sylfaen" w:cs="AcadNusx"/>
          <w:b/>
          <w:bCs/>
          <w:lang w:val="de-DE"/>
        </w:rPr>
        <w:t xml:space="preserve"> </w:t>
      </w:r>
      <w:r>
        <w:rPr>
          <w:rFonts w:ascii="Sylfaen" w:hAnsi="Sylfaen" w:cs="AcadNusx"/>
          <w:b/>
          <w:bCs/>
          <w:lang w:val="de-DE"/>
        </w:rPr>
        <w:t>აქვს</w:t>
      </w:r>
      <w:r w:rsidRPr="00350236">
        <w:rPr>
          <w:rFonts w:ascii="Sylfaen" w:hAnsi="Sylfaen" w:cs="AcadNusx"/>
          <w:b/>
          <w:bCs/>
          <w:lang w:val="de-DE"/>
        </w:rPr>
        <w:t xml:space="preserve"> </w:t>
      </w:r>
      <w:r>
        <w:rPr>
          <w:rFonts w:ascii="Sylfaen" w:hAnsi="Sylfaen" w:cs="AcadNusx"/>
          <w:b/>
          <w:bCs/>
          <w:lang w:val="de-DE"/>
        </w:rPr>
        <w:t>კონსტრუქციული</w:t>
      </w:r>
      <w:r w:rsidRPr="00350236">
        <w:rPr>
          <w:rFonts w:ascii="Sylfaen" w:hAnsi="Sylfaen" w:cs="AcadNusx"/>
          <w:b/>
          <w:bCs/>
          <w:lang w:val="de-DE"/>
        </w:rPr>
        <w:t xml:space="preserve"> </w:t>
      </w:r>
      <w:r>
        <w:rPr>
          <w:rFonts w:ascii="Sylfaen" w:hAnsi="Sylfaen" w:cs="AcadNusx"/>
          <w:b/>
          <w:bCs/>
          <w:lang w:val="de-DE"/>
        </w:rPr>
        <w:t>დამოკიდებულება</w:t>
      </w:r>
      <w:r w:rsidRPr="00350236">
        <w:rPr>
          <w:rFonts w:ascii="Sylfaen" w:hAnsi="Sylfaen" w:cs="AcadNusx"/>
          <w:b/>
          <w:bCs/>
          <w:lang w:val="de-DE"/>
        </w:rPr>
        <w:t xml:space="preserve"> </w:t>
      </w:r>
      <w:r>
        <w:rPr>
          <w:rFonts w:ascii="Sylfaen" w:hAnsi="Sylfaen" w:cs="AcadNusx"/>
          <w:b/>
          <w:bCs/>
          <w:lang w:val="ka-GE"/>
        </w:rPr>
        <w:t xml:space="preserve"> </w:t>
      </w:r>
      <w:r>
        <w:rPr>
          <w:rFonts w:ascii="Sylfaen" w:hAnsi="Sylfaen" w:cs="AcadNusx"/>
          <w:b/>
          <w:bCs/>
          <w:lang w:val="de-DE"/>
        </w:rPr>
        <w:t>დაბრკოლებების</w:t>
      </w:r>
      <w:r w:rsidRPr="00350236">
        <w:rPr>
          <w:rFonts w:ascii="Sylfaen" w:hAnsi="Sylfaen" w:cs="AcadNusx"/>
          <w:b/>
          <w:bCs/>
          <w:lang w:val="de-DE"/>
        </w:rPr>
        <w:t xml:space="preserve"> </w:t>
      </w:r>
      <w:r>
        <w:rPr>
          <w:rFonts w:ascii="Sylfaen" w:hAnsi="Sylfaen" w:cs="AcadNusx"/>
          <w:b/>
          <w:bCs/>
          <w:lang w:val="de-DE"/>
        </w:rPr>
        <w:t>მიმართ</w:t>
      </w:r>
      <w:r w:rsidRPr="00350236">
        <w:rPr>
          <w:rFonts w:ascii="Sylfaen" w:hAnsi="Sylfaen" w:cs="AcadNusx"/>
          <w:b/>
          <w:bCs/>
          <w:lang w:val="de-DE"/>
        </w:rPr>
        <w:t>.</w:t>
      </w:r>
      <w:r w:rsidRPr="00350236">
        <w:rPr>
          <w:rFonts w:ascii="Sylfaen" w:hAnsi="Sylfaen" w:cs="AcadNusx"/>
          <w:i/>
          <w:iCs/>
          <w:lang w:val="de-DE"/>
        </w:rPr>
        <w:t xml:space="preserve">                           </w:t>
      </w:r>
    </w:p>
    <w:p w:rsidR="00F20EB2" w:rsidRPr="00B40B78" w:rsidRDefault="00F20EB2" w:rsidP="00F20EB2">
      <w:pPr>
        <w:autoSpaceDE w:val="0"/>
        <w:autoSpaceDN w:val="0"/>
        <w:adjustRightInd w:val="0"/>
        <w:spacing w:after="0" w:line="240" w:lineRule="auto"/>
        <w:ind w:left="1134" w:hanging="1134"/>
        <w:jc w:val="both"/>
        <w:rPr>
          <w:rFonts w:ascii="Sylfaen" w:hAnsi="Sylfaen" w:cs="AcadNusx"/>
          <w:i/>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84"/>
        </w:numPr>
        <w:autoSpaceDE w:val="0"/>
        <w:autoSpaceDN w:val="0"/>
        <w:adjustRightInd w:val="0"/>
        <w:spacing w:after="0" w:line="240" w:lineRule="auto"/>
        <w:ind w:left="709"/>
        <w:jc w:val="both"/>
        <w:rPr>
          <w:rFonts w:ascii="Sylfaen" w:hAnsi="Sylfaen" w:cs="AcadMtavr"/>
          <w:bCs/>
          <w:lang w:val="de-DE"/>
        </w:rPr>
      </w:pPr>
      <w:r>
        <w:rPr>
          <w:rFonts w:ascii="Sylfaen" w:hAnsi="Sylfaen" w:cs="AcadMtavr"/>
          <w:bCs/>
          <w:lang w:val="de-DE"/>
        </w:rPr>
        <w:t>არ</w:t>
      </w:r>
      <w:r w:rsidRPr="00350236">
        <w:rPr>
          <w:rFonts w:ascii="Sylfaen" w:hAnsi="Sylfaen" w:cs="AcadMtavr"/>
          <w:bCs/>
          <w:lang w:val="de-DE"/>
        </w:rPr>
        <w:t xml:space="preserve"> </w:t>
      </w:r>
      <w:r>
        <w:rPr>
          <w:rFonts w:ascii="Sylfaen" w:hAnsi="Sylfaen" w:cs="AcadMtavr"/>
          <w:bCs/>
          <w:lang w:val="de-DE"/>
        </w:rPr>
        <w:t>უფრთხის</w:t>
      </w:r>
      <w:r w:rsidRPr="00350236">
        <w:rPr>
          <w:rFonts w:ascii="Sylfaen" w:hAnsi="Sylfaen" w:cs="AcadMtavr"/>
          <w:bCs/>
          <w:lang w:val="de-DE"/>
        </w:rPr>
        <w:t xml:space="preserve"> </w:t>
      </w:r>
      <w:r>
        <w:rPr>
          <w:rFonts w:ascii="Sylfaen" w:hAnsi="Sylfaen" w:cs="AcadMtavr"/>
          <w:bCs/>
          <w:lang w:val="de-DE"/>
        </w:rPr>
        <w:t>შეცდომების</w:t>
      </w:r>
      <w:r w:rsidRPr="00350236">
        <w:rPr>
          <w:rFonts w:ascii="Sylfaen" w:hAnsi="Sylfaen" w:cs="AcadMtavr"/>
          <w:bCs/>
          <w:lang w:val="de-DE"/>
        </w:rPr>
        <w:t xml:space="preserve"> </w:t>
      </w:r>
      <w:r>
        <w:rPr>
          <w:rFonts w:ascii="Sylfaen" w:hAnsi="Sylfaen" w:cs="AcadMtavr"/>
          <w:bCs/>
          <w:lang w:val="de-DE"/>
        </w:rPr>
        <w:t>დაშვებას</w:t>
      </w:r>
      <w:r w:rsidRPr="00350236">
        <w:rPr>
          <w:rFonts w:ascii="Sylfaen" w:hAnsi="Sylfaen" w:cs="AcadMtavr"/>
          <w:bCs/>
          <w:lang w:val="de-DE"/>
        </w:rPr>
        <w:t>;</w:t>
      </w:r>
    </w:p>
    <w:p w:rsidR="00F20EB2" w:rsidRPr="00B40B78" w:rsidRDefault="00F20EB2" w:rsidP="00F20EB2">
      <w:pPr>
        <w:pStyle w:val="ListParagraph"/>
        <w:numPr>
          <w:ilvl w:val="0"/>
          <w:numId w:val="84"/>
        </w:numPr>
        <w:autoSpaceDE w:val="0"/>
        <w:autoSpaceDN w:val="0"/>
        <w:adjustRightInd w:val="0"/>
        <w:spacing w:after="0" w:line="240" w:lineRule="auto"/>
        <w:ind w:left="709"/>
        <w:jc w:val="both"/>
        <w:rPr>
          <w:rFonts w:ascii="Sylfaen" w:hAnsi="Sylfaen" w:cs="AcadMtavr"/>
          <w:bCs/>
          <w:lang w:val="de-DE"/>
        </w:rPr>
      </w:pPr>
      <w:r>
        <w:rPr>
          <w:rFonts w:ascii="Sylfaen" w:hAnsi="Sylfaen" w:cs="AcadMtavr"/>
          <w:bCs/>
          <w:lang w:val="de-DE"/>
        </w:rPr>
        <w:t>აკვირდება</w:t>
      </w:r>
      <w:r w:rsidRPr="00350236">
        <w:rPr>
          <w:rFonts w:ascii="Sylfaen" w:hAnsi="Sylfaen" w:cs="AcadMtavr"/>
          <w:bCs/>
          <w:lang w:val="de-DE"/>
        </w:rPr>
        <w:t xml:space="preserve"> </w:t>
      </w:r>
      <w:r>
        <w:rPr>
          <w:rFonts w:ascii="Sylfaen" w:hAnsi="Sylfaen" w:cs="AcadMtavr"/>
          <w:bCs/>
          <w:lang w:val="de-DE"/>
        </w:rPr>
        <w:t>შეცდომას</w:t>
      </w:r>
      <w:r w:rsidRPr="00350236">
        <w:rPr>
          <w:rFonts w:ascii="Sylfaen" w:hAnsi="Sylfaen" w:cs="AcadMtavr"/>
          <w:bCs/>
          <w:lang w:val="de-DE"/>
        </w:rPr>
        <w:t xml:space="preserve"> </w:t>
      </w:r>
      <w:r>
        <w:rPr>
          <w:rFonts w:ascii="Sylfaen" w:hAnsi="Sylfaen" w:cs="AcadMtavr"/>
          <w:bCs/>
          <w:lang w:val="de-DE"/>
        </w:rPr>
        <w:t>და</w:t>
      </w:r>
      <w:r w:rsidRPr="00350236">
        <w:rPr>
          <w:rFonts w:ascii="Sylfaen" w:hAnsi="Sylfaen" w:cs="AcadMtavr"/>
          <w:bCs/>
          <w:lang w:val="de-DE"/>
        </w:rPr>
        <w:t xml:space="preserve"> </w:t>
      </w:r>
      <w:r>
        <w:rPr>
          <w:rFonts w:ascii="Sylfaen" w:hAnsi="Sylfaen" w:cs="AcadMtavr"/>
          <w:bCs/>
          <w:lang w:val="de-DE"/>
        </w:rPr>
        <w:t>ცდილობს</w:t>
      </w:r>
      <w:r w:rsidRPr="00350236">
        <w:rPr>
          <w:rFonts w:ascii="Sylfaen" w:hAnsi="Sylfaen" w:cs="AcadMtavr"/>
          <w:bCs/>
          <w:lang w:val="de-DE"/>
        </w:rPr>
        <w:t xml:space="preserve">, </w:t>
      </w:r>
      <w:r>
        <w:rPr>
          <w:rFonts w:ascii="Sylfaen" w:hAnsi="Sylfaen" w:cs="AcadMtavr"/>
          <w:bCs/>
          <w:lang w:val="de-DE"/>
        </w:rPr>
        <w:t>გაარკვიოს</w:t>
      </w:r>
      <w:r w:rsidRPr="00350236">
        <w:rPr>
          <w:rFonts w:ascii="Sylfaen" w:hAnsi="Sylfaen" w:cs="AcadMtavr"/>
          <w:bCs/>
          <w:lang w:val="de-DE"/>
        </w:rPr>
        <w:t xml:space="preserve"> </w:t>
      </w:r>
      <w:r>
        <w:rPr>
          <w:rFonts w:ascii="Sylfaen" w:hAnsi="Sylfaen" w:cs="AcadMtavr"/>
          <w:bCs/>
          <w:lang w:val="de-DE"/>
        </w:rPr>
        <w:t>მიზეზი</w:t>
      </w:r>
      <w:r w:rsidRPr="00350236">
        <w:rPr>
          <w:rFonts w:ascii="Sylfaen" w:hAnsi="Sylfaen" w:cs="AcadMtavr"/>
          <w:bCs/>
          <w:lang w:val="de-DE"/>
        </w:rPr>
        <w:t>;</w:t>
      </w:r>
    </w:p>
    <w:p w:rsidR="00F20EB2" w:rsidRPr="00B40B78" w:rsidRDefault="00F20EB2" w:rsidP="00F20EB2">
      <w:pPr>
        <w:pStyle w:val="ListParagraph"/>
        <w:numPr>
          <w:ilvl w:val="0"/>
          <w:numId w:val="84"/>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სვამს</w:t>
      </w:r>
      <w:r w:rsidRPr="00350236">
        <w:rPr>
          <w:rFonts w:ascii="Sylfaen" w:hAnsi="Sylfaen" w:cs="AcadNusx"/>
          <w:iCs/>
        </w:rPr>
        <w:t xml:space="preserve"> </w:t>
      </w:r>
      <w:r>
        <w:rPr>
          <w:rFonts w:ascii="Sylfaen" w:hAnsi="Sylfaen" w:cs="AcadNusx"/>
          <w:iCs/>
        </w:rPr>
        <w:t>შეკითხვებს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ითხოვს</w:t>
      </w:r>
      <w:r w:rsidRPr="00350236">
        <w:rPr>
          <w:rFonts w:ascii="Sylfaen" w:hAnsi="Sylfaen" w:cs="AcadNusx"/>
          <w:iCs/>
        </w:rPr>
        <w:t xml:space="preserve"> </w:t>
      </w:r>
      <w:r>
        <w:rPr>
          <w:rFonts w:ascii="Sylfaen" w:hAnsi="Sylfaen" w:cs="AcadNusx"/>
          <w:iCs/>
        </w:rPr>
        <w:t>დახმარებას</w:t>
      </w:r>
      <w:r w:rsidRPr="00350236">
        <w:rPr>
          <w:rFonts w:ascii="Sylfaen" w:hAnsi="Sylfaen" w:cs="AcadNusx"/>
          <w:iCs/>
        </w:rPr>
        <w:t xml:space="preserve">, </w:t>
      </w:r>
      <w:r>
        <w:rPr>
          <w:rFonts w:ascii="Sylfaen" w:hAnsi="Sylfaen" w:cs="AcadNusx"/>
          <w:iCs/>
        </w:rPr>
        <w:t>როცა</w:t>
      </w:r>
      <w:r w:rsidRPr="00350236">
        <w:rPr>
          <w:rFonts w:ascii="Sylfaen" w:hAnsi="Sylfaen" w:cs="AcadNusx"/>
          <w:iCs/>
        </w:rPr>
        <w:t xml:space="preserve"> </w:t>
      </w:r>
      <w:r>
        <w:rPr>
          <w:rFonts w:ascii="Sylfaen" w:hAnsi="Sylfaen" w:cs="AcadNusx"/>
          <w:iCs/>
        </w:rPr>
        <w:t>სიძნელეებს</w:t>
      </w:r>
      <w:r w:rsidRPr="00350236">
        <w:rPr>
          <w:rFonts w:ascii="Sylfaen" w:hAnsi="Sylfaen" w:cs="AcadNusx"/>
          <w:iCs/>
        </w:rPr>
        <w:t xml:space="preserve"> </w:t>
      </w:r>
      <w:r>
        <w:rPr>
          <w:rFonts w:ascii="Sylfaen" w:hAnsi="Sylfaen" w:cs="AcadNusx"/>
          <w:iCs/>
        </w:rPr>
        <w:t>აწყდება</w:t>
      </w:r>
      <w:r w:rsidRPr="00350236">
        <w:rPr>
          <w:rFonts w:ascii="Sylfaen" w:hAnsi="Sylfaen" w:cs="AcadNusx"/>
          <w:iCs/>
        </w:rPr>
        <w:t xml:space="preserve"> </w:t>
      </w:r>
      <w:r>
        <w:rPr>
          <w:rFonts w:ascii="Sylfaen" w:hAnsi="Sylfaen" w:cs="AcadNusx"/>
          <w:iCs/>
        </w:rPr>
        <w:t>ან</w:t>
      </w:r>
      <w:r w:rsidRPr="00350236">
        <w:rPr>
          <w:rFonts w:ascii="Sylfaen" w:hAnsi="Sylfaen" w:cs="AcadNusx"/>
          <w:iCs/>
        </w:rPr>
        <w:t xml:space="preserve"> </w:t>
      </w:r>
      <w:r>
        <w:rPr>
          <w:rFonts w:ascii="Sylfaen" w:hAnsi="Sylfaen" w:cs="AcadNusx"/>
          <w:iCs/>
        </w:rPr>
        <w:t>რაიმე</w:t>
      </w:r>
      <w:r w:rsidRPr="00350236">
        <w:rPr>
          <w:rFonts w:ascii="Sylfaen" w:hAnsi="Sylfaen" w:cs="AcadNusx"/>
          <w:iCs/>
        </w:rPr>
        <w:t xml:space="preserve"> </w:t>
      </w:r>
      <w:r>
        <w:rPr>
          <w:rFonts w:ascii="Sylfaen" w:hAnsi="Sylfaen" w:cs="AcadNusx"/>
          <w:iCs/>
        </w:rPr>
        <w:t>არ</w:t>
      </w:r>
      <w:r w:rsidRPr="00350236">
        <w:rPr>
          <w:rFonts w:ascii="Sylfaen" w:hAnsi="Sylfaen" w:cs="AcadNusx"/>
          <w:iCs/>
        </w:rPr>
        <w:t xml:space="preserve"> </w:t>
      </w:r>
      <w:r>
        <w:rPr>
          <w:rFonts w:ascii="Sylfaen" w:hAnsi="Sylfaen" w:cs="AcadNusx"/>
          <w:iCs/>
        </w:rPr>
        <w:t>ესმის</w:t>
      </w:r>
      <w:r w:rsidRPr="00350236">
        <w:rPr>
          <w:rFonts w:ascii="Sylfaen" w:hAnsi="Sylfaen" w:cs="AcadNusx"/>
          <w:iCs/>
        </w:rPr>
        <w:t>;</w:t>
      </w:r>
    </w:p>
    <w:p w:rsidR="00F20EB2" w:rsidRPr="00B40B78" w:rsidRDefault="00F20EB2" w:rsidP="00F20EB2">
      <w:pPr>
        <w:pStyle w:val="ListParagraph"/>
        <w:numPr>
          <w:ilvl w:val="0"/>
          <w:numId w:val="84"/>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ცდილობს</w:t>
      </w:r>
      <w:r w:rsidRPr="00350236">
        <w:rPr>
          <w:rFonts w:ascii="Sylfaen" w:hAnsi="Sylfaen" w:cs="AcadNusx"/>
          <w:iCs/>
        </w:rPr>
        <w:t xml:space="preserve">, </w:t>
      </w:r>
      <w:r>
        <w:rPr>
          <w:rFonts w:ascii="Sylfaen" w:hAnsi="Sylfaen" w:cs="AcadNusx"/>
          <w:iCs/>
        </w:rPr>
        <w:t>დამოუკიდებლად</w:t>
      </w:r>
      <w:r w:rsidRPr="00350236">
        <w:rPr>
          <w:rFonts w:ascii="Sylfaen" w:hAnsi="Sylfaen" w:cs="AcadNusx"/>
          <w:iCs/>
        </w:rPr>
        <w:t xml:space="preserve"> </w:t>
      </w:r>
      <w:r>
        <w:rPr>
          <w:rFonts w:ascii="Sylfaen" w:hAnsi="Sylfaen" w:cs="AcadNusx"/>
          <w:iCs/>
        </w:rPr>
        <w:t>გადალახოს</w:t>
      </w:r>
      <w:r w:rsidRPr="00350236">
        <w:rPr>
          <w:rFonts w:ascii="Sylfaen" w:hAnsi="Sylfaen" w:cs="AcadNusx"/>
          <w:iCs/>
        </w:rPr>
        <w:t xml:space="preserve"> </w:t>
      </w:r>
      <w:r>
        <w:rPr>
          <w:rFonts w:ascii="Sylfaen" w:hAnsi="Sylfaen" w:cs="AcadNusx"/>
          <w:iCs/>
        </w:rPr>
        <w:t>სიძნელეები</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Mtavr"/>
          <w:b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ქ.მ.VI.30</w:t>
      </w:r>
      <w:r w:rsidRPr="00350236">
        <w:rPr>
          <w:rFonts w:ascii="Sylfaen" w:hAnsi="Sylfaen" w:cs="AcadNusx"/>
          <w:b/>
          <w:bCs/>
          <w:lang w:val="de-DE"/>
        </w:rPr>
        <w:t xml:space="preserve">. </w:t>
      </w:r>
      <w:r>
        <w:rPr>
          <w:rFonts w:ascii="Sylfaen" w:hAnsi="Sylfaen" w:cs="DumbaMtavr"/>
          <w:b/>
          <w:lang w:val="de-DE"/>
        </w:rPr>
        <w:t>მ</w:t>
      </w:r>
      <w:r>
        <w:rPr>
          <w:rFonts w:ascii="Sylfaen" w:hAnsi="Sylfaen" w:cs="AcadNusx"/>
          <w:b/>
          <w:bCs/>
          <w:lang w:val="de-DE"/>
        </w:rPr>
        <w:t>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რესურსების</w:t>
      </w:r>
      <w:r w:rsidRPr="00350236">
        <w:rPr>
          <w:rFonts w:ascii="Sylfaen" w:hAnsi="Sylfaen" w:cs="AcadNusx"/>
          <w:b/>
          <w:bCs/>
          <w:lang w:val="de-DE"/>
        </w:rPr>
        <w:t xml:space="preserve"> </w:t>
      </w:r>
      <w:r>
        <w:rPr>
          <w:rFonts w:ascii="Sylfaen" w:hAnsi="Sylfaen" w:cs="AcadNusx"/>
          <w:b/>
          <w:bCs/>
          <w:lang w:val="de-DE"/>
        </w:rPr>
        <w:t>ეფექტურად</w:t>
      </w:r>
      <w:r w:rsidRPr="00350236">
        <w:rPr>
          <w:rFonts w:ascii="Sylfaen" w:hAnsi="Sylfaen" w:cs="AcadNusx"/>
          <w:b/>
          <w:bCs/>
          <w:lang w:val="de-DE"/>
        </w:rPr>
        <w:t xml:space="preserve"> </w:t>
      </w:r>
      <w:r>
        <w:rPr>
          <w:rFonts w:ascii="Sylfaen" w:hAnsi="Sylfaen" w:cs="AcadNusx"/>
          <w:b/>
          <w:bCs/>
          <w:lang w:val="de-DE"/>
        </w:rPr>
        <w:t>მართვა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85"/>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lang w:val="de-DE"/>
        </w:rPr>
        <w:t>იყენებს</w:t>
      </w:r>
      <w:r w:rsidRPr="00350236">
        <w:rPr>
          <w:rFonts w:ascii="Sylfaen" w:hAnsi="Sylfaen" w:cs="AcadNusx"/>
          <w:iCs/>
          <w:lang w:val="de-DE"/>
        </w:rPr>
        <w:t xml:space="preserve"> </w:t>
      </w:r>
      <w:r>
        <w:rPr>
          <w:rFonts w:ascii="Sylfaen" w:hAnsi="Sylfaen" w:cs="AcadNusx"/>
          <w:iCs/>
          <w:lang w:val="de-DE"/>
        </w:rPr>
        <w:t>სახელმძღვანელოს</w:t>
      </w:r>
      <w:r w:rsidRPr="00350236">
        <w:rPr>
          <w:rFonts w:ascii="Sylfaen" w:hAnsi="Sylfaen" w:cs="AcadNusx"/>
          <w:iCs/>
          <w:lang w:val="de-DE"/>
        </w:rPr>
        <w:t xml:space="preserve"> </w:t>
      </w:r>
      <w:r>
        <w:rPr>
          <w:rFonts w:ascii="Sylfaen" w:hAnsi="Sylfaen" w:cs="AcadNusx"/>
          <w:iCs/>
          <w:lang w:val="de-DE"/>
        </w:rPr>
        <w:t>რესურსებს</w:t>
      </w:r>
      <w:r w:rsidRPr="00350236">
        <w:rPr>
          <w:rFonts w:ascii="Sylfaen" w:hAnsi="Sylfaen" w:cs="AcadNusx"/>
          <w:iCs/>
          <w:lang w:val="de-DE"/>
        </w:rPr>
        <w:t xml:space="preserve"> (</w:t>
      </w:r>
      <w:r>
        <w:rPr>
          <w:rFonts w:ascii="Sylfaen" w:hAnsi="Sylfaen" w:cs="AcadNusx"/>
          <w:iCs/>
          <w:lang w:val="de-DE"/>
        </w:rPr>
        <w:t>მაგ</w:t>
      </w:r>
      <w:r w:rsidRPr="00350236">
        <w:rPr>
          <w:rFonts w:ascii="Sylfaen" w:hAnsi="Sylfaen" w:cs="AcadNusx"/>
          <w:iCs/>
          <w:lang w:val="de-DE"/>
        </w:rPr>
        <w:t xml:space="preserve">., </w:t>
      </w:r>
      <w:r>
        <w:rPr>
          <w:rFonts w:ascii="Sylfaen" w:hAnsi="Sylfaen" w:cs="AcadNusx"/>
          <w:i/>
          <w:iCs/>
          <w:lang w:val="de-DE"/>
        </w:rPr>
        <w:t>ლექსიკონი</w:t>
      </w:r>
      <w:r w:rsidRPr="00350236">
        <w:rPr>
          <w:rFonts w:ascii="Sylfaen" w:hAnsi="Sylfaen" w:cs="AcadNusx"/>
          <w:i/>
          <w:iCs/>
          <w:lang w:val="de-DE"/>
        </w:rPr>
        <w:t xml:space="preserve">, </w:t>
      </w:r>
      <w:r>
        <w:rPr>
          <w:rFonts w:ascii="Sylfaen" w:hAnsi="Sylfaen" w:cs="AcadNusx"/>
          <w:i/>
          <w:iCs/>
          <w:lang w:val="de-DE"/>
        </w:rPr>
        <w:t>სტრუქტურული</w:t>
      </w:r>
      <w:r w:rsidRPr="00350236">
        <w:rPr>
          <w:rFonts w:ascii="Sylfaen" w:hAnsi="Sylfaen" w:cs="AcadNusx"/>
          <w:i/>
          <w:iCs/>
          <w:lang w:val="de-DE"/>
        </w:rPr>
        <w:t xml:space="preserve"> </w:t>
      </w:r>
      <w:r>
        <w:rPr>
          <w:rFonts w:ascii="Sylfaen" w:hAnsi="Sylfaen" w:cs="AcadNusx"/>
          <w:i/>
          <w:iCs/>
          <w:lang w:val="de-DE"/>
        </w:rPr>
        <w:t>ნიმუშები</w:t>
      </w:r>
      <w:r w:rsidRPr="00350236">
        <w:rPr>
          <w:rFonts w:ascii="Sylfaen" w:hAnsi="Sylfaen" w:cs="AcadNusx"/>
          <w:i/>
          <w:iCs/>
          <w:lang w:val="de-DE"/>
        </w:rPr>
        <w:t xml:space="preserve">, </w:t>
      </w:r>
      <w:r>
        <w:rPr>
          <w:rFonts w:ascii="Sylfaen" w:hAnsi="Sylfaen" w:cs="AcadNusx"/>
          <w:i/>
          <w:iCs/>
          <w:lang w:val="de-DE"/>
        </w:rPr>
        <w:t>გრამატიკული</w:t>
      </w:r>
      <w:r w:rsidRPr="00350236">
        <w:rPr>
          <w:rFonts w:ascii="Sylfaen" w:hAnsi="Sylfaen" w:cs="AcadNusx"/>
          <w:i/>
          <w:iCs/>
          <w:lang w:val="de-DE"/>
        </w:rPr>
        <w:t xml:space="preserve"> </w:t>
      </w:r>
      <w:r>
        <w:rPr>
          <w:rFonts w:ascii="Sylfaen" w:hAnsi="Sylfaen" w:cs="AcadNusx"/>
          <w:i/>
          <w:iCs/>
          <w:lang w:val="de-DE"/>
        </w:rPr>
        <w:t>ცნობარი</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w:t>
      </w:r>
    </w:p>
    <w:p w:rsidR="00F20EB2" w:rsidRPr="00B40B78" w:rsidRDefault="00F20EB2" w:rsidP="00F20EB2">
      <w:pPr>
        <w:pStyle w:val="ListParagraph"/>
        <w:numPr>
          <w:ilvl w:val="0"/>
          <w:numId w:val="85"/>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rPr>
        <w:t>სათანადო</w:t>
      </w:r>
      <w:r w:rsidRPr="00350236">
        <w:rPr>
          <w:rFonts w:ascii="Sylfaen" w:hAnsi="Sylfaen" w:cs="AcadNusx"/>
          <w:iCs/>
        </w:rPr>
        <w:t xml:space="preserve"> </w:t>
      </w:r>
      <w:r>
        <w:rPr>
          <w:rFonts w:ascii="Sylfaen" w:hAnsi="Sylfaen" w:cs="AcadNusx"/>
          <w:iCs/>
        </w:rPr>
        <w:t>შეკითხვებს</w:t>
      </w:r>
      <w:r w:rsidRPr="00350236">
        <w:rPr>
          <w:rFonts w:ascii="Sylfaen" w:hAnsi="Sylfaen" w:cs="AcadNusx"/>
          <w:iCs/>
        </w:rPr>
        <w:t xml:space="preserve"> </w:t>
      </w:r>
      <w:r>
        <w:rPr>
          <w:rFonts w:ascii="Sylfaen" w:hAnsi="Sylfaen" w:cs="AcadNusx"/>
          <w:iCs/>
        </w:rPr>
        <w:t>უსვამს</w:t>
      </w:r>
      <w:r w:rsidRPr="00350236">
        <w:rPr>
          <w:rFonts w:ascii="Sylfaen" w:hAnsi="Sylfaen" w:cs="AcadNusx"/>
          <w:iCs/>
        </w:rPr>
        <w:t xml:space="preserve"> </w:t>
      </w:r>
      <w:r>
        <w:rPr>
          <w:rFonts w:ascii="Sylfaen" w:hAnsi="Sylfaen" w:cs="AcadNusx"/>
          <w:iCs/>
        </w:rPr>
        <w:t>მასწავლებელს</w:t>
      </w:r>
      <w:r w:rsidRPr="00350236">
        <w:rPr>
          <w:rFonts w:ascii="Sylfaen" w:hAnsi="Sylfaen" w:cs="AcadNusx"/>
          <w:iCs/>
        </w:rPr>
        <w:t>/</w:t>
      </w:r>
      <w:r>
        <w:rPr>
          <w:rFonts w:ascii="Sylfaen" w:hAnsi="Sylfaen" w:cs="AcadNusx"/>
          <w:iCs/>
        </w:rPr>
        <w:t>კომპეტენტურ</w:t>
      </w:r>
      <w:r w:rsidRPr="00350236">
        <w:rPr>
          <w:rFonts w:ascii="Sylfaen" w:hAnsi="Sylfaen" w:cs="AcadNusx"/>
          <w:iCs/>
        </w:rPr>
        <w:t xml:space="preserve"> </w:t>
      </w:r>
      <w:r>
        <w:rPr>
          <w:rFonts w:ascii="Sylfaen" w:hAnsi="Sylfaen" w:cs="AcadNusx"/>
          <w:iCs/>
        </w:rPr>
        <w:t>პირს</w:t>
      </w:r>
      <w:r w:rsidRPr="00350236">
        <w:rPr>
          <w:rFonts w:ascii="Sylfaen" w:hAnsi="Sylfaen" w:cs="AcadNusx"/>
          <w:iCs/>
        </w:rPr>
        <w:t>;</w:t>
      </w:r>
    </w:p>
    <w:p w:rsidR="00F20EB2" w:rsidRPr="00B40B78" w:rsidRDefault="00F20EB2" w:rsidP="00F20EB2">
      <w:pPr>
        <w:pStyle w:val="ListParagraph"/>
        <w:numPr>
          <w:ilvl w:val="0"/>
          <w:numId w:val="85"/>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lang w:val="de-DE"/>
        </w:rPr>
        <w:t>ქმნის</w:t>
      </w:r>
      <w:r w:rsidRPr="00350236">
        <w:rPr>
          <w:rFonts w:ascii="Sylfaen" w:hAnsi="Sylfaen" w:cs="AcadNusx"/>
          <w:iCs/>
          <w:lang w:val="de-DE"/>
        </w:rPr>
        <w:t xml:space="preserve"> </w:t>
      </w:r>
      <w:r>
        <w:rPr>
          <w:rFonts w:ascii="Sylfaen" w:hAnsi="Sylfaen" w:cs="AcadNusx"/>
          <w:iCs/>
          <w:lang w:val="de-DE"/>
        </w:rPr>
        <w:t>ოპერატიულ</w:t>
      </w:r>
      <w:r w:rsidRPr="00350236">
        <w:rPr>
          <w:rFonts w:ascii="Sylfaen" w:hAnsi="Sylfaen" w:cs="AcadNusx"/>
          <w:iCs/>
          <w:lang w:val="de-DE"/>
        </w:rPr>
        <w:t xml:space="preserve"> </w:t>
      </w:r>
      <w:r>
        <w:rPr>
          <w:rFonts w:ascii="Sylfaen" w:hAnsi="Sylfaen" w:cs="AcadNusx"/>
          <w:iCs/>
          <w:lang w:val="de-DE"/>
        </w:rPr>
        <w:t>რესურსებს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იყენებს</w:t>
      </w:r>
      <w:r w:rsidRPr="00350236">
        <w:rPr>
          <w:rFonts w:ascii="Sylfaen" w:hAnsi="Sylfaen" w:cs="AcadNusx"/>
          <w:iCs/>
          <w:lang w:val="de-DE"/>
        </w:rPr>
        <w:t xml:space="preserve"> </w:t>
      </w:r>
      <w:r>
        <w:rPr>
          <w:rFonts w:ascii="Sylfaen" w:hAnsi="Sylfaen" w:cs="AcadNusx"/>
          <w:iCs/>
          <w:lang w:val="de-DE"/>
        </w:rPr>
        <w:t>მათ</w:t>
      </w:r>
      <w:r w:rsidRPr="00350236">
        <w:rPr>
          <w:rFonts w:ascii="Sylfaen" w:hAnsi="Sylfaen" w:cs="AcadNusx"/>
          <w:iCs/>
          <w:lang w:val="de-DE"/>
        </w:rPr>
        <w:t xml:space="preserve"> (</w:t>
      </w:r>
      <w:r>
        <w:rPr>
          <w:rFonts w:ascii="Sylfaen" w:hAnsi="Sylfaen" w:cs="AcadNusx"/>
          <w:iCs/>
          <w:lang w:val="de-DE"/>
        </w:rPr>
        <w:t>მაგ</w:t>
      </w:r>
      <w:r w:rsidRPr="00350236">
        <w:rPr>
          <w:rFonts w:ascii="Sylfaen" w:hAnsi="Sylfaen" w:cs="AcadNusx"/>
          <w:iCs/>
          <w:lang w:val="de-DE"/>
        </w:rPr>
        <w:t xml:space="preserve">., </w:t>
      </w:r>
      <w:r>
        <w:rPr>
          <w:rFonts w:ascii="Sylfaen" w:hAnsi="Sylfaen" w:cs="AcadNusx"/>
          <w:i/>
          <w:iCs/>
          <w:lang w:val="de-DE"/>
        </w:rPr>
        <w:t>ანბანური</w:t>
      </w:r>
      <w:r w:rsidRPr="00350236">
        <w:rPr>
          <w:rFonts w:ascii="Sylfaen" w:hAnsi="Sylfaen" w:cs="AcadNusx"/>
          <w:i/>
          <w:iCs/>
          <w:lang w:val="de-DE"/>
        </w:rPr>
        <w:t>/</w:t>
      </w:r>
      <w:r>
        <w:rPr>
          <w:rFonts w:ascii="Sylfaen" w:hAnsi="Sylfaen" w:cs="AcadNusx"/>
          <w:i/>
          <w:iCs/>
          <w:lang w:val="de-DE"/>
        </w:rPr>
        <w:t>თემატური</w:t>
      </w:r>
      <w:r w:rsidRPr="00350236">
        <w:rPr>
          <w:rFonts w:ascii="Sylfaen" w:hAnsi="Sylfaen" w:cs="AcadNusx"/>
          <w:i/>
          <w:iCs/>
          <w:lang w:val="de-DE"/>
        </w:rPr>
        <w:t xml:space="preserve"> </w:t>
      </w:r>
      <w:r>
        <w:rPr>
          <w:rFonts w:ascii="Sylfaen" w:hAnsi="Sylfaen" w:cs="AcadNusx"/>
          <w:i/>
          <w:iCs/>
          <w:lang w:val="de-DE"/>
        </w:rPr>
        <w:t>ლექსიკონი</w:t>
      </w:r>
      <w:r w:rsidRPr="00350236">
        <w:rPr>
          <w:rFonts w:ascii="Sylfaen" w:hAnsi="Sylfaen" w:cs="AcadNusx"/>
          <w:i/>
          <w:iCs/>
          <w:lang w:val="de-DE"/>
        </w:rPr>
        <w:t xml:space="preserve">, </w:t>
      </w:r>
      <w:r>
        <w:rPr>
          <w:rFonts w:ascii="Sylfaen" w:hAnsi="Sylfaen" w:cs="AcadNusx"/>
          <w:i/>
          <w:iCs/>
          <w:lang w:val="de-DE"/>
        </w:rPr>
        <w:t>სქემა</w:t>
      </w:r>
      <w:r w:rsidRPr="00350236">
        <w:rPr>
          <w:rFonts w:ascii="Sylfaen" w:hAnsi="Sylfaen" w:cs="AcadNusx"/>
          <w:i/>
          <w:iCs/>
          <w:lang w:val="de-DE"/>
        </w:rPr>
        <w:t xml:space="preserve">, </w:t>
      </w:r>
      <w:r>
        <w:rPr>
          <w:rFonts w:ascii="Sylfaen" w:hAnsi="Sylfaen" w:cs="AcadNusx"/>
          <w:i/>
          <w:iCs/>
          <w:lang w:val="de-DE"/>
        </w:rPr>
        <w:t>კითხვარი</w:t>
      </w:r>
      <w:r w:rsidRPr="00350236">
        <w:rPr>
          <w:rFonts w:ascii="Sylfaen" w:hAnsi="Sylfaen" w:cs="AcadNusx"/>
          <w:i/>
          <w:iCs/>
          <w:lang w:val="de-DE"/>
        </w:rPr>
        <w:t xml:space="preserve">, </w:t>
      </w:r>
      <w:r>
        <w:rPr>
          <w:rFonts w:ascii="Sylfaen" w:hAnsi="Sylfaen" w:cs="AcadNusx"/>
          <w:i/>
          <w:iCs/>
          <w:lang w:val="de-DE"/>
        </w:rPr>
        <w:t>ცხრილი</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w:t>
      </w:r>
    </w:p>
    <w:p w:rsidR="00F20EB2" w:rsidRPr="00B40B78" w:rsidRDefault="00F20EB2" w:rsidP="00F20EB2">
      <w:pPr>
        <w:pStyle w:val="ListParagraph"/>
        <w:numPr>
          <w:ilvl w:val="0"/>
          <w:numId w:val="85"/>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lang w:val="de-DE"/>
        </w:rPr>
        <w:t>სხვადასხვა</w:t>
      </w:r>
      <w:r w:rsidRPr="00350236">
        <w:rPr>
          <w:rFonts w:ascii="Sylfaen" w:hAnsi="Sylfaen" w:cs="AcadNusx"/>
          <w:iCs/>
          <w:lang w:val="de-DE"/>
        </w:rPr>
        <w:t xml:space="preserve"> </w:t>
      </w:r>
      <w:r>
        <w:rPr>
          <w:rFonts w:ascii="Sylfaen" w:hAnsi="Sylfaen" w:cs="AcadNusx"/>
          <w:iCs/>
          <w:lang w:val="de-DE"/>
        </w:rPr>
        <w:t>მაჩვენებლის</w:t>
      </w:r>
      <w:r w:rsidRPr="00350236">
        <w:rPr>
          <w:rFonts w:ascii="Sylfaen" w:hAnsi="Sylfaen" w:cs="AcadNusx"/>
          <w:iCs/>
          <w:lang w:val="de-DE"/>
        </w:rPr>
        <w:t xml:space="preserve"> </w:t>
      </w:r>
      <w:r>
        <w:rPr>
          <w:rFonts w:ascii="Sylfaen" w:hAnsi="Sylfaen" w:cs="AcadNusx"/>
          <w:iCs/>
          <w:lang w:val="de-DE"/>
        </w:rPr>
        <w:t>მიხედვით</w:t>
      </w:r>
      <w:r w:rsidRPr="00350236">
        <w:rPr>
          <w:rFonts w:ascii="Sylfaen" w:hAnsi="Sylfaen" w:cs="AcadNusx"/>
          <w:iCs/>
          <w:lang w:val="de-DE"/>
        </w:rPr>
        <w:t xml:space="preserve"> </w:t>
      </w:r>
      <w:r>
        <w:rPr>
          <w:rFonts w:ascii="Sylfaen" w:hAnsi="Sylfaen" w:cs="AcadNusx"/>
          <w:iCs/>
          <w:lang w:val="de-DE"/>
        </w:rPr>
        <w:t>ახარისხებს</w:t>
      </w:r>
      <w:r w:rsidRPr="00350236">
        <w:rPr>
          <w:rFonts w:ascii="Sylfaen" w:hAnsi="Sylfaen" w:cs="AcadNusx"/>
          <w:iCs/>
          <w:lang w:val="de-DE"/>
        </w:rPr>
        <w:t xml:space="preserve"> </w:t>
      </w:r>
      <w:r>
        <w:rPr>
          <w:rFonts w:ascii="Sylfaen" w:hAnsi="Sylfaen" w:cs="AcadNusx"/>
          <w:iCs/>
          <w:lang w:val="de-DE"/>
        </w:rPr>
        <w:t>სხვადასხვა</w:t>
      </w:r>
      <w:r w:rsidRPr="00350236">
        <w:rPr>
          <w:rFonts w:ascii="Sylfaen" w:hAnsi="Sylfaen" w:cs="AcadNusx"/>
          <w:iCs/>
          <w:lang w:val="de-DE"/>
        </w:rPr>
        <w:t xml:space="preserve"> </w:t>
      </w:r>
      <w:r>
        <w:rPr>
          <w:rFonts w:ascii="Sylfaen" w:hAnsi="Sylfaen" w:cs="AcadNusx"/>
          <w:iCs/>
          <w:lang w:val="de-DE"/>
        </w:rPr>
        <w:t>რესურსში</w:t>
      </w:r>
      <w:r w:rsidRPr="00350236">
        <w:rPr>
          <w:rFonts w:ascii="Sylfaen" w:hAnsi="Sylfaen" w:cs="AcadNusx"/>
          <w:iCs/>
          <w:lang w:val="de-DE"/>
        </w:rPr>
        <w:t xml:space="preserve"> </w:t>
      </w:r>
      <w:r>
        <w:rPr>
          <w:rFonts w:ascii="Sylfaen" w:hAnsi="Sylfaen" w:cs="AcadNusx"/>
          <w:iCs/>
          <w:lang w:val="de-DE"/>
        </w:rPr>
        <w:t>მოპოვებულ</w:t>
      </w:r>
      <w:r w:rsidRPr="00350236">
        <w:rPr>
          <w:rFonts w:ascii="Sylfaen" w:hAnsi="Sylfaen" w:cs="AcadNusx"/>
          <w:iCs/>
          <w:lang w:val="de-DE"/>
        </w:rPr>
        <w:t xml:space="preserve"> </w:t>
      </w:r>
      <w:r>
        <w:rPr>
          <w:rFonts w:ascii="Sylfaen" w:hAnsi="Sylfaen" w:cs="AcadNusx"/>
          <w:iCs/>
          <w:lang w:val="de-DE"/>
        </w:rPr>
        <w:t>ინფორმაციას</w:t>
      </w:r>
      <w:r w:rsidRPr="00350236">
        <w:rPr>
          <w:rFonts w:ascii="Sylfaen" w:hAnsi="Sylfaen" w:cs="AcadNusx"/>
          <w:iCs/>
          <w:lang w:val="de-DE"/>
        </w:rPr>
        <w:t>;</w:t>
      </w:r>
    </w:p>
    <w:p w:rsidR="00F20EB2" w:rsidRPr="00B40B78" w:rsidRDefault="00F20EB2" w:rsidP="00F20EB2">
      <w:pPr>
        <w:pStyle w:val="ListParagraph"/>
        <w:numPr>
          <w:ilvl w:val="0"/>
          <w:numId w:val="85"/>
        </w:numPr>
        <w:autoSpaceDE w:val="0"/>
        <w:autoSpaceDN w:val="0"/>
        <w:adjustRightInd w:val="0"/>
        <w:spacing w:after="0" w:line="240" w:lineRule="auto"/>
        <w:ind w:left="709"/>
        <w:jc w:val="both"/>
        <w:rPr>
          <w:rFonts w:ascii="Sylfaen" w:hAnsi="Sylfaen" w:cs="AcadMtavr"/>
          <w:bCs/>
          <w:lang w:val="de-DE"/>
        </w:rPr>
      </w:pPr>
      <w:r>
        <w:rPr>
          <w:rFonts w:ascii="Sylfaen" w:hAnsi="Sylfaen" w:cs="AcadNusx"/>
          <w:iCs/>
          <w:lang w:val="de-DE"/>
        </w:rPr>
        <w:t>საჭიროების</w:t>
      </w:r>
      <w:r w:rsidRPr="00350236">
        <w:rPr>
          <w:rFonts w:ascii="Sylfaen" w:hAnsi="Sylfaen" w:cs="AcadNusx"/>
          <w:iCs/>
          <w:lang w:val="de-DE"/>
        </w:rPr>
        <w:t xml:space="preserve"> </w:t>
      </w:r>
      <w:r>
        <w:rPr>
          <w:rFonts w:ascii="Sylfaen" w:hAnsi="Sylfaen" w:cs="AcadNusx"/>
          <w:iCs/>
          <w:lang w:val="de-DE"/>
        </w:rPr>
        <w:t>შემთხვევაში</w:t>
      </w:r>
      <w:r>
        <w:rPr>
          <w:rFonts w:ascii="Sylfaen" w:hAnsi="Sylfaen" w:cs="AcadNusx"/>
          <w:iCs/>
          <w:lang w:val="ka-GE"/>
        </w:rPr>
        <w:t>,</w:t>
      </w:r>
      <w:r w:rsidRPr="00350236">
        <w:rPr>
          <w:rFonts w:ascii="Sylfaen" w:hAnsi="Sylfaen" w:cs="AcadNusx"/>
          <w:iCs/>
          <w:lang w:val="de-DE"/>
        </w:rPr>
        <w:t xml:space="preserve"> </w:t>
      </w:r>
      <w:r>
        <w:rPr>
          <w:rFonts w:ascii="Sylfaen" w:hAnsi="Sylfaen" w:cs="AcadNusx"/>
          <w:iCs/>
          <w:lang w:val="de-DE"/>
        </w:rPr>
        <w:t>მოიძიებს</w:t>
      </w:r>
      <w:r w:rsidRPr="00350236">
        <w:rPr>
          <w:rFonts w:ascii="Sylfaen" w:hAnsi="Sylfaen" w:cs="AcadNusx"/>
          <w:iCs/>
          <w:lang w:val="de-DE"/>
        </w:rPr>
        <w:t xml:space="preserve"> </w:t>
      </w:r>
      <w:r>
        <w:rPr>
          <w:rFonts w:ascii="Sylfaen" w:hAnsi="Sylfaen" w:cs="AcadNusx"/>
          <w:iCs/>
          <w:lang w:val="de-DE"/>
        </w:rPr>
        <w:t>სასურველ</w:t>
      </w:r>
      <w:r w:rsidRPr="00350236">
        <w:rPr>
          <w:rFonts w:ascii="Sylfaen" w:hAnsi="Sylfaen" w:cs="AcadNusx"/>
          <w:iCs/>
          <w:lang w:val="de-DE"/>
        </w:rPr>
        <w:t xml:space="preserve"> </w:t>
      </w:r>
      <w:r>
        <w:rPr>
          <w:rFonts w:ascii="Sylfaen" w:hAnsi="Sylfaen" w:cs="AcadNusx"/>
          <w:iCs/>
          <w:lang w:val="de-DE"/>
        </w:rPr>
        <w:t>ინფორმაციას</w:t>
      </w:r>
      <w:r w:rsidRPr="00350236">
        <w:rPr>
          <w:rFonts w:ascii="Sylfaen" w:hAnsi="Sylfaen" w:cs="AcadNusx"/>
          <w:iCs/>
          <w:lang w:val="de-DE"/>
        </w:rPr>
        <w:t xml:space="preserve"> </w:t>
      </w:r>
      <w:r>
        <w:rPr>
          <w:rFonts w:ascii="Sylfaen" w:hAnsi="Sylfaen" w:cs="AcadNusx"/>
          <w:iCs/>
          <w:lang w:val="de-DE"/>
        </w:rPr>
        <w:t>როგორც</w:t>
      </w:r>
      <w:r w:rsidRPr="00350236">
        <w:rPr>
          <w:rFonts w:ascii="Sylfaen" w:hAnsi="Sylfaen" w:cs="AcadNusx"/>
          <w:iCs/>
          <w:lang w:val="de-DE"/>
        </w:rPr>
        <w:t xml:space="preserve"> </w:t>
      </w:r>
      <w:r>
        <w:rPr>
          <w:rFonts w:ascii="Sylfaen" w:hAnsi="Sylfaen" w:cs="AcadNusx"/>
          <w:iCs/>
          <w:lang w:val="de-DE"/>
        </w:rPr>
        <w:t>სკოლაში</w:t>
      </w:r>
      <w:r w:rsidRPr="00350236">
        <w:rPr>
          <w:rFonts w:ascii="Sylfaen" w:hAnsi="Sylfaen" w:cs="AcadNusx"/>
          <w:iCs/>
          <w:lang w:val="de-DE"/>
        </w:rPr>
        <w:t xml:space="preserve"> </w:t>
      </w:r>
      <w:r>
        <w:rPr>
          <w:rFonts w:ascii="Sylfaen" w:hAnsi="Sylfaen" w:cs="AcadNusx"/>
          <w:iCs/>
          <w:lang w:val="de-DE"/>
        </w:rPr>
        <w:t>არსებული</w:t>
      </w:r>
      <w:r w:rsidRPr="00350236">
        <w:rPr>
          <w:rFonts w:ascii="Sylfaen" w:hAnsi="Sylfaen" w:cs="AcadNusx"/>
          <w:iCs/>
          <w:lang w:val="de-DE"/>
        </w:rPr>
        <w:t xml:space="preserve"> </w:t>
      </w:r>
      <w:r>
        <w:rPr>
          <w:rFonts w:ascii="Sylfaen" w:hAnsi="Sylfaen" w:cs="AcadNusx"/>
          <w:iCs/>
          <w:lang w:val="de-DE"/>
        </w:rPr>
        <w:t>რესურსების</w:t>
      </w:r>
      <w:r w:rsidRPr="00350236">
        <w:rPr>
          <w:rFonts w:ascii="Sylfaen" w:hAnsi="Sylfaen" w:cs="AcadNusx"/>
          <w:iCs/>
          <w:lang w:val="de-DE"/>
        </w:rPr>
        <w:t xml:space="preserve"> </w:t>
      </w:r>
      <w:r>
        <w:rPr>
          <w:rFonts w:ascii="Sylfaen" w:hAnsi="Sylfaen" w:cs="AcadNusx"/>
          <w:iCs/>
          <w:lang w:val="de-DE"/>
        </w:rPr>
        <w:t>ფარგლებში</w:t>
      </w:r>
      <w:r w:rsidRPr="00350236">
        <w:rPr>
          <w:rFonts w:ascii="Sylfaen" w:hAnsi="Sylfaen" w:cs="AcadNusx"/>
          <w:iCs/>
          <w:lang w:val="de-DE"/>
        </w:rPr>
        <w:t xml:space="preserve"> (</w:t>
      </w:r>
      <w:r>
        <w:rPr>
          <w:rFonts w:ascii="Sylfaen" w:hAnsi="Sylfaen" w:cs="AcadNusx"/>
          <w:i/>
          <w:iCs/>
          <w:lang w:val="de-DE"/>
        </w:rPr>
        <w:t>თვალსაჩინოებები</w:t>
      </w:r>
      <w:r w:rsidRPr="00350236">
        <w:rPr>
          <w:rFonts w:ascii="Sylfaen" w:hAnsi="Sylfaen" w:cs="AcadNusx"/>
          <w:i/>
          <w:iCs/>
          <w:lang w:val="de-DE"/>
        </w:rPr>
        <w:t xml:space="preserve">, </w:t>
      </w:r>
      <w:r>
        <w:rPr>
          <w:rFonts w:ascii="Sylfaen" w:hAnsi="Sylfaen" w:cs="AcadNusx"/>
          <w:i/>
          <w:iCs/>
          <w:lang w:val="de-DE"/>
        </w:rPr>
        <w:t>სკოლის</w:t>
      </w:r>
      <w:r w:rsidRPr="00350236">
        <w:rPr>
          <w:rFonts w:ascii="Sylfaen" w:hAnsi="Sylfaen" w:cs="AcadNusx"/>
          <w:i/>
          <w:iCs/>
          <w:lang w:val="de-DE"/>
        </w:rPr>
        <w:t xml:space="preserve"> </w:t>
      </w:r>
      <w:r>
        <w:rPr>
          <w:rFonts w:ascii="Sylfaen" w:hAnsi="Sylfaen" w:cs="AcadNusx"/>
          <w:i/>
          <w:iCs/>
          <w:lang w:val="de-DE"/>
        </w:rPr>
        <w:t>ბიბლიოთეკა</w:t>
      </w:r>
      <w:r w:rsidRPr="00350236">
        <w:rPr>
          <w:rFonts w:ascii="Sylfaen" w:hAnsi="Sylfaen" w:cs="AcadNusx"/>
          <w:i/>
          <w:iCs/>
          <w:lang w:val="de-DE"/>
        </w:rPr>
        <w:t xml:space="preserve">, </w:t>
      </w:r>
      <w:r>
        <w:rPr>
          <w:rFonts w:ascii="Sylfaen" w:hAnsi="Sylfaen" w:cs="AcadNusx"/>
          <w:i/>
          <w:iCs/>
          <w:lang w:val="de-DE"/>
        </w:rPr>
        <w:t>მასწავლებელი</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სხვა</w:t>
      </w:r>
      <w:r w:rsidRPr="00350236">
        <w:rPr>
          <w:rFonts w:ascii="Sylfaen" w:hAnsi="Sylfaen" w:cs="AcadNusx"/>
          <w:iCs/>
          <w:lang w:val="de-DE"/>
        </w:rPr>
        <w:t xml:space="preserve">), </w:t>
      </w:r>
      <w:r>
        <w:rPr>
          <w:rFonts w:ascii="Sylfaen" w:hAnsi="Sylfaen" w:cs="AcadNusx"/>
          <w:iCs/>
          <w:lang w:val="de-DE"/>
        </w:rPr>
        <w:t>ისე</w:t>
      </w:r>
      <w:r w:rsidRPr="00350236">
        <w:rPr>
          <w:rFonts w:ascii="Sylfaen" w:hAnsi="Sylfaen" w:cs="AcadNusx"/>
          <w:iCs/>
          <w:lang w:val="de-DE"/>
        </w:rPr>
        <w:t xml:space="preserve"> </w:t>
      </w:r>
      <w:r>
        <w:rPr>
          <w:rFonts w:ascii="Sylfaen" w:hAnsi="Sylfaen" w:cs="AcadNusx"/>
          <w:iCs/>
          <w:lang w:val="de-DE"/>
        </w:rPr>
        <w:t>სკოლის</w:t>
      </w:r>
      <w:r w:rsidRPr="00350236">
        <w:rPr>
          <w:rFonts w:ascii="Sylfaen" w:hAnsi="Sylfaen" w:cs="AcadNusx"/>
          <w:iCs/>
          <w:lang w:val="de-DE"/>
        </w:rPr>
        <w:t xml:space="preserve"> </w:t>
      </w:r>
      <w:r>
        <w:rPr>
          <w:rFonts w:ascii="Sylfaen" w:hAnsi="Sylfaen" w:cs="AcadNusx"/>
          <w:iCs/>
          <w:lang w:val="de-DE"/>
        </w:rPr>
        <w:t>გარეთ</w:t>
      </w:r>
      <w:r w:rsidRPr="00350236">
        <w:rPr>
          <w:rFonts w:ascii="Sylfaen" w:hAnsi="Sylfaen" w:cs="AcadNusx"/>
          <w:iCs/>
          <w:lang w:val="de-DE"/>
        </w:rPr>
        <w:t>.</w:t>
      </w:r>
    </w:p>
    <w:p w:rsidR="00F20EB2" w:rsidRPr="00B40B78" w:rsidRDefault="00F20EB2" w:rsidP="00F20EB2">
      <w:pPr>
        <w:autoSpaceDE w:val="0"/>
        <w:autoSpaceDN w:val="0"/>
        <w:adjustRightInd w:val="0"/>
        <w:spacing w:after="0" w:line="240" w:lineRule="auto"/>
        <w:jc w:val="both"/>
        <w:rPr>
          <w:rFonts w:ascii="Sylfaen" w:hAnsi="Sylfaen" w:cs="AcadNusx"/>
          <w:i/>
          <w:iCs/>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lang w:val="ka-GE"/>
        </w:rPr>
      </w:pPr>
      <w:r>
        <w:rPr>
          <w:rFonts w:ascii="Sylfaen" w:hAnsi="Sylfaen" w:cs="AcadNusx"/>
          <w:b/>
          <w:bCs/>
          <w:lang w:val="de-DE"/>
        </w:rPr>
        <w:t>ქ</w:t>
      </w:r>
      <w:r w:rsidRPr="00350236">
        <w:rPr>
          <w:rFonts w:ascii="Sylfaen" w:hAnsi="Sylfaen" w:cs="AcadNusx"/>
          <w:b/>
          <w:bCs/>
          <w:lang w:val="de-DE"/>
        </w:rPr>
        <w:t>.</w:t>
      </w:r>
      <w:r>
        <w:rPr>
          <w:rFonts w:ascii="Sylfaen" w:hAnsi="Sylfaen" w:cs="AcadNusx"/>
          <w:b/>
          <w:bCs/>
          <w:lang w:val="de-DE"/>
        </w:rPr>
        <w:t>მ. VI. 31</w:t>
      </w:r>
      <w:r w:rsidRPr="00350236">
        <w:rPr>
          <w:rFonts w:ascii="Sylfaen" w:hAnsi="Sylfaen" w:cs="AcadNusx"/>
          <w:b/>
          <w:bCs/>
          <w:lang w:val="de-DE"/>
        </w:rPr>
        <w:t>.</w:t>
      </w:r>
      <w:r>
        <w:rPr>
          <w:rFonts w:ascii="Sylfaen" w:hAnsi="Sylfaen" w:cs="AcadNusx"/>
          <w:b/>
          <w:bCs/>
          <w:lang w:val="ka-GE"/>
        </w:rPr>
        <w:t xml:space="preserve"> </w:t>
      </w:r>
      <w:r w:rsidRPr="00350236">
        <w:rPr>
          <w:rFonts w:ascii="Sylfaen" w:hAnsi="Sylfaen" w:cs="AcadNusx"/>
          <w:b/>
          <w:bCs/>
          <w:lang w:val="de-DE"/>
        </w:rPr>
        <w:t xml:space="preserve"> </w:t>
      </w:r>
      <w:r>
        <w:rPr>
          <w:rFonts w:ascii="Sylfaen" w:hAnsi="Sylfaen" w:cs="DumbaMtavr"/>
          <w:b/>
          <w:lang w:val="de-DE"/>
        </w:rPr>
        <w:t>მ</w:t>
      </w:r>
      <w:r>
        <w:rPr>
          <w:rFonts w:ascii="Sylfaen" w:hAnsi="Sylfaen" w:cs="AcadNusx"/>
          <w:b/>
          <w:bCs/>
          <w:lang w:val="de-DE"/>
        </w:rPr>
        <w:t>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ლექსიკური</w:t>
      </w:r>
      <w:r w:rsidRPr="00350236">
        <w:rPr>
          <w:rFonts w:ascii="Sylfaen" w:hAnsi="Sylfaen" w:cs="AcadNusx"/>
          <w:b/>
          <w:bCs/>
          <w:lang w:val="de-DE"/>
        </w:rPr>
        <w:t xml:space="preserve"> </w:t>
      </w:r>
      <w:r>
        <w:rPr>
          <w:rFonts w:ascii="Sylfaen" w:hAnsi="Sylfaen" w:cs="AcadNusx"/>
          <w:b/>
          <w:bCs/>
          <w:lang w:val="de-DE"/>
        </w:rPr>
        <w:t>მასალის</w:t>
      </w:r>
      <w:r w:rsidRPr="00350236">
        <w:rPr>
          <w:rFonts w:ascii="Sylfaen" w:hAnsi="Sylfaen" w:cs="AcadNusx"/>
          <w:b/>
          <w:bCs/>
          <w:lang w:val="de-DE"/>
        </w:rPr>
        <w:t xml:space="preserve"> </w:t>
      </w:r>
      <w:r>
        <w:rPr>
          <w:rFonts w:ascii="Sylfaen" w:hAnsi="Sylfaen" w:cs="AcadNusx"/>
          <w:b/>
          <w:bCs/>
          <w:lang w:val="de-DE"/>
        </w:rPr>
        <w:t>ასათვისებლად</w:t>
      </w:r>
      <w:r w:rsidRPr="00350236">
        <w:rPr>
          <w:rFonts w:ascii="Sylfaen" w:hAnsi="Sylfaen" w:cs="AcadNusx"/>
          <w:b/>
          <w:bCs/>
          <w:lang w:val="de-DE"/>
        </w:rPr>
        <w:t xml:space="preserve"> </w:t>
      </w:r>
      <w:r>
        <w:rPr>
          <w:rFonts w:ascii="Sylfaen" w:hAnsi="Sylfaen" w:cs="AcadNusx"/>
          <w:b/>
          <w:bCs/>
          <w:lang w:val="de-DE"/>
        </w:rPr>
        <w:t>სათანადო</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w:t>
      </w:r>
    </w:p>
    <w:p w:rsidR="00F20EB2" w:rsidRPr="00B40B78" w:rsidRDefault="00F20EB2" w:rsidP="00F20EB2">
      <w:pPr>
        <w:autoSpaceDE w:val="0"/>
        <w:autoSpaceDN w:val="0"/>
        <w:adjustRightInd w:val="0"/>
        <w:spacing w:after="0" w:line="240" w:lineRule="auto"/>
        <w:ind w:left="1276" w:hanging="1276"/>
        <w:jc w:val="both"/>
        <w:rPr>
          <w:rFonts w:ascii="Sylfaen" w:hAnsi="Sylfaen" w:cs="AcadNusx"/>
          <w:b/>
          <w:bCs/>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3"/>
        </w:numPr>
        <w:autoSpaceDE w:val="0"/>
        <w:autoSpaceDN w:val="0"/>
        <w:adjustRightInd w:val="0"/>
        <w:spacing w:after="0" w:line="240" w:lineRule="auto"/>
        <w:ind w:left="709" w:hanging="425"/>
        <w:jc w:val="both"/>
        <w:rPr>
          <w:rFonts w:ascii="Sylfaen" w:hAnsi="Sylfaen" w:cs="AcadNusx"/>
          <w:iCs/>
          <w:lang w:val="fr-FR"/>
        </w:rPr>
      </w:pPr>
      <w:r>
        <w:rPr>
          <w:rFonts w:ascii="Sylfaen" w:hAnsi="Sylfaen" w:cs="AcadNusx"/>
          <w:iCs/>
          <w:lang w:val="fr-FR"/>
        </w:rPr>
        <w:t>იყენებს</w:t>
      </w:r>
      <w:r w:rsidRPr="00350236">
        <w:rPr>
          <w:rFonts w:ascii="Sylfaen" w:hAnsi="Sylfaen" w:cs="AcadNusx"/>
          <w:iCs/>
          <w:lang w:val="fr-FR"/>
        </w:rPr>
        <w:t xml:space="preserve"> </w:t>
      </w:r>
      <w:r>
        <w:rPr>
          <w:rFonts w:ascii="Sylfaen" w:hAnsi="Sylfaen" w:cs="AcadNusx"/>
          <w:iCs/>
          <w:lang w:val="fr-FR"/>
        </w:rPr>
        <w:t>დამახსოვრების</w:t>
      </w:r>
      <w:r w:rsidRPr="00350236">
        <w:rPr>
          <w:rFonts w:ascii="Sylfaen" w:hAnsi="Sylfaen" w:cs="AcadNusx"/>
          <w:iCs/>
          <w:lang w:val="fr-FR"/>
        </w:rPr>
        <w:t xml:space="preserve"> </w:t>
      </w:r>
      <w:r>
        <w:rPr>
          <w:rFonts w:ascii="Sylfaen" w:hAnsi="Sylfaen" w:cs="AcadNusx"/>
          <w:iCs/>
          <w:lang w:val="fr-FR"/>
        </w:rPr>
        <w:t>სხვადასხვა</w:t>
      </w:r>
      <w:r w:rsidRPr="00350236">
        <w:rPr>
          <w:rFonts w:ascii="Sylfaen" w:hAnsi="Sylfaen" w:cs="AcadNusx"/>
          <w:iCs/>
          <w:lang w:val="fr-FR"/>
        </w:rPr>
        <w:t xml:space="preserve"> </w:t>
      </w:r>
      <w:r>
        <w:rPr>
          <w:rFonts w:ascii="Sylfaen" w:hAnsi="Sylfaen" w:cs="AcadNusx"/>
          <w:iCs/>
          <w:lang w:val="fr-FR"/>
        </w:rPr>
        <w:t>ხერხს</w:t>
      </w:r>
      <w:r w:rsidRPr="00350236">
        <w:rPr>
          <w:rFonts w:ascii="Sylfaen" w:hAnsi="Sylfaen" w:cs="AcadNusx"/>
          <w:iCs/>
          <w:lang w:val="fr-FR"/>
        </w:rPr>
        <w:t xml:space="preserve"> (</w:t>
      </w:r>
      <w:r>
        <w:rPr>
          <w:rFonts w:ascii="Sylfaen" w:hAnsi="Sylfaen" w:cs="AcadNusx"/>
          <w:iCs/>
          <w:lang w:val="fr-FR"/>
        </w:rPr>
        <w:t>მაგ</w:t>
      </w:r>
      <w:r w:rsidRPr="00350236">
        <w:rPr>
          <w:rFonts w:ascii="Sylfaen" w:hAnsi="Sylfaen" w:cs="AcadNusx"/>
          <w:iCs/>
          <w:lang w:val="fr-FR"/>
        </w:rPr>
        <w:t xml:space="preserve">., </w:t>
      </w:r>
      <w:r>
        <w:rPr>
          <w:rFonts w:ascii="Sylfaen" w:hAnsi="Sylfaen" w:cs="AcadNusx"/>
          <w:i/>
          <w:iCs/>
          <w:lang w:val="fr-FR"/>
        </w:rPr>
        <w:t>ერთი</w:t>
      </w:r>
      <w:r w:rsidRPr="00350236">
        <w:rPr>
          <w:rFonts w:ascii="Sylfaen" w:hAnsi="Sylfaen" w:cs="AcadNusx"/>
          <w:i/>
          <w:iCs/>
          <w:lang w:val="fr-FR"/>
        </w:rPr>
        <w:t xml:space="preserve"> </w:t>
      </w:r>
      <w:r>
        <w:rPr>
          <w:rFonts w:ascii="Sylfaen" w:hAnsi="Sylfaen" w:cs="AcadNusx"/>
          <w:i/>
          <w:iCs/>
          <w:lang w:val="fr-FR"/>
        </w:rPr>
        <w:t>ფუძის</w:t>
      </w:r>
      <w:r w:rsidRPr="00350236">
        <w:rPr>
          <w:rFonts w:ascii="Sylfaen" w:hAnsi="Sylfaen" w:cs="AcadNusx"/>
          <w:i/>
          <w:iCs/>
          <w:lang w:val="fr-FR"/>
        </w:rPr>
        <w:t xml:space="preserve"> </w:t>
      </w:r>
      <w:r>
        <w:rPr>
          <w:rFonts w:ascii="Sylfaen" w:hAnsi="Sylfaen" w:cs="AcadNusx"/>
          <w:i/>
          <w:iCs/>
          <w:lang w:val="fr-FR"/>
        </w:rPr>
        <w:t>სიტყვები</w:t>
      </w:r>
      <w:r w:rsidRPr="00350236">
        <w:rPr>
          <w:rFonts w:ascii="Sylfaen" w:hAnsi="Sylfaen" w:cs="AcadNusx"/>
          <w:i/>
          <w:iCs/>
          <w:lang w:val="fr-FR"/>
        </w:rPr>
        <w:t xml:space="preserve">, </w:t>
      </w:r>
      <w:r>
        <w:rPr>
          <w:rFonts w:ascii="Sylfaen" w:hAnsi="Sylfaen" w:cs="AcadNusx"/>
          <w:i/>
          <w:iCs/>
          <w:lang w:val="fr-FR"/>
        </w:rPr>
        <w:t>ანტონიმური</w:t>
      </w:r>
      <w:r w:rsidRPr="00350236">
        <w:rPr>
          <w:rFonts w:ascii="Sylfaen" w:hAnsi="Sylfaen" w:cs="AcadNusx"/>
          <w:i/>
          <w:iCs/>
          <w:lang w:val="fr-FR"/>
        </w:rPr>
        <w:t>/</w:t>
      </w:r>
      <w:r>
        <w:rPr>
          <w:rFonts w:ascii="Sylfaen" w:hAnsi="Sylfaen" w:cs="AcadNusx"/>
          <w:i/>
          <w:iCs/>
          <w:lang w:val="fr-FR"/>
        </w:rPr>
        <w:t>სინონიმური</w:t>
      </w:r>
      <w:r w:rsidRPr="00350236">
        <w:rPr>
          <w:rFonts w:ascii="Sylfaen" w:hAnsi="Sylfaen" w:cs="AcadNusx"/>
          <w:i/>
          <w:iCs/>
          <w:lang w:val="fr-FR"/>
        </w:rPr>
        <w:t xml:space="preserve"> </w:t>
      </w:r>
      <w:r>
        <w:rPr>
          <w:rFonts w:ascii="Sylfaen" w:hAnsi="Sylfaen" w:cs="AcadNusx"/>
          <w:i/>
          <w:iCs/>
          <w:lang w:val="fr-FR"/>
        </w:rPr>
        <w:t>წყვილები</w:t>
      </w:r>
      <w:r w:rsidRPr="00350236">
        <w:rPr>
          <w:rFonts w:ascii="Sylfaen" w:hAnsi="Sylfaen" w:cs="AcadNusx"/>
          <w:i/>
          <w:iCs/>
          <w:lang w:val="fr-FR"/>
        </w:rPr>
        <w:t xml:space="preserve">, </w:t>
      </w:r>
      <w:r>
        <w:rPr>
          <w:rFonts w:ascii="Sylfaen" w:hAnsi="Sylfaen" w:cs="AcadNusx"/>
          <w:i/>
          <w:iCs/>
          <w:lang w:val="fr-FR"/>
        </w:rPr>
        <w:t>ასოცირება</w:t>
      </w:r>
      <w:r w:rsidRPr="00350236">
        <w:rPr>
          <w:rFonts w:ascii="Sylfaen" w:hAnsi="Sylfaen" w:cs="AcadNusx"/>
          <w:i/>
          <w:iCs/>
          <w:lang w:val="fr-FR"/>
        </w:rPr>
        <w:t xml:space="preserve"> </w:t>
      </w:r>
      <w:r>
        <w:rPr>
          <w:rFonts w:ascii="Sylfaen" w:hAnsi="Sylfaen" w:cs="AcadNusx"/>
          <w:i/>
          <w:iCs/>
          <w:lang w:val="fr-FR"/>
        </w:rPr>
        <w:t>რამესთან</w:t>
      </w:r>
      <w:r w:rsidRPr="00350236">
        <w:rPr>
          <w:rFonts w:ascii="Sylfaen" w:hAnsi="Sylfaen" w:cs="AcadNusx"/>
          <w:i/>
          <w:iCs/>
          <w:lang w:val="fr-FR"/>
        </w:rPr>
        <w:t xml:space="preserve">, </w:t>
      </w:r>
      <w:r>
        <w:rPr>
          <w:rFonts w:ascii="Sylfaen" w:hAnsi="Sylfaen" w:cs="AcadNusx"/>
          <w:i/>
          <w:iCs/>
          <w:lang w:val="fr-FR"/>
        </w:rPr>
        <w:t>კონტექსტში</w:t>
      </w:r>
      <w:r w:rsidRPr="00350236">
        <w:rPr>
          <w:rFonts w:ascii="Sylfaen" w:hAnsi="Sylfaen" w:cs="AcadNusx"/>
          <w:i/>
          <w:iCs/>
          <w:lang w:val="fr-FR"/>
        </w:rPr>
        <w:t xml:space="preserve"> </w:t>
      </w:r>
      <w:r>
        <w:rPr>
          <w:rFonts w:ascii="Sylfaen" w:hAnsi="Sylfaen" w:cs="AcadNusx"/>
          <w:i/>
          <w:iCs/>
          <w:lang w:val="fr-FR"/>
        </w:rPr>
        <w:t>გამოყენება</w:t>
      </w:r>
      <w:r w:rsidRPr="00350236">
        <w:rPr>
          <w:rFonts w:ascii="Sylfaen" w:hAnsi="Sylfaen" w:cs="AcadNusx"/>
          <w:i/>
          <w:iCs/>
          <w:lang w:val="fr-FR"/>
        </w:rPr>
        <w:t xml:space="preserve">, </w:t>
      </w:r>
      <w:r>
        <w:rPr>
          <w:rFonts w:ascii="Sylfaen" w:hAnsi="Sylfaen" w:cs="AcadNusx"/>
          <w:i/>
          <w:iCs/>
          <w:lang w:val="fr-FR"/>
        </w:rPr>
        <w:t>ერთი</w:t>
      </w:r>
      <w:r w:rsidRPr="00350236">
        <w:rPr>
          <w:rFonts w:ascii="Sylfaen" w:hAnsi="Sylfaen" w:cs="AcadNusx"/>
          <w:i/>
          <w:iCs/>
          <w:lang w:val="fr-FR"/>
        </w:rPr>
        <w:t xml:space="preserve"> </w:t>
      </w:r>
      <w:r>
        <w:rPr>
          <w:rFonts w:ascii="Sylfaen" w:hAnsi="Sylfaen" w:cs="AcadNusx"/>
          <w:i/>
          <w:iCs/>
          <w:lang w:val="fr-FR"/>
        </w:rPr>
        <w:t>თემატიკის</w:t>
      </w:r>
      <w:r w:rsidRPr="00350236">
        <w:rPr>
          <w:rFonts w:ascii="Sylfaen" w:hAnsi="Sylfaen" w:cs="AcadNusx"/>
          <w:i/>
          <w:iCs/>
          <w:lang w:val="fr-FR"/>
        </w:rPr>
        <w:t xml:space="preserve"> </w:t>
      </w:r>
      <w:r>
        <w:rPr>
          <w:rFonts w:ascii="Sylfaen" w:hAnsi="Sylfaen" w:cs="AcadNusx"/>
          <w:i/>
          <w:iCs/>
          <w:lang w:val="fr-FR"/>
        </w:rPr>
        <w:t>მიხედვით</w:t>
      </w:r>
      <w:r w:rsidRPr="00350236">
        <w:rPr>
          <w:rFonts w:ascii="Sylfaen" w:hAnsi="Sylfaen" w:cs="AcadNusx"/>
          <w:i/>
          <w:iCs/>
          <w:lang w:val="fr-FR"/>
        </w:rPr>
        <w:t xml:space="preserve"> </w:t>
      </w:r>
      <w:r>
        <w:rPr>
          <w:rFonts w:ascii="Sylfaen" w:hAnsi="Sylfaen" w:cs="AcadNusx"/>
          <w:i/>
          <w:iCs/>
          <w:lang w:val="fr-FR"/>
        </w:rPr>
        <w:t>დაჯგუფება</w:t>
      </w:r>
      <w:r w:rsidRPr="00350236">
        <w:rPr>
          <w:rFonts w:ascii="Sylfaen" w:hAnsi="Sylfaen" w:cs="AcadNusx"/>
          <w:iCs/>
          <w:lang w:val="fr-FR"/>
        </w:rPr>
        <w:t xml:space="preserve"> </w:t>
      </w:r>
      <w:r>
        <w:rPr>
          <w:rFonts w:ascii="Sylfaen" w:hAnsi="Sylfaen" w:cs="AcadNusx"/>
          <w:iCs/>
          <w:lang w:val="fr-FR"/>
        </w:rPr>
        <w:t>და</w:t>
      </w:r>
      <w:r w:rsidRPr="00350236">
        <w:rPr>
          <w:rFonts w:ascii="Sylfaen" w:hAnsi="Sylfaen" w:cs="AcadNusx"/>
          <w:iCs/>
          <w:lang w:val="fr-FR"/>
        </w:rPr>
        <w:t xml:space="preserve"> </w:t>
      </w:r>
      <w:r>
        <w:rPr>
          <w:rFonts w:ascii="Sylfaen" w:hAnsi="Sylfaen" w:cs="AcadNusx"/>
          <w:iCs/>
          <w:lang w:val="fr-FR"/>
        </w:rPr>
        <w:t>სხვა</w:t>
      </w:r>
      <w:r w:rsidRPr="00350236">
        <w:rPr>
          <w:rFonts w:ascii="Sylfaen" w:hAnsi="Sylfaen" w:cs="AcadNusx"/>
          <w:iCs/>
          <w:lang w:val="fr-FR"/>
        </w:rPr>
        <w:t>);</w:t>
      </w:r>
    </w:p>
    <w:p w:rsidR="00F20EB2" w:rsidRPr="00B40B78" w:rsidRDefault="00F20EB2" w:rsidP="00F20EB2">
      <w:pPr>
        <w:pStyle w:val="ListParagraph"/>
        <w:numPr>
          <w:ilvl w:val="0"/>
          <w:numId w:val="23"/>
        </w:numPr>
        <w:autoSpaceDE w:val="0"/>
        <w:autoSpaceDN w:val="0"/>
        <w:adjustRightInd w:val="0"/>
        <w:spacing w:after="0" w:line="240" w:lineRule="auto"/>
        <w:ind w:left="709" w:hanging="425"/>
        <w:jc w:val="both"/>
        <w:rPr>
          <w:rFonts w:ascii="Sylfaen" w:hAnsi="Sylfaen" w:cs="AcadNusx"/>
          <w:iCs/>
        </w:rPr>
      </w:pPr>
      <w:r>
        <w:rPr>
          <w:rFonts w:ascii="Sylfaen" w:hAnsi="Sylfaen" w:cs="AcadNusx"/>
          <w:iCs/>
        </w:rPr>
        <w:t>სისტემატურად</w:t>
      </w:r>
      <w:r w:rsidRPr="00350236">
        <w:rPr>
          <w:rFonts w:ascii="Sylfaen" w:hAnsi="Sylfaen" w:cs="AcadNusx"/>
          <w:iCs/>
        </w:rPr>
        <w:t xml:space="preserve"> </w:t>
      </w:r>
      <w:r>
        <w:rPr>
          <w:rFonts w:ascii="Sylfaen" w:hAnsi="Sylfaen" w:cs="AcadNusx"/>
          <w:iCs/>
        </w:rPr>
        <w:t>იმეორებს</w:t>
      </w:r>
      <w:r w:rsidRPr="00350236">
        <w:rPr>
          <w:rFonts w:ascii="Sylfaen" w:hAnsi="Sylfaen" w:cs="AcadNusx"/>
          <w:iCs/>
        </w:rPr>
        <w:t xml:space="preserve"> </w:t>
      </w:r>
      <w:r>
        <w:rPr>
          <w:rFonts w:ascii="Sylfaen" w:hAnsi="Sylfaen" w:cs="AcadNusx"/>
          <w:iCs/>
        </w:rPr>
        <w:t>განვლილ</w:t>
      </w:r>
      <w:r w:rsidRPr="00350236">
        <w:rPr>
          <w:rFonts w:ascii="Sylfaen" w:hAnsi="Sylfaen" w:cs="AcadNusx"/>
          <w:iCs/>
        </w:rPr>
        <w:t xml:space="preserve"> </w:t>
      </w:r>
      <w:r>
        <w:rPr>
          <w:rFonts w:ascii="Sylfaen" w:hAnsi="Sylfaen" w:cs="AcadNusx"/>
          <w:iCs/>
        </w:rPr>
        <w:t>ლექსიკურ</w:t>
      </w:r>
      <w:r w:rsidRPr="00350236">
        <w:rPr>
          <w:rFonts w:ascii="Sylfaen" w:hAnsi="Sylfaen" w:cs="AcadNusx"/>
          <w:iCs/>
        </w:rPr>
        <w:t xml:space="preserve"> </w:t>
      </w:r>
      <w:r>
        <w:rPr>
          <w:rFonts w:ascii="Sylfaen" w:hAnsi="Sylfaen" w:cs="AcadNusx"/>
          <w:iCs/>
        </w:rPr>
        <w:t>მასალას</w:t>
      </w:r>
      <w:r w:rsidRPr="00350236">
        <w:rPr>
          <w:rFonts w:ascii="Sylfaen" w:hAnsi="Sylfaen" w:cs="AcadNusx"/>
          <w:iCs/>
        </w:rPr>
        <w:t>;</w:t>
      </w:r>
    </w:p>
    <w:p w:rsidR="00F20EB2" w:rsidRPr="00B40B78" w:rsidRDefault="00F20EB2" w:rsidP="00F20EB2">
      <w:pPr>
        <w:pStyle w:val="ListParagraph"/>
        <w:numPr>
          <w:ilvl w:val="0"/>
          <w:numId w:val="23"/>
        </w:numPr>
        <w:autoSpaceDE w:val="0"/>
        <w:autoSpaceDN w:val="0"/>
        <w:adjustRightInd w:val="0"/>
        <w:spacing w:after="0" w:line="240" w:lineRule="auto"/>
        <w:ind w:left="709" w:hanging="425"/>
        <w:jc w:val="both"/>
        <w:rPr>
          <w:rFonts w:ascii="Sylfaen" w:hAnsi="Sylfaen" w:cs="AcadNusx"/>
          <w:iCs/>
        </w:rPr>
      </w:pPr>
      <w:r>
        <w:rPr>
          <w:rFonts w:ascii="Sylfaen" w:hAnsi="Sylfaen" w:cs="AcadNusx"/>
          <w:iCs/>
        </w:rPr>
        <w:t>ამოკრე</w:t>
      </w:r>
      <w:r>
        <w:rPr>
          <w:rFonts w:ascii="Sylfaen" w:hAnsi="Sylfaen" w:cs="AcadNusx"/>
          <w:iCs/>
          <w:lang w:val="ka-GE"/>
        </w:rPr>
        <w:t>ბ</w:t>
      </w:r>
      <w:r>
        <w:rPr>
          <w:rFonts w:ascii="Sylfaen" w:hAnsi="Sylfaen" w:cs="AcadNusx"/>
          <w:iCs/>
        </w:rPr>
        <w:t>ს</w:t>
      </w:r>
      <w:r w:rsidRPr="00350236">
        <w:rPr>
          <w:rFonts w:ascii="Sylfaen" w:hAnsi="Sylfaen" w:cs="AcadNusx"/>
          <w:iCs/>
        </w:rPr>
        <w:t xml:space="preserve"> </w:t>
      </w:r>
      <w:r>
        <w:rPr>
          <w:rFonts w:ascii="Sylfaen" w:hAnsi="Sylfaen" w:cs="AcadNusx"/>
          <w:iCs/>
        </w:rPr>
        <w:t>ცუდად</w:t>
      </w:r>
      <w:r w:rsidRPr="00350236">
        <w:rPr>
          <w:rFonts w:ascii="Sylfaen" w:hAnsi="Sylfaen" w:cs="AcadNusx"/>
          <w:iCs/>
        </w:rPr>
        <w:t xml:space="preserve"> </w:t>
      </w:r>
      <w:r>
        <w:rPr>
          <w:rFonts w:ascii="Sylfaen" w:hAnsi="Sylfaen" w:cs="AcadNusx"/>
          <w:iCs/>
        </w:rPr>
        <w:t>ათვისებულ</w:t>
      </w:r>
      <w:r w:rsidRPr="00350236">
        <w:rPr>
          <w:rFonts w:ascii="Sylfaen" w:hAnsi="Sylfaen" w:cs="AcadNusx"/>
          <w:iCs/>
        </w:rPr>
        <w:t xml:space="preserve"> </w:t>
      </w:r>
      <w:r>
        <w:rPr>
          <w:rFonts w:ascii="Sylfaen" w:hAnsi="Sylfaen" w:cs="AcadNusx"/>
          <w:iCs/>
        </w:rPr>
        <w:t>ლექსიკურ</w:t>
      </w:r>
      <w:r w:rsidRPr="00350236">
        <w:rPr>
          <w:rFonts w:ascii="Sylfaen" w:hAnsi="Sylfaen" w:cs="AcadNusx"/>
          <w:iCs/>
        </w:rPr>
        <w:t xml:space="preserve"> </w:t>
      </w:r>
      <w:r>
        <w:rPr>
          <w:rFonts w:ascii="Sylfaen" w:hAnsi="Sylfaen" w:cs="AcadNusx"/>
          <w:iCs/>
        </w:rPr>
        <w:t>ერთეულებს</w:t>
      </w:r>
      <w:r w:rsidRPr="00350236">
        <w:rPr>
          <w:rFonts w:ascii="Sylfaen" w:hAnsi="Sylfaen" w:cs="AcadNusx"/>
          <w:iCs/>
        </w:rPr>
        <w:t xml:space="preserve"> </w:t>
      </w:r>
      <w:r>
        <w:rPr>
          <w:rFonts w:ascii="Sylfaen" w:hAnsi="Sylfaen" w:cs="AcadNusx"/>
          <w:iCs/>
        </w:rPr>
        <w:t>და</w:t>
      </w:r>
      <w:r w:rsidRPr="00350236">
        <w:rPr>
          <w:rFonts w:ascii="Sylfaen" w:hAnsi="Sylfaen" w:cs="AcadNusx"/>
          <w:iCs/>
        </w:rPr>
        <w:t xml:space="preserve"> </w:t>
      </w:r>
      <w:r>
        <w:rPr>
          <w:rFonts w:ascii="Sylfaen" w:hAnsi="Sylfaen" w:cs="AcadNusx"/>
          <w:iCs/>
        </w:rPr>
        <w:t>ამუშავებს</w:t>
      </w:r>
      <w:r w:rsidRPr="00350236">
        <w:rPr>
          <w:rFonts w:ascii="Sylfaen" w:hAnsi="Sylfaen" w:cs="AcadNusx"/>
          <w:iCs/>
        </w:rPr>
        <w:t xml:space="preserve"> </w:t>
      </w:r>
      <w:r>
        <w:rPr>
          <w:rFonts w:ascii="Sylfaen" w:hAnsi="Sylfaen" w:cs="AcadNusx"/>
          <w:iCs/>
        </w:rPr>
        <w:t>მათ</w:t>
      </w:r>
      <w:r w:rsidRPr="00350236">
        <w:rPr>
          <w:rFonts w:ascii="Sylfaen" w:hAnsi="Sylfaen" w:cs="AcadNusx"/>
          <w:iCs/>
        </w:rPr>
        <w:t>.</w:t>
      </w:r>
    </w:p>
    <w:p w:rsidR="00F20EB2" w:rsidRPr="00B40B78" w:rsidRDefault="00F20EB2" w:rsidP="00F20EB2">
      <w:pPr>
        <w:pStyle w:val="ListParagraph"/>
        <w:autoSpaceDE w:val="0"/>
        <w:autoSpaceDN w:val="0"/>
        <w:adjustRightInd w:val="0"/>
        <w:spacing w:after="0" w:line="240" w:lineRule="auto"/>
        <w:ind w:left="0"/>
        <w:jc w:val="both"/>
        <w:rPr>
          <w:rFonts w:ascii="Sylfaen" w:hAnsi="Sylfaen" w:cs="AcadNusx"/>
          <w:iCs/>
          <w:lang w:val="ka-GE"/>
        </w:rPr>
      </w:pP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r>
        <w:rPr>
          <w:rFonts w:ascii="Sylfaen" w:hAnsi="Sylfaen" w:cs="AcadNusx"/>
          <w:b/>
          <w:bCs/>
          <w:lang w:val="de-DE"/>
        </w:rPr>
        <w:t>ქ.მ.VI.32</w:t>
      </w:r>
      <w:r w:rsidRPr="00350236">
        <w:rPr>
          <w:rFonts w:ascii="Sylfaen" w:hAnsi="Sylfaen" w:cs="AcadNusx"/>
          <w:b/>
          <w:bCs/>
          <w:lang w:val="de-DE"/>
        </w:rPr>
        <w:t xml:space="preserve">. </w:t>
      </w:r>
      <w:r>
        <w:rPr>
          <w:rFonts w:ascii="Sylfaen" w:hAnsi="Sylfaen" w:cs="DumbaMtavr"/>
          <w:b/>
          <w:lang w:val="de-DE"/>
        </w:rPr>
        <w:t>მ</w:t>
      </w:r>
      <w:r>
        <w:rPr>
          <w:rFonts w:ascii="Sylfaen" w:hAnsi="Sylfaen" w:cs="AcadNusx"/>
          <w:b/>
          <w:bCs/>
          <w:lang w:val="de-DE"/>
        </w:rPr>
        <w:t>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გრამატიკულ</w:t>
      </w:r>
      <w:r w:rsidRPr="00350236">
        <w:rPr>
          <w:rFonts w:ascii="Sylfaen" w:hAnsi="Sylfaen" w:cs="AcadNusx"/>
          <w:b/>
          <w:bCs/>
          <w:lang w:val="de-DE"/>
        </w:rPr>
        <w:t xml:space="preserve"> </w:t>
      </w:r>
      <w:r>
        <w:rPr>
          <w:rFonts w:ascii="Sylfaen" w:hAnsi="Sylfaen" w:cs="AcadNusx"/>
          <w:b/>
          <w:bCs/>
          <w:lang w:val="de-DE"/>
        </w:rPr>
        <w:t>მოვლენებში</w:t>
      </w:r>
      <w:r w:rsidRPr="00350236">
        <w:rPr>
          <w:rFonts w:ascii="Sylfaen" w:hAnsi="Sylfaen" w:cs="AcadNusx"/>
          <w:b/>
          <w:bCs/>
          <w:lang w:val="de-DE"/>
        </w:rPr>
        <w:t xml:space="preserve"> </w:t>
      </w:r>
      <w:r>
        <w:rPr>
          <w:rFonts w:ascii="Sylfaen" w:hAnsi="Sylfaen" w:cs="AcadNusx"/>
          <w:b/>
          <w:bCs/>
          <w:lang w:val="de-DE"/>
        </w:rPr>
        <w:t>გასარკვევად</w:t>
      </w:r>
      <w:r w:rsidRPr="00350236">
        <w:rPr>
          <w:rFonts w:ascii="Sylfaen" w:hAnsi="Sylfaen" w:cs="AcadNusx"/>
          <w:b/>
          <w:bCs/>
          <w:lang w:val="de-DE"/>
        </w:rPr>
        <w:t xml:space="preserve"> </w:t>
      </w:r>
      <w:r>
        <w:rPr>
          <w:rFonts w:ascii="Sylfaen" w:hAnsi="Sylfaen" w:cs="AcadNusx"/>
          <w:b/>
          <w:bCs/>
          <w:lang w:val="de-DE"/>
        </w:rPr>
        <w:t>სათანადო</w:t>
      </w:r>
      <w:r w:rsidRPr="00350236">
        <w:rPr>
          <w:rFonts w:ascii="Sylfaen" w:hAnsi="Sylfaen" w:cs="AcadNusx"/>
          <w:b/>
          <w:bCs/>
          <w:lang w:val="de-DE"/>
        </w:rPr>
        <w:t xml:space="preserve"> </w:t>
      </w:r>
      <w:r>
        <w:rPr>
          <w:rFonts w:ascii="Sylfaen" w:hAnsi="Sylfaen" w:cs="AcadNusx"/>
          <w:b/>
          <w:bCs/>
          <w:lang w:val="de-DE"/>
        </w:rPr>
        <w:t>სტრატეგიების</w:t>
      </w:r>
      <w:r w:rsidRPr="00350236">
        <w:rPr>
          <w:rFonts w:ascii="Sylfaen" w:hAnsi="Sylfaen" w:cs="AcadNusx"/>
          <w:b/>
          <w:bCs/>
          <w:lang w:val="de-DE"/>
        </w:rPr>
        <w:t xml:space="preserve"> </w:t>
      </w:r>
      <w:r>
        <w:rPr>
          <w:rFonts w:ascii="Sylfaen" w:hAnsi="Sylfaen" w:cs="AcadNusx"/>
          <w:b/>
          <w:bCs/>
          <w:lang w:val="de-DE"/>
        </w:rPr>
        <w:t>გამოყენება</w:t>
      </w:r>
      <w:r w:rsidRPr="00350236">
        <w:rPr>
          <w:rFonts w:ascii="Sylfaen" w:hAnsi="Sylfaen" w:cs="AcadNusx"/>
          <w:b/>
          <w:bCs/>
          <w:lang w:val="de-DE"/>
        </w:rPr>
        <w:t xml:space="preserve">.  </w:t>
      </w:r>
    </w:p>
    <w:p w:rsidR="00F20EB2" w:rsidRPr="00B40B78" w:rsidRDefault="00F20EB2" w:rsidP="00F20EB2">
      <w:pPr>
        <w:autoSpaceDE w:val="0"/>
        <w:autoSpaceDN w:val="0"/>
        <w:adjustRightInd w:val="0"/>
        <w:spacing w:after="0" w:line="240" w:lineRule="auto"/>
        <w:ind w:left="1134" w:hanging="1134"/>
        <w:jc w:val="both"/>
        <w:rPr>
          <w:rFonts w:ascii="Sylfaen" w:hAnsi="Sylfaen" w:cs="AcadNusx"/>
          <w:b/>
          <w:b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lang w:val="fr-FR"/>
        </w:rPr>
      </w:pPr>
      <w:r>
        <w:rPr>
          <w:rFonts w:ascii="Sylfaen" w:hAnsi="Sylfaen" w:cs="AcadNusx"/>
          <w:iCs/>
          <w:lang w:val="fr-FR"/>
        </w:rPr>
        <w:t>კონკრეტულ</w:t>
      </w:r>
      <w:r w:rsidRPr="00350236">
        <w:rPr>
          <w:rFonts w:ascii="Sylfaen" w:hAnsi="Sylfaen" w:cs="AcadNusx"/>
          <w:iCs/>
          <w:lang w:val="fr-FR"/>
        </w:rPr>
        <w:t xml:space="preserve"> </w:t>
      </w:r>
      <w:r>
        <w:rPr>
          <w:rFonts w:ascii="Sylfaen" w:hAnsi="Sylfaen" w:cs="AcadNusx"/>
          <w:iCs/>
          <w:lang w:val="fr-FR"/>
        </w:rPr>
        <w:t>მაგალითებზე</w:t>
      </w:r>
      <w:r w:rsidRPr="00350236">
        <w:rPr>
          <w:rFonts w:ascii="Sylfaen" w:hAnsi="Sylfaen" w:cs="AcadNusx"/>
          <w:iCs/>
          <w:lang w:val="fr-FR"/>
        </w:rPr>
        <w:t xml:space="preserve"> </w:t>
      </w:r>
      <w:r>
        <w:rPr>
          <w:rFonts w:ascii="Sylfaen" w:hAnsi="Sylfaen" w:cs="AcadNusx"/>
          <w:iCs/>
          <w:lang w:val="fr-FR"/>
        </w:rPr>
        <w:t>დაკვირვებით</w:t>
      </w:r>
      <w:r w:rsidRPr="00350236">
        <w:rPr>
          <w:rFonts w:ascii="Sylfaen" w:hAnsi="Sylfaen" w:cs="AcadNusx"/>
          <w:iCs/>
          <w:lang w:val="fr-FR"/>
        </w:rPr>
        <w:t xml:space="preserve"> </w:t>
      </w:r>
      <w:r>
        <w:rPr>
          <w:rFonts w:ascii="Sylfaen" w:hAnsi="Sylfaen" w:cs="AcadNusx"/>
          <w:iCs/>
          <w:lang w:val="fr-FR"/>
        </w:rPr>
        <w:t>ამოიცნობს</w:t>
      </w:r>
      <w:r w:rsidRPr="00350236">
        <w:rPr>
          <w:rFonts w:ascii="Sylfaen" w:hAnsi="Sylfaen" w:cs="AcadNusx"/>
          <w:iCs/>
          <w:lang w:val="fr-FR"/>
        </w:rPr>
        <w:t xml:space="preserve"> </w:t>
      </w:r>
      <w:r>
        <w:rPr>
          <w:rFonts w:ascii="Sylfaen" w:hAnsi="Sylfaen" w:cs="AcadNusx"/>
          <w:iCs/>
          <w:lang w:val="fr-FR"/>
        </w:rPr>
        <w:t>ენობრივ</w:t>
      </w:r>
      <w:r w:rsidRPr="00350236">
        <w:rPr>
          <w:rFonts w:ascii="Sylfaen" w:hAnsi="Sylfaen" w:cs="AcadNusx"/>
          <w:iCs/>
          <w:lang w:val="fr-FR"/>
        </w:rPr>
        <w:t xml:space="preserve"> </w:t>
      </w:r>
      <w:r>
        <w:rPr>
          <w:rFonts w:ascii="Sylfaen" w:hAnsi="Sylfaen" w:cs="AcadNusx"/>
          <w:iCs/>
          <w:lang w:val="fr-FR"/>
        </w:rPr>
        <w:t>მექანიზმებს</w:t>
      </w:r>
      <w:r w:rsidRPr="00350236">
        <w:rPr>
          <w:rFonts w:ascii="Sylfaen" w:hAnsi="Sylfaen" w:cs="AcadNusx"/>
          <w:iCs/>
          <w:lang w:val="fr-FR"/>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lang w:val="fr-FR"/>
        </w:rPr>
      </w:pPr>
      <w:r>
        <w:rPr>
          <w:rFonts w:ascii="Sylfaen" w:hAnsi="Sylfaen" w:cs="AcadNusx"/>
          <w:iCs/>
          <w:lang w:val="fr-FR"/>
        </w:rPr>
        <w:t>იყენებს</w:t>
      </w:r>
      <w:r w:rsidRPr="00350236">
        <w:rPr>
          <w:rFonts w:ascii="Sylfaen" w:hAnsi="Sylfaen" w:cs="AcadNusx"/>
          <w:iCs/>
          <w:lang w:val="fr-FR"/>
        </w:rPr>
        <w:t xml:space="preserve"> </w:t>
      </w:r>
      <w:r>
        <w:rPr>
          <w:rFonts w:ascii="Sylfaen" w:hAnsi="Sylfaen" w:cs="AcadNusx"/>
          <w:iCs/>
          <w:lang w:val="fr-FR"/>
        </w:rPr>
        <w:t>ამოცნობილ</w:t>
      </w:r>
      <w:r w:rsidRPr="00350236">
        <w:rPr>
          <w:rFonts w:ascii="Sylfaen" w:hAnsi="Sylfaen" w:cs="AcadNusx"/>
          <w:iCs/>
          <w:lang w:val="fr-FR"/>
        </w:rPr>
        <w:t xml:space="preserve"> </w:t>
      </w:r>
      <w:r>
        <w:rPr>
          <w:rFonts w:ascii="Sylfaen" w:hAnsi="Sylfaen" w:cs="AcadNusx"/>
          <w:iCs/>
          <w:lang w:val="fr-FR"/>
        </w:rPr>
        <w:t>მექანიზმებს</w:t>
      </w:r>
      <w:r w:rsidRPr="00350236">
        <w:rPr>
          <w:rFonts w:ascii="Sylfaen" w:hAnsi="Sylfaen" w:cs="AcadNusx"/>
          <w:iCs/>
          <w:lang w:val="fr-FR"/>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rPr>
      </w:pPr>
      <w:r>
        <w:rPr>
          <w:rFonts w:ascii="Sylfaen" w:hAnsi="Sylfaen" w:cs="AcadNusx"/>
          <w:iCs/>
        </w:rPr>
        <w:t>იყენებს</w:t>
      </w:r>
      <w:r w:rsidRPr="00350236">
        <w:rPr>
          <w:rFonts w:ascii="Sylfaen" w:hAnsi="Sylfaen" w:cs="AcadNusx"/>
          <w:iCs/>
        </w:rPr>
        <w:t xml:space="preserve"> </w:t>
      </w:r>
      <w:r>
        <w:rPr>
          <w:rFonts w:ascii="Sylfaen" w:hAnsi="Sylfaen" w:cs="AcadNusx"/>
          <w:iCs/>
        </w:rPr>
        <w:t>სქემებს</w:t>
      </w:r>
      <w:r w:rsidRPr="00350236">
        <w:rPr>
          <w:rFonts w:ascii="Sylfaen" w:hAnsi="Sylfaen" w:cs="AcadNusx"/>
          <w:iCs/>
        </w:rPr>
        <w:t xml:space="preserve">, </w:t>
      </w:r>
      <w:r>
        <w:rPr>
          <w:rFonts w:ascii="Sylfaen" w:hAnsi="Sylfaen" w:cs="AcadNusx"/>
          <w:iCs/>
        </w:rPr>
        <w:t>ტაბულებს</w:t>
      </w:r>
      <w:r w:rsidRPr="00350236">
        <w:rPr>
          <w:rFonts w:ascii="Sylfaen" w:hAnsi="Sylfaen" w:cs="AcadNusx"/>
          <w:iCs/>
        </w:rPr>
        <w:t xml:space="preserve">, </w:t>
      </w:r>
      <w:r>
        <w:rPr>
          <w:rFonts w:ascii="Sylfaen" w:hAnsi="Sylfaen" w:cs="AcadNusx"/>
          <w:iCs/>
        </w:rPr>
        <w:t>კლასიფიკაციებს</w:t>
      </w:r>
      <w:r w:rsidRPr="00350236">
        <w:rPr>
          <w:rFonts w:ascii="Sylfaen" w:hAnsi="Sylfaen" w:cs="AcadNusx"/>
          <w:iCs/>
        </w:rPr>
        <w:t xml:space="preserve">, </w:t>
      </w:r>
      <w:r>
        <w:rPr>
          <w:rFonts w:ascii="Sylfaen" w:hAnsi="Sylfaen" w:cs="AcadNusx"/>
          <w:iCs/>
        </w:rPr>
        <w:t>სტრუქტურულ</w:t>
      </w:r>
      <w:r w:rsidRPr="00350236">
        <w:rPr>
          <w:rFonts w:ascii="Sylfaen" w:hAnsi="Sylfaen" w:cs="AcadNusx"/>
          <w:iCs/>
        </w:rPr>
        <w:t xml:space="preserve"> </w:t>
      </w:r>
      <w:r>
        <w:rPr>
          <w:rFonts w:ascii="Sylfaen" w:hAnsi="Sylfaen" w:cs="AcadNusx"/>
          <w:iCs/>
        </w:rPr>
        <w:t>მოდელებს</w:t>
      </w:r>
      <w:r w:rsidRPr="00350236">
        <w:rPr>
          <w:rFonts w:ascii="Sylfaen" w:hAnsi="Sylfaen" w:cs="AcadNusx"/>
          <w:iCs/>
        </w:rPr>
        <w:t>;</w:t>
      </w:r>
    </w:p>
    <w:p w:rsidR="00F20EB2" w:rsidRPr="00B40B78" w:rsidRDefault="00F20EB2" w:rsidP="00F20EB2">
      <w:pPr>
        <w:pStyle w:val="ListParagraph"/>
        <w:numPr>
          <w:ilvl w:val="0"/>
          <w:numId w:val="23"/>
        </w:numPr>
        <w:autoSpaceDE w:val="0"/>
        <w:autoSpaceDN w:val="0"/>
        <w:adjustRightInd w:val="0"/>
        <w:spacing w:after="0" w:line="240" w:lineRule="auto"/>
        <w:ind w:left="709"/>
        <w:jc w:val="both"/>
        <w:rPr>
          <w:rFonts w:ascii="Sylfaen" w:hAnsi="Sylfaen" w:cs="AcadNusx"/>
          <w:iCs/>
        </w:rPr>
      </w:pPr>
      <w:r>
        <w:rPr>
          <w:rFonts w:ascii="Sylfaen" w:hAnsi="Sylfaen" w:cs="AcadNusx"/>
          <w:iCs/>
        </w:rPr>
        <w:t>ადარებს</w:t>
      </w:r>
      <w:r w:rsidRPr="00350236">
        <w:rPr>
          <w:rFonts w:ascii="Sylfaen" w:hAnsi="Sylfaen" w:cs="AcadNusx"/>
          <w:iCs/>
        </w:rPr>
        <w:t xml:space="preserve"> </w:t>
      </w:r>
      <w:r>
        <w:rPr>
          <w:rFonts w:ascii="Sylfaen" w:hAnsi="Sylfaen" w:cs="AcadNusx"/>
          <w:iCs/>
        </w:rPr>
        <w:t>ერთმანეთს</w:t>
      </w:r>
      <w:r>
        <w:rPr>
          <w:rFonts w:ascii="Sylfaen" w:hAnsi="Sylfaen" w:cs="AcadNusx"/>
          <w:iCs/>
          <w:lang w:val="ka-GE"/>
        </w:rPr>
        <w:t xml:space="preserve"> მეორე ენისა </w:t>
      </w:r>
      <w:r>
        <w:rPr>
          <w:rFonts w:ascii="Sylfaen" w:hAnsi="Sylfaen" w:cs="AcadNusx"/>
          <w:iCs/>
        </w:rPr>
        <w:t>და</w:t>
      </w:r>
      <w:r w:rsidRPr="00350236">
        <w:rPr>
          <w:rFonts w:ascii="Sylfaen" w:hAnsi="Sylfaen" w:cs="AcadNusx"/>
          <w:iCs/>
        </w:rPr>
        <w:t xml:space="preserve"> </w:t>
      </w:r>
      <w:r>
        <w:rPr>
          <w:rFonts w:ascii="Sylfaen" w:hAnsi="Sylfaen" w:cs="AcadNusx"/>
          <w:iCs/>
        </w:rPr>
        <w:t>მშობლიური</w:t>
      </w:r>
      <w:r w:rsidRPr="00350236">
        <w:rPr>
          <w:rFonts w:ascii="Sylfaen" w:hAnsi="Sylfaen" w:cs="AcadNusx"/>
          <w:iCs/>
        </w:rPr>
        <w:t xml:space="preserve"> </w:t>
      </w:r>
      <w:r>
        <w:rPr>
          <w:rFonts w:ascii="Sylfaen" w:hAnsi="Sylfaen" w:cs="AcadNusx"/>
          <w:iCs/>
        </w:rPr>
        <w:t>ენის</w:t>
      </w:r>
      <w:r w:rsidRPr="00350236">
        <w:rPr>
          <w:rFonts w:ascii="Sylfaen" w:hAnsi="Sylfaen" w:cs="AcadNusx"/>
          <w:iCs/>
        </w:rPr>
        <w:t xml:space="preserve"> </w:t>
      </w:r>
      <w:r>
        <w:rPr>
          <w:rFonts w:ascii="Sylfaen" w:hAnsi="Sylfaen" w:cs="AcadNusx"/>
          <w:iCs/>
        </w:rPr>
        <w:t>გრამატიკულ</w:t>
      </w:r>
      <w:r w:rsidRPr="00350236">
        <w:rPr>
          <w:rFonts w:ascii="Sylfaen" w:hAnsi="Sylfaen" w:cs="AcadNusx"/>
          <w:iCs/>
        </w:rPr>
        <w:t xml:space="preserve"> </w:t>
      </w:r>
      <w:r>
        <w:rPr>
          <w:rFonts w:ascii="Sylfaen" w:hAnsi="Sylfaen" w:cs="AcadNusx"/>
          <w:iCs/>
        </w:rPr>
        <w:t>მოვლენებს</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Mtavr"/>
          <w:bCs/>
          <w:lang w:val="ka-GE"/>
        </w:rPr>
      </w:pPr>
    </w:p>
    <w:p w:rsidR="00F20EB2" w:rsidRPr="00B40B78" w:rsidRDefault="00F20EB2" w:rsidP="00F20EB2">
      <w:pPr>
        <w:tabs>
          <w:tab w:val="left" w:pos="709"/>
        </w:tabs>
        <w:autoSpaceDE w:val="0"/>
        <w:autoSpaceDN w:val="0"/>
        <w:adjustRightInd w:val="0"/>
        <w:spacing w:after="0" w:line="240" w:lineRule="auto"/>
        <w:ind w:left="1134" w:hanging="1134"/>
        <w:jc w:val="both"/>
        <w:rPr>
          <w:rFonts w:ascii="Sylfaen" w:hAnsi="Sylfaen" w:cs="AcadNusx"/>
          <w:i/>
          <w:iCs/>
          <w:lang w:val="ka-GE"/>
        </w:rPr>
      </w:pPr>
      <w:r>
        <w:rPr>
          <w:rFonts w:ascii="Sylfaen" w:hAnsi="Sylfaen" w:cs="AcadNusx"/>
          <w:b/>
          <w:bCs/>
          <w:lang w:val="de-DE"/>
        </w:rPr>
        <w:t>ქ.მ. VI. 33</w:t>
      </w:r>
      <w:r w:rsidRPr="00350236">
        <w:rPr>
          <w:rFonts w:ascii="Sylfaen" w:hAnsi="Sylfaen" w:cs="AcadNusx"/>
          <w:b/>
          <w:bCs/>
          <w:lang w:val="de-DE"/>
        </w:rPr>
        <w:t xml:space="preserve">. </w:t>
      </w:r>
      <w:r w:rsidRPr="00350236">
        <w:rPr>
          <w:rFonts w:ascii="Sylfaen" w:hAnsi="Sylfaen" w:cs="DumbaMtavr"/>
          <w:b/>
          <w:lang w:val="de-DE"/>
        </w:rPr>
        <w:t xml:space="preserve"> </w:t>
      </w:r>
      <w:r>
        <w:rPr>
          <w:rFonts w:ascii="Sylfaen" w:hAnsi="Sylfaen" w:cs="AcadNusx"/>
          <w:b/>
          <w:bCs/>
          <w:lang w:val="de-DE"/>
        </w:rPr>
        <w:t>მოსწავლეს</w:t>
      </w:r>
      <w:r w:rsidRPr="00350236">
        <w:rPr>
          <w:rFonts w:ascii="Sylfaen" w:hAnsi="Sylfaen" w:cs="AcadNusx"/>
          <w:b/>
          <w:bCs/>
          <w:lang w:val="de-DE"/>
        </w:rPr>
        <w:t xml:space="preserve"> </w:t>
      </w:r>
      <w:r>
        <w:rPr>
          <w:rFonts w:ascii="Sylfaen" w:hAnsi="Sylfaen" w:cs="AcadNusx"/>
          <w:b/>
          <w:bCs/>
          <w:lang w:val="de-DE"/>
        </w:rPr>
        <w:t>შეუძლია</w:t>
      </w:r>
      <w:r w:rsidRPr="00350236">
        <w:rPr>
          <w:rFonts w:ascii="Sylfaen" w:hAnsi="Sylfaen" w:cs="AcadNusx"/>
          <w:b/>
          <w:bCs/>
          <w:lang w:val="de-DE"/>
        </w:rPr>
        <w:t xml:space="preserve"> </w:t>
      </w:r>
      <w:r>
        <w:rPr>
          <w:rFonts w:ascii="Sylfaen" w:hAnsi="Sylfaen" w:cs="AcadNusx"/>
          <w:b/>
          <w:bCs/>
          <w:lang w:val="de-DE"/>
        </w:rPr>
        <w:t>თანაკლასელებთან</w:t>
      </w:r>
      <w:r w:rsidRPr="00350236">
        <w:rPr>
          <w:rFonts w:ascii="Sylfaen" w:hAnsi="Sylfaen" w:cs="AcadNusx"/>
          <w:b/>
          <w:bCs/>
          <w:lang w:val="de-DE"/>
        </w:rPr>
        <w:t xml:space="preserve">, </w:t>
      </w:r>
      <w:r>
        <w:rPr>
          <w:rFonts w:ascii="Sylfaen" w:hAnsi="Sylfaen" w:cs="AcadNusx"/>
          <w:b/>
          <w:bCs/>
          <w:lang w:val="de-DE"/>
        </w:rPr>
        <w:t>მასწავლებელთან</w:t>
      </w:r>
      <w:r w:rsidRPr="00350236">
        <w:rPr>
          <w:rFonts w:ascii="Sylfaen" w:hAnsi="Sylfaen" w:cs="AcadNusx"/>
          <w:b/>
          <w:bCs/>
          <w:lang w:val="de-DE"/>
        </w:rPr>
        <w:t xml:space="preserve">, </w:t>
      </w:r>
      <w:r>
        <w:rPr>
          <w:rFonts w:ascii="Sylfaen" w:hAnsi="Sylfaen" w:cs="AcadNusx"/>
          <w:b/>
          <w:bCs/>
          <w:lang w:val="de-DE"/>
        </w:rPr>
        <w:t>გუნდის</w:t>
      </w:r>
      <w:r w:rsidRPr="00350236">
        <w:rPr>
          <w:rFonts w:ascii="Sylfaen" w:hAnsi="Sylfaen" w:cs="AcadNusx"/>
          <w:b/>
          <w:bCs/>
          <w:lang w:val="de-DE"/>
        </w:rPr>
        <w:t xml:space="preserve"> </w:t>
      </w:r>
      <w:r>
        <w:rPr>
          <w:rFonts w:ascii="Sylfaen" w:hAnsi="Sylfaen" w:cs="AcadNusx"/>
          <w:b/>
          <w:bCs/>
          <w:lang w:val="de-DE"/>
        </w:rPr>
        <w:t>წევრებთან</w:t>
      </w:r>
      <w:r w:rsidRPr="00350236">
        <w:rPr>
          <w:rFonts w:ascii="Sylfaen" w:hAnsi="Sylfaen" w:cs="AcadNusx"/>
          <w:b/>
          <w:bCs/>
          <w:lang w:val="de-DE"/>
        </w:rPr>
        <w:t xml:space="preserve"> </w:t>
      </w:r>
      <w:r>
        <w:rPr>
          <w:rFonts w:ascii="Sylfaen" w:hAnsi="Sylfaen" w:cs="AcadNusx"/>
          <w:b/>
          <w:bCs/>
          <w:lang w:val="de-DE"/>
        </w:rPr>
        <w:t>და</w:t>
      </w:r>
      <w:r w:rsidRPr="00350236">
        <w:rPr>
          <w:rFonts w:ascii="Sylfaen" w:hAnsi="Sylfaen" w:cs="AcadNusx"/>
          <w:b/>
          <w:bCs/>
          <w:lang w:val="de-DE"/>
        </w:rPr>
        <w:t xml:space="preserve"> </w:t>
      </w:r>
      <w:r>
        <w:rPr>
          <w:rFonts w:ascii="Sylfaen" w:hAnsi="Sylfaen" w:cs="AcadNusx"/>
          <w:b/>
          <w:bCs/>
          <w:lang w:val="de-DE"/>
        </w:rPr>
        <w:t>მეწყვილესთან</w:t>
      </w:r>
      <w:r w:rsidRPr="00350236">
        <w:rPr>
          <w:rFonts w:ascii="Sylfaen" w:hAnsi="Sylfaen" w:cs="AcadNusx"/>
          <w:b/>
          <w:bCs/>
          <w:lang w:val="de-DE"/>
        </w:rPr>
        <w:t xml:space="preserve"> </w:t>
      </w:r>
      <w:r>
        <w:rPr>
          <w:rFonts w:ascii="Sylfaen" w:hAnsi="Sylfaen" w:cs="AcadNusx"/>
          <w:b/>
          <w:bCs/>
          <w:lang w:val="de-DE"/>
        </w:rPr>
        <w:t>თანამშრომლობა</w:t>
      </w:r>
      <w:r w:rsidRPr="00350236">
        <w:rPr>
          <w:rFonts w:ascii="Sylfaen" w:hAnsi="Sylfaen" w:cs="AcadNusx"/>
          <w:b/>
          <w:bCs/>
          <w:lang w:val="de-DE"/>
        </w:rPr>
        <w:t>.</w:t>
      </w:r>
      <w:r w:rsidRPr="00350236">
        <w:rPr>
          <w:rFonts w:ascii="Sylfaen" w:hAnsi="Sylfaen" w:cs="AcadNusx"/>
          <w:i/>
          <w:iCs/>
        </w:rPr>
        <w:t xml:space="preserve">  </w:t>
      </w:r>
    </w:p>
    <w:p w:rsidR="00F20EB2" w:rsidRPr="00B40B78" w:rsidRDefault="00F20EB2" w:rsidP="00F20EB2">
      <w:pPr>
        <w:tabs>
          <w:tab w:val="left" w:pos="709"/>
        </w:tabs>
        <w:autoSpaceDE w:val="0"/>
        <w:autoSpaceDN w:val="0"/>
        <w:adjustRightInd w:val="0"/>
        <w:spacing w:after="0" w:line="240" w:lineRule="auto"/>
        <w:ind w:left="1134" w:hanging="1134"/>
        <w:jc w:val="both"/>
        <w:rPr>
          <w:rFonts w:ascii="Sylfaen" w:hAnsi="Sylfaen" w:cs="AcadNusx"/>
          <w:i/>
          <w:iCs/>
          <w:lang w:val="ka-GE"/>
        </w:rPr>
      </w:pPr>
    </w:p>
    <w:p w:rsidR="00F20EB2" w:rsidRPr="00B40B78" w:rsidRDefault="00F20EB2" w:rsidP="00F20EB2">
      <w:pPr>
        <w:tabs>
          <w:tab w:val="left" w:pos="7380"/>
        </w:tabs>
        <w:autoSpaceDE w:val="0"/>
        <w:autoSpaceDN w:val="0"/>
        <w:adjustRightInd w:val="0"/>
        <w:spacing w:after="0" w:line="240" w:lineRule="auto"/>
        <w:jc w:val="both"/>
        <w:rPr>
          <w:rFonts w:ascii="Sylfaen" w:hAnsi="Sylfaen" w:cs="AcadNusx"/>
          <w:iCs/>
          <w:lang w:val="ka-GE"/>
        </w:rPr>
      </w:pPr>
      <w:r>
        <w:rPr>
          <w:rFonts w:ascii="Sylfaen" w:hAnsi="Sylfaen" w:cs="AcadNusx"/>
          <w:iCs/>
          <w:lang w:val="de-DE"/>
        </w:rPr>
        <w:t xml:space="preserve">შედეგი თვალსაჩინოა, </w:t>
      </w:r>
      <w:r>
        <w:rPr>
          <w:rFonts w:ascii="Sylfaen" w:hAnsi="Sylfaen" w:cs="AcadNusx"/>
          <w:iCs/>
          <w:lang w:val="ka-GE"/>
        </w:rPr>
        <w:t>თუ</w:t>
      </w:r>
      <w:r>
        <w:rPr>
          <w:rFonts w:ascii="Sylfaen" w:hAnsi="Sylfaen" w:cs="AcadNusx"/>
          <w:iCs/>
          <w:lang w:val="de-DE"/>
        </w:rPr>
        <w:t xml:space="preserve"> მოსწავლე</w:t>
      </w:r>
      <w:r>
        <w:rPr>
          <w:rFonts w:ascii="Sylfaen" w:hAnsi="Sylfaen" w:cs="AcadNusx"/>
          <w:iCs/>
          <w:lang w:val="ka-GE"/>
        </w:rPr>
        <w:t>:</w:t>
      </w:r>
    </w:p>
    <w:p w:rsidR="00F20EB2" w:rsidRPr="00B40B78" w:rsidRDefault="00F20EB2" w:rsidP="00F20EB2">
      <w:pPr>
        <w:pStyle w:val="ListParagraph"/>
        <w:numPr>
          <w:ilvl w:val="0"/>
          <w:numId w:val="86"/>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rPr>
        <w:t>კორექტულად</w:t>
      </w:r>
      <w:r w:rsidRPr="00350236">
        <w:rPr>
          <w:rFonts w:ascii="Sylfaen" w:hAnsi="Sylfaen" w:cs="AcadNusx"/>
          <w:iCs/>
        </w:rPr>
        <w:t xml:space="preserve"> </w:t>
      </w:r>
      <w:r>
        <w:rPr>
          <w:rFonts w:ascii="Sylfaen" w:hAnsi="Sylfaen" w:cs="AcadNusx"/>
          <w:iCs/>
        </w:rPr>
        <w:t>აღნიშნავს</w:t>
      </w:r>
      <w:r w:rsidRPr="00350236">
        <w:rPr>
          <w:rFonts w:ascii="Sylfaen" w:hAnsi="Sylfaen" w:cs="AcadNusx"/>
          <w:iCs/>
        </w:rPr>
        <w:t xml:space="preserve"> </w:t>
      </w:r>
      <w:r>
        <w:rPr>
          <w:rFonts w:ascii="Sylfaen" w:hAnsi="Sylfaen" w:cs="AcadNusx"/>
          <w:iCs/>
        </w:rPr>
        <w:t>დაშვებულ</w:t>
      </w:r>
      <w:r w:rsidRPr="00350236">
        <w:rPr>
          <w:rFonts w:ascii="Sylfaen" w:hAnsi="Sylfaen" w:cs="AcadNusx"/>
          <w:iCs/>
        </w:rPr>
        <w:t xml:space="preserve"> </w:t>
      </w:r>
      <w:r>
        <w:rPr>
          <w:rFonts w:ascii="Sylfaen" w:hAnsi="Sylfaen" w:cs="AcadNusx"/>
          <w:iCs/>
        </w:rPr>
        <w:t>შეცდომებს</w:t>
      </w:r>
      <w:r w:rsidRPr="00350236">
        <w:rPr>
          <w:rFonts w:ascii="Sylfaen" w:hAnsi="Sylfaen" w:cs="AcadNusx"/>
          <w:iCs/>
        </w:rPr>
        <w:t>;</w:t>
      </w:r>
    </w:p>
    <w:p w:rsidR="00F20EB2" w:rsidRPr="00B40B78" w:rsidRDefault="00F20EB2" w:rsidP="00F20EB2">
      <w:pPr>
        <w:pStyle w:val="ListParagraph"/>
        <w:numPr>
          <w:ilvl w:val="0"/>
          <w:numId w:val="86"/>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rPr>
        <w:t>კამათისას</w:t>
      </w:r>
      <w:r w:rsidRPr="00350236">
        <w:rPr>
          <w:rFonts w:ascii="Sylfaen" w:hAnsi="Sylfaen" w:cs="AcadNusx"/>
          <w:iCs/>
        </w:rPr>
        <w:t xml:space="preserve"> </w:t>
      </w:r>
      <w:r>
        <w:rPr>
          <w:rFonts w:ascii="Sylfaen" w:hAnsi="Sylfaen" w:cs="AcadNusx"/>
          <w:iCs/>
        </w:rPr>
        <w:t>ყურს</w:t>
      </w:r>
      <w:r w:rsidRPr="00350236">
        <w:rPr>
          <w:rFonts w:ascii="Sylfaen" w:hAnsi="Sylfaen" w:cs="AcadNusx"/>
          <w:iCs/>
        </w:rPr>
        <w:t xml:space="preserve"> </w:t>
      </w:r>
      <w:r>
        <w:rPr>
          <w:rFonts w:ascii="Sylfaen" w:hAnsi="Sylfaen" w:cs="AcadNusx"/>
          <w:iCs/>
        </w:rPr>
        <w:t>უგდებს</w:t>
      </w:r>
      <w:r w:rsidRPr="00350236">
        <w:rPr>
          <w:rFonts w:ascii="Sylfaen" w:hAnsi="Sylfaen" w:cs="AcadNusx"/>
          <w:iCs/>
        </w:rPr>
        <w:t xml:space="preserve"> </w:t>
      </w:r>
      <w:r>
        <w:rPr>
          <w:rFonts w:ascii="Sylfaen" w:hAnsi="Sylfaen" w:cs="AcadNusx"/>
          <w:iCs/>
        </w:rPr>
        <w:t>განსხვავებულ</w:t>
      </w:r>
      <w:r w:rsidRPr="00350236">
        <w:rPr>
          <w:rFonts w:ascii="Sylfaen" w:hAnsi="Sylfaen" w:cs="AcadNusx"/>
          <w:iCs/>
        </w:rPr>
        <w:t xml:space="preserve"> </w:t>
      </w:r>
      <w:r>
        <w:rPr>
          <w:rFonts w:ascii="Sylfaen" w:hAnsi="Sylfaen" w:cs="AcadNusx"/>
          <w:iCs/>
        </w:rPr>
        <w:t>მოსაზრებებს</w:t>
      </w:r>
      <w:r w:rsidRPr="00350236">
        <w:rPr>
          <w:rFonts w:ascii="Sylfaen" w:hAnsi="Sylfaen" w:cs="AcadNusx"/>
          <w:iCs/>
        </w:rPr>
        <w:t>;</w:t>
      </w:r>
    </w:p>
    <w:p w:rsidR="00F20EB2" w:rsidRPr="00B40B78" w:rsidRDefault="00F20EB2" w:rsidP="00F20EB2">
      <w:pPr>
        <w:pStyle w:val="ListParagraph"/>
        <w:numPr>
          <w:ilvl w:val="0"/>
          <w:numId w:val="86"/>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rPr>
        <w:t>შეფასებისას</w:t>
      </w:r>
      <w:r w:rsidRPr="00350236">
        <w:rPr>
          <w:rFonts w:ascii="Sylfaen" w:hAnsi="Sylfaen" w:cs="AcadNusx"/>
          <w:iCs/>
        </w:rPr>
        <w:t xml:space="preserve"> </w:t>
      </w:r>
      <w:r>
        <w:rPr>
          <w:rFonts w:ascii="Sylfaen" w:hAnsi="Sylfaen" w:cs="AcadNusx"/>
          <w:iCs/>
        </w:rPr>
        <w:t>იჩენს</w:t>
      </w:r>
      <w:r w:rsidRPr="00350236">
        <w:rPr>
          <w:rFonts w:ascii="Sylfaen" w:hAnsi="Sylfaen" w:cs="AcadNusx"/>
          <w:iCs/>
        </w:rPr>
        <w:t xml:space="preserve"> </w:t>
      </w:r>
      <w:r>
        <w:rPr>
          <w:rFonts w:ascii="Sylfaen" w:hAnsi="Sylfaen" w:cs="AcadNusx"/>
          <w:iCs/>
        </w:rPr>
        <w:t>კორექტულობას</w:t>
      </w:r>
      <w:r w:rsidRPr="00350236">
        <w:rPr>
          <w:rFonts w:ascii="Sylfaen" w:hAnsi="Sylfaen" w:cs="AcadNusx"/>
          <w:iCs/>
        </w:rPr>
        <w:t>;</w:t>
      </w:r>
    </w:p>
    <w:p w:rsidR="00F20EB2" w:rsidRPr="00B40B78" w:rsidRDefault="00F20EB2" w:rsidP="00F20EB2">
      <w:pPr>
        <w:pStyle w:val="ListParagraph"/>
        <w:numPr>
          <w:ilvl w:val="0"/>
          <w:numId w:val="86"/>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lang w:val="de-DE"/>
        </w:rPr>
        <w:t>თანატოლს</w:t>
      </w:r>
      <w:r w:rsidRPr="00350236">
        <w:rPr>
          <w:rFonts w:ascii="Sylfaen" w:hAnsi="Sylfaen" w:cs="AcadNusx"/>
          <w:iCs/>
          <w:lang w:val="de-DE"/>
        </w:rPr>
        <w:t xml:space="preserve"> </w:t>
      </w:r>
      <w:r>
        <w:rPr>
          <w:rFonts w:ascii="Sylfaen" w:hAnsi="Sylfaen" w:cs="AcadNusx"/>
          <w:iCs/>
          <w:lang w:val="de-DE"/>
        </w:rPr>
        <w:t>ეხმარება</w:t>
      </w:r>
      <w:r w:rsidRPr="00350236">
        <w:rPr>
          <w:rFonts w:ascii="Sylfaen" w:hAnsi="Sylfaen" w:cs="AcadNusx"/>
          <w:iCs/>
          <w:lang w:val="de-DE"/>
        </w:rPr>
        <w:t xml:space="preserve"> </w:t>
      </w:r>
      <w:r>
        <w:rPr>
          <w:rFonts w:ascii="Sylfaen" w:hAnsi="Sylfaen" w:cs="AcadNusx"/>
          <w:iCs/>
          <w:lang w:val="de-DE"/>
        </w:rPr>
        <w:t>იმ</w:t>
      </w:r>
      <w:r w:rsidRPr="00350236">
        <w:rPr>
          <w:rFonts w:ascii="Sylfaen" w:hAnsi="Sylfaen" w:cs="AcadNusx"/>
          <w:iCs/>
          <w:lang w:val="de-DE"/>
        </w:rPr>
        <w:t xml:space="preserve"> </w:t>
      </w:r>
      <w:r>
        <w:rPr>
          <w:rFonts w:ascii="Sylfaen" w:hAnsi="Sylfaen" w:cs="AcadNusx"/>
          <w:iCs/>
          <w:lang w:val="de-DE"/>
        </w:rPr>
        <w:t>საკითხებში</w:t>
      </w:r>
      <w:r w:rsidRPr="00350236">
        <w:rPr>
          <w:rFonts w:ascii="Sylfaen" w:hAnsi="Sylfaen" w:cs="AcadNusx"/>
          <w:iCs/>
          <w:lang w:val="de-DE"/>
        </w:rPr>
        <w:t xml:space="preserve">, </w:t>
      </w:r>
      <w:r>
        <w:rPr>
          <w:rFonts w:ascii="Sylfaen" w:hAnsi="Sylfaen" w:cs="AcadNusx"/>
          <w:iCs/>
          <w:lang w:val="de-DE"/>
        </w:rPr>
        <w:t>რომლებშიც</w:t>
      </w:r>
      <w:r w:rsidRPr="00350236">
        <w:rPr>
          <w:rFonts w:ascii="Sylfaen" w:hAnsi="Sylfaen" w:cs="AcadNusx"/>
          <w:iCs/>
          <w:lang w:val="de-DE"/>
        </w:rPr>
        <w:t xml:space="preserve"> </w:t>
      </w:r>
      <w:r>
        <w:rPr>
          <w:rFonts w:ascii="Sylfaen" w:hAnsi="Sylfaen" w:cs="AcadNusx"/>
          <w:iCs/>
          <w:lang w:val="de-DE"/>
        </w:rPr>
        <w:t>თვითონაა</w:t>
      </w:r>
      <w:r w:rsidRPr="00350236">
        <w:rPr>
          <w:rFonts w:ascii="Sylfaen" w:hAnsi="Sylfaen" w:cs="AcadNusx"/>
          <w:iCs/>
          <w:lang w:val="de-DE"/>
        </w:rPr>
        <w:t xml:space="preserve"> </w:t>
      </w:r>
      <w:r>
        <w:rPr>
          <w:rFonts w:ascii="Sylfaen" w:hAnsi="Sylfaen" w:cs="AcadNusx"/>
          <w:iCs/>
          <w:lang w:val="de-DE"/>
        </w:rPr>
        <w:t>ძლიერი</w:t>
      </w:r>
      <w:r w:rsidRPr="00350236">
        <w:rPr>
          <w:rFonts w:ascii="Sylfaen" w:hAnsi="Sylfaen" w:cs="AcadNusx"/>
          <w:iCs/>
          <w:lang w:val="de-DE"/>
        </w:rPr>
        <w:t>;</w:t>
      </w:r>
    </w:p>
    <w:p w:rsidR="00F20EB2" w:rsidRPr="00B40B78" w:rsidRDefault="00F20EB2" w:rsidP="00F20EB2">
      <w:pPr>
        <w:pStyle w:val="ListParagraph"/>
        <w:numPr>
          <w:ilvl w:val="0"/>
          <w:numId w:val="86"/>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rPr>
        <w:t>მეწყვილესთან</w:t>
      </w:r>
      <w:r w:rsidRPr="00350236">
        <w:rPr>
          <w:rFonts w:ascii="Sylfaen" w:hAnsi="Sylfaen" w:cs="AcadNusx"/>
          <w:iCs/>
        </w:rPr>
        <w:t>/</w:t>
      </w:r>
      <w:r>
        <w:rPr>
          <w:rFonts w:ascii="Sylfaen" w:hAnsi="Sylfaen" w:cs="AcadNusx"/>
          <w:iCs/>
        </w:rPr>
        <w:t>გუნდის</w:t>
      </w:r>
      <w:r w:rsidRPr="00350236">
        <w:rPr>
          <w:rFonts w:ascii="Sylfaen" w:hAnsi="Sylfaen" w:cs="AcadNusx"/>
          <w:iCs/>
        </w:rPr>
        <w:t xml:space="preserve"> </w:t>
      </w:r>
      <w:r>
        <w:rPr>
          <w:rFonts w:ascii="Sylfaen" w:hAnsi="Sylfaen" w:cs="AcadNusx"/>
          <w:iCs/>
        </w:rPr>
        <w:t>წევრებთან</w:t>
      </w:r>
      <w:r w:rsidRPr="00350236">
        <w:rPr>
          <w:rFonts w:ascii="Sylfaen" w:hAnsi="Sylfaen" w:cs="AcadNusx"/>
          <w:iCs/>
        </w:rPr>
        <w:t xml:space="preserve"> </w:t>
      </w:r>
      <w:r>
        <w:rPr>
          <w:rFonts w:ascii="Sylfaen" w:hAnsi="Sylfaen" w:cs="AcadNusx"/>
          <w:iCs/>
        </w:rPr>
        <w:t>ერთად</w:t>
      </w:r>
      <w:r w:rsidRPr="00350236">
        <w:rPr>
          <w:rFonts w:ascii="Sylfaen" w:hAnsi="Sylfaen" w:cs="AcadNusx"/>
          <w:iCs/>
        </w:rPr>
        <w:t xml:space="preserve"> </w:t>
      </w:r>
      <w:r>
        <w:rPr>
          <w:rFonts w:ascii="Sylfaen" w:hAnsi="Sylfaen" w:cs="AcadNusx"/>
          <w:iCs/>
        </w:rPr>
        <w:t>გადაჭრის</w:t>
      </w:r>
      <w:r w:rsidRPr="00350236">
        <w:rPr>
          <w:rFonts w:ascii="Sylfaen" w:hAnsi="Sylfaen" w:cs="AcadNusx"/>
          <w:iCs/>
        </w:rPr>
        <w:t xml:space="preserve"> </w:t>
      </w:r>
      <w:r>
        <w:rPr>
          <w:rFonts w:ascii="Sylfaen" w:hAnsi="Sylfaen" w:cs="AcadNusx"/>
          <w:iCs/>
        </w:rPr>
        <w:t>დასმულ</w:t>
      </w:r>
      <w:r w:rsidRPr="00350236">
        <w:rPr>
          <w:rFonts w:ascii="Sylfaen" w:hAnsi="Sylfaen" w:cs="AcadNusx"/>
          <w:iCs/>
        </w:rPr>
        <w:t xml:space="preserve"> </w:t>
      </w:r>
      <w:r>
        <w:rPr>
          <w:rFonts w:ascii="Sylfaen" w:hAnsi="Sylfaen" w:cs="AcadNusx"/>
          <w:iCs/>
        </w:rPr>
        <w:t>ამოცანას</w:t>
      </w:r>
      <w:r w:rsidRPr="00350236">
        <w:rPr>
          <w:rFonts w:ascii="Sylfaen" w:hAnsi="Sylfaen" w:cs="AcadNusx"/>
          <w:iCs/>
        </w:rPr>
        <w:t>;</w:t>
      </w:r>
    </w:p>
    <w:p w:rsidR="00F20EB2" w:rsidRPr="00B40B78" w:rsidRDefault="00F20EB2" w:rsidP="00F20EB2">
      <w:pPr>
        <w:pStyle w:val="ListParagraph"/>
        <w:numPr>
          <w:ilvl w:val="0"/>
          <w:numId w:val="86"/>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lang w:val="de-DE"/>
        </w:rPr>
        <w:t>თათბირობს</w:t>
      </w:r>
      <w:r w:rsidRPr="00350236">
        <w:rPr>
          <w:rFonts w:ascii="Sylfaen" w:hAnsi="Sylfaen" w:cs="AcadNusx"/>
          <w:iCs/>
          <w:lang w:val="de-DE"/>
        </w:rPr>
        <w:t xml:space="preserve"> </w:t>
      </w:r>
      <w:r>
        <w:rPr>
          <w:rFonts w:ascii="Sylfaen" w:hAnsi="Sylfaen" w:cs="AcadNusx"/>
          <w:iCs/>
          <w:lang w:val="de-DE"/>
        </w:rPr>
        <w:t>თანაგუნდელებთან</w:t>
      </w:r>
      <w:r w:rsidRPr="00350236">
        <w:rPr>
          <w:rFonts w:ascii="Sylfaen" w:hAnsi="Sylfaen" w:cs="AcadNusx"/>
          <w:iCs/>
          <w:lang w:val="de-DE"/>
        </w:rPr>
        <w:t xml:space="preserve"> (</w:t>
      </w:r>
      <w:r>
        <w:rPr>
          <w:rFonts w:ascii="Sylfaen" w:hAnsi="Sylfaen" w:cs="AcadNusx"/>
          <w:i/>
          <w:iCs/>
          <w:lang w:val="de-DE"/>
        </w:rPr>
        <w:t>როგორ</w:t>
      </w:r>
      <w:r w:rsidRPr="00674DD7">
        <w:rPr>
          <w:rFonts w:ascii="Sylfaen" w:hAnsi="Sylfaen" w:cs="AcadNusx"/>
          <w:i/>
          <w:iCs/>
          <w:lang w:val="de-DE"/>
        </w:rPr>
        <w:t xml:space="preserve"> </w:t>
      </w:r>
      <w:r>
        <w:rPr>
          <w:rFonts w:ascii="Sylfaen" w:hAnsi="Sylfaen" w:cs="AcadNusx"/>
          <w:i/>
          <w:iCs/>
          <w:lang w:val="de-DE"/>
        </w:rPr>
        <w:t>გადაჭრას</w:t>
      </w:r>
      <w:r w:rsidRPr="00674DD7">
        <w:rPr>
          <w:rFonts w:ascii="Sylfaen" w:hAnsi="Sylfaen" w:cs="AcadNusx"/>
          <w:i/>
          <w:iCs/>
          <w:lang w:val="de-DE"/>
        </w:rPr>
        <w:t xml:space="preserve"> </w:t>
      </w:r>
      <w:r>
        <w:rPr>
          <w:rFonts w:ascii="Sylfaen" w:hAnsi="Sylfaen" w:cs="AcadNusx"/>
          <w:i/>
          <w:iCs/>
          <w:lang w:val="de-DE"/>
        </w:rPr>
        <w:t>საკითხი</w:t>
      </w:r>
      <w:r w:rsidRPr="00674DD7">
        <w:rPr>
          <w:rFonts w:ascii="Sylfaen" w:hAnsi="Sylfaen" w:cs="AcadNusx"/>
          <w:i/>
          <w:iCs/>
          <w:lang w:val="de-DE"/>
        </w:rPr>
        <w:t xml:space="preserve">, </w:t>
      </w:r>
      <w:r>
        <w:rPr>
          <w:rFonts w:ascii="Sylfaen" w:hAnsi="Sylfaen" w:cs="AcadNusx"/>
          <w:i/>
          <w:iCs/>
          <w:lang w:val="de-DE"/>
        </w:rPr>
        <w:t>ვინ</w:t>
      </w:r>
      <w:r w:rsidRPr="00674DD7">
        <w:rPr>
          <w:rFonts w:ascii="Sylfaen" w:hAnsi="Sylfaen" w:cs="AcadNusx"/>
          <w:i/>
          <w:iCs/>
          <w:lang w:val="de-DE"/>
        </w:rPr>
        <w:t xml:space="preserve"> </w:t>
      </w:r>
      <w:r>
        <w:rPr>
          <w:rFonts w:ascii="Sylfaen" w:hAnsi="Sylfaen" w:cs="AcadNusx"/>
          <w:i/>
          <w:iCs/>
          <w:lang w:val="de-DE"/>
        </w:rPr>
        <w:t>რას</w:t>
      </w:r>
      <w:r w:rsidRPr="00674DD7">
        <w:rPr>
          <w:rFonts w:ascii="Sylfaen" w:hAnsi="Sylfaen" w:cs="AcadNusx"/>
          <w:i/>
          <w:iCs/>
          <w:lang w:val="de-DE"/>
        </w:rPr>
        <w:t xml:space="preserve"> </w:t>
      </w:r>
      <w:r>
        <w:rPr>
          <w:rFonts w:ascii="Sylfaen" w:hAnsi="Sylfaen" w:cs="AcadNusx"/>
          <w:i/>
          <w:iCs/>
          <w:lang w:val="de-DE"/>
        </w:rPr>
        <w:t>დაინაწილებს</w:t>
      </w:r>
      <w:r w:rsidRPr="00350236">
        <w:rPr>
          <w:rFonts w:ascii="Sylfaen" w:hAnsi="Sylfaen" w:cs="AcadNusx"/>
          <w:iCs/>
          <w:lang w:val="de-DE"/>
        </w:rPr>
        <w:t xml:space="preserve">) </w:t>
      </w:r>
      <w:r>
        <w:rPr>
          <w:rFonts w:ascii="Sylfaen" w:hAnsi="Sylfaen" w:cs="AcadNusx"/>
          <w:iCs/>
          <w:lang w:val="de-DE"/>
        </w:rPr>
        <w:t>და</w:t>
      </w:r>
      <w:r w:rsidRPr="00350236">
        <w:rPr>
          <w:rFonts w:ascii="Sylfaen" w:hAnsi="Sylfaen" w:cs="AcadNusx"/>
          <w:iCs/>
          <w:lang w:val="de-DE"/>
        </w:rPr>
        <w:t xml:space="preserve"> </w:t>
      </w:r>
      <w:r>
        <w:rPr>
          <w:rFonts w:ascii="Sylfaen" w:hAnsi="Sylfaen" w:cs="AcadNusx"/>
          <w:iCs/>
          <w:lang w:val="de-DE"/>
        </w:rPr>
        <w:t>ახერხებს</w:t>
      </w:r>
      <w:r w:rsidRPr="00350236">
        <w:rPr>
          <w:rFonts w:ascii="Sylfaen" w:hAnsi="Sylfaen" w:cs="AcadNusx"/>
          <w:iCs/>
          <w:lang w:val="de-DE"/>
        </w:rPr>
        <w:t xml:space="preserve"> </w:t>
      </w:r>
      <w:r>
        <w:rPr>
          <w:rFonts w:ascii="Sylfaen" w:hAnsi="Sylfaen" w:cs="AcadNusx"/>
          <w:iCs/>
          <w:lang w:val="ka-GE"/>
        </w:rPr>
        <w:t>თანა</w:t>
      </w:r>
      <w:r>
        <w:rPr>
          <w:rFonts w:ascii="Sylfaen" w:hAnsi="Sylfaen" w:cs="AcadNusx"/>
          <w:iCs/>
          <w:lang w:val="de-DE"/>
        </w:rPr>
        <w:t>გუნდელებთან</w:t>
      </w:r>
      <w:r w:rsidRPr="00350236">
        <w:rPr>
          <w:rFonts w:ascii="Sylfaen" w:hAnsi="Sylfaen" w:cs="AcadNusx"/>
          <w:iCs/>
          <w:lang w:val="de-DE"/>
        </w:rPr>
        <w:t xml:space="preserve"> </w:t>
      </w:r>
      <w:r>
        <w:rPr>
          <w:rFonts w:ascii="Sylfaen" w:hAnsi="Sylfaen" w:cs="AcadNusx"/>
          <w:iCs/>
          <w:lang w:val="de-DE"/>
        </w:rPr>
        <w:t>მორიგებას</w:t>
      </w:r>
      <w:r w:rsidRPr="00350236">
        <w:rPr>
          <w:rFonts w:ascii="Sylfaen" w:hAnsi="Sylfaen" w:cs="AcadNusx"/>
          <w:iCs/>
          <w:lang w:val="de-DE"/>
        </w:rPr>
        <w:t>;</w:t>
      </w:r>
    </w:p>
    <w:p w:rsidR="00F20EB2" w:rsidRPr="00B40B78" w:rsidRDefault="00F20EB2" w:rsidP="00F20EB2">
      <w:pPr>
        <w:pStyle w:val="ListParagraph"/>
        <w:numPr>
          <w:ilvl w:val="0"/>
          <w:numId w:val="86"/>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rPr>
        <w:t>კამათისას</w:t>
      </w:r>
      <w:r w:rsidRPr="00350236">
        <w:rPr>
          <w:rFonts w:ascii="Sylfaen" w:hAnsi="Sylfaen" w:cs="AcadNusx"/>
          <w:iCs/>
        </w:rPr>
        <w:t xml:space="preserve"> </w:t>
      </w:r>
      <w:r>
        <w:rPr>
          <w:rFonts w:ascii="Sylfaen" w:hAnsi="Sylfaen" w:cs="AcadNusx"/>
          <w:iCs/>
        </w:rPr>
        <w:t>ისმენს</w:t>
      </w:r>
      <w:r w:rsidRPr="00350236">
        <w:rPr>
          <w:rFonts w:ascii="Sylfaen" w:hAnsi="Sylfaen" w:cs="AcadNusx"/>
          <w:iCs/>
        </w:rPr>
        <w:t xml:space="preserve"> </w:t>
      </w:r>
      <w:r>
        <w:rPr>
          <w:rFonts w:ascii="Sylfaen" w:hAnsi="Sylfaen" w:cs="AcadNusx"/>
          <w:iCs/>
          <w:lang w:val="ka-GE"/>
        </w:rPr>
        <w:t>თანა</w:t>
      </w:r>
      <w:r>
        <w:rPr>
          <w:rFonts w:ascii="Sylfaen" w:hAnsi="Sylfaen" w:cs="AcadNusx"/>
          <w:iCs/>
        </w:rPr>
        <w:t>გუნდელის</w:t>
      </w:r>
      <w:r w:rsidRPr="00350236">
        <w:rPr>
          <w:rFonts w:ascii="Sylfaen" w:hAnsi="Sylfaen" w:cs="AcadNusx"/>
          <w:iCs/>
        </w:rPr>
        <w:t xml:space="preserve"> </w:t>
      </w:r>
      <w:r>
        <w:rPr>
          <w:rFonts w:ascii="Sylfaen" w:hAnsi="Sylfaen" w:cs="AcadNusx"/>
          <w:iCs/>
        </w:rPr>
        <w:t>არგუმენტს</w:t>
      </w:r>
      <w:r w:rsidRPr="00350236">
        <w:rPr>
          <w:rFonts w:ascii="Sylfaen" w:hAnsi="Sylfaen" w:cs="AcadNusx"/>
          <w:iCs/>
        </w:rPr>
        <w:t xml:space="preserve">, </w:t>
      </w:r>
      <w:r>
        <w:rPr>
          <w:rFonts w:ascii="Sylfaen" w:hAnsi="Sylfaen" w:cs="AcadNusx"/>
          <w:iCs/>
        </w:rPr>
        <w:t>მოაქვს</w:t>
      </w:r>
      <w:r w:rsidRPr="00350236">
        <w:rPr>
          <w:rFonts w:ascii="Sylfaen" w:hAnsi="Sylfaen" w:cs="AcadNusx"/>
          <w:iCs/>
        </w:rPr>
        <w:t xml:space="preserve"> </w:t>
      </w:r>
      <w:r>
        <w:rPr>
          <w:rFonts w:ascii="Sylfaen" w:hAnsi="Sylfaen" w:cs="AcadNusx"/>
          <w:iCs/>
        </w:rPr>
        <w:t>საკუთარი</w:t>
      </w:r>
      <w:r w:rsidRPr="00350236">
        <w:rPr>
          <w:rFonts w:ascii="Sylfaen" w:hAnsi="Sylfaen" w:cs="AcadNusx"/>
          <w:iCs/>
        </w:rPr>
        <w:t xml:space="preserve"> </w:t>
      </w:r>
      <w:r>
        <w:rPr>
          <w:rFonts w:ascii="Sylfaen" w:hAnsi="Sylfaen" w:cs="AcadNusx"/>
          <w:iCs/>
        </w:rPr>
        <w:t>არგუმენტი</w:t>
      </w:r>
      <w:r w:rsidRPr="00350236">
        <w:rPr>
          <w:rFonts w:ascii="Sylfaen" w:hAnsi="Sylfaen" w:cs="AcadNusx"/>
          <w:iCs/>
        </w:rPr>
        <w:t>;</w:t>
      </w:r>
    </w:p>
    <w:p w:rsidR="00F20EB2" w:rsidRPr="00B40B78" w:rsidRDefault="00F20EB2" w:rsidP="00F20EB2">
      <w:pPr>
        <w:pStyle w:val="ListParagraph"/>
        <w:numPr>
          <w:ilvl w:val="0"/>
          <w:numId w:val="86"/>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lang w:val="fr-FR"/>
        </w:rPr>
        <w:t>თავისი</w:t>
      </w:r>
      <w:r w:rsidRPr="00350236">
        <w:rPr>
          <w:rFonts w:ascii="Sylfaen" w:hAnsi="Sylfaen" w:cs="AcadNusx"/>
          <w:iCs/>
          <w:lang w:val="fr-FR"/>
        </w:rPr>
        <w:t xml:space="preserve"> </w:t>
      </w:r>
      <w:r>
        <w:rPr>
          <w:rFonts w:ascii="Sylfaen" w:hAnsi="Sylfaen" w:cs="AcadNusx"/>
          <w:iCs/>
          <w:lang w:val="fr-FR"/>
        </w:rPr>
        <w:t>წვლილი</w:t>
      </w:r>
      <w:r w:rsidRPr="00350236">
        <w:rPr>
          <w:rFonts w:ascii="Sylfaen" w:hAnsi="Sylfaen" w:cs="AcadNusx"/>
          <w:iCs/>
          <w:lang w:val="fr-FR"/>
        </w:rPr>
        <w:t xml:space="preserve"> </w:t>
      </w:r>
      <w:r>
        <w:rPr>
          <w:rFonts w:ascii="Sylfaen" w:hAnsi="Sylfaen" w:cs="AcadNusx"/>
          <w:iCs/>
          <w:lang w:val="fr-FR"/>
        </w:rPr>
        <w:t>შეაქვს</w:t>
      </w:r>
      <w:r w:rsidRPr="00350236">
        <w:rPr>
          <w:rFonts w:ascii="Sylfaen" w:hAnsi="Sylfaen" w:cs="AcadNusx"/>
          <w:iCs/>
          <w:lang w:val="fr-FR"/>
        </w:rPr>
        <w:t xml:space="preserve"> </w:t>
      </w:r>
      <w:r>
        <w:rPr>
          <w:rFonts w:ascii="Sylfaen" w:hAnsi="Sylfaen" w:cs="AcadNusx"/>
          <w:iCs/>
          <w:lang w:val="fr-FR"/>
        </w:rPr>
        <w:t>დასმული</w:t>
      </w:r>
      <w:r w:rsidRPr="00350236">
        <w:rPr>
          <w:rFonts w:ascii="Sylfaen" w:hAnsi="Sylfaen" w:cs="AcadNusx"/>
          <w:iCs/>
          <w:lang w:val="fr-FR"/>
        </w:rPr>
        <w:t xml:space="preserve"> </w:t>
      </w:r>
      <w:r>
        <w:rPr>
          <w:rFonts w:ascii="Sylfaen" w:hAnsi="Sylfaen" w:cs="AcadNusx"/>
          <w:iCs/>
          <w:lang w:val="fr-FR"/>
        </w:rPr>
        <w:t>ამოცანის</w:t>
      </w:r>
      <w:r w:rsidRPr="00350236">
        <w:rPr>
          <w:rFonts w:ascii="Sylfaen" w:hAnsi="Sylfaen" w:cs="AcadNusx"/>
          <w:iCs/>
          <w:lang w:val="fr-FR"/>
        </w:rPr>
        <w:t xml:space="preserve"> </w:t>
      </w:r>
      <w:r>
        <w:rPr>
          <w:rFonts w:ascii="Sylfaen" w:hAnsi="Sylfaen" w:cs="AcadNusx"/>
          <w:iCs/>
          <w:lang w:val="fr-FR"/>
        </w:rPr>
        <w:t>გადაჭრაში</w:t>
      </w:r>
      <w:r w:rsidRPr="00350236">
        <w:rPr>
          <w:rFonts w:ascii="Sylfaen" w:hAnsi="Sylfaen" w:cs="AcadNusx"/>
          <w:iCs/>
          <w:lang w:val="fr-FR"/>
        </w:rPr>
        <w:t>;</w:t>
      </w:r>
    </w:p>
    <w:p w:rsidR="00F20EB2" w:rsidRPr="00B40B78" w:rsidRDefault="00F20EB2" w:rsidP="00F20EB2">
      <w:pPr>
        <w:pStyle w:val="ListParagraph"/>
        <w:numPr>
          <w:ilvl w:val="0"/>
          <w:numId w:val="86"/>
        </w:numPr>
        <w:autoSpaceDE w:val="0"/>
        <w:autoSpaceDN w:val="0"/>
        <w:adjustRightInd w:val="0"/>
        <w:spacing w:after="0" w:line="240" w:lineRule="auto"/>
        <w:ind w:left="709" w:hanging="425"/>
        <w:jc w:val="both"/>
        <w:rPr>
          <w:rFonts w:ascii="Sylfaen" w:hAnsi="Sylfaen" w:cs="AcadMtavr"/>
          <w:bCs/>
          <w:lang w:val="de-DE"/>
        </w:rPr>
      </w:pPr>
      <w:r>
        <w:rPr>
          <w:rFonts w:ascii="Sylfaen" w:hAnsi="Sylfaen" w:cs="AcadNusx"/>
          <w:iCs/>
        </w:rPr>
        <w:t>უთანხმოებისას</w:t>
      </w:r>
      <w:r w:rsidRPr="00350236">
        <w:rPr>
          <w:rFonts w:ascii="Sylfaen" w:hAnsi="Sylfaen" w:cs="AcadNusx"/>
          <w:iCs/>
        </w:rPr>
        <w:t xml:space="preserve"> </w:t>
      </w:r>
      <w:r>
        <w:rPr>
          <w:rFonts w:ascii="Sylfaen" w:hAnsi="Sylfaen" w:cs="AcadNusx"/>
          <w:iCs/>
        </w:rPr>
        <w:t>ცდილობს</w:t>
      </w:r>
      <w:r w:rsidRPr="00350236">
        <w:rPr>
          <w:rFonts w:ascii="Sylfaen" w:hAnsi="Sylfaen" w:cs="AcadNusx"/>
          <w:iCs/>
        </w:rPr>
        <w:t xml:space="preserve"> </w:t>
      </w:r>
      <w:r>
        <w:rPr>
          <w:rFonts w:ascii="Sylfaen" w:hAnsi="Sylfaen" w:cs="AcadNusx"/>
          <w:iCs/>
        </w:rPr>
        <w:t>შეთანხმების</w:t>
      </w:r>
      <w:r w:rsidRPr="00350236">
        <w:rPr>
          <w:rFonts w:ascii="Sylfaen" w:hAnsi="Sylfaen" w:cs="AcadNusx"/>
          <w:iCs/>
        </w:rPr>
        <w:t xml:space="preserve"> </w:t>
      </w:r>
      <w:r>
        <w:rPr>
          <w:rFonts w:ascii="Sylfaen" w:hAnsi="Sylfaen" w:cs="AcadNusx"/>
          <w:iCs/>
        </w:rPr>
        <w:t>მიღწევას</w:t>
      </w:r>
      <w:r w:rsidRPr="00350236">
        <w:rPr>
          <w:rFonts w:ascii="Sylfaen" w:hAnsi="Sylfaen" w:cs="AcadNusx"/>
          <w:iCs/>
        </w:rPr>
        <w:t>.</w:t>
      </w:r>
    </w:p>
    <w:p w:rsidR="00F20EB2" w:rsidRPr="00B40B78" w:rsidRDefault="00F20EB2" w:rsidP="00F20EB2">
      <w:pPr>
        <w:autoSpaceDE w:val="0"/>
        <w:autoSpaceDN w:val="0"/>
        <w:adjustRightInd w:val="0"/>
        <w:spacing w:after="0" w:line="240" w:lineRule="auto"/>
        <w:jc w:val="both"/>
        <w:rPr>
          <w:rFonts w:ascii="Sylfaen" w:hAnsi="Sylfaen" w:cs="AcadMtavr"/>
          <w:bCs/>
          <w:color w:val="FF0000"/>
          <w:lang w:val="de-DE"/>
        </w:rPr>
      </w:pPr>
    </w:p>
    <w:p w:rsidR="00F20EB2" w:rsidRPr="00B40B78" w:rsidRDefault="00F20EB2" w:rsidP="00F20EB2">
      <w:pPr>
        <w:autoSpaceDE w:val="0"/>
        <w:autoSpaceDN w:val="0"/>
        <w:adjustRightInd w:val="0"/>
        <w:spacing w:after="0" w:line="240" w:lineRule="auto"/>
        <w:jc w:val="both"/>
        <w:rPr>
          <w:rFonts w:ascii="Sylfaen" w:hAnsi="Sylfaen" w:cs="AcadMtavr"/>
          <w:bCs/>
          <w:color w:val="FF0000"/>
        </w:rPr>
      </w:pPr>
    </w:p>
    <w:p w:rsidR="00F20EB2" w:rsidRPr="00350236" w:rsidRDefault="00F20EB2" w:rsidP="00F20EB2">
      <w:pPr>
        <w:autoSpaceDE w:val="0"/>
        <w:autoSpaceDN w:val="0"/>
        <w:adjustRightInd w:val="0"/>
        <w:spacing w:after="0" w:line="240" w:lineRule="auto"/>
        <w:rPr>
          <w:rFonts w:ascii="Sylfaen" w:hAnsi="Sylfaen" w:cs="AcadNusx"/>
          <w:b/>
          <w:bCs/>
          <w:iCs/>
          <w:lang w:val="ka-GE"/>
        </w:rPr>
      </w:pPr>
      <w:r w:rsidRPr="00350236">
        <w:rPr>
          <w:rFonts w:ascii="Sylfaen" w:hAnsi="Sylfaen" w:cs="AcadNusx"/>
          <w:b/>
          <w:bCs/>
          <w:iCs/>
        </w:rPr>
        <w:t xml:space="preserve">                     </w:t>
      </w:r>
      <w:r w:rsidRPr="00350236">
        <w:rPr>
          <w:rFonts w:ascii="Sylfaen" w:hAnsi="Sylfaen" w:cs="AcadNusx"/>
          <w:b/>
          <w:bCs/>
          <w:iCs/>
          <w:lang w:val="ka-GE"/>
        </w:rPr>
        <w:t xml:space="preserve">                             </w:t>
      </w:r>
      <w:r w:rsidRPr="00350236">
        <w:rPr>
          <w:rFonts w:ascii="Sylfaen" w:hAnsi="Sylfaen" w:cs="AcadNusx"/>
          <w:b/>
          <w:bCs/>
          <w:iCs/>
        </w:rPr>
        <w:t xml:space="preserve">    </w:t>
      </w:r>
      <w:r w:rsidRPr="002A6EDE">
        <w:rPr>
          <w:rFonts w:ascii="Sylfaen" w:hAnsi="Sylfaen" w:cs="AcadNusx"/>
          <w:b/>
          <w:bCs/>
          <w:iCs/>
        </w:rPr>
        <w:t xml:space="preserve">VI </w:t>
      </w:r>
      <w:r>
        <w:rPr>
          <w:rFonts w:ascii="Sylfaen" w:hAnsi="Sylfaen" w:cs="AcadNusx"/>
          <w:b/>
          <w:bCs/>
          <w:iCs/>
          <w:lang w:val="ka-GE"/>
        </w:rPr>
        <w:t xml:space="preserve">დონის </w:t>
      </w:r>
      <w:r w:rsidRPr="002A6EDE">
        <w:rPr>
          <w:rFonts w:ascii="Sylfaen" w:hAnsi="Sylfaen" w:cs="AcadNusx"/>
          <w:b/>
          <w:bCs/>
          <w:iCs/>
          <w:lang w:val="ka-GE"/>
        </w:rPr>
        <w:t>პროგრამის შინაარსი</w:t>
      </w:r>
    </w:p>
    <w:p w:rsidR="00F20EB2" w:rsidRPr="00350236" w:rsidRDefault="00F20EB2" w:rsidP="00F20EB2">
      <w:pPr>
        <w:autoSpaceDE w:val="0"/>
        <w:autoSpaceDN w:val="0"/>
        <w:adjustRightInd w:val="0"/>
        <w:spacing w:after="0" w:line="240" w:lineRule="auto"/>
        <w:rPr>
          <w:rFonts w:ascii="Sylfaen" w:hAnsi="Sylfaen" w:cs="DumbaMtavr"/>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3119"/>
        <w:gridCol w:w="3544"/>
      </w:tblGrid>
      <w:tr w:rsidR="00F20EB2" w:rsidRPr="00DF59A7" w:rsidTr="00122935">
        <w:tc>
          <w:tcPr>
            <w:tcW w:w="2977" w:type="dxa"/>
            <w:shd w:val="clear" w:color="auto" w:fill="BFBFBF"/>
            <w:vAlign w:val="center"/>
          </w:tcPr>
          <w:p w:rsidR="00F20EB2" w:rsidRPr="00DF59A7" w:rsidRDefault="00F20EB2" w:rsidP="00122935">
            <w:pPr>
              <w:tabs>
                <w:tab w:val="center" w:pos="4844"/>
                <w:tab w:val="right" w:pos="9689"/>
              </w:tabs>
              <w:autoSpaceDE w:val="0"/>
              <w:autoSpaceDN w:val="0"/>
              <w:adjustRightInd w:val="0"/>
              <w:spacing w:after="0" w:line="240" w:lineRule="auto"/>
              <w:jc w:val="center"/>
              <w:rPr>
                <w:rFonts w:ascii="Sylfaen" w:hAnsi="Sylfaen" w:cs="AcadNusx"/>
                <w:b/>
                <w:bCs/>
              </w:rPr>
            </w:pPr>
            <w:r w:rsidRPr="00DF59A7">
              <w:rPr>
                <w:rFonts w:ascii="Sylfaen" w:hAnsi="Sylfaen" w:cs="AcadNusx"/>
                <w:b/>
                <w:bCs/>
              </w:rPr>
              <w:t>პრიორიტეტული სამეტყველო</w:t>
            </w:r>
          </w:p>
          <w:p w:rsidR="00F20EB2" w:rsidRPr="00DF59A7" w:rsidRDefault="00F20EB2" w:rsidP="00122935">
            <w:pPr>
              <w:tabs>
                <w:tab w:val="center" w:pos="4844"/>
                <w:tab w:val="right" w:pos="9689"/>
              </w:tabs>
              <w:autoSpaceDE w:val="0"/>
              <w:autoSpaceDN w:val="0"/>
              <w:adjustRightInd w:val="0"/>
              <w:spacing w:after="0" w:line="240" w:lineRule="auto"/>
              <w:jc w:val="center"/>
              <w:rPr>
                <w:rFonts w:ascii="Sylfaen" w:hAnsi="Sylfaen" w:cs="AcadNusx"/>
                <w:b/>
                <w:bCs/>
              </w:rPr>
            </w:pPr>
            <w:r w:rsidRPr="00DF59A7">
              <w:rPr>
                <w:rFonts w:ascii="Sylfaen" w:hAnsi="Sylfaen" w:cs="AcadNusx"/>
                <w:b/>
                <w:bCs/>
              </w:rPr>
              <w:t>ფუნქციები</w:t>
            </w:r>
          </w:p>
        </w:tc>
        <w:tc>
          <w:tcPr>
            <w:tcW w:w="3119" w:type="dxa"/>
            <w:shd w:val="clear" w:color="auto" w:fill="BFBFBF"/>
            <w:vAlign w:val="center"/>
          </w:tcPr>
          <w:p w:rsidR="00F20EB2" w:rsidRPr="00DF59A7" w:rsidRDefault="00F20EB2" w:rsidP="00122935">
            <w:pPr>
              <w:tabs>
                <w:tab w:val="center" w:pos="4844"/>
                <w:tab w:val="right" w:pos="9689"/>
              </w:tabs>
              <w:autoSpaceDE w:val="0"/>
              <w:autoSpaceDN w:val="0"/>
              <w:adjustRightInd w:val="0"/>
              <w:spacing w:after="0" w:line="240" w:lineRule="auto"/>
              <w:jc w:val="center"/>
              <w:rPr>
                <w:rFonts w:ascii="Sylfaen" w:hAnsi="Sylfaen" w:cs="AcadNusx"/>
                <w:b/>
                <w:bCs/>
                <w:iCs/>
                <w:lang w:val="fr-FR"/>
              </w:rPr>
            </w:pPr>
            <w:r w:rsidRPr="00DF59A7">
              <w:rPr>
                <w:rFonts w:ascii="Sylfaen" w:hAnsi="Sylfaen" w:cs="AcadNusx"/>
                <w:b/>
                <w:bCs/>
                <w:iCs/>
                <w:lang w:val="fr-FR"/>
              </w:rPr>
              <w:t>ძირითადი ენობრივი კონსტრუქციები</w:t>
            </w:r>
          </w:p>
          <w:p w:rsidR="00F20EB2" w:rsidRPr="00DF59A7" w:rsidRDefault="00F20EB2" w:rsidP="00122935">
            <w:pPr>
              <w:tabs>
                <w:tab w:val="center" w:pos="4844"/>
                <w:tab w:val="right" w:pos="9689"/>
              </w:tabs>
              <w:autoSpaceDE w:val="0"/>
              <w:autoSpaceDN w:val="0"/>
              <w:adjustRightInd w:val="0"/>
              <w:spacing w:after="0" w:line="240" w:lineRule="auto"/>
              <w:jc w:val="center"/>
              <w:rPr>
                <w:rFonts w:ascii="Sylfaen" w:hAnsi="Sylfaen" w:cs="AcadNusx"/>
                <w:b/>
                <w:bCs/>
                <w:iCs/>
                <w:lang w:val="fr-FR"/>
              </w:rPr>
            </w:pPr>
            <w:r w:rsidRPr="00DF59A7">
              <w:rPr>
                <w:rFonts w:ascii="Sylfaen" w:hAnsi="Sylfaen" w:cs="AcadNusx"/>
                <w:b/>
                <w:bCs/>
                <w:iCs/>
                <w:lang w:val="fr-FR"/>
              </w:rPr>
              <w:t>და ფორმულები</w:t>
            </w:r>
          </w:p>
        </w:tc>
        <w:tc>
          <w:tcPr>
            <w:tcW w:w="3544" w:type="dxa"/>
            <w:shd w:val="clear" w:color="auto" w:fill="BFBFBF"/>
            <w:vAlign w:val="center"/>
          </w:tcPr>
          <w:p w:rsidR="00F20EB2" w:rsidRPr="00DF59A7" w:rsidRDefault="00F20EB2" w:rsidP="00122935">
            <w:pPr>
              <w:tabs>
                <w:tab w:val="center" w:pos="4844"/>
                <w:tab w:val="right" w:pos="9689"/>
              </w:tabs>
              <w:autoSpaceDE w:val="0"/>
              <w:autoSpaceDN w:val="0"/>
              <w:adjustRightInd w:val="0"/>
              <w:spacing w:after="0" w:line="240" w:lineRule="auto"/>
              <w:jc w:val="center"/>
              <w:rPr>
                <w:rFonts w:ascii="Sylfaen" w:hAnsi="Sylfaen" w:cs="DumbaMtavr"/>
                <w:b/>
              </w:rPr>
            </w:pPr>
            <w:r w:rsidRPr="00DF59A7">
              <w:rPr>
                <w:rFonts w:ascii="Sylfaen" w:hAnsi="Sylfaen" w:cs="DumbaMtavr"/>
                <w:b/>
              </w:rPr>
              <w:t>ძირითადი ენობრივი</w:t>
            </w:r>
          </w:p>
          <w:p w:rsidR="00F20EB2" w:rsidRPr="00DF59A7" w:rsidRDefault="00F20EB2" w:rsidP="00122935">
            <w:pPr>
              <w:tabs>
                <w:tab w:val="center" w:pos="4844"/>
                <w:tab w:val="right" w:pos="9689"/>
              </w:tabs>
              <w:autoSpaceDE w:val="0"/>
              <w:autoSpaceDN w:val="0"/>
              <w:adjustRightInd w:val="0"/>
              <w:spacing w:after="0" w:line="240" w:lineRule="auto"/>
              <w:jc w:val="center"/>
              <w:rPr>
                <w:rFonts w:ascii="Sylfaen" w:hAnsi="Sylfaen" w:cs="DumbaMtavr"/>
                <w:b/>
              </w:rPr>
            </w:pPr>
            <w:r w:rsidRPr="00DF59A7">
              <w:rPr>
                <w:rFonts w:ascii="Sylfaen" w:hAnsi="Sylfaen" w:cs="DumbaMtavr"/>
                <w:b/>
              </w:rPr>
              <w:t>საკითხები</w:t>
            </w:r>
          </w:p>
        </w:tc>
      </w:tr>
      <w:tr w:rsidR="00F20EB2" w:rsidRPr="00DF59A7" w:rsidTr="00122935">
        <w:tc>
          <w:tcPr>
            <w:tcW w:w="2977"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b/>
                <w:bCs/>
              </w:rPr>
            </w:pPr>
            <w:r w:rsidRPr="00DF59A7">
              <w:rPr>
                <w:rFonts w:ascii="Sylfaen" w:hAnsi="Sylfaen" w:cs="AcadNusx"/>
                <w:b/>
                <w:bCs/>
              </w:rPr>
              <w:t>1.1. სოციალური ურთიერთობები:</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bCs/>
                <w:lang w:val="ka-GE"/>
              </w:rPr>
            </w:pPr>
            <w:r w:rsidRPr="00DF59A7">
              <w:rPr>
                <w:rFonts w:ascii="Sylfaen" w:hAnsi="Sylfaen" w:cs="AcadNusx"/>
                <w:bCs/>
              </w:rPr>
              <w:t xml:space="preserve">მისალმება/დამშვიდობება, მოკითხვა, საკუთარი თავის / სხვისი წარდგენა, </w:t>
            </w:r>
            <w:r w:rsidRPr="00DF59A7">
              <w:rPr>
                <w:rFonts w:ascii="Sylfaen" w:hAnsi="Sylfaen" w:cs="AcadNusx"/>
                <w:bCs/>
              </w:rPr>
              <w:lastRenderedPageBreak/>
              <w:t>მილოცვა, თხოვნა, ნებართვის აღება, შეთავაზება, დაპატიჟება, შეხვედრის დანიშვნა, წახალისება/შექება, თავაზიანობის გამოხატვა, მადლობის გადახდა, მობოდიშება</w:t>
            </w:r>
            <w:r w:rsidRPr="00DF59A7">
              <w:rPr>
                <w:rFonts w:ascii="Sylfaen" w:hAnsi="Sylfaen" w:cs="AcadNusx"/>
                <w:bCs/>
                <w:lang w:val="ka-GE"/>
              </w:rPr>
              <w:t>,</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rPr>
            </w:pPr>
            <w:r w:rsidRPr="00DF59A7">
              <w:rPr>
                <w:rFonts w:ascii="Sylfaen" w:hAnsi="Sylfaen" w:cs="DumbaMtavr"/>
              </w:rPr>
              <w:t>ტელეფონით საუბარი</w:t>
            </w:r>
          </w:p>
        </w:tc>
        <w:tc>
          <w:tcPr>
            <w:tcW w:w="3119"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DF59A7">
              <w:rPr>
                <w:rFonts w:ascii="Sylfaen" w:hAnsi="Sylfaen" w:cs="AcadNusx"/>
              </w:rPr>
              <w:lastRenderedPageBreak/>
              <w:t xml:space="preserve">გმადლობთ + </w:t>
            </w:r>
            <w:r w:rsidRPr="00DF59A7">
              <w:rPr>
                <w:rFonts w:ascii="Sylfaen" w:hAnsi="Sylfaen" w:cs="AcadNusx"/>
                <w:b/>
              </w:rPr>
              <w:t>...თვის</w:t>
            </w:r>
            <w:r w:rsidRPr="00DF59A7">
              <w:rPr>
                <w:rFonts w:ascii="Sylfaen" w:hAnsi="Sylfaen" w:cs="AcadNusx"/>
              </w:rPr>
              <w:t xml:space="preserve"> (დახმარების</w:t>
            </w:r>
            <w:r w:rsidRPr="00DF59A7">
              <w:rPr>
                <w:rFonts w:ascii="Sylfaen" w:hAnsi="Sylfaen" w:cs="AcadNusx"/>
                <w:lang w:val="ka-GE"/>
              </w:rPr>
              <w:t>ა</w:t>
            </w:r>
            <w:r w:rsidRPr="00DF59A7">
              <w:rPr>
                <w:rFonts w:ascii="Sylfaen" w:hAnsi="Sylfaen" w:cs="AcadNusx"/>
              </w:rPr>
              <w:t xml:space="preserve">თვის)! </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DF59A7">
              <w:rPr>
                <w:rFonts w:ascii="Sylfaen" w:hAnsi="Sylfaen" w:cs="AcadNusx"/>
              </w:rPr>
              <w:t>მოგესალმები(თ)!</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Pr>
                <w:rFonts w:ascii="Sylfaen" w:hAnsi="Sylfaen" w:cs="AcadNusx"/>
                <w:lang w:val="ka-GE"/>
              </w:rPr>
              <w:t>მაპატიეთ! უკაცრავად!</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Pr>
                <w:rFonts w:ascii="Sylfaen" w:hAnsi="Sylfaen" w:cs="AcadNusx"/>
                <w:lang w:val="ka-GE"/>
              </w:rPr>
              <w:t>თუ შეიძლება, ...</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Pr>
                <w:rFonts w:ascii="Sylfaen" w:hAnsi="Sylfaen" w:cs="AcadNusx"/>
                <w:lang w:val="ka-GE"/>
              </w:rPr>
              <w:lastRenderedPageBreak/>
              <w:t>შეგიძლიათ, ...?</w:t>
            </w:r>
          </w:p>
        </w:tc>
        <w:tc>
          <w:tcPr>
            <w:tcW w:w="3544" w:type="dxa"/>
            <w:vMerge w:val="restart"/>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r w:rsidRPr="00DF59A7">
              <w:rPr>
                <w:rFonts w:ascii="Sylfaen" w:hAnsi="Sylfaen" w:cs="DumbaMtavr"/>
                <w:b/>
                <w:lang w:val="ka-GE"/>
              </w:rPr>
              <w:lastRenderedPageBreak/>
              <w:t>ფონეტიკა/მორფოლოგია/სინტაქსი</w:t>
            </w:r>
            <w:r w:rsidRPr="00DF59A7">
              <w:rPr>
                <w:rFonts w:ascii="Sylfaen" w:hAnsi="Sylfaen" w:cs="DumbaMtavr"/>
                <w:b/>
              </w:rPr>
              <w:t xml:space="preserve"> </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b/>
                <w:lang w:val="ka-GE"/>
              </w:rPr>
            </w:pPr>
            <w:r>
              <w:rPr>
                <w:rFonts w:ascii="Sylfaen" w:hAnsi="Sylfaen" w:cs="DumbaMtavr"/>
                <w:b/>
              </w:rPr>
              <w:t>1. არსებითი სახელი</w:t>
            </w:r>
            <w:r>
              <w:rPr>
                <w:rFonts w:ascii="Sylfaen" w:hAnsi="Sylfaen" w:cs="DumbaMtavr"/>
                <w:b/>
                <w:lang w:val="ka-GE"/>
              </w:rPr>
              <w:t>;</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b/>
                <w:lang w:val="ka-GE"/>
              </w:rPr>
            </w:pPr>
            <w:r w:rsidRPr="00DF59A7">
              <w:rPr>
                <w:rFonts w:ascii="Sylfaen" w:hAnsi="Sylfaen" w:cs="DumbaMtavr"/>
                <w:b/>
              </w:rPr>
              <w:t xml:space="preserve">2. </w:t>
            </w:r>
            <w:r>
              <w:rPr>
                <w:rFonts w:ascii="Sylfaen" w:hAnsi="Sylfaen" w:cs="DumbaMtavr"/>
                <w:b/>
                <w:lang w:val="ka-GE"/>
              </w:rPr>
              <w:t>რიცხვითი სახელი;</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Pr>
                <w:rFonts w:ascii="Sylfaen" w:hAnsi="Sylfaen" w:cs="DumbaMtavr"/>
                <w:b/>
                <w:lang w:val="ka-GE"/>
              </w:rPr>
              <w:t xml:space="preserve">3. </w:t>
            </w:r>
            <w:r w:rsidRPr="00DF59A7">
              <w:rPr>
                <w:rFonts w:ascii="Sylfaen" w:hAnsi="Sylfaen" w:cs="DumbaMtavr"/>
                <w:b/>
              </w:rPr>
              <w:t xml:space="preserve">ზედსართავი სახელი: </w:t>
            </w:r>
            <w:r w:rsidRPr="00DF59A7">
              <w:rPr>
                <w:rFonts w:ascii="Sylfaen" w:hAnsi="Sylfaen" w:cs="DumbaMtavr"/>
              </w:rPr>
              <w:lastRenderedPageBreak/>
              <w:t xml:space="preserve">ვითარებითი და მიმართებითი ზედსართავები; </w:t>
            </w:r>
            <w:r>
              <w:rPr>
                <w:rFonts w:ascii="Sylfaen" w:hAnsi="Sylfaen" w:cs="DumbaMtavr"/>
                <w:lang w:val="ka-GE"/>
              </w:rPr>
              <w:t>ხარისხის წარმოება.</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r>
              <w:rPr>
                <w:rFonts w:ascii="Sylfaen" w:hAnsi="Sylfaen" w:cs="DumbaMtavr"/>
                <w:b/>
                <w:lang w:val="ka-GE"/>
              </w:rPr>
              <w:t>4</w:t>
            </w:r>
            <w:r w:rsidRPr="00DF59A7">
              <w:rPr>
                <w:rFonts w:ascii="Sylfaen" w:hAnsi="Sylfaen" w:cs="DumbaMtavr"/>
                <w:b/>
              </w:rPr>
              <w:t xml:space="preserve">. ნაცვალსახელი: </w:t>
            </w:r>
            <w:r w:rsidRPr="00DF59A7">
              <w:rPr>
                <w:rFonts w:ascii="Sylfaen" w:hAnsi="Sylfaen" w:cs="DumbaMtavr"/>
              </w:rPr>
              <w:t xml:space="preserve"> კუთვნილებითი და კითხვითი ნაცვალსახელები;</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i/>
              </w:rPr>
            </w:pPr>
            <w:r>
              <w:rPr>
                <w:rFonts w:ascii="Sylfaen" w:hAnsi="Sylfaen" w:cs="DumbaMtavr"/>
                <w:b/>
                <w:lang w:val="ka-GE"/>
              </w:rPr>
              <w:t>5</w:t>
            </w:r>
            <w:r w:rsidRPr="00DF59A7">
              <w:rPr>
                <w:rFonts w:ascii="Sylfaen" w:hAnsi="Sylfaen" w:cs="DumbaMtavr"/>
                <w:b/>
              </w:rPr>
              <w:t xml:space="preserve">. ზმნა: </w:t>
            </w:r>
            <w:r w:rsidRPr="00DF59A7">
              <w:rPr>
                <w:rFonts w:ascii="Sylfaen" w:hAnsi="Sylfaen" w:cs="DumbaMtavr"/>
                <w:i/>
              </w:rPr>
              <w:t xml:space="preserve">პირისა და რიცხვის </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rPr>
            </w:pPr>
            <w:r w:rsidRPr="00DF59A7">
              <w:rPr>
                <w:rFonts w:ascii="Sylfaen" w:hAnsi="Sylfaen" w:cs="DumbaMtavr"/>
                <w:i/>
              </w:rPr>
              <w:t>გამოხატვა;</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r w:rsidRPr="00DF59A7">
              <w:rPr>
                <w:rFonts w:ascii="Sylfaen" w:hAnsi="Sylfaen" w:cs="DumbaMtavr"/>
                <w:i/>
              </w:rPr>
              <w:t>ბრძანებითის გამოხატვა</w:t>
            </w:r>
            <w:r w:rsidRPr="00DF59A7">
              <w:rPr>
                <w:rFonts w:ascii="Sylfaen" w:hAnsi="Sylfaen" w:cs="DumbaMtavr"/>
                <w:b/>
              </w:rPr>
              <w:t xml:space="preserve"> _</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rPr>
            </w:pPr>
            <w:r w:rsidRPr="00DF59A7">
              <w:rPr>
                <w:rFonts w:ascii="Sylfaen" w:hAnsi="Sylfaen" w:cs="DumbaMtavr"/>
              </w:rPr>
              <w:t>წართქმითი და უკუთქმითი</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r w:rsidRPr="00DF59A7">
              <w:rPr>
                <w:rFonts w:ascii="Sylfaen" w:hAnsi="Sylfaen" w:cs="DumbaMtavr"/>
              </w:rPr>
              <w:t>ბრძანებითი;</w:t>
            </w:r>
          </w:p>
          <w:p w:rsidR="00F20EB2"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sidRPr="00DF59A7">
              <w:rPr>
                <w:rFonts w:ascii="Sylfaen" w:hAnsi="Sylfaen" w:cs="DumbaMtavr"/>
                <w:i/>
              </w:rPr>
              <w:t>მწკრივები:</w:t>
            </w:r>
            <w:r w:rsidRPr="00DF59A7">
              <w:rPr>
                <w:rFonts w:ascii="Sylfaen" w:hAnsi="Sylfaen" w:cs="DumbaMtavr"/>
                <w:b/>
                <w:i/>
              </w:rPr>
              <w:t xml:space="preserve">  </w:t>
            </w:r>
            <w:r w:rsidRPr="00DF59A7">
              <w:rPr>
                <w:rFonts w:ascii="Sylfaen" w:hAnsi="Sylfaen" w:cs="DumbaMtavr"/>
              </w:rPr>
              <w:t>II კავშირებითი, წყვეტილი;</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i/>
                <w:lang w:val="ka-GE"/>
              </w:rPr>
            </w:pPr>
            <w:r>
              <w:rPr>
                <w:rFonts w:ascii="Sylfaen" w:hAnsi="Sylfaen" w:cs="DumbaMtavr"/>
                <w:lang w:val="ka-GE"/>
              </w:rPr>
              <w:t>მარტივი და რთული ზმნისწინები.</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Pr>
                <w:rFonts w:ascii="Sylfaen" w:hAnsi="Sylfaen"/>
                <w:b/>
                <w:lang w:val="ka-GE"/>
              </w:rPr>
              <w:t>6</w:t>
            </w:r>
            <w:r w:rsidRPr="00DF59A7">
              <w:rPr>
                <w:rFonts w:ascii="Sylfaen" w:hAnsi="Sylfaen"/>
                <w:b/>
              </w:rPr>
              <w:t xml:space="preserve">. </w:t>
            </w:r>
            <w:r w:rsidRPr="00DF59A7">
              <w:rPr>
                <w:rFonts w:ascii="Sylfaen" w:hAnsi="Sylfaen" w:cs="DumbaMtavr"/>
                <w:b/>
              </w:rPr>
              <w:t>მიმღეობა</w:t>
            </w:r>
            <w:r>
              <w:rPr>
                <w:rFonts w:ascii="Sylfaen" w:hAnsi="Sylfaen" w:cs="DumbaMtavr"/>
                <w:b/>
                <w:lang w:val="ka-GE"/>
              </w:rPr>
              <w:t>;</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b/>
                <w:i/>
              </w:rPr>
            </w:pPr>
            <w:r>
              <w:rPr>
                <w:rFonts w:ascii="Sylfaen" w:hAnsi="Sylfaen"/>
                <w:b/>
                <w:lang w:val="ka-GE"/>
              </w:rPr>
              <w:t>7</w:t>
            </w:r>
            <w:r w:rsidRPr="00DF59A7">
              <w:rPr>
                <w:rFonts w:ascii="Sylfaen" w:hAnsi="Sylfaen"/>
                <w:b/>
              </w:rPr>
              <w:t xml:space="preserve">. თანდებული: </w:t>
            </w:r>
            <w:r w:rsidRPr="00DF59A7">
              <w:rPr>
                <w:rFonts w:ascii="Sylfaen" w:hAnsi="Sylfaen"/>
              </w:rPr>
              <w:t xml:space="preserve"> </w:t>
            </w:r>
            <w:r w:rsidRPr="00DF59A7">
              <w:rPr>
                <w:rFonts w:ascii="Sylfaen" w:hAnsi="Sylfaen"/>
                <w:b/>
                <w:i/>
              </w:rPr>
              <w:t xml:space="preserve">-დან, </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DF59A7">
              <w:rPr>
                <w:rFonts w:ascii="Sylfaen" w:hAnsi="Sylfaen"/>
                <w:b/>
                <w:i/>
                <w:lang w:val="fr-FR"/>
              </w:rPr>
              <w:t>-მდე</w:t>
            </w:r>
            <w:r w:rsidRPr="00DF59A7">
              <w:rPr>
                <w:rFonts w:ascii="Sylfaen" w:hAnsi="Sylfaen"/>
                <w:lang w:val="fr-FR"/>
              </w:rPr>
              <w:t xml:space="preserve"> (ადგილის გამოხატვა, დროში სიხშირის განსაზღვრა);</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Pr>
                <w:rFonts w:ascii="Sylfaen" w:hAnsi="Sylfaen" w:cs="DumbaMtavr"/>
                <w:b/>
                <w:lang w:val="ka-GE"/>
              </w:rPr>
              <w:t>8</w:t>
            </w:r>
            <w:r w:rsidRPr="00DF59A7">
              <w:rPr>
                <w:rFonts w:ascii="Sylfaen" w:hAnsi="Sylfaen" w:cs="DumbaMtavr"/>
                <w:b/>
                <w:lang w:val="fr-FR"/>
              </w:rPr>
              <w:t>.</w:t>
            </w:r>
            <w:r w:rsidRPr="00DF59A7">
              <w:rPr>
                <w:rFonts w:ascii="Sylfaen" w:hAnsi="Sylfaen" w:cs="DumbaMtavr"/>
                <w:lang w:val="fr-FR"/>
              </w:rPr>
              <w:t xml:space="preserve"> </w:t>
            </w:r>
            <w:r w:rsidRPr="0042531F">
              <w:rPr>
                <w:rFonts w:ascii="Sylfaen" w:hAnsi="Sylfaen" w:cs="DumbaMtavr"/>
                <w:b/>
                <w:lang w:val="ka-GE"/>
              </w:rPr>
              <w:t>სიტყვაწარმოება:</w:t>
            </w:r>
            <w:r>
              <w:rPr>
                <w:rFonts w:ascii="Sylfaen" w:hAnsi="Sylfaen" w:cs="DumbaMtavr"/>
                <w:lang w:val="ka-GE"/>
              </w:rPr>
              <w:t xml:space="preserve"> (-ური / -ული)</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16192C">
              <w:rPr>
                <w:rFonts w:ascii="Sylfaen" w:hAnsi="Sylfaen" w:cs="DumbaMtavr"/>
                <w:b/>
                <w:lang w:val="ka-GE"/>
              </w:rPr>
              <w:t>9.</w:t>
            </w:r>
            <w:r>
              <w:rPr>
                <w:rFonts w:ascii="Sylfaen" w:hAnsi="Sylfaen" w:cs="DumbaMtavr"/>
                <w:lang w:val="ka-GE"/>
              </w:rPr>
              <w:t xml:space="preserve"> </w:t>
            </w:r>
            <w:r w:rsidRPr="00DF59A7">
              <w:rPr>
                <w:rFonts w:ascii="Sylfaen" w:hAnsi="Sylfaen" w:cs="DumbaMtavr"/>
                <w:b/>
                <w:lang w:val="fr-FR"/>
              </w:rPr>
              <w:t>მსაზღვრელ-საზღვრული: (</w:t>
            </w:r>
            <w:r w:rsidRPr="00DF59A7">
              <w:rPr>
                <w:rFonts w:ascii="Sylfaen" w:hAnsi="Sylfaen" w:cs="DumbaMtavr"/>
                <w:lang w:val="fr-FR"/>
              </w:rPr>
              <w:t xml:space="preserve">მართვულმსაზღვრელიანი სახელის ბრუნება  _ </w:t>
            </w:r>
            <w:r w:rsidRPr="00DF59A7">
              <w:rPr>
                <w:rFonts w:ascii="Sylfaen" w:hAnsi="Sylfaen" w:cs="DumbaMtavr"/>
                <w:i/>
                <w:lang w:val="fr-FR"/>
              </w:rPr>
              <w:t>სკოლის ეზო, მეზობლის სახლი</w:t>
            </w:r>
            <w:r w:rsidRPr="00DF59A7">
              <w:rPr>
                <w:rFonts w:ascii="Sylfaen" w:hAnsi="Sylfaen" w:cs="DumbaMtavr"/>
                <w:lang w:val="fr-FR"/>
              </w:rPr>
              <w:t>);</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Pr>
                <w:rFonts w:ascii="Sylfaen" w:hAnsi="Sylfaen" w:cs="DumbaMtavr"/>
                <w:b/>
                <w:lang w:val="fr-FR"/>
              </w:rPr>
              <w:t>1</w:t>
            </w:r>
            <w:r>
              <w:rPr>
                <w:rFonts w:ascii="Sylfaen" w:hAnsi="Sylfaen" w:cs="DumbaMtavr"/>
                <w:b/>
                <w:lang w:val="ka-GE"/>
              </w:rPr>
              <w:t>0</w:t>
            </w:r>
            <w:r w:rsidRPr="00DF59A7">
              <w:rPr>
                <w:rFonts w:ascii="Sylfaen" w:hAnsi="Sylfaen" w:cs="DumbaMtavr"/>
                <w:b/>
                <w:lang w:val="fr-FR"/>
              </w:rPr>
              <w:t xml:space="preserve">. </w:t>
            </w:r>
            <w:r>
              <w:rPr>
                <w:rFonts w:ascii="Sylfaen" w:hAnsi="Sylfaen" w:cs="DumbaMtavr"/>
                <w:b/>
                <w:lang w:val="ka-GE"/>
              </w:rPr>
              <w:t xml:space="preserve">ნაწილაკი: </w:t>
            </w:r>
            <w:r>
              <w:rPr>
                <w:rFonts w:ascii="Sylfaen" w:hAnsi="Sylfaen" w:cs="DumbaMtavr"/>
                <w:lang w:val="ka-GE"/>
              </w:rPr>
              <w:t>არ / ნუ</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Pr>
                <w:rFonts w:ascii="Sylfaen" w:hAnsi="Sylfaen" w:cs="DumbaMtavr"/>
                <w:b/>
                <w:lang w:val="ka-GE"/>
              </w:rPr>
              <w:t xml:space="preserve">11. რთული </w:t>
            </w:r>
            <w:r w:rsidRPr="00DF59A7">
              <w:rPr>
                <w:rFonts w:ascii="Sylfaen" w:hAnsi="Sylfaen" w:cs="DumbaMtavr"/>
                <w:b/>
                <w:lang w:val="fr-FR"/>
              </w:rPr>
              <w:t>წინადადება;</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lang w:val="fr-FR"/>
              </w:rPr>
            </w:pPr>
            <w:r>
              <w:rPr>
                <w:rFonts w:ascii="Sylfaen" w:hAnsi="Sylfaen" w:cs="DumbaMtavr"/>
                <w:b/>
                <w:lang w:val="fr-FR"/>
              </w:rPr>
              <w:t>1</w:t>
            </w:r>
            <w:r>
              <w:rPr>
                <w:rFonts w:ascii="Sylfaen" w:hAnsi="Sylfaen" w:cs="DumbaMtavr"/>
                <w:b/>
                <w:lang w:val="ka-GE"/>
              </w:rPr>
              <w:t>2</w:t>
            </w:r>
            <w:r w:rsidRPr="00DF59A7">
              <w:rPr>
                <w:rFonts w:ascii="Sylfaen" w:hAnsi="Sylfaen" w:cs="DumbaMtavr"/>
                <w:b/>
                <w:lang w:val="fr-FR"/>
              </w:rPr>
              <w:t xml:space="preserve">. ინტონაცის ძირითადი ელემენტები </w:t>
            </w:r>
            <w:r w:rsidRPr="00DF59A7">
              <w:rPr>
                <w:rFonts w:ascii="Sylfaen" w:hAnsi="Sylfaen" w:cs="DumbaMtavr"/>
                <w:lang w:val="fr-FR"/>
              </w:rPr>
              <w:t>(ლოგიკური მახვილი, პაუზა და სხვა).</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lang w:val="fr-FR"/>
              </w:rPr>
            </w:pP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lang w:val="fr-FR"/>
              </w:rPr>
            </w:pPr>
            <w:r w:rsidRPr="00DF59A7">
              <w:rPr>
                <w:rFonts w:ascii="Sylfaen" w:hAnsi="Sylfaen" w:cs="DumbaMtavr"/>
                <w:b/>
                <w:lang w:val="fr-FR"/>
              </w:rPr>
              <w:t xml:space="preserve">  </w:t>
            </w:r>
            <w:r w:rsidRPr="00DF59A7">
              <w:rPr>
                <w:rFonts w:ascii="Sylfaen" w:hAnsi="Sylfaen" w:cs="DumbaMtavr"/>
                <w:b/>
                <w:lang w:val="ka-GE"/>
              </w:rPr>
              <w:t>ორთოგრაფია/პუნქტუაცია</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DF59A7">
              <w:rPr>
                <w:rFonts w:ascii="Sylfaen" w:hAnsi="Sylfaen" w:cs="DumbaMtavr"/>
                <w:b/>
                <w:lang w:val="fr-FR"/>
              </w:rPr>
              <w:t xml:space="preserve">1. </w:t>
            </w:r>
            <w:r w:rsidRPr="00DF59A7">
              <w:rPr>
                <w:rFonts w:ascii="Sylfaen" w:hAnsi="Sylfaen" w:cs="DumbaMtavr"/>
                <w:lang w:val="fr-FR"/>
              </w:rPr>
              <w:t>ძახილის ნიშანი და მისი ფუნქციები;</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lang w:val="fr-FR"/>
              </w:rPr>
            </w:pPr>
            <w:r w:rsidRPr="00DF59A7">
              <w:rPr>
                <w:rFonts w:ascii="Sylfaen" w:hAnsi="Sylfaen" w:cs="DumbaMtavr"/>
                <w:b/>
                <w:lang w:val="fr-FR"/>
              </w:rPr>
              <w:t xml:space="preserve">2. </w:t>
            </w:r>
            <w:r w:rsidRPr="00DF59A7">
              <w:rPr>
                <w:rFonts w:ascii="Sylfaen" w:hAnsi="Sylfaen" w:cs="DumbaMtavr"/>
                <w:lang w:val="fr-FR"/>
              </w:rPr>
              <w:t>მსაზღვრელ-საზღვრულის შეთანხმება ბრუნვასა და რიცხვში;</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sidRPr="00DF59A7">
              <w:rPr>
                <w:rFonts w:ascii="Sylfaen" w:hAnsi="Sylfaen" w:cs="DumbaMtavr"/>
                <w:b/>
                <w:lang w:val="fr-FR"/>
              </w:rPr>
              <w:t xml:space="preserve">3. </w:t>
            </w:r>
            <w:r>
              <w:rPr>
                <w:rFonts w:ascii="Sylfaen" w:hAnsi="Sylfaen" w:cs="DumbaMtavr"/>
                <w:lang w:val="ka-GE"/>
              </w:rPr>
              <w:t>რთული რიცხვების მართლწერა;</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rPr>
            </w:pPr>
            <w:r>
              <w:rPr>
                <w:rFonts w:ascii="Sylfaen" w:hAnsi="Sylfaen" w:cs="DumbaMtavr"/>
                <w:b/>
                <w:lang w:val="ka-GE"/>
              </w:rPr>
              <w:t>4</w:t>
            </w:r>
            <w:r w:rsidRPr="00DF59A7">
              <w:rPr>
                <w:rFonts w:ascii="Sylfaen" w:hAnsi="Sylfaen" w:cs="DumbaMtavr"/>
                <w:b/>
              </w:rPr>
              <w:t xml:space="preserve">. </w:t>
            </w:r>
            <w:r w:rsidRPr="00DF59A7">
              <w:rPr>
                <w:rFonts w:ascii="Sylfaen" w:hAnsi="Sylfaen" w:cs="DumbaMtavr"/>
              </w:rPr>
              <w:t xml:space="preserve">სასვენი ნიშნების ხმარება მარტივ და </w:t>
            </w:r>
            <w:r>
              <w:rPr>
                <w:rFonts w:ascii="Sylfaen" w:hAnsi="Sylfaen" w:cs="DumbaMtavr"/>
                <w:lang w:val="ka-GE"/>
              </w:rPr>
              <w:t>რთულ</w:t>
            </w:r>
            <w:r w:rsidRPr="00DF59A7">
              <w:rPr>
                <w:rFonts w:ascii="Sylfaen" w:hAnsi="Sylfaen" w:cs="DumbaMtavr"/>
              </w:rPr>
              <w:t xml:space="preserve"> წინადადებებში;</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r w:rsidRPr="00DF59A7">
              <w:rPr>
                <w:rFonts w:ascii="Sylfaen" w:hAnsi="Sylfaen" w:cs="DumbaMtavr"/>
                <w:b/>
              </w:rPr>
              <w:t xml:space="preserve">         </w:t>
            </w:r>
            <w:r w:rsidRPr="00DF59A7">
              <w:rPr>
                <w:rFonts w:ascii="Sylfaen" w:hAnsi="Sylfaen" w:cs="DumbaMtavr"/>
                <w:b/>
                <w:lang w:val="ka-GE"/>
              </w:rPr>
              <w:t>ლექსიკა</w:t>
            </w:r>
            <w:r w:rsidRPr="00DF59A7">
              <w:rPr>
                <w:rFonts w:ascii="Sylfaen" w:hAnsi="Sylfaen" w:cs="DumbaMtavr"/>
                <w:b/>
              </w:rPr>
              <w:t xml:space="preserve"> </w:t>
            </w:r>
          </w:p>
          <w:p w:rsidR="00F20EB2" w:rsidRDefault="00F20EB2" w:rsidP="00122935">
            <w:pPr>
              <w:autoSpaceDE w:val="0"/>
              <w:autoSpaceDN w:val="0"/>
              <w:adjustRightInd w:val="0"/>
              <w:spacing w:after="0" w:line="240" w:lineRule="auto"/>
              <w:rPr>
                <w:rFonts w:ascii="Sylfaen" w:hAnsi="Sylfaen" w:cs="DumbaMtavr"/>
                <w:lang w:val="ka-GE"/>
              </w:rPr>
            </w:pPr>
            <w:r w:rsidRPr="00DF59A7">
              <w:rPr>
                <w:rFonts w:ascii="Sylfaen" w:hAnsi="Sylfaen" w:cs="DumbaMtavr"/>
                <w:b/>
              </w:rPr>
              <w:t>1.</w:t>
            </w:r>
            <w:r w:rsidRPr="00DF59A7">
              <w:rPr>
                <w:rFonts w:ascii="Sylfaen" w:hAnsi="Sylfaen" w:cs="DumbaMtavr"/>
              </w:rPr>
              <w:t xml:space="preserve"> სიტყვაწარმოება (როგორც ენის ლექსიკური მარაგის </w:t>
            </w:r>
            <w:r w:rsidRPr="00DF59A7">
              <w:rPr>
                <w:rFonts w:ascii="Sylfaen" w:hAnsi="Sylfaen" w:cs="DumbaMtavr"/>
              </w:rPr>
              <w:lastRenderedPageBreak/>
              <w:t>გამდიდრების საშუალება).</w:t>
            </w:r>
          </w:p>
          <w:p w:rsidR="00F20EB2" w:rsidRDefault="00F20EB2" w:rsidP="00122935">
            <w:pPr>
              <w:autoSpaceDE w:val="0"/>
              <w:autoSpaceDN w:val="0"/>
              <w:adjustRightInd w:val="0"/>
              <w:spacing w:after="0" w:line="240" w:lineRule="auto"/>
              <w:rPr>
                <w:rFonts w:ascii="Sylfaen" w:hAnsi="Sylfaen" w:cs="DumbaMtavr"/>
                <w:lang w:val="ka-GE"/>
              </w:rPr>
            </w:pPr>
            <w:r w:rsidRPr="0016192C">
              <w:rPr>
                <w:rFonts w:ascii="Sylfaen" w:hAnsi="Sylfaen" w:cs="DumbaMtavr"/>
                <w:b/>
                <w:lang w:val="ka-GE"/>
              </w:rPr>
              <w:t>2.</w:t>
            </w:r>
            <w:r>
              <w:rPr>
                <w:rFonts w:ascii="Sylfaen" w:hAnsi="Sylfaen" w:cs="DumbaMtavr"/>
                <w:lang w:val="ka-GE"/>
              </w:rPr>
              <w:t xml:space="preserve"> სინონიმები, ანტონიმები.</w:t>
            </w:r>
          </w:p>
          <w:p w:rsidR="00F20EB2" w:rsidRPr="0042531F" w:rsidRDefault="00F20EB2" w:rsidP="00122935">
            <w:pPr>
              <w:autoSpaceDE w:val="0"/>
              <w:autoSpaceDN w:val="0"/>
              <w:adjustRightInd w:val="0"/>
              <w:spacing w:after="0" w:line="240" w:lineRule="auto"/>
              <w:rPr>
                <w:rFonts w:ascii="Sylfaen" w:hAnsi="Sylfaen" w:cs="DumbaMtavr"/>
                <w:lang w:val="ka-GE"/>
              </w:rPr>
            </w:pPr>
          </w:p>
          <w:p w:rsidR="00F20EB2" w:rsidRPr="00DF59A7" w:rsidRDefault="00F20EB2" w:rsidP="00122935">
            <w:pPr>
              <w:autoSpaceDE w:val="0"/>
              <w:autoSpaceDN w:val="0"/>
              <w:adjustRightInd w:val="0"/>
              <w:spacing w:after="0" w:line="240" w:lineRule="auto"/>
              <w:rPr>
                <w:rFonts w:ascii="Sylfaen" w:hAnsi="Sylfaen" w:cs="DumbaMtavr"/>
                <w:b/>
                <w:lang w:val="fr-FR"/>
              </w:rPr>
            </w:pPr>
            <w:r w:rsidRPr="00DF59A7">
              <w:rPr>
                <w:rFonts w:ascii="Sylfaen" w:hAnsi="Sylfaen" w:cs="DumbaMtavr"/>
                <w:b/>
                <w:lang w:val="fr-FR"/>
              </w:rPr>
              <w:t xml:space="preserve">    </w:t>
            </w:r>
            <w:r w:rsidRPr="00DF59A7">
              <w:rPr>
                <w:rFonts w:ascii="Sylfaen" w:hAnsi="Sylfaen" w:cs="DumbaMtavr"/>
                <w:b/>
                <w:lang w:val="ka-GE"/>
              </w:rPr>
              <w:t>ტექსტის ლინგვისტიკა</w:t>
            </w:r>
            <w:r w:rsidRPr="00DF59A7">
              <w:rPr>
                <w:rFonts w:ascii="Sylfaen" w:hAnsi="Sylfaen" w:cs="DumbaMtavr"/>
                <w:b/>
                <w:lang w:val="fr-FR"/>
              </w:rPr>
              <w:t xml:space="preserve"> </w:t>
            </w:r>
          </w:p>
          <w:p w:rsidR="00F20EB2" w:rsidRPr="00DF59A7" w:rsidRDefault="00F20EB2" w:rsidP="00122935">
            <w:pPr>
              <w:autoSpaceDE w:val="0"/>
              <w:autoSpaceDN w:val="0"/>
              <w:adjustRightInd w:val="0"/>
              <w:spacing w:after="0" w:line="240" w:lineRule="auto"/>
              <w:rPr>
                <w:rFonts w:ascii="Sylfaen" w:hAnsi="Sylfaen" w:cs="DumbaMtavr"/>
                <w:lang w:val="fr-FR"/>
              </w:rPr>
            </w:pPr>
            <w:r w:rsidRPr="00DF59A7">
              <w:rPr>
                <w:rFonts w:ascii="Sylfaen" w:hAnsi="Sylfaen" w:cs="DumbaMtavr"/>
                <w:b/>
                <w:lang w:val="fr-FR"/>
              </w:rPr>
              <w:t>1.</w:t>
            </w:r>
            <w:r w:rsidRPr="00DF59A7">
              <w:rPr>
                <w:rFonts w:ascii="Sylfaen" w:hAnsi="Sylfaen" w:cs="DumbaMtavr"/>
                <w:lang w:val="fr-FR"/>
              </w:rPr>
              <w:t xml:space="preserve"> არამხატვრული ტექსტის სტრუქტურული თავისებურებანი და მისი მახასიათებლები.</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b/>
                <w:lang w:val="ka-GE"/>
              </w:rPr>
            </w:pPr>
            <w:r>
              <w:rPr>
                <w:rFonts w:ascii="Sylfaen" w:hAnsi="Sylfaen" w:cs="DumbaMtavr"/>
                <w:b/>
                <w:lang w:val="ka-GE"/>
              </w:rPr>
              <w:t xml:space="preserve">2. </w:t>
            </w:r>
            <w:r w:rsidRPr="0042531F">
              <w:rPr>
                <w:rFonts w:ascii="Sylfaen" w:hAnsi="Sylfaen" w:cs="DumbaMtavr"/>
                <w:lang w:val="ka-GE"/>
              </w:rPr>
              <w:t>ტექსტის</w:t>
            </w:r>
            <w:r>
              <w:rPr>
                <w:rFonts w:ascii="Sylfaen" w:hAnsi="Sylfaen" w:cs="DumbaMtavr"/>
                <w:lang w:val="ka-GE"/>
              </w:rPr>
              <w:t xml:space="preserve"> კომპოზიცია (დასაწყისი, შუა ნაწილი, დასასრული)</w:t>
            </w:r>
          </w:p>
        </w:tc>
      </w:tr>
      <w:tr w:rsidR="00F20EB2" w:rsidRPr="00DF59A7" w:rsidTr="00122935">
        <w:trPr>
          <w:trHeight w:val="2699"/>
        </w:trPr>
        <w:tc>
          <w:tcPr>
            <w:tcW w:w="2977"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lang w:val="fr-FR"/>
              </w:rPr>
            </w:pPr>
            <w:r w:rsidRPr="00DF59A7">
              <w:rPr>
                <w:rFonts w:ascii="Sylfaen" w:hAnsi="Sylfaen" w:cs="AcadNusx"/>
                <w:b/>
                <w:bCs/>
                <w:iCs/>
                <w:lang w:val="fr-FR"/>
              </w:rPr>
              <w:lastRenderedPageBreak/>
              <w:t xml:space="preserve">1.2. ინფორმაციის გაცვლა: </w:t>
            </w:r>
            <w:r w:rsidRPr="00DF59A7">
              <w:rPr>
                <w:rFonts w:ascii="Sylfaen" w:hAnsi="Sylfaen" w:cs="AcadNusx"/>
                <w:lang w:val="fr-FR"/>
              </w:rPr>
              <w:t>პირადი მონაცემები (ვინაობა, ასაკი, წარმომავლობა, სადაურობა, საცხოვრებელი ადგილი), ოჯახი / ნათესავები, საკუთრება, პროფესია/ხელობა, საჭიროებები / მოთხოვნილებები /სურვილები, თავისუფალი დრო, საქმიანობა, კვებითი ჩვევები, ჯანმრთელობა, ამინდი, გეგმები / განზრახვა, მგზავრობა/მოგზაურობა, გემოვნება</w:t>
            </w:r>
            <w:r w:rsidRPr="00DF59A7">
              <w:rPr>
                <w:rFonts w:ascii="Sylfaen" w:hAnsi="Sylfaen" w:cs="AcadNusx"/>
                <w:lang w:val="ka-GE"/>
              </w:rPr>
              <w:t>,</w:t>
            </w:r>
            <w:r w:rsidRPr="00DF59A7">
              <w:rPr>
                <w:rFonts w:ascii="Sylfaen" w:hAnsi="Sylfaen" w:cs="AcadNusx"/>
                <w:lang w:val="fr-FR"/>
              </w:rPr>
              <w:t xml:space="preserve"> </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DF59A7">
              <w:rPr>
                <w:rFonts w:ascii="Sylfaen" w:hAnsi="Sylfaen" w:cs="AcadNusx"/>
              </w:rPr>
              <w:t>საყიდლებზე ყოფნისას</w:t>
            </w:r>
          </w:p>
        </w:tc>
        <w:tc>
          <w:tcPr>
            <w:tcW w:w="3119" w:type="dxa"/>
          </w:tcPr>
          <w:p w:rsidR="00F20EB2" w:rsidRPr="00DF59A7" w:rsidRDefault="00F20EB2" w:rsidP="00122935">
            <w:pPr>
              <w:autoSpaceDE w:val="0"/>
              <w:autoSpaceDN w:val="0"/>
              <w:adjustRightInd w:val="0"/>
              <w:spacing w:after="0" w:line="240" w:lineRule="auto"/>
              <w:rPr>
                <w:rFonts w:ascii="Sylfaen" w:hAnsi="Sylfaen" w:cs="AcadNusx"/>
                <w:lang w:val="fr-FR"/>
              </w:rPr>
            </w:pPr>
            <w:r w:rsidRPr="00DF59A7">
              <w:rPr>
                <w:rFonts w:ascii="Sylfaen" w:hAnsi="Sylfaen" w:cs="AcadNusx"/>
                <w:b/>
                <w:lang w:val="fr-FR"/>
              </w:rPr>
              <w:t>გვარად + ...-ა</w:t>
            </w:r>
            <w:r w:rsidRPr="00DF59A7">
              <w:rPr>
                <w:rFonts w:ascii="Sylfaen" w:hAnsi="Sylfaen" w:cs="AcadNusx"/>
                <w:lang w:val="fr-FR"/>
              </w:rPr>
              <w:t>(რის) (...ძეა/...-შვილია);</w:t>
            </w:r>
          </w:p>
          <w:p w:rsidR="00F20EB2" w:rsidRPr="00DF59A7" w:rsidRDefault="00F20EB2" w:rsidP="00122935">
            <w:pPr>
              <w:autoSpaceDE w:val="0"/>
              <w:autoSpaceDN w:val="0"/>
              <w:adjustRightInd w:val="0"/>
              <w:spacing w:after="0" w:line="240" w:lineRule="auto"/>
              <w:rPr>
                <w:rFonts w:ascii="Sylfaen" w:hAnsi="Sylfaen" w:cs="AcadNusx"/>
                <w:lang w:val="fr-FR"/>
              </w:rPr>
            </w:pPr>
            <w:r w:rsidRPr="00DF59A7">
              <w:rPr>
                <w:rFonts w:ascii="Sylfaen" w:hAnsi="Sylfaen" w:cs="AcadNusx"/>
                <w:lang w:val="fr-FR"/>
              </w:rPr>
              <w:t xml:space="preserve">წარმოშობით აქაური/იქაური ვარ; </w:t>
            </w:r>
          </w:p>
          <w:p w:rsidR="00F20EB2" w:rsidRPr="00DF59A7" w:rsidRDefault="00F20EB2" w:rsidP="00122935">
            <w:pPr>
              <w:autoSpaceDE w:val="0"/>
              <w:autoSpaceDN w:val="0"/>
              <w:adjustRightInd w:val="0"/>
              <w:spacing w:after="0" w:line="240" w:lineRule="auto"/>
              <w:rPr>
                <w:rFonts w:ascii="Sylfaen" w:hAnsi="Sylfaen" w:cs="AcadNusx"/>
                <w:lang w:val="fr-FR"/>
              </w:rPr>
            </w:pPr>
            <w:r w:rsidRPr="00DF59A7">
              <w:rPr>
                <w:rFonts w:ascii="Sylfaen" w:hAnsi="Sylfaen" w:cs="AcadNusx"/>
                <w:lang w:val="fr-FR"/>
              </w:rPr>
              <w:t>ჩემი მისამართია ...;</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sidRPr="00DF59A7">
              <w:rPr>
                <w:rFonts w:ascii="Sylfaen" w:hAnsi="Sylfaen" w:cs="AcadNusx"/>
                <w:b/>
                <w:lang w:val="fr-FR"/>
              </w:rPr>
              <w:t xml:space="preserve">მინდა, უნდა + ზმნა </w:t>
            </w:r>
            <w:r w:rsidRPr="00DF59A7">
              <w:rPr>
                <w:rFonts w:ascii="Sylfaen" w:hAnsi="Sylfaen" w:cs="AcadNusx"/>
                <w:lang w:val="fr-FR"/>
              </w:rPr>
              <w:t xml:space="preserve">(II კავშირებითში) _ მინდა ვიყიდო, გავისინჯო, წავიდე...  </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p>
          <w:p w:rsidR="00F20EB2" w:rsidRPr="00DF59A7" w:rsidRDefault="00F20EB2" w:rsidP="00122935">
            <w:pPr>
              <w:autoSpaceDE w:val="0"/>
              <w:autoSpaceDN w:val="0"/>
              <w:adjustRightInd w:val="0"/>
              <w:spacing w:after="0" w:line="240" w:lineRule="auto"/>
              <w:rPr>
                <w:rFonts w:ascii="Sylfaen" w:hAnsi="Sylfaen" w:cs="DumbaMtavr"/>
                <w:b/>
                <w:lang w:val="fr-FR"/>
              </w:rPr>
            </w:pPr>
          </w:p>
        </w:tc>
        <w:tc>
          <w:tcPr>
            <w:tcW w:w="3544" w:type="dxa"/>
            <w:vMerge/>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lang w:val="fr-FR"/>
              </w:rPr>
            </w:pPr>
          </w:p>
        </w:tc>
      </w:tr>
      <w:tr w:rsidR="00F20EB2" w:rsidRPr="00DF59A7" w:rsidTr="00122935">
        <w:trPr>
          <w:trHeight w:val="791"/>
        </w:trPr>
        <w:tc>
          <w:tcPr>
            <w:tcW w:w="2977"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b/>
                <w:bCs/>
                <w:iCs/>
                <w:highlight w:val="lightGray"/>
                <w:lang w:val="fr-FR"/>
              </w:rPr>
            </w:pPr>
            <w:r w:rsidRPr="00DF59A7">
              <w:rPr>
                <w:rFonts w:ascii="Sylfaen" w:hAnsi="Sylfaen" w:cs="AcadNusx"/>
                <w:b/>
                <w:bCs/>
                <w:iCs/>
                <w:lang w:val="fr-FR"/>
              </w:rPr>
              <w:t xml:space="preserve">1.3. აღწერა-დახასიათება: </w:t>
            </w:r>
            <w:r w:rsidRPr="00DF59A7">
              <w:rPr>
                <w:rFonts w:ascii="Sylfaen" w:hAnsi="Sylfaen" w:cs="AcadNusx"/>
                <w:bCs/>
                <w:iCs/>
                <w:lang w:val="fr-FR"/>
              </w:rPr>
              <w:t>ადამიანის გარეგნობა, ჩაცმულობა, ხასიათი, თვისებები; ცხოველის/საგნის აღწერა</w:t>
            </w:r>
          </w:p>
        </w:tc>
        <w:tc>
          <w:tcPr>
            <w:tcW w:w="3119" w:type="dxa"/>
          </w:tcPr>
          <w:p w:rsidR="00F20EB2" w:rsidRPr="00DF59A7" w:rsidRDefault="00F20EB2" w:rsidP="00122935">
            <w:pPr>
              <w:autoSpaceDE w:val="0"/>
              <w:autoSpaceDN w:val="0"/>
              <w:adjustRightInd w:val="0"/>
              <w:spacing w:after="0" w:line="240" w:lineRule="auto"/>
              <w:rPr>
                <w:rFonts w:ascii="Sylfaen" w:hAnsi="Sylfaen" w:cs="AcadNusx"/>
              </w:rPr>
            </w:pPr>
            <w:r w:rsidRPr="00DF59A7">
              <w:rPr>
                <w:rFonts w:ascii="Sylfaen" w:hAnsi="Sylfaen" w:cs="AcadNusx"/>
              </w:rPr>
              <w:t>როგორია გარეგნულად?</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sidRPr="00DF59A7">
              <w:rPr>
                <w:rFonts w:ascii="Sylfaen" w:hAnsi="Sylfaen" w:cs="AcadNusx"/>
              </w:rPr>
              <w:t xml:space="preserve">როგორი ბუნებისაა? </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Pr>
                <w:rFonts w:ascii="Sylfaen" w:hAnsi="Sylfaen" w:cs="AcadNusx"/>
                <w:lang w:val="ka-GE"/>
              </w:rPr>
              <w:t>უფრო + ...ა, ვიდრე ...</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Pr>
                <w:rFonts w:ascii="Sylfaen" w:hAnsi="Sylfaen" w:cs="AcadNusx"/>
                <w:lang w:val="ka-GE"/>
              </w:rPr>
              <w:t>ისეთივეა, როგორც ...</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Pr>
                <w:rFonts w:ascii="Sylfaen" w:hAnsi="Sylfaen" w:cs="AcadNusx"/>
                <w:lang w:val="ka-GE"/>
              </w:rPr>
              <w:t>ჩემხელა, ჩემნაირი...</w:t>
            </w:r>
          </w:p>
        </w:tc>
        <w:tc>
          <w:tcPr>
            <w:tcW w:w="3544" w:type="dxa"/>
            <w:vMerge/>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rPr>
            </w:pPr>
          </w:p>
        </w:tc>
      </w:tr>
      <w:tr w:rsidR="00F20EB2" w:rsidRPr="00DF59A7" w:rsidTr="00122935">
        <w:trPr>
          <w:trHeight w:val="1511"/>
        </w:trPr>
        <w:tc>
          <w:tcPr>
            <w:tcW w:w="2977"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b/>
                <w:bCs/>
                <w:iCs/>
                <w:highlight w:val="lightGray"/>
              </w:rPr>
            </w:pPr>
            <w:r w:rsidRPr="00DF59A7">
              <w:rPr>
                <w:rFonts w:ascii="Sylfaen" w:hAnsi="Sylfaen" w:cs="AcadNusx"/>
                <w:b/>
                <w:bCs/>
                <w:iCs/>
              </w:rPr>
              <w:t xml:space="preserve">1.4. </w:t>
            </w:r>
            <w:r w:rsidRPr="00DF59A7">
              <w:rPr>
                <w:rFonts w:ascii="Sylfaen" w:hAnsi="Sylfaen" w:cs="AcadNusx"/>
                <w:b/>
              </w:rPr>
              <w:t>გრძნობა/</w:t>
            </w:r>
            <w:r w:rsidRPr="00DF59A7">
              <w:rPr>
                <w:rFonts w:ascii="Sylfaen" w:hAnsi="Sylfaen" w:cs="AcadNusx"/>
                <w:b/>
                <w:bCs/>
                <w:iCs/>
              </w:rPr>
              <w:t xml:space="preserve">ემოციისა და შეფასება/დამოკიდებულების გამოხატვა: </w:t>
            </w:r>
            <w:r w:rsidRPr="00DF59A7">
              <w:rPr>
                <w:rFonts w:ascii="Sylfaen" w:hAnsi="Sylfaen" w:cs="AcadNusx"/>
                <w:bCs/>
                <w:iCs/>
              </w:rPr>
              <w:t>დადებითი/უარყოფითი ემოციები (სახარული, კმაყოფილება, ბრაზი, სინანული, გაკვირვება, უკმაყოფილება, ეჭვი, ვარაუდი, შიში, ინტერესი, ინდიფერენტულობა), დადებითი / უარყოფითი შეფასება, შთაბეჭდილება, პოზიციის გამოხატვა</w:t>
            </w:r>
          </w:p>
        </w:tc>
        <w:tc>
          <w:tcPr>
            <w:tcW w:w="3119"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lang w:val="fr-FR"/>
              </w:rPr>
            </w:pPr>
            <w:r w:rsidRPr="00DF59A7">
              <w:rPr>
                <w:rFonts w:ascii="Sylfaen" w:hAnsi="Sylfaen" w:cs="AcadNusx"/>
                <w:lang w:val="fr-FR"/>
              </w:rPr>
              <w:t xml:space="preserve">ჩემი ვარაუდით, ... ; </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DF59A7">
              <w:rPr>
                <w:rFonts w:ascii="Sylfaen" w:hAnsi="Sylfaen" w:cs="AcadNusx"/>
              </w:rPr>
              <w:t>როგორც მე ვფიქრობ, ...</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sidRPr="00DF59A7">
              <w:rPr>
                <w:rFonts w:ascii="Sylfaen" w:hAnsi="Sylfaen" w:cs="AcadNusx"/>
              </w:rPr>
              <w:t xml:space="preserve">რა თქმა უნდა! </w:t>
            </w:r>
          </w:p>
          <w:p w:rsidR="00F20EB2"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Pr>
                <w:rFonts w:ascii="Sylfaen" w:hAnsi="Sylfaen" w:cs="AcadNusx"/>
                <w:lang w:val="ka-GE"/>
              </w:rPr>
              <w:t>მე მგონი, ... / არა მგონია, ...</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AcadNusx"/>
                <w:lang w:val="ka-GE"/>
              </w:rPr>
            </w:pPr>
            <w:r>
              <w:rPr>
                <w:rFonts w:ascii="Sylfaen" w:hAnsi="Sylfaen" w:cs="AcadNusx"/>
                <w:lang w:val="ka-GE"/>
              </w:rPr>
              <w:t>ვეთანხმები / არ ვეთანხმები</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rPr>
            </w:pPr>
            <w:r w:rsidRPr="00DF59A7">
              <w:rPr>
                <w:rFonts w:ascii="Sylfaen" w:hAnsi="Sylfaen" w:cs="DumbaMtavr"/>
              </w:rPr>
              <w:t xml:space="preserve"> </w:t>
            </w:r>
          </w:p>
        </w:tc>
        <w:tc>
          <w:tcPr>
            <w:tcW w:w="3544" w:type="dxa"/>
            <w:vMerge/>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r w:rsidR="00F20EB2" w:rsidRPr="00DF59A7" w:rsidTr="00122935">
        <w:trPr>
          <w:trHeight w:val="746"/>
        </w:trPr>
        <w:tc>
          <w:tcPr>
            <w:tcW w:w="2977"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b/>
                <w:bCs/>
                <w:iCs/>
                <w:highlight w:val="lightGray"/>
              </w:rPr>
            </w:pPr>
            <w:r w:rsidRPr="00DF59A7">
              <w:rPr>
                <w:rFonts w:ascii="Sylfaen" w:hAnsi="Sylfaen" w:cs="AcadNusx"/>
                <w:b/>
                <w:bCs/>
                <w:iCs/>
              </w:rPr>
              <w:lastRenderedPageBreak/>
              <w:t xml:space="preserve">1.5. დროში ორიენტირება: </w:t>
            </w:r>
            <w:r w:rsidRPr="00DF59A7">
              <w:rPr>
                <w:rFonts w:ascii="Sylfaen" w:hAnsi="Sylfaen" w:cs="AcadNusx"/>
                <w:bCs/>
                <w:iCs/>
              </w:rPr>
              <w:t>დროში ლოკალიზება, ქრონოლოგია, სიხშირე, თანადროულობა, ხანგრძლივობა</w:t>
            </w:r>
          </w:p>
        </w:tc>
        <w:tc>
          <w:tcPr>
            <w:tcW w:w="3119"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DF59A7">
              <w:rPr>
                <w:rFonts w:ascii="Sylfaen" w:hAnsi="Sylfaen" w:cs="AcadNusx"/>
              </w:rPr>
              <w:t>სულ, ყოველთვის</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rPr>
            </w:pPr>
          </w:p>
        </w:tc>
        <w:tc>
          <w:tcPr>
            <w:tcW w:w="3544" w:type="dxa"/>
            <w:vMerge/>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r w:rsidR="00F20EB2" w:rsidRPr="00DF59A7" w:rsidTr="00122935">
        <w:trPr>
          <w:trHeight w:val="899"/>
        </w:trPr>
        <w:tc>
          <w:tcPr>
            <w:tcW w:w="2977"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rPr>
            </w:pPr>
            <w:r w:rsidRPr="00DF59A7">
              <w:rPr>
                <w:rFonts w:ascii="Sylfaen" w:hAnsi="Sylfaen" w:cs="AcadNusx"/>
                <w:b/>
                <w:bCs/>
                <w:iCs/>
              </w:rPr>
              <w:lastRenderedPageBreak/>
              <w:t xml:space="preserve">1.6. სივრცეში ორიენტირება: </w:t>
            </w:r>
            <w:r w:rsidRPr="00DF59A7">
              <w:rPr>
                <w:rFonts w:ascii="Sylfaen" w:hAnsi="Sylfaen" w:cs="AcadNusx"/>
                <w:bCs/>
                <w:iCs/>
              </w:rPr>
              <w:t xml:space="preserve">ადგილმდებარეობის მითითება, მიმართულების განსაზღვრა (დანიშნულების ადგილი, მარშრუტი...) </w:t>
            </w:r>
          </w:p>
        </w:tc>
        <w:tc>
          <w:tcPr>
            <w:tcW w:w="3119" w:type="dxa"/>
          </w:tcPr>
          <w:p w:rsidR="00F20EB2" w:rsidRDefault="00F20EB2" w:rsidP="00122935">
            <w:pPr>
              <w:tabs>
                <w:tab w:val="center" w:pos="4844"/>
                <w:tab w:val="right" w:pos="9689"/>
              </w:tabs>
              <w:spacing w:after="0" w:line="240" w:lineRule="auto"/>
              <w:rPr>
                <w:rFonts w:ascii="Sylfaen" w:hAnsi="Sylfaen" w:cs="DumbaMtavr"/>
                <w:b/>
                <w:lang w:val="ka-GE"/>
              </w:rPr>
            </w:pPr>
            <w:r w:rsidRPr="00DF59A7">
              <w:rPr>
                <w:rFonts w:ascii="Sylfaen" w:hAnsi="Sylfaen" w:cs="DumbaMtavr"/>
              </w:rPr>
              <w:t>მიდის + ...-</w:t>
            </w:r>
            <w:r w:rsidRPr="00DF59A7">
              <w:rPr>
                <w:rFonts w:ascii="Sylfaen" w:hAnsi="Sylfaen" w:cs="DumbaMtavr"/>
                <w:b/>
              </w:rPr>
              <w:t>ისკენ/-ის მიმართულებით;</w:t>
            </w:r>
          </w:p>
          <w:p w:rsidR="00F20EB2" w:rsidRPr="00476068" w:rsidRDefault="00F20EB2" w:rsidP="00122935">
            <w:pPr>
              <w:tabs>
                <w:tab w:val="center" w:pos="4844"/>
                <w:tab w:val="right" w:pos="9689"/>
              </w:tabs>
              <w:autoSpaceDE w:val="0"/>
              <w:autoSpaceDN w:val="0"/>
              <w:adjustRightInd w:val="0"/>
              <w:spacing w:after="0" w:line="240" w:lineRule="auto"/>
              <w:rPr>
                <w:rFonts w:ascii="Sylfaen" w:hAnsi="Sylfaen"/>
              </w:rPr>
            </w:pPr>
            <w:r w:rsidRPr="00476068">
              <w:rPr>
                <w:rFonts w:ascii="Sylfaen" w:hAnsi="Sylfaen"/>
                <w:b/>
              </w:rPr>
              <w:t>გადა</w:t>
            </w:r>
            <w:r w:rsidRPr="00476068">
              <w:rPr>
                <w:rFonts w:ascii="Sylfaen" w:hAnsi="Sylfaen"/>
              </w:rPr>
              <w:t>ხვალ ქუჩა</w:t>
            </w:r>
            <w:r w:rsidRPr="00476068">
              <w:rPr>
                <w:rFonts w:ascii="Sylfaen" w:hAnsi="Sylfaen"/>
                <w:b/>
              </w:rPr>
              <w:t>ზე</w:t>
            </w:r>
            <w:r w:rsidRPr="00476068">
              <w:rPr>
                <w:rFonts w:ascii="Sylfaen" w:hAnsi="Sylfaen"/>
              </w:rPr>
              <w:t xml:space="preserve">, </w:t>
            </w:r>
            <w:r w:rsidRPr="00476068">
              <w:rPr>
                <w:rFonts w:ascii="Sylfaen" w:hAnsi="Sylfaen"/>
                <w:b/>
              </w:rPr>
              <w:t>გადა</w:t>
            </w:r>
            <w:r w:rsidRPr="00476068">
              <w:rPr>
                <w:rFonts w:ascii="Sylfaen" w:hAnsi="Sylfaen"/>
              </w:rPr>
              <w:t>კვეთ ქუჩა</w:t>
            </w:r>
            <w:r w:rsidRPr="00476068">
              <w:rPr>
                <w:rFonts w:ascii="Sylfaen" w:hAnsi="Sylfaen"/>
                <w:b/>
              </w:rPr>
              <w:t>ს</w:t>
            </w:r>
            <w:r w:rsidRPr="00476068">
              <w:rPr>
                <w:rFonts w:ascii="Sylfaen" w:hAnsi="Sylfaen"/>
              </w:rPr>
              <w:t xml:space="preserve">; </w:t>
            </w:r>
          </w:p>
          <w:p w:rsidR="00F20EB2" w:rsidRPr="00476068" w:rsidRDefault="00F20EB2" w:rsidP="00122935">
            <w:pPr>
              <w:tabs>
                <w:tab w:val="center" w:pos="4844"/>
                <w:tab w:val="right" w:pos="9689"/>
              </w:tabs>
              <w:spacing w:after="0" w:line="240" w:lineRule="auto"/>
              <w:rPr>
                <w:rFonts w:ascii="Sylfaen" w:hAnsi="Sylfaen"/>
              </w:rPr>
            </w:pPr>
            <w:r w:rsidRPr="00476068">
              <w:rPr>
                <w:rFonts w:ascii="Sylfaen" w:hAnsi="Sylfaen"/>
              </w:rPr>
              <w:t>...</w:t>
            </w:r>
            <w:r w:rsidRPr="00476068">
              <w:rPr>
                <w:rFonts w:ascii="Sylfaen" w:hAnsi="Sylfaen"/>
                <w:b/>
              </w:rPr>
              <w:t>-ის</w:t>
            </w:r>
            <w:r w:rsidRPr="00476068">
              <w:rPr>
                <w:rFonts w:ascii="Sylfaen" w:hAnsi="Sylfaen"/>
              </w:rPr>
              <w:t xml:space="preserve"> ბოლოს/დასაწყისში/</w:t>
            </w:r>
            <w:r>
              <w:rPr>
                <w:rFonts w:ascii="Sylfaen" w:hAnsi="Sylfaen"/>
                <w:lang w:val="ka-GE"/>
              </w:rPr>
              <w:t xml:space="preserve"> </w:t>
            </w:r>
            <w:r w:rsidRPr="00476068">
              <w:rPr>
                <w:rFonts w:ascii="Sylfaen" w:hAnsi="Sylfaen"/>
              </w:rPr>
              <w:t>კუთხეში...,</w:t>
            </w:r>
          </w:p>
          <w:p w:rsidR="00F20EB2" w:rsidRPr="0042531F" w:rsidRDefault="00F20EB2" w:rsidP="00122935">
            <w:pPr>
              <w:tabs>
                <w:tab w:val="center" w:pos="4844"/>
                <w:tab w:val="right" w:pos="9689"/>
              </w:tabs>
              <w:spacing w:after="0" w:line="240" w:lineRule="auto"/>
              <w:rPr>
                <w:rFonts w:ascii="Sylfaen" w:hAnsi="Sylfaen" w:cs="DumbaMtavr"/>
                <w:lang w:val="ka-GE"/>
              </w:rPr>
            </w:pPr>
            <w:r w:rsidRPr="00476068">
              <w:rPr>
                <w:rFonts w:ascii="Sylfaen" w:hAnsi="Sylfaen"/>
              </w:rPr>
              <w:t>წადი ...-</w:t>
            </w:r>
            <w:r w:rsidRPr="00476068">
              <w:rPr>
                <w:rFonts w:ascii="Sylfaen" w:hAnsi="Sylfaen"/>
                <w:b/>
              </w:rPr>
              <w:t>მდე . . .</w:t>
            </w:r>
          </w:p>
        </w:tc>
        <w:tc>
          <w:tcPr>
            <w:tcW w:w="3544" w:type="dxa"/>
            <w:vMerge/>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r w:rsidR="00F20EB2" w:rsidRPr="00DF59A7" w:rsidTr="00122935">
        <w:trPr>
          <w:trHeight w:val="1466"/>
        </w:trPr>
        <w:tc>
          <w:tcPr>
            <w:tcW w:w="2977"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b/>
                <w:bCs/>
                <w:iCs/>
              </w:rPr>
            </w:pPr>
            <w:r w:rsidRPr="00DF59A7">
              <w:rPr>
                <w:rFonts w:ascii="Sylfaen" w:hAnsi="Sylfaen" w:cs="AcadNusx"/>
                <w:b/>
                <w:bCs/>
                <w:iCs/>
              </w:rPr>
              <w:t xml:space="preserve">1.7. ინსტრუქციის მიცემა: </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b/>
                <w:bCs/>
                <w:iCs/>
                <w:highlight w:val="lightGray"/>
              </w:rPr>
            </w:pPr>
            <w:r w:rsidRPr="00DF59A7">
              <w:rPr>
                <w:rFonts w:ascii="Sylfaen" w:hAnsi="Sylfaen" w:cs="AcadNusx"/>
                <w:bCs/>
                <w:iCs/>
              </w:rPr>
              <w:t>რჩევა-დარიგება, მოთხოვნა, აკრძალვა, ნებართვის მიცემა, ვალდებულება</w:t>
            </w:r>
            <w:r w:rsidRPr="00DF59A7">
              <w:rPr>
                <w:rFonts w:ascii="Sylfaen" w:hAnsi="Sylfaen" w:cs="AcadNusx"/>
                <w:b/>
                <w:bCs/>
                <w:iCs/>
              </w:rPr>
              <w:t xml:space="preserve">  </w:t>
            </w:r>
          </w:p>
        </w:tc>
        <w:tc>
          <w:tcPr>
            <w:tcW w:w="3119" w:type="dxa"/>
          </w:tcPr>
          <w:p w:rsidR="00F20EB2" w:rsidRPr="00476068" w:rsidRDefault="00F20EB2" w:rsidP="00122935">
            <w:pPr>
              <w:tabs>
                <w:tab w:val="center" w:pos="4844"/>
                <w:tab w:val="right" w:pos="9689"/>
              </w:tabs>
              <w:spacing w:after="0" w:line="240" w:lineRule="auto"/>
              <w:rPr>
                <w:rFonts w:ascii="Sylfaen" w:hAnsi="Sylfaen"/>
              </w:rPr>
            </w:pPr>
            <w:r w:rsidRPr="00476068">
              <w:rPr>
                <w:rFonts w:ascii="Sylfaen" w:hAnsi="Sylfaen"/>
                <w:b/>
              </w:rPr>
              <w:t>აუცილებლობა</w:t>
            </w:r>
            <w:r w:rsidRPr="00476068">
              <w:rPr>
                <w:rFonts w:ascii="Sylfaen" w:hAnsi="Sylfaen"/>
              </w:rPr>
              <w:t xml:space="preserve">: (არ) უნდა + II კავშირებითი                         </w:t>
            </w:r>
            <w:r w:rsidRPr="00476068">
              <w:rPr>
                <w:rFonts w:ascii="Sylfaen" w:hAnsi="Sylfaen"/>
                <w:b/>
              </w:rPr>
              <w:t>ნების დართვა/რჩევის მიცემა:</w:t>
            </w:r>
            <w:r w:rsidRPr="00476068">
              <w:rPr>
                <w:rFonts w:ascii="Sylfaen" w:hAnsi="Sylfaen"/>
              </w:rPr>
              <w:t xml:space="preserve"> შეგიძლია (არ) + II კავშირებითი;</w:t>
            </w:r>
          </w:p>
          <w:p w:rsidR="00F20EB2" w:rsidRPr="00DF59A7" w:rsidRDefault="00F20EB2" w:rsidP="00122935">
            <w:pPr>
              <w:tabs>
                <w:tab w:val="center" w:pos="4844"/>
                <w:tab w:val="right" w:pos="9689"/>
              </w:tabs>
              <w:spacing w:after="0" w:line="240" w:lineRule="auto"/>
              <w:rPr>
                <w:rFonts w:ascii="Sylfaen" w:hAnsi="Sylfaen"/>
              </w:rPr>
            </w:pPr>
            <w:r w:rsidRPr="00476068">
              <w:rPr>
                <w:rFonts w:ascii="Sylfaen" w:hAnsi="Sylfaen"/>
              </w:rPr>
              <w:t xml:space="preserve">გირჩევ (არ) + II კავშირებითი                          </w:t>
            </w:r>
            <w:r w:rsidRPr="00476068">
              <w:rPr>
                <w:rFonts w:ascii="Sylfaen" w:hAnsi="Sylfaen"/>
                <w:b/>
              </w:rPr>
              <w:t>სასურველობა</w:t>
            </w:r>
            <w:r w:rsidRPr="00476068">
              <w:rPr>
                <w:rFonts w:ascii="Sylfaen" w:hAnsi="Sylfaen"/>
              </w:rPr>
              <w:t>: იქნებ (არ) + II კავშირებითი</w:t>
            </w:r>
          </w:p>
        </w:tc>
        <w:tc>
          <w:tcPr>
            <w:tcW w:w="3544" w:type="dxa"/>
            <w:vMerge/>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r w:rsidR="00F20EB2" w:rsidRPr="00DF59A7" w:rsidTr="00122935">
        <w:trPr>
          <w:trHeight w:val="719"/>
        </w:trPr>
        <w:tc>
          <w:tcPr>
            <w:tcW w:w="2977" w:type="dxa"/>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b/>
                <w:bCs/>
                <w:iCs/>
              </w:rPr>
            </w:pPr>
            <w:r w:rsidRPr="00DF59A7">
              <w:rPr>
                <w:rFonts w:ascii="Sylfaen" w:hAnsi="Sylfaen" w:cs="AcadNusx"/>
                <w:b/>
                <w:bCs/>
                <w:iCs/>
              </w:rPr>
              <w:t xml:space="preserve">1.8. ლოგიკური კავშირების გამოხატვა: </w:t>
            </w:r>
          </w:p>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AcadNusx"/>
                <w:b/>
                <w:bCs/>
                <w:iCs/>
                <w:highlight w:val="lightGray"/>
              </w:rPr>
            </w:pPr>
            <w:r w:rsidRPr="00DF59A7">
              <w:rPr>
                <w:rFonts w:ascii="Sylfaen" w:hAnsi="Sylfaen" w:cs="AcadNusx"/>
                <w:bCs/>
                <w:iCs/>
              </w:rPr>
              <w:t xml:space="preserve">მიზანი, მიზეზი, შედეგი, ოპოზიცია  </w:t>
            </w:r>
          </w:p>
        </w:tc>
        <w:tc>
          <w:tcPr>
            <w:tcW w:w="3119" w:type="dxa"/>
          </w:tcPr>
          <w:p w:rsidR="00F20EB2"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Pr>
                <w:rFonts w:ascii="Sylfaen" w:hAnsi="Sylfaen" w:cs="DumbaMtavr"/>
                <w:lang w:val="ka-GE"/>
              </w:rPr>
              <w:t>მაშინ ..., როცა  / როცა ..., მაშინ</w:t>
            </w:r>
          </w:p>
          <w:p w:rsidR="00F20EB2" w:rsidRPr="0016192C"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r w:rsidRPr="00476068">
              <w:rPr>
                <w:rFonts w:ascii="Sylfaen" w:hAnsi="Sylfaen" w:cs="DumbaMtavr"/>
                <w:b/>
              </w:rPr>
              <w:t>რატომ? რის გამო?</w:t>
            </w:r>
            <w:r>
              <w:rPr>
                <w:rFonts w:ascii="Sylfaen" w:hAnsi="Sylfaen" w:cs="DumbaMtavr"/>
                <w:b/>
                <w:lang w:val="ka-GE"/>
              </w:rPr>
              <w:t xml:space="preserve"> რა მიზეზით?</w:t>
            </w:r>
            <w:r w:rsidRPr="00476068">
              <w:rPr>
                <w:rFonts w:ascii="Sylfaen" w:hAnsi="Sylfaen" w:cs="DumbaMtavr"/>
              </w:rPr>
              <w:t xml:space="preserve"> _ ამიტომ / ამის გამო; </w:t>
            </w:r>
            <w:r>
              <w:rPr>
                <w:rFonts w:ascii="Sylfaen" w:hAnsi="Sylfaen" w:cs="DumbaMtavr"/>
                <w:lang w:val="ka-GE"/>
              </w:rPr>
              <w:t>იმიტომ, რომ... / იმის გამო, რომ... / იმ მიზეზით, რომ ...</w:t>
            </w:r>
          </w:p>
          <w:p w:rsidR="00F20EB2" w:rsidRPr="0042531F" w:rsidRDefault="00F20EB2" w:rsidP="00122935">
            <w:pPr>
              <w:tabs>
                <w:tab w:val="center" w:pos="4844"/>
                <w:tab w:val="right" w:pos="9689"/>
              </w:tabs>
              <w:autoSpaceDE w:val="0"/>
              <w:autoSpaceDN w:val="0"/>
              <w:adjustRightInd w:val="0"/>
              <w:spacing w:after="0" w:line="240" w:lineRule="auto"/>
              <w:rPr>
                <w:rFonts w:ascii="Sylfaen" w:hAnsi="Sylfaen" w:cs="DumbaMtavr"/>
                <w:lang w:val="ka-GE"/>
              </w:rPr>
            </w:pPr>
          </w:p>
        </w:tc>
        <w:tc>
          <w:tcPr>
            <w:tcW w:w="3544" w:type="dxa"/>
            <w:vMerge/>
          </w:tcPr>
          <w:p w:rsidR="00F20EB2" w:rsidRPr="00DF59A7" w:rsidRDefault="00F20EB2" w:rsidP="00122935">
            <w:pPr>
              <w:tabs>
                <w:tab w:val="center" w:pos="4844"/>
                <w:tab w:val="right" w:pos="9689"/>
              </w:tabs>
              <w:autoSpaceDE w:val="0"/>
              <w:autoSpaceDN w:val="0"/>
              <w:adjustRightInd w:val="0"/>
              <w:spacing w:after="0" w:line="240" w:lineRule="auto"/>
              <w:rPr>
                <w:rFonts w:ascii="Sylfaen" w:hAnsi="Sylfaen" w:cs="DumbaMtavr"/>
                <w:b/>
              </w:rPr>
            </w:pPr>
          </w:p>
        </w:tc>
      </w:tr>
    </w:tbl>
    <w:p w:rsidR="00F20EB2" w:rsidRPr="00532945" w:rsidRDefault="00F20EB2" w:rsidP="00F20EB2">
      <w:pPr>
        <w:spacing w:after="0" w:line="240" w:lineRule="auto"/>
        <w:rPr>
          <w:rFonts w:ascii="Sylfaen" w:hAnsi="Sylfaen"/>
          <w:b/>
          <w:lang w:val="ka-GE"/>
        </w:rPr>
      </w:pPr>
      <w:r w:rsidRPr="00350236">
        <w:rPr>
          <w:rFonts w:ascii="Sylfaen" w:hAnsi="Sylfaen"/>
          <w:b/>
        </w:rPr>
        <w:t xml:space="preserve"> </w:t>
      </w:r>
    </w:p>
    <w:p w:rsidR="00F20EB2" w:rsidRPr="00350236" w:rsidRDefault="00F20EB2" w:rsidP="00F20EB2">
      <w:pPr>
        <w:spacing w:after="0" w:line="240" w:lineRule="auto"/>
        <w:rPr>
          <w:rFonts w:ascii="Sylfaen" w:hAnsi="Sylfaen"/>
          <w:b/>
          <w:lang w:val="de-DE"/>
        </w:rPr>
      </w:pPr>
    </w:p>
    <w:p w:rsidR="00F20EB2" w:rsidRDefault="00F20EB2" w:rsidP="00F20EB2">
      <w:pPr>
        <w:spacing w:line="240" w:lineRule="auto"/>
        <w:ind w:firstLine="567"/>
        <w:jc w:val="both"/>
        <w:rPr>
          <w:rFonts w:ascii="Sylfaen" w:hAnsi="Sylfaen"/>
          <w:b/>
        </w:rPr>
      </w:pPr>
      <w:r w:rsidRPr="00350236">
        <w:rPr>
          <w:rFonts w:ascii="Sylfaen" w:hAnsi="Sylfaen"/>
          <w:b/>
          <w:lang w:val="ka-GE"/>
        </w:rPr>
        <w:t xml:space="preserve">                         </w:t>
      </w:r>
    </w:p>
    <w:p w:rsidR="00F20EB2" w:rsidRPr="00B40B78" w:rsidRDefault="00F20EB2" w:rsidP="00F20EB2">
      <w:pPr>
        <w:autoSpaceDE w:val="0"/>
        <w:autoSpaceDN w:val="0"/>
        <w:adjustRightInd w:val="0"/>
        <w:spacing w:after="0" w:line="240" w:lineRule="auto"/>
        <w:jc w:val="both"/>
        <w:rPr>
          <w:rFonts w:ascii="Sylfaen" w:hAnsi="Sylfaen" w:cs="AcadMtavr"/>
          <w:bCs/>
          <w:color w:val="FF0000"/>
          <w:lang w:val="ka-GE"/>
        </w:rPr>
      </w:pPr>
    </w:p>
    <w:p w:rsidR="00F20EB2" w:rsidRPr="00B40B78" w:rsidRDefault="00F20EB2" w:rsidP="00F20EB2">
      <w:pPr>
        <w:autoSpaceDE w:val="0"/>
        <w:autoSpaceDN w:val="0"/>
        <w:adjustRightInd w:val="0"/>
        <w:spacing w:after="0" w:line="240" w:lineRule="auto"/>
        <w:jc w:val="both"/>
        <w:rPr>
          <w:rFonts w:ascii="Sylfaen" w:hAnsi="Sylfaen" w:cs="AcadNusx"/>
          <w:b/>
          <w:bCs/>
          <w:iCs/>
          <w:lang w:val="ka-GE"/>
        </w:rPr>
      </w:pPr>
    </w:p>
    <w:p w:rsidR="00F20EB2" w:rsidRPr="00B40B78" w:rsidRDefault="00F20EB2" w:rsidP="00F20EB2">
      <w:pPr>
        <w:autoSpaceDE w:val="0"/>
        <w:autoSpaceDN w:val="0"/>
        <w:adjustRightInd w:val="0"/>
        <w:spacing w:after="0" w:line="240" w:lineRule="auto"/>
        <w:rPr>
          <w:rFonts w:ascii="Sylfaen" w:hAnsi="Sylfaen" w:cs="AcadNusx"/>
          <w:b/>
          <w:bCs/>
          <w:iCs/>
        </w:rPr>
      </w:pPr>
      <w:r w:rsidRPr="00350236">
        <w:rPr>
          <w:rFonts w:ascii="Sylfaen" w:hAnsi="Sylfaen" w:cs="AcadNusx"/>
          <w:b/>
          <w:bCs/>
          <w:iCs/>
        </w:rPr>
        <w:t xml:space="preserve">                     </w:t>
      </w:r>
      <w:r w:rsidRPr="00350236">
        <w:rPr>
          <w:rFonts w:ascii="Sylfaen" w:hAnsi="Sylfaen" w:cs="AcadNusx"/>
          <w:b/>
          <w:bCs/>
          <w:iCs/>
          <w:lang w:val="ka-GE"/>
        </w:rPr>
        <w:t xml:space="preserve">                             </w:t>
      </w:r>
      <w:r>
        <w:rPr>
          <w:rFonts w:ascii="Sylfaen" w:hAnsi="Sylfaen" w:cs="AcadNusx"/>
          <w:b/>
          <w:bCs/>
          <w:iCs/>
        </w:rPr>
        <w:t xml:space="preserve"> </w:t>
      </w:r>
    </w:p>
    <w:p w:rsidR="00F20EB2" w:rsidRPr="00B40B78" w:rsidRDefault="00F20EB2" w:rsidP="00F20EB2">
      <w:pPr>
        <w:spacing w:after="0" w:line="240" w:lineRule="auto"/>
        <w:rPr>
          <w:rFonts w:ascii="Sylfaen" w:hAnsi="Sylfaen"/>
          <w:b/>
          <w:lang w:val="ka-GE"/>
        </w:rPr>
      </w:pPr>
      <w:r w:rsidRPr="00350236">
        <w:rPr>
          <w:rFonts w:ascii="Sylfaen" w:hAnsi="Sylfaen"/>
          <w:b/>
        </w:rPr>
        <w:t xml:space="preserve"> </w:t>
      </w:r>
    </w:p>
    <w:p w:rsidR="00F20EB2" w:rsidRPr="00B40B78" w:rsidRDefault="00F20EB2" w:rsidP="00F20EB2">
      <w:pPr>
        <w:spacing w:after="0" w:line="240" w:lineRule="auto"/>
        <w:rPr>
          <w:rFonts w:ascii="Sylfaen" w:hAnsi="Sylfaen"/>
          <w:b/>
          <w:lang w:val="de-DE"/>
        </w:rPr>
      </w:pPr>
    </w:p>
    <w:p w:rsidR="00F20EB2" w:rsidRPr="00B40B78" w:rsidRDefault="00F20EB2" w:rsidP="00F20EB2">
      <w:pPr>
        <w:spacing w:line="240" w:lineRule="auto"/>
        <w:ind w:firstLine="567"/>
        <w:jc w:val="both"/>
        <w:rPr>
          <w:rFonts w:ascii="Sylfaen" w:hAnsi="Sylfaen"/>
          <w:b/>
        </w:rPr>
      </w:pPr>
      <w:r w:rsidRPr="00350236">
        <w:rPr>
          <w:rFonts w:ascii="Sylfaen" w:hAnsi="Sylfaen"/>
          <w:b/>
          <w:lang w:val="ka-GE"/>
        </w:rPr>
        <w:t xml:space="preserve">                         </w:t>
      </w:r>
    </w:p>
    <w:p w:rsidR="00F20EB2" w:rsidRPr="00F20EB2" w:rsidRDefault="00F20EB2" w:rsidP="00EE4D9A">
      <w:pPr>
        <w:spacing w:line="240" w:lineRule="auto"/>
        <w:ind w:firstLine="567"/>
        <w:jc w:val="both"/>
        <w:rPr>
          <w:rFonts w:ascii="Sylfaen" w:hAnsi="Sylfaen"/>
          <w:b/>
          <w:sz w:val="32"/>
          <w:szCs w:val="28"/>
          <w:lang w:val="ka-GE"/>
        </w:rPr>
      </w:pPr>
    </w:p>
    <w:p w:rsidR="00B4619E" w:rsidRDefault="00B4619E" w:rsidP="00EE4D9A">
      <w:pPr>
        <w:spacing w:line="240" w:lineRule="auto"/>
        <w:ind w:firstLine="567"/>
        <w:jc w:val="both"/>
        <w:rPr>
          <w:rFonts w:ascii="Sylfaen" w:hAnsi="Sylfaen"/>
          <w:b/>
          <w:sz w:val="32"/>
          <w:szCs w:val="28"/>
        </w:rPr>
      </w:pPr>
    </w:p>
    <w:p w:rsidR="00B4619E" w:rsidRDefault="00B4619E" w:rsidP="00EE4D9A">
      <w:pPr>
        <w:spacing w:line="240" w:lineRule="auto"/>
        <w:ind w:firstLine="567"/>
        <w:jc w:val="both"/>
        <w:rPr>
          <w:rFonts w:ascii="Sylfaen" w:hAnsi="Sylfaen"/>
          <w:b/>
          <w:sz w:val="32"/>
          <w:szCs w:val="28"/>
        </w:rPr>
      </w:pPr>
    </w:p>
    <w:sectPr w:rsidR="00B4619E" w:rsidSect="00073BA2">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B15" w:rsidRDefault="00AF7B15" w:rsidP="00B95E89">
      <w:pPr>
        <w:spacing w:after="0" w:line="240" w:lineRule="auto"/>
      </w:pPr>
      <w:r>
        <w:separator/>
      </w:r>
    </w:p>
  </w:endnote>
  <w:endnote w:type="continuationSeparator" w:id="0">
    <w:p w:rsidR="00AF7B15" w:rsidRDefault="00AF7B15" w:rsidP="00B95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mra">
    <w:panose1 w:val="020B0500000000000000"/>
    <w:charset w:val="00"/>
    <w:family w:val="swiss"/>
    <w:pitch w:val="variable"/>
    <w:sig w:usb0="00000003" w:usb1="00000000" w:usb2="00000000" w:usb3="00000000" w:csb0="00000001" w:csb1="00000000"/>
  </w:font>
  <w:font w:name="Dumba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B15" w:rsidRDefault="00AF7B15" w:rsidP="00B95E89">
      <w:pPr>
        <w:spacing w:after="0" w:line="240" w:lineRule="auto"/>
      </w:pPr>
      <w:r>
        <w:separator/>
      </w:r>
    </w:p>
  </w:footnote>
  <w:footnote w:type="continuationSeparator" w:id="0">
    <w:p w:rsidR="00AF7B15" w:rsidRDefault="00AF7B15" w:rsidP="00B95E89">
      <w:pPr>
        <w:spacing w:after="0" w:line="240" w:lineRule="auto"/>
      </w:pPr>
      <w:r>
        <w:continuationSeparator/>
      </w:r>
    </w:p>
  </w:footnote>
  <w:footnote w:id="1">
    <w:p w:rsidR="00F20EB2" w:rsidRPr="002B21DC" w:rsidRDefault="00F20EB2" w:rsidP="00F20EB2">
      <w:pPr>
        <w:pStyle w:val="FootnoteText"/>
        <w:jc w:val="both"/>
        <w:rPr>
          <w:rFonts w:ascii="Sylfaen" w:hAnsi="Sylfaen"/>
          <w:sz w:val="18"/>
          <w:szCs w:val="18"/>
          <w:lang w:val="ka-GE"/>
        </w:rPr>
      </w:pPr>
      <w:r w:rsidRPr="0064250B">
        <w:rPr>
          <w:rStyle w:val="FootnoteReference"/>
          <w:rFonts w:ascii="Sylfaen" w:hAnsi="Sylfaen"/>
          <w:sz w:val="18"/>
          <w:szCs w:val="18"/>
        </w:rPr>
        <w:footnoteRef/>
      </w:r>
      <w:r w:rsidRPr="00A03AC5">
        <w:rPr>
          <w:rFonts w:ascii="Sylfaen" w:hAnsi="Sylfaen"/>
          <w:i/>
          <w:sz w:val="18"/>
          <w:szCs w:val="18"/>
        </w:rPr>
        <w:t xml:space="preserve"> </w:t>
      </w:r>
      <w:r>
        <w:rPr>
          <w:rFonts w:ascii="Sylfaen" w:hAnsi="Sylfaen"/>
          <w:sz w:val="18"/>
          <w:szCs w:val="18"/>
        </w:rPr>
        <w:t>სიტყვის</w:t>
      </w:r>
      <w:r w:rsidRPr="0064250B">
        <w:rPr>
          <w:rFonts w:ascii="Sylfaen" w:hAnsi="Sylfaen"/>
          <w:sz w:val="18"/>
          <w:szCs w:val="18"/>
        </w:rPr>
        <w:t xml:space="preserve"> </w:t>
      </w:r>
      <w:r>
        <w:rPr>
          <w:rFonts w:ascii="Sylfaen" w:hAnsi="Sylfaen"/>
          <w:sz w:val="18"/>
          <w:szCs w:val="18"/>
        </w:rPr>
        <w:t>ორთოგრაფიული</w:t>
      </w:r>
      <w:r w:rsidRPr="0064250B">
        <w:rPr>
          <w:rFonts w:ascii="Sylfaen" w:hAnsi="Sylfaen"/>
          <w:sz w:val="18"/>
          <w:szCs w:val="18"/>
        </w:rPr>
        <w:t xml:space="preserve"> </w:t>
      </w:r>
      <w:r>
        <w:rPr>
          <w:rFonts w:ascii="Sylfaen" w:hAnsi="Sylfaen"/>
          <w:sz w:val="18"/>
          <w:szCs w:val="18"/>
        </w:rPr>
        <w:t>ხატის</w:t>
      </w:r>
      <w:r w:rsidRPr="0064250B">
        <w:rPr>
          <w:rFonts w:ascii="Sylfaen" w:hAnsi="Sylfaen"/>
          <w:sz w:val="18"/>
          <w:szCs w:val="18"/>
        </w:rPr>
        <w:t xml:space="preserve"> </w:t>
      </w:r>
      <w:r>
        <w:rPr>
          <w:rFonts w:ascii="Sylfaen" w:hAnsi="Sylfaen"/>
          <w:sz w:val="18"/>
          <w:szCs w:val="18"/>
        </w:rPr>
        <w:t>ცნობა</w:t>
      </w:r>
      <w:r w:rsidRPr="0064250B">
        <w:rPr>
          <w:rFonts w:ascii="Sylfaen" w:hAnsi="Sylfaen"/>
          <w:sz w:val="18"/>
          <w:szCs w:val="18"/>
        </w:rPr>
        <w:t xml:space="preserve"> – </w:t>
      </w:r>
      <w:r>
        <w:rPr>
          <w:rFonts w:ascii="Sylfaen" w:hAnsi="Sylfaen"/>
          <w:sz w:val="18"/>
          <w:szCs w:val="18"/>
        </w:rPr>
        <w:t>მთლიანი</w:t>
      </w:r>
      <w:r w:rsidRPr="0064250B">
        <w:rPr>
          <w:rFonts w:ascii="Sylfaen" w:hAnsi="Sylfaen"/>
          <w:sz w:val="18"/>
          <w:szCs w:val="18"/>
        </w:rPr>
        <w:t xml:space="preserve"> </w:t>
      </w:r>
      <w:r>
        <w:rPr>
          <w:rFonts w:ascii="Sylfaen" w:hAnsi="Sylfaen"/>
          <w:sz w:val="18"/>
          <w:szCs w:val="18"/>
        </w:rPr>
        <w:t>სიტყვის</w:t>
      </w:r>
      <w:r w:rsidRPr="0064250B">
        <w:rPr>
          <w:rFonts w:ascii="Sylfaen" w:hAnsi="Sylfaen"/>
          <w:sz w:val="18"/>
          <w:szCs w:val="18"/>
        </w:rPr>
        <w:t xml:space="preserve"> </w:t>
      </w:r>
      <w:r>
        <w:rPr>
          <w:rFonts w:ascii="Sylfaen" w:hAnsi="Sylfaen"/>
          <w:sz w:val="18"/>
          <w:szCs w:val="18"/>
        </w:rPr>
        <w:t>ამოცნობა</w:t>
      </w:r>
      <w:r w:rsidRPr="0064250B">
        <w:rPr>
          <w:rFonts w:ascii="Sylfaen" w:hAnsi="Sylfaen"/>
          <w:sz w:val="18"/>
          <w:szCs w:val="18"/>
        </w:rPr>
        <w:t xml:space="preserve"> </w:t>
      </w:r>
      <w:r>
        <w:rPr>
          <w:rFonts w:ascii="Sylfaen" w:hAnsi="Sylfaen"/>
          <w:sz w:val="18"/>
          <w:szCs w:val="18"/>
        </w:rPr>
        <w:t>დამარცვლა</w:t>
      </w:r>
      <w:r w:rsidRPr="0064250B">
        <w:rPr>
          <w:rFonts w:ascii="Sylfaen" w:hAnsi="Sylfaen"/>
          <w:sz w:val="18"/>
          <w:szCs w:val="18"/>
        </w:rPr>
        <w:t>-</w:t>
      </w:r>
      <w:r>
        <w:rPr>
          <w:rFonts w:ascii="Sylfaen" w:hAnsi="Sylfaen"/>
          <w:sz w:val="18"/>
          <w:szCs w:val="18"/>
        </w:rPr>
        <w:t>დანაწევრების</w:t>
      </w:r>
      <w:r w:rsidRPr="0064250B">
        <w:rPr>
          <w:rFonts w:ascii="Sylfaen" w:hAnsi="Sylfaen"/>
          <w:sz w:val="18"/>
          <w:szCs w:val="18"/>
        </w:rPr>
        <w:t xml:space="preserve"> </w:t>
      </w:r>
      <w:r>
        <w:rPr>
          <w:rFonts w:ascii="Sylfaen" w:hAnsi="Sylfaen"/>
          <w:sz w:val="18"/>
          <w:szCs w:val="18"/>
        </w:rPr>
        <w:t>გარეშე</w:t>
      </w:r>
      <w:r w:rsidRPr="0064250B">
        <w:rPr>
          <w:rFonts w:ascii="Sylfaen" w:hAnsi="Sylfaen"/>
          <w:sz w:val="18"/>
          <w:szCs w:val="18"/>
        </w:rPr>
        <w:t xml:space="preserve">, </w:t>
      </w:r>
      <w:r>
        <w:rPr>
          <w:rFonts w:ascii="Sylfaen" w:hAnsi="Sylfaen"/>
          <w:sz w:val="18"/>
          <w:szCs w:val="18"/>
        </w:rPr>
        <w:t>ე</w:t>
      </w:r>
      <w:r w:rsidRPr="0064250B">
        <w:rPr>
          <w:rFonts w:ascii="Sylfaen" w:hAnsi="Sylfaen"/>
          <w:sz w:val="18"/>
          <w:szCs w:val="18"/>
        </w:rPr>
        <w:t>.</w:t>
      </w:r>
      <w:r>
        <w:rPr>
          <w:rFonts w:ascii="Sylfaen" w:hAnsi="Sylfaen"/>
          <w:sz w:val="18"/>
          <w:szCs w:val="18"/>
        </w:rPr>
        <w:t>წ</w:t>
      </w:r>
      <w:r w:rsidRPr="0064250B">
        <w:rPr>
          <w:rFonts w:ascii="Sylfaen" w:hAnsi="Sylfaen"/>
          <w:sz w:val="18"/>
          <w:szCs w:val="18"/>
        </w:rPr>
        <w:t xml:space="preserve">. </w:t>
      </w:r>
      <w:r>
        <w:rPr>
          <w:rFonts w:ascii="Sylfaen" w:hAnsi="Sylfaen"/>
          <w:sz w:val="18"/>
          <w:szCs w:val="18"/>
        </w:rPr>
        <w:t>პირდაპირი</w:t>
      </w:r>
      <w:r w:rsidRPr="0064250B">
        <w:rPr>
          <w:rFonts w:ascii="Sylfaen" w:hAnsi="Sylfaen"/>
          <w:sz w:val="18"/>
          <w:szCs w:val="18"/>
        </w:rPr>
        <w:t xml:space="preserve"> </w:t>
      </w:r>
      <w:r>
        <w:rPr>
          <w:rFonts w:ascii="Sylfaen" w:hAnsi="Sylfaen"/>
          <w:sz w:val="18"/>
          <w:szCs w:val="18"/>
        </w:rPr>
        <w:t>გზით</w:t>
      </w:r>
      <w:r w:rsidRPr="0064250B">
        <w:rPr>
          <w:rFonts w:ascii="Sylfaen" w:hAnsi="Sylfaen"/>
          <w:sz w:val="18"/>
          <w:szCs w:val="18"/>
        </w:rPr>
        <w:t>.</w:t>
      </w:r>
      <w:r w:rsidRPr="0064250B">
        <w:rPr>
          <w:rFonts w:ascii="Sylfaen" w:hAnsi="Sylfaen"/>
          <w:sz w:val="18"/>
          <w:szCs w:val="18"/>
          <w:lang w:val="ka-GE"/>
        </w:rPr>
        <w:t xml:space="preserve"> </w:t>
      </w:r>
      <w:r>
        <w:rPr>
          <w:rFonts w:ascii="Sylfaen" w:hAnsi="Sylfaen"/>
          <w:sz w:val="18"/>
          <w:szCs w:val="18"/>
          <w:lang w:val="ka-GE"/>
        </w:rPr>
        <w:t>თუკი</w:t>
      </w:r>
      <w:r w:rsidRPr="000A6615">
        <w:rPr>
          <w:rFonts w:ascii="Sylfaen" w:hAnsi="Sylfaen"/>
          <w:sz w:val="18"/>
          <w:szCs w:val="18"/>
          <w:lang w:val="ka-GE"/>
        </w:rPr>
        <w:t xml:space="preserve"> </w:t>
      </w:r>
      <w:r>
        <w:rPr>
          <w:rFonts w:ascii="Sylfaen" w:hAnsi="Sylfaen"/>
          <w:sz w:val="18"/>
          <w:szCs w:val="18"/>
          <w:lang w:val="ka-GE"/>
        </w:rPr>
        <w:t>მოსწავლეს</w:t>
      </w:r>
      <w:r w:rsidRPr="000A6615">
        <w:rPr>
          <w:rFonts w:ascii="Sylfaen" w:hAnsi="Sylfaen"/>
          <w:sz w:val="18"/>
          <w:szCs w:val="18"/>
          <w:lang w:val="ka-GE"/>
        </w:rPr>
        <w:t xml:space="preserve"> </w:t>
      </w:r>
      <w:r>
        <w:rPr>
          <w:rFonts w:ascii="Sylfaen" w:hAnsi="Sylfaen"/>
          <w:sz w:val="18"/>
          <w:szCs w:val="18"/>
          <w:lang w:val="ka-GE"/>
        </w:rPr>
        <w:t>მეხსიერებაში</w:t>
      </w:r>
      <w:r w:rsidRPr="000A6615">
        <w:rPr>
          <w:rFonts w:ascii="Sylfaen" w:hAnsi="Sylfaen"/>
          <w:sz w:val="18"/>
          <w:szCs w:val="18"/>
          <w:lang w:val="ka-GE"/>
        </w:rPr>
        <w:t xml:space="preserve"> </w:t>
      </w:r>
      <w:r>
        <w:rPr>
          <w:rFonts w:ascii="Sylfaen" w:hAnsi="Sylfaen"/>
          <w:sz w:val="18"/>
          <w:szCs w:val="18"/>
          <w:lang w:val="ka-GE"/>
        </w:rPr>
        <w:t>აქვს</w:t>
      </w:r>
      <w:r w:rsidRPr="000A6615">
        <w:rPr>
          <w:rFonts w:ascii="Sylfaen" w:hAnsi="Sylfaen"/>
          <w:sz w:val="18"/>
          <w:szCs w:val="18"/>
          <w:lang w:val="ka-GE"/>
        </w:rPr>
        <w:t xml:space="preserve"> </w:t>
      </w:r>
      <w:r>
        <w:rPr>
          <w:rFonts w:ascii="Sylfaen" w:hAnsi="Sylfaen"/>
          <w:sz w:val="18"/>
          <w:szCs w:val="18"/>
          <w:lang w:val="ka-GE"/>
        </w:rPr>
        <w:t>კონკრეტული</w:t>
      </w:r>
      <w:r w:rsidRPr="000A6615">
        <w:rPr>
          <w:rFonts w:ascii="Sylfaen" w:hAnsi="Sylfaen"/>
          <w:sz w:val="18"/>
          <w:szCs w:val="18"/>
          <w:lang w:val="ka-GE"/>
        </w:rPr>
        <w:t xml:space="preserve"> </w:t>
      </w:r>
      <w:r>
        <w:rPr>
          <w:rFonts w:ascii="Sylfaen" w:hAnsi="Sylfaen"/>
          <w:sz w:val="18"/>
          <w:szCs w:val="18"/>
          <w:lang w:val="ka-GE"/>
        </w:rPr>
        <w:t>სიტყვის</w:t>
      </w:r>
      <w:r w:rsidRPr="000A6615">
        <w:rPr>
          <w:rFonts w:ascii="Sylfaen" w:hAnsi="Sylfaen"/>
          <w:sz w:val="18"/>
          <w:szCs w:val="18"/>
          <w:lang w:val="ka-GE"/>
        </w:rPr>
        <w:t xml:space="preserve"> </w:t>
      </w:r>
      <w:r>
        <w:rPr>
          <w:rFonts w:ascii="Sylfaen" w:hAnsi="Sylfaen"/>
          <w:sz w:val="18"/>
          <w:szCs w:val="18"/>
          <w:lang w:val="ka-GE"/>
        </w:rPr>
        <w:t>ორთოგრაფიულ</w:t>
      </w:r>
      <w:r w:rsidRPr="000A6615">
        <w:rPr>
          <w:rFonts w:ascii="Sylfaen" w:hAnsi="Sylfaen"/>
          <w:sz w:val="18"/>
          <w:szCs w:val="18"/>
          <w:lang w:val="ka-GE"/>
        </w:rPr>
        <w:t xml:space="preserve"> </w:t>
      </w:r>
      <w:r>
        <w:rPr>
          <w:rFonts w:ascii="Sylfaen" w:hAnsi="Sylfaen"/>
          <w:sz w:val="18"/>
          <w:szCs w:val="18"/>
          <w:lang w:val="ka-GE"/>
        </w:rPr>
        <w:t>ხატი</w:t>
      </w:r>
      <w:r w:rsidRPr="000A6615">
        <w:rPr>
          <w:rFonts w:ascii="Sylfaen" w:hAnsi="Sylfaen"/>
          <w:sz w:val="18"/>
          <w:szCs w:val="18"/>
          <w:lang w:val="ka-GE"/>
        </w:rPr>
        <w:t xml:space="preserve">, </w:t>
      </w:r>
      <w:r>
        <w:rPr>
          <w:rFonts w:ascii="Sylfaen" w:hAnsi="Sylfaen"/>
          <w:sz w:val="18"/>
          <w:szCs w:val="18"/>
          <w:lang w:val="ka-GE"/>
        </w:rPr>
        <w:t>ანუ</w:t>
      </w:r>
      <w:r w:rsidRPr="000A6615">
        <w:rPr>
          <w:rFonts w:ascii="Sylfaen" w:hAnsi="Sylfaen"/>
          <w:sz w:val="18"/>
          <w:szCs w:val="18"/>
          <w:lang w:val="ka-GE"/>
        </w:rPr>
        <w:t xml:space="preserve"> </w:t>
      </w:r>
      <w:r>
        <w:rPr>
          <w:rFonts w:ascii="Sylfaen" w:hAnsi="Sylfaen"/>
          <w:sz w:val="18"/>
          <w:szCs w:val="18"/>
          <w:lang w:val="ka-GE"/>
        </w:rPr>
        <w:t>სიტყვის</w:t>
      </w:r>
      <w:r w:rsidRPr="0064250B">
        <w:rPr>
          <w:rFonts w:ascii="Sylfaen" w:hAnsi="Sylfaen"/>
          <w:sz w:val="18"/>
          <w:szCs w:val="18"/>
          <w:lang w:val="ka-GE"/>
        </w:rPr>
        <w:t xml:space="preserve"> </w:t>
      </w:r>
      <w:r>
        <w:rPr>
          <w:rFonts w:ascii="Sylfaen" w:hAnsi="Sylfaen"/>
          <w:sz w:val="18"/>
          <w:szCs w:val="18"/>
          <w:lang w:val="ka-GE"/>
        </w:rPr>
        <w:t>შემადგენელი</w:t>
      </w:r>
      <w:r w:rsidRPr="0064250B">
        <w:rPr>
          <w:rFonts w:ascii="Sylfaen" w:hAnsi="Sylfaen"/>
          <w:sz w:val="18"/>
          <w:szCs w:val="18"/>
          <w:lang w:val="ka-GE"/>
        </w:rPr>
        <w:t xml:space="preserve"> </w:t>
      </w:r>
      <w:r>
        <w:rPr>
          <w:rFonts w:ascii="Sylfaen" w:hAnsi="Sylfaen"/>
          <w:sz w:val="18"/>
          <w:szCs w:val="18"/>
          <w:lang w:val="ka-GE"/>
        </w:rPr>
        <w:t>ასოების</w:t>
      </w:r>
      <w:r w:rsidRPr="0064250B">
        <w:rPr>
          <w:rFonts w:ascii="Sylfaen" w:hAnsi="Sylfaen"/>
          <w:sz w:val="18"/>
          <w:szCs w:val="18"/>
          <w:lang w:val="ka-GE"/>
        </w:rPr>
        <w:t xml:space="preserve"> </w:t>
      </w:r>
      <w:r>
        <w:rPr>
          <w:rFonts w:ascii="Sylfaen" w:hAnsi="Sylfaen"/>
          <w:sz w:val="18"/>
          <w:szCs w:val="18"/>
          <w:lang w:val="ka-GE"/>
        </w:rPr>
        <w:t>მოწესრიგებული</w:t>
      </w:r>
      <w:r w:rsidRPr="000A6615">
        <w:rPr>
          <w:rFonts w:ascii="Sylfaen" w:hAnsi="Sylfaen"/>
          <w:sz w:val="18"/>
          <w:szCs w:val="18"/>
          <w:lang w:val="ka-GE"/>
        </w:rPr>
        <w:t xml:space="preserve"> </w:t>
      </w:r>
      <w:r>
        <w:rPr>
          <w:rFonts w:ascii="Sylfaen" w:hAnsi="Sylfaen"/>
          <w:sz w:val="18"/>
          <w:szCs w:val="18"/>
          <w:lang w:val="ka-GE"/>
        </w:rPr>
        <w:t>თანამიმდევრობა</w:t>
      </w:r>
      <w:r w:rsidRPr="000A6615">
        <w:rPr>
          <w:rFonts w:ascii="Sylfaen" w:hAnsi="Sylfaen"/>
          <w:sz w:val="18"/>
          <w:szCs w:val="18"/>
          <w:lang w:val="ka-GE"/>
        </w:rPr>
        <w:t xml:space="preserve">, </w:t>
      </w:r>
      <w:r>
        <w:rPr>
          <w:rFonts w:ascii="Sylfaen" w:hAnsi="Sylfaen"/>
          <w:sz w:val="18"/>
          <w:szCs w:val="18"/>
          <w:lang w:val="ka-GE"/>
        </w:rPr>
        <w:t>იგი</w:t>
      </w:r>
      <w:r w:rsidRPr="000A6615">
        <w:rPr>
          <w:rFonts w:ascii="Sylfaen" w:hAnsi="Sylfaen"/>
          <w:sz w:val="18"/>
          <w:szCs w:val="18"/>
          <w:lang w:val="ka-GE"/>
        </w:rPr>
        <w:t xml:space="preserve"> </w:t>
      </w:r>
      <w:r>
        <w:rPr>
          <w:rFonts w:ascii="Sylfaen" w:hAnsi="Sylfaen"/>
          <w:sz w:val="18"/>
          <w:szCs w:val="18"/>
          <w:lang w:val="ka-GE"/>
        </w:rPr>
        <w:t>დანახვისთანავე</w:t>
      </w:r>
      <w:r w:rsidRPr="000A6615">
        <w:rPr>
          <w:rFonts w:ascii="Sylfaen" w:hAnsi="Sylfaen"/>
          <w:sz w:val="18"/>
          <w:szCs w:val="18"/>
          <w:lang w:val="ka-GE"/>
        </w:rPr>
        <w:t xml:space="preserve"> </w:t>
      </w:r>
      <w:r>
        <w:rPr>
          <w:rFonts w:ascii="Sylfaen" w:hAnsi="Sylfaen"/>
          <w:sz w:val="18"/>
          <w:szCs w:val="18"/>
          <w:lang w:val="ka-GE"/>
        </w:rPr>
        <w:t>აკავშირებს</w:t>
      </w:r>
      <w:r w:rsidRPr="000A6615">
        <w:rPr>
          <w:rFonts w:ascii="Sylfaen" w:hAnsi="Sylfaen"/>
          <w:sz w:val="18"/>
          <w:szCs w:val="18"/>
          <w:lang w:val="ka-GE"/>
        </w:rPr>
        <w:t xml:space="preserve"> </w:t>
      </w:r>
      <w:r>
        <w:rPr>
          <w:rFonts w:ascii="Sylfaen" w:hAnsi="Sylfaen"/>
          <w:sz w:val="18"/>
          <w:szCs w:val="18"/>
          <w:lang w:val="ka-GE"/>
        </w:rPr>
        <w:t>ამ</w:t>
      </w:r>
      <w:r w:rsidRPr="000A6615">
        <w:rPr>
          <w:rFonts w:ascii="Sylfaen" w:hAnsi="Sylfaen"/>
          <w:sz w:val="18"/>
          <w:szCs w:val="18"/>
          <w:lang w:val="ka-GE"/>
        </w:rPr>
        <w:t xml:space="preserve"> </w:t>
      </w:r>
      <w:r>
        <w:rPr>
          <w:rFonts w:ascii="Sylfaen" w:hAnsi="Sylfaen"/>
          <w:sz w:val="18"/>
          <w:szCs w:val="18"/>
          <w:lang w:val="ka-GE"/>
        </w:rPr>
        <w:t>ხატს</w:t>
      </w:r>
      <w:r w:rsidRPr="000A6615">
        <w:rPr>
          <w:rFonts w:ascii="Sylfaen" w:hAnsi="Sylfaen"/>
          <w:sz w:val="18"/>
          <w:szCs w:val="18"/>
          <w:lang w:val="ka-GE"/>
        </w:rPr>
        <w:t xml:space="preserve"> </w:t>
      </w:r>
      <w:r>
        <w:rPr>
          <w:rFonts w:ascii="Sylfaen" w:hAnsi="Sylfaen"/>
          <w:sz w:val="18"/>
          <w:szCs w:val="18"/>
          <w:lang w:val="ka-GE"/>
        </w:rPr>
        <w:t>სიტყვის</w:t>
      </w:r>
      <w:r w:rsidRPr="000A6615">
        <w:rPr>
          <w:rFonts w:ascii="Sylfaen" w:hAnsi="Sylfaen"/>
          <w:sz w:val="18"/>
          <w:szCs w:val="18"/>
          <w:lang w:val="ka-GE"/>
        </w:rPr>
        <w:t xml:space="preserve"> </w:t>
      </w:r>
      <w:r>
        <w:rPr>
          <w:rFonts w:ascii="Sylfaen" w:hAnsi="Sylfaen"/>
          <w:sz w:val="18"/>
          <w:szCs w:val="18"/>
          <w:lang w:val="ka-GE"/>
        </w:rPr>
        <w:t>მნიშვნელობასთან</w:t>
      </w:r>
      <w:r w:rsidRPr="000A6615">
        <w:rPr>
          <w:rFonts w:ascii="Sylfaen" w:hAnsi="Sylfaen"/>
          <w:sz w:val="18"/>
          <w:szCs w:val="18"/>
          <w:lang w:val="ka-GE"/>
        </w:rPr>
        <w:t xml:space="preserve">. </w:t>
      </w:r>
    </w:p>
  </w:footnote>
  <w:footnote w:id="2">
    <w:p w:rsidR="00F20EB2" w:rsidRPr="0064250B" w:rsidRDefault="00F20EB2" w:rsidP="00F20EB2">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გაშიფრვა - </w:t>
      </w:r>
      <w:r w:rsidRPr="0064250B">
        <w:rPr>
          <w:rFonts w:ascii="Sylfaen" w:hAnsi="Sylfaen"/>
          <w:sz w:val="18"/>
          <w:szCs w:val="18"/>
        </w:rPr>
        <w:t>გრაფიკული ხატის აკუსტიკურ ხატად კონვერტირება</w:t>
      </w:r>
      <w:r w:rsidRPr="0064250B">
        <w:rPr>
          <w:rFonts w:ascii="Sylfaen" w:hAnsi="Sylfaen"/>
          <w:sz w:val="18"/>
          <w:szCs w:val="18"/>
          <w:lang w:val="ka-GE"/>
        </w:rPr>
        <w:t>,</w:t>
      </w:r>
      <w:r w:rsidRPr="0064250B">
        <w:rPr>
          <w:rFonts w:ascii="Sylfaen" w:hAnsi="Sylfaen"/>
          <w:sz w:val="18"/>
          <w:szCs w:val="18"/>
        </w:rPr>
        <w:t xml:space="preserve"> ანუ ასოების ამოცნობა და მათი დაკავშირება შესაბამის ბგერებთან</w:t>
      </w:r>
      <w:r w:rsidRPr="0064250B">
        <w:rPr>
          <w:rFonts w:ascii="Sylfaen" w:hAnsi="Sylfaen"/>
          <w:sz w:val="18"/>
          <w:szCs w:val="18"/>
          <w:lang w:val="ka-GE"/>
        </w:rPr>
        <w:t xml:space="preserve">; </w:t>
      </w:r>
      <w:r w:rsidRPr="0064250B">
        <w:rPr>
          <w:rFonts w:ascii="Sylfaen" w:hAnsi="Sylfaen"/>
          <w:sz w:val="18"/>
          <w:szCs w:val="18"/>
        </w:rPr>
        <w:t xml:space="preserve"> ბგერების სიტყვად გამთლიანება</w:t>
      </w:r>
      <w:r w:rsidRPr="0064250B">
        <w:rPr>
          <w:rFonts w:ascii="Sylfaen" w:hAnsi="Sylfaen"/>
          <w:sz w:val="18"/>
          <w:szCs w:val="18"/>
          <w:lang w:val="ka-GE"/>
        </w:rPr>
        <w:t>,</w:t>
      </w:r>
      <w:r w:rsidRPr="0064250B">
        <w:rPr>
          <w:rFonts w:ascii="Sylfaen" w:hAnsi="Sylfaen"/>
          <w:sz w:val="18"/>
          <w:szCs w:val="18"/>
        </w:rPr>
        <w:t xml:space="preserve"> აკუსტიკური ხატის სიტყვის მნიშვნელობასთან დაკავშირება.</w:t>
      </w:r>
    </w:p>
    <w:p w:rsidR="00F20EB2" w:rsidRPr="005F0F19" w:rsidRDefault="00F20EB2" w:rsidP="00F20EB2">
      <w:pPr>
        <w:pStyle w:val="FootnoteText"/>
        <w:rPr>
          <w:rFonts w:ascii="Sylfaen" w:hAnsi="Sylfaen"/>
          <w:lang w:val="ka-G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37A"/>
    <w:multiLevelType w:val="hybridMultilevel"/>
    <w:tmpl w:val="FECC68D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03E79DA"/>
    <w:multiLevelType w:val="hybridMultilevel"/>
    <w:tmpl w:val="DF402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680D05"/>
    <w:multiLevelType w:val="hybridMultilevel"/>
    <w:tmpl w:val="76227E04"/>
    <w:lvl w:ilvl="0" w:tplc="04190001">
      <w:start w:val="1"/>
      <w:numFmt w:val="bullet"/>
      <w:lvlText w:val=""/>
      <w:lvlJc w:val="left"/>
      <w:pPr>
        <w:tabs>
          <w:tab w:val="num" w:pos="1130"/>
        </w:tabs>
        <w:ind w:left="1130" w:hanging="360"/>
      </w:pPr>
      <w:rPr>
        <w:rFonts w:ascii="Symbol" w:hAnsi="Symbol" w:hint="default"/>
      </w:rPr>
    </w:lvl>
    <w:lvl w:ilvl="1" w:tplc="04190003" w:tentative="1">
      <w:start w:val="1"/>
      <w:numFmt w:val="bullet"/>
      <w:lvlText w:val="o"/>
      <w:lvlJc w:val="left"/>
      <w:pPr>
        <w:tabs>
          <w:tab w:val="num" w:pos="1850"/>
        </w:tabs>
        <w:ind w:left="1850" w:hanging="360"/>
      </w:pPr>
      <w:rPr>
        <w:rFonts w:ascii="Courier New" w:hAnsi="Courier New" w:cs="Courier New" w:hint="default"/>
      </w:rPr>
    </w:lvl>
    <w:lvl w:ilvl="2" w:tplc="04190005" w:tentative="1">
      <w:start w:val="1"/>
      <w:numFmt w:val="bullet"/>
      <w:lvlText w:val=""/>
      <w:lvlJc w:val="left"/>
      <w:pPr>
        <w:tabs>
          <w:tab w:val="num" w:pos="2570"/>
        </w:tabs>
        <w:ind w:left="2570" w:hanging="360"/>
      </w:pPr>
      <w:rPr>
        <w:rFonts w:ascii="Wingdings" w:hAnsi="Wingdings"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cs="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cs="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3">
    <w:nsid w:val="02A227BD"/>
    <w:multiLevelType w:val="hybridMultilevel"/>
    <w:tmpl w:val="6F1E5194"/>
    <w:lvl w:ilvl="0" w:tplc="04190001">
      <w:start w:val="1"/>
      <w:numFmt w:val="bullet"/>
      <w:lvlText w:val=""/>
      <w:lvlJc w:val="left"/>
      <w:pPr>
        <w:tabs>
          <w:tab w:val="num" w:pos="1556"/>
        </w:tabs>
        <w:ind w:left="155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03EF0765"/>
    <w:multiLevelType w:val="hybridMultilevel"/>
    <w:tmpl w:val="DE365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036E8D"/>
    <w:multiLevelType w:val="hybridMultilevel"/>
    <w:tmpl w:val="CA244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5897782"/>
    <w:multiLevelType w:val="hybridMultilevel"/>
    <w:tmpl w:val="F0C2F6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05C86869"/>
    <w:multiLevelType w:val="hybridMultilevel"/>
    <w:tmpl w:val="C7A6CD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7C426D7"/>
    <w:multiLevelType w:val="hybridMultilevel"/>
    <w:tmpl w:val="8E4C76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092C08A1"/>
    <w:multiLevelType w:val="hybridMultilevel"/>
    <w:tmpl w:val="7D84A908"/>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0">
    <w:nsid w:val="0A4F368D"/>
    <w:multiLevelType w:val="hybridMultilevel"/>
    <w:tmpl w:val="DAB8503E"/>
    <w:lvl w:ilvl="0" w:tplc="04190001">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3150"/>
        </w:tabs>
        <w:ind w:left="3150" w:hanging="360"/>
      </w:pPr>
      <w:rPr>
        <w:rFonts w:ascii="Courier New" w:hAnsi="Courier New" w:cs="Courier New" w:hint="default"/>
      </w:rPr>
    </w:lvl>
    <w:lvl w:ilvl="2" w:tplc="04190005" w:tentative="1">
      <w:start w:val="1"/>
      <w:numFmt w:val="bullet"/>
      <w:lvlText w:val=""/>
      <w:lvlJc w:val="left"/>
      <w:pPr>
        <w:tabs>
          <w:tab w:val="num" w:pos="3870"/>
        </w:tabs>
        <w:ind w:left="3870" w:hanging="360"/>
      </w:pPr>
      <w:rPr>
        <w:rFonts w:ascii="Wingdings" w:hAnsi="Wingdings" w:hint="default"/>
      </w:rPr>
    </w:lvl>
    <w:lvl w:ilvl="3" w:tplc="04190001" w:tentative="1">
      <w:start w:val="1"/>
      <w:numFmt w:val="bullet"/>
      <w:lvlText w:val=""/>
      <w:lvlJc w:val="left"/>
      <w:pPr>
        <w:tabs>
          <w:tab w:val="num" w:pos="4590"/>
        </w:tabs>
        <w:ind w:left="4590" w:hanging="360"/>
      </w:pPr>
      <w:rPr>
        <w:rFonts w:ascii="Symbol" w:hAnsi="Symbol" w:hint="default"/>
      </w:rPr>
    </w:lvl>
    <w:lvl w:ilvl="4" w:tplc="04190003" w:tentative="1">
      <w:start w:val="1"/>
      <w:numFmt w:val="bullet"/>
      <w:lvlText w:val="o"/>
      <w:lvlJc w:val="left"/>
      <w:pPr>
        <w:tabs>
          <w:tab w:val="num" w:pos="5310"/>
        </w:tabs>
        <w:ind w:left="5310" w:hanging="360"/>
      </w:pPr>
      <w:rPr>
        <w:rFonts w:ascii="Courier New" w:hAnsi="Courier New" w:cs="Courier New" w:hint="default"/>
      </w:rPr>
    </w:lvl>
    <w:lvl w:ilvl="5" w:tplc="04190005" w:tentative="1">
      <w:start w:val="1"/>
      <w:numFmt w:val="bullet"/>
      <w:lvlText w:val=""/>
      <w:lvlJc w:val="left"/>
      <w:pPr>
        <w:tabs>
          <w:tab w:val="num" w:pos="6030"/>
        </w:tabs>
        <w:ind w:left="6030" w:hanging="360"/>
      </w:pPr>
      <w:rPr>
        <w:rFonts w:ascii="Wingdings" w:hAnsi="Wingdings" w:hint="default"/>
      </w:rPr>
    </w:lvl>
    <w:lvl w:ilvl="6" w:tplc="04190001" w:tentative="1">
      <w:start w:val="1"/>
      <w:numFmt w:val="bullet"/>
      <w:lvlText w:val=""/>
      <w:lvlJc w:val="left"/>
      <w:pPr>
        <w:tabs>
          <w:tab w:val="num" w:pos="6750"/>
        </w:tabs>
        <w:ind w:left="6750" w:hanging="360"/>
      </w:pPr>
      <w:rPr>
        <w:rFonts w:ascii="Symbol" w:hAnsi="Symbol" w:hint="default"/>
      </w:rPr>
    </w:lvl>
    <w:lvl w:ilvl="7" w:tplc="04190003" w:tentative="1">
      <w:start w:val="1"/>
      <w:numFmt w:val="bullet"/>
      <w:lvlText w:val="o"/>
      <w:lvlJc w:val="left"/>
      <w:pPr>
        <w:tabs>
          <w:tab w:val="num" w:pos="7470"/>
        </w:tabs>
        <w:ind w:left="7470" w:hanging="360"/>
      </w:pPr>
      <w:rPr>
        <w:rFonts w:ascii="Courier New" w:hAnsi="Courier New" w:cs="Courier New" w:hint="default"/>
      </w:rPr>
    </w:lvl>
    <w:lvl w:ilvl="8" w:tplc="04190005" w:tentative="1">
      <w:start w:val="1"/>
      <w:numFmt w:val="bullet"/>
      <w:lvlText w:val=""/>
      <w:lvlJc w:val="left"/>
      <w:pPr>
        <w:tabs>
          <w:tab w:val="num" w:pos="8190"/>
        </w:tabs>
        <w:ind w:left="8190" w:hanging="360"/>
      </w:pPr>
      <w:rPr>
        <w:rFonts w:ascii="Wingdings" w:hAnsi="Wingdings" w:hint="default"/>
      </w:rPr>
    </w:lvl>
  </w:abstractNum>
  <w:abstractNum w:abstractNumId="11">
    <w:nsid w:val="0A8375EB"/>
    <w:multiLevelType w:val="hybridMultilevel"/>
    <w:tmpl w:val="1134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A97450"/>
    <w:multiLevelType w:val="hybridMultilevel"/>
    <w:tmpl w:val="F6DCD600"/>
    <w:lvl w:ilvl="0" w:tplc="04190001">
      <w:start w:val="1"/>
      <w:numFmt w:val="bullet"/>
      <w:lvlText w:val=""/>
      <w:lvlJc w:val="left"/>
      <w:pPr>
        <w:tabs>
          <w:tab w:val="num" w:pos="1130"/>
        </w:tabs>
        <w:ind w:left="1130" w:hanging="360"/>
      </w:pPr>
      <w:rPr>
        <w:rFonts w:ascii="Symbol" w:hAnsi="Symbol" w:hint="default"/>
      </w:rPr>
    </w:lvl>
    <w:lvl w:ilvl="1" w:tplc="04190003" w:tentative="1">
      <w:start w:val="1"/>
      <w:numFmt w:val="bullet"/>
      <w:lvlText w:val="o"/>
      <w:lvlJc w:val="left"/>
      <w:pPr>
        <w:tabs>
          <w:tab w:val="num" w:pos="1850"/>
        </w:tabs>
        <w:ind w:left="1850" w:hanging="360"/>
      </w:pPr>
      <w:rPr>
        <w:rFonts w:ascii="Courier New" w:hAnsi="Courier New" w:cs="Courier New" w:hint="default"/>
      </w:rPr>
    </w:lvl>
    <w:lvl w:ilvl="2" w:tplc="04190005" w:tentative="1">
      <w:start w:val="1"/>
      <w:numFmt w:val="bullet"/>
      <w:lvlText w:val=""/>
      <w:lvlJc w:val="left"/>
      <w:pPr>
        <w:tabs>
          <w:tab w:val="num" w:pos="2570"/>
        </w:tabs>
        <w:ind w:left="2570" w:hanging="360"/>
      </w:pPr>
      <w:rPr>
        <w:rFonts w:ascii="Wingdings" w:hAnsi="Wingdings"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cs="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cs="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13">
    <w:nsid w:val="0BB5419B"/>
    <w:multiLevelType w:val="hybridMultilevel"/>
    <w:tmpl w:val="1A28D482"/>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4">
    <w:nsid w:val="0C1E1D7C"/>
    <w:multiLevelType w:val="hybridMultilevel"/>
    <w:tmpl w:val="9B00F9C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CA53EC2"/>
    <w:multiLevelType w:val="hybridMultilevel"/>
    <w:tmpl w:val="9CE6AF80"/>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16">
    <w:nsid w:val="0E492905"/>
    <w:multiLevelType w:val="hybridMultilevel"/>
    <w:tmpl w:val="9AAC2A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114C54DD"/>
    <w:multiLevelType w:val="hybridMultilevel"/>
    <w:tmpl w:val="DFA8BFB2"/>
    <w:lvl w:ilvl="0" w:tplc="04190001">
      <w:start w:val="1"/>
      <w:numFmt w:val="bullet"/>
      <w:lvlText w:val=""/>
      <w:lvlJc w:val="left"/>
      <w:pPr>
        <w:tabs>
          <w:tab w:val="num" w:pos="1050"/>
        </w:tabs>
        <w:ind w:left="1050"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18">
    <w:nsid w:val="11BA51AA"/>
    <w:multiLevelType w:val="hybridMultilevel"/>
    <w:tmpl w:val="74C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CA14E8"/>
    <w:multiLevelType w:val="hybridMultilevel"/>
    <w:tmpl w:val="883C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5941B6"/>
    <w:multiLevelType w:val="hybridMultilevel"/>
    <w:tmpl w:val="3F3A1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7733BB2"/>
    <w:multiLevelType w:val="hybridMultilevel"/>
    <w:tmpl w:val="CC7C4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7E31C25"/>
    <w:multiLevelType w:val="hybridMultilevel"/>
    <w:tmpl w:val="F41ECB3A"/>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3">
    <w:nsid w:val="186757EB"/>
    <w:multiLevelType w:val="hybridMultilevel"/>
    <w:tmpl w:val="31DC4E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A00166D"/>
    <w:multiLevelType w:val="hybridMultilevel"/>
    <w:tmpl w:val="2AB26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B9C571F"/>
    <w:multiLevelType w:val="hybridMultilevel"/>
    <w:tmpl w:val="1E761E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1CA10860"/>
    <w:multiLevelType w:val="hybridMultilevel"/>
    <w:tmpl w:val="DD12889E"/>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27">
    <w:nsid w:val="1E276485"/>
    <w:multiLevelType w:val="hybridMultilevel"/>
    <w:tmpl w:val="30162560"/>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28">
    <w:nsid w:val="1F0F4B4A"/>
    <w:multiLevelType w:val="hybridMultilevel"/>
    <w:tmpl w:val="99D294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20440206"/>
    <w:multiLevelType w:val="hybridMultilevel"/>
    <w:tmpl w:val="97040902"/>
    <w:lvl w:ilvl="0" w:tplc="041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213D6AB6"/>
    <w:multiLevelType w:val="hybridMultilevel"/>
    <w:tmpl w:val="26D03E92"/>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31">
    <w:nsid w:val="22DF05CB"/>
    <w:multiLevelType w:val="hybridMultilevel"/>
    <w:tmpl w:val="C9E053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23860C9B"/>
    <w:multiLevelType w:val="hybridMultilevel"/>
    <w:tmpl w:val="99CA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CC3ECD"/>
    <w:multiLevelType w:val="hybridMultilevel"/>
    <w:tmpl w:val="13FE5E7C"/>
    <w:lvl w:ilvl="0" w:tplc="04190001">
      <w:start w:val="1"/>
      <w:numFmt w:val="bullet"/>
      <w:lvlText w:val=""/>
      <w:lvlJc w:val="left"/>
      <w:pPr>
        <w:tabs>
          <w:tab w:val="num" w:pos="1130"/>
        </w:tabs>
        <w:ind w:left="1130" w:hanging="360"/>
      </w:pPr>
      <w:rPr>
        <w:rFonts w:ascii="Symbol" w:hAnsi="Symbol" w:hint="default"/>
      </w:rPr>
    </w:lvl>
    <w:lvl w:ilvl="1" w:tplc="04190003" w:tentative="1">
      <w:start w:val="1"/>
      <w:numFmt w:val="bullet"/>
      <w:lvlText w:val="o"/>
      <w:lvlJc w:val="left"/>
      <w:pPr>
        <w:tabs>
          <w:tab w:val="num" w:pos="1850"/>
        </w:tabs>
        <w:ind w:left="1850" w:hanging="360"/>
      </w:pPr>
      <w:rPr>
        <w:rFonts w:ascii="Courier New" w:hAnsi="Courier New" w:cs="Courier New" w:hint="default"/>
      </w:rPr>
    </w:lvl>
    <w:lvl w:ilvl="2" w:tplc="04190005" w:tentative="1">
      <w:start w:val="1"/>
      <w:numFmt w:val="bullet"/>
      <w:lvlText w:val=""/>
      <w:lvlJc w:val="left"/>
      <w:pPr>
        <w:tabs>
          <w:tab w:val="num" w:pos="2570"/>
        </w:tabs>
        <w:ind w:left="2570" w:hanging="360"/>
      </w:pPr>
      <w:rPr>
        <w:rFonts w:ascii="Wingdings" w:hAnsi="Wingdings"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cs="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cs="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34">
    <w:nsid w:val="2667642A"/>
    <w:multiLevelType w:val="hybridMultilevel"/>
    <w:tmpl w:val="D542D148"/>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5">
    <w:nsid w:val="277278FE"/>
    <w:multiLevelType w:val="hybridMultilevel"/>
    <w:tmpl w:val="DA32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D70C06"/>
    <w:multiLevelType w:val="hybridMultilevel"/>
    <w:tmpl w:val="09C4DDCA"/>
    <w:lvl w:ilvl="0" w:tplc="04190001">
      <w:start w:val="1"/>
      <w:numFmt w:val="bullet"/>
      <w:lvlText w:val=""/>
      <w:lvlJc w:val="left"/>
      <w:pPr>
        <w:tabs>
          <w:tab w:val="num" w:pos="1240"/>
        </w:tabs>
        <w:ind w:left="1240" w:hanging="360"/>
      </w:pPr>
      <w:rPr>
        <w:rFonts w:ascii="Symbol" w:hAnsi="Symbol" w:hint="default"/>
      </w:rPr>
    </w:lvl>
    <w:lvl w:ilvl="1" w:tplc="04190003" w:tentative="1">
      <w:start w:val="1"/>
      <w:numFmt w:val="bullet"/>
      <w:lvlText w:val="o"/>
      <w:lvlJc w:val="left"/>
      <w:pPr>
        <w:tabs>
          <w:tab w:val="num" w:pos="1960"/>
        </w:tabs>
        <w:ind w:left="1960" w:hanging="360"/>
      </w:pPr>
      <w:rPr>
        <w:rFonts w:ascii="Courier New" w:hAnsi="Courier New" w:cs="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cs="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cs="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37">
    <w:nsid w:val="28575B45"/>
    <w:multiLevelType w:val="hybridMultilevel"/>
    <w:tmpl w:val="5E12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D0149D9"/>
    <w:multiLevelType w:val="hybridMultilevel"/>
    <w:tmpl w:val="A1C8F838"/>
    <w:lvl w:ilvl="0" w:tplc="04190001">
      <w:start w:val="1"/>
      <w:numFmt w:val="bullet"/>
      <w:lvlText w:val=""/>
      <w:lvlJc w:val="left"/>
      <w:pPr>
        <w:tabs>
          <w:tab w:val="num" w:pos="3110"/>
        </w:tabs>
        <w:ind w:left="311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
    <w:nsid w:val="2D9C6FBC"/>
    <w:multiLevelType w:val="hybridMultilevel"/>
    <w:tmpl w:val="B25C15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2E332967"/>
    <w:multiLevelType w:val="hybridMultilevel"/>
    <w:tmpl w:val="38C2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F522012"/>
    <w:multiLevelType w:val="hybridMultilevel"/>
    <w:tmpl w:val="1AF8F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AC0E02"/>
    <w:multiLevelType w:val="hybridMultilevel"/>
    <w:tmpl w:val="2C0E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FF05591"/>
    <w:multiLevelType w:val="hybridMultilevel"/>
    <w:tmpl w:val="57CA3B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31083C96"/>
    <w:multiLevelType w:val="hybridMultilevel"/>
    <w:tmpl w:val="EBD83E8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12467C1"/>
    <w:multiLevelType w:val="hybridMultilevel"/>
    <w:tmpl w:val="37D081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20C30A9"/>
    <w:multiLevelType w:val="hybridMultilevel"/>
    <w:tmpl w:val="F78EBB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nsid w:val="330D43CF"/>
    <w:multiLevelType w:val="hybridMultilevel"/>
    <w:tmpl w:val="5CFA72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nsid w:val="33C71480"/>
    <w:multiLevelType w:val="hybridMultilevel"/>
    <w:tmpl w:val="461E3FE6"/>
    <w:lvl w:ilvl="0" w:tplc="04190001">
      <w:start w:val="1"/>
      <w:numFmt w:val="bullet"/>
      <w:lvlText w:val=""/>
      <w:lvlJc w:val="left"/>
      <w:pPr>
        <w:tabs>
          <w:tab w:val="num" w:pos="950"/>
        </w:tabs>
        <w:ind w:left="950" w:hanging="360"/>
      </w:pPr>
      <w:rPr>
        <w:rFonts w:ascii="Symbol" w:hAnsi="Symbol" w:hint="default"/>
      </w:rPr>
    </w:lvl>
    <w:lvl w:ilvl="1" w:tplc="04190003" w:tentative="1">
      <w:start w:val="1"/>
      <w:numFmt w:val="bullet"/>
      <w:lvlText w:val="o"/>
      <w:lvlJc w:val="left"/>
      <w:pPr>
        <w:tabs>
          <w:tab w:val="num" w:pos="1670"/>
        </w:tabs>
        <w:ind w:left="1670" w:hanging="360"/>
      </w:pPr>
      <w:rPr>
        <w:rFonts w:ascii="Courier New" w:hAnsi="Courier New" w:cs="Courier New" w:hint="default"/>
      </w:rPr>
    </w:lvl>
    <w:lvl w:ilvl="2" w:tplc="04190005" w:tentative="1">
      <w:start w:val="1"/>
      <w:numFmt w:val="bullet"/>
      <w:lvlText w:val=""/>
      <w:lvlJc w:val="left"/>
      <w:pPr>
        <w:tabs>
          <w:tab w:val="num" w:pos="2390"/>
        </w:tabs>
        <w:ind w:left="2390" w:hanging="360"/>
      </w:pPr>
      <w:rPr>
        <w:rFonts w:ascii="Wingdings" w:hAnsi="Wingdings" w:hint="default"/>
      </w:rPr>
    </w:lvl>
    <w:lvl w:ilvl="3" w:tplc="04190001" w:tentative="1">
      <w:start w:val="1"/>
      <w:numFmt w:val="bullet"/>
      <w:lvlText w:val=""/>
      <w:lvlJc w:val="left"/>
      <w:pPr>
        <w:tabs>
          <w:tab w:val="num" w:pos="3110"/>
        </w:tabs>
        <w:ind w:left="3110" w:hanging="360"/>
      </w:pPr>
      <w:rPr>
        <w:rFonts w:ascii="Symbol" w:hAnsi="Symbol" w:hint="default"/>
      </w:rPr>
    </w:lvl>
    <w:lvl w:ilvl="4" w:tplc="04190003" w:tentative="1">
      <w:start w:val="1"/>
      <w:numFmt w:val="bullet"/>
      <w:lvlText w:val="o"/>
      <w:lvlJc w:val="left"/>
      <w:pPr>
        <w:tabs>
          <w:tab w:val="num" w:pos="3830"/>
        </w:tabs>
        <w:ind w:left="3830" w:hanging="360"/>
      </w:pPr>
      <w:rPr>
        <w:rFonts w:ascii="Courier New" w:hAnsi="Courier New" w:cs="Courier New" w:hint="default"/>
      </w:rPr>
    </w:lvl>
    <w:lvl w:ilvl="5" w:tplc="04190005" w:tentative="1">
      <w:start w:val="1"/>
      <w:numFmt w:val="bullet"/>
      <w:lvlText w:val=""/>
      <w:lvlJc w:val="left"/>
      <w:pPr>
        <w:tabs>
          <w:tab w:val="num" w:pos="4550"/>
        </w:tabs>
        <w:ind w:left="4550" w:hanging="360"/>
      </w:pPr>
      <w:rPr>
        <w:rFonts w:ascii="Wingdings" w:hAnsi="Wingdings" w:hint="default"/>
      </w:rPr>
    </w:lvl>
    <w:lvl w:ilvl="6" w:tplc="04190001" w:tentative="1">
      <w:start w:val="1"/>
      <w:numFmt w:val="bullet"/>
      <w:lvlText w:val=""/>
      <w:lvlJc w:val="left"/>
      <w:pPr>
        <w:tabs>
          <w:tab w:val="num" w:pos="5270"/>
        </w:tabs>
        <w:ind w:left="5270" w:hanging="360"/>
      </w:pPr>
      <w:rPr>
        <w:rFonts w:ascii="Symbol" w:hAnsi="Symbol" w:hint="default"/>
      </w:rPr>
    </w:lvl>
    <w:lvl w:ilvl="7" w:tplc="04190003" w:tentative="1">
      <w:start w:val="1"/>
      <w:numFmt w:val="bullet"/>
      <w:lvlText w:val="o"/>
      <w:lvlJc w:val="left"/>
      <w:pPr>
        <w:tabs>
          <w:tab w:val="num" w:pos="5990"/>
        </w:tabs>
        <w:ind w:left="5990" w:hanging="360"/>
      </w:pPr>
      <w:rPr>
        <w:rFonts w:ascii="Courier New" w:hAnsi="Courier New" w:cs="Courier New" w:hint="default"/>
      </w:rPr>
    </w:lvl>
    <w:lvl w:ilvl="8" w:tplc="04190005" w:tentative="1">
      <w:start w:val="1"/>
      <w:numFmt w:val="bullet"/>
      <w:lvlText w:val=""/>
      <w:lvlJc w:val="left"/>
      <w:pPr>
        <w:tabs>
          <w:tab w:val="num" w:pos="6710"/>
        </w:tabs>
        <w:ind w:left="6710" w:hanging="360"/>
      </w:pPr>
      <w:rPr>
        <w:rFonts w:ascii="Wingdings" w:hAnsi="Wingdings" w:hint="default"/>
      </w:rPr>
    </w:lvl>
  </w:abstractNum>
  <w:abstractNum w:abstractNumId="49">
    <w:nsid w:val="345144B2"/>
    <w:multiLevelType w:val="hybridMultilevel"/>
    <w:tmpl w:val="60F641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6C33A1"/>
    <w:multiLevelType w:val="hybridMultilevel"/>
    <w:tmpl w:val="B57E3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36301209"/>
    <w:multiLevelType w:val="hybridMultilevel"/>
    <w:tmpl w:val="0B6222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2">
    <w:nsid w:val="37A31777"/>
    <w:multiLevelType w:val="hybridMultilevel"/>
    <w:tmpl w:val="BC941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800172D"/>
    <w:multiLevelType w:val="hybridMultilevel"/>
    <w:tmpl w:val="79DA044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4">
    <w:nsid w:val="386D5F92"/>
    <w:multiLevelType w:val="hybridMultilevel"/>
    <w:tmpl w:val="48984F62"/>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cs="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cs="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cs="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55">
    <w:nsid w:val="3972102E"/>
    <w:multiLevelType w:val="hybridMultilevel"/>
    <w:tmpl w:val="37F295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3A0470A9"/>
    <w:multiLevelType w:val="hybridMultilevel"/>
    <w:tmpl w:val="9978FD72"/>
    <w:lvl w:ilvl="0" w:tplc="04190001">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3150"/>
        </w:tabs>
        <w:ind w:left="3150" w:hanging="360"/>
      </w:pPr>
      <w:rPr>
        <w:rFonts w:ascii="Courier New" w:hAnsi="Courier New" w:cs="Courier New" w:hint="default"/>
      </w:rPr>
    </w:lvl>
    <w:lvl w:ilvl="2" w:tplc="04190005" w:tentative="1">
      <w:start w:val="1"/>
      <w:numFmt w:val="bullet"/>
      <w:lvlText w:val=""/>
      <w:lvlJc w:val="left"/>
      <w:pPr>
        <w:tabs>
          <w:tab w:val="num" w:pos="3870"/>
        </w:tabs>
        <w:ind w:left="3870" w:hanging="360"/>
      </w:pPr>
      <w:rPr>
        <w:rFonts w:ascii="Wingdings" w:hAnsi="Wingdings" w:hint="default"/>
      </w:rPr>
    </w:lvl>
    <w:lvl w:ilvl="3" w:tplc="04190001" w:tentative="1">
      <w:start w:val="1"/>
      <w:numFmt w:val="bullet"/>
      <w:lvlText w:val=""/>
      <w:lvlJc w:val="left"/>
      <w:pPr>
        <w:tabs>
          <w:tab w:val="num" w:pos="4590"/>
        </w:tabs>
        <w:ind w:left="4590" w:hanging="360"/>
      </w:pPr>
      <w:rPr>
        <w:rFonts w:ascii="Symbol" w:hAnsi="Symbol" w:hint="default"/>
      </w:rPr>
    </w:lvl>
    <w:lvl w:ilvl="4" w:tplc="04190003" w:tentative="1">
      <w:start w:val="1"/>
      <w:numFmt w:val="bullet"/>
      <w:lvlText w:val="o"/>
      <w:lvlJc w:val="left"/>
      <w:pPr>
        <w:tabs>
          <w:tab w:val="num" w:pos="5310"/>
        </w:tabs>
        <w:ind w:left="5310" w:hanging="360"/>
      </w:pPr>
      <w:rPr>
        <w:rFonts w:ascii="Courier New" w:hAnsi="Courier New" w:cs="Courier New" w:hint="default"/>
      </w:rPr>
    </w:lvl>
    <w:lvl w:ilvl="5" w:tplc="04190005" w:tentative="1">
      <w:start w:val="1"/>
      <w:numFmt w:val="bullet"/>
      <w:lvlText w:val=""/>
      <w:lvlJc w:val="left"/>
      <w:pPr>
        <w:tabs>
          <w:tab w:val="num" w:pos="6030"/>
        </w:tabs>
        <w:ind w:left="6030" w:hanging="360"/>
      </w:pPr>
      <w:rPr>
        <w:rFonts w:ascii="Wingdings" w:hAnsi="Wingdings" w:hint="default"/>
      </w:rPr>
    </w:lvl>
    <w:lvl w:ilvl="6" w:tplc="04190001" w:tentative="1">
      <w:start w:val="1"/>
      <w:numFmt w:val="bullet"/>
      <w:lvlText w:val=""/>
      <w:lvlJc w:val="left"/>
      <w:pPr>
        <w:tabs>
          <w:tab w:val="num" w:pos="6750"/>
        </w:tabs>
        <w:ind w:left="6750" w:hanging="360"/>
      </w:pPr>
      <w:rPr>
        <w:rFonts w:ascii="Symbol" w:hAnsi="Symbol" w:hint="default"/>
      </w:rPr>
    </w:lvl>
    <w:lvl w:ilvl="7" w:tplc="04190003" w:tentative="1">
      <w:start w:val="1"/>
      <w:numFmt w:val="bullet"/>
      <w:lvlText w:val="o"/>
      <w:lvlJc w:val="left"/>
      <w:pPr>
        <w:tabs>
          <w:tab w:val="num" w:pos="7470"/>
        </w:tabs>
        <w:ind w:left="7470" w:hanging="360"/>
      </w:pPr>
      <w:rPr>
        <w:rFonts w:ascii="Courier New" w:hAnsi="Courier New" w:cs="Courier New" w:hint="default"/>
      </w:rPr>
    </w:lvl>
    <w:lvl w:ilvl="8" w:tplc="04190005" w:tentative="1">
      <w:start w:val="1"/>
      <w:numFmt w:val="bullet"/>
      <w:lvlText w:val=""/>
      <w:lvlJc w:val="left"/>
      <w:pPr>
        <w:tabs>
          <w:tab w:val="num" w:pos="8190"/>
        </w:tabs>
        <w:ind w:left="8190" w:hanging="360"/>
      </w:pPr>
      <w:rPr>
        <w:rFonts w:ascii="Wingdings" w:hAnsi="Wingdings" w:hint="default"/>
      </w:rPr>
    </w:lvl>
  </w:abstractNum>
  <w:abstractNum w:abstractNumId="57">
    <w:nsid w:val="3B125B96"/>
    <w:multiLevelType w:val="hybridMultilevel"/>
    <w:tmpl w:val="C6A8956C"/>
    <w:lvl w:ilvl="0" w:tplc="04090001">
      <w:start w:val="1"/>
      <w:numFmt w:val="bullet"/>
      <w:lvlText w:val=""/>
      <w:lvlJc w:val="left"/>
      <w:pPr>
        <w:ind w:left="2629" w:hanging="360"/>
      </w:pPr>
      <w:rPr>
        <w:rFonts w:ascii="Symbol" w:hAnsi="Symbol"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58">
    <w:nsid w:val="3DC572AA"/>
    <w:multiLevelType w:val="hybridMultilevel"/>
    <w:tmpl w:val="4C5A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E1A394E"/>
    <w:multiLevelType w:val="hybridMultilevel"/>
    <w:tmpl w:val="2E1C408E"/>
    <w:lvl w:ilvl="0" w:tplc="04190001">
      <w:start w:val="1"/>
      <w:numFmt w:val="bullet"/>
      <w:lvlText w:val=""/>
      <w:lvlJc w:val="left"/>
      <w:pPr>
        <w:tabs>
          <w:tab w:val="num" w:pos="1050"/>
        </w:tabs>
        <w:ind w:left="1050"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60">
    <w:nsid w:val="3EF33B62"/>
    <w:multiLevelType w:val="hybridMultilevel"/>
    <w:tmpl w:val="BF4660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nsid w:val="400C5B03"/>
    <w:multiLevelType w:val="hybridMultilevel"/>
    <w:tmpl w:val="A71437F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2">
    <w:nsid w:val="40E60AF7"/>
    <w:multiLevelType w:val="multilevel"/>
    <w:tmpl w:val="C5B4435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419D6187"/>
    <w:multiLevelType w:val="hybridMultilevel"/>
    <w:tmpl w:val="A09AB766"/>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64">
    <w:nsid w:val="41F817F8"/>
    <w:multiLevelType w:val="hybridMultilevel"/>
    <w:tmpl w:val="8D5E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33764A4"/>
    <w:multiLevelType w:val="hybridMultilevel"/>
    <w:tmpl w:val="567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5174A5A"/>
    <w:multiLevelType w:val="hybridMultilevel"/>
    <w:tmpl w:val="37AE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645080C"/>
    <w:multiLevelType w:val="hybridMultilevel"/>
    <w:tmpl w:val="A8266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nsid w:val="46740C60"/>
    <w:multiLevelType w:val="hybridMultilevel"/>
    <w:tmpl w:val="F5FEB448"/>
    <w:lvl w:ilvl="0" w:tplc="04190001">
      <w:start w:val="1"/>
      <w:numFmt w:val="bullet"/>
      <w:lvlText w:val=""/>
      <w:lvlJc w:val="left"/>
      <w:pPr>
        <w:tabs>
          <w:tab w:val="num" w:pos="1050"/>
        </w:tabs>
        <w:ind w:left="1050"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69">
    <w:nsid w:val="49260895"/>
    <w:multiLevelType w:val="hybridMultilevel"/>
    <w:tmpl w:val="C14C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5A2365"/>
    <w:multiLevelType w:val="hybridMultilevel"/>
    <w:tmpl w:val="30545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4AA27F34"/>
    <w:multiLevelType w:val="hybridMultilevel"/>
    <w:tmpl w:val="DC66C8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2">
    <w:nsid w:val="4C8B486C"/>
    <w:multiLevelType w:val="hybridMultilevel"/>
    <w:tmpl w:val="CF2673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4CC9738C"/>
    <w:multiLevelType w:val="hybridMultilevel"/>
    <w:tmpl w:val="3944694E"/>
    <w:lvl w:ilvl="0" w:tplc="04090001">
      <w:start w:val="1"/>
      <w:numFmt w:val="bullet"/>
      <w:lvlText w:val=""/>
      <w:lvlJc w:val="left"/>
      <w:pPr>
        <w:ind w:left="2242" w:hanging="360"/>
      </w:pPr>
      <w:rPr>
        <w:rFonts w:ascii="Symbol" w:hAnsi="Symbol" w:hint="default"/>
      </w:rPr>
    </w:lvl>
    <w:lvl w:ilvl="1" w:tplc="04090003" w:tentative="1">
      <w:start w:val="1"/>
      <w:numFmt w:val="bullet"/>
      <w:lvlText w:val="o"/>
      <w:lvlJc w:val="left"/>
      <w:pPr>
        <w:ind w:left="2962" w:hanging="360"/>
      </w:pPr>
      <w:rPr>
        <w:rFonts w:ascii="Courier New" w:hAnsi="Courier New" w:cs="Courier New" w:hint="default"/>
      </w:rPr>
    </w:lvl>
    <w:lvl w:ilvl="2" w:tplc="04090005" w:tentative="1">
      <w:start w:val="1"/>
      <w:numFmt w:val="bullet"/>
      <w:lvlText w:val=""/>
      <w:lvlJc w:val="left"/>
      <w:pPr>
        <w:ind w:left="3682" w:hanging="360"/>
      </w:pPr>
      <w:rPr>
        <w:rFonts w:ascii="Wingdings" w:hAnsi="Wingdings" w:hint="default"/>
      </w:rPr>
    </w:lvl>
    <w:lvl w:ilvl="3" w:tplc="04090001" w:tentative="1">
      <w:start w:val="1"/>
      <w:numFmt w:val="bullet"/>
      <w:lvlText w:val=""/>
      <w:lvlJc w:val="left"/>
      <w:pPr>
        <w:ind w:left="4402" w:hanging="360"/>
      </w:pPr>
      <w:rPr>
        <w:rFonts w:ascii="Symbol" w:hAnsi="Symbol" w:hint="default"/>
      </w:rPr>
    </w:lvl>
    <w:lvl w:ilvl="4" w:tplc="04090003" w:tentative="1">
      <w:start w:val="1"/>
      <w:numFmt w:val="bullet"/>
      <w:lvlText w:val="o"/>
      <w:lvlJc w:val="left"/>
      <w:pPr>
        <w:ind w:left="5122" w:hanging="360"/>
      </w:pPr>
      <w:rPr>
        <w:rFonts w:ascii="Courier New" w:hAnsi="Courier New" w:cs="Courier New" w:hint="default"/>
      </w:rPr>
    </w:lvl>
    <w:lvl w:ilvl="5" w:tplc="04090005" w:tentative="1">
      <w:start w:val="1"/>
      <w:numFmt w:val="bullet"/>
      <w:lvlText w:val=""/>
      <w:lvlJc w:val="left"/>
      <w:pPr>
        <w:ind w:left="5842" w:hanging="360"/>
      </w:pPr>
      <w:rPr>
        <w:rFonts w:ascii="Wingdings" w:hAnsi="Wingdings" w:hint="default"/>
      </w:rPr>
    </w:lvl>
    <w:lvl w:ilvl="6" w:tplc="04090001" w:tentative="1">
      <w:start w:val="1"/>
      <w:numFmt w:val="bullet"/>
      <w:lvlText w:val=""/>
      <w:lvlJc w:val="left"/>
      <w:pPr>
        <w:ind w:left="6562" w:hanging="360"/>
      </w:pPr>
      <w:rPr>
        <w:rFonts w:ascii="Symbol" w:hAnsi="Symbol" w:hint="default"/>
      </w:rPr>
    </w:lvl>
    <w:lvl w:ilvl="7" w:tplc="04090003" w:tentative="1">
      <w:start w:val="1"/>
      <w:numFmt w:val="bullet"/>
      <w:lvlText w:val="o"/>
      <w:lvlJc w:val="left"/>
      <w:pPr>
        <w:ind w:left="7282" w:hanging="360"/>
      </w:pPr>
      <w:rPr>
        <w:rFonts w:ascii="Courier New" w:hAnsi="Courier New" w:cs="Courier New" w:hint="default"/>
      </w:rPr>
    </w:lvl>
    <w:lvl w:ilvl="8" w:tplc="04090005" w:tentative="1">
      <w:start w:val="1"/>
      <w:numFmt w:val="bullet"/>
      <w:lvlText w:val=""/>
      <w:lvlJc w:val="left"/>
      <w:pPr>
        <w:ind w:left="8002" w:hanging="360"/>
      </w:pPr>
      <w:rPr>
        <w:rFonts w:ascii="Wingdings" w:hAnsi="Wingdings" w:hint="default"/>
      </w:rPr>
    </w:lvl>
  </w:abstractNum>
  <w:abstractNum w:abstractNumId="74">
    <w:nsid w:val="4D451553"/>
    <w:multiLevelType w:val="hybridMultilevel"/>
    <w:tmpl w:val="8766DA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nsid w:val="4F1E7D9C"/>
    <w:multiLevelType w:val="hybridMultilevel"/>
    <w:tmpl w:val="5CCEC02A"/>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76">
    <w:nsid w:val="5053439F"/>
    <w:multiLevelType w:val="hybridMultilevel"/>
    <w:tmpl w:val="E1B6A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50D66727"/>
    <w:multiLevelType w:val="hybridMultilevel"/>
    <w:tmpl w:val="0F3E27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516310A8"/>
    <w:multiLevelType w:val="hybridMultilevel"/>
    <w:tmpl w:val="891ECEF6"/>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79">
    <w:nsid w:val="54267032"/>
    <w:multiLevelType w:val="hybridMultilevel"/>
    <w:tmpl w:val="E7D80832"/>
    <w:lvl w:ilvl="0" w:tplc="04190001">
      <w:start w:val="1"/>
      <w:numFmt w:val="bullet"/>
      <w:lvlText w:val=""/>
      <w:lvlJc w:val="left"/>
      <w:pPr>
        <w:tabs>
          <w:tab w:val="num" w:pos="1130"/>
        </w:tabs>
        <w:ind w:left="1130" w:hanging="360"/>
      </w:pPr>
      <w:rPr>
        <w:rFonts w:ascii="Symbol" w:hAnsi="Symbol" w:hint="default"/>
      </w:rPr>
    </w:lvl>
    <w:lvl w:ilvl="1" w:tplc="04190003" w:tentative="1">
      <w:start w:val="1"/>
      <w:numFmt w:val="bullet"/>
      <w:lvlText w:val="o"/>
      <w:lvlJc w:val="left"/>
      <w:pPr>
        <w:tabs>
          <w:tab w:val="num" w:pos="1850"/>
        </w:tabs>
        <w:ind w:left="1850" w:hanging="360"/>
      </w:pPr>
      <w:rPr>
        <w:rFonts w:ascii="Courier New" w:hAnsi="Courier New" w:cs="Courier New" w:hint="default"/>
      </w:rPr>
    </w:lvl>
    <w:lvl w:ilvl="2" w:tplc="04190005" w:tentative="1">
      <w:start w:val="1"/>
      <w:numFmt w:val="bullet"/>
      <w:lvlText w:val=""/>
      <w:lvlJc w:val="left"/>
      <w:pPr>
        <w:tabs>
          <w:tab w:val="num" w:pos="2570"/>
        </w:tabs>
        <w:ind w:left="2570" w:hanging="360"/>
      </w:pPr>
      <w:rPr>
        <w:rFonts w:ascii="Wingdings" w:hAnsi="Wingdings"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cs="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cs="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80">
    <w:nsid w:val="55FC79DA"/>
    <w:multiLevelType w:val="hybridMultilevel"/>
    <w:tmpl w:val="FAB45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57AE0097"/>
    <w:multiLevelType w:val="hybridMultilevel"/>
    <w:tmpl w:val="2606F726"/>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8F73317"/>
    <w:multiLevelType w:val="hybridMultilevel"/>
    <w:tmpl w:val="63CAB3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5A0F3E79"/>
    <w:multiLevelType w:val="hybridMultilevel"/>
    <w:tmpl w:val="D098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A2627C8"/>
    <w:multiLevelType w:val="hybridMultilevel"/>
    <w:tmpl w:val="A310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AE83CCC"/>
    <w:multiLevelType w:val="hybridMultilevel"/>
    <w:tmpl w:val="58D8C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5D3D2648"/>
    <w:multiLevelType w:val="hybridMultilevel"/>
    <w:tmpl w:val="AD38B16E"/>
    <w:lvl w:ilvl="0" w:tplc="7F0A0F08">
      <w:start w:val="1"/>
      <w:numFmt w:val="bullet"/>
      <w:lvlText w:val=""/>
      <w:lvlJc w:val="left"/>
      <w:pPr>
        <w:tabs>
          <w:tab w:val="num" w:pos="417"/>
        </w:tabs>
        <w:ind w:left="644" w:hanging="284"/>
      </w:pPr>
      <w:rPr>
        <w:rFonts w:ascii="Symbol" w:hAnsi="Symbol" w:hint="default"/>
      </w:rPr>
    </w:lvl>
    <w:lvl w:ilvl="1" w:tplc="04190003" w:tentative="1">
      <w:start w:val="1"/>
      <w:numFmt w:val="bullet"/>
      <w:lvlText w:val="o"/>
      <w:lvlJc w:val="left"/>
      <w:pPr>
        <w:tabs>
          <w:tab w:val="num" w:pos="1063"/>
        </w:tabs>
        <w:ind w:left="1063" w:hanging="360"/>
      </w:pPr>
      <w:rPr>
        <w:rFonts w:ascii="Courier New" w:hAnsi="Courier New" w:cs="Courier New" w:hint="default"/>
      </w:rPr>
    </w:lvl>
    <w:lvl w:ilvl="2" w:tplc="04190005" w:tentative="1">
      <w:start w:val="1"/>
      <w:numFmt w:val="bullet"/>
      <w:lvlText w:val=""/>
      <w:lvlJc w:val="left"/>
      <w:pPr>
        <w:tabs>
          <w:tab w:val="num" w:pos="1783"/>
        </w:tabs>
        <w:ind w:left="1783" w:hanging="360"/>
      </w:pPr>
      <w:rPr>
        <w:rFonts w:ascii="Wingdings" w:hAnsi="Wingdings" w:hint="default"/>
      </w:rPr>
    </w:lvl>
    <w:lvl w:ilvl="3" w:tplc="04190001" w:tentative="1">
      <w:start w:val="1"/>
      <w:numFmt w:val="bullet"/>
      <w:lvlText w:val=""/>
      <w:lvlJc w:val="left"/>
      <w:pPr>
        <w:tabs>
          <w:tab w:val="num" w:pos="2503"/>
        </w:tabs>
        <w:ind w:left="2503" w:hanging="360"/>
      </w:pPr>
      <w:rPr>
        <w:rFonts w:ascii="Symbol" w:hAnsi="Symbol" w:hint="default"/>
      </w:rPr>
    </w:lvl>
    <w:lvl w:ilvl="4" w:tplc="04190003" w:tentative="1">
      <w:start w:val="1"/>
      <w:numFmt w:val="bullet"/>
      <w:lvlText w:val="o"/>
      <w:lvlJc w:val="left"/>
      <w:pPr>
        <w:tabs>
          <w:tab w:val="num" w:pos="3223"/>
        </w:tabs>
        <w:ind w:left="3223" w:hanging="360"/>
      </w:pPr>
      <w:rPr>
        <w:rFonts w:ascii="Courier New" w:hAnsi="Courier New" w:cs="Courier New" w:hint="default"/>
      </w:rPr>
    </w:lvl>
    <w:lvl w:ilvl="5" w:tplc="04190005" w:tentative="1">
      <w:start w:val="1"/>
      <w:numFmt w:val="bullet"/>
      <w:lvlText w:val=""/>
      <w:lvlJc w:val="left"/>
      <w:pPr>
        <w:tabs>
          <w:tab w:val="num" w:pos="3943"/>
        </w:tabs>
        <w:ind w:left="3943" w:hanging="360"/>
      </w:pPr>
      <w:rPr>
        <w:rFonts w:ascii="Wingdings" w:hAnsi="Wingdings" w:hint="default"/>
      </w:rPr>
    </w:lvl>
    <w:lvl w:ilvl="6" w:tplc="04190001" w:tentative="1">
      <w:start w:val="1"/>
      <w:numFmt w:val="bullet"/>
      <w:lvlText w:val=""/>
      <w:lvlJc w:val="left"/>
      <w:pPr>
        <w:tabs>
          <w:tab w:val="num" w:pos="4663"/>
        </w:tabs>
        <w:ind w:left="4663" w:hanging="360"/>
      </w:pPr>
      <w:rPr>
        <w:rFonts w:ascii="Symbol" w:hAnsi="Symbol" w:hint="default"/>
      </w:rPr>
    </w:lvl>
    <w:lvl w:ilvl="7" w:tplc="04190003" w:tentative="1">
      <w:start w:val="1"/>
      <w:numFmt w:val="bullet"/>
      <w:lvlText w:val="o"/>
      <w:lvlJc w:val="left"/>
      <w:pPr>
        <w:tabs>
          <w:tab w:val="num" w:pos="5383"/>
        </w:tabs>
        <w:ind w:left="5383" w:hanging="360"/>
      </w:pPr>
      <w:rPr>
        <w:rFonts w:ascii="Courier New" w:hAnsi="Courier New" w:cs="Courier New" w:hint="default"/>
      </w:rPr>
    </w:lvl>
    <w:lvl w:ilvl="8" w:tplc="04190005" w:tentative="1">
      <w:start w:val="1"/>
      <w:numFmt w:val="bullet"/>
      <w:lvlText w:val=""/>
      <w:lvlJc w:val="left"/>
      <w:pPr>
        <w:tabs>
          <w:tab w:val="num" w:pos="6103"/>
        </w:tabs>
        <w:ind w:left="6103" w:hanging="360"/>
      </w:pPr>
      <w:rPr>
        <w:rFonts w:ascii="Wingdings" w:hAnsi="Wingdings" w:hint="default"/>
      </w:rPr>
    </w:lvl>
  </w:abstractNum>
  <w:abstractNum w:abstractNumId="87">
    <w:nsid w:val="60240644"/>
    <w:multiLevelType w:val="hybridMultilevel"/>
    <w:tmpl w:val="180E1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60ED41BF"/>
    <w:multiLevelType w:val="hybridMultilevel"/>
    <w:tmpl w:val="F064C8A0"/>
    <w:lvl w:ilvl="0" w:tplc="04190001">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89">
    <w:nsid w:val="617A3E2D"/>
    <w:multiLevelType w:val="hybridMultilevel"/>
    <w:tmpl w:val="2500F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1D97BCF"/>
    <w:multiLevelType w:val="hybridMultilevel"/>
    <w:tmpl w:val="2860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236751D"/>
    <w:multiLevelType w:val="hybridMultilevel"/>
    <w:tmpl w:val="7088A0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2">
    <w:nsid w:val="650F37B0"/>
    <w:multiLevelType w:val="hybridMultilevel"/>
    <w:tmpl w:val="0E1828D0"/>
    <w:lvl w:ilvl="0" w:tplc="04190001">
      <w:start w:val="1"/>
      <w:numFmt w:val="bullet"/>
      <w:lvlText w:val=""/>
      <w:lvlJc w:val="left"/>
      <w:pPr>
        <w:tabs>
          <w:tab w:val="num" w:pos="1050"/>
        </w:tabs>
        <w:ind w:left="1050"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93">
    <w:nsid w:val="65C45701"/>
    <w:multiLevelType w:val="hybridMultilevel"/>
    <w:tmpl w:val="0382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5D141CE"/>
    <w:multiLevelType w:val="hybridMultilevel"/>
    <w:tmpl w:val="646A8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5">
    <w:nsid w:val="66DE110F"/>
    <w:multiLevelType w:val="hybridMultilevel"/>
    <w:tmpl w:val="748C9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67BB34A0"/>
    <w:multiLevelType w:val="hybridMultilevel"/>
    <w:tmpl w:val="588A1A48"/>
    <w:lvl w:ilvl="0" w:tplc="04190001">
      <w:start w:val="1"/>
      <w:numFmt w:val="bullet"/>
      <w:lvlText w:val=""/>
      <w:lvlJc w:val="left"/>
      <w:pPr>
        <w:tabs>
          <w:tab w:val="num" w:pos="1130"/>
        </w:tabs>
        <w:ind w:left="1130" w:hanging="360"/>
      </w:pPr>
      <w:rPr>
        <w:rFonts w:ascii="Symbol" w:hAnsi="Symbol" w:hint="default"/>
      </w:rPr>
    </w:lvl>
    <w:lvl w:ilvl="1" w:tplc="04190003" w:tentative="1">
      <w:start w:val="1"/>
      <w:numFmt w:val="bullet"/>
      <w:lvlText w:val="o"/>
      <w:lvlJc w:val="left"/>
      <w:pPr>
        <w:tabs>
          <w:tab w:val="num" w:pos="1850"/>
        </w:tabs>
        <w:ind w:left="1850" w:hanging="360"/>
      </w:pPr>
      <w:rPr>
        <w:rFonts w:ascii="Courier New" w:hAnsi="Courier New" w:cs="Courier New" w:hint="default"/>
      </w:rPr>
    </w:lvl>
    <w:lvl w:ilvl="2" w:tplc="04190005" w:tentative="1">
      <w:start w:val="1"/>
      <w:numFmt w:val="bullet"/>
      <w:lvlText w:val=""/>
      <w:lvlJc w:val="left"/>
      <w:pPr>
        <w:tabs>
          <w:tab w:val="num" w:pos="2570"/>
        </w:tabs>
        <w:ind w:left="2570" w:hanging="360"/>
      </w:pPr>
      <w:rPr>
        <w:rFonts w:ascii="Wingdings" w:hAnsi="Wingdings"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cs="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cs="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97">
    <w:nsid w:val="6A2D1541"/>
    <w:multiLevelType w:val="hybridMultilevel"/>
    <w:tmpl w:val="0750C3A8"/>
    <w:lvl w:ilvl="0" w:tplc="04190001">
      <w:start w:val="1"/>
      <w:numFmt w:val="bullet"/>
      <w:lvlText w:val=""/>
      <w:lvlJc w:val="left"/>
      <w:pPr>
        <w:tabs>
          <w:tab w:val="num" w:pos="1050"/>
        </w:tabs>
        <w:ind w:left="1050"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98">
    <w:nsid w:val="6B66675F"/>
    <w:multiLevelType w:val="hybridMultilevel"/>
    <w:tmpl w:val="DAF8F54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9">
    <w:nsid w:val="6BDF1F69"/>
    <w:multiLevelType w:val="hybridMultilevel"/>
    <w:tmpl w:val="7D1614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F6D7656"/>
    <w:multiLevelType w:val="hybridMultilevel"/>
    <w:tmpl w:val="2FE8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02C22DF"/>
    <w:multiLevelType w:val="hybridMultilevel"/>
    <w:tmpl w:val="E8384202"/>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02">
    <w:nsid w:val="70E6073A"/>
    <w:multiLevelType w:val="hybridMultilevel"/>
    <w:tmpl w:val="FB78CF44"/>
    <w:lvl w:ilvl="0" w:tplc="04190001">
      <w:start w:val="1"/>
      <w:numFmt w:val="bullet"/>
      <w:lvlText w:val=""/>
      <w:lvlJc w:val="left"/>
      <w:pPr>
        <w:tabs>
          <w:tab w:val="num" w:pos="1130"/>
        </w:tabs>
        <w:ind w:left="1130" w:hanging="360"/>
      </w:pPr>
      <w:rPr>
        <w:rFonts w:ascii="Symbol" w:hAnsi="Symbol" w:hint="default"/>
      </w:rPr>
    </w:lvl>
    <w:lvl w:ilvl="1" w:tplc="04190003" w:tentative="1">
      <w:start w:val="1"/>
      <w:numFmt w:val="bullet"/>
      <w:lvlText w:val="o"/>
      <w:lvlJc w:val="left"/>
      <w:pPr>
        <w:tabs>
          <w:tab w:val="num" w:pos="1850"/>
        </w:tabs>
        <w:ind w:left="1850" w:hanging="360"/>
      </w:pPr>
      <w:rPr>
        <w:rFonts w:ascii="Courier New" w:hAnsi="Courier New" w:cs="Courier New" w:hint="default"/>
      </w:rPr>
    </w:lvl>
    <w:lvl w:ilvl="2" w:tplc="04190005" w:tentative="1">
      <w:start w:val="1"/>
      <w:numFmt w:val="bullet"/>
      <w:lvlText w:val=""/>
      <w:lvlJc w:val="left"/>
      <w:pPr>
        <w:tabs>
          <w:tab w:val="num" w:pos="2570"/>
        </w:tabs>
        <w:ind w:left="2570" w:hanging="360"/>
      </w:pPr>
      <w:rPr>
        <w:rFonts w:ascii="Wingdings" w:hAnsi="Wingdings"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cs="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cs="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103">
    <w:nsid w:val="729A52FF"/>
    <w:multiLevelType w:val="hybridMultilevel"/>
    <w:tmpl w:val="B7B2AF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nsid w:val="72F03F2C"/>
    <w:multiLevelType w:val="hybridMultilevel"/>
    <w:tmpl w:val="77660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74192E7C"/>
    <w:multiLevelType w:val="hybridMultilevel"/>
    <w:tmpl w:val="EAE02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76BE2490"/>
    <w:multiLevelType w:val="hybridMultilevel"/>
    <w:tmpl w:val="DD8A90A8"/>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07">
    <w:nsid w:val="76C35F49"/>
    <w:multiLevelType w:val="hybridMultilevel"/>
    <w:tmpl w:val="8D322AB4"/>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08">
    <w:nsid w:val="78274B1D"/>
    <w:multiLevelType w:val="hybridMultilevel"/>
    <w:tmpl w:val="990E4B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9">
    <w:nsid w:val="785A6AB2"/>
    <w:multiLevelType w:val="hybridMultilevel"/>
    <w:tmpl w:val="040C7CF0"/>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10">
    <w:nsid w:val="78B51812"/>
    <w:multiLevelType w:val="hybridMultilevel"/>
    <w:tmpl w:val="4936E9B4"/>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11">
    <w:nsid w:val="78EA72DE"/>
    <w:multiLevelType w:val="hybridMultilevel"/>
    <w:tmpl w:val="F99092D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12">
    <w:nsid w:val="79310EFB"/>
    <w:multiLevelType w:val="hybridMultilevel"/>
    <w:tmpl w:val="ACCE09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7ACD6E8F"/>
    <w:multiLevelType w:val="hybridMultilevel"/>
    <w:tmpl w:val="7212A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4">
    <w:nsid w:val="7BB94932"/>
    <w:multiLevelType w:val="hybridMultilevel"/>
    <w:tmpl w:val="A140C70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15">
    <w:nsid w:val="7D9766FD"/>
    <w:multiLevelType w:val="hybridMultilevel"/>
    <w:tmpl w:val="DEBE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DCA7BFD"/>
    <w:multiLevelType w:val="hybridMultilevel"/>
    <w:tmpl w:val="412CA00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2"/>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4"/>
  </w:num>
  <w:num w:numId="10">
    <w:abstractNumId w:val="106"/>
  </w:num>
  <w:num w:numId="11">
    <w:abstractNumId w:val="80"/>
  </w:num>
  <w:num w:numId="12">
    <w:abstractNumId w:val="21"/>
  </w:num>
  <w:num w:numId="13">
    <w:abstractNumId w:val="24"/>
  </w:num>
  <w:num w:numId="14">
    <w:abstractNumId w:val="34"/>
  </w:num>
  <w:num w:numId="15">
    <w:abstractNumId w:val="29"/>
  </w:num>
  <w:num w:numId="16">
    <w:abstractNumId w:val="78"/>
  </w:num>
  <w:num w:numId="17">
    <w:abstractNumId w:val="101"/>
  </w:num>
  <w:num w:numId="18">
    <w:abstractNumId w:val="109"/>
  </w:num>
  <w:num w:numId="19">
    <w:abstractNumId w:val="114"/>
  </w:num>
  <w:num w:numId="20">
    <w:abstractNumId w:val="63"/>
  </w:num>
  <w:num w:numId="21">
    <w:abstractNumId w:val="116"/>
  </w:num>
  <w:num w:numId="22">
    <w:abstractNumId w:val="81"/>
  </w:num>
  <w:num w:numId="23">
    <w:abstractNumId w:val="65"/>
  </w:num>
  <w:num w:numId="24">
    <w:abstractNumId w:val="0"/>
  </w:num>
  <w:num w:numId="25">
    <w:abstractNumId w:val="53"/>
  </w:num>
  <w:num w:numId="26">
    <w:abstractNumId w:val="90"/>
  </w:num>
  <w:num w:numId="27">
    <w:abstractNumId w:val="20"/>
  </w:num>
  <w:num w:numId="28">
    <w:abstractNumId w:val="98"/>
  </w:num>
  <w:num w:numId="29">
    <w:abstractNumId w:val="73"/>
  </w:num>
  <w:num w:numId="30">
    <w:abstractNumId w:val="111"/>
  </w:num>
  <w:num w:numId="31">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num>
  <w:num w:numId="33">
    <w:abstractNumId w:val="5"/>
  </w:num>
  <w:num w:numId="34">
    <w:abstractNumId w:val="76"/>
  </w:num>
  <w:num w:numId="35">
    <w:abstractNumId w:val="1"/>
  </w:num>
  <w:num w:numId="36">
    <w:abstractNumId w:val="50"/>
  </w:num>
  <w:num w:numId="37">
    <w:abstractNumId w:val="104"/>
  </w:num>
  <w:num w:numId="38">
    <w:abstractNumId w:val="42"/>
  </w:num>
  <w:num w:numId="39">
    <w:abstractNumId w:val="32"/>
  </w:num>
  <w:num w:numId="40">
    <w:abstractNumId w:val="39"/>
  </w:num>
  <w:num w:numId="41">
    <w:abstractNumId w:val="59"/>
  </w:num>
  <w:num w:numId="42">
    <w:abstractNumId w:val="26"/>
  </w:num>
  <w:num w:numId="43">
    <w:abstractNumId w:val="87"/>
  </w:num>
  <w:num w:numId="44">
    <w:abstractNumId w:val="77"/>
  </w:num>
  <w:num w:numId="45">
    <w:abstractNumId w:val="56"/>
  </w:num>
  <w:num w:numId="46">
    <w:abstractNumId w:val="10"/>
  </w:num>
  <w:num w:numId="47">
    <w:abstractNumId w:val="12"/>
  </w:num>
  <w:num w:numId="48">
    <w:abstractNumId w:val="9"/>
  </w:num>
  <w:num w:numId="49">
    <w:abstractNumId w:val="30"/>
  </w:num>
  <w:num w:numId="50">
    <w:abstractNumId w:val="92"/>
  </w:num>
  <w:num w:numId="51">
    <w:abstractNumId w:val="110"/>
  </w:num>
  <w:num w:numId="52">
    <w:abstractNumId w:val="68"/>
  </w:num>
  <w:num w:numId="53">
    <w:abstractNumId w:val="102"/>
  </w:num>
  <w:num w:numId="54">
    <w:abstractNumId w:val="15"/>
  </w:num>
  <w:num w:numId="55">
    <w:abstractNumId w:val="45"/>
  </w:num>
  <w:num w:numId="56">
    <w:abstractNumId w:val="2"/>
  </w:num>
  <w:num w:numId="57">
    <w:abstractNumId w:val="96"/>
  </w:num>
  <w:num w:numId="58">
    <w:abstractNumId w:val="75"/>
  </w:num>
  <w:num w:numId="59">
    <w:abstractNumId w:val="79"/>
  </w:num>
  <w:num w:numId="60">
    <w:abstractNumId w:val="48"/>
  </w:num>
  <w:num w:numId="61">
    <w:abstractNumId w:val="97"/>
  </w:num>
  <w:num w:numId="62">
    <w:abstractNumId w:val="107"/>
  </w:num>
  <w:num w:numId="63">
    <w:abstractNumId w:val="54"/>
  </w:num>
  <w:num w:numId="64">
    <w:abstractNumId w:val="27"/>
  </w:num>
  <w:num w:numId="65">
    <w:abstractNumId w:val="36"/>
  </w:num>
  <w:num w:numId="66">
    <w:abstractNumId w:val="13"/>
  </w:num>
  <w:num w:numId="67">
    <w:abstractNumId w:val="99"/>
  </w:num>
  <w:num w:numId="68">
    <w:abstractNumId w:val="17"/>
  </w:num>
  <w:num w:numId="69">
    <w:abstractNumId w:val="33"/>
  </w:num>
  <w:num w:numId="70">
    <w:abstractNumId w:val="38"/>
  </w:num>
  <w:num w:numId="71">
    <w:abstractNumId w:val="3"/>
  </w:num>
  <w:num w:numId="72">
    <w:abstractNumId w:val="58"/>
  </w:num>
  <w:num w:numId="73">
    <w:abstractNumId w:val="84"/>
  </w:num>
  <w:num w:numId="74">
    <w:abstractNumId w:val="108"/>
  </w:num>
  <w:num w:numId="75">
    <w:abstractNumId w:val="94"/>
  </w:num>
  <w:num w:numId="76">
    <w:abstractNumId w:val="46"/>
  </w:num>
  <w:num w:numId="77">
    <w:abstractNumId w:val="31"/>
  </w:num>
  <w:num w:numId="78">
    <w:abstractNumId w:val="57"/>
  </w:num>
  <w:num w:numId="79">
    <w:abstractNumId w:val="100"/>
  </w:num>
  <w:num w:numId="80">
    <w:abstractNumId w:val="22"/>
  </w:num>
  <w:num w:numId="81">
    <w:abstractNumId w:val="105"/>
  </w:num>
  <w:num w:numId="82">
    <w:abstractNumId w:val="37"/>
  </w:num>
  <w:num w:numId="83">
    <w:abstractNumId w:val="113"/>
  </w:num>
  <w:num w:numId="84">
    <w:abstractNumId w:val="67"/>
  </w:num>
  <w:num w:numId="85">
    <w:abstractNumId w:val="47"/>
  </w:num>
  <w:num w:numId="86">
    <w:abstractNumId w:val="16"/>
  </w:num>
  <w:num w:numId="87">
    <w:abstractNumId w:val="18"/>
  </w:num>
  <w:num w:numId="88">
    <w:abstractNumId w:val="8"/>
  </w:num>
  <w:num w:numId="89">
    <w:abstractNumId w:val="40"/>
  </w:num>
  <w:num w:numId="90">
    <w:abstractNumId w:val="74"/>
  </w:num>
  <w:num w:numId="91">
    <w:abstractNumId w:val="6"/>
  </w:num>
  <w:num w:numId="92">
    <w:abstractNumId w:val="89"/>
  </w:num>
  <w:num w:numId="93">
    <w:abstractNumId w:val="60"/>
  </w:num>
  <w:num w:numId="94">
    <w:abstractNumId w:val="70"/>
  </w:num>
  <w:num w:numId="95">
    <w:abstractNumId w:val="112"/>
  </w:num>
  <w:num w:numId="96">
    <w:abstractNumId w:val="62"/>
  </w:num>
  <w:num w:numId="97">
    <w:abstractNumId w:val="86"/>
  </w:num>
  <w:num w:numId="98">
    <w:abstractNumId w:val="41"/>
  </w:num>
  <w:num w:numId="99">
    <w:abstractNumId w:val="69"/>
  </w:num>
  <w:num w:numId="100">
    <w:abstractNumId w:val="83"/>
  </w:num>
  <w:num w:numId="101">
    <w:abstractNumId w:val="93"/>
  </w:num>
  <w:num w:numId="102">
    <w:abstractNumId w:val="88"/>
  </w:num>
  <w:num w:numId="103">
    <w:abstractNumId w:val="14"/>
  </w:num>
  <w:num w:numId="104">
    <w:abstractNumId w:val="23"/>
  </w:num>
  <w:num w:numId="105">
    <w:abstractNumId w:val="49"/>
  </w:num>
  <w:num w:numId="106">
    <w:abstractNumId w:val="51"/>
  </w:num>
  <w:num w:numId="107">
    <w:abstractNumId w:val="25"/>
  </w:num>
  <w:num w:numId="108">
    <w:abstractNumId w:val="11"/>
  </w:num>
  <w:num w:numId="109">
    <w:abstractNumId w:val="64"/>
  </w:num>
  <w:num w:numId="110">
    <w:abstractNumId w:val="66"/>
  </w:num>
  <w:num w:numId="111">
    <w:abstractNumId w:val="115"/>
  </w:num>
  <w:num w:numId="112">
    <w:abstractNumId w:val="4"/>
  </w:num>
  <w:num w:numId="113">
    <w:abstractNumId w:val="85"/>
  </w:num>
  <w:num w:numId="114">
    <w:abstractNumId w:val="52"/>
  </w:num>
  <w:num w:numId="115">
    <w:abstractNumId w:val="35"/>
  </w:num>
  <w:num w:numId="116">
    <w:abstractNumId w:val="19"/>
  </w:num>
  <w:num w:numId="117">
    <w:abstractNumId w:val="61"/>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6351F6"/>
    <w:rsid w:val="00005461"/>
    <w:rsid w:val="00013AC0"/>
    <w:rsid w:val="0004080B"/>
    <w:rsid w:val="00043BFD"/>
    <w:rsid w:val="00073BA2"/>
    <w:rsid w:val="00073BC7"/>
    <w:rsid w:val="00084E35"/>
    <w:rsid w:val="000F5ACE"/>
    <w:rsid w:val="00112BEB"/>
    <w:rsid w:val="00113502"/>
    <w:rsid w:val="001806E3"/>
    <w:rsid w:val="00184D2D"/>
    <w:rsid w:val="001D0B68"/>
    <w:rsid w:val="001F22D8"/>
    <w:rsid w:val="00214340"/>
    <w:rsid w:val="00242D1B"/>
    <w:rsid w:val="00260B23"/>
    <w:rsid w:val="00270667"/>
    <w:rsid w:val="00285CCF"/>
    <w:rsid w:val="002A006C"/>
    <w:rsid w:val="002A436A"/>
    <w:rsid w:val="002B21DC"/>
    <w:rsid w:val="002C1E10"/>
    <w:rsid w:val="002D3140"/>
    <w:rsid w:val="002D4923"/>
    <w:rsid w:val="00303DD4"/>
    <w:rsid w:val="00335062"/>
    <w:rsid w:val="00353D5C"/>
    <w:rsid w:val="003D7634"/>
    <w:rsid w:val="003E3F13"/>
    <w:rsid w:val="003F5112"/>
    <w:rsid w:val="004203CA"/>
    <w:rsid w:val="0045376F"/>
    <w:rsid w:val="0049513F"/>
    <w:rsid w:val="004A0579"/>
    <w:rsid w:val="004D7BC6"/>
    <w:rsid w:val="00526CAD"/>
    <w:rsid w:val="00545F4A"/>
    <w:rsid w:val="005814A4"/>
    <w:rsid w:val="00585516"/>
    <w:rsid w:val="005C472F"/>
    <w:rsid w:val="005F0F19"/>
    <w:rsid w:val="00600A6B"/>
    <w:rsid w:val="00621CC2"/>
    <w:rsid w:val="00633820"/>
    <w:rsid w:val="006351F6"/>
    <w:rsid w:val="0064191C"/>
    <w:rsid w:val="006430D1"/>
    <w:rsid w:val="006612FC"/>
    <w:rsid w:val="006F760A"/>
    <w:rsid w:val="006F76DC"/>
    <w:rsid w:val="007470A9"/>
    <w:rsid w:val="00761BD5"/>
    <w:rsid w:val="0077380B"/>
    <w:rsid w:val="007A1FC8"/>
    <w:rsid w:val="007A496F"/>
    <w:rsid w:val="007E41E7"/>
    <w:rsid w:val="00802909"/>
    <w:rsid w:val="0083202F"/>
    <w:rsid w:val="00891D29"/>
    <w:rsid w:val="008A0772"/>
    <w:rsid w:val="008F1AD2"/>
    <w:rsid w:val="00906C25"/>
    <w:rsid w:val="00933821"/>
    <w:rsid w:val="00974F65"/>
    <w:rsid w:val="009909C4"/>
    <w:rsid w:val="009B055D"/>
    <w:rsid w:val="009E45AC"/>
    <w:rsid w:val="009F5C7C"/>
    <w:rsid w:val="00A370EE"/>
    <w:rsid w:val="00AA0E2E"/>
    <w:rsid w:val="00AB1014"/>
    <w:rsid w:val="00AF42EB"/>
    <w:rsid w:val="00AF7B15"/>
    <w:rsid w:val="00B02BBB"/>
    <w:rsid w:val="00B40B78"/>
    <w:rsid w:val="00B4619E"/>
    <w:rsid w:val="00B95E89"/>
    <w:rsid w:val="00BC5501"/>
    <w:rsid w:val="00C51B79"/>
    <w:rsid w:val="00C5351A"/>
    <w:rsid w:val="00C90160"/>
    <w:rsid w:val="00CA51E9"/>
    <w:rsid w:val="00CF7E21"/>
    <w:rsid w:val="00D02592"/>
    <w:rsid w:val="00D40C85"/>
    <w:rsid w:val="00D4314B"/>
    <w:rsid w:val="00D82D8C"/>
    <w:rsid w:val="00D9437D"/>
    <w:rsid w:val="00DB7332"/>
    <w:rsid w:val="00E10940"/>
    <w:rsid w:val="00E11C74"/>
    <w:rsid w:val="00E17609"/>
    <w:rsid w:val="00E34677"/>
    <w:rsid w:val="00E478E2"/>
    <w:rsid w:val="00E6071E"/>
    <w:rsid w:val="00EA64BE"/>
    <w:rsid w:val="00EC0AF5"/>
    <w:rsid w:val="00EE4D9A"/>
    <w:rsid w:val="00F11F5B"/>
    <w:rsid w:val="00F20EB2"/>
    <w:rsid w:val="00F42CD5"/>
    <w:rsid w:val="00F6157B"/>
    <w:rsid w:val="00F64249"/>
    <w:rsid w:val="00FA5DE1"/>
    <w:rsid w:val="00FB6B7A"/>
    <w:rsid w:val="00FC0339"/>
    <w:rsid w:val="00FC2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F6"/>
    <w:rPr>
      <w:rFonts w:ascii="Calibri" w:eastAsia="Times New Roman" w:hAnsi="Calibri" w:cs="Times New Roman"/>
    </w:rPr>
  </w:style>
  <w:style w:type="paragraph" w:styleId="Heading1">
    <w:name w:val="heading 1"/>
    <w:basedOn w:val="Normal"/>
    <w:next w:val="Normal"/>
    <w:link w:val="Heading1Char"/>
    <w:qFormat/>
    <w:rsid w:val="006351F6"/>
    <w:pPr>
      <w:keepNext/>
      <w:autoSpaceDE w:val="0"/>
      <w:autoSpaceDN w:val="0"/>
      <w:adjustRightInd w:val="0"/>
      <w:spacing w:after="0" w:line="240" w:lineRule="auto"/>
      <w:jc w:val="center"/>
      <w:outlineLvl w:val="0"/>
    </w:pPr>
    <w:rPr>
      <w:rFonts w:ascii="AcadMtavr" w:hAnsi="AcadMtavr"/>
      <w:b/>
      <w:bCs/>
      <w:color w:val="000000"/>
      <w:sz w:val="32"/>
      <w:szCs w:val="32"/>
      <w:lang w:val="de-DE" w:eastAsia="ru-RU"/>
    </w:rPr>
  </w:style>
  <w:style w:type="paragraph" w:styleId="Heading2">
    <w:name w:val="heading 2"/>
    <w:basedOn w:val="Normal"/>
    <w:next w:val="Normal"/>
    <w:link w:val="Heading2Char"/>
    <w:uiPriority w:val="9"/>
    <w:unhideWhenUsed/>
    <w:qFormat/>
    <w:rsid w:val="006351F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1F6"/>
    <w:rPr>
      <w:rFonts w:ascii="AcadMtavr" w:eastAsia="Times New Roman" w:hAnsi="AcadMtavr" w:cs="Times New Roman"/>
      <w:b/>
      <w:bCs/>
      <w:color w:val="000000"/>
      <w:sz w:val="32"/>
      <w:szCs w:val="32"/>
      <w:lang w:val="de-DE" w:eastAsia="ru-RU"/>
    </w:rPr>
  </w:style>
  <w:style w:type="character" w:customStyle="1" w:styleId="Heading2Char">
    <w:name w:val="Heading 2 Char"/>
    <w:basedOn w:val="DefaultParagraphFont"/>
    <w:link w:val="Heading2"/>
    <w:uiPriority w:val="9"/>
    <w:rsid w:val="006351F6"/>
    <w:rPr>
      <w:rFonts w:ascii="Cambria" w:eastAsia="Times New Roman" w:hAnsi="Cambria" w:cs="Times New Roman"/>
      <w:b/>
      <w:bCs/>
      <w:i/>
      <w:iCs/>
      <w:sz w:val="28"/>
      <w:szCs w:val="28"/>
    </w:rPr>
  </w:style>
  <w:style w:type="paragraph" w:styleId="ListParagraph">
    <w:name w:val="List Paragraph"/>
    <w:basedOn w:val="Normal"/>
    <w:uiPriority w:val="34"/>
    <w:qFormat/>
    <w:rsid w:val="006351F6"/>
    <w:pPr>
      <w:ind w:left="720"/>
      <w:contextualSpacing/>
    </w:pPr>
  </w:style>
  <w:style w:type="character" w:styleId="CommentReference">
    <w:name w:val="annotation reference"/>
    <w:uiPriority w:val="99"/>
    <w:semiHidden/>
    <w:unhideWhenUsed/>
    <w:rsid w:val="006351F6"/>
    <w:rPr>
      <w:sz w:val="16"/>
      <w:szCs w:val="16"/>
    </w:rPr>
  </w:style>
  <w:style w:type="paragraph" w:styleId="CommentText">
    <w:name w:val="annotation text"/>
    <w:basedOn w:val="Normal"/>
    <w:link w:val="CommentTextChar"/>
    <w:uiPriority w:val="99"/>
    <w:semiHidden/>
    <w:unhideWhenUsed/>
    <w:rsid w:val="006351F6"/>
    <w:pPr>
      <w:spacing w:line="240" w:lineRule="auto"/>
    </w:pPr>
    <w:rPr>
      <w:sz w:val="20"/>
      <w:szCs w:val="20"/>
    </w:rPr>
  </w:style>
  <w:style w:type="character" w:customStyle="1" w:styleId="CommentTextChar">
    <w:name w:val="Comment Text Char"/>
    <w:basedOn w:val="DefaultParagraphFont"/>
    <w:link w:val="CommentText"/>
    <w:uiPriority w:val="99"/>
    <w:semiHidden/>
    <w:rsid w:val="006351F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51F6"/>
    <w:rPr>
      <w:b/>
      <w:bCs/>
    </w:rPr>
  </w:style>
  <w:style w:type="character" w:customStyle="1" w:styleId="CommentSubjectChar">
    <w:name w:val="Comment Subject Char"/>
    <w:basedOn w:val="CommentTextChar"/>
    <w:link w:val="CommentSubject"/>
    <w:uiPriority w:val="99"/>
    <w:semiHidden/>
    <w:rsid w:val="006351F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351F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6351F6"/>
    <w:rPr>
      <w:rFonts w:ascii="Tahoma" w:eastAsia="Times New Roman" w:hAnsi="Tahoma" w:cs="Times New Roman"/>
      <w:sz w:val="16"/>
      <w:szCs w:val="16"/>
    </w:rPr>
  </w:style>
  <w:style w:type="table" w:styleId="TableGrid">
    <w:name w:val="Table Grid"/>
    <w:basedOn w:val="TableNormal"/>
    <w:uiPriority w:val="59"/>
    <w:rsid w:val="006351F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6351F6"/>
    <w:pPr>
      <w:tabs>
        <w:tab w:val="center" w:pos="4680"/>
        <w:tab w:val="right" w:pos="9360"/>
      </w:tabs>
      <w:spacing w:after="0" w:line="240" w:lineRule="auto"/>
    </w:pPr>
    <w:rPr>
      <w:rFonts w:ascii="Times New Roman" w:hAnsi="Times New Roman"/>
      <w:sz w:val="24"/>
      <w:szCs w:val="24"/>
      <w:lang w:val="ru-RU" w:eastAsia="ru-RU"/>
    </w:rPr>
  </w:style>
  <w:style w:type="character" w:customStyle="1" w:styleId="HeaderChar">
    <w:name w:val="Header Char"/>
    <w:basedOn w:val="DefaultParagraphFont"/>
    <w:link w:val="Header"/>
    <w:uiPriority w:val="99"/>
    <w:rsid w:val="006351F6"/>
    <w:rPr>
      <w:rFonts w:ascii="Times New Roman" w:eastAsia="Times New Roman" w:hAnsi="Times New Roman" w:cs="Times New Roman"/>
      <w:sz w:val="24"/>
      <w:szCs w:val="24"/>
      <w:lang w:val="ru-RU" w:eastAsia="ru-RU"/>
    </w:rPr>
  </w:style>
  <w:style w:type="paragraph" w:styleId="NoSpacing">
    <w:name w:val="No Spacing"/>
    <w:uiPriority w:val="1"/>
    <w:qFormat/>
    <w:rsid w:val="006351F6"/>
    <w:pPr>
      <w:spacing w:after="0" w:line="240" w:lineRule="auto"/>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6351F6"/>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6351F6"/>
    <w:rPr>
      <w:rFonts w:ascii="Calibri" w:eastAsia="Times New Roman" w:hAnsi="Calibri" w:cs="Times New Roman"/>
      <w:sz w:val="20"/>
      <w:szCs w:val="20"/>
    </w:rPr>
  </w:style>
  <w:style w:type="paragraph" w:customStyle="1" w:styleId="Heading22">
    <w:name w:val="Heading 22"/>
    <w:basedOn w:val="Normal"/>
    <w:rsid w:val="006351F6"/>
    <w:pPr>
      <w:spacing w:before="120" w:after="240" w:line="240" w:lineRule="auto"/>
    </w:pPr>
    <w:rPr>
      <w:rFonts w:ascii="Sylfaen" w:eastAsia="Sylfaen" w:hAnsi="Sylfaen"/>
      <w:b/>
      <w:i/>
      <w:color w:val="003366"/>
      <w:sz w:val="24"/>
      <w:szCs w:val="20"/>
      <w:shd w:val="clear" w:color="auto" w:fill="FFFFFF"/>
      <w:lang w:val="ka-GE" w:eastAsia="ka-GE"/>
    </w:rPr>
  </w:style>
  <w:style w:type="paragraph" w:styleId="NormalWeb">
    <w:name w:val="Normal (Web)"/>
    <w:basedOn w:val="Normal"/>
    <w:rsid w:val="006351F6"/>
    <w:pPr>
      <w:spacing w:before="100" w:beforeAutospacing="1" w:after="100" w:afterAutospacing="1" w:line="240" w:lineRule="auto"/>
    </w:pPr>
    <w:rPr>
      <w:rFonts w:ascii="Times New Roman" w:hAnsi="Times New Roman"/>
      <w:sz w:val="24"/>
      <w:szCs w:val="24"/>
      <w:lang w:val="ru-RU" w:eastAsia="ru-RU"/>
    </w:rPr>
  </w:style>
  <w:style w:type="paragraph" w:styleId="PlainText">
    <w:name w:val="Plain Text"/>
    <w:basedOn w:val="Normal"/>
    <w:link w:val="PlainTextChar"/>
    <w:semiHidden/>
    <w:unhideWhenUsed/>
    <w:rsid w:val="006351F6"/>
    <w:pPr>
      <w:spacing w:after="0" w:line="240" w:lineRule="auto"/>
    </w:pPr>
    <w:rPr>
      <w:rFonts w:ascii="Courier New" w:hAnsi="Courier New"/>
      <w:sz w:val="20"/>
      <w:szCs w:val="20"/>
      <w:lang w:val="ru-RU" w:eastAsia="ru-RU"/>
    </w:rPr>
  </w:style>
  <w:style w:type="character" w:customStyle="1" w:styleId="PlainTextChar">
    <w:name w:val="Plain Text Char"/>
    <w:basedOn w:val="DefaultParagraphFont"/>
    <w:link w:val="PlainText"/>
    <w:semiHidden/>
    <w:rsid w:val="006351F6"/>
    <w:rPr>
      <w:rFonts w:ascii="Courier New" w:eastAsia="Times New Roman" w:hAnsi="Courier New" w:cs="Times New Roman"/>
      <w:sz w:val="20"/>
      <w:szCs w:val="20"/>
      <w:lang w:val="ru-RU" w:eastAsia="ru-RU"/>
    </w:rPr>
  </w:style>
  <w:style w:type="paragraph" w:customStyle="1" w:styleId="a">
    <w:name w:val="??????"/>
    <w:basedOn w:val="Normal"/>
    <w:rsid w:val="006351F6"/>
    <w:pPr>
      <w:widowControl w:val="0"/>
      <w:spacing w:before="120" w:after="240"/>
      <w:jc w:val="both"/>
    </w:pPr>
    <w:rPr>
      <w:rFonts w:ascii="Sylfaen" w:eastAsia="Sylfaen" w:hAnsi="Sylfaen" w:cs="Arial"/>
      <w:sz w:val="18"/>
      <w:szCs w:val="20"/>
    </w:rPr>
  </w:style>
  <w:style w:type="character" w:styleId="PageNumber">
    <w:name w:val="page number"/>
    <w:basedOn w:val="DefaultParagraphFont"/>
    <w:uiPriority w:val="99"/>
    <w:semiHidden/>
    <w:unhideWhenUsed/>
    <w:rsid w:val="006351F6"/>
  </w:style>
  <w:style w:type="paragraph" w:styleId="FootnoteText">
    <w:name w:val="footnote text"/>
    <w:basedOn w:val="Normal"/>
    <w:link w:val="FootnoteTextChar"/>
    <w:uiPriority w:val="99"/>
    <w:semiHidden/>
    <w:unhideWhenUsed/>
    <w:rsid w:val="00B95E89"/>
    <w:rPr>
      <w:sz w:val="20"/>
      <w:szCs w:val="20"/>
    </w:rPr>
  </w:style>
  <w:style w:type="character" w:customStyle="1" w:styleId="FootnoteTextChar">
    <w:name w:val="Footnote Text Char"/>
    <w:basedOn w:val="DefaultParagraphFont"/>
    <w:link w:val="FootnoteText"/>
    <w:uiPriority w:val="99"/>
    <w:semiHidden/>
    <w:rsid w:val="00B95E89"/>
    <w:rPr>
      <w:rFonts w:ascii="Calibri" w:eastAsia="Times New Roman" w:hAnsi="Calibri" w:cs="Times New Roman"/>
      <w:sz w:val="20"/>
      <w:szCs w:val="20"/>
    </w:rPr>
  </w:style>
  <w:style w:type="character" w:styleId="FootnoteReference">
    <w:name w:val="footnote reference"/>
    <w:uiPriority w:val="99"/>
    <w:semiHidden/>
    <w:unhideWhenUsed/>
    <w:rsid w:val="00B95E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F6"/>
    <w:rPr>
      <w:rFonts w:ascii="Calibri" w:eastAsia="Times New Roman" w:hAnsi="Calibri" w:cs="Times New Roman"/>
    </w:rPr>
  </w:style>
  <w:style w:type="paragraph" w:styleId="Heading1">
    <w:name w:val="heading 1"/>
    <w:basedOn w:val="Normal"/>
    <w:next w:val="Normal"/>
    <w:link w:val="Heading1Char"/>
    <w:qFormat/>
    <w:rsid w:val="006351F6"/>
    <w:pPr>
      <w:keepNext/>
      <w:autoSpaceDE w:val="0"/>
      <w:autoSpaceDN w:val="0"/>
      <w:adjustRightInd w:val="0"/>
      <w:spacing w:after="0" w:line="240" w:lineRule="auto"/>
      <w:jc w:val="center"/>
      <w:outlineLvl w:val="0"/>
    </w:pPr>
    <w:rPr>
      <w:rFonts w:ascii="AcadMtavr" w:hAnsi="AcadMtavr"/>
      <w:b/>
      <w:bCs/>
      <w:color w:val="000000"/>
      <w:sz w:val="32"/>
      <w:szCs w:val="32"/>
      <w:lang w:val="de-DE" w:eastAsia="ru-RU"/>
    </w:rPr>
  </w:style>
  <w:style w:type="paragraph" w:styleId="Heading2">
    <w:name w:val="heading 2"/>
    <w:basedOn w:val="Normal"/>
    <w:next w:val="Normal"/>
    <w:link w:val="Heading2Char"/>
    <w:uiPriority w:val="9"/>
    <w:unhideWhenUsed/>
    <w:qFormat/>
    <w:rsid w:val="006351F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1F6"/>
    <w:rPr>
      <w:rFonts w:ascii="AcadMtavr" w:eastAsia="Times New Roman" w:hAnsi="AcadMtavr" w:cs="Times New Roman"/>
      <w:b/>
      <w:bCs/>
      <w:color w:val="000000"/>
      <w:sz w:val="32"/>
      <w:szCs w:val="32"/>
      <w:lang w:val="de-DE" w:eastAsia="ru-RU"/>
    </w:rPr>
  </w:style>
  <w:style w:type="character" w:customStyle="1" w:styleId="Heading2Char">
    <w:name w:val="Heading 2 Char"/>
    <w:basedOn w:val="DefaultParagraphFont"/>
    <w:link w:val="Heading2"/>
    <w:uiPriority w:val="9"/>
    <w:rsid w:val="006351F6"/>
    <w:rPr>
      <w:rFonts w:ascii="Cambria" w:eastAsia="Times New Roman" w:hAnsi="Cambria" w:cs="Times New Roman"/>
      <w:b/>
      <w:bCs/>
      <w:i/>
      <w:iCs/>
      <w:sz w:val="28"/>
      <w:szCs w:val="28"/>
    </w:rPr>
  </w:style>
  <w:style w:type="paragraph" w:styleId="ListParagraph">
    <w:name w:val="List Paragraph"/>
    <w:basedOn w:val="Normal"/>
    <w:uiPriority w:val="34"/>
    <w:qFormat/>
    <w:rsid w:val="006351F6"/>
    <w:pPr>
      <w:ind w:left="720"/>
      <w:contextualSpacing/>
    </w:pPr>
  </w:style>
  <w:style w:type="character" w:styleId="CommentReference">
    <w:name w:val="annotation reference"/>
    <w:uiPriority w:val="99"/>
    <w:semiHidden/>
    <w:unhideWhenUsed/>
    <w:rsid w:val="006351F6"/>
    <w:rPr>
      <w:sz w:val="16"/>
      <w:szCs w:val="16"/>
    </w:rPr>
  </w:style>
  <w:style w:type="paragraph" w:styleId="CommentText">
    <w:name w:val="annotation text"/>
    <w:basedOn w:val="Normal"/>
    <w:link w:val="CommentTextChar"/>
    <w:uiPriority w:val="99"/>
    <w:semiHidden/>
    <w:unhideWhenUsed/>
    <w:rsid w:val="006351F6"/>
    <w:pPr>
      <w:spacing w:line="240" w:lineRule="auto"/>
    </w:pPr>
    <w:rPr>
      <w:sz w:val="20"/>
      <w:szCs w:val="20"/>
    </w:rPr>
  </w:style>
  <w:style w:type="character" w:customStyle="1" w:styleId="CommentTextChar">
    <w:name w:val="Comment Text Char"/>
    <w:basedOn w:val="DefaultParagraphFont"/>
    <w:link w:val="CommentText"/>
    <w:uiPriority w:val="99"/>
    <w:semiHidden/>
    <w:rsid w:val="006351F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51F6"/>
    <w:rPr>
      <w:b/>
      <w:bCs/>
    </w:rPr>
  </w:style>
  <w:style w:type="character" w:customStyle="1" w:styleId="CommentSubjectChar">
    <w:name w:val="Comment Subject Char"/>
    <w:basedOn w:val="CommentTextChar"/>
    <w:link w:val="CommentSubject"/>
    <w:uiPriority w:val="99"/>
    <w:semiHidden/>
    <w:rsid w:val="006351F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351F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6351F6"/>
    <w:rPr>
      <w:rFonts w:ascii="Tahoma" w:eastAsia="Times New Roman" w:hAnsi="Tahoma" w:cs="Times New Roman"/>
      <w:sz w:val="16"/>
      <w:szCs w:val="16"/>
    </w:rPr>
  </w:style>
  <w:style w:type="table" w:styleId="TableGrid">
    <w:name w:val="Table Grid"/>
    <w:basedOn w:val="TableNormal"/>
    <w:uiPriority w:val="59"/>
    <w:rsid w:val="006351F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6351F6"/>
    <w:pPr>
      <w:tabs>
        <w:tab w:val="center" w:pos="4680"/>
        <w:tab w:val="right" w:pos="9360"/>
      </w:tabs>
      <w:spacing w:after="0" w:line="240" w:lineRule="auto"/>
    </w:pPr>
    <w:rPr>
      <w:rFonts w:ascii="Times New Roman" w:hAnsi="Times New Roman"/>
      <w:sz w:val="24"/>
      <w:szCs w:val="24"/>
      <w:lang w:val="ru-RU" w:eastAsia="ru-RU"/>
    </w:rPr>
  </w:style>
  <w:style w:type="character" w:customStyle="1" w:styleId="HeaderChar">
    <w:name w:val="Header Char"/>
    <w:basedOn w:val="DefaultParagraphFont"/>
    <w:link w:val="Header"/>
    <w:uiPriority w:val="99"/>
    <w:rsid w:val="006351F6"/>
    <w:rPr>
      <w:rFonts w:ascii="Times New Roman" w:eastAsia="Times New Roman" w:hAnsi="Times New Roman" w:cs="Times New Roman"/>
      <w:sz w:val="24"/>
      <w:szCs w:val="24"/>
      <w:lang w:val="ru-RU" w:eastAsia="ru-RU"/>
    </w:rPr>
  </w:style>
  <w:style w:type="paragraph" w:styleId="NoSpacing">
    <w:name w:val="No Spacing"/>
    <w:uiPriority w:val="1"/>
    <w:qFormat/>
    <w:rsid w:val="006351F6"/>
    <w:pPr>
      <w:spacing w:after="0" w:line="240" w:lineRule="auto"/>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6351F6"/>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6351F6"/>
    <w:rPr>
      <w:rFonts w:ascii="Calibri" w:eastAsia="Times New Roman" w:hAnsi="Calibri" w:cs="Times New Roman"/>
      <w:sz w:val="20"/>
      <w:szCs w:val="20"/>
    </w:rPr>
  </w:style>
  <w:style w:type="paragraph" w:customStyle="1" w:styleId="Heading22">
    <w:name w:val="Heading 22"/>
    <w:basedOn w:val="Normal"/>
    <w:rsid w:val="006351F6"/>
    <w:pPr>
      <w:spacing w:before="120" w:after="240" w:line="240" w:lineRule="auto"/>
    </w:pPr>
    <w:rPr>
      <w:rFonts w:ascii="Sylfaen" w:eastAsia="Sylfaen" w:hAnsi="Sylfaen"/>
      <w:b/>
      <w:i/>
      <w:color w:val="003366"/>
      <w:sz w:val="24"/>
      <w:szCs w:val="20"/>
      <w:shd w:val="clear" w:color="auto" w:fill="FFFFFF"/>
      <w:lang w:val="ka-GE" w:eastAsia="ka-GE"/>
    </w:rPr>
  </w:style>
  <w:style w:type="paragraph" w:styleId="NormalWeb">
    <w:name w:val="Normal (Web)"/>
    <w:basedOn w:val="Normal"/>
    <w:rsid w:val="006351F6"/>
    <w:pPr>
      <w:spacing w:before="100" w:beforeAutospacing="1" w:after="100" w:afterAutospacing="1" w:line="240" w:lineRule="auto"/>
    </w:pPr>
    <w:rPr>
      <w:rFonts w:ascii="Times New Roman" w:hAnsi="Times New Roman"/>
      <w:sz w:val="24"/>
      <w:szCs w:val="24"/>
      <w:lang w:val="ru-RU" w:eastAsia="ru-RU"/>
    </w:rPr>
  </w:style>
  <w:style w:type="paragraph" w:styleId="PlainText">
    <w:name w:val="Plain Text"/>
    <w:basedOn w:val="Normal"/>
    <w:link w:val="PlainTextChar"/>
    <w:semiHidden/>
    <w:unhideWhenUsed/>
    <w:rsid w:val="006351F6"/>
    <w:pPr>
      <w:spacing w:after="0" w:line="240" w:lineRule="auto"/>
    </w:pPr>
    <w:rPr>
      <w:rFonts w:ascii="Courier New" w:hAnsi="Courier New"/>
      <w:sz w:val="20"/>
      <w:szCs w:val="20"/>
      <w:lang w:val="ru-RU" w:eastAsia="ru-RU"/>
    </w:rPr>
  </w:style>
  <w:style w:type="character" w:customStyle="1" w:styleId="PlainTextChar">
    <w:name w:val="Plain Text Char"/>
    <w:basedOn w:val="DefaultParagraphFont"/>
    <w:link w:val="PlainText"/>
    <w:semiHidden/>
    <w:rsid w:val="006351F6"/>
    <w:rPr>
      <w:rFonts w:ascii="Courier New" w:eastAsia="Times New Roman" w:hAnsi="Courier New" w:cs="Times New Roman"/>
      <w:sz w:val="20"/>
      <w:szCs w:val="20"/>
      <w:lang w:val="ru-RU" w:eastAsia="ru-RU"/>
    </w:rPr>
  </w:style>
  <w:style w:type="paragraph" w:customStyle="1" w:styleId="a">
    <w:name w:val="??????"/>
    <w:basedOn w:val="Normal"/>
    <w:rsid w:val="006351F6"/>
    <w:pPr>
      <w:widowControl w:val="0"/>
      <w:spacing w:before="120" w:after="240"/>
      <w:jc w:val="both"/>
    </w:pPr>
    <w:rPr>
      <w:rFonts w:ascii="Sylfaen" w:eastAsia="Sylfaen" w:hAnsi="Sylfaen" w:cs="Arial"/>
      <w:sz w:val="18"/>
      <w:szCs w:val="20"/>
    </w:rPr>
  </w:style>
  <w:style w:type="character" w:styleId="PageNumber">
    <w:name w:val="page number"/>
    <w:basedOn w:val="DefaultParagraphFont"/>
    <w:uiPriority w:val="99"/>
    <w:semiHidden/>
    <w:unhideWhenUsed/>
    <w:rsid w:val="006351F6"/>
  </w:style>
  <w:style w:type="paragraph" w:styleId="FootnoteText">
    <w:name w:val="footnote text"/>
    <w:basedOn w:val="Normal"/>
    <w:link w:val="FootnoteTextChar"/>
    <w:uiPriority w:val="99"/>
    <w:semiHidden/>
    <w:unhideWhenUsed/>
    <w:rsid w:val="00B95E89"/>
    <w:rPr>
      <w:sz w:val="20"/>
      <w:szCs w:val="20"/>
    </w:rPr>
  </w:style>
  <w:style w:type="character" w:customStyle="1" w:styleId="FootnoteTextChar">
    <w:name w:val="Footnote Text Char"/>
    <w:basedOn w:val="DefaultParagraphFont"/>
    <w:link w:val="FootnoteText"/>
    <w:uiPriority w:val="99"/>
    <w:semiHidden/>
    <w:rsid w:val="00B95E89"/>
    <w:rPr>
      <w:rFonts w:ascii="Calibri" w:eastAsia="Times New Roman" w:hAnsi="Calibri" w:cs="Times New Roman"/>
      <w:sz w:val="20"/>
      <w:szCs w:val="20"/>
    </w:rPr>
  </w:style>
  <w:style w:type="character" w:styleId="FootnoteReference">
    <w:name w:val="footnote reference"/>
    <w:uiPriority w:val="99"/>
    <w:semiHidden/>
    <w:unhideWhenUsed/>
    <w:rsid w:val="00B95E8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984B0-07F9-4A34-897E-201D057C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81</Pages>
  <Words>23193</Words>
  <Characters>132201</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155084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m_melikidze</dc:creator>
  <cp:lastModifiedBy>mchikobava</cp:lastModifiedBy>
  <cp:revision>10</cp:revision>
  <cp:lastPrinted>2012-08-16T11:54:00Z</cp:lastPrinted>
  <dcterms:created xsi:type="dcterms:W3CDTF">2012-04-18T14:12:00Z</dcterms:created>
  <dcterms:modified xsi:type="dcterms:W3CDTF">2012-08-22T10:56:00Z</dcterms:modified>
</cp:coreProperties>
</file>