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60" w:type="dxa"/>
        <w:tblLook w:val="04A0" w:firstRow="1" w:lastRow="0" w:firstColumn="1" w:lastColumn="0" w:noHBand="0" w:noVBand="1"/>
      </w:tblPr>
      <w:tblGrid>
        <w:gridCol w:w="4952"/>
        <w:gridCol w:w="1275"/>
        <w:gridCol w:w="1273"/>
        <w:gridCol w:w="1660"/>
      </w:tblGrid>
      <w:tr w:rsidR="00065626" w:rsidRPr="00065626" w14:paraId="57A109CB" w14:textId="77777777" w:rsidTr="00065626">
        <w:trPr>
          <w:trHeight w:val="300"/>
        </w:trPr>
        <w:tc>
          <w:tcPr>
            <w:tcW w:w="4952" w:type="dxa"/>
            <w:tcBorders>
              <w:top w:val="single" w:sz="8" w:space="0" w:color="78C0D4"/>
              <w:left w:val="single" w:sz="8" w:space="0" w:color="78C0D4"/>
              <w:bottom w:val="nil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5996CA87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8" w:space="0" w:color="78C0D4"/>
              <w:left w:val="nil"/>
              <w:bottom w:val="nil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08E48127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single" w:sz="8" w:space="0" w:color="78C0D4"/>
              <w:left w:val="nil"/>
              <w:bottom w:val="nil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413B5C0E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1D476958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</w:tr>
      <w:tr w:rsidR="00065626" w:rsidRPr="00065626" w14:paraId="065132DD" w14:textId="77777777" w:rsidTr="00065626">
        <w:trPr>
          <w:trHeight w:val="516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58018CC2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კატეგორიების (თანამდებობათა) ჩამონათვალი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4E81CA6A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ქალი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643F197A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კაცი</w:t>
            </w:r>
          </w:p>
        </w:tc>
        <w:tc>
          <w:tcPr>
            <w:tcW w:w="1660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vAlign w:val="center"/>
            <w:hideMark/>
          </w:tcPr>
          <w:p w14:paraId="63C13668" w14:textId="77777777" w:rsidR="00065626" w:rsidRPr="00065626" w:rsidRDefault="00065626" w:rsidP="0006562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</w:tr>
      <w:tr w:rsidR="00065626" w:rsidRPr="00065626" w14:paraId="488FED5B" w14:textId="77777777" w:rsidTr="0006562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7418FE28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მინისტრი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7DDB355F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5D9B6CA1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2EA344B7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</w:tr>
      <w:tr w:rsidR="00065626" w:rsidRPr="00065626" w14:paraId="4F1E93F9" w14:textId="77777777" w:rsidTr="00065626">
        <w:trPr>
          <w:trHeight w:val="641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5491A3D5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მინისტრის პირველი მოადგილე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7247122B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2B90FC20" w14:textId="5AE5E9C9" w:rsidR="00065626" w:rsidRPr="00D070AE" w:rsidRDefault="00D070AE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74251EE1" w14:textId="1C3F9A43" w:rsidR="00065626" w:rsidRPr="00D070AE" w:rsidRDefault="00D070AE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</w:t>
            </w:r>
          </w:p>
        </w:tc>
      </w:tr>
      <w:tr w:rsidR="00065626" w:rsidRPr="00065626" w14:paraId="13A0154D" w14:textId="77777777" w:rsidTr="0006562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631FA992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მინისტრის მოადგილე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50B93861" w14:textId="1DD017F5" w:rsidR="00065626" w:rsidRPr="003B6A15" w:rsidRDefault="00D070AE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6CB4C21E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6D87F3C7" w14:textId="4BFC344C" w:rsidR="00065626" w:rsidRPr="003B6A15" w:rsidRDefault="005E7B84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3</w:t>
            </w:r>
          </w:p>
        </w:tc>
      </w:tr>
      <w:tr w:rsidR="00065626" w:rsidRPr="00065626" w14:paraId="3B6DDC1E" w14:textId="77777777" w:rsidTr="00065626">
        <w:trPr>
          <w:trHeight w:val="1052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7F5DF61F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პირველი რანგის პირველადი სტრუქტურული ერთეულის ხელმძღვანელი/დეპარტამენტის უფროსი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52B80A95" w14:textId="4F2596A6" w:rsidR="00065626" w:rsidRPr="003B6A15" w:rsidRDefault="003B6A15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797AD1C3" w14:textId="4EB7A036" w:rsidR="00065626" w:rsidRPr="00C450BA" w:rsidRDefault="00C450BA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77CE2BA9" w14:textId="2006BEC5" w:rsidR="00065626" w:rsidRPr="003B6A15" w:rsidRDefault="00C450BA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10</w:t>
            </w:r>
          </w:p>
        </w:tc>
      </w:tr>
      <w:tr w:rsidR="00065626" w:rsidRPr="00065626" w14:paraId="0DD3E40B" w14:textId="77777777" w:rsidTr="00065626">
        <w:trPr>
          <w:trHeight w:val="1266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00A25021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 xml:space="preserve">მეორე რანგის პირველადი სტრუქტურული ერთეულის ხელმძღვანელის მოადგილე/ დეპარტამენტის უფროსის მოადგილე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6DE8C4AC" w14:textId="245A41E5" w:rsidR="00065626" w:rsidRPr="003B6A15" w:rsidRDefault="00C450BA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15CDEDA7" w14:textId="201AAB2F" w:rsidR="00065626" w:rsidRPr="003B6A15" w:rsidRDefault="004A0D1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1822E5BB" w14:textId="153786AC" w:rsidR="00065626" w:rsidRPr="00BE58C4" w:rsidRDefault="00C450BA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14</w:t>
            </w:r>
          </w:p>
        </w:tc>
      </w:tr>
      <w:tr w:rsidR="00065626" w:rsidRPr="00065626" w14:paraId="3D1DBD09" w14:textId="77777777" w:rsidTr="00065626">
        <w:trPr>
          <w:trHeight w:val="1115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14E03AD0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მეორე რანგის მეორადი სტრუქტურული ერთეულის ხელმძღვანელი/სამმართველოს უფროსი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793CF59B" w14:textId="7EF0478C" w:rsidR="00065626" w:rsidRPr="005E7B84" w:rsidRDefault="00C450BA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32A7366B" w14:textId="095D49E8" w:rsidR="00065626" w:rsidRPr="005E7B84" w:rsidRDefault="00C450BA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53DF6B21" w14:textId="43884EFD" w:rsidR="00065626" w:rsidRPr="005E7B84" w:rsidRDefault="00C450BA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23</w:t>
            </w:r>
          </w:p>
        </w:tc>
      </w:tr>
      <w:tr w:rsidR="00065626" w:rsidRPr="00065626" w14:paraId="64732D67" w14:textId="77777777" w:rsidTr="00065626">
        <w:trPr>
          <w:trHeight w:val="961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38E9D943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მესამე რანგის პირველი კატეგორიის უფროსი სპეციალისტი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7E40B4C1" w14:textId="315C9291" w:rsidR="00065626" w:rsidRPr="00C450BA" w:rsidRDefault="00C450BA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35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13635304" w14:textId="2F22A294" w:rsidR="00065626" w:rsidRPr="00C450BA" w:rsidRDefault="00C450BA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64748084" w14:textId="6729AB67" w:rsidR="00065626" w:rsidRPr="00065626" w:rsidRDefault="00C450BA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35</w:t>
            </w:r>
          </w:p>
        </w:tc>
      </w:tr>
      <w:tr w:rsidR="00065626" w:rsidRPr="00065626" w14:paraId="41A7D470" w14:textId="77777777" w:rsidTr="00065626">
        <w:trPr>
          <w:trHeight w:val="832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31A1C660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მესამე რანგის მეორე კატეგორიის უფროსი სპეციალისტი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26441151" w14:textId="574CF406" w:rsidR="00065626" w:rsidRPr="005E7B84" w:rsidRDefault="00C450BA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29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1C590BFF" w14:textId="64719F14" w:rsidR="00065626" w:rsidRPr="00C450BA" w:rsidRDefault="00C450BA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1F2DF8A0" w14:textId="19EAB8B8" w:rsidR="00065626" w:rsidRPr="005E7B84" w:rsidRDefault="00C450BA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32</w:t>
            </w:r>
          </w:p>
        </w:tc>
      </w:tr>
      <w:tr w:rsidR="00065626" w:rsidRPr="00065626" w14:paraId="42947BCB" w14:textId="77777777" w:rsidTr="00065626">
        <w:trPr>
          <w:trHeight w:val="831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5E8D9D02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მესამე რანგის მესამე კატეგორიის უფროსი სპეციალისტი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79CD4B23" w14:textId="6193DB2E" w:rsidR="00065626" w:rsidRPr="00C450BA" w:rsidRDefault="00C450BA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53C86FC1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4B742AA3" w14:textId="0B619F39" w:rsidR="00065626" w:rsidRPr="00C450BA" w:rsidRDefault="00C450BA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</w:t>
            </w:r>
          </w:p>
        </w:tc>
      </w:tr>
      <w:tr w:rsidR="00065626" w:rsidRPr="00065626" w14:paraId="3C54DC87" w14:textId="77777777" w:rsidTr="00065626">
        <w:trPr>
          <w:trHeight w:val="1065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555DE6A6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მეოთხე  რანგის პირველი კატეგორიის უმცროსი სპეციალისტი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0E664839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04ED64FD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2247ECD1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</w:tr>
      <w:tr w:rsidR="00065626" w:rsidRPr="00065626" w14:paraId="770B8F81" w14:textId="77777777" w:rsidTr="00065626">
        <w:trPr>
          <w:trHeight w:val="816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07185339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ადმინისტრაციული ხელშეკრულებით დასაქმებული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4B3D5A18" w14:textId="3EAEA99A" w:rsidR="00065626" w:rsidRPr="005E7B84" w:rsidRDefault="00C450BA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0BB620E4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651879F5" w14:textId="0DF47332" w:rsidR="00065626" w:rsidRPr="005E7B84" w:rsidRDefault="00C450BA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5</w:t>
            </w:r>
          </w:p>
        </w:tc>
      </w:tr>
      <w:tr w:rsidR="00065626" w:rsidRPr="00065626" w14:paraId="58FB44D9" w14:textId="77777777" w:rsidTr="00065626">
        <w:trPr>
          <w:trHeight w:val="687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118D5076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შრომითი ხელშეკრულებით დასაქმებული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7554776F" w14:textId="446C1D67" w:rsidR="00065626" w:rsidRPr="005E7B84" w:rsidRDefault="00C450BA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143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4476E2D9" w14:textId="37142BDA" w:rsidR="00065626" w:rsidRPr="005E7B84" w:rsidRDefault="00C450BA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1FE96CAF" w14:textId="5876CF42" w:rsidR="00065626" w:rsidRPr="005E7B84" w:rsidRDefault="00C450BA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239</w:t>
            </w:r>
          </w:p>
        </w:tc>
      </w:tr>
      <w:tr w:rsidR="00065626" w:rsidRPr="00065626" w14:paraId="500F7854" w14:textId="77777777" w:rsidTr="00065626">
        <w:trPr>
          <w:trHeight w:val="300"/>
        </w:trPr>
        <w:tc>
          <w:tcPr>
            <w:tcW w:w="4952" w:type="dxa"/>
            <w:tcBorders>
              <w:top w:val="nil"/>
              <w:left w:val="single" w:sz="8" w:space="0" w:color="78C0D4"/>
              <w:bottom w:val="nil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3A8D196A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5214D684" w14:textId="3FE5EE0B" w:rsidR="00065626" w:rsidRPr="005E7B84" w:rsidRDefault="00C450BA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247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04766C16" w14:textId="0F83B1BE" w:rsidR="00065626" w:rsidRPr="005E7B84" w:rsidRDefault="00C450BA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118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4E1D2B35" w14:textId="5179508E" w:rsidR="00065626" w:rsidRPr="005E7B84" w:rsidRDefault="00C450BA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365</w:t>
            </w:r>
          </w:p>
        </w:tc>
      </w:tr>
      <w:tr w:rsidR="00065626" w:rsidRPr="00065626" w14:paraId="2C06DF7D" w14:textId="77777777" w:rsidTr="00065626">
        <w:trPr>
          <w:trHeight w:val="165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7C8813D1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სულ: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vAlign w:val="center"/>
            <w:hideMark/>
          </w:tcPr>
          <w:p w14:paraId="0B6D28F2" w14:textId="77777777" w:rsidR="00065626" w:rsidRPr="00065626" w:rsidRDefault="00065626" w:rsidP="0006562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vAlign w:val="center"/>
            <w:hideMark/>
          </w:tcPr>
          <w:p w14:paraId="75C894AB" w14:textId="77777777" w:rsidR="00065626" w:rsidRPr="00065626" w:rsidRDefault="00065626" w:rsidP="0006562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vAlign w:val="center"/>
            <w:hideMark/>
          </w:tcPr>
          <w:p w14:paraId="2AFC4C46" w14:textId="77777777" w:rsidR="00065626" w:rsidRPr="00065626" w:rsidRDefault="00065626" w:rsidP="0006562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</w:tr>
      <w:tr w:rsidR="00065626" w:rsidRPr="00065626" w14:paraId="6EE2D8A8" w14:textId="77777777" w:rsidTr="00065626">
        <w:trPr>
          <w:trHeight w:val="210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1EB891E2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29C14BEB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778A2E6A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0B23939E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</w:tr>
    </w:tbl>
    <w:p w14:paraId="13AF3F08" w14:textId="77777777" w:rsidR="00065626" w:rsidRDefault="00065626" w:rsidP="00065626">
      <w:pPr>
        <w:rPr>
          <w:lang w:val="ka-GE"/>
        </w:rPr>
      </w:pPr>
    </w:p>
    <w:p w14:paraId="312B83B5" w14:textId="632A7CCF" w:rsidR="00065626" w:rsidRPr="00065626" w:rsidRDefault="00065626" w:rsidP="00065626">
      <w:pPr>
        <w:jc w:val="both"/>
        <w:rPr>
          <w:rFonts w:ascii="Sylfaen" w:hAnsi="Sylfaen"/>
        </w:rPr>
      </w:pPr>
      <w:r w:rsidRPr="00065626">
        <w:rPr>
          <w:rFonts w:ascii="Sylfaen" w:hAnsi="Sylfaen"/>
          <w:lang w:val="ka-GE"/>
        </w:rPr>
        <w:t xml:space="preserve">საქართველოს განათლების, მეცნიერებისა და ახალგაზრდობის სამინისტროში დასაქმებულ პირთა ოდენობა კატეგორიების მითითებით და გენდერულ ჭრილში </w:t>
      </w:r>
      <w:r w:rsidRPr="00065626">
        <w:rPr>
          <w:rFonts w:ascii="Sylfaen" w:hAnsi="Sylfaen"/>
          <w:b/>
          <w:bCs/>
          <w:lang w:val="ka-GE"/>
        </w:rPr>
        <w:t>(202</w:t>
      </w:r>
      <w:r w:rsidRPr="00065626">
        <w:rPr>
          <w:rFonts w:ascii="Sylfaen" w:hAnsi="Sylfaen"/>
          <w:b/>
          <w:bCs/>
        </w:rPr>
        <w:t xml:space="preserve">5 </w:t>
      </w:r>
      <w:r w:rsidRPr="00065626">
        <w:rPr>
          <w:rFonts w:ascii="Sylfaen" w:hAnsi="Sylfaen"/>
          <w:b/>
          <w:bCs/>
          <w:lang w:val="ka-GE"/>
        </w:rPr>
        <w:t xml:space="preserve">წ. </w:t>
      </w:r>
      <w:r w:rsidR="006D2FC4">
        <w:rPr>
          <w:rFonts w:ascii="Sylfaen" w:hAnsi="Sylfaen"/>
          <w:b/>
          <w:bCs/>
          <w:lang w:val="ka-GE"/>
        </w:rPr>
        <w:t>მეოთხე</w:t>
      </w:r>
      <w:r w:rsidRPr="00065626">
        <w:rPr>
          <w:rFonts w:ascii="Sylfaen" w:hAnsi="Sylfaen"/>
          <w:b/>
          <w:bCs/>
          <w:lang w:val="ka-GE"/>
        </w:rPr>
        <w:t xml:space="preserve"> კვარტალი)</w:t>
      </w:r>
    </w:p>
    <w:sectPr w:rsidR="00065626" w:rsidRPr="00065626" w:rsidSect="00065626"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49"/>
    <w:rsid w:val="0000415D"/>
    <w:rsid w:val="000111FE"/>
    <w:rsid w:val="000157F8"/>
    <w:rsid w:val="00023067"/>
    <w:rsid w:val="00024893"/>
    <w:rsid w:val="00030572"/>
    <w:rsid w:val="0005321E"/>
    <w:rsid w:val="000533ED"/>
    <w:rsid w:val="00060D34"/>
    <w:rsid w:val="000612CB"/>
    <w:rsid w:val="00063FB0"/>
    <w:rsid w:val="00065626"/>
    <w:rsid w:val="00071AFF"/>
    <w:rsid w:val="000837BD"/>
    <w:rsid w:val="00084189"/>
    <w:rsid w:val="000870C1"/>
    <w:rsid w:val="000965DE"/>
    <w:rsid w:val="00096C3B"/>
    <w:rsid w:val="000A524C"/>
    <w:rsid w:val="000C09DF"/>
    <w:rsid w:val="000D1E48"/>
    <w:rsid w:val="000E1ABA"/>
    <w:rsid w:val="000F19CA"/>
    <w:rsid w:val="00101A78"/>
    <w:rsid w:val="00105930"/>
    <w:rsid w:val="001102A3"/>
    <w:rsid w:val="00113CB5"/>
    <w:rsid w:val="00120B2E"/>
    <w:rsid w:val="001279E4"/>
    <w:rsid w:val="00131CCE"/>
    <w:rsid w:val="00132F59"/>
    <w:rsid w:val="00145AE7"/>
    <w:rsid w:val="001573B5"/>
    <w:rsid w:val="00162089"/>
    <w:rsid w:val="00170D9B"/>
    <w:rsid w:val="00191640"/>
    <w:rsid w:val="00191D3F"/>
    <w:rsid w:val="00196939"/>
    <w:rsid w:val="001A3D26"/>
    <w:rsid w:val="001B79A0"/>
    <w:rsid w:val="001C23AA"/>
    <w:rsid w:val="001C427D"/>
    <w:rsid w:val="001D7222"/>
    <w:rsid w:val="001E42A2"/>
    <w:rsid w:val="001E4C13"/>
    <w:rsid w:val="001F0917"/>
    <w:rsid w:val="001F2CE6"/>
    <w:rsid w:val="001F2D62"/>
    <w:rsid w:val="001F5A68"/>
    <w:rsid w:val="00211A52"/>
    <w:rsid w:val="00212B9A"/>
    <w:rsid w:val="002176BD"/>
    <w:rsid w:val="00233F01"/>
    <w:rsid w:val="00234C4A"/>
    <w:rsid w:val="00240FEB"/>
    <w:rsid w:val="002455EF"/>
    <w:rsid w:val="002478AF"/>
    <w:rsid w:val="002539FA"/>
    <w:rsid w:val="00262E66"/>
    <w:rsid w:val="00264A49"/>
    <w:rsid w:val="00265382"/>
    <w:rsid w:val="0026588E"/>
    <w:rsid w:val="002721A7"/>
    <w:rsid w:val="0027269D"/>
    <w:rsid w:val="00277062"/>
    <w:rsid w:val="00283538"/>
    <w:rsid w:val="002844F4"/>
    <w:rsid w:val="002925C7"/>
    <w:rsid w:val="00294630"/>
    <w:rsid w:val="0029775F"/>
    <w:rsid w:val="002A03A6"/>
    <w:rsid w:val="002B42B8"/>
    <w:rsid w:val="002B66F1"/>
    <w:rsid w:val="002D0D95"/>
    <w:rsid w:val="002F368D"/>
    <w:rsid w:val="002F45A9"/>
    <w:rsid w:val="002F5BD0"/>
    <w:rsid w:val="00300EC7"/>
    <w:rsid w:val="00314D00"/>
    <w:rsid w:val="00315E69"/>
    <w:rsid w:val="00315FE9"/>
    <w:rsid w:val="00320101"/>
    <w:rsid w:val="00330387"/>
    <w:rsid w:val="00331689"/>
    <w:rsid w:val="00350246"/>
    <w:rsid w:val="003574F9"/>
    <w:rsid w:val="00357DD2"/>
    <w:rsid w:val="003649E3"/>
    <w:rsid w:val="00367E1F"/>
    <w:rsid w:val="003872BC"/>
    <w:rsid w:val="003A68E7"/>
    <w:rsid w:val="003A71D4"/>
    <w:rsid w:val="003B35B7"/>
    <w:rsid w:val="003B429D"/>
    <w:rsid w:val="003B6A15"/>
    <w:rsid w:val="003D3944"/>
    <w:rsid w:val="003D43B2"/>
    <w:rsid w:val="003D4738"/>
    <w:rsid w:val="003D6B0A"/>
    <w:rsid w:val="003D734A"/>
    <w:rsid w:val="003E25A1"/>
    <w:rsid w:val="003E38B8"/>
    <w:rsid w:val="003E5415"/>
    <w:rsid w:val="003F251E"/>
    <w:rsid w:val="003F7DB8"/>
    <w:rsid w:val="00403362"/>
    <w:rsid w:val="00403B4E"/>
    <w:rsid w:val="00403D2C"/>
    <w:rsid w:val="00406818"/>
    <w:rsid w:val="00421549"/>
    <w:rsid w:val="00422CDF"/>
    <w:rsid w:val="00426D46"/>
    <w:rsid w:val="00426FF2"/>
    <w:rsid w:val="0043662E"/>
    <w:rsid w:val="00443EC0"/>
    <w:rsid w:val="004455F7"/>
    <w:rsid w:val="0045021E"/>
    <w:rsid w:val="0046453D"/>
    <w:rsid w:val="00464FA7"/>
    <w:rsid w:val="00471476"/>
    <w:rsid w:val="00481752"/>
    <w:rsid w:val="00481F80"/>
    <w:rsid w:val="0048237C"/>
    <w:rsid w:val="00485A23"/>
    <w:rsid w:val="00492C38"/>
    <w:rsid w:val="004944B8"/>
    <w:rsid w:val="00495308"/>
    <w:rsid w:val="004A09E1"/>
    <w:rsid w:val="004A0D16"/>
    <w:rsid w:val="004A66C5"/>
    <w:rsid w:val="004B37E0"/>
    <w:rsid w:val="004B43DA"/>
    <w:rsid w:val="004B44FC"/>
    <w:rsid w:val="004C423A"/>
    <w:rsid w:val="004C4E6E"/>
    <w:rsid w:val="004C538A"/>
    <w:rsid w:val="004D7DAA"/>
    <w:rsid w:val="004E26E1"/>
    <w:rsid w:val="004F619C"/>
    <w:rsid w:val="004F7453"/>
    <w:rsid w:val="005049A9"/>
    <w:rsid w:val="005062C8"/>
    <w:rsid w:val="005064D5"/>
    <w:rsid w:val="005137A0"/>
    <w:rsid w:val="00520CA8"/>
    <w:rsid w:val="00521473"/>
    <w:rsid w:val="005237B1"/>
    <w:rsid w:val="00541CEC"/>
    <w:rsid w:val="00542BE2"/>
    <w:rsid w:val="00550785"/>
    <w:rsid w:val="00550CD9"/>
    <w:rsid w:val="00557CEB"/>
    <w:rsid w:val="005616A1"/>
    <w:rsid w:val="005658BA"/>
    <w:rsid w:val="005738DE"/>
    <w:rsid w:val="00590D86"/>
    <w:rsid w:val="00591212"/>
    <w:rsid w:val="005957D6"/>
    <w:rsid w:val="005959FC"/>
    <w:rsid w:val="005A22ED"/>
    <w:rsid w:val="005A34C6"/>
    <w:rsid w:val="005C0212"/>
    <w:rsid w:val="005C727B"/>
    <w:rsid w:val="005D215A"/>
    <w:rsid w:val="005D31D3"/>
    <w:rsid w:val="005D433C"/>
    <w:rsid w:val="005D61E8"/>
    <w:rsid w:val="005E59D8"/>
    <w:rsid w:val="005E68D3"/>
    <w:rsid w:val="005E7B84"/>
    <w:rsid w:val="005E7BA7"/>
    <w:rsid w:val="005F4956"/>
    <w:rsid w:val="005F5584"/>
    <w:rsid w:val="005F676E"/>
    <w:rsid w:val="00604122"/>
    <w:rsid w:val="0060665B"/>
    <w:rsid w:val="0061436D"/>
    <w:rsid w:val="006148C6"/>
    <w:rsid w:val="00616127"/>
    <w:rsid w:val="00616FCF"/>
    <w:rsid w:val="006259BA"/>
    <w:rsid w:val="00632F0A"/>
    <w:rsid w:val="0063305E"/>
    <w:rsid w:val="006428F6"/>
    <w:rsid w:val="00642BD5"/>
    <w:rsid w:val="00642D8B"/>
    <w:rsid w:val="00652484"/>
    <w:rsid w:val="00662D7C"/>
    <w:rsid w:val="00667B39"/>
    <w:rsid w:val="00677647"/>
    <w:rsid w:val="00680268"/>
    <w:rsid w:val="00690CA9"/>
    <w:rsid w:val="006959B4"/>
    <w:rsid w:val="00697701"/>
    <w:rsid w:val="006A0FF9"/>
    <w:rsid w:val="006B1918"/>
    <w:rsid w:val="006B50FF"/>
    <w:rsid w:val="006B7EB2"/>
    <w:rsid w:val="006C28CD"/>
    <w:rsid w:val="006C3958"/>
    <w:rsid w:val="006D0147"/>
    <w:rsid w:val="006D23DD"/>
    <w:rsid w:val="006D2FC4"/>
    <w:rsid w:val="006E0E73"/>
    <w:rsid w:val="006E1706"/>
    <w:rsid w:val="006F1868"/>
    <w:rsid w:val="006F64A6"/>
    <w:rsid w:val="0070212C"/>
    <w:rsid w:val="0071025E"/>
    <w:rsid w:val="00710B27"/>
    <w:rsid w:val="00717FF5"/>
    <w:rsid w:val="00724A58"/>
    <w:rsid w:val="00727B8D"/>
    <w:rsid w:val="007310A9"/>
    <w:rsid w:val="00732F6F"/>
    <w:rsid w:val="00736482"/>
    <w:rsid w:val="007722C0"/>
    <w:rsid w:val="0077369D"/>
    <w:rsid w:val="0077510C"/>
    <w:rsid w:val="0077692D"/>
    <w:rsid w:val="00781B27"/>
    <w:rsid w:val="00781E6C"/>
    <w:rsid w:val="0079048E"/>
    <w:rsid w:val="007A5703"/>
    <w:rsid w:val="007D5210"/>
    <w:rsid w:val="007D6A95"/>
    <w:rsid w:val="007F001D"/>
    <w:rsid w:val="007F36A0"/>
    <w:rsid w:val="00806C9C"/>
    <w:rsid w:val="00810522"/>
    <w:rsid w:val="0081337C"/>
    <w:rsid w:val="008133B1"/>
    <w:rsid w:val="0082059C"/>
    <w:rsid w:val="00820C29"/>
    <w:rsid w:val="0082309C"/>
    <w:rsid w:val="008516F5"/>
    <w:rsid w:val="00855470"/>
    <w:rsid w:val="0085554A"/>
    <w:rsid w:val="008567C8"/>
    <w:rsid w:val="00861FD4"/>
    <w:rsid w:val="00874AFF"/>
    <w:rsid w:val="00892A69"/>
    <w:rsid w:val="00897042"/>
    <w:rsid w:val="008A1A5F"/>
    <w:rsid w:val="008A2260"/>
    <w:rsid w:val="008B782B"/>
    <w:rsid w:val="008C0BD3"/>
    <w:rsid w:val="008E20A4"/>
    <w:rsid w:val="008E44A8"/>
    <w:rsid w:val="008E6562"/>
    <w:rsid w:val="008F13DD"/>
    <w:rsid w:val="008F30B1"/>
    <w:rsid w:val="008F734C"/>
    <w:rsid w:val="00906994"/>
    <w:rsid w:val="009157E5"/>
    <w:rsid w:val="00925C15"/>
    <w:rsid w:val="00927961"/>
    <w:rsid w:val="00936402"/>
    <w:rsid w:val="00937230"/>
    <w:rsid w:val="00947943"/>
    <w:rsid w:val="00947E78"/>
    <w:rsid w:val="00953FCD"/>
    <w:rsid w:val="00960871"/>
    <w:rsid w:val="0096171E"/>
    <w:rsid w:val="00963677"/>
    <w:rsid w:val="00963C9F"/>
    <w:rsid w:val="00967318"/>
    <w:rsid w:val="009744CF"/>
    <w:rsid w:val="00975B0A"/>
    <w:rsid w:val="00975F4A"/>
    <w:rsid w:val="009874CF"/>
    <w:rsid w:val="0098785D"/>
    <w:rsid w:val="00987B2F"/>
    <w:rsid w:val="009A5433"/>
    <w:rsid w:val="009A68E8"/>
    <w:rsid w:val="009A748C"/>
    <w:rsid w:val="009B41C3"/>
    <w:rsid w:val="009B73D9"/>
    <w:rsid w:val="009C322D"/>
    <w:rsid w:val="009C411A"/>
    <w:rsid w:val="009C722C"/>
    <w:rsid w:val="009C7DDA"/>
    <w:rsid w:val="009D027F"/>
    <w:rsid w:val="009D26E5"/>
    <w:rsid w:val="009D4610"/>
    <w:rsid w:val="009D55B3"/>
    <w:rsid w:val="009E3597"/>
    <w:rsid w:val="009E6BBB"/>
    <w:rsid w:val="009F1AD5"/>
    <w:rsid w:val="00A10D0F"/>
    <w:rsid w:val="00A1386E"/>
    <w:rsid w:val="00A15B08"/>
    <w:rsid w:val="00A212E9"/>
    <w:rsid w:val="00A31261"/>
    <w:rsid w:val="00A43152"/>
    <w:rsid w:val="00A44E80"/>
    <w:rsid w:val="00A511ED"/>
    <w:rsid w:val="00A5452F"/>
    <w:rsid w:val="00A717CF"/>
    <w:rsid w:val="00A71BC4"/>
    <w:rsid w:val="00A7252B"/>
    <w:rsid w:val="00A73EFA"/>
    <w:rsid w:val="00A80BBB"/>
    <w:rsid w:val="00A845DC"/>
    <w:rsid w:val="00A84B16"/>
    <w:rsid w:val="00A85B29"/>
    <w:rsid w:val="00AA070E"/>
    <w:rsid w:val="00AA655A"/>
    <w:rsid w:val="00AA6B41"/>
    <w:rsid w:val="00AB1BFE"/>
    <w:rsid w:val="00AC0775"/>
    <w:rsid w:val="00AC0779"/>
    <w:rsid w:val="00AC0B8A"/>
    <w:rsid w:val="00AC0E0E"/>
    <w:rsid w:val="00AC5F51"/>
    <w:rsid w:val="00AD744D"/>
    <w:rsid w:val="00AE0AEA"/>
    <w:rsid w:val="00AE4A1A"/>
    <w:rsid w:val="00AF329D"/>
    <w:rsid w:val="00AF4F08"/>
    <w:rsid w:val="00B112FA"/>
    <w:rsid w:val="00B12712"/>
    <w:rsid w:val="00B13522"/>
    <w:rsid w:val="00B14D5A"/>
    <w:rsid w:val="00B257BF"/>
    <w:rsid w:val="00B32160"/>
    <w:rsid w:val="00B36CF7"/>
    <w:rsid w:val="00B40ECF"/>
    <w:rsid w:val="00B532EE"/>
    <w:rsid w:val="00B55BB7"/>
    <w:rsid w:val="00B62598"/>
    <w:rsid w:val="00B64C37"/>
    <w:rsid w:val="00B66030"/>
    <w:rsid w:val="00B7519E"/>
    <w:rsid w:val="00B83DFA"/>
    <w:rsid w:val="00B869E2"/>
    <w:rsid w:val="00B979B9"/>
    <w:rsid w:val="00BA2FE3"/>
    <w:rsid w:val="00BA38D2"/>
    <w:rsid w:val="00BB362E"/>
    <w:rsid w:val="00BB482D"/>
    <w:rsid w:val="00BC0012"/>
    <w:rsid w:val="00BD580A"/>
    <w:rsid w:val="00BD5C77"/>
    <w:rsid w:val="00BE2AB8"/>
    <w:rsid w:val="00BE58C4"/>
    <w:rsid w:val="00BF1079"/>
    <w:rsid w:val="00BF1B79"/>
    <w:rsid w:val="00C04483"/>
    <w:rsid w:val="00C10DF4"/>
    <w:rsid w:val="00C2252E"/>
    <w:rsid w:val="00C2570C"/>
    <w:rsid w:val="00C333FB"/>
    <w:rsid w:val="00C406D8"/>
    <w:rsid w:val="00C43062"/>
    <w:rsid w:val="00C43883"/>
    <w:rsid w:val="00C450BA"/>
    <w:rsid w:val="00C51B7D"/>
    <w:rsid w:val="00C72B3A"/>
    <w:rsid w:val="00C76388"/>
    <w:rsid w:val="00C77DA8"/>
    <w:rsid w:val="00C873AC"/>
    <w:rsid w:val="00C95223"/>
    <w:rsid w:val="00CA02DE"/>
    <w:rsid w:val="00CA03F0"/>
    <w:rsid w:val="00CA1DB5"/>
    <w:rsid w:val="00CA7A16"/>
    <w:rsid w:val="00CB339D"/>
    <w:rsid w:val="00CB7089"/>
    <w:rsid w:val="00CC17DD"/>
    <w:rsid w:val="00CD306C"/>
    <w:rsid w:val="00CD613C"/>
    <w:rsid w:val="00CE242A"/>
    <w:rsid w:val="00CF2CEF"/>
    <w:rsid w:val="00CF37CB"/>
    <w:rsid w:val="00D0012B"/>
    <w:rsid w:val="00D070AE"/>
    <w:rsid w:val="00D108CA"/>
    <w:rsid w:val="00D14EF4"/>
    <w:rsid w:val="00D154E7"/>
    <w:rsid w:val="00D1639B"/>
    <w:rsid w:val="00D21479"/>
    <w:rsid w:val="00D27B1E"/>
    <w:rsid w:val="00D34DC1"/>
    <w:rsid w:val="00D46202"/>
    <w:rsid w:val="00D475B0"/>
    <w:rsid w:val="00D50FE8"/>
    <w:rsid w:val="00D54E78"/>
    <w:rsid w:val="00D56072"/>
    <w:rsid w:val="00D62E7D"/>
    <w:rsid w:val="00D6484F"/>
    <w:rsid w:val="00D71BFB"/>
    <w:rsid w:val="00D835D4"/>
    <w:rsid w:val="00D90DBC"/>
    <w:rsid w:val="00D97883"/>
    <w:rsid w:val="00DA1B78"/>
    <w:rsid w:val="00DA2386"/>
    <w:rsid w:val="00DA436D"/>
    <w:rsid w:val="00DA7A2B"/>
    <w:rsid w:val="00DB468E"/>
    <w:rsid w:val="00DB6841"/>
    <w:rsid w:val="00DC29CA"/>
    <w:rsid w:val="00DE1EC1"/>
    <w:rsid w:val="00DE3F5C"/>
    <w:rsid w:val="00DF42B3"/>
    <w:rsid w:val="00DF5DAC"/>
    <w:rsid w:val="00DF6F1F"/>
    <w:rsid w:val="00DF7BA2"/>
    <w:rsid w:val="00E02CF9"/>
    <w:rsid w:val="00E129B1"/>
    <w:rsid w:val="00E1466D"/>
    <w:rsid w:val="00E31319"/>
    <w:rsid w:val="00E34C23"/>
    <w:rsid w:val="00E515AE"/>
    <w:rsid w:val="00E54466"/>
    <w:rsid w:val="00E57BFC"/>
    <w:rsid w:val="00E727EF"/>
    <w:rsid w:val="00E86C20"/>
    <w:rsid w:val="00E93F48"/>
    <w:rsid w:val="00E9554E"/>
    <w:rsid w:val="00EA1987"/>
    <w:rsid w:val="00EA37DE"/>
    <w:rsid w:val="00EA4C39"/>
    <w:rsid w:val="00EB5AA7"/>
    <w:rsid w:val="00EB6923"/>
    <w:rsid w:val="00EC03D3"/>
    <w:rsid w:val="00EC1409"/>
    <w:rsid w:val="00EC74D2"/>
    <w:rsid w:val="00ED2625"/>
    <w:rsid w:val="00EE7FFC"/>
    <w:rsid w:val="00EF0CEA"/>
    <w:rsid w:val="00EF5944"/>
    <w:rsid w:val="00F01774"/>
    <w:rsid w:val="00F07F70"/>
    <w:rsid w:val="00F140B0"/>
    <w:rsid w:val="00F221D0"/>
    <w:rsid w:val="00F241A1"/>
    <w:rsid w:val="00F3696E"/>
    <w:rsid w:val="00F50256"/>
    <w:rsid w:val="00F53C98"/>
    <w:rsid w:val="00F57353"/>
    <w:rsid w:val="00F669AE"/>
    <w:rsid w:val="00F66A02"/>
    <w:rsid w:val="00F70870"/>
    <w:rsid w:val="00F731F3"/>
    <w:rsid w:val="00F85C76"/>
    <w:rsid w:val="00F93C75"/>
    <w:rsid w:val="00F950D2"/>
    <w:rsid w:val="00FA3C68"/>
    <w:rsid w:val="00FA76AE"/>
    <w:rsid w:val="00FB082D"/>
    <w:rsid w:val="00FB2C92"/>
    <w:rsid w:val="00FB6C79"/>
    <w:rsid w:val="00FC3257"/>
    <w:rsid w:val="00FC75DC"/>
    <w:rsid w:val="00FD4D4D"/>
    <w:rsid w:val="00FD63BB"/>
    <w:rsid w:val="00FD7133"/>
    <w:rsid w:val="00FE10C3"/>
    <w:rsid w:val="00FE7B3B"/>
    <w:rsid w:val="00FF2EF8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8FDFF"/>
  <w15:docId w15:val="{D8F6754A-F754-4C80-8748-A7235A9D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549"/>
    <w:pPr>
      <w:ind w:left="720"/>
      <w:contextualSpacing/>
    </w:pPr>
  </w:style>
  <w:style w:type="table" w:styleId="MediumGrid1-Accent5">
    <w:name w:val="Medium Grid 1 Accent 5"/>
    <w:basedOn w:val="TableNormal"/>
    <w:uiPriority w:val="67"/>
    <w:rsid w:val="0042154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2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</dc:creator>
  <cp:lastModifiedBy>HR</cp:lastModifiedBy>
  <cp:revision>5</cp:revision>
  <cp:lastPrinted>2026-01-16T06:20:00Z</cp:lastPrinted>
  <dcterms:created xsi:type="dcterms:W3CDTF">2026-01-15T13:37:00Z</dcterms:created>
  <dcterms:modified xsi:type="dcterms:W3CDTF">2026-01-16T15:16:00Z</dcterms:modified>
</cp:coreProperties>
</file>