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0" w:type="dxa"/>
        <w:tblLook w:val="04A0" w:firstRow="1" w:lastRow="0" w:firstColumn="1" w:lastColumn="0" w:noHBand="0" w:noVBand="1"/>
      </w:tblPr>
      <w:tblGrid>
        <w:gridCol w:w="640"/>
        <w:gridCol w:w="4900"/>
        <w:gridCol w:w="1820"/>
        <w:gridCol w:w="2980"/>
      </w:tblGrid>
      <w:tr w:rsidR="00584155" w:rsidRPr="00584155" w14:paraId="65C2F68D" w14:textId="77777777" w:rsidTr="00584155">
        <w:trPr>
          <w:trHeight w:val="10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8DCE2" w14:textId="77777777" w:rsidR="00584155" w:rsidRPr="00584155" w:rsidRDefault="00584155" w:rsidP="0058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F75B5"/>
                <w:sz w:val="24"/>
                <w:szCs w:val="24"/>
              </w:rPr>
            </w:pPr>
            <w:r w:rsidRPr="00584155">
              <w:rPr>
                <w:rFonts w:ascii="Calibri" w:eastAsia="Times New Roman" w:hAnsi="Calibri" w:cs="Times New Roman"/>
                <w:b/>
                <w:bCs/>
                <w:color w:val="2F75B5"/>
                <w:sz w:val="24"/>
                <w:szCs w:val="24"/>
              </w:rPr>
              <w:t> 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E9F98" w14:textId="77777777" w:rsidR="00584155" w:rsidRPr="00584155" w:rsidRDefault="00584155" w:rsidP="0058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F75B5"/>
                <w:sz w:val="24"/>
                <w:szCs w:val="24"/>
              </w:rPr>
            </w:pPr>
            <w:proofErr w:type="spellStart"/>
            <w:r w:rsidRPr="00584155">
              <w:rPr>
                <w:rFonts w:ascii="Sylfaen" w:eastAsia="Times New Roman" w:hAnsi="Sylfaen" w:cs="Sylfaen"/>
                <w:b/>
                <w:bCs/>
                <w:color w:val="2F75B5"/>
                <w:sz w:val="24"/>
                <w:szCs w:val="24"/>
              </w:rPr>
              <w:t>პოზიციის</w:t>
            </w:r>
            <w:proofErr w:type="spellEnd"/>
            <w:r w:rsidRPr="00584155">
              <w:rPr>
                <w:rFonts w:ascii="Calibri" w:eastAsia="Times New Roman" w:hAnsi="Calibri" w:cs="Times New Roman"/>
                <w:b/>
                <w:bCs/>
                <w:color w:val="2F75B5"/>
                <w:sz w:val="24"/>
                <w:szCs w:val="24"/>
              </w:rPr>
              <w:t xml:space="preserve"> </w:t>
            </w:r>
            <w:proofErr w:type="spellStart"/>
            <w:r w:rsidRPr="00584155">
              <w:rPr>
                <w:rFonts w:ascii="Sylfaen" w:eastAsia="Times New Roman" w:hAnsi="Sylfaen" w:cs="Sylfaen"/>
                <w:b/>
                <w:bCs/>
                <w:color w:val="2F75B5"/>
                <w:sz w:val="24"/>
                <w:szCs w:val="24"/>
              </w:rPr>
              <w:t>დასახელება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D7C1C" w14:textId="77777777" w:rsidR="00584155" w:rsidRPr="00584155" w:rsidRDefault="00584155" w:rsidP="0058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F75B5"/>
                <w:sz w:val="24"/>
                <w:szCs w:val="24"/>
              </w:rPr>
            </w:pPr>
            <w:proofErr w:type="spellStart"/>
            <w:r w:rsidRPr="00584155">
              <w:rPr>
                <w:rFonts w:ascii="Sylfaen" w:eastAsia="Times New Roman" w:hAnsi="Sylfaen" w:cs="Sylfaen"/>
                <w:b/>
                <w:bCs/>
                <w:color w:val="2F75B5"/>
                <w:sz w:val="24"/>
                <w:szCs w:val="24"/>
              </w:rPr>
              <w:t>შემოსული</w:t>
            </w:r>
            <w:proofErr w:type="spellEnd"/>
            <w:r w:rsidRPr="00584155">
              <w:rPr>
                <w:rFonts w:ascii="Calibri" w:eastAsia="Times New Roman" w:hAnsi="Calibri" w:cs="Times New Roman"/>
                <w:b/>
                <w:bCs/>
                <w:color w:val="2F75B5"/>
                <w:sz w:val="24"/>
                <w:szCs w:val="24"/>
              </w:rPr>
              <w:t xml:space="preserve"> </w:t>
            </w:r>
            <w:proofErr w:type="spellStart"/>
            <w:r w:rsidRPr="00584155">
              <w:rPr>
                <w:rFonts w:ascii="Sylfaen" w:eastAsia="Times New Roman" w:hAnsi="Sylfaen" w:cs="Sylfaen"/>
                <w:b/>
                <w:bCs/>
                <w:color w:val="2F75B5"/>
                <w:sz w:val="24"/>
                <w:szCs w:val="24"/>
              </w:rPr>
              <w:t>განაცხადების</w:t>
            </w:r>
            <w:proofErr w:type="spellEnd"/>
            <w:r w:rsidRPr="00584155">
              <w:rPr>
                <w:rFonts w:ascii="Calibri" w:eastAsia="Times New Roman" w:hAnsi="Calibri" w:cs="Times New Roman"/>
                <w:b/>
                <w:bCs/>
                <w:color w:val="2F75B5"/>
                <w:sz w:val="24"/>
                <w:szCs w:val="24"/>
              </w:rPr>
              <w:br/>
              <w:t xml:space="preserve"> </w:t>
            </w:r>
            <w:proofErr w:type="spellStart"/>
            <w:r w:rsidRPr="00584155">
              <w:rPr>
                <w:rFonts w:ascii="Sylfaen" w:eastAsia="Times New Roman" w:hAnsi="Sylfaen" w:cs="Sylfaen"/>
                <w:b/>
                <w:bCs/>
                <w:color w:val="2F75B5"/>
                <w:sz w:val="24"/>
                <w:szCs w:val="24"/>
              </w:rPr>
              <w:t>რაოდენობა</w:t>
            </w:r>
            <w:proofErr w:type="spellEnd"/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F1B9B" w14:textId="77777777" w:rsidR="00584155" w:rsidRPr="00584155" w:rsidRDefault="00584155" w:rsidP="0058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F75B5"/>
                <w:sz w:val="24"/>
                <w:szCs w:val="24"/>
              </w:rPr>
            </w:pPr>
            <w:proofErr w:type="spellStart"/>
            <w:r w:rsidRPr="00584155">
              <w:rPr>
                <w:rFonts w:ascii="Sylfaen" w:eastAsia="Times New Roman" w:hAnsi="Sylfaen" w:cs="Sylfaen"/>
                <w:b/>
                <w:bCs/>
                <w:color w:val="2F75B5"/>
                <w:sz w:val="24"/>
                <w:szCs w:val="24"/>
              </w:rPr>
              <w:t>კონკურსის</w:t>
            </w:r>
            <w:proofErr w:type="spellEnd"/>
            <w:r w:rsidRPr="00584155">
              <w:rPr>
                <w:rFonts w:ascii="Calibri" w:eastAsia="Times New Roman" w:hAnsi="Calibri" w:cs="Times New Roman"/>
                <w:b/>
                <w:bCs/>
                <w:color w:val="2F75B5"/>
                <w:sz w:val="24"/>
                <w:szCs w:val="24"/>
              </w:rPr>
              <w:t xml:space="preserve"> </w:t>
            </w:r>
            <w:proofErr w:type="spellStart"/>
            <w:r w:rsidRPr="00584155">
              <w:rPr>
                <w:rFonts w:ascii="Sylfaen" w:eastAsia="Times New Roman" w:hAnsi="Sylfaen" w:cs="Sylfaen"/>
                <w:b/>
                <w:bCs/>
                <w:color w:val="2F75B5"/>
                <w:sz w:val="24"/>
                <w:szCs w:val="24"/>
              </w:rPr>
              <w:t>შედეგად</w:t>
            </w:r>
            <w:proofErr w:type="spellEnd"/>
            <w:r w:rsidRPr="00584155">
              <w:rPr>
                <w:rFonts w:ascii="Calibri" w:eastAsia="Times New Roman" w:hAnsi="Calibri" w:cs="Times New Roman"/>
                <w:b/>
                <w:bCs/>
                <w:color w:val="2F75B5"/>
                <w:sz w:val="24"/>
                <w:szCs w:val="24"/>
              </w:rPr>
              <w:br/>
              <w:t xml:space="preserve"> </w:t>
            </w:r>
            <w:proofErr w:type="spellStart"/>
            <w:r w:rsidRPr="00584155">
              <w:rPr>
                <w:rFonts w:ascii="Sylfaen" w:eastAsia="Times New Roman" w:hAnsi="Sylfaen" w:cs="Sylfaen"/>
                <w:b/>
                <w:bCs/>
                <w:color w:val="2F75B5"/>
                <w:sz w:val="24"/>
                <w:szCs w:val="24"/>
              </w:rPr>
              <w:t>შეირჩა</w:t>
            </w:r>
            <w:proofErr w:type="spellEnd"/>
          </w:p>
        </w:tc>
      </w:tr>
      <w:tr w:rsidR="00584155" w:rsidRPr="00584155" w14:paraId="082386B2" w14:textId="77777777" w:rsidTr="00584155">
        <w:trPr>
          <w:trHeight w:val="19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97923" w14:textId="77777777" w:rsidR="00584155" w:rsidRPr="00584155" w:rsidRDefault="00584155" w:rsidP="0058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F75B5"/>
                <w:sz w:val="24"/>
                <w:szCs w:val="24"/>
              </w:rPr>
            </w:pPr>
            <w:r w:rsidRPr="00584155">
              <w:rPr>
                <w:rFonts w:ascii="Calibri" w:eastAsia="Times New Roman" w:hAnsi="Calibri" w:cs="Times New Roman"/>
                <w:b/>
                <w:bCs/>
                <w:color w:val="2F75B5"/>
                <w:sz w:val="24"/>
                <w:szCs w:val="24"/>
              </w:rPr>
              <w:t>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8D522" w14:textId="77777777" w:rsidR="00584155" w:rsidRPr="00584155" w:rsidRDefault="00584155" w:rsidP="0058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75B5"/>
                <w:sz w:val="24"/>
                <w:szCs w:val="24"/>
              </w:rPr>
            </w:pPr>
            <w:proofErr w:type="spellStart"/>
            <w:r w:rsidRPr="00584155">
              <w:rPr>
                <w:rFonts w:ascii="Sylfaen" w:eastAsia="Times New Roman" w:hAnsi="Sylfaen" w:cs="Sylfaen"/>
                <w:color w:val="2F75B5"/>
                <w:sz w:val="24"/>
                <w:szCs w:val="24"/>
              </w:rPr>
              <w:t>სამართლებრივი</w:t>
            </w:r>
            <w:proofErr w:type="spellEnd"/>
            <w:r w:rsidRPr="00584155">
              <w:rPr>
                <w:rFonts w:ascii="Arial" w:eastAsia="Times New Roman" w:hAnsi="Arial" w:cs="Arial"/>
                <w:color w:val="2F75B5"/>
                <w:sz w:val="24"/>
                <w:szCs w:val="24"/>
              </w:rPr>
              <w:t xml:space="preserve"> </w:t>
            </w:r>
            <w:proofErr w:type="spellStart"/>
            <w:r w:rsidRPr="00584155">
              <w:rPr>
                <w:rFonts w:ascii="Sylfaen" w:eastAsia="Times New Roman" w:hAnsi="Sylfaen" w:cs="Sylfaen"/>
                <w:color w:val="2F75B5"/>
                <w:sz w:val="24"/>
                <w:szCs w:val="24"/>
              </w:rPr>
              <w:t>უზრუნველყოფის</w:t>
            </w:r>
            <w:proofErr w:type="spellEnd"/>
            <w:r w:rsidRPr="00584155">
              <w:rPr>
                <w:rFonts w:ascii="Arial" w:eastAsia="Times New Roman" w:hAnsi="Arial" w:cs="Arial"/>
                <w:color w:val="2F75B5"/>
                <w:sz w:val="24"/>
                <w:szCs w:val="24"/>
              </w:rPr>
              <w:t xml:space="preserve"> </w:t>
            </w:r>
            <w:proofErr w:type="spellStart"/>
            <w:r w:rsidRPr="00584155">
              <w:rPr>
                <w:rFonts w:ascii="Sylfaen" w:eastAsia="Times New Roman" w:hAnsi="Sylfaen" w:cs="Sylfaen"/>
                <w:color w:val="2F75B5"/>
                <w:sz w:val="24"/>
                <w:szCs w:val="24"/>
              </w:rPr>
              <w:t>დეპარტამენტის</w:t>
            </w:r>
            <w:proofErr w:type="spellEnd"/>
            <w:r w:rsidRPr="00584155">
              <w:rPr>
                <w:rFonts w:ascii="Arial" w:eastAsia="Times New Roman" w:hAnsi="Arial" w:cs="Arial"/>
                <w:color w:val="2F75B5"/>
                <w:sz w:val="24"/>
                <w:szCs w:val="24"/>
              </w:rPr>
              <w:t xml:space="preserve"> </w:t>
            </w:r>
            <w:proofErr w:type="spellStart"/>
            <w:r w:rsidRPr="00584155">
              <w:rPr>
                <w:rFonts w:ascii="Sylfaen" w:eastAsia="Times New Roman" w:hAnsi="Sylfaen" w:cs="Sylfaen"/>
                <w:color w:val="2F75B5"/>
                <w:sz w:val="24"/>
                <w:szCs w:val="24"/>
              </w:rPr>
              <w:t>სამართლებრივი</w:t>
            </w:r>
            <w:proofErr w:type="spellEnd"/>
            <w:r w:rsidRPr="00584155">
              <w:rPr>
                <w:rFonts w:ascii="Arial" w:eastAsia="Times New Roman" w:hAnsi="Arial" w:cs="Arial"/>
                <w:color w:val="2F75B5"/>
                <w:sz w:val="24"/>
                <w:szCs w:val="24"/>
              </w:rPr>
              <w:t xml:space="preserve"> </w:t>
            </w:r>
            <w:proofErr w:type="spellStart"/>
            <w:r w:rsidRPr="00584155">
              <w:rPr>
                <w:rFonts w:ascii="Sylfaen" w:eastAsia="Times New Roman" w:hAnsi="Sylfaen" w:cs="Sylfaen"/>
                <w:color w:val="2F75B5"/>
                <w:sz w:val="24"/>
                <w:szCs w:val="24"/>
              </w:rPr>
              <w:t>ექსპერტიზისა</w:t>
            </w:r>
            <w:proofErr w:type="spellEnd"/>
            <w:r w:rsidRPr="00584155">
              <w:rPr>
                <w:rFonts w:ascii="Arial" w:eastAsia="Times New Roman" w:hAnsi="Arial" w:cs="Arial"/>
                <w:color w:val="2F75B5"/>
                <w:sz w:val="24"/>
                <w:szCs w:val="24"/>
              </w:rPr>
              <w:t xml:space="preserve"> </w:t>
            </w:r>
            <w:proofErr w:type="spellStart"/>
            <w:r w:rsidRPr="00584155">
              <w:rPr>
                <w:rFonts w:ascii="Sylfaen" w:eastAsia="Times New Roman" w:hAnsi="Sylfaen" w:cs="Sylfaen"/>
                <w:color w:val="2F75B5"/>
                <w:sz w:val="24"/>
                <w:szCs w:val="24"/>
              </w:rPr>
              <w:t>და</w:t>
            </w:r>
            <w:proofErr w:type="spellEnd"/>
            <w:r w:rsidRPr="00584155">
              <w:rPr>
                <w:rFonts w:ascii="Arial" w:eastAsia="Times New Roman" w:hAnsi="Arial" w:cs="Arial"/>
                <w:color w:val="2F75B5"/>
                <w:sz w:val="24"/>
                <w:szCs w:val="24"/>
              </w:rPr>
              <w:t xml:space="preserve"> </w:t>
            </w:r>
            <w:proofErr w:type="spellStart"/>
            <w:r w:rsidRPr="00584155">
              <w:rPr>
                <w:rFonts w:ascii="Sylfaen" w:eastAsia="Times New Roman" w:hAnsi="Sylfaen" w:cs="Sylfaen"/>
                <w:color w:val="2F75B5"/>
                <w:sz w:val="24"/>
                <w:szCs w:val="24"/>
              </w:rPr>
              <w:t>სასამართლოებთან</w:t>
            </w:r>
            <w:proofErr w:type="spellEnd"/>
            <w:r w:rsidRPr="00584155">
              <w:rPr>
                <w:rFonts w:ascii="Arial" w:eastAsia="Times New Roman" w:hAnsi="Arial" w:cs="Arial"/>
                <w:color w:val="2F75B5"/>
                <w:sz w:val="24"/>
                <w:szCs w:val="24"/>
              </w:rPr>
              <w:t xml:space="preserve"> </w:t>
            </w:r>
            <w:proofErr w:type="spellStart"/>
            <w:r w:rsidRPr="00584155">
              <w:rPr>
                <w:rFonts w:ascii="Sylfaen" w:eastAsia="Times New Roman" w:hAnsi="Sylfaen" w:cs="Sylfaen"/>
                <w:color w:val="2F75B5"/>
                <w:sz w:val="24"/>
                <w:szCs w:val="24"/>
              </w:rPr>
              <w:t>ურთიერთობების</w:t>
            </w:r>
            <w:proofErr w:type="spellEnd"/>
            <w:r w:rsidRPr="00584155">
              <w:rPr>
                <w:rFonts w:ascii="Arial" w:eastAsia="Times New Roman" w:hAnsi="Arial" w:cs="Arial"/>
                <w:color w:val="2F75B5"/>
                <w:sz w:val="24"/>
                <w:szCs w:val="24"/>
              </w:rPr>
              <w:t xml:space="preserve"> </w:t>
            </w:r>
            <w:proofErr w:type="spellStart"/>
            <w:r w:rsidRPr="00584155">
              <w:rPr>
                <w:rFonts w:ascii="Sylfaen" w:eastAsia="Times New Roman" w:hAnsi="Sylfaen" w:cs="Sylfaen"/>
                <w:color w:val="2F75B5"/>
                <w:sz w:val="24"/>
                <w:szCs w:val="24"/>
              </w:rPr>
              <w:t>სამმართველოს</w:t>
            </w:r>
            <w:proofErr w:type="spellEnd"/>
            <w:r w:rsidRPr="00584155">
              <w:rPr>
                <w:rFonts w:ascii="Arial" w:eastAsia="Times New Roman" w:hAnsi="Arial" w:cs="Arial"/>
                <w:color w:val="2F75B5"/>
                <w:sz w:val="24"/>
                <w:szCs w:val="24"/>
              </w:rPr>
              <w:t xml:space="preserve"> </w:t>
            </w:r>
            <w:proofErr w:type="spellStart"/>
            <w:r w:rsidRPr="00584155">
              <w:rPr>
                <w:rFonts w:ascii="Sylfaen" w:eastAsia="Times New Roman" w:hAnsi="Sylfaen" w:cs="Sylfaen"/>
                <w:color w:val="2F75B5"/>
                <w:sz w:val="24"/>
                <w:szCs w:val="24"/>
              </w:rPr>
              <w:t>უფროსი</w:t>
            </w:r>
            <w:proofErr w:type="spellEnd"/>
            <w:r w:rsidRPr="00584155">
              <w:rPr>
                <w:rFonts w:ascii="Arial" w:eastAsia="Times New Roman" w:hAnsi="Arial" w:cs="Arial"/>
                <w:color w:val="2F75B5"/>
                <w:sz w:val="24"/>
                <w:szCs w:val="24"/>
              </w:rPr>
              <w:t xml:space="preserve"> </w:t>
            </w:r>
            <w:proofErr w:type="spellStart"/>
            <w:r w:rsidRPr="00584155">
              <w:rPr>
                <w:rFonts w:ascii="Sylfaen" w:eastAsia="Times New Roman" w:hAnsi="Sylfaen" w:cs="Sylfaen"/>
                <w:color w:val="2F75B5"/>
                <w:sz w:val="24"/>
                <w:szCs w:val="24"/>
              </w:rPr>
              <w:t>სპეციალისტი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553A4" w14:textId="77777777" w:rsidR="00584155" w:rsidRPr="00584155" w:rsidRDefault="00584155" w:rsidP="0058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F75B5"/>
                <w:sz w:val="24"/>
                <w:szCs w:val="24"/>
              </w:rPr>
            </w:pPr>
            <w:r w:rsidRPr="00584155">
              <w:rPr>
                <w:rFonts w:ascii="Calibri" w:eastAsia="Times New Roman" w:hAnsi="Calibri" w:cs="Times New Roman"/>
                <w:b/>
                <w:bCs/>
                <w:color w:val="2F75B5"/>
                <w:sz w:val="24"/>
                <w:szCs w:val="24"/>
              </w:rPr>
              <w:t>95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68FB2" w14:textId="55B00872" w:rsidR="00584155" w:rsidRPr="00D52E80" w:rsidRDefault="00584155" w:rsidP="0058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F75B5"/>
                <w:sz w:val="24"/>
                <w:szCs w:val="24"/>
                <w:lang w:val="ka-GE"/>
              </w:rPr>
            </w:pPr>
            <w:r w:rsidRPr="00584155">
              <w:rPr>
                <w:rFonts w:ascii="Sylfaen" w:eastAsia="Times New Roman" w:hAnsi="Sylfaen" w:cs="Sylfaen"/>
                <w:b/>
                <w:bCs/>
                <w:color w:val="2F75B5"/>
                <w:sz w:val="24"/>
                <w:szCs w:val="24"/>
              </w:rPr>
              <w:t>მ</w:t>
            </w:r>
            <w:r w:rsidR="00D52E80">
              <w:rPr>
                <w:rFonts w:ascii="Sylfaen" w:eastAsia="Times New Roman" w:hAnsi="Sylfaen" w:cs="Sylfaen"/>
                <w:b/>
                <w:bCs/>
                <w:color w:val="2F75B5"/>
                <w:sz w:val="24"/>
                <w:szCs w:val="24"/>
                <w:lang w:val="ka-GE"/>
              </w:rPr>
              <w:t>.</w:t>
            </w:r>
            <w:r w:rsidRPr="00584155">
              <w:rPr>
                <w:rFonts w:ascii="Sylfaen" w:eastAsia="Times New Roman" w:hAnsi="Sylfaen" w:cs="Sylfaen"/>
                <w:b/>
                <w:bCs/>
                <w:color w:val="2F75B5"/>
                <w:sz w:val="24"/>
                <w:szCs w:val="24"/>
              </w:rPr>
              <w:t>მ</w:t>
            </w:r>
            <w:r w:rsidR="00D52E80">
              <w:rPr>
                <w:rFonts w:ascii="Sylfaen" w:eastAsia="Times New Roman" w:hAnsi="Sylfaen" w:cs="Sylfaen"/>
                <w:b/>
                <w:bCs/>
                <w:color w:val="2F75B5"/>
                <w:sz w:val="24"/>
                <w:szCs w:val="24"/>
                <w:lang w:val="ka-GE"/>
              </w:rPr>
              <w:t>.</w:t>
            </w:r>
          </w:p>
        </w:tc>
      </w:tr>
      <w:tr w:rsidR="00584155" w:rsidRPr="00584155" w14:paraId="106A2CF8" w14:textId="77777777" w:rsidTr="00584155">
        <w:trPr>
          <w:trHeight w:val="15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304C6" w14:textId="77777777" w:rsidR="00584155" w:rsidRPr="00584155" w:rsidRDefault="00584155" w:rsidP="0058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F75B5"/>
                <w:sz w:val="24"/>
                <w:szCs w:val="24"/>
              </w:rPr>
            </w:pPr>
            <w:r w:rsidRPr="00584155">
              <w:rPr>
                <w:rFonts w:ascii="Calibri" w:eastAsia="Times New Roman" w:hAnsi="Calibri" w:cs="Times New Roman"/>
                <w:b/>
                <w:bCs/>
                <w:color w:val="2F75B5"/>
                <w:sz w:val="24"/>
                <w:szCs w:val="24"/>
              </w:rPr>
              <w:t>2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AFCEA" w14:textId="7570A3F4" w:rsidR="00584155" w:rsidRPr="00584155" w:rsidRDefault="00584155" w:rsidP="005841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2F75B5"/>
                <w:sz w:val="24"/>
                <w:szCs w:val="24"/>
              </w:rPr>
            </w:pPr>
            <w:proofErr w:type="spellStart"/>
            <w:r w:rsidRPr="00584155">
              <w:rPr>
                <w:rFonts w:ascii="Sylfaen" w:eastAsia="Times New Roman" w:hAnsi="Sylfaen" w:cs="Times New Roman"/>
                <w:color w:val="2F75B5"/>
                <w:sz w:val="24"/>
                <w:szCs w:val="24"/>
              </w:rPr>
              <w:t>საჯარო</w:t>
            </w:r>
            <w:proofErr w:type="spellEnd"/>
            <w:r w:rsidRPr="00584155">
              <w:rPr>
                <w:rFonts w:ascii="Calibri" w:eastAsia="Times New Roman" w:hAnsi="Calibri" w:cs="Times New Roman"/>
                <w:color w:val="2F75B5"/>
                <w:sz w:val="24"/>
                <w:szCs w:val="24"/>
              </w:rPr>
              <w:t xml:space="preserve"> </w:t>
            </w:r>
            <w:proofErr w:type="spellStart"/>
            <w:r w:rsidRPr="00584155">
              <w:rPr>
                <w:rFonts w:ascii="Sylfaen" w:eastAsia="Times New Roman" w:hAnsi="Sylfaen" w:cs="Times New Roman"/>
                <w:color w:val="2F75B5"/>
                <w:sz w:val="24"/>
                <w:szCs w:val="24"/>
              </w:rPr>
              <w:t>ინფორმაციის</w:t>
            </w:r>
            <w:proofErr w:type="spellEnd"/>
            <w:r w:rsidRPr="00584155">
              <w:rPr>
                <w:rFonts w:ascii="Calibri" w:eastAsia="Times New Roman" w:hAnsi="Calibri" w:cs="Times New Roman"/>
                <w:color w:val="2F75B5"/>
                <w:sz w:val="24"/>
                <w:szCs w:val="24"/>
              </w:rPr>
              <w:t xml:space="preserve"> </w:t>
            </w:r>
            <w:proofErr w:type="spellStart"/>
            <w:r w:rsidRPr="00584155">
              <w:rPr>
                <w:rFonts w:ascii="Sylfaen" w:eastAsia="Times New Roman" w:hAnsi="Sylfaen" w:cs="Times New Roman"/>
                <w:color w:val="2F75B5"/>
                <w:sz w:val="24"/>
                <w:szCs w:val="24"/>
              </w:rPr>
              <w:t>გაცემისა</w:t>
            </w:r>
            <w:proofErr w:type="spellEnd"/>
            <w:r w:rsidRPr="00584155">
              <w:rPr>
                <w:rFonts w:ascii="Calibri" w:eastAsia="Times New Roman" w:hAnsi="Calibri" w:cs="Times New Roman"/>
                <w:color w:val="2F75B5"/>
                <w:sz w:val="24"/>
                <w:szCs w:val="24"/>
              </w:rPr>
              <w:t xml:space="preserve"> </w:t>
            </w:r>
            <w:r w:rsidRPr="00584155">
              <w:rPr>
                <w:rFonts w:ascii="Calibri" w:eastAsia="Times New Roman" w:hAnsi="Calibri" w:cs="Times New Roman"/>
                <w:color w:val="2F75B5"/>
                <w:sz w:val="24"/>
                <w:szCs w:val="24"/>
              </w:rPr>
              <w:br/>
            </w:r>
            <w:proofErr w:type="spellStart"/>
            <w:r w:rsidRPr="00584155">
              <w:rPr>
                <w:rFonts w:ascii="Sylfaen" w:eastAsia="Times New Roman" w:hAnsi="Sylfaen" w:cs="Times New Roman"/>
                <w:color w:val="2F75B5"/>
                <w:sz w:val="24"/>
                <w:szCs w:val="24"/>
              </w:rPr>
              <w:t>და</w:t>
            </w:r>
            <w:proofErr w:type="spellEnd"/>
            <w:r w:rsidRPr="00584155">
              <w:rPr>
                <w:rFonts w:ascii="Calibri" w:eastAsia="Times New Roman" w:hAnsi="Calibri" w:cs="Times New Roman"/>
                <w:color w:val="2F75B5"/>
                <w:sz w:val="24"/>
                <w:szCs w:val="24"/>
              </w:rPr>
              <w:t xml:space="preserve"> </w:t>
            </w:r>
            <w:proofErr w:type="spellStart"/>
            <w:r w:rsidRPr="00584155">
              <w:rPr>
                <w:rFonts w:ascii="Sylfaen" w:eastAsia="Times New Roman" w:hAnsi="Sylfaen" w:cs="Times New Roman"/>
                <w:color w:val="2F75B5"/>
                <w:sz w:val="24"/>
                <w:szCs w:val="24"/>
              </w:rPr>
              <w:t>პროაქტიულად</w:t>
            </w:r>
            <w:proofErr w:type="spellEnd"/>
            <w:r w:rsidRPr="00584155">
              <w:rPr>
                <w:rFonts w:ascii="Calibri" w:eastAsia="Times New Roman" w:hAnsi="Calibri" w:cs="Times New Roman"/>
                <w:color w:val="2F75B5"/>
                <w:sz w:val="24"/>
                <w:szCs w:val="24"/>
              </w:rPr>
              <w:t xml:space="preserve"> </w:t>
            </w:r>
            <w:proofErr w:type="spellStart"/>
            <w:r w:rsidRPr="00584155">
              <w:rPr>
                <w:rFonts w:ascii="Sylfaen" w:eastAsia="Times New Roman" w:hAnsi="Sylfaen" w:cs="Times New Roman"/>
                <w:color w:val="2F75B5"/>
                <w:sz w:val="24"/>
                <w:szCs w:val="24"/>
              </w:rPr>
              <w:t>გამოქვეყნების</w:t>
            </w:r>
            <w:proofErr w:type="spellEnd"/>
            <w:r w:rsidRPr="00584155">
              <w:rPr>
                <w:rFonts w:ascii="Calibri" w:eastAsia="Times New Roman" w:hAnsi="Calibri" w:cs="Times New Roman"/>
                <w:color w:val="2F75B5"/>
                <w:sz w:val="24"/>
                <w:szCs w:val="24"/>
              </w:rPr>
              <w:t xml:space="preserve"> </w:t>
            </w:r>
            <w:r w:rsidRPr="00584155">
              <w:rPr>
                <w:rFonts w:ascii="Calibri" w:eastAsia="Times New Roman" w:hAnsi="Calibri" w:cs="Times New Roman"/>
                <w:color w:val="2F75B5"/>
                <w:sz w:val="24"/>
                <w:szCs w:val="24"/>
              </w:rPr>
              <w:br/>
            </w:r>
            <w:proofErr w:type="spellStart"/>
            <w:r w:rsidRPr="00584155">
              <w:rPr>
                <w:rFonts w:ascii="Sylfaen" w:eastAsia="Times New Roman" w:hAnsi="Sylfaen" w:cs="Times New Roman"/>
                <w:color w:val="2F75B5"/>
                <w:sz w:val="24"/>
                <w:szCs w:val="24"/>
              </w:rPr>
              <w:t>სამმართველოს</w:t>
            </w:r>
            <w:proofErr w:type="spellEnd"/>
            <w:r w:rsidRPr="00584155">
              <w:rPr>
                <w:rFonts w:ascii="Calibri" w:eastAsia="Times New Roman" w:hAnsi="Calibri" w:cs="Times New Roman"/>
                <w:color w:val="2F75B5"/>
                <w:sz w:val="24"/>
                <w:szCs w:val="24"/>
              </w:rPr>
              <w:t xml:space="preserve"> </w:t>
            </w:r>
            <w:proofErr w:type="spellStart"/>
            <w:r w:rsidRPr="00584155">
              <w:rPr>
                <w:rFonts w:ascii="Sylfaen" w:eastAsia="Times New Roman" w:hAnsi="Sylfaen" w:cs="Times New Roman"/>
                <w:color w:val="2F75B5"/>
                <w:sz w:val="24"/>
                <w:szCs w:val="24"/>
              </w:rPr>
              <w:t>უფროსი</w:t>
            </w:r>
            <w:proofErr w:type="spellEnd"/>
            <w:r w:rsidRPr="00584155">
              <w:rPr>
                <w:rFonts w:ascii="Calibri" w:eastAsia="Times New Roman" w:hAnsi="Calibri" w:cs="Times New Roman"/>
                <w:color w:val="2F75B5"/>
                <w:sz w:val="24"/>
                <w:szCs w:val="24"/>
              </w:rPr>
              <w:t xml:space="preserve"> </w:t>
            </w:r>
            <w:proofErr w:type="spellStart"/>
            <w:r w:rsidRPr="00584155">
              <w:rPr>
                <w:rFonts w:ascii="Sylfaen" w:eastAsia="Times New Roman" w:hAnsi="Sylfaen" w:cs="Times New Roman"/>
                <w:color w:val="2F75B5"/>
                <w:sz w:val="24"/>
                <w:szCs w:val="24"/>
              </w:rPr>
              <w:t>სპეციალისტი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586CF" w14:textId="77777777" w:rsidR="00584155" w:rsidRPr="00584155" w:rsidRDefault="00584155" w:rsidP="0058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F75B5"/>
                <w:sz w:val="24"/>
                <w:szCs w:val="24"/>
              </w:rPr>
            </w:pPr>
            <w:r w:rsidRPr="00584155">
              <w:rPr>
                <w:rFonts w:ascii="Calibri" w:eastAsia="Times New Roman" w:hAnsi="Calibri" w:cs="Times New Roman"/>
                <w:b/>
                <w:bCs/>
                <w:color w:val="2F75B5"/>
                <w:sz w:val="24"/>
                <w:szCs w:val="24"/>
              </w:rPr>
              <w:t>140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178F6" w14:textId="755B9AB5" w:rsidR="00584155" w:rsidRPr="00D52E80" w:rsidRDefault="00584155" w:rsidP="0058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F75B5"/>
                <w:sz w:val="24"/>
                <w:szCs w:val="24"/>
                <w:lang w:val="ka-GE"/>
              </w:rPr>
            </w:pPr>
            <w:r w:rsidRPr="00584155">
              <w:rPr>
                <w:rFonts w:ascii="Sylfaen" w:eastAsia="Times New Roman" w:hAnsi="Sylfaen" w:cs="Sylfaen"/>
                <w:b/>
                <w:bCs/>
                <w:color w:val="2F75B5"/>
                <w:sz w:val="24"/>
                <w:szCs w:val="24"/>
              </w:rPr>
              <w:t>ნ</w:t>
            </w:r>
            <w:r w:rsidR="00D52E80">
              <w:rPr>
                <w:rFonts w:ascii="Sylfaen" w:eastAsia="Times New Roman" w:hAnsi="Sylfaen" w:cs="Sylfaen"/>
                <w:b/>
                <w:bCs/>
                <w:color w:val="2F75B5"/>
                <w:sz w:val="24"/>
                <w:szCs w:val="24"/>
                <w:lang w:val="ka-GE"/>
              </w:rPr>
              <w:t>.</w:t>
            </w:r>
            <w:r w:rsidRPr="00584155">
              <w:rPr>
                <w:rFonts w:ascii="Calibri" w:eastAsia="Times New Roman" w:hAnsi="Calibri" w:cs="Times New Roman"/>
                <w:b/>
                <w:bCs/>
                <w:color w:val="2F75B5"/>
                <w:sz w:val="24"/>
                <w:szCs w:val="24"/>
              </w:rPr>
              <w:t xml:space="preserve"> </w:t>
            </w:r>
            <w:r w:rsidRPr="00584155">
              <w:rPr>
                <w:rFonts w:ascii="Sylfaen" w:eastAsia="Times New Roman" w:hAnsi="Sylfaen" w:cs="Sylfaen"/>
                <w:b/>
                <w:bCs/>
                <w:color w:val="2F75B5"/>
                <w:sz w:val="24"/>
                <w:szCs w:val="24"/>
              </w:rPr>
              <w:t>ო</w:t>
            </w:r>
            <w:r w:rsidR="00D52E80">
              <w:rPr>
                <w:rFonts w:ascii="Sylfaen" w:eastAsia="Times New Roman" w:hAnsi="Sylfaen" w:cs="Sylfaen"/>
                <w:b/>
                <w:bCs/>
                <w:color w:val="2F75B5"/>
                <w:sz w:val="24"/>
                <w:szCs w:val="24"/>
                <w:lang w:val="ka-GE"/>
              </w:rPr>
              <w:t>.</w:t>
            </w:r>
          </w:p>
        </w:tc>
      </w:tr>
      <w:tr w:rsidR="00584155" w:rsidRPr="00584155" w14:paraId="2E6DA4B3" w14:textId="77777777" w:rsidTr="00584155">
        <w:trPr>
          <w:trHeight w:val="5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BD107" w14:textId="77777777" w:rsidR="00584155" w:rsidRPr="00584155" w:rsidRDefault="00584155" w:rsidP="0058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F75B5"/>
                <w:sz w:val="24"/>
                <w:szCs w:val="24"/>
              </w:rPr>
            </w:pPr>
            <w:r w:rsidRPr="00584155">
              <w:rPr>
                <w:rFonts w:ascii="Calibri" w:eastAsia="Times New Roman" w:hAnsi="Calibri" w:cs="Times New Roman"/>
                <w:b/>
                <w:bCs/>
                <w:color w:val="2F75B5"/>
                <w:sz w:val="24"/>
                <w:szCs w:val="24"/>
              </w:rPr>
              <w:t>3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ED673" w14:textId="5B5B687D" w:rsidR="00584155" w:rsidRPr="00584155" w:rsidRDefault="00584155" w:rsidP="0058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75B5"/>
                <w:sz w:val="24"/>
                <w:szCs w:val="24"/>
              </w:rPr>
            </w:pPr>
            <w:proofErr w:type="spellStart"/>
            <w:r w:rsidRPr="00584155">
              <w:rPr>
                <w:rFonts w:ascii="Sylfaen" w:eastAsia="Times New Roman" w:hAnsi="Sylfaen" w:cs="Sylfaen"/>
                <w:color w:val="2F75B5"/>
                <w:sz w:val="24"/>
                <w:szCs w:val="24"/>
              </w:rPr>
              <w:t>ეკონომიკური</w:t>
            </w:r>
            <w:proofErr w:type="spellEnd"/>
            <w:r w:rsidRPr="00584155">
              <w:rPr>
                <w:rFonts w:ascii="Arial" w:eastAsia="Times New Roman" w:hAnsi="Arial" w:cs="Arial"/>
                <w:color w:val="2F75B5"/>
                <w:sz w:val="24"/>
                <w:szCs w:val="24"/>
              </w:rPr>
              <w:t xml:space="preserve"> </w:t>
            </w:r>
            <w:proofErr w:type="spellStart"/>
            <w:r w:rsidRPr="00584155">
              <w:rPr>
                <w:rFonts w:ascii="Sylfaen" w:eastAsia="Times New Roman" w:hAnsi="Sylfaen" w:cs="Sylfaen"/>
                <w:color w:val="2F75B5"/>
                <w:sz w:val="24"/>
                <w:szCs w:val="24"/>
              </w:rPr>
              <w:t>დეპარტამენტის</w:t>
            </w:r>
            <w:proofErr w:type="spellEnd"/>
            <w:r w:rsidRPr="00584155">
              <w:rPr>
                <w:rFonts w:ascii="Arial" w:eastAsia="Times New Roman" w:hAnsi="Arial" w:cs="Arial"/>
                <w:color w:val="2F75B5"/>
                <w:sz w:val="24"/>
                <w:szCs w:val="24"/>
              </w:rPr>
              <w:t xml:space="preserve"> </w:t>
            </w:r>
            <w:proofErr w:type="spellStart"/>
            <w:r w:rsidRPr="00584155">
              <w:rPr>
                <w:rFonts w:ascii="Sylfaen" w:eastAsia="Times New Roman" w:hAnsi="Sylfaen" w:cs="Sylfaen"/>
                <w:color w:val="2F75B5"/>
                <w:sz w:val="24"/>
                <w:szCs w:val="24"/>
              </w:rPr>
              <w:t>უფროსი</w:t>
            </w:r>
            <w:proofErr w:type="spellEnd"/>
            <w:r w:rsidRPr="00584155">
              <w:rPr>
                <w:rFonts w:ascii="Arial" w:eastAsia="Times New Roman" w:hAnsi="Arial" w:cs="Arial"/>
                <w:color w:val="2F75B5"/>
                <w:sz w:val="24"/>
                <w:szCs w:val="24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602F9" w14:textId="77777777" w:rsidR="00584155" w:rsidRPr="00584155" w:rsidRDefault="00584155" w:rsidP="0058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F75B5"/>
                <w:sz w:val="24"/>
                <w:szCs w:val="24"/>
              </w:rPr>
            </w:pPr>
            <w:r w:rsidRPr="00584155">
              <w:rPr>
                <w:rFonts w:ascii="Calibri" w:eastAsia="Times New Roman" w:hAnsi="Calibri" w:cs="Times New Roman"/>
                <w:b/>
                <w:bCs/>
                <w:color w:val="2F75B5"/>
                <w:sz w:val="24"/>
                <w:szCs w:val="24"/>
              </w:rPr>
              <w:t>23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CD469" w14:textId="77777777" w:rsidR="00584155" w:rsidRPr="00584155" w:rsidRDefault="00584155" w:rsidP="0058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F75B5"/>
                <w:sz w:val="24"/>
                <w:szCs w:val="24"/>
              </w:rPr>
            </w:pPr>
            <w:proofErr w:type="spellStart"/>
            <w:r w:rsidRPr="00584155">
              <w:rPr>
                <w:rFonts w:ascii="Sylfaen" w:eastAsia="Times New Roman" w:hAnsi="Sylfaen" w:cs="Sylfaen"/>
                <w:b/>
                <w:bCs/>
                <w:color w:val="2F75B5"/>
                <w:sz w:val="24"/>
                <w:szCs w:val="24"/>
              </w:rPr>
              <w:t>ლაშა</w:t>
            </w:r>
            <w:proofErr w:type="spellEnd"/>
            <w:r w:rsidRPr="00584155">
              <w:rPr>
                <w:rFonts w:ascii="Calibri" w:eastAsia="Times New Roman" w:hAnsi="Calibri" w:cs="Times New Roman"/>
                <w:b/>
                <w:bCs/>
                <w:color w:val="2F75B5"/>
                <w:sz w:val="24"/>
                <w:szCs w:val="24"/>
              </w:rPr>
              <w:t xml:space="preserve"> </w:t>
            </w:r>
            <w:proofErr w:type="spellStart"/>
            <w:r w:rsidRPr="00584155">
              <w:rPr>
                <w:rFonts w:ascii="Sylfaen" w:eastAsia="Times New Roman" w:hAnsi="Sylfaen" w:cs="Sylfaen"/>
                <w:b/>
                <w:bCs/>
                <w:color w:val="2F75B5"/>
                <w:sz w:val="24"/>
                <w:szCs w:val="24"/>
              </w:rPr>
              <w:t>საღინაძე</w:t>
            </w:r>
            <w:proofErr w:type="spellEnd"/>
          </w:p>
        </w:tc>
      </w:tr>
      <w:tr w:rsidR="00584155" w:rsidRPr="00584155" w14:paraId="7991A1A8" w14:textId="77777777" w:rsidTr="00584155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437E0" w14:textId="77777777" w:rsidR="00584155" w:rsidRPr="00584155" w:rsidRDefault="00584155" w:rsidP="0058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F75B5"/>
                <w:sz w:val="24"/>
                <w:szCs w:val="24"/>
              </w:rPr>
            </w:pPr>
            <w:r w:rsidRPr="00584155">
              <w:rPr>
                <w:rFonts w:ascii="Calibri" w:eastAsia="Times New Roman" w:hAnsi="Calibri" w:cs="Times New Roman"/>
                <w:b/>
                <w:bCs/>
                <w:color w:val="2F75B5"/>
                <w:sz w:val="24"/>
                <w:szCs w:val="24"/>
              </w:rPr>
              <w:t>4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065D8" w14:textId="5CC70D70" w:rsidR="00584155" w:rsidRPr="00584155" w:rsidRDefault="00584155" w:rsidP="0058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75B5"/>
                <w:sz w:val="24"/>
                <w:szCs w:val="24"/>
              </w:rPr>
            </w:pPr>
            <w:proofErr w:type="spellStart"/>
            <w:r w:rsidRPr="00584155">
              <w:rPr>
                <w:rFonts w:ascii="Sylfaen" w:eastAsia="Times New Roman" w:hAnsi="Sylfaen" w:cs="Sylfaen"/>
                <w:color w:val="2F75B5"/>
                <w:sz w:val="24"/>
                <w:szCs w:val="24"/>
              </w:rPr>
              <w:t>ქონების</w:t>
            </w:r>
            <w:proofErr w:type="spellEnd"/>
            <w:r w:rsidRPr="00584155">
              <w:rPr>
                <w:rFonts w:ascii="Arial" w:eastAsia="Times New Roman" w:hAnsi="Arial" w:cs="Arial"/>
                <w:color w:val="2F75B5"/>
                <w:sz w:val="24"/>
                <w:szCs w:val="24"/>
              </w:rPr>
              <w:t xml:space="preserve"> </w:t>
            </w:r>
            <w:proofErr w:type="spellStart"/>
            <w:r w:rsidRPr="00584155">
              <w:rPr>
                <w:rFonts w:ascii="Sylfaen" w:eastAsia="Times New Roman" w:hAnsi="Sylfaen" w:cs="Sylfaen"/>
                <w:color w:val="2F75B5"/>
                <w:sz w:val="24"/>
                <w:szCs w:val="24"/>
              </w:rPr>
              <w:t>მართვის</w:t>
            </w:r>
            <w:proofErr w:type="spellEnd"/>
            <w:r w:rsidRPr="00584155">
              <w:rPr>
                <w:rFonts w:ascii="Arial" w:eastAsia="Times New Roman" w:hAnsi="Arial" w:cs="Arial"/>
                <w:color w:val="2F75B5"/>
                <w:sz w:val="24"/>
                <w:szCs w:val="24"/>
              </w:rPr>
              <w:t xml:space="preserve"> </w:t>
            </w:r>
            <w:proofErr w:type="spellStart"/>
            <w:r w:rsidRPr="00584155">
              <w:rPr>
                <w:rFonts w:ascii="Sylfaen" w:eastAsia="Times New Roman" w:hAnsi="Sylfaen" w:cs="Sylfaen"/>
                <w:color w:val="2F75B5"/>
                <w:sz w:val="24"/>
                <w:szCs w:val="24"/>
              </w:rPr>
              <w:t>სამმართველოს</w:t>
            </w:r>
            <w:proofErr w:type="spellEnd"/>
            <w:r w:rsidRPr="00584155">
              <w:rPr>
                <w:rFonts w:ascii="Arial" w:eastAsia="Times New Roman" w:hAnsi="Arial" w:cs="Arial"/>
                <w:color w:val="2F75B5"/>
                <w:sz w:val="24"/>
                <w:szCs w:val="24"/>
              </w:rPr>
              <w:t xml:space="preserve"> </w:t>
            </w:r>
            <w:proofErr w:type="spellStart"/>
            <w:r w:rsidRPr="00584155">
              <w:rPr>
                <w:rFonts w:ascii="Sylfaen" w:eastAsia="Times New Roman" w:hAnsi="Sylfaen" w:cs="Sylfaen"/>
                <w:color w:val="2F75B5"/>
                <w:sz w:val="24"/>
                <w:szCs w:val="24"/>
              </w:rPr>
              <w:t>უფროსი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FBE4C" w14:textId="77777777" w:rsidR="00584155" w:rsidRPr="00584155" w:rsidRDefault="00584155" w:rsidP="0058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F75B5"/>
                <w:sz w:val="24"/>
                <w:szCs w:val="24"/>
              </w:rPr>
            </w:pPr>
            <w:r w:rsidRPr="00584155">
              <w:rPr>
                <w:rFonts w:ascii="Calibri" w:eastAsia="Times New Roman" w:hAnsi="Calibri" w:cs="Times New Roman"/>
                <w:b/>
                <w:bCs/>
                <w:color w:val="2F75B5"/>
                <w:sz w:val="24"/>
                <w:szCs w:val="24"/>
              </w:rPr>
              <w:t>37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4579B" w14:textId="77777777" w:rsidR="00584155" w:rsidRPr="00584155" w:rsidRDefault="00584155" w:rsidP="0058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F75B5"/>
                <w:sz w:val="24"/>
                <w:szCs w:val="24"/>
              </w:rPr>
            </w:pPr>
            <w:proofErr w:type="spellStart"/>
            <w:r w:rsidRPr="00584155">
              <w:rPr>
                <w:rFonts w:ascii="Sylfaen" w:eastAsia="Times New Roman" w:hAnsi="Sylfaen" w:cs="Sylfaen"/>
                <w:b/>
                <w:bCs/>
                <w:color w:val="2F75B5"/>
                <w:sz w:val="24"/>
                <w:szCs w:val="24"/>
              </w:rPr>
              <w:t>ივანე</w:t>
            </w:r>
            <w:proofErr w:type="spellEnd"/>
            <w:r w:rsidRPr="00584155">
              <w:rPr>
                <w:rFonts w:ascii="Calibri" w:eastAsia="Times New Roman" w:hAnsi="Calibri" w:cs="Times New Roman"/>
                <w:b/>
                <w:bCs/>
                <w:color w:val="2F75B5"/>
                <w:sz w:val="24"/>
                <w:szCs w:val="24"/>
              </w:rPr>
              <w:t xml:space="preserve"> </w:t>
            </w:r>
            <w:proofErr w:type="spellStart"/>
            <w:r w:rsidRPr="00584155">
              <w:rPr>
                <w:rFonts w:ascii="Sylfaen" w:eastAsia="Times New Roman" w:hAnsi="Sylfaen" w:cs="Sylfaen"/>
                <w:b/>
                <w:bCs/>
                <w:color w:val="2F75B5"/>
                <w:sz w:val="24"/>
                <w:szCs w:val="24"/>
              </w:rPr>
              <w:t>მარგიშვილი</w:t>
            </w:r>
            <w:proofErr w:type="spellEnd"/>
          </w:p>
        </w:tc>
      </w:tr>
      <w:tr w:rsidR="00584155" w:rsidRPr="00584155" w14:paraId="3660986E" w14:textId="77777777" w:rsidTr="00584155">
        <w:trPr>
          <w:trHeight w:val="9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3ADC1" w14:textId="77777777" w:rsidR="00584155" w:rsidRPr="00584155" w:rsidRDefault="00584155" w:rsidP="0058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F75B5"/>
                <w:sz w:val="24"/>
                <w:szCs w:val="24"/>
              </w:rPr>
            </w:pPr>
            <w:r w:rsidRPr="00584155">
              <w:rPr>
                <w:rFonts w:ascii="Calibri" w:eastAsia="Times New Roman" w:hAnsi="Calibri" w:cs="Times New Roman"/>
                <w:b/>
                <w:bCs/>
                <w:color w:val="2F75B5"/>
                <w:sz w:val="24"/>
                <w:szCs w:val="24"/>
              </w:rPr>
              <w:t>5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DAB8A" w14:textId="566ADDAD" w:rsidR="00584155" w:rsidRPr="00584155" w:rsidRDefault="00584155" w:rsidP="0058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F75B5"/>
                <w:sz w:val="24"/>
                <w:szCs w:val="24"/>
              </w:rPr>
            </w:pPr>
            <w:proofErr w:type="spellStart"/>
            <w:r w:rsidRPr="00584155">
              <w:rPr>
                <w:rFonts w:ascii="Sylfaen" w:eastAsia="Times New Roman" w:hAnsi="Sylfaen" w:cs="Sylfaen"/>
                <w:color w:val="2F75B5"/>
                <w:sz w:val="24"/>
                <w:szCs w:val="24"/>
              </w:rPr>
              <w:t>სამართლებრივი</w:t>
            </w:r>
            <w:proofErr w:type="spellEnd"/>
            <w:r w:rsidRPr="00584155">
              <w:rPr>
                <w:rFonts w:ascii="Calibri" w:eastAsia="Times New Roman" w:hAnsi="Calibri" w:cs="Times New Roman"/>
                <w:color w:val="2F75B5"/>
                <w:sz w:val="24"/>
                <w:szCs w:val="24"/>
              </w:rPr>
              <w:t xml:space="preserve"> </w:t>
            </w:r>
            <w:proofErr w:type="spellStart"/>
            <w:r w:rsidRPr="00584155">
              <w:rPr>
                <w:rFonts w:ascii="Sylfaen" w:eastAsia="Times New Roman" w:hAnsi="Sylfaen" w:cs="Sylfaen"/>
                <w:color w:val="2F75B5"/>
                <w:sz w:val="24"/>
                <w:szCs w:val="24"/>
              </w:rPr>
              <w:t>ექსპერტიზისა</w:t>
            </w:r>
            <w:proofErr w:type="spellEnd"/>
            <w:r w:rsidRPr="00584155">
              <w:rPr>
                <w:rFonts w:ascii="Calibri" w:eastAsia="Times New Roman" w:hAnsi="Calibri" w:cs="Times New Roman"/>
                <w:color w:val="2F75B5"/>
                <w:sz w:val="24"/>
                <w:szCs w:val="24"/>
              </w:rPr>
              <w:t xml:space="preserve"> </w:t>
            </w:r>
            <w:proofErr w:type="spellStart"/>
            <w:r w:rsidRPr="00584155">
              <w:rPr>
                <w:rFonts w:ascii="Sylfaen" w:eastAsia="Times New Roman" w:hAnsi="Sylfaen" w:cs="Sylfaen"/>
                <w:color w:val="2F75B5"/>
                <w:sz w:val="24"/>
                <w:szCs w:val="24"/>
              </w:rPr>
              <w:t>და</w:t>
            </w:r>
            <w:proofErr w:type="spellEnd"/>
            <w:r w:rsidRPr="00584155">
              <w:rPr>
                <w:rFonts w:ascii="Calibri" w:eastAsia="Times New Roman" w:hAnsi="Calibri" w:cs="Times New Roman"/>
                <w:color w:val="2F75B5"/>
                <w:sz w:val="24"/>
                <w:szCs w:val="24"/>
              </w:rPr>
              <w:t xml:space="preserve"> </w:t>
            </w:r>
            <w:proofErr w:type="spellStart"/>
            <w:r w:rsidRPr="00584155">
              <w:rPr>
                <w:rFonts w:ascii="Sylfaen" w:eastAsia="Times New Roman" w:hAnsi="Sylfaen" w:cs="Sylfaen"/>
                <w:color w:val="2F75B5"/>
                <w:sz w:val="24"/>
                <w:szCs w:val="24"/>
              </w:rPr>
              <w:t>სასამართლოებთან</w:t>
            </w:r>
            <w:proofErr w:type="spellEnd"/>
            <w:r w:rsidRPr="00584155">
              <w:rPr>
                <w:rFonts w:ascii="Calibri" w:eastAsia="Times New Roman" w:hAnsi="Calibri" w:cs="Times New Roman"/>
                <w:color w:val="2F75B5"/>
                <w:sz w:val="24"/>
                <w:szCs w:val="24"/>
              </w:rPr>
              <w:t xml:space="preserve"> </w:t>
            </w:r>
            <w:proofErr w:type="spellStart"/>
            <w:r w:rsidRPr="00584155">
              <w:rPr>
                <w:rFonts w:ascii="Sylfaen" w:eastAsia="Times New Roman" w:hAnsi="Sylfaen" w:cs="Sylfaen"/>
                <w:color w:val="2F75B5"/>
                <w:sz w:val="24"/>
                <w:szCs w:val="24"/>
              </w:rPr>
              <w:t>ურთიერთობის</w:t>
            </w:r>
            <w:proofErr w:type="spellEnd"/>
            <w:r w:rsidRPr="00584155">
              <w:rPr>
                <w:rFonts w:ascii="Calibri" w:eastAsia="Times New Roman" w:hAnsi="Calibri" w:cs="Times New Roman"/>
                <w:color w:val="2F75B5"/>
                <w:sz w:val="24"/>
                <w:szCs w:val="24"/>
              </w:rPr>
              <w:t xml:space="preserve"> </w:t>
            </w:r>
            <w:proofErr w:type="spellStart"/>
            <w:r w:rsidRPr="00584155">
              <w:rPr>
                <w:rFonts w:ascii="Sylfaen" w:eastAsia="Times New Roman" w:hAnsi="Sylfaen" w:cs="Sylfaen"/>
                <w:color w:val="2F75B5"/>
                <w:sz w:val="24"/>
                <w:szCs w:val="24"/>
              </w:rPr>
              <w:t>სამმართველოს</w:t>
            </w:r>
            <w:proofErr w:type="spellEnd"/>
            <w:r w:rsidRPr="00584155">
              <w:rPr>
                <w:rFonts w:ascii="Calibri" w:eastAsia="Times New Roman" w:hAnsi="Calibri" w:cs="Times New Roman"/>
                <w:color w:val="2F75B5"/>
                <w:sz w:val="24"/>
                <w:szCs w:val="24"/>
              </w:rPr>
              <w:t xml:space="preserve"> </w:t>
            </w:r>
            <w:proofErr w:type="spellStart"/>
            <w:r w:rsidRPr="00584155">
              <w:rPr>
                <w:rFonts w:ascii="Sylfaen" w:eastAsia="Times New Roman" w:hAnsi="Sylfaen" w:cs="Sylfaen"/>
                <w:color w:val="2F75B5"/>
                <w:sz w:val="24"/>
                <w:szCs w:val="24"/>
              </w:rPr>
              <w:t>უფროსი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AB296" w14:textId="77777777" w:rsidR="00584155" w:rsidRPr="00584155" w:rsidRDefault="00584155" w:rsidP="0058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F75B5"/>
                <w:sz w:val="24"/>
                <w:szCs w:val="24"/>
              </w:rPr>
            </w:pPr>
            <w:r w:rsidRPr="00584155">
              <w:rPr>
                <w:rFonts w:ascii="Calibri" w:eastAsia="Times New Roman" w:hAnsi="Calibri" w:cs="Times New Roman"/>
                <w:b/>
                <w:bCs/>
                <w:color w:val="2F75B5"/>
                <w:sz w:val="24"/>
                <w:szCs w:val="24"/>
              </w:rPr>
              <w:t>25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1FC16" w14:textId="77777777" w:rsidR="00584155" w:rsidRPr="00584155" w:rsidRDefault="00584155" w:rsidP="0058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F75B5"/>
                <w:sz w:val="24"/>
                <w:szCs w:val="24"/>
              </w:rPr>
            </w:pPr>
            <w:proofErr w:type="spellStart"/>
            <w:r w:rsidRPr="00584155">
              <w:rPr>
                <w:rFonts w:ascii="Sylfaen" w:eastAsia="Times New Roman" w:hAnsi="Sylfaen" w:cs="Sylfaen"/>
                <w:b/>
                <w:bCs/>
                <w:color w:val="2F75B5"/>
                <w:sz w:val="24"/>
                <w:szCs w:val="24"/>
              </w:rPr>
              <w:t>გიორგი</w:t>
            </w:r>
            <w:proofErr w:type="spellEnd"/>
            <w:r w:rsidRPr="00584155">
              <w:rPr>
                <w:rFonts w:ascii="Calibri" w:eastAsia="Times New Roman" w:hAnsi="Calibri" w:cs="Times New Roman"/>
                <w:b/>
                <w:bCs/>
                <w:color w:val="2F75B5"/>
                <w:sz w:val="24"/>
                <w:szCs w:val="24"/>
              </w:rPr>
              <w:t xml:space="preserve"> </w:t>
            </w:r>
            <w:proofErr w:type="spellStart"/>
            <w:r w:rsidRPr="00584155">
              <w:rPr>
                <w:rFonts w:ascii="Sylfaen" w:eastAsia="Times New Roman" w:hAnsi="Sylfaen" w:cs="Sylfaen"/>
                <w:b/>
                <w:bCs/>
                <w:color w:val="2F75B5"/>
                <w:sz w:val="24"/>
                <w:szCs w:val="24"/>
              </w:rPr>
              <w:t>შეშაბერიძე</w:t>
            </w:r>
            <w:proofErr w:type="spellEnd"/>
          </w:p>
        </w:tc>
      </w:tr>
      <w:tr w:rsidR="00584155" w:rsidRPr="00584155" w14:paraId="4BD469EA" w14:textId="77777777" w:rsidTr="00584155">
        <w:trPr>
          <w:trHeight w:val="9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495E5" w14:textId="77777777" w:rsidR="00584155" w:rsidRPr="00584155" w:rsidRDefault="00584155" w:rsidP="0058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F75B5"/>
                <w:sz w:val="24"/>
                <w:szCs w:val="24"/>
              </w:rPr>
            </w:pPr>
            <w:r w:rsidRPr="00584155">
              <w:rPr>
                <w:rFonts w:ascii="Calibri" w:eastAsia="Times New Roman" w:hAnsi="Calibri" w:cs="Times New Roman"/>
                <w:b/>
                <w:bCs/>
                <w:color w:val="2F75B5"/>
                <w:sz w:val="24"/>
                <w:szCs w:val="24"/>
              </w:rPr>
              <w:t>6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7352E" w14:textId="51F73FA0" w:rsidR="00584155" w:rsidRPr="00584155" w:rsidRDefault="00584155" w:rsidP="0058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F75B5"/>
                <w:sz w:val="24"/>
                <w:szCs w:val="24"/>
              </w:rPr>
            </w:pPr>
            <w:proofErr w:type="spellStart"/>
            <w:r w:rsidRPr="00584155">
              <w:rPr>
                <w:rFonts w:ascii="Sylfaen" w:eastAsia="Times New Roman" w:hAnsi="Sylfaen" w:cs="Sylfaen"/>
                <w:color w:val="2F75B5"/>
                <w:sz w:val="24"/>
                <w:szCs w:val="24"/>
              </w:rPr>
              <w:t>საჯარო</w:t>
            </w:r>
            <w:proofErr w:type="spellEnd"/>
            <w:r w:rsidRPr="00584155">
              <w:rPr>
                <w:rFonts w:ascii="Calibri" w:eastAsia="Times New Roman" w:hAnsi="Calibri" w:cs="Times New Roman"/>
                <w:color w:val="2F75B5"/>
                <w:sz w:val="24"/>
                <w:szCs w:val="24"/>
              </w:rPr>
              <w:t xml:space="preserve"> </w:t>
            </w:r>
            <w:proofErr w:type="spellStart"/>
            <w:r w:rsidRPr="00584155">
              <w:rPr>
                <w:rFonts w:ascii="Sylfaen" w:eastAsia="Times New Roman" w:hAnsi="Sylfaen" w:cs="Sylfaen"/>
                <w:color w:val="2F75B5"/>
                <w:sz w:val="24"/>
                <w:szCs w:val="24"/>
              </w:rPr>
              <w:t>ინფორმაციის</w:t>
            </w:r>
            <w:proofErr w:type="spellEnd"/>
            <w:r w:rsidRPr="00584155">
              <w:rPr>
                <w:rFonts w:ascii="Calibri" w:eastAsia="Times New Roman" w:hAnsi="Calibri" w:cs="Times New Roman"/>
                <w:color w:val="2F75B5"/>
                <w:sz w:val="24"/>
                <w:szCs w:val="24"/>
              </w:rPr>
              <w:t xml:space="preserve"> </w:t>
            </w:r>
            <w:proofErr w:type="spellStart"/>
            <w:r w:rsidRPr="00584155">
              <w:rPr>
                <w:rFonts w:ascii="Sylfaen" w:eastAsia="Times New Roman" w:hAnsi="Sylfaen" w:cs="Sylfaen"/>
                <w:color w:val="2F75B5"/>
                <w:sz w:val="24"/>
                <w:szCs w:val="24"/>
              </w:rPr>
              <w:t>გაცემისა</w:t>
            </w:r>
            <w:proofErr w:type="spellEnd"/>
            <w:r w:rsidRPr="00584155">
              <w:rPr>
                <w:rFonts w:ascii="Calibri" w:eastAsia="Times New Roman" w:hAnsi="Calibri" w:cs="Times New Roman"/>
                <w:color w:val="2F75B5"/>
                <w:sz w:val="24"/>
                <w:szCs w:val="24"/>
              </w:rPr>
              <w:t xml:space="preserve"> </w:t>
            </w:r>
            <w:proofErr w:type="spellStart"/>
            <w:r w:rsidRPr="00584155">
              <w:rPr>
                <w:rFonts w:ascii="Sylfaen" w:eastAsia="Times New Roman" w:hAnsi="Sylfaen" w:cs="Sylfaen"/>
                <w:color w:val="2F75B5"/>
                <w:sz w:val="24"/>
                <w:szCs w:val="24"/>
              </w:rPr>
              <w:t>და</w:t>
            </w:r>
            <w:proofErr w:type="spellEnd"/>
            <w:r w:rsidRPr="00584155">
              <w:rPr>
                <w:rFonts w:ascii="Calibri" w:eastAsia="Times New Roman" w:hAnsi="Calibri" w:cs="Times New Roman"/>
                <w:color w:val="2F75B5"/>
                <w:sz w:val="24"/>
                <w:szCs w:val="24"/>
              </w:rPr>
              <w:t xml:space="preserve"> </w:t>
            </w:r>
            <w:proofErr w:type="spellStart"/>
            <w:r w:rsidRPr="00584155">
              <w:rPr>
                <w:rFonts w:ascii="Sylfaen" w:eastAsia="Times New Roman" w:hAnsi="Sylfaen" w:cs="Sylfaen"/>
                <w:color w:val="2F75B5"/>
                <w:sz w:val="24"/>
                <w:szCs w:val="24"/>
              </w:rPr>
              <w:t>პროაქტიულად</w:t>
            </w:r>
            <w:proofErr w:type="spellEnd"/>
            <w:r w:rsidRPr="00584155">
              <w:rPr>
                <w:rFonts w:ascii="Calibri" w:eastAsia="Times New Roman" w:hAnsi="Calibri" w:cs="Times New Roman"/>
                <w:color w:val="2F75B5"/>
                <w:sz w:val="24"/>
                <w:szCs w:val="24"/>
              </w:rPr>
              <w:t xml:space="preserve"> </w:t>
            </w:r>
            <w:proofErr w:type="spellStart"/>
            <w:r w:rsidRPr="00584155">
              <w:rPr>
                <w:rFonts w:ascii="Sylfaen" w:eastAsia="Times New Roman" w:hAnsi="Sylfaen" w:cs="Sylfaen"/>
                <w:color w:val="2F75B5"/>
                <w:sz w:val="24"/>
                <w:szCs w:val="24"/>
              </w:rPr>
              <w:t>გამოქვეყნების</w:t>
            </w:r>
            <w:proofErr w:type="spellEnd"/>
            <w:r w:rsidRPr="00584155">
              <w:rPr>
                <w:rFonts w:ascii="Calibri" w:eastAsia="Times New Roman" w:hAnsi="Calibri" w:cs="Times New Roman"/>
                <w:color w:val="2F75B5"/>
                <w:sz w:val="24"/>
                <w:szCs w:val="24"/>
              </w:rPr>
              <w:t xml:space="preserve"> </w:t>
            </w:r>
            <w:proofErr w:type="spellStart"/>
            <w:r w:rsidRPr="00584155">
              <w:rPr>
                <w:rFonts w:ascii="Sylfaen" w:eastAsia="Times New Roman" w:hAnsi="Sylfaen" w:cs="Sylfaen"/>
                <w:color w:val="2F75B5"/>
                <w:sz w:val="24"/>
                <w:szCs w:val="24"/>
              </w:rPr>
              <w:t>სამმართველოს</w:t>
            </w:r>
            <w:proofErr w:type="spellEnd"/>
            <w:r w:rsidRPr="00584155">
              <w:rPr>
                <w:rFonts w:ascii="Calibri" w:eastAsia="Times New Roman" w:hAnsi="Calibri" w:cs="Times New Roman"/>
                <w:color w:val="2F75B5"/>
                <w:sz w:val="24"/>
                <w:szCs w:val="24"/>
              </w:rPr>
              <w:t xml:space="preserve"> </w:t>
            </w:r>
            <w:proofErr w:type="spellStart"/>
            <w:r w:rsidRPr="00584155">
              <w:rPr>
                <w:rFonts w:ascii="Sylfaen" w:eastAsia="Times New Roman" w:hAnsi="Sylfaen" w:cs="Sylfaen"/>
                <w:color w:val="2F75B5"/>
                <w:sz w:val="24"/>
                <w:szCs w:val="24"/>
              </w:rPr>
              <w:t>უფროსი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FE806" w14:textId="77777777" w:rsidR="00584155" w:rsidRPr="00584155" w:rsidRDefault="00584155" w:rsidP="0058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F75B5"/>
                <w:sz w:val="24"/>
                <w:szCs w:val="24"/>
              </w:rPr>
            </w:pPr>
            <w:r w:rsidRPr="00584155">
              <w:rPr>
                <w:rFonts w:ascii="Calibri" w:eastAsia="Times New Roman" w:hAnsi="Calibri" w:cs="Times New Roman"/>
                <w:b/>
                <w:bCs/>
                <w:color w:val="2F75B5"/>
                <w:sz w:val="24"/>
                <w:szCs w:val="24"/>
              </w:rPr>
              <w:t>30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4FE81" w14:textId="77777777" w:rsidR="00584155" w:rsidRPr="00584155" w:rsidRDefault="00584155" w:rsidP="0058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F75B5"/>
                <w:sz w:val="24"/>
                <w:szCs w:val="24"/>
              </w:rPr>
            </w:pPr>
            <w:proofErr w:type="spellStart"/>
            <w:r w:rsidRPr="00584155">
              <w:rPr>
                <w:rFonts w:ascii="Sylfaen" w:eastAsia="Times New Roman" w:hAnsi="Sylfaen" w:cs="Sylfaen"/>
                <w:b/>
                <w:bCs/>
                <w:color w:val="2F75B5"/>
                <w:sz w:val="24"/>
                <w:szCs w:val="24"/>
              </w:rPr>
              <w:t>ირაკლი</w:t>
            </w:r>
            <w:proofErr w:type="spellEnd"/>
            <w:r w:rsidRPr="00584155">
              <w:rPr>
                <w:rFonts w:ascii="Calibri" w:eastAsia="Times New Roman" w:hAnsi="Calibri" w:cs="Times New Roman"/>
                <w:b/>
                <w:bCs/>
                <w:color w:val="2F75B5"/>
                <w:sz w:val="24"/>
                <w:szCs w:val="24"/>
              </w:rPr>
              <w:t xml:space="preserve"> </w:t>
            </w:r>
            <w:proofErr w:type="spellStart"/>
            <w:r w:rsidRPr="00584155">
              <w:rPr>
                <w:rFonts w:ascii="Sylfaen" w:eastAsia="Times New Roman" w:hAnsi="Sylfaen" w:cs="Sylfaen"/>
                <w:b/>
                <w:bCs/>
                <w:color w:val="2F75B5"/>
                <w:sz w:val="24"/>
                <w:szCs w:val="24"/>
              </w:rPr>
              <w:t>კოპალიანი</w:t>
            </w:r>
            <w:proofErr w:type="spellEnd"/>
          </w:p>
        </w:tc>
      </w:tr>
      <w:tr w:rsidR="00584155" w:rsidRPr="00584155" w14:paraId="63928D1E" w14:textId="77777777" w:rsidTr="00584155">
        <w:trPr>
          <w:trHeight w:val="7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001B0" w14:textId="77777777" w:rsidR="00584155" w:rsidRPr="00584155" w:rsidRDefault="00584155" w:rsidP="0058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F75B5"/>
                <w:sz w:val="24"/>
                <w:szCs w:val="24"/>
              </w:rPr>
            </w:pPr>
            <w:r w:rsidRPr="00584155">
              <w:rPr>
                <w:rFonts w:ascii="Calibri" w:eastAsia="Times New Roman" w:hAnsi="Calibri" w:cs="Times New Roman"/>
                <w:b/>
                <w:bCs/>
                <w:color w:val="2F75B5"/>
                <w:sz w:val="24"/>
                <w:szCs w:val="24"/>
              </w:rPr>
              <w:t>7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D81F2" w14:textId="564AF8EE" w:rsidR="00584155" w:rsidRPr="00584155" w:rsidRDefault="00584155" w:rsidP="0058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F75B5"/>
                <w:sz w:val="24"/>
                <w:szCs w:val="24"/>
              </w:rPr>
            </w:pPr>
            <w:proofErr w:type="spellStart"/>
            <w:r w:rsidRPr="00584155">
              <w:rPr>
                <w:rFonts w:ascii="Sylfaen" w:eastAsia="Times New Roman" w:hAnsi="Sylfaen" w:cs="Sylfaen"/>
                <w:color w:val="2F75B5"/>
                <w:sz w:val="24"/>
                <w:szCs w:val="24"/>
              </w:rPr>
              <w:t>შიდა</w:t>
            </w:r>
            <w:proofErr w:type="spellEnd"/>
            <w:r w:rsidRPr="00584155">
              <w:rPr>
                <w:rFonts w:ascii="Calibri" w:eastAsia="Times New Roman" w:hAnsi="Calibri" w:cs="Times New Roman"/>
                <w:color w:val="2F75B5"/>
                <w:sz w:val="24"/>
                <w:szCs w:val="24"/>
              </w:rPr>
              <w:t xml:space="preserve"> </w:t>
            </w:r>
            <w:proofErr w:type="spellStart"/>
            <w:r w:rsidRPr="00584155">
              <w:rPr>
                <w:rFonts w:ascii="Sylfaen" w:eastAsia="Times New Roman" w:hAnsi="Sylfaen" w:cs="Sylfaen"/>
                <w:color w:val="2F75B5"/>
                <w:sz w:val="24"/>
                <w:szCs w:val="24"/>
              </w:rPr>
              <w:t>აუდიტის</w:t>
            </w:r>
            <w:proofErr w:type="spellEnd"/>
            <w:r w:rsidRPr="00584155">
              <w:rPr>
                <w:rFonts w:ascii="Calibri" w:eastAsia="Times New Roman" w:hAnsi="Calibri" w:cs="Times New Roman"/>
                <w:color w:val="2F75B5"/>
                <w:sz w:val="24"/>
                <w:szCs w:val="24"/>
              </w:rPr>
              <w:t xml:space="preserve"> </w:t>
            </w:r>
            <w:proofErr w:type="spellStart"/>
            <w:r w:rsidRPr="00584155">
              <w:rPr>
                <w:rFonts w:ascii="Sylfaen" w:eastAsia="Times New Roman" w:hAnsi="Sylfaen" w:cs="Sylfaen"/>
                <w:color w:val="2F75B5"/>
                <w:sz w:val="24"/>
                <w:szCs w:val="24"/>
              </w:rPr>
              <w:t>დეპარტამენტის</w:t>
            </w:r>
            <w:proofErr w:type="spellEnd"/>
            <w:r w:rsidRPr="00584155">
              <w:rPr>
                <w:rFonts w:ascii="Calibri" w:eastAsia="Times New Roman" w:hAnsi="Calibri" w:cs="Times New Roman"/>
                <w:color w:val="2F75B5"/>
                <w:sz w:val="24"/>
                <w:szCs w:val="24"/>
              </w:rPr>
              <w:t xml:space="preserve"> </w:t>
            </w:r>
            <w:proofErr w:type="spellStart"/>
            <w:r w:rsidRPr="00584155">
              <w:rPr>
                <w:rFonts w:ascii="Sylfaen" w:eastAsia="Times New Roman" w:hAnsi="Sylfaen" w:cs="Sylfaen"/>
                <w:color w:val="2F75B5"/>
                <w:sz w:val="24"/>
                <w:szCs w:val="24"/>
              </w:rPr>
              <w:t>უფროსი</w:t>
            </w:r>
            <w:proofErr w:type="spellEnd"/>
            <w:r w:rsidRPr="00584155">
              <w:rPr>
                <w:rFonts w:ascii="Calibri" w:eastAsia="Times New Roman" w:hAnsi="Calibri" w:cs="Times New Roman"/>
                <w:color w:val="2F75B5"/>
                <w:sz w:val="24"/>
                <w:szCs w:val="24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F05EC" w14:textId="77777777" w:rsidR="00584155" w:rsidRPr="00584155" w:rsidRDefault="00584155" w:rsidP="0058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F75B5"/>
                <w:sz w:val="24"/>
                <w:szCs w:val="24"/>
              </w:rPr>
            </w:pPr>
            <w:r w:rsidRPr="00584155">
              <w:rPr>
                <w:rFonts w:ascii="Calibri" w:eastAsia="Times New Roman" w:hAnsi="Calibri" w:cs="Times New Roman"/>
                <w:b/>
                <w:bCs/>
                <w:color w:val="2F75B5"/>
                <w:sz w:val="24"/>
                <w:szCs w:val="24"/>
              </w:rPr>
              <w:t>36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2DC85" w14:textId="77777777" w:rsidR="00584155" w:rsidRPr="00584155" w:rsidRDefault="00584155" w:rsidP="0058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F75B5"/>
                <w:sz w:val="24"/>
                <w:szCs w:val="24"/>
              </w:rPr>
            </w:pPr>
            <w:proofErr w:type="spellStart"/>
            <w:r w:rsidRPr="00584155">
              <w:rPr>
                <w:rFonts w:ascii="Sylfaen" w:eastAsia="Times New Roman" w:hAnsi="Sylfaen" w:cs="Sylfaen"/>
                <w:b/>
                <w:bCs/>
                <w:color w:val="2F75B5"/>
                <w:sz w:val="24"/>
                <w:szCs w:val="24"/>
              </w:rPr>
              <w:t>ალექსანდრე</w:t>
            </w:r>
            <w:proofErr w:type="spellEnd"/>
            <w:r w:rsidRPr="00584155">
              <w:rPr>
                <w:rFonts w:ascii="Calibri" w:eastAsia="Times New Roman" w:hAnsi="Calibri" w:cs="Times New Roman"/>
                <w:b/>
                <w:bCs/>
                <w:color w:val="2F75B5"/>
                <w:sz w:val="24"/>
                <w:szCs w:val="24"/>
              </w:rPr>
              <w:br/>
              <w:t xml:space="preserve"> </w:t>
            </w:r>
            <w:proofErr w:type="spellStart"/>
            <w:r w:rsidRPr="00584155">
              <w:rPr>
                <w:rFonts w:ascii="Sylfaen" w:eastAsia="Times New Roman" w:hAnsi="Sylfaen" w:cs="Sylfaen"/>
                <w:b/>
                <w:bCs/>
                <w:color w:val="2F75B5"/>
                <w:sz w:val="24"/>
                <w:szCs w:val="24"/>
              </w:rPr>
              <w:t>ონოფრიშვილი</w:t>
            </w:r>
            <w:proofErr w:type="spellEnd"/>
          </w:p>
        </w:tc>
      </w:tr>
      <w:tr w:rsidR="00584155" w:rsidRPr="00584155" w14:paraId="0B8BF3C9" w14:textId="77777777" w:rsidTr="00584155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C9796" w14:textId="77777777" w:rsidR="00584155" w:rsidRPr="00584155" w:rsidRDefault="00584155" w:rsidP="0058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F75B5"/>
                <w:sz w:val="24"/>
                <w:szCs w:val="24"/>
              </w:rPr>
            </w:pPr>
            <w:r w:rsidRPr="00584155">
              <w:rPr>
                <w:rFonts w:ascii="Calibri" w:eastAsia="Times New Roman" w:hAnsi="Calibri" w:cs="Times New Roman"/>
                <w:b/>
                <w:bCs/>
                <w:color w:val="2F75B5"/>
                <w:sz w:val="24"/>
                <w:szCs w:val="24"/>
              </w:rPr>
              <w:t>8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0073F" w14:textId="7D4EB050" w:rsidR="00584155" w:rsidRPr="00584155" w:rsidRDefault="00584155" w:rsidP="0058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F75B5"/>
                <w:sz w:val="24"/>
                <w:szCs w:val="24"/>
              </w:rPr>
            </w:pPr>
            <w:proofErr w:type="spellStart"/>
            <w:r w:rsidRPr="00584155">
              <w:rPr>
                <w:rFonts w:ascii="Sylfaen" w:eastAsia="Times New Roman" w:hAnsi="Sylfaen" w:cs="Sylfaen"/>
                <w:color w:val="2F75B5"/>
                <w:sz w:val="24"/>
                <w:szCs w:val="24"/>
              </w:rPr>
              <w:t>საზოგადოებასთან</w:t>
            </w:r>
            <w:proofErr w:type="spellEnd"/>
            <w:r w:rsidRPr="00584155">
              <w:rPr>
                <w:rFonts w:ascii="Calibri" w:eastAsia="Times New Roman" w:hAnsi="Calibri" w:cs="Times New Roman"/>
                <w:color w:val="2F75B5"/>
                <w:sz w:val="24"/>
                <w:szCs w:val="24"/>
              </w:rPr>
              <w:t xml:space="preserve"> </w:t>
            </w:r>
            <w:proofErr w:type="spellStart"/>
            <w:r w:rsidRPr="00584155">
              <w:rPr>
                <w:rFonts w:ascii="Sylfaen" w:eastAsia="Times New Roman" w:hAnsi="Sylfaen" w:cs="Sylfaen"/>
                <w:color w:val="2F75B5"/>
                <w:sz w:val="24"/>
                <w:szCs w:val="24"/>
              </w:rPr>
              <w:t>ურთიერთობის</w:t>
            </w:r>
            <w:proofErr w:type="spellEnd"/>
            <w:r w:rsidRPr="00584155">
              <w:rPr>
                <w:rFonts w:ascii="Calibri" w:eastAsia="Times New Roman" w:hAnsi="Calibri" w:cs="Times New Roman"/>
                <w:color w:val="2F75B5"/>
                <w:sz w:val="24"/>
                <w:szCs w:val="24"/>
              </w:rPr>
              <w:t xml:space="preserve"> </w:t>
            </w:r>
            <w:proofErr w:type="spellStart"/>
            <w:r w:rsidRPr="00584155">
              <w:rPr>
                <w:rFonts w:ascii="Sylfaen" w:eastAsia="Times New Roman" w:hAnsi="Sylfaen" w:cs="Sylfaen"/>
                <w:color w:val="2F75B5"/>
                <w:sz w:val="24"/>
                <w:szCs w:val="24"/>
              </w:rPr>
              <w:t>დეპარტამენტის</w:t>
            </w:r>
            <w:proofErr w:type="spellEnd"/>
            <w:r w:rsidRPr="00584155">
              <w:rPr>
                <w:rFonts w:ascii="Calibri" w:eastAsia="Times New Roman" w:hAnsi="Calibri" w:cs="Times New Roman"/>
                <w:color w:val="2F75B5"/>
                <w:sz w:val="24"/>
                <w:szCs w:val="24"/>
              </w:rPr>
              <w:t xml:space="preserve"> </w:t>
            </w:r>
            <w:proofErr w:type="spellStart"/>
            <w:r w:rsidRPr="00584155">
              <w:rPr>
                <w:rFonts w:ascii="Sylfaen" w:eastAsia="Times New Roman" w:hAnsi="Sylfaen" w:cs="Sylfaen"/>
                <w:color w:val="2F75B5"/>
                <w:sz w:val="24"/>
                <w:szCs w:val="24"/>
              </w:rPr>
              <w:t>უფროსი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2C6BE" w14:textId="77777777" w:rsidR="00584155" w:rsidRPr="00584155" w:rsidRDefault="00584155" w:rsidP="0058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F75B5"/>
                <w:sz w:val="24"/>
                <w:szCs w:val="24"/>
              </w:rPr>
            </w:pPr>
            <w:r w:rsidRPr="00584155">
              <w:rPr>
                <w:rFonts w:ascii="Calibri" w:eastAsia="Times New Roman" w:hAnsi="Calibri" w:cs="Times New Roman"/>
                <w:b/>
                <w:bCs/>
                <w:color w:val="2F75B5"/>
                <w:sz w:val="24"/>
                <w:szCs w:val="24"/>
              </w:rPr>
              <w:t>48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F2C1B" w14:textId="77777777" w:rsidR="00584155" w:rsidRPr="00584155" w:rsidRDefault="00584155" w:rsidP="0058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F75B5"/>
                <w:sz w:val="24"/>
                <w:szCs w:val="24"/>
              </w:rPr>
            </w:pPr>
            <w:proofErr w:type="spellStart"/>
            <w:r w:rsidRPr="00584155">
              <w:rPr>
                <w:rFonts w:ascii="Sylfaen" w:eastAsia="Times New Roman" w:hAnsi="Sylfaen" w:cs="Sylfaen"/>
                <w:b/>
                <w:bCs/>
                <w:color w:val="2F75B5"/>
                <w:sz w:val="24"/>
                <w:szCs w:val="24"/>
              </w:rPr>
              <w:t>ნატო</w:t>
            </w:r>
            <w:proofErr w:type="spellEnd"/>
            <w:r w:rsidRPr="00584155">
              <w:rPr>
                <w:rFonts w:ascii="Calibri" w:eastAsia="Times New Roman" w:hAnsi="Calibri" w:cs="Times New Roman"/>
                <w:b/>
                <w:bCs/>
                <w:color w:val="2F75B5"/>
                <w:sz w:val="24"/>
                <w:szCs w:val="24"/>
              </w:rPr>
              <w:t xml:space="preserve"> </w:t>
            </w:r>
            <w:proofErr w:type="spellStart"/>
            <w:r w:rsidRPr="00584155">
              <w:rPr>
                <w:rFonts w:ascii="Sylfaen" w:eastAsia="Times New Roman" w:hAnsi="Sylfaen" w:cs="Sylfaen"/>
                <w:b/>
                <w:bCs/>
                <w:color w:val="2F75B5"/>
                <w:sz w:val="24"/>
                <w:szCs w:val="24"/>
              </w:rPr>
              <w:t>ასათიანი</w:t>
            </w:r>
            <w:proofErr w:type="spellEnd"/>
          </w:p>
        </w:tc>
      </w:tr>
      <w:tr w:rsidR="00584155" w:rsidRPr="00584155" w14:paraId="3D11030B" w14:textId="77777777" w:rsidTr="00584155">
        <w:trPr>
          <w:trHeight w:val="9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40FAF" w14:textId="77777777" w:rsidR="00584155" w:rsidRPr="00584155" w:rsidRDefault="00584155" w:rsidP="0058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F75B5"/>
                <w:sz w:val="24"/>
                <w:szCs w:val="24"/>
              </w:rPr>
            </w:pPr>
            <w:r w:rsidRPr="00584155">
              <w:rPr>
                <w:rFonts w:ascii="Calibri" w:eastAsia="Times New Roman" w:hAnsi="Calibri" w:cs="Times New Roman"/>
                <w:b/>
                <w:bCs/>
                <w:color w:val="2F75B5"/>
                <w:sz w:val="24"/>
                <w:szCs w:val="24"/>
              </w:rPr>
              <w:t>9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A5FC1" w14:textId="7206EBBE" w:rsidR="00584155" w:rsidRPr="00584155" w:rsidRDefault="00584155" w:rsidP="0058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F75B5"/>
                <w:sz w:val="24"/>
                <w:szCs w:val="24"/>
              </w:rPr>
            </w:pPr>
            <w:proofErr w:type="spellStart"/>
            <w:r w:rsidRPr="00584155">
              <w:rPr>
                <w:rFonts w:ascii="Sylfaen" w:eastAsia="Times New Roman" w:hAnsi="Sylfaen" w:cs="Sylfaen"/>
                <w:color w:val="2F75B5"/>
                <w:sz w:val="24"/>
                <w:szCs w:val="24"/>
              </w:rPr>
              <w:t>პროფესიული</w:t>
            </w:r>
            <w:proofErr w:type="spellEnd"/>
            <w:r w:rsidRPr="00584155">
              <w:rPr>
                <w:rFonts w:ascii="Calibri" w:eastAsia="Times New Roman" w:hAnsi="Calibri" w:cs="Times New Roman"/>
                <w:color w:val="2F75B5"/>
                <w:sz w:val="24"/>
                <w:szCs w:val="24"/>
              </w:rPr>
              <w:t xml:space="preserve"> </w:t>
            </w:r>
            <w:proofErr w:type="spellStart"/>
            <w:r w:rsidRPr="00584155">
              <w:rPr>
                <w:rFonts w:ascii="Sylfaen" w:eastAsia="Times New Roman" w:hAnsi="Sylfaen" w:cs="Sylfaen"/>
                <w:color w:val="2F75B5"/>
                <w:sz w:val="24"/>
                <w:szCs w:val="24"/>
              </w:rPr>
              <w:t>განათლების</w:t>
            </w:r>
            <w:proofErr w:type="spellEnd"/>
            <w:r w:rsidRPr="00584155">
              <w:rPr>
                <w:rFonts w:ascii="Calibri" w:eastAsia="Times New Roman" w:hAnsi="Calibri" w:cs="Times New Roman"/>
                <w:color w:val="2F75B5"/>
                <w:sz w:val="24"/>
                <w:szCs w:val="24"/>
              </w:rPr>
              <w:t xml:space="preserve"> </w:t>
            </w:r>
            <w:proofErr w:type="spellStart"/>
            <w:r w:rsidRPr="00584155">
              <w:rPr>
                <w:rFonts w:ascii="Sylfaen" w:eastAsia="Times New Roman" w:hAnsi="Sylfaen" w:cs="Sylfaen"/>
                <w:color w:val="2F75B5"/>
                <w:sz w:val="24"/>
                <w:szCs w:val="24"/>
              </w:rPr>
              <w:t>განვითარების</w:t>
            </w:r>
            <w:proofErr w:type="spellEnd"/>
            <w:r w:rsidRPr="00584155">
              <w:rPr>
                <w:rFonts w:ascii="Calibri" w:eastAsia="Times New Roman" w:hAnsi="Calibri" w:cs="Times New Roman"/>
                <w:color w:val="2F75B5"/>
                <w:sz w:val="24"/>
                <w:szCs w:val="24"/>
              </w:rPr>
              <w:t xml:space="preserve"> </w:t>
            </w:r>
            <w:proofErr w:type="spellStart"/>
            <w:r w:rsidRPr="00584155">
              <w:rPr>
                <w:rFonts w:ascii="Sylfaen" w:eastAsia="Times New Roman" w:hAnsi="Sylfaen" w:cs="Sylfaen"/>
                <w:color w:val="2F75B5"/>
                <w:sz w:val="24"/>
                <w:szCs w:val="24"/>
              </w:rPr>
              <w:t>დეპარტამენტის</w:t>
            </w:r>
            <w:proofErr w:type="spellEnd"/>
            <w:r w:rsidRPr="00584155">
              <w:rPr>
                <w:rFonts w:ascii="Calibri" w:eastAsia="Times New Roman" w:hAnsi="Calibri" w:cs="Times New Roman"/>
                <w:color w:val="2F75B5"/>
                <w:sz w:val="24"/>
                <w:szCs w:val="24"/>
              </w:rPr>
              <w:t xml:space="preserve"> </w:t>
            </w:r>
            <w:proofErr w:type="spellStart"/>
            <w:r w:rsidRPr="00584155">
              <w:rPr>
                <w:rFonts w:ascii="Sylfaen" w:eastAsia="Times New Roman" w:hAnsi="Sylfaen" w:cs="Sylfaen"/>
                <w:color w:val="2F75B5"/>
                <w:sz w:val="24"/>
                <w:szCs w:val="24"/>
              </w:rPr>
              <w:t>მონიტორინგის</w:t>
            </w:r>
            <w:proofErr w:type="spellEnd"/>
            <w:r w:rsidRPr="00584155">
              <w:rPr>
                <w:rFonts w:ascii="Calibri" w:eastAsia="Times New Roman" w:hAnsi="Calibri" w:cs="Times New Roman"/>
                <w:color w:val="2F75B5"/>
                <w:sz w:val="24"/>
                <w:szCs w:val="24"/>
              </w:rPr>
              <w:t xml:space="preserve"> </w:t>
            </w:r>
            <w:proofErr w:type="spellStart"/>
            <w:r w:rsidRPr="00584155">
              <w:rPr>
                <w:rFonts w:ascii="Sylfaen" w:eastAsia="Times New Roman" w:hAnsi="Sylfaen" w:cs="Sylfaen"/>
                <w:color w:val="2F75B5"/>
                <w:sz w:val="24"/>
                <w:szCs w:val="24"/>
              </w:rPr>
              <w:t>სამმართველოს</w:t>
            </w:r>
            <w:proofErr w:type="spellEnd"/>
            <w:r w:rsidRPr="00584155">
              <w:rPr>
                <w:rFonts w:ascii="Calibri" w:eastAsia="Times New Roman" w:hAnsi="Calibri" w:cs="Times New Roman"/>
                <w:color w:val="2F75B5"/>
                <w:sz w:val="24"/>
                <w:szCs w:val="24"/>
              </w:rPr>
              <w:t xml:space="preserve"> </w:t>
            </w:r>
            <w:proofErr w:type="spellStart"/>
            <w:r w:rsidRPr="00584155">
              <w:rPr>
                <w:rFonts w:ascii="Sylfaen" w:eastAsia="Times New Roman" w:hAnsi="Sylfaen" w:cs="Sylfaen"/>
                <w:color w:val="2F75B5"/>
                <w:sz w:val="24"/>
                <w:szCs w:val="24"/>
              </w:rPr>
              <w:t>უფროსი</w:t>
            </w:r>
            <w:proofErr w:type="spellEnd"/>
            <w:r w:rsidRPr="00584155">
              <w:rPr>
                <w:rFonts w:ascii="Calibri" w:eastAsia="Times New Roman" w:hAnsi="Calibri" w:cs="Times New Roman"/>
                <w:color w:val="2F75B5"/>
                <w:sz w:val="24"/>
                <w:szCs w:val="24"/>
              </w:rPr>
              <w:t xml:space="preserve"> </w:t>
            </w:r>
            <w:proofErr w:type="spellStart"/>
            <w:r w:rsidRPr="00584155">
              <w:rPr>
                <w:rFonts w:ascii="Sylfaen" w:eastAsia="Times New Roman" w:hAnsi="Sylfaen" w:cs="Sylfaen"/>
                <w:color w:val="2F75B5"/>
                <w:sz w:val="24"/>
                <w:szCs w:val="24"/>
              </w:rPr>
              <w:t>სპეციალისტი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824EA" w14:textId="77777777" w:rsidR="00584155" w:rsidRPr="00584155" w:rsidRDefault="00584155" w:rsidP="0058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F75B5"/>
                <w:sz w:val="24"/>
                <w:szCs w:val="24"/>
              </w:rPr>
            </w:pPr>
            <w:r w:rsidRPr="00584155">
              <w:rPr>
                <w:rFonts w:ascii="Calibri" w:eastAsia="Times New Roman" w:hAnsi="Calibri" w:cs="Times New Roman"/>
                <w:b/>
                <w:bCs/>
                <w:color w:val="2F75B5"/>
                <w:sz w:val="24"/>
                <w:szCs w:val="24"/>
              </w:rPr>
              <w:t>112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CE885" w14:textId="77777777" w:rsidR="00584155" w:rsidRPr="00584155" w:rsidRDefault="00584155" w:rsidP="0058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F75B5"/>
                <w:sz w:val="24"/>
                <w:szCs w:val="24"/>
              </w:rPr>
            </w:pPr>
            <w:proofErr w:type="spellStart"/>
            <w:r w:rsidRPr="00584155">
              <w:rPr>
                <w:rFonts w:ascii="Sylfaen" w:eastAsia="Times New Roman" w:hAnsi="Sylfaen" w:cs="Sylfaen"/>
                <w:b/>
                <w:bCs/>
                <w:color w:val="2F75B5"/>
                <w:sz w:val="24"/>
                <w:szCs w:val="24"/>
              </w:rPr>
              <w:t>ჩაიშალა</w:t>
            </w:r>
            <w:proofErr w:type="spellEnd"/>
          </w:p>
        </w:tc>
      </w:tr>
      <w:tr w:rsidR="00584155" w:rsidRPr="00584155" w14:paraId="134D8D69" w14:textId="77777777" w:rsidTr="00584155">
        <w:trPr>
          <w:trHeight w:val="7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E96D6" w14:textId="77777777" w:rsidR="00584155" w:rsidRPr="00584155" w:rsidRDefault="00584155" w:rsidP="0058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F75B5"/>
                <w:sz w:val="24"/>
                <w:szCs w:val="24"/>
              </w:rPr>
            </w:pPr>
            <w:r w:rsidRPr="00584155">
              <w:rPr>
                <w:rFonts w:ascii="Calibri" w:eastAsia="Times New Roman" w:hAnsi="Calibri" w:cs="Times New Roman"/>
                <w:b/>
                <w:bCs/>
                <w:color w:val="2F75B5"/>
                <w:sz w:val="24"/>
                <w:szCs w:val="24"/>
              </w:rPr>
              <w:t>10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D616A" w14:textId="77777777" w:rsidR="00584155" w:rsidRPr="00584155" w:rsidRDefault="00584155" w:rsidP="0058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F75B5"/>
                <w:sz w:val="24"/>
                <w:szCs w:val="24"/>
              </w:rPr>
            </w:pPr>
            <w:proofErr w:type="spellStart"/>
            <w:r w:rsidRPr="00584155">
              <w:rPr>
                <w:rFonts w:ascii="Sylfaen" w:eastAsia="Times New Roman" w:hAnsi="Sylfaen" w:cs="Sylfaen"/>
                <w:color w:val="2F75B5"/>
                <w:sz w:val="24"/>
                <w:szCs w:val="24"/>
              </w:rPr>
              <w:t>ადმინისტრაციის</w:t>
            </w:r>
            <w:proofErr w:type="spellEnd"/>
            <w:r w:rsidRPr="00584155">
              <w:rPr>
                <w:rFonts w:ascii="Calibri" w:eastAsia="Times New Roman" w:hAnsi="Calibri" w:cs="Times New Roman"/>
                <w:color w:val="2F75B5"/>
                <w:sz w:val="24"/>
                <w:szCs w:val="24"/>
              </w:rPr>
              <w:t xml:space="preserve"> (</w:t>
            </w:r>
            <w:proofErr w:type="spellStart"/>
            <w:r w:rsidRPr="00584155">
              <w:rPr>
                <w:rFonts w:ascii="Sylfaen" w:eastAsia="Times New Roman" w:hAnsi="Sylfaen" w:cs="Sylfaen"/>
                <w:color w:val="2F75B5"/>
                <w:sz w:val="24"/>
                <w:szCs w:val="24"/>
              </w:rPr>
              <w:t>დეპარტამენტი</w:t>
            </w:r>
            <w:proofErr w:type="spellEnd"/>
            <w:r w:rsidRPr="00584155">
              <w:rPr>
                <w:rFonts w:ascii="Calibri" w:eastAsia="Times New Roman" w:hAnsi="Calibri" w:cs="Times New Roman"/>
                <w:color w:val="2F75B5"/>
                <w:sz w:val="24"/>
                <w:szCs w:val="24"/>
              </w:rPr>
              <w:t xml:space="preserve">) </w:t>
            </w:r>
            <w:proofErr w:type="spellStart"/>
            <w:r w:rsidRPr="00584155">
              <w:rPr>
                <w:rFonts w:ascii="Sylfaen" w:eastAsia="Times New Roman" w:hAnsi="Sylfaen" w:cs="Sylfaen"/>
                <w:color w:val="2F75B5"/>
                <w:sz w:val="24"/>
                <w:szCs w:val="24"/>
              </w:rPr>
              <w:t>უფროსი</w:t>
            </w:r>
            <w:proofErr w:type="spellEnd"/>
            <w:r w:rsidRPr="00584155">
              <w:rPr>
                <w:rFonts w:ascii="Calibri" w:eastAsia="Times New Roman" w:hAnsi="Calibri" w:cs="Times New Roman"/>
                <w:color w:val="2F75B5"/>
                <w:sz w:val="24"/>
                <w:szCs w:val="24"/>
              </w:rPr>
              <w:t>,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EF8E6" w14:textId="77777777" w:rsidR="00584155" w:rsidRPr="00584155" w:rsidRDefault="00584155" w:rsidP="0058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F75B5"/>
                <w:sz w:val="24"/>
                <w:szCs w:val="24"/>
              </w:rPr>
            </w:pPr>
            <w:r w:rsidRPr="00584155">
              <w:rPr>
                <w:rFonts w:ascii="Calibri" w:eastAsia="Times New Roman" w:hAnsi="Calibri" w:cs="Times New Roman"/>
                <w:b/>
                <w:bCs/>
                <w:color w:val="2F75B5"/>
                <w:sz w:val="24"/>
                <w:szCs w:val="24"/>
              </w:rPr>
              <w:t>67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F5DC8" w14:textId="77777777" w:rsidR="00584155" w:rsidRPr="00584155" w:rsidRDefault="00584155" w:rsidP="00004E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F75B5"/>
                <w:sz w:val="24"/>
                <w:szCs w:val="24"/>
              </w:rPr>
            </w:pPr>
            <w:proofErr w:type="spellStart"/>
            <w:r w:rsidRPr="00584155">
              <w:rPr>
                <w:rFonts w:ascii="Sylfaen" w:eastAsia="Times New Roman" w:hAnsi="Sylfaen" w:cs="Sylfaen"/>
                <w:b/>
                <w:bCs/>
                <w:color w:val="2F75B5"/>
                <w:sz w:val="24"/>
                <w:szCs w:val="24"/>
              </w:rPr>
              <w:t>კარლო</w:t>
            </w:r>
            <w:proofErr w:type="spellEnd"/>
            <w:r w:rsidRPr="00584155">
              <w:rPr>
                <w:rFonts w:ascii="Calibri" w:eastAsia="Times New Roman" w:hAnsi="Calibri" w:cs="Times New Roman"/>
                <w:b/>
                <w:bCs/>
                <w:color w:val="2F75B5"/>
                <w:sz w:val="24"/>
                <w:szCs w:val="24"/>
              </w:rPr>
              <w:t xml:space="preserve"> </w:t>
            </w:r>
            <w:proofErr w:type="spellStart"/>
            <w:r w:rsidRPr="00584155">
              <w:rPr>
                <w:rFonts w:ascii="Sylfaen" w:eastAsia="Times New Roman" w:hAnsi="Sylfaen" w:cs="Sylfaen"/>
                <w:b/>
                <w:bCs/>
                <w:color w:val="2F75B5"/>
                <w:sz w:val="24"/>
                <w:szCs w:val="24"/>
              </w:rPr>
              <w:t>კერვალიშვილი</w:t>
            </w:r>
            <w:proofErr w:type="spellEnd"/>
            <w:r w:rsidRPr="00584155">
              <w:rPr>
                <w:rFonts w:ascii="Calibri" w:eastAsia="Times New Roman" w:hAnsi="Calibri" w:cs="Times New Roman"/>
                <w:b/>
                <w:bCs/>
                <w:color w:val="2F75B5"/>
                <w:sz w:val="24"/>
                <w:szCs w:val="24"/>
              </w:rPr>
              <w:br/>
            </w:r>
          </w:p>
        </w:tc>
      </w:tr>
      <w:tr w:rsidR="00584155" w:rsidRPr="00584155" w14:paraId="7E9F0B2A" w14:textId="77777777" w:rsidTr="00293CF5">
        <w:trPr>
          <w:trHeight w:val="7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6C120" w14:textId="77777777" w:rsidR="00584155" w:rsidRPr="00584155" w:rsidRDefault="00584155" w:rsidP="0058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F75B5"/>
                <w:sz w:val="24"/>
                <w:szCs w:val="24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BA325" w14:textId="77777777" w:rsidR="00584155" w:rsidRPr="00584155" w:rsidRDefault="00584155" w:rsidP="0058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75B5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E96F7" w14:textId="77777777" w:rsidR="00584155" w:rsidRPr="00584155" w:rsidRDefault="00584155" w:rsidP="0058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F75B5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23102" w14:textId="77777777" w:rsidR="00584155" w:rsidRPr="00584155" w:rsidRDefault="00584155" w:rsidP="0058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F75B5"/>
                <w:sz w:val="24"/>
                <w:szCs w:val="24"/>
              </w:rPr>
            </w:pPr>
          </w:p>
        </w:tc>
      </w:tr>
      <w:tr w:rsidR="00584155" w:rsidRPr="00584155" w14:paraId="481091F9" w14:textId="77777777" w:rsidTr="00293CF5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C4A9C" w14:textId="77777777" w:rsidR="00584155" w:rsidRPr="00584155" w:rsidRDefault="00584155" w:rsidP="0058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F75B5"/>
                <w:sz w:val="24"/>
                <w:szCs w:val="24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7225B" w14:textId="77777777" w:rsidR="00584155" w:rsidRPr="00584155" w:rsidRDefault="00584155" w:rsidP="0058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F75B5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DD52D" w14:textId="77777777" w:rsidR="00584155" w:rsidRPr="00584155" w:rsidRDefault="00584155" w:rsidP="0058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F75B5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7EA33" w14:textId="77777777" w:rsidR="00584155" w:rsidRPr="00584155" w:rsidRDefault="00584155" w:rsidP="0058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F75B5"/>
                <w:sz w:val="24"/>
                <w:szCs w:val="24"/>
              </w:rPr>
            </w:pPr>
          </w:p>
        </w:tc>
      </w:tr>
      <w:tr w:rsidR="00584155" w:rsidRPr="00584155" w14:paraId="46AE1EEA" w14:textId="77777777" w:rsidTr="00293CF5">
        <w:trPr>
          <w:trHeight w:val="8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CE96E" w14:textId="77777777" w:rsidR="00584155" w:rsidRPr="00584155" w:rsidRDefault="00584155" w:rsidP="0058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F75B5"/>
                <w:sz w:val="24"/>
                <w:szCs w:val="24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3F0FB" w14:textId="77777777" w:rsidR="00584155" w:rsidRPr="00584155" w:rsidRDefault="00584155" w:rsidP="0058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F75B5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0CD16" w14:textId="77777777" w:rsidR="00584155" w:rsidRPr="00584155" w:rsidRDefault="00584155" w:rsidP="0058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F75B5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8A13B" w14:textId="77777777" w:rsidR="00584155" w:rsidRPr="00584155" w:rsidRDefault="00584155" w:rsidP="0058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F75B5"/>
                <w:sz w:val="24"/>
                <w:szCs w:val="24"/>
              </w:rPr>
            </w:pPr>
          </w:p>
        </w:tc>
      </w:tr>
      <w:tr w:rsidR="00584155" w:rsidRPr="00584155" w14:paraId="7648B6FD" w14:textId="77777777" w:rsidTr="00293CF5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4BF9E" w14:textId="77777777" w:rsidR="00584155" w:rsidRPr="00584155" w:rsidRDefault="00584155" w:rsidP="0058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F75B5"/>
                <w:sz w:val="24"/>
                <w:szCs w:val="24"/>
              </w:rPr>
            </w:pPr>
            <w:r w:rsidRPr="00584155">
              <w:rPr>
                <w:rFonts w:ascii="Calibri" w:eastAsia="Times New Roman" w:hAnsi="Calibri" w:cs="Times New Roman"/>
                <w:b/>
                <w:bCs/>
                <w:color w:val="2F75B5"/>
                <w:sz w:val="24"/>
                <w:szCs w:val="24"/>
              </w:rPr>
              <w:lastRenderedPageBreak/>
              <w:t>14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7C441" w14:textId="77777777" w:rsidR="00584155" w:rsidRPr="00584155" w:rsidRDefault="00584155" w:rsidP="0058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F75B5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09967" w14:textId="77777777" w:rsidR="00584155" w:rsidRPr="00584155" w:rsidRDefault="00584155" w:rsidP="0058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F75B5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9C935" w14:textId="77777777" w:rsidR="00584155" w:rsidRPr="00584155" w:rsidRDefault="00584155" w:rsidP="0058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F75B5"/>
                <w:sz w:val="24"/>
                <w:szCs w:val="24"/>
              </w:rPr>
            </w:pPr>
          </w:p>
        </w:tc>
      </w:tr>
      <w:tr w:rsidR="00584155" w:rsidRPr="00584155" w14:paraId="2560FDC5" w14:textId="77777777" w:rsidTr="00293CF5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105B7" w14:textId="77777777" w:rsidR="00584155" w:rsidRPr="00584155" w:rsidRDefault="00584155" w:rsidP="0058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F75B5"/>
                <w:sz w:val="24"/>
                <w:szCs w:val="24"/>
              </w:rPr>
            </w:pPr>
            <w:r w:rsidRPr="00584155">
              <w:rPr>
                <w:rFonts w:ascii="Calibri" w:eastAsia="Times New Roman" w:hAnsi="Calibri" w:cs="Times New Roman"/>
                <w:b/>
                <w:bCs/>
                <w:color w:val="2F75B5"/>
                <w:sz w:val="24"/>
                <w:szCs w:val="24"/>
              </w:rPr>
              <w:t>15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5166B" w14:textId="77777777" w:rsidR="00584155" w:rsidRPr="00584155" w:rsidRDefault="00584155" w:rsidP="0058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75B5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9F803" w14:textId="77777777" w:rsidR="00584155" w:rsidRPr="00584155" w:rsidRDefault="00584155" w:rsidP="0058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F75B5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C6F92" w14:textId="77777777" w:rsidR="00584155" w:rsidRPr="00584155" w:rsidRDefault="00584155" w:rsidP="0058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F75B5"/>
                <w:sz w:val="24"/>
                <w:szCs w:val="24"/>
              </w:rPr>
            </w:pPr>
          </w:p>
        </w:tc>
      </w:tr>
    </w:tbl>
    <w:p w14:paraId="14F43E38" w14:textId="77777777" w:rsidR="00FC7F35" w:rsidRDefault="00FC7F35" w:rsidP="00584155"/>
    <w:sectPr w:rsidR="00FC7F35" w:rsidSect="00584155">
      <w:pgSz w:w="12240" w:h="15840"/>
      <w:pgMar w:top="900" w:right="360" w:bottom="144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155"/>
    <w:rsid w:val="00004EF8"/>
    <w:rsid w:val="00293CF5"/>
    <w:rsid w:val="00584155"/>
    <w:rsid w:val="00D52E80"/>
    <w:rsid w:val="00FC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5ED67"/>
  <w15:chartTrackingRefBased/>
  <w15:docId w15:val="{39B4FADE-8965-46C0-9834-7CFDF7CFA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7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ქეთევან თხელიძე</dc:creator>
  <cp:keywords/>
  <dc:description/>
  <cp:lastModifiedBy>Nino Kobakhidze</cp:lastModifiedBy>
  <cp:revision>5</cp:revision>
  <dcterms:created xsi:type="dcterms:W3CDTF">2014-06-25T13:56:00Z</dcterms:created>
  <dcterms:modified xsi:type="dcterms:W3CDTF">2026-05-15T08:54:00Z</dcterms:modified>
</cp:coreProperties>
</file>