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BD33" w14:textId="77777777" w:rsidR="006C610F" w:rsidRPr="00DC3753" w:rsidRDefault="006C610F" w:rsidP="006C610F">
      <w:pPr>
        <w:pStyle w:val="NoSpacing"/>
        <w:jc w:val="right"/>
        <w:rPr>
          <w:b/>
          <w:bCs/>
        </w:rPr>
      </w:pPr>
      <w:r w:rsidRPr="00DC3753">
        <w:rPr>
          <w:b/>
          <w:bCs/>
        </w:rPr>
        <w:t>დანართი N1</w:t>
      </w:r>
    </w:p>
    <w:p w14:paraId="0F1589BC" w14:textId="77777777" w:rsidR="006C610F" w:rsidRDefault="006C610F" w:rsidP="001D056B">
      <w:pPr>
        <w:spacing w:after="0"/>
        <w:ind w:right="-22"/>
        <w:jc w:val="center"/>
        <w:rPr>
          <w:rFonts w:ascii="Sylfaen" w:hAnsi="Sylfaen"/>
          <w:b/>
          <w:sz w:val="32"/>
          <w:szCs w:val="32"/>
        </w:rPr>
      </w:pPr>
    </w:p>
    <w:p w14:paraId="64207656" w14:textId="4FD08F47" w:rsidR="001D056B" w:rsidRPr="001D056B" w:rsidRDefault="00E948E6" w:rsidP="001D056B">
      <w:pPr>
        <w:spacing w:after="0"/>
        <w:ind w:right="-22"/>
        <w:jc w:val="center"/>
        <w:rPr>
          <w:rFonts w:ascii="Sylfaen" w:hAnsi="Sylfaen"/>
          <w:b/>
          <w:sz w:val="32"/>
          <w:szCs w:val="32"/>
          <w:lang w:val="en-US"/>
        </w:rPr>
      </w:pPr>
      <w:r w:rsidRPr="00127476">
        <w:rPr>
          <w:rFonts w:ascii="Sylfaen" w:hAnsi="Sylfaen"/>
          <w:b/>
          <w:sz w:val="32"/>
          <w:szCs w:val="32"/>
        </w:rPr>
        <w:t>განაცხად</w:t>
      </w:r>
      <w:r w:rsidR="000F2302" w:rsidRPr="00127476">
        <w:rPr>
          <w:rFonts w:ascii="Sylfaen" w:hAnsi="Sylfaen"/>
          <w:b/>
          <w:sz w:val="32"/>
          <w:szCs w:val="32"/>
        </w:rPr>
        <w:t>ი</w:t>
      </w:r>
      <w:r w:rsidR="007A50EA" w:rsidRPr="00127476">
        <w:rPr>
          <w:rFonts w:ascii="Sylfaen" w:hAnsi="Sylfaen"/>
          <w:b/>
          <w:sz w:val="32"/>
          <w:szCs w:val="32"/>
        </w:rPr>
        <w:fldChar w:fldCharType="begin"/>
      </w:r>
      <w:r w:rsidR="007A50EA" w:rsidRPr="00127476">
        <w:rPr>
          <w:rFonts w:ascii="Sylfaen" w:hAnsi="Sylfaen"/>
          <w:b/>
          <w:sz w:val="32"/>
          <w:szCs w:val="32"/>
        </w:rPr>
        <w:instrText xml:space="preserve"> COMMENTS   \* MERGEFORMAT </w:instrText>
      </w:r>
      <w:r w:rsidR="007A50EA" w:rsidRPr="00127476">
        <w:rPr>
          <w:rFonts w:ascii="Sylfaen" w:hAnsi="Sylfaen"/>
          <w:b/>
          <w:sz w:val="32"/>
          <w:szCs w:val="32"/>
        </w:rPr>
        <w:fldChar w:fldCharType="end"/>
      </w:r>
    </w:p>
    <w:p w14:paraId="1189A125" w14:textId="381DA3C4" w:rsidR="00E948E6" w:rsidRPr="00127476" w:rsidRDefault="0077678D" w:rsidP="001D056B">
      <w:pPr>
        <w:spacing w:after="0"/>
        <w:ind w:right="-22"/>
        <w:jc w:val="center"/>
        <w:rPr>
          <w:rFonts w:ascii="Sylfaen" w:hAnsi="Sylfaen"/>
          <w:b/>
          <w:sz w:val="24"/>
          <w:szCs w:val="24"/>
        </w:rPr>
      </w:pPr>
      <w:r w:rsidRPr="00127476">
        <w:rPr>
          <w:rFonts w:ascii="Sylfaen" w:hAnsi="Sylfaen"/>
          <w:b/>
          <w:sz w:val="24"/>
          <w:szCs w:val="24"/>
        </w:rPr>
        <w:t>ა(ა)იპ პროფესიული უნარების სააგენტოდან დაფინანსების</w:t>
      </w:r>
      <w:r w:rsidR="00E948E6" w:rsidRPr="00127476">
        <w:rPr>
          <w:rFonts w:ascii="Sylfaen" w:hAnsi="Sylfaen"/>
          <w:b/>
          <w:sz w:val="24"/>
          <w:szCs w:val="24"/>
        </w:rPr>
        <w:t xml:space="preserve"> </w:t>
      </w:r>
      <w:r w:rsidR="00727D77" w:rsidRPr="00127476">
        <w:rPr>
          <w:rFonts w:ascii="Sylfaen" w:hAnsi="Sylfaen"/>
          <w:b/>
          <w:sz w:val="24"/>
          <w:szCs w:val="24"/>
        </w:rPr>
        <w:t>მოთხოვნის შესახებ</w:t>
      </w:r>
    </w:p>
    <w:p w14:paraId="67F7BB2A" w14:textId="4C689CCE" w:rsidR="00F52ECF" w:rsidRPr="00127476" w:rsidRDefault="00E948E6" w:rsidP="001D056B">
      <w:pPr>
        <w:pBdr>
          <w:bottom w:val="single" w:sz="4" w:space="1" w:color="auto"/>
        </w:pBdr>
        <w:shd w:val="clear" w:color="auto" w:fill="7030A0"/>
        <w:tabs>
          <w:tab w:val="left" w:pos="3048"/>
        </w:tabs>
        <w:ind w:left="-993" w:right="-22"/>
        <w:jc w:val="center"/>
        <w:rPr>
          <w:rFonts w:ascii="Sylfaen" w:hAnsi="Sylfaen"/>
          <w:b/>
          <w:sz w:val="28"/>
          <w:szCs w:val="28"/>
        </w:rPr>
      </w:pPr>
      <w:r w:rsidRPr="00127476">
        <w:rPr>
          <w:rFonts w:ascii="Sylfaen" w:hAnsi="Sylfaen"/>
          <w:b/>
          <w:color w:val="FFFFFF" w:themeColor="background1"/>
          <w:sz w:val="28"/>
          <w:szCs w:val="28"/>
        </w:rPr>
        <w:t>განმცხადებელი</w:t>
      </w:r>
      <w:r w:rsidR="009130CA" w:rsidRPr="00127476">
        <w:rPr>
          <w:rStyle w:val="EndnoteReference"/>
          <w:rFonts w:ascii="Sylfaen" w:hAnsi="Sylfaen"/>
          <w:b/>
          <w:color w:val="FFFFFF" w:themeColor="background1"/>
          <w:sz w:val="32"/>
          <w:szCs w:val="32"/>
        </w:rPr>
        <w:endnoteReference w:customMarkFollows="1" w:id="1"/>
        <w:t>?</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F52ECF" w:rsidRPr="00127476" w14:paraId="31FAD0A7" w14:textId="77777777" w:rsidTr="0A7035C6">
        <w:trPr>
          <w:trHeight w:val="345"/>
        </w:trPr>
        <w:tc>
          <w:tcPr>
            <w:tcW w:w="3572" w:type="dxa"/>
            <w:shd w:val="clear" w:color="auto" w:fill="E7E6E6" w:themeFill="background2"/>
          </w:tcPr>
          <w:p w14:paraId="25D43957" w14:textId="42944166" w:rsidR="00F52ECF" w:rsidRPr="00127476" w:rsidRDefault="00F52ECF" w:rsidP="00190D47">
            <w:pPr>
              <w:ind w:right="-22"/>
              <w:jc w:val="both"/>
              <w:rPr>
                <w:rFonts w:ascii="Sylfaen" w:hAnsi="Sylfaen"/>
              </w:rPr>
            </w:pPr>
            <w:r w:rsidRPr="0A7035C6">
              <w:rPr>
                <w:rFonts w:eastAsiaTheme="minorEastAsia"/>
              </w:rPr>
              <w:fldChar w:fldCharType="begin">
                <w:ffData>
                  <w:name w:val="Text2"/>
                  <w:enabled/>
                  <w:calcOnExit w:val="0"/>
                  <w:textInput/>
                </w:ffData>
              </w:fldChar>
            </w:r>
            <w:bookmarkStart w:id="0" w:name="Text2"/>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2669E380" w:rsidRPr="0A7035C6">
              <w:rPr>
                <w:rFonts w:eastAsiaTheme="minorEastAsia"/>
              </w:rPr>
              <w:t> </w:t>
            </w:r>
            <w:r w:rsidR="2669E380" w:rsidRPr="0A7035C6">
              <w:rPr>
                <w:rFonts w:eastAsiaTheme="minorEastAsia"/>
              </w:rPr>
              <w:t> </w:t>
            </w:r>
            <w:r w:rsidR="2669E380" w:rsidRPr="0A7035C6">
              <w:rPr>
                <w:rFonts w:eastAsiaTheme="minorEastAsia"/>
              </w:rPr>
              <w:t> </w:t>
            </w:r>
            <w:r w:rsidR="2669E380" w:rsidRPr="0A7035C6">
              <w:rPr>
                <w:rFonts w:eastAsiaTheme="minorEastAsia"/>
              </w:rPr>
              <w:t> </w:t>
            </w:r>
            <w:r w:rsidR="2669E380" w:rsidRPr="0A7035C6">
              <w:rPr>
                <w:rFonts w:eastAsiaTheme="minorEastAsia"/>
              </w:rPr>
              <w:t> </w:t>
            </w:r>
            <w:r w:rsidRPr="0A7035C6">
              <w:rPr>
                <w:rFonts w:eastAsiaTheme="minorEastAsia"/>
              </w:rPr>
              <w:fldChar w:fldCharType="end"/>
            </w:r>
            <w:bookmarkEnd w:id="0"/>
          </w:p>
        </w:tc>
        <w:tc>
          <w:tcPr>
            <w:tcW w:w="498" w:type="dxa"/>
          </w:tcPr>
          <w:p w14:paraId="59A8747A"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2E895D2A" w14:textId="45D682E9" w:rsidR="00F52ECF" w:rsidRPr="00127476" w:rsidRDefault="00F52ECF" w:rsidP="00190D47">
            <w:pPr>
              <w:ind w:right="-22"/>
              <w:jc w:val="both"/>
              <w:rPr>
                <w:rFonts w:ascii="Sylfaen" w:hAnsi="Sylfaen"/>
              </w:rPr>
            </w:pPr>
            <w:r w:rsidRPr="0A7035C6">
              <w:rPr>
                <w:rFonts w:eastAsiaTheme="minorEastAsia"/>
              </w:rPr>
              <w:fldChar w:fldCharType="begin">
                <w:ffData>
                  <w:name w:val="Text3"/>
                  <w:enabled/>
                  <w:calcOnExit w:val="0"/>
                  <w:textInput/>
                </w:ffData>
              </w:fldChar>
            </w:r>
            <w:bookmarkStart w:id="1" w:name="Text3"/>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1"/>
          </w:p>
        </w:tc>
        <w:tc>
          <w:tcPr>
            <w:tcW w:w="493" w:type="dxa"/>
          </w:tcPr>
          <w:p w14:paraId="66C7DCDC" w14:textId="77777777" w:rsidR="00F52ECF" w:rsidRPr="00127476" w:rsidRDefault="00F52ECF" w:rsidP="00190D47">
            <w:pPr>
              <w:ind w:right="-22"/>
              <w:jc w:val="both"/>
              <w:rPr>
                <w:rFonts w:ascii="Sylfaen" w:hAnsi="Sylfaen"/>
                <w:b/>
                <w:sz w:val="24"/>
                <w:szCs w:val="24"/>
              </w:rPr>
            </w:pPr>
          </w:p>
        </w:tc>
        <w:tc>
          <w:tcPr>
            <w:tcW w:w="3390" w:type="dxa"/>
            <w:shd w:val="clear" w:color="auto" w:fill="E7E6E6" w:themeFill="background2"/>
          </w:tcPr>
          <w:p w14:paraId="1C70E480" w14:textId="5B994F46" w:rsidR="00F52ECF" w:rsidRPr="00127476" w:rsidRDefault="00F52ECF" w:rsidP="005103A4">
            <w:pPr>
              <w:ind w:right="-57"/>
              <w:jc w:val="both"/>
              <w:rPr>
                <w:rFonts w:ascii="Sylfaen" w:hAnsi="Sylfaen"/>
              </w:rPr>
            </w:pPr>
            <w:r w:rsidRPr="0A7035C6">
              <w:rPr>
                <w:rFonts w:eastAsiaTheme="minorEastAsia"/>
              </w:rPr>
              <w:fldChar w:fldCharType="begin">
                <w:ffData>
                  <w:name w:val="Text4"/>
                  <w:enabled/>
                  <w:calcOnExit w:val="0"/>
                  <w:textInput/>
                </w:ffData>
              </w:fldChar>
            </w:r>
            <w:bookmarkStart w:id="2" w:name="Text4"/>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2"/>
          </w:p>
        </w:tc>
      </w:tr>
      <w:tr w:rsidR="00F52ECF" w:rsidRPr="00127476" w14:paraId="303374DA" w14:textId="77777777" w:rsidTr="0A7035C6">
        <w:trPr>
          <w:trHeight w:val="345"/>
        </w:trPr>
        <w:tc>
          <w:tcPr>
            <w:tcW w:w="3572" w:type="dxa"/>
          </w:tcPr>
          <w:p w14:paraId="7E235B73" w14:textId="191940C1"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 xml:space="preserve">სახელწოდება </w:t>
            </w:r>
          </w:p>
        </w:tc>
        <w:tc>
          <w:tcPr>
            <w:tcW w:w="498" w:type="dxa"/>
          </w:tcPr>
          <w:p w14:paraId="2D78413E" w14:textId="77777777" w:rsidR="00F52ECF" w:rsidRPr="00127476" w:rsidRDefault="00F52ECF" w:rsidP="00190D47">
            <w:pPr>
              <w:ind w:right="-22"/>
              <w:jc w:val="center"/>
              <w:rPr>
                <w:rFonts w:ascii="Sylfaen" w:hAnsi="Sylfaen"/>
                <w:sz w:val="18"/>
                <w:szCs w:val="18"/>
              </w:rPr>
            </w:pPr>
          </w:p>
        </w:tc>
        <w:tc>
          <w:tcPr>
            <w:tcW w:w="3302" w:type="dxa"/>
          </w:tcPr>
          <w:p w14:paraId="796BA1B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სამართლებრივი ფორმა</w:t>
            </w:r>
          </w:p>
        </w:tc>
        <w:tc>
          <w:tcPr>
            <w:tcW w:w="493" w:type="dxa"/>
          </w:tcPr>
          <w:p w14:paraId="3128D509" w14:textId="77777777" w:rsidR="00F52ECF" w:rsidRPr="00127476" w:rsidRDefault="00F52ECF" w:rsidP="00190D47">
            <w:pPr>
              <w:ind w:right="-22"/>
              <w:jc w:val="center"/>
              <w:rPr>
                <w:rFonts w:ascii="Sylfaen" w:hAnsi="Sylfaen"/>
                <w:sz w:val="18"/>
                <w:szCs w:val="18"/>
              </w:rPr>
            </w:pPr>
          </w:p>
        </w:tc>
        <w:tc>
          <w:tcPr>
            <w:tcW w:w="3390" w:type="dxa"/>
          </w:tcPr>
          <w:p w14:paraId="06817A0A" w14:textId="4482859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საიდენტიფიკაციო ნომერი</w:t>
            </w:r>
          </w:p>
        </w:tc>
      </w:tr>
    </w:tbl>
    <w:p w14:paraId="411690E8" w14:textId="77777777" w:rsidR="00F52ECF" w:rsidRPr="00127476" w:rsidRDefault="00F52ECF" w:rsidP="00190D47">
      <w:pPr>
        <w:ind w:right="-22"/>
        <w:jc w:val="both"/>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F52ECF" w:rsidRPr="00127476" w14:paraId="1DF42864" w14:textId="77777777" w:rsidTr="0A7035C6">
        <w:trPr>
          <w:trHeight w:val="345"/>
        </w:trPr>
        <w:tc>
          <w:tcPr>
            <w:tcW w:w="3572" w:type="dxa"/>
            <w:shd w:val="clear" w:color="auto" w:fill="E7E6E6" w:themeFill="background2"/>
          </w:tcPr>
          <w:p w14:paraId="19C1F996" w14:textId="487E5529" w:rsidR="00F52ECF" w:rsidRPr="00127476" w:rsidRDefault="00F52ECF" w:rsidP="00190D47">
            <w:pPr>
              <w:ind w:right="-22"/>
              <w:jc w:val="both"/>
              <w:rPr>
                <w:rFonts w:ascii="Sylfaen" w:hAnsi="Sylfaen"/>
              </w:rPr>
            </w:pPr>
            <w:r w:rsidRPr="0A7035C6">
              <w:rPr>
                <w:rFonts w:eastAsiaTheme="minorEastAsia"/>
              </w:rPr>
              <w:fldChar w:fldCharType="begin">
                <w:ffData>
                  <w:name w:val="Text5"/>
                  <w:enabled/>
                  <w:calcOnExit w:val="0"/>
                  <w:textInput/>
                </w:ffData>
              </w:fldChar>
            </w:r>
            <w:bookmarkStart w:id="3" w:name="Text5"/>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3"/>
          </w:p>
        </w:tc>
        <w:tc>
          <w:tcPr>
            <w:tcW w:w="498" w:type="dxa"/>
          </w:tcPr>
          <w:p w14:paraId="4190B926"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681BAF7C" w14:textId="33F3F59D" w:rsidR="00F52ECF" w:rsidRPr="00127476" w:rsidRDefault="00F52ECF" w:rsidP="00190D47">
            <w:pPr>
              <w:ind w:right="-22"/>
              <w:jc w:val="both"/>
              <w:rPr>
                <w:rFonts w:ascii="Sylfaen" w:hAnsi="Sylfaen"/>
              </w:rPr>
            </w:pPr>
            <w:r w:rsidRPr="0A7035C6">
              <w:rPr>
                <w:rFonts w:eastAsiaTheme="minorEastAsia"/>
              </w:rPr>
              <w:fldChar w:fldCharType="begin">
                <w:ffData>
                  <w:name w:val="Text6"/>
                  <w:enabled/>
                  <w:calcOnExit w:val="0"/>
                  <w:textInput/>
                </w:ffData>
              </w:fldChar>
            </w:r>
            <w:bookmarkStart w:id="4" w:name="Text6"/>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4"/>
          </w:p>
        </w:tc>
        <w:tc>
          <w:tcPr>
            <w:tcW w:w="493" w:type="dxa"/>
          </w:tcPr>
          <w:p w14:paraId="0928093C" w14:textId="77777777" w:rsidR="00F52ECF" w:rsidRPr="00127476" w:rsidRDefault="00F52ECF" w:rsidP="00190D47">
            <w:pPr>
              <w:ind w:right="-22"/>
              <w:jc w:val="both"/>
              <w:rPr>
                <w:rFonts w:ascii="Sylfaen" w:hAnsi="Sylfaen"/>
                <w:b/>
                <w:sz w:val="24"/>
                <w:szCs w:val="24"/>
              </w:rPr>
            </w:pPr>
          </w:p>
        </w:tc>
        <w:tc>
          <w:tcPr>
            <w:tcW w:w="3390" w:type="dxa"/>
            <w:shd w:val="clear" w:color="auto" w:fill="E7E6E6" w:themeFill="background2"/>
          </w:tcPr>
          <w:p w14:paraId="5FF6E676" w14:textId="022AD9E0" w:rsidR="00F52ECF" w:rsidRPr="00127476" w:rsidRDefault="00F52ECF" w:rsidP="00190D47">
            <w:pPr>
              <w:ind w:right="-22"/>
              <w:jc w:val="both"/>
              <w:rPr>
                <w:rFonts w:ascii="Sylfaen" w:hAnsi="Sylfaen"/>
              </w:rPr>
            </w:pPr>
            <w:r w:rsidRPr="0A7035C6">
              <w:rPr>
                <w:rFonts w:eastAsiaTheme="minorEastAsia"/>
              </w:rPr>
              <w:fldChar w:fldCharType="begin">
                <w:ffData>
                  <w:name w:val="Text7"/>
                  <w:enabled/>
                  <w:calcOnExit w:val="0"/>
                  <w:textInput/>
                </w:ffData>
              </w:fldChar>
            </w:r>
            <w:bookmarkStart w:id="5" w:name="Text7"/>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5"/>
          </w:p>
        </w:tc>
      </w:tr>
      <w:tr w:rsidR="00F52ECF" w:rsidRPr="00127476" w14:paraId="6A46745F" w14:textId="77777777" w:rsidTr="0A7035C6">
        <w:trPr>
          <w:trHeight w:val="345"/>
        </w:trPr>
        <w:tc>
          <w:tcPr>
            <w:tcW w:w="3572" w:type="dxa"/>
          </w:tcPr>
          <w:p w14:paraId="3ABE50E8"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ფაქტობრივი მისამართი</w:t>
            </w:r>
            <w:r w:rsidRPr="00127476">
              <w:rPr>
                <w:rFonts w:ascii="Sylfaen" w:hAnsi="Sylfaen"/>
                <w:b/>
                <w:i/>
                <w:sz w:val="18"/>
                <w:szCs w:val="18"/>
              </w:rPr>
              <w:fldChar w:fldCharType="begin"/>
            </w:r>
            <w:r w:rsidRPr="00127476">
              <w:rPr>
                <w:rFonts w:ascii="Sylfaen" w:hAnsi="Sylfaen"/>
                <w:b/>
                <w:i/>
                <w:sz w:val="18"/>
                <w:szCs w:val="18"/>
              </w:rPr>
              <w:instrText xml:space="preserve"> AUTOTEXTLIST  \* Caps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Lower  \* MERGEFORMAT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MERGEFORMAT </w:instrText>
            </w:r>
            <w:r w:rsidRPr="00127476">
              <w:rPr>
                <w:rFonts w:ascii="Sylfaen" w:hAnsi="Sylfaen"/>
                <w:b/>
                <w:i/>
                <w:sz w:val="18"/>
                <w:szCs w:val="18"/>
              </w:rPr>
              <w:fldChar w:fldCharType="end"/>
            </w:r>
          </w:p>
        </w:tc>
        <w:tc>
          <w:tcPr>
            <w:tcW w:w="498" w:type="dxa"/>
          </w:tcPr>
          <w:p w14:paraId="3232A02F" w14:textId="77777777" w:rsidR="00F52ECF" w:rsidRPr="00127476" w:rsidRDefault="00F52ECF" w:rsidP="00190D47">
            <w:pPr>
              <w:ind w:right="-22"/>
              <w:jc w:val="center"/>
              <w:rPr>
                <w:rFonts w:ascii="Sylfaen" w:hAnsi="Sylfaen"/>
                <w:sz w:val="18"/>
                <w:szCs w:val="18"/>
              </w:rPr>
            </w:pPr>
          </w:p>
        </w:tc>
        <w:tc>
          <w:tcPr>
            <w:tcW w:w="3302" w:type="dxa"/>
          </w:tcPr>
          <w:p w14:paraId="5B3804F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იურიდიული მისამართი</w:t>
            </w:r>
          </w:p>
        </w:tc>
        <w:tc>
          <w:tcPr>
            <w:tcW w:w="493" w:type="dxa"/>
          </w:tcPr>
          <w:p w14:paraId="0F24368E" w14:textId="77777777" w:rsidR="00F52ECF" w:rsidRPr="00127476" w:rsidRDefault="00F52ECF" w:rsidP="00190D47">
            <w:pPr>
              <w:ind w:right="-22"/>
              <w:jc w:val="center"/>
              <w:rPr>
                <w:rFonts w:ascii="Sylfaen" w:hAnsi="Sylfaen"/>
                <w:sz w:val="18"/>
                <w:szCs w:val="18"/>
              </w:rPr>
            </w:pPr>
          </w:p>
        </w:tc>
        <w:tc>
          <w:tcPr>
            <w:tcW w:w="3390" w:type="dxa"/>
          </w:tcPr>
          <w:p w14:paraId="7B4D947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r w:rsidR="00BA2D98" w:rsidRPr="00127476" w14:paraId="23878ECF" w14:textId="77777777" w:rsidTr="0A7035C6">
        <w:trPr>
          <w:trHeight w:val="345"/>
        </w:trPr>
        <w:tc>
          <w:tcPr>
            <w:tcW w:w="7372" w:type="dxa"/>
            <w:gridSpan w:val="3"/>
            <w:shd w:val="clear" w:color="auto" w:fill="E7E6E6" w:themeFill="background2"/>
          </w:tcPr>
          <w:p w14:paraId="2E659600" w14:textId="36B73A4D" w:rsidR="00BA2D98" w:rsidRPr="00BA2D98" w:rsidRDefault="00BA2D98" w:rsidP="00BA2D98">
            <w:pPr>
              <w:ind w:right="-22"/>
              <w:jc w:val="both"/>
              <w:rPr>
                <w:rFonts w:ascii="Sylfaen" w:hAnsi="Sylfaen"/>
                <w:bCs/>
                <w:iCs/>
                <w:sz w:val="18"/>
                <w:szCs w:val="18"/>
              </w:rPr>
            </w:pPr>
            <w:r>
              <w:rPr>
                <w:rFonts w:ascii="Sylfaen" w:hAnsi="Sylfaen"/>
                <w:b/>
                <w:i/>
                <w:sz w:val="18"/>
                <w:szCs w:val="18"/>
              </w:rPr>
              <w:fldChar w:fldCharType="begin">
                <w:ffData>
                  <w:name w:val="Text219"/>
                  <w:enabled/>
                  <w:calcOnExit w:val="0"/>
                  <w:textInput/>
                </w:ffData>
              </w:fldChar>
            </w:r>
            <w:bookmarkStart w:id="6" w:name="Text219"/>
            <w:r>
              <w:rPr>
                <w:rFonts w:ascii="Sylfaen" w:hAnsi="Sylfaen"/>
                <w:b/>
                <w:i/>
                <w:sz w:val="18"/>
                <w:szCs w:val="18"/>
              </w:rPr>
              <w:instrText xml:space="preserve"> FORMTEXT </w:instrText>
            </w:r>
            <w:r>
              <w:rPr>
                <w:rFonts w:ascii="Sylfaen" w:hAnsi="Sylfaen"/>
                <w:b/>
                <w:i/>
                <w:sz w:val="18"/>
                <w:szCs w:val="18"/>
              </w:rPr>
            </w:r>
            <w:r>
              <w:rPr>
                <w:rFonts w:ascii="Sylfaen" w:hAnsi="Sylfaen"/>
                <w:b/>
                <w:i/>
                <w:sz w:val="18"/>
                <w:szCs w:val="18"/>
              </w:rPr>
              <w:fldChar w:fldCharType="separate"/>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sz w:val="18"/>
                <w:szCs w:val="18"/>
              </w:rPr>
              <w:fldChar w:fldCharType="end"/>
            </w:r>
            <w:bookmarkEnd w:id="6"/>
          </w:p>
        </w:tc>
        <w:tc>
          <w:tcPr>
            <w:tcW w:w="493" w:type="dxa"/>
          </w:tcPr>
          <w:p w14:paraId="0A385871" w14:textId="77777777" w:rsidR="00BA2D98" w:rsidRPr="00127476" w:rsidRDefault="00BA2D98" w:rsidP="00190D47">
            <w:pPr>
              <w:ind w:right="-22"/>
              <w:jc w:val="center"/>
              <w:rPr>
                <w:rFonts w:ascii="Sylfaen" w:hAnsi="Sylfaen"/>
                <w:sz w:val="18"/>
                <w:szCs w:val="18"/>
              </w:rPr>
            </w:pPr>
          </w:p>
        </w:tc>
        <w:tc>
          <w:tcPr>
            <w:tcW w:w="3390" w:type="dxa"/>
          </w:tcPr>
          <w:p w14:paraId="2EA5A3BE" w14:textId="77777777" w:rsidR="00BA2D98" w:rsidRPr="00127476" w:rsidRDefault="00BA2D98" w:rsidP="00190D47">
            <w:pPr>
              <w:ind w:right="-22"/>
              <w:jc w:val="center"/>
              <w:rPr>
                <w:rFonts w:ascii="Sylfaen" w:hAnsi="Sylfaen"/>
                <w:b/>
                <w:i/>
                <w:sz w:val="18"/>
                <w:szCs w:val="18"/>
              </w:rPr>
            </w:pPr>
          </w:p>
        </w:tc>
      </w:tr>
      <w:tr w:rsidR="00BA2D98" w:rsidRPr="00127476" w14:paraId="1378CE3C" w14:textId="77777777" w:rsidTr="0A7035C6">
        <w:trPr>
          <w:trHeight w:val="345"/>
        </w:trPr>
        <w:tc>
          <w:tcPr>
            <w:tcW w:w="7372" w:type="dxa"/>
            <w:gridSpan w:val="3"/>
          </w:tcPr>
          <w:p w14:paraId="1B632F12" w14:textId="083F63AA" w:rsidR="00BA2D98" w:rsidRPr="00127476" w:rsidRDefault="00BA2D98" w:rsidP="00190D47">
            <w:pPr>
              <w:ind w:right="-22"/>
              <w:jc w:val="center"/>
              <w:rPr>
                <w:rFonts w:ascii="Sylfaen" w:hAnsi="Sylfaen"/>
                <w:b/>
                <w:i/>
                <w:sz w:val="18"/>
                <w:szCs w:val="18"/>
              </w:rPr>
            </w:pPr>
            <w:r>
              <w:rPr>
                <w:rFonts w:ascii="Sylfaen" w:hAnsi="Sylfaen"/>
                <w:b/>
                <w:i/>
                <w:sz w:val="18"/>
                <w:szCs w:val="18"/>
              </w:rPr>
              <w:t>განმცხადებლის საბანკო რეკვიზიტების შესახებ ინფორმაცია</w:t>
            </w:r>
          </w:p>
        </w:tc>
        <w:tc>
          <w:tcPr>
            <w:tcW w:w="493" w:type="dxa"/>
          </w:tcPr>
          <w:p w14:paraId="471194F7" w14:textId="77777777" w:rsidR="00BA2D98" w:rsidRPr="00127476" w:rsidRDefault="00BA2D98" w:rsidP="00190D47">
            <w:pPr>
              <w:ind w:right="-22"/>
              <w:jc w:val="center"/>
              <w:rPr>
                <w:rFonts w:ascii="Sylfaen" w:hAnsi="Sylfaen"/>
                <w:sz w:val="18"/>
                <w:szCs w:val="18"/>
              </w:rPr>
            </w:pPr>
          </w:p>
        </w:tc>
        <w:tc>
          <w:tcPr>
            <w:tcW w:w="3390" w:type="dxa"/>
          </w:tcPr>
          <w:p w14:paraId="088C8FE4" w14:textId="77777777" w:rsidR="00BA2D98" w:rsidRPr="00127476" w:rsidRDefault="00BA2D98" w:rsidP="00190D47">
            <w:pPr>
              <w:ind w:right="-22"/>
              <w:jc w:val="center"/>
              <w:rPr>
                <w:rFonts w:ascii="Sylfaen" w:hAnsi="Sylfaen"/>
                <w:b/>
                <w:i/>
                <w:sz w:val="18"/>
                <w:szCs w:val="18"/>
              </w:rPr>
            </w:pPr>
          </w:p>
        </w:tc>
      </w:tr>
    </w:tbl>
    <w:p w14:paraId="10E35756" w14:textId="5E476F5C" w:rsidR="00F52ECF" w:rsidRPr="00127476" w:rsidRDefault="00F52ECF">
      <w:pPr>
        <w:rPr>
          <w:rFonts w:ascii="Sylfaen" w:hAnsi="Sylfaen"/>
          <w:b/>
          <w:sz w:val="24"/>
          <w:szCs w:val="24"/>
        </w:rPr>
      </w:pPr>
    </w:p>
    <w:p w14:paraId="3EB9A674" w14:textId="77C3C6A0" w:rsidR="00F52ECF" w:rsidRPr="00127476" w:rsidRDefault="00CA13B1" w:rsidP="002D129F">
      <w:pPr>
        <w:pBdr>
          <w:bottom w:val="single" w:sz="4" w:space="1" w:color="auto"/>
        </w:pBdr>
        <w:shd w:val="clear" w:color="auto" w:fill="7030A0"/>
        <w:tabs>
          <w:tab w:val="left" w:pos="3048"/>
        </w:tabs>
        <w:ind w:left="-993" w:right="-22"/>
        <w:jc w:val="both"/>
        <w:rPr>
          <w:rFonts w:ascii="Sylfaen" w:hAnsi="Sylfaen"/>
          <w:b/>
          <w:color w:val="FFFFFF" w:themeColor="background1"/>
          <w:sz w:val="28"/>
          <w:szCs w:val="28"/>
        </w:rPr>
      </w:pPr>
      <w:r w:rsidRPr="00127476">
        <w:rPr>
          <w:rFonts w:ascii="Sylfaen" w:hAnsi="Sylfaen"/>
          <w:b/>
          <w:color w:val="FFFFFF" w:themeColor="background1"/>
          <w:sz w:val="28"/>
          <w:szCs w:val="28"/>
        </w:rPr>
        <w:t xml:space="preserve">განმცხადებლის </w:t>
      </w:r>
      <w:r w:rsidR="00502E66" w:rsidRPr="00127476">
        <w:rPr>
          <w:rFonts w:ascii="Sylfaen" w:hAnsi="Sylfaen"/>
          <w:b/>
          <w:color w:val="FFFFFF" w:themeColor="background1"/>
          <w:sz w:val="28"/>
          <w:szCs w:val="28"/>
        </w:rPr>
        <w:t>ხელმძღვანელ</w:t>
      </w:r>
      <w:r w:rsidR="006854DB" w:rsidRPr="00127476">
        <w:rPr>
          <w:rFonts w:ascii="Sylfaen" w:hAnsi="Sylfaen"/>
          <w:b/>
          <w:color w:val="FFFFFF" w:themeColor="background1"/>
          <w:sz w:val="28"/>
          <w:szCs w:val="28"/>
        </w:rPr>
        <w:t>ობაზე</w:t>
      </w:r>
      <w:r w:rsidRPr="00127476">
        <w:rPr>
          <w:rFonts w:ascii="Sylfaen" w:hAnsi="Sylfaen"/>
          <w:b/>
          <w:color w:val="FFFFFF" w:themeColor="background1"/>
          <w:sz w:val="28"/>
          <w:szCs w:val="28"/>
        </w:rPr>
        <w:t>/წარმომადგენლობაზე</w:t>
      </w:r>
      <w:r w:rsidR="006854DB" w:rsidRPr="00127476">
        <w:rPr>
          <w:rFonts w:ascii="Sylfaen" w:hAnsi="Sylfaen"/>
          <w:b/>
          <w:color w:val="FFFFFF" w:themeColor="background1"/>
          <w:sz w:val="28"/>
          <w:szCs w:val="28"/>
        </w:rPr>
        <w:t xml:space="preserve"> უფლებამოსილი პირი</w:t>
      </w:r>
      <w:r w:rsidR="001B1E33" w:rsidRPr="009839FC">
        <w:rPr>
          <w:rStyle w:val="EndnoteReference"/>
          <w:rFonts w:ascii="Sylfaen" w:hAnsi="Sylfaen"/>
          <w:b/>
          <w:color w:val="FFFFFF" w:themeColor="background1"/>
          <w:sz w:val="32"/>
          <w:szCs w:val="32"/>
        </w:rPr>
        <w:endnoteReference w:customMarkFollows="1" w:id="2"/>
        <w:t>?</w: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F52ECF" w:rsidRPr="00127476" w14:paraId="7A4E080B" w14:textId="77777777" w:rsidTr="0A7035C6">
        <w:trPr>
          <w:trHeight w:val="345"/>
        </w:trPr>
        <w:tc>
          <w:tcPr>
            <w:tcW w:w="3572" w:type="dxa"/>
            <w:shd w:val="clear" w:color="auto" w:fill="E7E6E6" w:themeFill="background2"/>
          </w:tcPr>
          <w:p w14:paraId="7333899A" w14:textId="39C4DE6A" w:rsidR="00F52ECF" w:rsidRPr="00127476" w:rsidRDefault="00F52ECF" w:rsidP="00190D47">
            <w:pPr>
              <w:ind w:right="-22"/>
              <w:jc w:val="both"/>
              <w:rPr>
                <w:rFonts w:ascii="Sylfaen" w:hAnsi="Sylfaen"/>
              </w:rPr>
            </w:pPr>
            <w:r w:rsidRPr="0A7035C6">
              <w:rPr>
                <w:rFonts w:eastAsiaTheme="minorEastAsia"/>
              </w:rPr>
              <w:fldChar w:fldCharType="begin">
                <w:ffData>
                  <w:name w:val="Text18"/>
                  <w:enabled/>
                  <w:calcOnExit w:val="0"/>
                  <w:textInput/>
                </w:ffData>
              </w:fldChar>
            </w:r>
            <w:bookmarkStart w:id="7" w:name="Text18"/>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7"/>
          </w:p>
        </w:tc>
        <w:tc>
          <w:tcPr>
            <w:tcW w:w="498" w:type="dxa"/>
          </w:tcPr>
          <w:p w14:paraId="1B32D481"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080F2093" w14:textId="3028C58C" w:rsidR="00F52ECF" w:rsidRPr="00127476" w:rsidRDefault="00F52ECF" w:rsidP="00190D47">
            <w:pPr>
              <w:ind w:right="-22"/>
              <w:jc w:val="both"/>
              <w:rPr>
                <w:rFonts w:ascii="Sylfaen" w:hAnsi="Sylfaen"/>
              </w:rPr>
            </w:pPr>
            <w:r w:rsidRPr="0A7035C6">
              <w:rPr>
                <w:rFonts w:eastAsiaTheme="minorEastAsia"/>
              </w:rPr>
              <w:fldChar w:fldCharType="begin">
                <w:ffData>
                  <w:name w:val="Text19"/>
                  <w:enabled/>
                  <w:calcOnExit w:val="0"/>
                  <w:textInput/>
                </w:ffData>
              </w:fldChar>
            </w:r>
            <w:bookmarkStart w:id="8" w:name="Text19"/>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8"/>
          </w:p>
        </w:tc>
        <w:tc>
          <w:tcPr>
            <w:tcW w:w="493" w:type="dxa"/>
          </w:tcPr>
          <w:p w14:paraId="4761545C" w14:textId="77777777" w:rsidR="00F52ECF" w:rsidRPr="00127476" w:rsidRDefault="00F52ECF" w:rsidP="00190D47">
            <w:pPr>
              <w:ind w:right="-22"/>
              <w:jc w:val="both"/>
              <w:rPr>
                <w:rFonts w:ascii="Sylfaen" w:hAnsi="Sylfaen"/>
                <w:b/>
                <w:sz w:val="24"/>
                <w:szCs w:val="24"/>
              </w:rPr>
            </w:pPr>
          </w:p>
        </w:tc>
        <w:tc>
          <w:tcPr>
            <w:tcW w:w="3339" w:type="dxa"/>
            <w:shd w:val="clear" w:color="auto" w:fill="E7E6E6" w:themeFill="background2"/>
          </w:tcPr>
          <w:p w14:paraId="7BEE26A8" w14:textId="259169BD" w:rsidR="00F52ECF" w:rsidRPr="00127476" w:rsidRDefault="00F52ECF" w:rsidP="00622B7B">
            <w:pPr>
              <w:ind w:right="-103"/>
              <w:jc w:val="both"/>
              <w:rPr>
                <w:rFonts w:ascii="Sylfaen" w:hAnsi="Sylfaen"/>
              </w:rPr>
            </w:pPr>
            <w:r w:rsidRPr="0A7035C6">
              <w:rPr>
                <w:rFonts w:eastAsiaTheme="minorEastAsia"/>
              </w:rPr>
              <w:fldChar w:fldCharType="begin">
                <w:ffData>
                  <w:name w:val="Text20"/>
                  <w:enabled/>
                  <w:calcOnExit w:val="0"/>
                  <w:textInput/>
                </w:ffData>
              </w:fldChar>
            </w:r>
            <w:bookmarkStart w:id="9" w:name="Text20"/>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A7035C6">
              <w:rPr>
                <w:rFonts w:eastAsiaTheme="minorEastAsia"/>
              </w:rPr>
              <w:fldChar w:fldCharType="end"/>
            </w:r>
            <w:bookmarkEnd w:id="9"/>
          </w:p>
        </w:tc>
      </w:tr>
      <w:tr w:rsidR="00F52ECF" w:rsidRPr="00127476" w14:paraId="1E0708B4" w14:textId="77777777" w:rsidTr="0A7035C6">
        <w:trPr>
          <w:trHeight w:val="345"/>
        </w:trPr>
        <w:tc>
          <w:tcPr>
            <w:tcW w:w="3572" w:type="dxa"/>
          </w:tcPr>
          <w:p w14:paraId="1E978882" w14:textId="7A88E632"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სახელი, გვარი</w:t>
            </w:r>
          </w:p>
        </w:tc>
        <w:tc>
          <w:tcPr>
            <w:tcW w:w="498" w:type="dxa"/>
          </w:tcPr>
          <w:p w14:paraId="365C961B" w14:textId="77777777" w:rsidR="00F52ECF" w:rsidRPr="00127476" w:rsidRDefault="00F52ECF" w:rsidP="00190D47">
            <w:pPr>
              <w:ind w:right="-22"/>
              <w:jc w:val="center"/>
              <w:rPr>
                <w:rFonts w:ascii="Sylfaen" w:hAnsi="Sylfaen"/>
                <w:sz w:val="18"/>
                <w:szCs w:val="18"/>
              </w:rPr>
            </w:pPr>
          </w:p>
        </w:tc>
        <w:tc>
          <w:tcPr>
            <w:tcW w:w="3302" w:type="dxa"/>
          </w:tcPr>
          <w:p w14:paraId="18F74A1A" w14:textId="04F80208"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პოზიცია</w:t>
            </w:r>
          </w:p>
        </w:tc>
        <w:tc>
          <w:tcPr>
            <w:tcW w:w="493" w:type="dxa"/>
          </w:tcPr>
          <w:p w14:paraId="61E27513" w14:textId="77777777" w:rsidR="00F52ECF" w:rsidRPr="00127476" w:rsidRDefault="00F52ECF" w:rsidP="00190D47">
            <w:pPr>
              <w:ind w:right="-22"/>
              <w:jc w:val="center"/>
              <w:rPr>
                <w:rFonts w:ascii="Sylfaen" w:hAnsi="Sylfaen"/>
                <w:sz w:val="18"/>
                <w:szCs w:val="18"/>
              </w:rPr>
            </w:pPr>
          </w:p>
        </w:tc>
        <w:tc>
          <w:tcPr>
            <w:tcW w:w="3339" w:type="dxa"/>
          </w:tcPr>
          <w:p w14:paraId="47B24B7E" w14:textId="03AEB03C"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bl>
    <w:p w14:paraId="0EE59266" w14:textId="77777777" w:rsidR="00F52ECF" w:rsidRPr="00127476" w:rsidRDefault="00F52ECF" w:rsidP="00622B7B">
      <w:pPr>
        <w:ind w:right="119"/>
        <w:jc w:val="both"/>
        <w:rPr>
          <w:rFonts w:ascii="Sylfaen" w:hAnsi="Sylfaen"/>
          <w:b/>
          <w:sz w:val="24"/>
          <w:szCs w:val="24"/>
        </w:rPr>
      </w:pP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4863"/>
        <w:gridCol w:w="1800"/>
        <w:gridCol w:w="4541"/>
      </w:tblGrid>
      <w:tr w:rsidR="006F4EDB" w:rsidRPr="00127476" w14:paraId="0ADC2CD5" w14:textId="77777777" w:rsidTr="0A7035C6">
        <w:trPr>
          <w:trHeight w:val="345"/>
        </w:trPr>
        <w:tc>
          <w:tcPr>
            <w:tcW w:w="4863" w:type="dxa"/>
            <w:shd w:val="clear" w:color="auto" w:fill="E7E6E6" w:themeFill="background2"/>
          </w:tcPr>
          <w:p w14:paraId="182DFE97" w14:textId="3E4670F3" w:rsidR="006F4EDB" w:rsidRPr="00127476" w:rsidRDefault="006F4EDB" w:rsidP="00190D47">
            <w:pPr>
              <w:ind w:right="-22"/>
              <w:jc w:val="both"/>
              <w:rPr>
                <w:rFonts w:ascii="Sylfaen" w:hAnsi="Sylfaen"/>
              </w:rPr>
            </w:pPr>
            <w:r w:rsidRPr="0A7035C6">
              <w:rPr>
                <w:rFonts w:eastAsiaTheme="minorEastAsia"/>
              </w:rPr>
              <w:fldChar w:fldCharType="begin">
                <w:ffData>
                  <w:name w:val="Text21"/>
                  <w:enabled/>
                  <w:calcOnExit w:val="0"/>
                  <w:textInput/>
                </w:ffData>
              </w:fldChar>
            </w:r>
            <w:bookmarkStart w:id="10" w:name="Text21"/>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Pr="0A7035C6">
              <w:rPr>
                <w:rFonts w:eastAsiaTheme="minorEastAsia"/>
              </w:rPr>
              <w:fldChar w:fldCharType="end"/>
            </w:r>
            <w:bookmarkEnd w:id="10"/>
          </w:p>
        </w:tc>
        <w:tc>
          <w:tcPr>
            <w:tcW w:w="1800" w:type="dxa"/>
          </w:tcPr>
          <w:p w14:paraId="378CAECA" w14:textId="77777777" w:rsidR="006F4EDB" w:rsidRPr="00127476" w:rsidRDefault="006F4EDB" w:rsidP="00190D47">
            <w:pPr>
              <w:ind w:right="-22"/>
              <w:jc w:val="both"/>
              <w:rPr>
                <w:rFonts w:ascii="Sylfaen" w:hAnsi="Sylfaen"/>
                <w:b/>
                <w:sz w:val="24"/>
                <w:szCs w:val="24"/>
              </w:rPr>
            </w:pPr>
          </w:p>
        </w:tc>
        <w:tc>
          <w:tcPr>
            <w:tcW w:w="4541" w:type="dxa"/>
            <w:shd w:val="clear" w:color="auto" w:fill="E7E6E6" w:themeFill="background2"/>
          </w:tcPr>
          <w:p w14:paraId="78EF2E9D" w14:textId="3958B83E" w:rsidR="006F4EDB" w:rsidRPr="00127476" w:rsidRDefault="006F4EDB" w:rsidP="00190D47">
            <w:pPr>
              <w:ind w:right="-22"/>
              <w:jc w:val="both"/>
              <w:rPr>
                <w:rFonts w:ascii="Sylfaen" w:hAnsi="Sylfaen"/>
              </w:rPr>
            </w:pPr>
            <w:r w:rsidRPr="0A7035C6">
              <w:rPr>
                <w:rFonts w:eastAsiaTheme="minorEastAsia"/>
              </w:rPr>
              <w:fldChar w:fldCharType="begin">
                <w:ffData>
                  <w:name w:val="Text22"/>
                  <w:enabled/>
                  <w:calcOnExit w:val="0"/>
                  <w:textInput/>
                </w:ffData>
              </w:fldChar>
            </w:r>
            <w:bookmarkStart w:id="11" w:name="Text22"/>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5948495C" w:rsidRPr="00127476">
              <w:rPr>
                <w:rFonts w:ascii="Sylfaen" w:hAnsi="Sylfaen"/>
                <w:noProof/>
              </w:rPr>
              <w:t> </w:t>
            </w:r>
            <w:r w:rsidRPr="0A7035C6">
              <w:rPr>
                <w:rFonts w:eastAsiaTheme="minorEastAsia"/>
              </w:rPr>
              <w:fldChar w:fldCharType="end"/>
            </w:r>
            <w:bookmarkEnd w:id="11"/>
          </w:p>
        </w:tc>
      </w:tr>
      <w:tr w:rsidR="006F4EDB" w:rsidRPr="00127476" w14:paraId="50C06DA3" w14:textId="77777777" w:rsidTr="0A7035C6">
        <w:trPr>
          <w:trHeight w:val="345"/>
        </w:trPr>
        <w:tc>
          <w:tcPr>
            <w:tcW w:w="4863" w:type="dxa"/>
          </w:tcPr>
          <w:p w14:paraId="3BB09B28" w14:textId="77777777" w:rsidR="006F4EDB" w:rsidRPr="00127476" w:rsidRDefault="006F4EDB" w:rsidP="00190D47">
            <w:pPr>
              <w:ind w:right="-22"/>
              <w:jc w:val="center"/>
              <w:rPr>
                <w:rFonts w:ascii="Sylfaen" w:hAnsi="Sylfaen"/>
                <w:b/>
                <w:i/>
                <w:sz w:val="18"/>
                <w:szCs w:val="18"/>
              </w:rPr>
            </w:pPr>
            <w:r w:rsidRPr="00127476">
              <w:rPr>
                <w:rFonts w:ascii="Sylfaen" w:hAnsi="Sylfaen"/>
                <w:b/>
                <w:i/>
                <w:sz w:val="18"/>
                <w:szCs w:val="18"/>
              </w:rPr>
              <w:t>ფაქტობრივი მისამართი</w:t>
            </w:r>
          </w:p>
        </w:tc>
        <w:tc>
          <w:tcPr>
            <w:tcW w:w="1800" w:type="dxa"/>
          </w:tcPr>
          <w:p w14:paraId="013D14B8" w14:textId="77777777" w:rsidR="006F4EDB" w:rsidRPr="00127476" w:rsidRDefault="006F4EDB" w:rsidP="00190D47">
            <w:pPr>
              <w:ind w:right="-22"/>
              <w:jc w:val="center"/>
              <w:rPr>
                <w:rFonts w:ascii="Sylfaen" w:hAnsi="Sylfaen"/>
                <w:sz w:val="18"/>
                <w:szCs w:val="18"/>
              </w:rPr>
            </w:pPr>
          </w:p>
        </w:tc>
        <w:tc>
          <w:tcPr>
            <w:tcW w:w="4541" w:type="dxa"/>
          </w:tcPr>
          <w:p w14:paraId="55344178" w14:textId="35532C1E" w:rsidR="006F4EDB" w:rsidRPr="00127476" w:rsidRDefault="006F4EDB" w:rsidP="00190D47">
            <w:pPr>
              <w:ind w:right="-22"/>
              <w:jc w:val="center"/>
              <w:rPr>
                <w:rFonts w:ascii="Sylfaen" w:hAnsi="Sylfaen"/>
                <w:b/>
                <w:i/>
                <w:sz w:val="18"/>
                <w:szCs w:val="18"/>
              </w:rPr>
            </w:pPr>
            <w:r w:rsidRPr="00127476">
              <w:rPr>
                <w:rFonts w:ascii="Sylfaen" w:hAnsi="Sylfaen"/>
                <w:b/>
                <w:i/>
                <w:sz w:val="18"/>
                <w:szCs w:val="18"/>
              </w:rPr>
              <w:t>იურიდიული მისამართი</w:t>
            </w:r>
          </w:p>
        </w:tc>
      </w:tr>
    </w:tbl>
    <w:p w14:paraId="31E211A5" w14:textId="77777777" w:rsidR="00FA45E9" w:rsidRDefault="00FA45E9" w:rsidP="00190D47">
      <w:pPr>
        <w:ind w:right="-22"/>
        <w:jc w:val="both"/>
        <w:rPr>
          <w:rFonts w:ascii="Sylfaen" w:hAnsi="Sylfaen"/>
          <w:b/>
          <w:color w:val="FFFFFF" w:themeColor="background1"/>
          <w:sz w:val="28"/>
          <w:szCs w:val="28"/>
        </w:rPr>
      </w:pPr>
    </w:p>
    <w:p w14:paraId="36E197ED" w14:textId="77777777" w:rsidR="00192421" w:rsidRPr="00127476" w:rsidRDefault="00192421" w:rsidP="00192421">
      <w:pPr>
        <w:pBdr>
          <w:bottom w:val="single" w:sz="4" w:space="1" w:color="auto"/>
        </w:pBdr>
        <w:shd w:val="clear" w:color="auto" w:fill="7030A0"/>
        <w:tabs>
          <w:tab w:val="left" w:pos="3048"/>
        </w:tabs>
        <w:ind w:left="-993" w:right="-22"/>
        <w:jc w:val="both"/>
        <w:rPr>
          <w:rFonts w:ascii="Sylfaen" w:hAnsi="Sylfaen"/>
          <w:b/>
          <w:color w:val="FFFFFF" w:themeColor="background1"/>
          <w:sz w:val="28"/>
          <w:szCs w:val="28"/>
        </w:rPr>
      </w:pPr>
      <w:r w:rsidRPr="00127476">
        <w:rPr>
          <w:rFonts w:ascii="Sylfaen" w:hAnsi="Sylfaen"/>
          <w:b/>
          <w:color w:val="FFFFFF" w:themeColor="background1"/>
          <w:sz w:val="28"/>
          <w:szCs w:val="28"/>
        </w:rPr>
        <w:t>პროფესიული მომზადების/გადამზადების პროგრამის შესახებ ინფორმაცია</w:t>
      </w: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266"/>
        <w:gridCol w:w="284"/>
        <w:gridCol w:w="22"/>
        <w:gridCol w:w="236"/>
        <w:gridCol w:w="3002"/>
        <w:gridCol w:w="284"/>
        <w:gridCol w:w="4161"/>
      </w:tblGrid>
      <w:tr w:rsidR="00192421" w:rsidRPr="00127476" w14:paraId="2EA4CCFF" w14:textId="77777777" w:rsidTr="00D64F80">
        <w:trPr>
          <w:trHeight w:val="345"/>
        </w:trPr>
        <w:tc>
          <w:tcPr>
            <w:tcW w:w="3266" w:type="dxa"/>
            <w:shd w:val="clear" w:color="auto" w:fill="E7E6E6" w:themeFill="background2"/>
          </w:tcPr>
          <w:p w14:paraId="078E2409" w14:textId="77777777" w:rsidR="00192421" w:rsidRPr="00127476" w:rsidRDefault="00192421" w:rsidP="00592CB6">
            <w:pPr>
              <w:ind w:right="-22"/>
              <w:jc w:val="both"/>
              <w:rPr>
                <w:rFonts w:ascii="Sylfaen" w:hAnsi="Sylfaen"/>
              </w:rPr>
            </w:pPr>
            <w:r w:rsidRPr="0A7035C6">
              <w:rPr>
                <w:rFonts w:eastAsiaTheme="minorEastAsia"/>
              </w:rPr>
              <w:fldChar w:fldCharType="begin">
                <w:ffData>
                  <w:name w:val="Text2"/>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fldChar w:fldCharType="end"/>
            </w:r>
          </w:p>
        </w:tc>
        <w:tc>
          <w:tcPr>
            <w:tcW w:w="284" w:type="dxa"/>
          </w:tcPr>
          <w:p w14:paraId="730924F0" w14:textId="77777777" w:rsidR="00192421" w:rsidRPr="00127476" w:rsidRDefault="00192421" w:rsidP="00592CB6">
            <w:pPr>
              <w:ind w:right="-22"/>
              <w:jc w:val="both"/>
              <w:rPr>
                <w:rFonts w:ascii="Sylfaen" w:hAnsi="Sylfaen"/>
                <w:b/>
                <w:sz w:val="24"/>
                <w:szCs w:val="24"/>
              </w:rPr>
            </w:pPr>
          </w:p>
        </w:tc>
        <w:tc>
          <w:tcPr>
            <w:tcW w:w="3260" w:type="dxa"/>
            <w:gridSpan w:val="3"/>
            <w:shd w:val="clear" w:color="auto" w:fill="E7E6E6" w:themeFill="background2"/>
          </w:tcPr>
          <w:p w14:paraId="40DB09D1" w14:textId="11B94EF7" w:rsidR="00192421" w:rsidRPr="00127476" w:rsidRDefault="00000000" w:rsidP="00592CB6">
            <w:pPr>
              <w:tabs>
                <w:tab w:val="left" w:pos="888"/>
              </w:tabs>
              <w:ind w:right="-22"/>
              <w:jc w:val="both"/>
              <w:rPr>
                <w:rFonts w:ascii="Sylfaen" w:hAnsi="Sylfaen"/>
              </w:rPr>
            </w:pPr>
            <w:sdt>
              <w:sdtPr>
                <w:rPr>
                  <w:rFonts w:eastAsiaTheme="minorEastAsia"/>
                </w:rPr>
                <w:id w:val="87979309"/>
                <w14:checkbox>
                  <w14:checked w14:val="0"/>
                  <w14:checkedState w14:val="2612" w14:font="MS Gothic"/>
                  <w14:uncheckedState w14:val="2610" w14:font="MS Gothic"/>
                </w14:checkbox>
              </w:sdtPr>
              <w:sdtContent>
                <w:r w:rsidR="00D64F80">
                  <w:rPr>
                    <w:rFonts w:ascii="MS Gothic" w:eastAsia="MS Gothic" w:hAnsi="MS Gothic" w:hint="eastAsia"/>
                  </w:rPr>
                  <w:t>☐</w:t>
                </w:r>
              </w:sdtContent>
            </w:sdt>
            <w:r w:rsidR="00192421" w:rsidRPr="0A7035C6">
              <w:rPr>
                <w:rFonts w:ascii="Sylfaen" w:hAnsi="Sylfaen"/>
              </w:rPr>
              <w:t xml:space="preserve"> მომზადების პროგრამა</w:t>
            </w:r>
          </w:p>
          <w:p w14:paraId="2E146FDE" w14:textId="77777777" w:rsidR="00192421" w:rsidRPr="00127476" w:rsidRDefault="00000000" w:rsidP="00592CB6">
            <w:pPr>
              <w:tabs>
                <w:tab w:val="left" w:pos="888"/>
              </w:tabs>
              <w:ind w:right="-22"/>
              <w:jc w:val="both"/>
              <w:rPr>
                <w:rFonts w:ascii="Sylfaen" w:hAnsi="Sylfaen"/>
              </w:rPr>
            </w:pPr>
            <w:sdt>
              <w:sdtPr>
                <w:rPr>
                  <w:rFonts w:eastAsiaTheme="minorEastAsia"/>
                </w:rPr>
                <w:id w:val="1841656254"/>
                <w14:checkbox>
                  <w14:checked w14:val="0"/>
                  <w14:checkedState w14:val="2612" w14:font="MS Gothic"/>
                  <w14:uncheckedState w14:val="2610" w14:font="MS Gothic"/>
                </w14:checkbox>
              </w:sdtPr>
              <w:sdtContent>
                <w:r w:rsidR="00192421" w:rsidRPr="0A7035C6">
                  <w:rPr>
                    <w:rFonts w:ascii="MS Gothic" w:eastAsia="MS Gothic" w:hAnsi="MS Gothic"/>
                  </w:rPr>
                  <w:t>☐</w:t>
                </w:r>
              </w:sdtContent>
            </w:sdt>
            <w:r w:rsidR="00192421" w:rsidRPr="0A7035C6">
              <w:rPr>
                <w:rFonts w:ascii="Sylfaen" w:hAnsi="Sylfaen"/>
              </w:rPr>
              <w:t xml:space="preserve"> გადამზადების პროგრამა</w:t>
            </w:r>
          </w:p>
        </w:tc>
        <w:tc>
          <w:tcPr>
            <w:tcW w:w="284" w:type="dxa"/>
          </w:tcPr>
          <w:p w14:paraId="6114626D" w14:textId="77777777" w:rsidR="00192421" w:rsidRPr="00127476" w:rsidRDefault="00192421" w:rsidP="00592CB6">
            <w:pPr>
              <w:ind w:right="-22"/>
              <w:jc w:val="both"/>
              <w:rPr>
                <w:rFonts w:ascii="Sylfaen" w:hAnsi="Sylfaen"/>
                <w:b/>
                <w:sz w:val="24"/>
                <w:szCs w:val="24"/>
              </w:rPr>
            </w:pPr>
          </w:p>
        </w:tc>
        <w:tc>
          <w:tcPr>
            <w:tcW w:w="4161" w:type="dxa"/>
            <w:shd w:val="clear" w:color="auto" w:fill="E7E6E6" w:themeFill="background2"/>
          </w:tcPr>
          <w:p w14:paraId="6610D413" w14:textId="77777777" w:rsidR="00192421" w:rsidRPr="00C159A6" w:rsidRDefault="00192421" w:rsidP="00592CB6">
            <w:pPr>
              <w:ind w:right="-57"/>
              <w:jc w:val="both"/>
            </w:pPr>
            <w:r w:rsidRPr="00C159A6">
              <w:fldChar w:fldCharType="begin">
                <w:ffData>
                  <w:name w:val="Text4"/>
                  <w:enabled/>
                  <w:calcOnExit w:val="0"/>
                  <w:textInput/>
                </w:ffData>
              </w:fldChar>
            </w:r>
            <w:r w:rsidRPr="00C159A6">
              <w:instrText xml:space="preserve"> FORMTEXT </w:instrText>
            </w:r>
            <w:r w:rsidRPr="00C159A6">
              <w:fldChar w:fldCharType="separate"/>
            </w:r>
            <w:r w:rsidRPr="00C159A6">
              <w:t> </w:t>
            </w:r>
            <w:r w:rsidRPr="00C159A6">
              <w:t> </w:t>
            </w:r>
            <w:r w:rsidRPr="00C159A6">
              <w:t> </w:t>
            </w:r>
            <w:r w:rsidRPr="00C159A6">
              <w:t> </w:t>
            </w:r>
            <w:r w:rsidRPr="00C159A6">
              <w:t> </w:t>
            </w:r>
            <w:r w:rsidRPr="00C159A6">
              <w:fldChar w:fldCharType="end"/>
            </w:r>
          </w:p>
        </w:tc>
      </w:tr>
      <w:tr w:rsidR="00192421" w:rsidRPr="00127476" w14:paraId="322C2EAD" w14:textId="77777777" w:rsidTr="00D64F80">
        <w:trPr>
          <w:trHeight w:val="345"/>
        </w:trPr>
        <w:tc>
          <w:tcPr>
            <w:tcW w:w="3572" w:type="dxa"/>
            <w:gridSpan w:val="3"/>
          </w:tcPr>
          <w:p w14:paraId="0359224A" w14:textId="77777777" w:rsidR="00192421" w:rsidRPr="00127476" w:rsidRDefault="00192421" w:rsidP="00592CB6">
            <w:pPr>
              <w:ind w:right="-22"/>
              <w:jc w:val="center"/>
              <w:rPr>
                <w:rFonts w:ascii="Sylfaen" w:hAnsi="Sylfaen"/>
                <w:b/>
                <w:i/>
                <w:sz w:val="18"/>
                <w:szCs w:val="18"/>
              </w:rPr>
            </w:pPr>
            <w:r w:rsidRPr="00127476">
              <w:rPr>
                <w:rFonts w:ascii="Sylfaen" w:hAnsi="Sylfaen"/>
                <w:b/>
                <w:i/>
                <w:sz w:val="18"/>
                <w:szCs w:val="18"/>
              </w:rPr>
              <w:t xml:space="preserve">სახელწოდება </w:t>
            </w:r>
          </w:p>
        </w:tc>
        <w:tc>
          <w:tcPr>
            <w:tcW w:w="236" w:type="dxa"/>
          </w:tcPr>
          <w:p w14:paraId="0D852795" w14:textId="77777777" w:rsidR="00192421" w:rsidRPr="00127476" w:rsidRDefault="00192421" w:rsidP="00592CB6">
            <w:pPr>
              <w:ind w:right="-22"/>
              <w:jc w:val="center"/>
              <w:rPr>
                <w:rFonts w:ascii="Sylfaen" w:hAnsi="Sylfaen"/>
                <w:sz w:val="18"/>
                <w:szCs w:val="18"/>
              </w:rPr>
            </w:pPr>
          </w:p>
        </w:tc>
        <w:tc>
          <w:tcPr>
            <w:tcW w:w="3002" w:type="dxa"/>
          </w:tcPr>
          <w:p w14:paraId="484C4988" w14:textId="77777777" w:rsidR="00192421" w:rsidRPr="00127476" w:rsidRDefault="00192421" w:rsidP="00592CB6">
            <w:pPr>
              <w:ind w:right="-22"/>
              <w:jc w:val="center"/>
              <w:rPr>
                <w:rFonts w:ascii="Sylfaen" w:hAnsi="Sylfaen"/>
                <w:b/>
                <w:i/>
                <w:sz w:val="18"/>
                <w:szCs w:val="18"/>
              </w:rPr>
            </w:pPr>
            <w:r w:rsidRPr="00127476">
              <w:rPr>
                <w:rFonts w:ascii="Sylfaen" w:hAnsi="Sylfaen"/>
                <w:b/>
                <w:i/>
                <w:sz w:val="18"/>
                <w:szCs w:val="18"/>
              </w:rPr>
              <w:t>პროგრამის სახე</w:t>
            </w:r>
          </w:p>
        </w:tc>
        <w:tc>
          <w:tcPr>
            <w:tcW w:w="284" w:type="dxa"/>
          </w:tcPr>
          <w:p w14:paraId="31ADCE68" w14:textId="77777777" w:rsidR="00192421" w:rsidRPr="00127476" w:rsidRDefault="00192421" w:rsidP="00592CB6">
            <w:pPr>
              <w:ind w:right="-22"/>
              <w:jc w:val="center"/>
              <w:rPr>
                <w:rFonts w:ascii="Sylfaen" w:hAnsi="Sylfaen"/>
                <w:sz w:val="18"/>
                <w:szCs w:val="18"/>
              </w:rPr>
            </w:pPr>
          </w:p>
        </w:tc>
        <w:tc>
          <w:tcPr>
            <w:tcW w:w="4161" w:type="dxa"/>
          </w:tcPr>
          <w:p w14:paraId="73D44A1D" w14:textId="77777777" w:rsidR="00192421" w:rsidRPr="00127476" w:rsidRDefault="00192421" w:rsidP="00592CB6">
            <w:pPr>
              <w:ind w:right="-22"/>
              <w:jc w:val="center"/>
              <w:rPr>
                <w:rFonts w:ascii="Sylfaen" w:hAnsi="Sylfaen"/>
                <w:b/>
                <w:i/>
                <w:sz w:val="18"/>
                <w:szCs w:val="18"/>
              </w:rPr>
            </w:pPr>
            <w:r w:rsidRPr="00127476">
              <w:rPr>
                <w:rFonts w:ascii="Sylfaen" w:hAnsi="Sylfaen"/>
                <w:b/>
                <w:i/>
                <w:sz w:val="18"/>
                <w:szCs w:val="18"/>
              </w:rPr>
              <w:t>პროგრამის განხორციელების ადგილ(ებ)ი</w:t>
            </w:r>
          </w:p>
        </w:tc>
      </w:tr>
      <w:tr w:rsidR="00D64F80" w:rsidRPr="00127476" w14:paraId="7A716CB9" w14:textId="77777777" w:rsidTr="00D64F80">
        <w:trPr>
          <w:gridAfter w:val="6"/>
          <w:wAfter w:w="7989" w:type="dxa"/>
          <w:trHeight w:val="700"/>
        </w:trPr>
        <w:tc>
          <w:tcPr>
            <w:tcW w:w="3266" w:type="dxa"/>
            <w:shd w:val="clear" w:color="auto" w:fill="E7E6E6" w:themeFill="background2"/>
          </w:tcPr>
          <w:p w14:paraId="0D39B8C1" w14:textId="77777777" w:rsidR="00D64F80" w:rsidRPr="00127476" w:rsidRDefault="00D64F80" w:rsidP="007A4754">
            <w:pPr>
              <w:ind w:right="-22"/>
              <w:jc w:val="both"/>
              <w:rPr>
                <w:rFonts w:ascii="Sylfaen" w:hAnsi="Sylfaen"/>
              </w:rPr>
            </w:pPr>
            <w:r w:rsidRPr="0A7035C6">
              <w:rPr>
                <w:rFonts w:eastAsiaTheme="minorEastAsia"/>
              </w:rPr>
              <w:fldChar w:fldCharType="begin">
                <w:ffData>
                  <w:name w:val="Text2"/>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t> </w:t>
            </w:r>
            <w:r w:rsidRPr="0A7035C6">
              <w:rPr>
                <w:rFonts w:eastAsiaTheme="minorEastAsia"/>
              </w:rPr>
              <w:fldChar w:fldCharType="end"/>
            </w:r>
          </w:p>
        </w:tc>
      </w:tr>
      <w:tr w:rsidR="00D64F80" w:rsidRPr="00127476" w14:paraId="74FCF35C" w14:textId="77777777" w:rsidTr="007A4754">
        <w:trPr>
          <w:gridAfter w:val="4"/>
          <w:wAfter w:w="7683" w:type="dxa"/>
          <w:trHeight w:val="345"/>
        </w:trPr>
        <w:tc>
          <w:tcPr>
            <w:tcW w:w="3572" w:type="dxa"/>
            <w:gridSpan w:val="3"/>
          </w:tcPr>
          <w:p w14:paraId="6C64E047" w14:textId="1B864455" w:rsidR="00D64F80" w:rsidRPr="00D64F80" w:rsidRDefault="00D64F80" w:rsidP="00D64F80">
            <w:pPr>
              <w:ind w:right="-22"/>
              <w:rPr>
                <w:rFonts w:ascii="Sylfaen" w:hAnsi="Sylfaen"/>
                <w:b/>
                <w:i/>
                <w:sz w:val="18"/>
                <w:szCs w:val="18"/>
              </w:rPr>
            </w:pPr>
            <w:r w:rsidRPr="00D64F80">
              <w:rPr>
                <w:b/>
                <w:bCs/>
                <w:sz w:val="18"/>
                <w:szCs w:val="18"/>
              </w:rPr>
              <w:t>პროგრამის განხორციელების ფორმა</w:t>
            </w:r>
            <w:r w:rsidRPr="00D64F80">
              <w:rPr>
                <w:rFonts w:ascii="Sylfaen" w:hAnsi="Sylfaen"/>
                <w:b/>
                <w:i/>
                <w:sz w:val="18"/>
                <w:szCs w:val="18"/>
              </w:rPr>
              <w:t xml:space="preserve"> </w:t>
            </w:r>
          </w:p>
        </w:tc>
      </w:tr>
    </w:tbl>
    <w:p w14:paraId="088AC9FD" w14:textId="1C2053D0" w:rsidR="00192421" w:rsidRDefault="00192421" w:rsidP="00190D47">
      <w:pPr>
        <w:ind w:right="-22"/>
        <w:jc w:val="both"/>
        <w:rPr>
          <w:rFonts w:ascii="Sylfaen" w:hAnsi="Sylfaen"/>
          <w:b/>
          <w:color w:val="FFFFFF" w:themeColor="background1"/>
          <w:sz w:val="28"/>
          <w:szCs w:val="28"/>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364299" w:rsidRPr="00127476" w14:paraId="6C9CCBF3" w14:textId="77777777" w:rsidTr="00C159A6">
        <w:trPr>
          <w:gridAfter w:val="1"/>
          <w:wAfter w:w="36" w:type="dxa"/>
          <w:trHeight w:val="66"/>
        </w:trPr>
        <w:tc>
          <w:tcPr>
            <w:tcW w:w="11158" w:type="dxa"/>
          </w:tcPr>
          <w:p w14:paraId="227855D6" w14:textId="6CCE14B9" w:rsidR="007632BD" w:rsidRPr="00C159A6" w:rsidRDefault="00364299" w:rsidP="007632BD">
            <w:pPr>
              <w:pStyle w:val="CommentText"/>
              <w:rPr>
                <w:b/>
                <w:bCs/>
                <w:sz w:val="22"/>
                <w:szCs w:val="22"/>
              </w:rPr>
            </w:pPr>
            <w:r w:rsidRPr="00127476">
              <w:rPr>
                <w:rFonts w:ascii="Sylfaen" w:hAnsi="Sylfaen"/>
                <w:b/>
              </w:rPr>
              <w:t>პროგრამის მოკლე აღწერა</w:t>
            </w:r>
            <w:r w:rsidR="007632BD">
              <w:rPr>
                <w:rFonts w:ascii="Sylfaen" w:hAnsi="Sylfaen"/>
                <w:b/>
              </w:rPr>
              <w:t xml:space="preserve"> </w:t>
            </w:r>
          </w:p>
          <w:p w14:paraId="4D205655" w14:textId="7D81BAF8" w:rsidR="00364299" w:rsidRPr="00127476" w:rsidRDefault="00364299" w:rsidP="00592CB6">
            <w:pPr>
              <w:ind w:right="27" w:hanging="108"/>
              <w:jc w:val="both"/>
              <w:rPr>
                <w:rFonts w:ascii="Sylfaen" w:hAnsi="Sylfaen"/>
                <w:b/>
              </w:rPr>
            </w:pPr>
          </w:p>
        </w:tc>
      </w:tr>
      <w:tr w:rsidR="00364299" w:rsidRPr="00127476" w14:paraId="4D1D0436" w14:textId="77777777" w:rsidTr="0A7035C6">
        <w:trPr>
          <w:gridAfter w:val="1"/>
          <w:wAfter w:w="36" w:type="dxa"/>
        </w:trPr>
        <w:tc>
          <w:tcPr>
            <w:tcW w:w="11158" w:type="dxa"/>
          </w:tcPr>
          <w:p w14:paraId="564917A5" w14:textId="77777777" w:rsidR="00364299" w:rsidRPr="00127476" w:rsidRDefault="00364299" w:rsidP="00592CB6">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48704" behindDoc="0" locked="0" layoutInCell="1" allowOverlap="1" wp14:anchorId="1DB93376" wp14:editId="5BC64561">
                      <wp:simplePos x="0" y="0"/>
                      <wp:positionH relativeFrom="column">
                        <wp:posOffset>-60164</wp:posOffset>
                      </wp:positionH>
                      <wp:positionV relativeFrom="paragraph">
                        <wp:posOffset>77470</wp:posOffset>
                      </wp:positionV>
                      <wp:extent cx="71028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D8AA1" id="Straight Connector 4" o:spid="_x0000_s1026" style="position:absolute;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" strokecolor="#ed7d31 [3205]" strokeweight="1.5pt">
                      <v:stroke joinstyle="miter"/>
                    </v:line>
                  </w:pict>
                </mc:Fallback>
              </mc:AlternateContent>
            </w:r>
          </w:p>
        </w:tc>
      </w:tr>
      <w:tr w:rsidR="00364299" w:rsidRPr="00127476" w14:paraId="5063BF92" w14:textId="77777777" w:rsidTr="00C159A6">
        <w:trPr>
          <w:trHeight w:val="533"/>
        </w:trPr>
        <w:tc>
          <w:tcPr>
            <w:tcW w:w="11194" w:type="dxa"/>
            <w:gridSpan w:val="2"/>
            <w:shd w:val="clear" w:color="auto" w:fill="E7E6E6" w:themeFill="background2"/>
          </w:tcPr>
          <w:p w14:paraId="6D375B57" w14:textId="4C7E5894" w:rsidR="00364299" w:rsidRDefault="00364299" w:rsidP="00592CB6">
            <w:pPr>
              <w:tabs>
                <w:tab w:val="left" w:pos="3150"/>
              </w:tabs>
              <w:ind w:right="-22"/>
              <w:jc w:val="both"/>
              <w:rPr>
                <w:rFonts w:ascii="Sylfaen" w:hAnsi="Sylfaen"/>
              </w:rPr>
            </w:pPr>
          </w:p>
          <w:p w14:paraId="5FB91B58" w14:textId="168261A6" w:rsidR="005B68C2" w:rsidRPr="00127476" w:rsidRDefault="005B68C2" w:rsidP="00592CB6">
            <w:pPr>
              <w:tabs>
                <w:tab w:val="left" w:pos="3150"/>
              </w:tabs>
              <w:ind w:right="-22"/>
              <w:jc w:val="both"/>
              <w:rPr>
                <w:rFonts w:ascii="Sylfaen" w:hAnsi="Sylfaen"/>
              </w:rPr>
            </w:pPr>
          </w:p>
          <w:p w14:paraId="7FB7FCA2" w14:textId="77777777" w:rsidR="00364299" w:rsidRPr="00127476" w:rsidRDefault="00364299" w:rsidP="00592CB6">
            <w:pPr>
              <w:tabs>
                <w:tab w:val="left" w:pos="3150"/>
              </w:tabs>
              <w:ind w:right="-22"/>
              <w:jc w:val="both"/>
              <w:rPr>
                <w:rFonts w:ascii="Sylfaen" w:hAnsi="Sylfaen"/>
              </w:rPr>
            </w:pPr>
          </w:p>
        </w:tc>
      </w:tr>
    </w:tbl>
    <w:p w14:paraId="3E69024C" w14:textId="77777777" w:rsidR="004A671D" w:rsidRDefault="004A671D" w:rsidP="00364299">
      <w:pPr>
        <w:rPr>
          <w:rFonts w:ascii="Sylfaen" w:hAnsi="Sylfaen"/>
          <w:b/>
          <w:color w:val="FFFFFF" w:themeColor="background1"/>
          <w:sz w:val="28"/>
          <w:szCs w:val="28"/>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4A671D" w:rsidRPr="00127476" w14:paraId="2FA05EE0" w14:textId="77777777" w:rsidTr="00FD18E2">
        <w:trPr>
          <w:gridAfter w:val="1"/>
          <w:wAfter w:w="36" w:type="dxa"/>
          <w:trHeight w:val="66"/>
        </w:trPr>
        <w:tc>
          <w:tcPr>
            <w:tcW w:w="11158" w:type="dxa"/>
          </w:tcPr>
          <w:p w14:paraId="5D8A029C" w14:textId="7220BBB5" w:rsidR="004A671D" w:rsidRPr="00C159A6" w:rsidRDefault="004A671D" w:rsidP="00FD18E2">
            <w:pPr>
              <w:pStyle w:val="CommentText"/>
              <w:rPr>
                <w:b/>
                <w:bCs/>
                <w:sz w:val="22"/>
                <w:szCs w:val="22"/>
              </w:rPr>
            </w:pPr>
            <w:r w:rsidRPr="00C159A6">
              <w:rPr>
                <w:b/>
                <w:bCs/>
                <w:sz w:val="22"/>
                <w:szCs w:val="22"/>
              </w:rPr>
              <w:t>განაცხადების მიღების პერიოდისგან განსხვავებულ ვადებში განაცხადის წარმოდგენის შემთხვევაში,  მკაფიოდ აღწერეთ და დაასაბუთეთ შესაბამისი გარემოებ</w:t>
            </w:r>
            <w:r>
              <w:rPr>
                <w:b/>
                <w:bCs/>
                <w:sz w:val="22"/>
                <w:szCs w:val="22"/>
              </w:rPr>
              <w:t>ა</w:t>
            </w:r>
            <w:r w:rsidRPr="00C159A6">
              <w:rPr>
                <w:b/>
                <w:bCs/>
                <w:sz w:val="22"/>
                <w:szCs w:val="22"/>
              </w:rPr>
              <w:t>/გარემოებები</w:t>
            </w:r>
          </w:p>
          <w:p w14:paraId="1293152F" w14:textId="77777777" w:rsidR="004A671D" w:rsidRPr="00127476" w:rsidRDefault="004A671D" w:rsidP="00FD18E2">
            <w:pPr>
              <w:ind w:right="27" w:hanging="108"/>
              <w:jc w:val="both"/>
              <w:rPr>
                <w:rFonts w:ascii="Sylfaen" w:hAnsi="Sylfaen"/>
                <w:b/>
              </w:rPr>
            </w:pPr>
          </w:p>
        </w:tc>
      </w:tr>
      <w:tr w:rsidR="004A671D" w:rsidRPr="00127476" w14:paraId="4C03F291" w14:textId="77777777" w:rsidTr="00FD18E2">
        <w:trPr>
          <w:gridAfter w:val="1"/>
          <w:wAfter w:w="36" w:type="dxa"/>
        </w:trPr>
        <w:tc>
          <w:tcPr>
            <w:tcW w:w="11158" w:type="dxa"/>
          </w:tcPr>
          <w:p w14:paraId="3664970F" w14:textId="77777777" w:rsidR="004A671D" w:rsidRPr="00127476" w:rsidRDefault="004A671D" w:rsidP="00FD18E2">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95808" behindDoc="0" locked="0" layoutInCell="1" allowOverlap="1" wp14:anchorId="778772A9" wp14:editId="2246BFEC">
                      <wp:simplePos x="0" y="0"/>
                      <wp:positionH relativeFrom="column">
                        <wp:posOffset>-60164</wp:posOffset>
                      </wp:positionH>
                      <wp:positionV relativeFrom="paragraph">
                        <wp:posOffset>77470</wp:posOffset>
                      </wp:positionV>
                      <wp:extent cx="7102800" cy="0"/>
                      <wp:effectExtent l="0" t="0" r="0" b="0"/>
                      <wp:wrapNone/>
                      <wp:docPr id="631500762" name="Straight Connector 631500762"/>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FE95E" id="Straight Connector 631500762" o:spid="_x0000_s1026"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" strokecolor="#ed7d31 [3205]" strokeweight="1.5pt">
                      <v:stroke joinstyle="miter"/>
                    </v:line>
                  </w:pict>
                </mc:Fallback>
              </mc:AlternateContent>
            </w:r>
          </w:p>
        </w:tc>
      </w:tr>
      <w:tr w:rsidR="004A671D" w:rsidRPr="00127476" w14:paraId="4CA52BA0" w14:textId="77777777" w:rsidTr="00FD18E2">
        <w:trPr>
          <w:trHeight w:val="533"/>
        </w:trPr>
        <w:tc>
          <w:tcPr>
            <w:tcW w:w="11194" w:type="dxa"/>
            <w:gridSpan w:val="2"/>
            <w:shd w:val="clear" w:color="auto" w:fill="E7E6E6" w:themeFill="background2"/>
          </w:tcPr>
          <w:p w14:paraId="4E7D6F87" w14:textId="77777777" w:rsidR="004A671D" w:rsidRDefault="004A671D" w:rsidP="00FD18E2">
            <w:pPr>
              <w:tabs>
                <w:tab w:val="left" w:pos="3150"/>
              </w:tabs>
              <w:ind w:right="-22"/>
              <w:jc w:val="both"/>
              <w:rPr>
                <w:rFonts w:ascii="Sylfaen" w:hAnsi="Sylfaen"/>
              </w:rPr>
            </w:pPr>
          </w:p>
          <w:p w14:paraId="283AF085" w14:textId="77777777" w:rsidR="00965987" w:rsidRPr="00127476" w:rsidRDefault="00965987" w:rsidP="00FD18E2">
            <w:pPr>
              <w:tabs>
                <w:tab w:val="left" w:pos="3150"/>
              </w:tabs>
              <w:ind w:right="-22"/>
              <w:jc w:val="both"/>
              <w:rPr>
                <w:rFonts w:ascii="Sylfaen" w:hAnsi="Sylfaen"/>
              </w:rPr>
            </w:pPr>
          </w:p>
          <w:p w14:paraId="6E3D9C61" w14:textId="77777777" w:rsidR="004A671D" w:rsidRPr="00127476" w:rsidRDefault="004A671D" w:rsidP="00FD18E2">
            <w:pPr>
              <w:tabs>
                <w:tab w:val="left" w:pos="3150"/>
              </w:tabs>
              <w:ind w:right="-22"/>
              <w:jc w:val="both"/>
              <w:rPr>
                <w:rFonts w:ascii="Sylfaen" w:hAnsi="Sylfaen"/>
              </w:rPr>
            </w:pPr>
          </w:p>
        </w:tc>
      </w:tr>
    </w:tbl>
    <w:p w14:paraId="5E7CBB0D" w14:textId="77777777" w:rsidR="004A671D" w:rsidRDefault="004A671D" w:rsidP="00364299">
      <w:pPr>
        <w:rPr>
          <w:rFonts w:ascii="Sylfaen" w:hAnsi="Sylfaen"/>
          <w:b/>
          <w:color w:val="FFFFFF" w:themeColor="background1"/>
          <w:sz w:val="28"/>
          <w:szCs w:val="28"/>
        </w:rPr>
      </w:pPr>
    </w:p>
    <w:p w14:paraId="6EDF4205" w14:textId="51239E4C" w:rsidR="00CC188C" w:rsidRDefault="00D64F80" w:rsidP="00364299">
      <w:pPr>
        <w:rPr>
          <w:rFonts w:ascii="Sylfaen" w:hAnsi="Sylfaen"/>
          <w:b/>
          <w:color w:val="FFFFFF" w:themeColor="background1"/>
          <w:sz w:val="28"/>
          <w:szCs w:val="28"/>
        </w:rPr>
      </w:pPr>
      <w:r w:rsidRPr="00127476">
        <w:rPr>
          <w:rFonts w:ascii="Sylfaen" w:hAnsi="Sylfaen"/>
          <w:b/>
          <w:noProof/>
          <w:sz w:val="24"/>
          <w:szCs w:val="24"/>
        </w:rPr>
        <mc:AlternateContent>
          <mc:Choice Requires="wps">
            <w:drawing>
              <wp:anchor distT="0" distB="0" distL="114300" distR="114300" simplePos="0" relativeHeight="251871232" behindDoc="0" locked="0" layoutInCell="1" allowOverlap="1" wp14:anchorId="522CCB08" wp14:editId="42AF10C8">
                <wp:simplePos x="0" y="0"/>
                <wp:positionH relativeFrom="column">
                  <wp:posOffset>-624205</wp:posOffset>
                </wp:positionH>
                <wp:positionV relativeFrom="paragraph">
                  <wp:posOffset>787070</wp:posOffset>
                </wp:positionV>
                <wp:extent cx="7102475" cy="0"/>
                <wp:effectExtent l="0" t="0" r="0" b="0"/>
                <wp:wrapNone/>
                <wp:docPr id="70" name="Straight Connector 70"/>
                <wp:cNvGraphicFramePr/>
                <a:graphic xmlns:a="http://schemas.openxmlformats.org/drawingml/2006/main">
                  <a:graphicData uri="http://schemas.microsoft.com/office/word/2010/wordprocessingShape">
                    <wps:wsp>
                      <wps:cNvCnPr/>
                      <wps:spPr>
                        <a:xfrm flipV="1">
                          <a:off x="0" y="0"/>
                          <a:ext cx="7102475"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CDEA3" id="Straight Connector 70" o:spid="_x0000_s1026" style="position:absolute;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61.95pt" to="510.1pt,6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" strokecolor="#ed7d31 [3205]" strokeweight="1.5pt">
                <v:stroke joinstyle="miter"/>
              </v:line>
            </w:pict>
          </mc:Fallback>
        </mc:AlternateContent>
      </w:r>
    </w:p>
    <w:tbl>
      <w:tblPr>
        <w:tblStyle w:val="TableGrid"/>
        <w:tblW w:w="1124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8"/>
        <w:gridCol w:w="3630"/>
        <w:gridCol w:w="3750"/>
      </w:tblGrid>
      <w:tr w:rsidR="00CC188C" w:rsidRPr="00127476" w14:paraId="6523A2CB" w14:textId="77777777" w:rsidTr="0A7035C6">
        <w:tc>
          <w:tcPr>
            <w:tcW w:w="11248" w:type="dxa"/>
            <w:gridSpan w:val="3"/>
          </w:tcPr>
          <w:p w14:paraId="6EE8697C" w14:textId="72298641" w:rsidR="00CC188C" w:rsidRPr="00127476" w:rsidRDefault="00CC188C" w:rsidP="00592CB6">
            <w:pPr>
              <w:ind w:right="27" w:hanging="108"/>
              <w:jc w:val="both"/>
              <w:rPr>
                <w:rFonts w:ascii="Sylfaen" w:hAnsi="Sylfaen"/>
                <w:b/>
              </w:rPr>
            </w:pPr>
            <w:r w:rsidRPr="00127476">
              <w:rPr>
                <w:rFonts w:ascii="Sylfaen" w:hAnsi="Sylfaen"/>
                <w:b/>
              </w:rPr>
              <w:lastRenderedPageBreak/>
              <w:t>პროგრამის ხანგრძლივობა</w:t>
            </w:r>
          </w:p>
        </w:tc>
      </w:tr>
      <w:tr w:rsidR="00CC188C" w:rsidRPr="00127476" w14:paraId="01115117" w14:textId="77777777" w:rsidTr="0A7035C6">
        <w:tc>
          <w:tcPr>
            <w:tcW w:w="11248" w:type="dxa"/>
            <w:gridSpan w:val="3"/>
          </w:tcPr>
          <w:p w14:paraId="2329438E" w14:textId="64DB1B0A" w:rsidR="00CC188C" w:rsidRPr="00127476" w:rsidRDefault="00D64F80" w:rsidP="00592CB6">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87616" behindDoc="0" locked="0" layoutInCell="1" allowOverlap="1" wp14:anchorId="6B5455EF" wp14:editId="3C2582AE">
                      <wp:simplePos x="0" y="0"/>
                      <wp:positionH relativeFrom="column">
                        <wp:posOffset>-31115</wp:posOffset>
                      </wp:positionH>
                      <wp:positionV relativeFrom="paragraph">
                        <wp:posOffset>47320</wp:posOffset>
                      </wp:positionV>
                      <wp:extent cx="7102475"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7102475"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D56AA" id="Straight Connector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75pt" to="556.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" strokecolor="#ed7d31 [3205]" strokeweight="1.5pt">
                      <v:stroke joinstyle="miter"/>
                    </v:line>
                  </w:pict>
                </mc:Fallback>
              </mc:AlternateContent>
            </w:r>
          </w:p>
        </w:tc>
      </w:tr>
      <w:tr w:rsidR="00CC188C" w:rsidRPr="00127476" w14:paraId="6D0B0A26" w14:textId="77777777" w:rsidTr="0A7035C6">
        <w:tc>
          <w:tcPr>
            <w:tcW w:w="3868" w:type="dxa"/>
            <w:shd w:val="clear" w:color="auto" w:fill="E7E6E6" w:themeFill="background2"/>
          </w:tcPr>
          <w:p w14:paraId="1060A32B" w14:textId="494E8898" w:rsidR="00CC188C" w:rsidRPr="00127476" w:rsidRDefault="00CC188C" w:rsidP="00592CB6">
            <w:pPr>
              <w:tabs>
                <w:tab w:val="left" w:pos="3150"/>
              </w:tabs>
              <w:ind w:right="-22"/>
              <w:jc w:val="center"/>
              <w:rPr>
                <w:rFonts w:ascii="Sylfaen" w:hAnsi="Sylfaen"/>
                <w:b/>
                <w:bCs/>
              </w:rPr>
            </w:pPr>
            <w:r w:rsidRPr="00127476">
              <w:rPr>
                <w:rFonts w:ascii="Sylfaen" w:hAnsi="Sylfaen"/>
                <w:b/>
                <w:bCs/>
              </w:rPr>
              <w:t>თვეების რაოდენობა</w:t>
            </w:r>
          </w:p>
        </w:tc>
        <w:tc>
          <w:tcPr>
            <w:tcW w:w="3630" w:type="dxa"/>
            <w:shd w:val="clear" w:color="auto" w:fill="E7E6E6" w:themeFill="background2"/>
          </w:tcPr>
          <w:p w14:paraId="66606ADB" w14:textId="77777777" w:rsidR="00CC188C" w:rsidRPr="00127476" w:rsidRDefault="00CC188C" w:rsidP="00592CB6">
            <w:pPr>
              <w:tabs>
                <w:tab w:val="left" w:pos="3150"/>
              </w:tabs>
              <w:ind w:right="-22"/>
              <w:jc w:val="center"/>
              <w:rPr>
                <w:rFonts w:ascii="Sylfaen" w:hAnsi="Sylfaen"/>
                <w:b/>
                <w:bCs/>
              </w:rPr>
            </w:pPr>
            <w:r>
              <w:rPr>
                <w:rFonts w:ascii="Sylfaen" w:hAnsi="Sylfaen"/>
                <w:b/>
                <w:bCs/>
              </w:rPr>
              <w:t>კვირების რ</w:t>
            </w:r>
            <w:r w:rsidRPr="00127476">
              <w:rPr>
                <w:rFonts w:ascii="Sylfaen" w:hAnsi="Sylfaen"/>
                <w:b/>
                <w:bCs/>
              </w:rPr>
              <w:t>აოდენობა</w:t>
            </w:r>
          </w:p>
        </w:tc>
        <w:tc>
          <w:tcPr>
            <w:tcW w:w="3750" w:type="dxa"/>
            <w:shd w:val="clear" w:color="auto" w:fill="E7E6E6" w:themeFill="background2"/>
          </w:tcPr>
          <w:p w14:paraId="1BF04EC8" w14:textId="77777777" w:rsidR="00CC188C" w:rsidRPr="00127476" w:rsidRDefault="00CC188C" w:rsidP="00592CB6">
            <w:pPr>
              <w:tabs>
                <w:tab w:val="left" w:pos="3150"/>
              </w:tabs>
              <w:ind w:right="-22"/>
              <w:jc w:val="center"/>
              <w:rPr>
                <w:rFonts w:ascii="Sylfaen" w:hAnsi="Sylfaen"/>
                <w:b/>
                <w:bCs/>
              </w:rPr>
            </w:pPr>
            <w:r w:rsidRPr="00127476">
              <w:rPr>
                <w:rFonts w:ascii="Sylfaen" w:hAnsi="Sylfaen"/>
                <w:b/>
                <w:bCs/>
              </w:rPr>
              <w:t>საათების რაოდენობა</w:t>
            </w:r>
          </w:p>
        </w:tc>
      </w:tr>
      <w:tr w:rsidR="00CC188C" w:rsidRPr="00127476" w14:paraId="4CED28D4" w14:textId="77777777" w:rsidTr="0A7035C6">
        <w:tc>
          <w:tcPr>
            <w:tcW w:w="3868" w:type="dxa"/>
            <w:shd w:val="clear" w:color="auto" w:fill="E7E6E6" w:themeFill="background2"/>
          </w:tcPr>
          <w:p w14:paraId="5B91362F" w14:textId="77777777" w:rsidR="00CC188C" w:rsidRPr="00127476" w:rsidRDefault="00CC188C" w:rsidP="00592CB6">
            <w:pPr>
              <w:tabs>
                <w:tab w:val="left" w:pos="3150"/>
              </w:tabs>
              <w:ind w:right="-22"/>
              <w:jc w:val="center"/>
              <w:rPr>
                <w:rFonts w:ascii="Sylfaen" w:hAnsi="Sylfaen"/>
              </w:rPr>
            </w:pPr>
            <w:r w:rsidRPr="0A7035C6">
              <w:rPr>
                <w:rFonts w:eastAsiaTheme="minorEastAsia"/>
              </w:rPr>
              <w:fldChar w:fldCharType="begin">
                <w:ffData>
                  <w:name w:val="Text121"/>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Pr="0A7035C6">
              <w:rPr>
                <w:rFonts w:eastAsiaTheme="minorEastAsia"/>
              </w:rPr>
              <w:fldChar w:fldCharType="end"/>
            </w:r>
          </w:p>
        </w:tc>
        <w:tc>
          <w:tcPr>
            <w:tcW w:w="3630" w:type="dxa"/>
            <w:shd w:val="clear" w:color="auto" w:fill="E7E6E6" w:themeFill="background2"/>
          </w:tcPr>
          <w:p w14:paraId="6CD895F1" w14:textId="77777777" w:rsidR="00CC188C" w:rsidRPr="00127476" w:rsidRDefault="00CC188C" w:rsidP="00592CB6">
            <w:pPr>
              <w:tabs>
                <w:tab w:val="left" w:pos="3150"/>
              </w:tabs>
              <w:ind w:right="-22"/>
              <w:jc w:val="center"/>
              <w:rPr>
                <w:rFonts w:ascii="Sylfaen" w:hAnsi="Sylfaen"/>
              </w:rPr>
            </w:pPr>
            <w:r w:rsidRPr="0A7035C6">
              <w:rPr>
                <w:rFonts w:eastAsiaTheme="minorEastAsia"/>
              </w:rPr>
              <w:fldChar w:fldCharType="begin">
                <w:ffData>
                  <w:name w:val="Text122"/>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Pr="0A7035C6">
              <w:rPr>
                <w:rFonts w:eastAsiaTheme="minorEastAsia"/>
              </w:rPr>
              <w:fldChar w:fldCharType="end"/>
            </w:r>
          </w:p>
        </w:tc>
        <w:tc>
          <w:tcPr>
            <w:tcW w:w="3750" w:type="dxa"/>
            <w:shd w:val="clear" w:color="auto" w:fill="E7E6E6" w:themeFill="background2"/>
          </w:tcPr>
          <w:p w14:paraId="4BFD3BD5" w14:textId="77777777" w:rsidR="00CC188C" w:rsidRPr="00127476" w:rsidRDefault="00CC188C" w:rsidP="00592CB6">
            <w:pPr>
              <w:tabs>
                <w:tab w:val="left" w:pos="3150"/>
              </w:tabs>
              <w:ind w:right="-22"/>
              <w:jc w:val="center"/>
              <w:rPr>
                <w:rFonts w:ascii="Sylfaen" w:hAnsi="Sylfaen"/>
              </w:rPr>
            </w:pPr>
            <w:r w:rsidRPr="0A7035C6">
              <w:rPr>
                <w:rFonts w:eastAsiaTheme="minorEastAsia"/>
              </w:rPr>
              <w:fldChar w:fldCharType="begin">
                <w:ffData>
                  <w:name w:val="Text171"/>
                  <w:enabled/>
                  <w:calcOnExit w:val="0"/>
                  <w:textInput/>
                </w:ffData>
              </w:fldChar>
            </w:r>
            <w:bookmarkStart w:id="12" w:name="Text171"/>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49623F65" w:rsidRPr="00127476">
              <w:rPr>
                <w:rFonts w:ascii="Sylfaen" w:hAnsi="Sylfaen"/>
                <w:noProof/>
              </w:rPr>
              <w:t> </w:t>
            </w:r>
            <w:r w:rsidRPr="0A7035C6">
              <w:rPr>
                <w:rFonts w:eastAsiaTheme="minorEastAsia"/>
              </w:rPr>
              <w:fldChar w:fldCharType="end"/>
            </w:r>
            <w:bookmarkEnd w:id="12"/>
          </w:p>
        </w:tc>
      </w:tr>
    </w:tbl>
    <w:p w14:paraId="4536A6DC" w14:textId="7E46DC0A" w:rsidR="00154631" w:rsidRDefault="00154631" w:rsidP="00364299">
      <w:pPr>
        <w:rPr>
          <w:rFonts w:ascii="Sylfaen" w:hAnsi="Sylfaen"/>
          <w:b/>
          <w:color w:val="FFFFFF" w:themeColor="background1"/>
          <w:sz w:val="28"/>
          <w:szCs w:val="28"/>
        </w:rPr>
        <w:sectPr w:rsidR="00154631" w:rsidSect="00D64F80">
          <w:headerReference w:type="even" r:id="rId8"/>
          <w:headerReference w:type="default" r:id="rId9"/>
          <w:footerReference w:type="default" r:id="rId10"/>
          <w:headerReference w:type="first" r:id="rId11"/>
          <w:pgSz w:w="11907" w:h="19845" w:code="9"/>
          <w:pgMar w:top="1259" w:right="284" w:bottom="28" w:left="1440" w:header="91" w:footer="709" w:gutter="0"/>
          <w:cols w:space="708"/>
          <w:docGrid w:linePitch="360"/>
        </w:sectPr>
      </w:pPr>
    </w:p>
    <w:tbl>
      <w:tblPr>
        <w:tblStyle w:val="TableGrid"/>
        <w:tblpPr w:leftFromText="180" w:rightFromText="180" w:vertAnchor="text" w:horzAnchor="page" w:tblpX="681" w:tblpY="122"/>
        <w:tblW w:w="1563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090"/>
        <w:gridCol w:w="1551"/>
        <w:gridCol w:w="2281"/>
        <w:gridCol w:w="2647"/>
        <w:gridCol w:w="2687"/>
        <w:gridCol w:w="2636"/>
        <w:gridCol w:w="2739"/>
      </w:tblGrid>
      <w:tr w:rsidR="00036697" w:rsidRPr="000565DE" w14:paraId="0FB33C3A" w14:textId="77777777" w:rsidTr="00BA7044">
        <w:trPr>
          <w:trHeight w:val="299"/>
        </w:trPr>
        <w:tc>
          <w:tcPr>
            <w:tcW w:w="15631" w:type="dxa"/>
            <w:gridSpan w:val="7"/>
          </w:tcPr>
          <w:p w14:paraId="1D6D9329" w14:textId="77777777" w:rsidR="00036697" w:rsidRPr="000565DE" w:rsidRDefault="00036697" w:rsidP="00036697">
            <w:pPr>
              <w:ind w:right="27" w:hanging="108"/>
              <w:jc w:val="both"/>
              <w:rPr>
                <w:rFonts w:ascii="Sylfaen" w:hAnsi="Sylfaen"/>
                <w:b/>
              </w:rPr>
            </w:pPr>
            <w:r w:rsidRPr="000565DE">
              <w:rPr>
                <w:b/>
                <w:bCs/>
              </w:rPr>
              <w:lastRenderedPageBreak/>
              <w:t>მსმენელთა რაოდენობა</w:t>
            </w:r>
            <w:r w:rsidRPr="000565DE">
              <w:rPr>
                <w:b/>
                <w:bCs/>
                <w:lang w:val="en-US"/>
              </w:rPr>
              <w:t>,</w:t>
            </w:r>
            <w:r w:rsidRPr="000565DE">
              <w:rPr>
                <w:b/>
                <w:bCs/>
              </w:rPr>
              <w:t xml:space="preserve"> რომელთა დაფინანსებაც მოთხოვნილია სააგენტოდან</w:t>
            </w:r>
          </w:p>
        </w:tc>
      </w:tr>
      <w:tr w:rsidR="00036697" w:rsidRPr="000565DE" w14:paraId="0AAE120F" w14:textId="77777777" w:rsidTr="00BA7044">
        <w:trPr>
          <w:trHeight w:val="322"/>
        </w:trPr>
        <w:tc>
          <w:tcPr>
            <w:tcW w:w="15631" w:type="dxa"/>
            <w:gridSpan w:val="7"/>
          </w:tcPr>
          <w:p w14:paraId="6A1A369D" w14:textId="77777777" w:rsidR="00036697" w:rsidRPr="000565DE" w:rsidRDefault="00036697" w:rsidP="00036697">
            <w:pPr>
              <w:ind w:right="27"/>
              <w:jc w:val="center"/>
              <w:rPr>
                <w:rFonts w:ascii="Sylfaen" w:hAnsi="Sylfaen"/>
                <w:b/>
                <w:noProof/>
              </w:rPr>
            </w:pPr>
            <w:r w:rsidRPr="000565DE">
              <w:rPr>
                <w:rFonts w:ascii="Sylfaen" w:hAnsi="Sylfaen"/>
                <w:b/>
                <w:noProof/>
              </w:rPr>
              <mc:AlternateContent>
                <mc:Choice Requires="wps">
                  <w:drawing>
                    <wp:anchor distT="0" distB="0" distL="114300" distR="114300" simplePos="0" relativeHeight="251877376" behindDoc="0" locked="0" layoutInCell="1" allowOverlap="1" wp14:anchorId="085E1CB1" wp14:editId="14D75F95">
                      <wp:simplePos x="0" y="0"/>
                      <wp:positionH relativeFrom="column">
                        <wp:posOffset>-54153</wp:posOffset>
                      </wp:positionH>
                      <wp:positionV relativeFrom="paragraph">
                        <wp:posOffset>73787</wp:posOffset>
                      </wp:positionV>
                      <wp:extent cx="991169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991169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7" style="position:absolute;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25pt,5.8pt" to="776.2pt,5.8pt" w14:anchorId="10213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">
                      <v:stroke joinstyle="miter"/>
                    </v:line>
                  </w:pict>
                </mc:Fallback>
              </mc:AlternateContent>
            </w:r>
          </w:p>
        </w:tc>
      </w:tr>
      <w:tr w:rsidR="00036697" w:rsidRPr="000565DE" w14:paraId="69EE9AF2" w14:textId="77777777" w:rsidTr="00BA7044">
        <w:trPr>
          <w:trHeight w:val="546"/>
        </w:trPr>
        <w:tc>
          <w:tcPr>
            <w:tcW w:w="1090" w:type="dxa"/>
            <w:vMerge w:val="restart"/>
            <w:shd w:val="clear" w:color="auto" w:fill="E7E6E6" w:themeFill="background2"/>
          </w:tcPr>
          <w:p w14:paraId="52F787F0" w14:textId="77777777" w:rsidR="00036697" w:rsidRPr="000565DE" w:rsidRDefault="00036697" w:rsidP="00036697">
            <w:pPr>
              <w:tabs>
                <w:tab w:val="left" w:pos="3150"/>
              </w:tabs>
              <w:ind w:right="-22"/>
              <w:jc w:val="center"/>
              <w:rPr>
                <w:rFonts w:ascii="Sylfaen" w:hAnsi="Sylfaen"/>
                <w:b/>
                <w:bCs/>
              </w:rPr>
            </w:pPr>
          </w:p>
          <w:p w14:paraId="7D26EEC1" w14:textId="77777777" w:rsidR="00036697" w:rsidRPr="000565DE" w:rsidRDefault="00036697" w:rsidP="00036697">
            <w:pPr>
              <w:tabs>
                <w:tab w:val="left" w:pos="3150"/>
              </w:tabs>
              <w:ind w:right="-22"/>
              <w:jc w:val="center"/>
              <w:rPr>
                <w:rFonts w:ascii="Sylfaen" w:hAnsi="Sylfaen"/>
                <w:b/>
                <w:bCs/>
                <w:lang w:val="en-US"/>
              </w:rPr>
            </w:pPr>
          </w:p>
          <w:p w14:paraId="59A269E2" w14:textId="77777777" w:rsidR="00036697" w:rsidRPr="000565DE" w:rsidRDefault="00036697" w:rsidP="00036697">
            <w:pPr>
              <w:tabs>
                <w:tab w:val="left" w:pos="3150"/>
              </w:tabs>
              <w:ind w:right="-22"/>
              <w:jc w:val="center"/>
              <w:rPr>
                <w:rFonts w:ascii="Sylfaen" w:hAnsi="Sylfaen"/>
                <w:b/>
                <w:bCs/>
                <w:lang w:val="en-US"/>
              </w:rPr>
            </w:pPr>
          </w:p>
          <w:p w14:paraId="46C4E209"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lang w:val="en-US"/>
              </w:rPr>
              <w:t xml:space="preserve">I </w:t>
            </w:r>
            <w:r w:rsidRPr="000565DE">
              <w:rPr>
                <w:rFonts w:ascii="Sylfaen" w:hAnsi="Sylfaen"/>
                <w:b/>
                <w:bCs/>
              </w:rPr>
              <w:t>ნაკადი</w:t>
            </w:r>
            <w:r w:rsidRPr="003116D5">
              <w:rPr>
                <w:rStyle w:val="EndnoteReference"/>
                <w:rFonts w:ascii="Sylfaen" w:hAnsi="Sylfaen"/>
                <w:b/>
                <w:bCs/>
                <w:sz w:val="28"/>
                <w:szCs w:val="28"/>
              </w:rPr>
              <w:endnoteReference w:customMarkFollows="1" w:id="3"/>
              <w:t>?</w:t>
            </w:r>
          </w:p>
          <w:p w14:paraId="0A20526F" w14:textId="77777777" w:rsidR="00036697" w:rsidRPr="000565DE" w:rsidRDefault="00036697" w:rsidP="00036697">
            <w:pPr>
              <w:tabs>
                <w:tab w:val="left" w:pos="3150"/>
              </w:tabs>
              <w:ind w:right="-22"/>
              <w:jc w:val="center"/>
              <w:rPr>
                <w:rFonts w:ascii="Sylfaen" w:hAnsi="Sylfaen"/>
                <w:b/>
                <w:bCs/>
              </w:rPr>
            </w:pPr>
          </w:p>
        </w:tc>
        <w:tc>
          <w:tcPr>
            <w:tcW w:w="1551" w:type="dxa"/>
            <w:vMerge w:val="restart"/>
            <w:shd w:val="clear" w:color="auto" w:fill="E7E6E6" w:themeFill="background2"/>
            <w:vAlign w:val="center"/>
          </w:tcPr>
          <w:p w14:paraId="150713AA"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მსმენელთა რაოდენობა ერთ ნაკადში</w:t>
            </w:r>
          </w:p>
        </w:tc>
        <w:tc>
          <w:tcPr>
            <w:tcW w:w="2281" w:type="dxa"/>
            <w:vMerge w:val="restart"/>
            <w:shd w:val="clear" w:color="auto" w:fill="E7E6E6" w:themeFill="background2"/>
            <w:vAlign w:val="center"/>
          </w:tcPr>
          <w:p w14:paraId="4B8A2218"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თითოეულ ჯგუფში მსმენელთა რაოდენობა</w:t>
            </w:r>
          </w:p>
        </w:tc>
        <w:tc>
          <w:tcPr>
            <w:tcW w:w="2647" w:type="dxa"/>
            <w:vMerge w:val="restart"/>
            <w:shd w:val="clear" w:color="auto" w:fill="E7E6E6" w:themeFill="background2"/>
            <w:vAlign w:val="center"/>
          </w:tcPr>
          <w:p w14:paraId="0D4ADB8C" w14:textId="77777777" w:rsidR="00036697" w:rsidRPr="000565DE" w:rsidRDefault="00036697" w:rsidP="00036697">
            <w:pPr>
              <w:tabs>
                <w:tab w:val="left" w:pos="3150"/>
              </w:tabs>
              <w:ind w:right="-22"/>
              <w:jc w:val="center"/>
              <w:rPr>
                <w:rFonts w:ascii="Sylfaen" w:hAnsi="Sylfaen"/>
                <w:b/>
                <w:bCs/>
                <w:highlight w:val="yellow"/>
              </w:rPr>
            </w:pPr>
            <w:r w:rsidRPr="000565DE">
              <w:rPr>
                <w:rFonts w:ascii="Sylfaen" w:hAnsi="Sylfaen"/>
                <w:b/>
                <w:bCs/>
              </w:rPr>
              <w:t>სწავლის დაწყებისთვის მსმენელთა მინიმალური რაოდენობა ჯგუფში</w:t>
            </w:r>
            <w:r w:rsidRPr="003116D5">
              <w:rPr>
                <w:rStyle w:val="EndnoteReference"/>
                <w:rFonts w:ascii="Sylfaen" w:hAnsi="Sylfaen"/>
                <w:b/>
                <w:bCs/>
                <w:sz w:val="28"/>
                <w:szCs w:val="28"/>
              </w:rPr>
              <w:endnoteReference w:customMarkFollows="1" w:id="4"/>
              <w:t>?</w:t>
            </w:r>
          </w:p>
        </w:tc>
        <w:tc>
          <w:tcPr>
            <w:tcW w:w="8060" w:type="dxa"/>
            <w:gridSpan w:val="3"/>
            <w:shd w:val="clear" w:color="auto" w:fill="E7E6E6" w:themeFill="background2"/>
            <w:vAlign w:val="center"/>
          </w:tcPr>
          <w:p w14:paraId="0BD541C2"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შესაბამისი ნაკადის მოსალოდნელი მაჩვენებლები</w:t>
            </w:r>
            <w:r w:rsidRPr="003116D5">
              <w:rPr>
                <w:rStyle w:val="EndnoteReference"/>
                <w:rFonts w:ascii="Sylfaen" w:hAnsi="Sylfaen"/>
                <w:b/>
                <w:bCs/>
                <w:sz w:val="28"/>
                <w:szCs w:val="28"/>
              </w:rPr>
              <w:endnoteReference w:customMarkFollows="1" w:id="5"/>
              <w:t>?</w:t>
            </w:r>
          </w:p>
          <w:p w14:paraId="0F487649" w14:textId="77777777" w:rsidR="00036697" w:rsidRPr="000565DE" w:rsidRDefault="00036697" w:rsidP="00036697">
            <w:pPr>
              <w:tabs>
                <w:tab w:val="left" w:pos="3150"/>
              </w:tabs>
              <w:ind w:right="-22"/>
              <w:jc w:val="center"/>
              <w:rPr>
                <w:rFonts w:ascii="Sylfaen" w:hAnsi="Sylfaen"/>
                <w:b/>
                <w:bCs/>
                <w:highlight w:val="yellow"/>
              </w:rPr>
            </w:pPr>
          </w:p>
        </w:tc>
      </w:tr>
      <w:tr w:rsidR="00BA7044" w:rsidRPr="000565DE" w14:paraId="18118242" w14:textId="77777777" w:rsidTr="00BA7044">
        <w:trPr>
          <w:trHeight w:val="656"/>
        </w:trPr>
        <w:tc>
          <w:tcPr>
            <w:tcW w:w="1090" w:type="dxa"/>
            <w:vMerge/>
            <w:shd w:val="clear" w:color="auto" w:fill="E7E6E6" w:themeFill="background2"/>
          </w:tcPr>
          <w:p w14:paraId="01BB1A3F" w14:textId="77777777" w:rsidR="00036697" w:rsidRPr="000565DE" w:rsidRDefault="00036697" w:rsidP="00036697">
            <w:pPr>
              <w:tabs>
                <w:tab w:val="left" w:pos="3150"/>
              </w:tabs>
              <w:ind w:right="-22"/>
              <w:jc w:val="center"/>
              <w:rPr>
                <w:rFonts w:ascii="Sylfaen" w:hAnsi="Sylfaen"/>
                <w:b/>
                <w:bCs/>
              </w:rPr>
            </w:pPr>
          </w:p>
        </w:tc>
        <w:tc>
          <w:tcPr>
            <w:tcW w:w="1551" w:type="dxa"/>
            <w:vMerge/>
            <w:shd w:val="clear" w:color="auto" w:fill="E7E6E6" w:themeFill="background2"/>
          </w:tcPr>
          <w:p w14:paraId="01EA9EAF" w14:textId="77777777" w:rsidR="00036697" w:rsidRPr="000565DE" w:rsidRDefault="00036697" w:rsidP="00036697">
            <w:pPr>
              <w:tabs>
                <w:tab w:val="left" w:pos="3150"/>
              </w:tabs>
              <w:ind w:right="-22"/>
              <w:jc w:val="center"/>
              <w:rPr>
                <w:rFonts w:ascii="Sylfaen" w:hAnsi="Sylfaen"/>
                <w:b/>
                <w:bCs/>
              </w:rPr>
            </w:pPr>
          </w:p>
        </w:tc>
        <w:tc>
          <w:tcPr>
            <w:tcW w:w="2281" w:type="dxa"/>
            <w:vMerge/>
            <w:shd w:val="clear" w:color="auto" w:fill="E7E6E6" w:themeFill="background2"/>
          </w:tcPr>
          <w:p w14:paraId="20D6511B" w14:textId="77777777" w:rsidR="00036697" w:rsidRPr="000565DE" w:rsidRDefault="00036697" w:rsidP="00036697">
            <w:pPr>
              <w:tabs>
                <w:tab w:val="left" w:pos="3150"/>
              </w:tabs>
              <w:ind w:right="-22"/>
              <w:jc w:val="center"/>
              <w:rPr>
                <w:rFonts w:ascii="Sylfaen" w:hAnsi="Sylfaen"/>
                <w:b/>
                <w:bCs/>
              </w:rPr>
            </w:pPr>
          </w:p>
        </w:tc>
        <w:tc>
          <w:tcPr>
            <w:tcW w:w="2647" w:type="dxa"/>
            <w:vMerge/>
            <w:shd w:val="clear" w:color="auto" w:fill="E7E6E6" w:themeFill="background2"/>
          </w:tcPr>
          <w:p w14:paraId="58F245C1" w14:textId="77777777" w:rsidR="00036697" w:rsidRPr="000565DE" w:rsidRDefault="00036697" w:rsidP="00036697">
            <w:pPr>
              <w:tabs>
                <w:tab w:val="left" w:pos="3150"/>
              </w:tabs>
              <w:ind w:right="-22"/>
              <w:jc w:val="center"/>
              <w:rPr>
                <w:rFonts w:ascii="Sylfaen" w:hAnsi="Sylfaen"/>
                <w:b/>
                <w:bCs/>
              </w:rPr>
            </w:pPr>
          </w:p>
        </w:tc>
        <w:tc>
          <w:tcPr>
            <w:tcW w:w="2687" w:type="dxa"/>
            <w:shd w:val="clear" w:color="auto" w:fill="E7E6E6" w:themeFill="background2"/>
          </w:tcPr>
          <w:p w14:paraId="616AE437"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ჩარიცხულ მსმენელთა რაოდენობა</w:t>
            </w:r>
          </w:p>
        </w:tc>
        <w:tc>
          <w:tcPr>
            <w:tcW w:w="2636" w:type="dxa"/>
            <w:shd w:val="clear" w:color="auto" w:fill="E7E6E6" w:themeFill="background2"/>
          </w:tcPr>
          <w:p w14:paraId="5CC1E96C"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კურსდამთავრებულთა რაოდენობა</w:t>
            </w:r>
          </w:p>
        </w:tc>
        <w:tc>
          <w:tcPr>
            <w:tcW w:w="2736" w:type="dxa"/>
            <w:shd w:val="clear" w:color="auto" w:fill="E7E6E6" w:themeFill="background2"/>
          </w:tcPr>
          <w:p w14:paraId="1624AD1A" w14:textId="77777777" w:rsidR="00036697" w:rsidRPr="000565DE" w:rsidRDefault="00036697" w:rsidP="00036697">
            <w:pPr>
              <w:tabs>
                <w:tab w:val="left" w:pos="3150"/>
              </w:tabs>
              <w:ind w:right="-22"/>
              <w:jc w:val="center"/>
              <w:rPr>
                <w:rFonts w:ascii="Sylfaen" w:hAnsi="Sylfaen"/>
                <w:b/>
                <w:bCs/>
              </w:rPr>
            </w:pPr>
            <w:r w:rsidRPr="000565DE">
              <w:rPr>
                <w:rFonts w:ascii="Sylfaen" w:hAnsi="Sylfaen"/>
                <w:b/>
                <w:bCs/>
              </w:rPr>
              <w:t>დასაქმებულთა რაოდენობა</w:t>
            </w:r>
          </w:p>
        </w:tc>
      </w:tr>
      <w:tr w:rsidR="00BA7044" w:rsidRPr="000565DE" w14:paraId="30ABF4B5" w14:textId="77777777" w:rsidTr="00BA7044">
        <w:trPr>
          <w:trHeight w:val="335"/>
        </w:trPr>
        <w:tc>
          <w:tcPr>
            <w:tcW w:w="1090" w:type="dxa"/>
            <w:vMerge/>
            <w:shd w:val="clear" w:color="auto" w:fill="E7E6E6" w:themeFill="background2"/>
          </w:tcPr>
          <w:p w14:paraId="72BEE036" w14:textId="77777777" w:rsidR="00036697" w:rsidRPr="000565DE" w:rsidRDefault="00036697" w:rsidP="00036697">
            <w:pPr>
              <w:tabs>
                <w:tab w:val="left" w:pos="2182"/>
              </w:tabs>
              <w:ind w:right="-22"/>
              <w:jc w:val="both"/>
            </w:pPr>
          </w:p>
        </w:tc>
        <w:tc>
          <w:tcPr>
            <w:tcW w:w="1551" w:type="dxa"/>
            <w:vMerge w:val="restart"/>
            <w:shd w:val="clear" w:color="auto" w:fill="E7E6E6" w:themeFill="background2"/>
            <w:vAlign w:val="center"/>
          </w:tcPr>
          <w:p w14:paraId="1FAC6756" w14:textId="77777777" w:rsidR="00036697" w:rsidRPr="000565DE" w:rsidRDefault="00036697" w:rsidP="00036697">
            <w:pPr>
              <w:tabs>
                <w:tab w:val="left" w:pos="2182"/>
              </w:tabs>
              <w:ind w:right="-22"/>
              <w:jc w:val="center"/>
            </w:pPr>
            <w:r w:rsidRPr="000565DE">
              <w:fldChar w:fldCharType="begin">
                <w:ffData>
                  <w:name w:val="Text224"/>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p w14:paraId="3405217D" w14:textId="77777777" w:rsidR="00036697" w:rsidRPr="000565DE" w:rsidRDefault="00036697" w:rsidP="00036697">
            <w:pPr>
              <w:tabs>
                <w:tab w:val="left" w:pos="2182"/>
              </w:tabs>
              <w:ind w:right="-22"/>
              <w:jc w:val="center"/>
            </w:pPr>
          </w:p>
        </w:tc>
        <w:tc>
          <w:tcPr>
            <w:tcW w:w="2281" w:type="dxa"/>
            <w:shd w:val="clear" w:color="auto" w:fill="E7E6E6" w:themeFill="background2"/>
          </w:tcPr>
          <w:p w14:paraId="43E28AAE" w14:textId="77777777" w:rsidR="00036697" w:rsidRPr="000565DE" w:rsidRDefault="00036697" w:rsidP="00036697">
            <w:pPr>
              <w:tabs>
                <w:tab w:val="left" w:pos="3150"/>
              </w:tabs>
              <w:ind w:right="-22"/>
              <w:jc w:val="center"/>
            </w:pPr>
            <w:r w:rsidRPr="000565DE">
              <w:fldChar w:fldCharType="begin">
                <w:ffData>
                  <w:name w:val="Text164"/>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47" w:type="dxa"/>
            <w:shd w:val="clear" w:color="auto" w:fill="E7E6E6" w:themeFill="background2"/>
          </w:tcPr>
          <w:p w14:paraId="64EF1FFB" w14:textId="77777777" w:rsidR="00036697" w:rsidRPr="000565DE" w:rsidRDefault="00036697" w:rsidP="00036697">
            <w:pPr>
              <w:tabs>
                <w:tab w:val="left" w:pos="3150"/>
              </w:tabs>
              <w:ind w:right="-22"/>
              <w:jc w:val="center"/>
              <w:rPr>
                <w:highlight w:val="yellow"/>
              </w:rPr>
            </w:pPr>
            <w:r w:rsidRPr="000565DE">
              <w:fldChar w:fldCharType="begin">
                <w:ffData>
                  <w:name w:val="Text164"/>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87" w:type="dxa"/>
            <w:vMerge w:val="restart"/>
            <w:shd w:val="clear" w:color="auto" w:fill="E7E6E6" w:themeFill="background2"/>
            <w:vAlign w:val="center"/>
          </w:tcPr>
          <w:p w14:paraId="44AADA2B" w14:textId="77777777" w:rsidR="00036697" w:rsidRPr="000565DE" w:rsidRDefault="00036697" w:rsidP="00036697">
            <w:pPr>
              <w:tabs>
                <w:tab w:val="left" w:pos="3150"/>
              </w:tabs>
              <w:ind w:right="-22"/>
              <w:jc w:val="center"/>
              <w:rPr>
                <w:highlight w:val="yellow"/>
              </w:rPr>
            </w:pPr>
            <w:r w:rsidRPr="000565DE">
              <w:fldChar w:fldCharType="begin">
                <w:ffData>
                  <w:name w:val="Text226"/>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636" w:type="dxa"/>
            <w:vMerge w:val="restart"/>
            <w:shd w:val="clear" w:color="auto" w:fill="E7E6E6" w:themeFill="background2"/>
            <w:vAlign w:val="center"/>
          </w:tcPr>
          <w:p w14:paraId="6980725E" w14:textId="77777777" w:rsidR="00036697" w:rsidRPr="000565DE" w:rsidRDefault="00036697" w:rsidP="00036697">
            <w:pPr>
              <w:tabs>
                <w:tab w:val="left" w:pos="3150"/>
              </w:tabs>
              <w:ind w:right="-22"/>
              <w:jc w:val="center"/>
            </w:pPr>
            <w:r w:rsidRPr="000565DE">
              <w:fldChar w:fldCharType="begin">
                <w:ffData>
                  <w:name w:val="Text227"/>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736" w:type="dxa"/>
            <w:vMerge w:val="restart"/>
            <w:shd w:val="clear" w:color="auto" w:fill="E7E6E6" w:themeFill="background2"/>
            <w:vAlign w:val="center"/>
          </w:tcPr>
          <w:p w14:paraId="7FB07CAD" w14:textId="77777777" w:rsidR="00036697" w:rsidRPr="000565DE" w:rsidRDefault="00036697" w:rsidP="00036697">
            <w:pPr>
              <w:tabs>
                <w:tab w:val="left" w:pos="3150"/>
              </w:tabs>
              <w:ind w:right="-22"/>
              <w:jc w:val="center"/>
            </w:pPr>
            <w:r w:rsidRPr="000565DE">
              <w:fldChar w:fldCharType="begin">
                <w:ffData>
                  <w:name w:val="Text228"/>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r>
      <w:tr w:rsidR="00BA7044" w:rsidRPr="000565DE" w14:paraId="01246425" w14:textId="77777777" w:rsidTr="00BA7044">
        <w:trPr>
          <w:trHeight w:val="316"/>
        </w:trPr>
        <w:tc>
          <w:tcPr>
            <w:tcW w:w="1090" w:type="dxa"/>
            <w:vMerge/>
            <w:shd w:val="clear" w:color="auto" w:fill="E7E6E6" w:themeFill="background2"/>
          </w:tcPr>
          <w:p w14:paraId="4FD780F8" w14:textId="77777777" w:rsidR="00036697" w:rsidRPr="000565DE" w:rsidRDefault="00036697" w:rsidP="00036697">
            <w:pPr>
              <w:tabs>
                <w:tab w:val="left" w:pos="3150"/>
              </w:tabs>
              <w:ind w:right="-22"/>
              <w:jc w:val="both"/>
            </w:pPr>
          </w:p>
        </w:tc>
        <w:tc>
          <w:tcPr>
            <w:tcW w:w="1551" w:type="dxa"/>
            <w:vMerge/>
            <w:shd w:val="clear" w:color="auto" w:fill="E7E6E6" w:themeFill="background2"/>
          </w:tcPr>
          <w:p w14:paraId="197B934C" w14:textId="77777777" w:rsidR="00036697" w:rsidRPr="000565DE" w:rsidRDefault="00036697" w:rsidP="00036697">
            <w:pPr>
              <w:tabs>
                <w:tab w:val="left" w:pos="3150"/>
              </w:tabs>
              <w:ind w:right="-22"/>
              <w:jc w:val="both"/>
            </w:pPr>
          </w:p>
        </w:tc>
        <w:tc>
          <w:tcPr>
            <w:tcW w:w="2281" w:type="dxa"/>
            <w:shd w:val="clear" w:color="auto" w:fill="E7E6E6" w:themeFill="background2"/>
          </w:tcPr>
          <w:p w14:paraId="34CE7EFC" w14:textId="77777777" w:rsidR="00036697" w:rsidRPr="000565DE" w:rsidRDefault="00036697" w:rsidP="00036697">
            <w:pPr>
              <w:tabs>
                <w:tab w:val="left" w:pos="3150"/>
              </w:tabs>
              <w:ind w:right="-22"/>
              <w:jc w:val="center"/>
            </w:pPr>
            <w:r w:rsidRPr="000565DE">
              <w:fldChar w:fldCharType="begin">
                <w:ffData>
                  <w:name w:val="Text165"/>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47" w:type="dxa"/>
            <w:shd w:val="clear" w:color="auto" w:fill="E7E6E6" w:themeFill="background2"/>
          </w:tcPr>
          <w:p w14:paraId="70EA621C" w14:textId="77777777" w:rsidR="00036697" w:rsidRPr="000565DE" w:rsidRDefault="00036697" w:rsidP="00036697">
            <w:pPr>
              <w:jc w:val="center"/>
              <w:rPr>
                <w:highlight w:val="yellow"/>
              </w:rPr>
            </w:pPr>
            <w:r w:rsidRPr="000565DE">
              <w:fldChar w:fldCharType="begin">
                <w:ffData>
                  <w:name w:val="Text165"/>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87" w:type="dxa"/>
            <w:vMerge/>
            <w:shd w:val="clear" w:color="auto" w:fill="E7E6E6" w:themeFill="background2"/>
          </w:tcPr>
          <w:p w14:paraId="6AC2C0D5" w14:textId="77777777" w:rsidR="00036697" w:rsidRPr="000565DE" w:rsidRDefault="00036697" w:rsidP="00036697">
            <w:pPr>
              <w:jc w:val="center"/>
              <w:rPr>
                <w:highlight w:val="yellow"/>
              </w:rPr>
            </w:pPr>
          </w:p>
        </w:tc>
        <w:tc>
          <w:tcPr>
            <w:tcW w:w="2636" w:type="dxa"/>
            <w:vMerge/>
            <w:shd w:val="clear" w:color="auto" w:fill="E7E6E6" w:themeFill="background2"/>
          </w:tcPr>
          <w:p w14:paraId="4C6CA48A" w14:textId="77777777" w:rsidR="00036697" w:rsidRPr="000565DE" w:rsidRDefault="00036697" w:rsidP="00036697">
            <w:pPr>
              <w:jc w:val="center"/>
              <w:rPr>
                <w:highlight w:val="yellow"/>
              </w:rPr>
            </w:pPr>
          </w:p>
        </w:tc>
        <w:tc>
          <w:tcPr>
            <w:tcW w:w="2736" w:type="dxa"/>
            <w:vMerge/>
            <w:shd w:val="clear" w:color="auto" w:fill="E7E6E6" w:themeFill="background2"/>
          </w:tcPr>
          <w:p w14:paraId="7EF110F4" w14:textId="77777777" w:rsidR="00036697" w:rsidRPr="000565DE" w:rsidRDefault="00036697" w:rsidP="00036697">
            <w:pPr>
              <w:tabs>
                <w:tab w:val="left" w:pos="3150"/>
              </w:tabs>
              <w:ind w:right="-22"/>
              <w:jc w:val="center"/>
              <w:rPr>
                <w:highlight w:val="yellow"/>
              </w:rPr>
            </w:pPr>
          </w:p>
        </w:tc>
      </w:tr>
      <w:tr w:rsidR="00BA7044" w:rsidRPr="000565DE" w14:paraId="334557E3" w14:textId="77777777" w:rsidTr="00BA7044">
        <w:trPr>
          <w:trHeight w:val="316"/>
        </w:trPr>
        <w:tc>
          <w:tcPr>
            <w:tcW w:w="1090" w:type="dxa"/>
            <w:vMerge/>
            <w:shd w:val="clear" w:color="auto" w:fill="E7E6E6" w:themeFill="background2"/>
          </w:tcPr>
          <w:p w14:paraId="6C228A86" w14:textId="77777777" w:rsidR="00036697" w:rsidRPr="000565DE" w:rsidRDefault="00036697" w:rsidP="00036697">
            <w:pPr>
              <w:tabs>
                <w:tab w:val="left" w:pos="3150"/>
              </w:tabs>
              <w:ind w:right="-22"/>
            </w:pPr>
          </w:p>
        </w:tc>
        <w:tc>
          <w:tcPr>
            <w:tcW w:w="1551" w:type="dxa"/>
            <w:vMerge/>
            <w:shd w:val="clear" w:color="auto" w:fill="E7E6E6" w:themeFill="background2"/>
          </w:tcPr>
          <w:p w14:paraId="04292188" w14:textId="77777777" w:rsidR="00036697" w:rsidRPr="000565DE" w:rsidRDefault="00036697" w:rsidP="00036697">
            <w:pPr>
              <w:tabs>
                <w:tab w:val="left" w:pos="3150"/>
              </w:tabs>
              <w:ind w:right="-22"/>
            </w:pPr>
          </w:p>
        </w:tc>
        <w:tc>
          <w:tcPr>
            <w:tcW w:w="2281" w:type="dxa"/>
            <w:shd w:val="clear" w:color="auto" w:fill="E7E6E6" w:themeFill="background2"/>
          </w:tcPr>
          <w:p w14:paraId="38F81E2C" w14:textId="77777777" w:rsidR="00036697" w:rsidRPr="000565DE" w:rsidRDefault="00036697" w:rsidP="00036697">
            <w:pPr>
              <w:tabs>
                <w:tab w:val="left" w:pos="3150"/>
              </w:tabs>
              <w:ind w:right="-22"/>
              <w:jc w:val="center"/>
            </w:pPr>
            <w:r w:rsidRPr="000565DE">
              <w:fldChar w:fldCharType="begin">
                <w:ffData>
                  <w:name w:val="Text166"/>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47" w:type="dxa"/>
            <w:shd w:val="clear" w:color="auto" w:fill="E7E6E6" w:themeFill="background2"/>
          </w:tcPr>
          <w:p w14:paraId="21AA4791" w14:textId="77777777" w:rsidR="00036697" w:rsidRPr="000565DE" w:rsidRDefault="00036697" w:rsidP="00036697">
            <w:pPr>
              <w:tabs>
                <w:tab w:val="left" w:pos="3150"/>
              </w:tabs>
              <w:ind w:right="-22"/>
              <w:jc w:val="center"/>
            </w:pPr>
            <w:r w:rsidRPr="000565DE">
              <w:fldChar w:fldCharType="begin">
                <w:ffData>
                  <w:name w:val="Text166"/>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87" w:type="dxa"/>
            <w:vMerge/>
            <w:shd w:val="clear" w:color="auto" w:fill="E7E6E6" w:themeFill="background2"/>
          </w:tcPr>
          <w:p w14:paraId="1C884764" w14:textId="77777777" w:rsidR="00036697" w:rsidRPr="000565DE" w:rsidRDefault="00036697" w:rsidP="00036697">
            <w:pPr>
              <w:tabs>
                <w:tab w:val="left" w:pos="3150"/>
              </w:tabs>
              <w:ind w:right="-22"/>
              <w:jc w:val="both"/>
            </w:pPr>
          </w:p>
        </w:tc>
        <w:tc>
          <w:tcPr>
            <w:tcW w:w="2636" w:type="dxa"/>
            <w:vMerge/>
            <w:shd w:val="clear" w:color="auto" w:fill="E7E6E6" w:themeFill="background2"/>
          </w:tcPr>
          <w:p w14:paraId="33278645" w14:textId="77777777" w:rsidR="00036697" w:rsidRPr="000565DE" w:rsidRDefault="00036697" w:rsidP="00036697">
            <w:pPr>
              <w:tabs>
                <w:tab w:val="left" w:pos="3150"/>
              </w:tabs>
              <w:ind w:right="-22"/>
              <w:jc w:val="both"/>
            </w:pPr>
          </w:p>
        </w:tc>
        <w:tc>
          <w:tcPr>
            <w:tcW w:w="2736" w:type="dxa"/>
            <w:vMerge/>
            <w:shd w:val="clear" w:color="auto" w:fill="E7E6E6" w:themeFill="background2"/>
          </w:tcPr>
          <w:p w14:paraId="0E56CEB9" w14:textId="77777777" w:rsidR="00036697" w:rsidRPr="000565DE" w:rsidRDefault="00036697" w:rsidP="00036697">
            <w:pPr>
              <w:tabs>
                <w:tab w:val="left" w:pos="3150"/>
              </w:tabs>
              <w:ind w:right="-22"/>
              <w:jc w:val="both"/>
            </w:pPr>
          </w:p>
        </w:tc>
      </w:tr>
      <w:tr w:rsidR="00BA7044" w:rsidRPr="000565DE" w14:paraId="6B666544" w14:textId="77777777" w:rsidTr="00BA7044">
        <w:trPr>
          <w:trHeight w:val="316"/>
        </w:trPr>
        <w:tc>
          <w:tcPr>
            <w:tcW w:w="1090" w:type="dxa"/>
            <w:vMerge/>
            <w:shd w:val="clear" w:color="auto" w:fill="E7E6E6" w:themeFill="background2"/>
          </w:tcPr>
          <w:p w14:paraId="064980A7" w14:textId="77777777" w:rsidR="00036697" w:rsidRPr="000565DE" w:rsidRDefault="00036697" w:rsidP="00036697">
            <w:pPr>
              <w:tabs>
                <w:tab w:val="left" w:pos="3150"/>
              </w:tabs>
              <w:ind w:right="-22"/>
            </w:pPr>
          </w:p>
        </w:tc>
        <w:tc>
          <w:tcPr>
            <w:tcW w:w="1551" w:type="dxa"/>
            <w:vMerge/>
            <w:shd w:val="clear" w:color="auto" w:fill="E7E6E6" w:themeFill="background2"/>
          </w:tcPr>
          <w:p w14:paraId="4CD92A55" w14:textId="77777777" w:rsidR="00036697" w:rsidRPr="000565DE" w:rsidRDefault="00036697" w:rsidP="00036697">
            <w:pPr>
              <w:tabs>
                <w:tab w:val="left" w:pos="3150"/>
              </w:tabs>
              <w:ind w:right="-22"/>
            </w:pPr>
          </w:p>
        </w:tc>
        <w:tc>
          <w:tcPr>
            <w:tcW w:w="2281" w:type="dxa"/>
            <w:shd w:val="clear" w:color="auto" w:fill="E7E6E6" w:themeFill="background2"/>
          </w:tcPr>
          <w:p w14:paraId="4239EA67" w14:textId="77777777" w:rsidR="00036697" w:rsidRPr="000565DE" w:rsidRDefault="00036697" w:rsidP="00036697">
            <w:pPr>
              <w:tabs>
                <w:tab w:val="left" w:pos="3150"/>
              </w:tabs>
              <w:ind w:right="-22"/>
              <w:jc w:val="center"/>
            </w:pPr>
            <w:r w:rsidRPr="000565DE">
              <w:fldChar w:fldCharType="begin">
                <w:ffData>
                  <w:name w:val="Text167"/>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47" w:type="dxa"/>
            <w:shd w:val="clear" w:color="auto" w:fill="E7E6E6" w:themeFill="background2"/>
          </w:tcPr>
          <w:p w14:paraId="42E23DFF" w14:textId="77777777" w:rsidR="00036697" w:rsidRPr="000565DE" w:rsidRDefault="00036697" w:rsidP="00036697">
            <w:pPr>
              <w:tabs>
                <w:tab w:val="left" w:pos="3150"/>
              </w:tabs>
              <w:ind w:right="-22"/>
              <w:jc w:val="center"/>
            </w:pPr>
            <w:r w:rsidRPr="000565DE">
              <w:fldChar w:fldCharType="begin">
                <w:ffData>
                  <w:name w:val="Text167"/>
                  <w:enabled/>
                  <w:calcOnExit w:val="0"/>
                  <w:textInput/>
                </w:ffData>
              </w:fldChar>
            </w:r>
            <w:r w:rsidRPr="000565DE">
              <w:instrText xml:space="preserve"> FORMTEXT </w:instrText>
            </w:r>
            <w:r w:rsidRPr="000565DE">
              <w:fldChar w:fldCharType="separate"/>
            </w:r>
            <w:r w:rsidRPr="000565DE">
              <w:t> </w:t>
            </w:r>
            <w:r w:rsidRPr="000565DE">
              <w:t> </w:t>
            </w:r>
            <w:r w:rsidRPr="000565DE">
              <w:t> </w:t>
            </w:r>
            <w:r w:rsidRPr="000565DE">
              <w:t> </w:t>
            </w:r>
            <w:r w:rsidRPr="000565DE">
              <w:t> </w:t>
            </w:r>
            <w:r w:rsidRPr="000565DE">
              <w:fldChar w:fldCharType="end"/>
            </w:r>
          </w:p>
        </w:tc>
        <w:tc>
          <w:tcPr>
            <w:tcW w:w="2687" w:type="dxa"/>
            <w:vMerge/>
            <w:shd w:val="clear" w:color="auto" w:fill="E7E6E6" w:themeFill="background2"/>
          </w:tcPr>
          <w:p w14:paraId="7C712B89" w14:textId="77777777" w:rsidR="00036697" w:rsidRPr="000565DE" w:rsidRDefault="00036697" w:rsidP="00036697">
            <w:pPr>
              <w:tabs>
                <w:tab w:val="left" w:pos="3150"/>
              </w:tabs>
              <w:ind w:right="-22"/>
              <w:jc w:val="both"/>
            </w:pPr>
          </w:p>
        </w:tc>
        <w:tc>
          <w:tcPr>
            <w:tcW w:w="2636" w:type="dxa"/>
            <w:vMerge/>
            <w:shd w:val="clear" w:color="auto" w:fill="E7E6E6" w:themeFill="background2"/>
          </w:tcPr>
          <w:p w14:paraId="1CA0270D" w14:textId="77777777" w:rsidR="00036697" w:rsidRPr="000565DE" w:rsidRDefault="00036697" w:rsidP="00036697">
            <w:pPr>
              <w:tabs>
                <w:tab w:val="left" w:pos="3150"/>
              </w:tabs>
              <w:ind w:right="-22"/>
              <w:jc w:val="both"/>
            </w:pPr>
          </w:p>
        </w:tc>
        <w:tc>
          <w:tcPr>
            <w:tcW w:w="2736" w:type="dxa"/>
            <w:vMerge/>
            <w:shd w:val="clear" w:color="auto" w:fill="E7E6E6" w:themeFill="background2"/>
          </w:tcPr>
          <w:p w14:paraId="4706D000" w14:textId="77777777" w:rsidR="00036697" w:rsidRPr="000565DE" w:rsidRDefault="00036697" w:rsidP="00036697">
            <w:pPr>
              <w:tabs>
                <w:tab w:val="left" w:pos="3150"/>
              </w:tabs>
              <w:ind w:right="-22"/>
              <w:jc w:val="both"/>
            </w:pPr>
          </w:p>
        </w:tc>
      </w:tr>
      <w:tr w:rsidR="00BA7044" w:rsidRPr="000565DE" w14:paraId="67BE0B54" w14:textId="77777777" w:rsidTr="00BA7044">
        <w:trPr>
          <w:trHeight w:val="316"/>
        </w:trPr>
        <w:tc>
          <w:tcPr>
            <w:tcW w:w="1090" w:type="dxa"/>
            <w:vMerge/>
            <w:shd w:val="clear" w:color="auto" w:fill="E7E6E6" w:themeFill="background2"/>
          </w:tcPr>
          <w:p w14:paraId="5247D6AA" w14:textId="77777777" w:rsidR="00036697" w:rsidRPr="000565DE" w:rsidRDefault="00036697" w:rsidP="00036697">
            <w:pPr>
              <w:tabs>
                <w:tab w:val="left" w:pos="3150"/>
              </w:tabs>
              <w:ind w:right="-22"/>
            </w:pPr>
          </w:p>
        </w:tc>
        <w:tc>
          <w:tcPr>
            <w:tcW w:w="1551" w:type="dxa"/>
            <w:vMerge/>
            <w:shd w:val="clear" w:color="auto" w:fill="E7E6E6" w:themeFill="background2"/>
          </w:tcPr>
          <w:p w14:paraId="2903266E" w14:textId="77777777" w:rsidR="00036697" w:rsidRPr="000565DE" w:rsidRDefault="00036697" w:rsidP="00036697">
            <w:pPr>
              <w:tabs>
                <w:tab w:val="left" w:pos="3150"/>
              </w:tabs>
              <w:ind w:right="-22"/>
            </w:pPr>
          </w:p>
        </w:tc>
        <w:tc>
          <w:tcPr>
            <w:tcW w:w="2281" w:type="dxa"/>
            <w:shd w:val="clear" w:color="auto" w:fill="E7E6E6" w:themeFill="background2"/>
          </w:tcPr>
          <w:p w14:paraId="78E6084C" w14:textId="77777777" w:rsidR="00036697" w:rsidRPr="000565DE" w:rsidRDefault="00036697" w:rsidP="00036697">
            <w:pPr>
              <w:tabs>
                <w:tab w:val="left" w:pos="3150"/>
              </w:tabs>
              <w:ind w:right="-22"/>
              <w:jc w:val="center"/>
            </w:pPr>
            <w:r w:rsidRPr="000565DE">
              <w:fldChar w:fldCharType="begin">
                <w:ffData>
                  <w:name w:val="Text168"/>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647" w:type="dxa"/>
            <w:shd w:val="clear" w:color="auto" w:fill="E7E6E6" w:themeFill="background2"/>
          </w:tcPr>
          <w:p w14:paraId="2BD9509C" w14:textId="77777777" w:rsidR="00036697" w:rsidRPr="000565DE" w:rsidRDefault="00036697" w:rsidP="00036697">
            <w:pPr>
              <w:tabs>
                <w:tab w:val="left" w:pos="3150"/>
              </w:tabs>
              <w:ind w:right="-22"/>
              <w:jc w:val="center"/>
            </w:pPr>
            <w:r w:rsidRPr="000565DE">
              <w:fldChar w:fldCharType="begin">
                <w:ffData>
                  <w:name w:val="Text168"/>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687" w:type="dxa"/>
            <w:vMerge/>
            <w:shd w:val="clear" w:color="auto" w:fill="E7E6E6" w:themeFill="background2"/>
          </w:tcPr>
          <w:p w14:paraId="4AF63408" w14:textId="77777777" w:rsidR="00036697" w:rsidRPr="000565DE" w:rsidRDefault="00036697" w:rsidP="00036697">
            <w:pPr>
              <w:tabs>
                <w:tab w:val="left" w:pos="3150"/>
              </w:tabs>
              <w:ind w:right="-22"/>
              <w:jc w:val="both"/>
            </w:pPr>
          </w:p>
        </w:tc>
        <w:tc>
          <w:tcPr>
            <w:tcW w:w="2636" w:type="dxa"/>
            <w:vMerge/>
            <w:shd w:val="clear" w:color="auto" w:fill="E7E6E6" w:themeFill="background2"/>
          </w:tcPr>
          <w:p w14:paraId="6236FC0F" w14:textId="77777777" w:rsidR="00036697" w:rsidRPr="000565DE" w:rsidRDefault="00036697" w:rsidP="00036697">
            <w:pPr>
              <w:tabs>
                <w:tab w:val="left" w:pos="3150"/>
              </w:tabs>
              <w:ind w:right="-22"/>
              <w:jc w:val="both"/>
            </w:pPr>
          </w:p>
        </w:tc>
        <w:tc>
          <w:tcPr>
            <w:tcW w:w="2736" w:type="dxa"/>
            <w:vMerge/>
            <w:shd w:val="clear" w:color="auto" w:fill="E7E6E6" w:themeFill="background2"/>
          </w:tcPr>
          <w:p w14:paraId="7270AD87" w14:textId="77777777" w:rsidR="00036697" w:rsidRPr="000565DE" w:rsidRDefault="00036697" w:rsidP="00036697">
            <w:pPr>
              <w:tabs>
                <w:tab w:val="left" w:pos="3150"/>
              </w:tabs>
              <w:ind w:right="-22"/>
              <w:jc w:val="both"/>
            </w:pPr>
          </w:p>
        </w:tc>
      </w:tr>
      <w:tr w:rsidR="00BA7044" w:rsidRPr="000565DE" w14:paraId="207A2159" w14:textId="77777777" w:rsidTr="00BA7044">
        <w:trPr>
          <w:trHeight w:val="222"/>
        </w:trPr>
        <w:tc>
          <w:tcPr>
            <w:tcW w:w="1090" w:type="dxa"/>
            <w:vMerge/>
            <w:shd w:val="clear" w:color="auto" w:fill="E7E6E6" w:themeFill="background2"/>
          </w:tcPr>
          <w:p w14:paraId="00C575F4" w14:textId="77777777" w:rsidR="00036697" w:rsidRPr="000565DE" w:rsidRDefault="00036697" w:rsidP="00036697">
            <w:pPr>
              <w:tabs>
                <w:tab w:val="left" w:pos="3150"/>
              </w:tabs>
              <w:ind w:right="-22"/>
            </w:pPr>
          </w:p>
        </w:tc>
        <w:tc>
          <w:tcPr>
            <w:tcW w:w="1551" w:type="dxa"/>
            <w:vMerge/>
            <w:shd w:val="clear" w:color="auto" w:fill="E7E6E6" w:themeFill="background2"/>
          </w:tcPr>
          <w:p w14:paraId="324ABC5A" w14:textId="77777777" w:rsidR="00036697" w:rsidRPr="000565DE" w:rsidRDefault="00036697" w:rsidP="00036697">
            <w:pPr>
              <w:tabs>
                <w:tab w:val="left" w:pos="3150"/>
              </w:tabs>
              <w:ind w:right="-22"/>
            </w:pPr>
          </w:p>
        </w:tc>
        <w:tc>
          <w:tcPr>
            <w:tcW w:w="2281" w:type="dxa"/>
            <w:shd w:val="clear" w:color="auto" w:fill="E7E6E6" w:themeFill="background2"/>
          </w:tcPr>
          <w:p w14:paraId="782890B3" w14:textId="77777777" w:rsidR="00036697" w:rsidRPr="000565DE" w:rsidRDefault="00036697" w:rsidP="00036697">
            <w:pPr>
              <w:tabs>
                <w:tab w:val="left" w:pos="3150"/>
              </w:tabs>
              <w:ind w:right="-22"/>
              <w:jc w:val="center"/>
            </w:pPr>
            <w:r w:rsidRPr="000565DE">
              <w:fldChar w:fldCharType="begin">
                <w:ffData>
                  <w:name w:val="Text203"/>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647" w:type="dxa"/>
            <w:shd w:val="clear" w:color="auto" w:fill="E7E6E6" w:themeFill="background2"/>
          </w:tcPr>
          <w:p w14:paraId="47441DB9" w14:textId="77777777" w:rsidR="00036697" w:rsidRPr="000565DE" w:rsidRDefault="00036697" w:rsidP="00036697">
            <w:pPr>
              <w:tabs>
                <w:tab w:val="left" w:pos="3150"/>
              </w:tabs>
              <w:ind w:right="-22"/>
              <w:jc w:val="center"/>
            </w:pPr>
            <w:r w:rsidRPr="000565DE">
              <w:fldChar w:fldCharType="begin">
                <w:ffData>
                  <w:name w:val="Text203"/>
                  <w:enabled/>
                  <w:calcOnExit w:val="0"/>
                  <w:textInput/>
                </w:ffData>
              </w:fldChar>
            </w:r>
            <w:r w:rsidRPr="000565DE">
              <w:instrText xml:space="preserve"> FORMTEXT </w:instrText>
            </w:r>
            <w:r w:rsidRPr="000565DE">
              <w:fldChar w:fldCharType="separate"/>
            </w:r>
            <w:r w:rsidRPr="000565DE">
              <w:rPr>
                <w:noProof/>
              </w:rPr>
              <w:t> </w:t>
            </w:r>
            <w:r w:rsidRPr="000565DE">
              <w:rPr>
                <w:noProof/>
              </w:rPr>
              <w:t> </w:t>
            </w:r>
            <w:r w:rsidRPr="000565DE">
              <w:rPr>
                <w:noProof/>
              </w:rPr>
              <w:t> </w:t>
            </w:r>
            <w:r w:rsidRPr="000565DE">
              <w:rPr>
                <w:noProof/>
              </w:rPr>
              <w:t> </w:t>
            </w:r>
            <w:r w:rsidRPr="000565DE">
              <w:rPr>
                <w:noProof/>
              </w:rPr>
              <w:t> </w:t>
            </w:r>
            <w:r w:rsidRPr="000565DE">
              <w:fldChar w:fldCharType="end"/>
            </w:r>
          </w:p>
        </w:tc>
        <w:tc>
          <w:tcPr>
            <w:tcW w:w="2687" w:type="dxa"/>
            <w:vMerge/>
            <w:shd w:val="clear" w:color="auto" w:fill="E7E6E6" w:themeFill="background2"/>
          </w:tcPr>
          <w:p w14:paraId="1B3519A7" w14:textId="77777777" w:rsidR="00036697" w:rsidRPr="000565DE" w:rsidRDefault="00036697" w:rsidP="00036697">
            <w:pPr>
              <w:tabs>
                <w:tab w:val="left" w:pos="3150"/>
              </w:tabs>
              <w:ind w:right="-22"/>
              <w:jc w:val="both"/>
            </w:pPr>
          </w:p>
        </w:tc>
        <w:tc>
          <w:tcPr>
            <w:tcW w:w="2636" w:type="dxa"/>
            <w:vMerge/>
            <w:shd w:val="clear" w:color="auto" w:fill="E7E6E6" w:themeFill="background2"/>
          </w:tcPr>
          <w:p w14:paraId="5F25CE2B" w14:textId="77777777" w:rsidR="00036697" w:rsidRPr="000565DE" w:rsidRDefault="00036697" w:rsidP="00036697">
            <w:pPr>
              <w:tabs>
                <w:tab w:val="left" w:pos="3150"/>
              </w:tabs>
              <w:ind w:right="-22"/>
              <w:jc w:val="both"/>
            </w:pPr>
          </w:p>
        </w:tc>
        <w:tc>
          <w:tcPr>
            <w:tcW w:w="2736" w:type="dxa"/>
            <w:vMerge/>
            <w:shd w:val="clear" w:color="auto" w:fill="E7E6E6" w:themeFill="background2"/>
          </w:tcPr>
          <w:p w14:paraId="486331CB" w14:textId="77777777" w:rsidR="00036697" w:rsidRPr="000565DE" w:rsidRDefault="00036697" w:rsidP="00036697">
            <w:pPr>
              <w:tabs>
                <w:tab w:val="left" w:pos="3150"/>
              </w:tabs>
              <w:ind w:right="-22"/>
              <w:jc w:val="both"/>
            </w:pPr>
          </w:p>
        </w:tc>
      </w:tr>
    </w:tbl>
    <w:p w14:paraId="3A4509D9" w14:textId="77777777" w:rsidR="00D22C3B" w:rsidRDefault="00D22C3B"/>
    <w:tbl>
      <w:tblPr>
        <w:tblStyle w:val="TableGrid"/>
        <w:tblW w:w="15684" w:type="dxa"/>
        <w:tblInd w:w="395"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170"/>
        <w:gridCol w:w="1666"/>
        <w:gridCol w:w="2353"/>
        <w:gridCol w:w="2744"/>
        <w:gridCol w:w="2744"/>
        <w:gridCol w:w="2842"/>
        <w:gridCol w:w="2165"/>
      </w:tblGrid>
      <w:tr w:rsidR="00FC6AC4" w:rsidRPr="008273DD" w14:paraId="032F9B70" w14:textId="77777777" w:rsidTr="00BA7044">
        <w:trPr>
          <w:trHeight w:val="280"/>
        </w:trPr>
        <w:tc>
          <w:tcPr>
            <w:tcW w:w="15684" w:type="dxa"/>
            <w:gridSpan w:val="7"/>
          </w:tcPr>
          <w:p w14:paraId="7A1361B1" w14:textId="77777777" w:rsidR="008273DD" w:rsidRDefault="008273DD" w:rsidP="008273DD">
            <w:pPr>
              <w:ind w:right="27" w:hanging="108"/>
              <w:jc w:val="both"/>
              <w:rPr>
                <w:b/>
                <w:bCs/>
              </w:rPr>
            </w:pPr>
          </w:p>
          <w:p w14:paraId="365C04C4" w14:textId="5497AEF9" w:rsidR="00FC6AC4" w:rsidRPr="008273DD" w:rsidRDefault="00584CFC" w:rsidP="008273DD">
            <w:pPr>
              <w:ind w:left="-104" w:right="27"/>
              <w:jc w:val="both"/>
              <w:rPr>
                <w:rFonts w:ascii="Sylfaen" w:hAnsi="Sylfaen"/>
                <w:b/>
              </w:rPr>
            </w:pPr>
            <w:r w:rsidRPr="008273DD">
              <w:rPr>
                <w:b/>
                <w:bCs/>
              </w:rPr>
              <w:t>მსმენელთა რაოდენობა</w:t>
            </w:r>
            <w:r w:rsidRPr="008273DD">
              <w:rPr>
                <w:b/>
                <w:bCs/>
                <w:lang w:val="en-US"/>
              </w:rPr>
              <w:t>,</w:t>
            </w:r>
            <w:r w:rsidRPr="008273DD">
              <w:rPr>
                <w:b/>
                <w:bCs/>
              </w:rPr>
              <w:t xml:space="preserve"> რომელთა დაფინანსებაც მოთხოვნილია სააგენტოდან</w:t>
            </w:r>
          </w:p>
        </w:tc>
      </w:tr>
      <w:tr w:rsidR="00FC6AC4" w:rsidRPr="008273DD" w14:paraId="20965536" w14:textId="77777777" w:rsidTr="00BA7044">
        <w:trPr>
          <w:trHeight w:val="301"/>
        </w:trPr>
        <w:tc>
          <w:tcPr>
            <w:tcW w:w="15684" w:type="dxa"/>
            <w:gridSpan w:val="7"/>
          </w:tcPr>
          <w:p w14:paraId="546ACF0F" w14:textId="77777777" w:rsidR="00FC6AC4" w:rsidRPr="008273DD" w:rsidRDefault="00FC6AC4" w:rsidP="008273DD">
            <w:pPr>
              <w:ind w:right="27"/>
              <w:jc w:val="center"/>
              <w:rPr>
                <w:rFonts w:ascii="Sylfaen" w:hAnsi="Sylfaen"/>
                <w:b/>
                <w:noProof/>
              </w:rPr>
            </w:pPr>
            <w:r w:rsidRPr="008273DD">
              <w:rPr>
                <w:rFonts w:ascii="Sylfaen" w:hAnsi="Sylfaen"/>
                <w:b/>
                <w:noProof/>
              </w:rPr>
              <mc:AlternateContent>
                <mc:Choice Requires="wps">
                  <w:drawing>
                    <wp:anchor distT="0" distB="0" distL="114300" distR="114300" simplePos="0" relativeHeight="251867136" behindDoc="0" locked="0" layoutInCell="1" allowOverlap="1" wp14:anchorId="6110F30C" wp14:editId="3CC4B195">
                      <wp:simplePos x="0" y="0"/>
                      <wp:positionH relativeFrom="column">
                        <wp:posOffset>-52273</wp:posOffset>
                      </wp:positionH>
                      <wp:positionV relativeFrom="paragraph">
                        <wp:posOffset>71857</wp:posOffset>
                      </wp:positionV>
                      <wp:extent cx="9926726"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9926726"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1pt,5.65pt" to="777.55pt,5.65pt" w14:anchorId="5E7B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">
                      <v:stroke joinstyle="miter"/>
                    </v:line>
                  </w:pict>
                </mc:Fallback>
              </mc:AlternateContent>
            </w:r>
          </w:p>
        </w:tc>
      </w:tr>
      <w:tr w:rsidR="00725865" w:rsidRPr="008273DD" w14:paraId="2D1F01B0" w14:textId="77777777" w:rsidTr="00BA7044">
        <w:trPr>
          <w:trHeight w:val="512"/>
        </w:trPr>
        <w:tc>
          <w:tcPr>
            <w:tcW w:w="1170" w:type="dxa"/>
            <w:vMerge w:val="restart"/>
            <w:shd w:val="clear" w:color="auto" w:fill="E7E6E6" w:themeFill="background2"/>
          </w:tcPr>
          <w:p w14:paraId="424FAC2B" w14:textId="77777777" w:rsidR="00FC6AC4" w:rsidRPr="008273DD" w:rsidRDefault="00FC6AC4" w:rsidP="008273DD">
            <w:pPr>
              <w:tabs>
                <w:tab w:val="left" w:pos="3150"/>
              </w:tabs>
              <w:ind w:right="-22"/>
              <w:jc w:val="center"/>
              <w:rPr>
                <w:rFonts w:ascii="Sylfaen" w:hAnsi="Sylfaen"/>
                <w:b/>
                <w:bCs/>
              </w:rPr>
            </w:pPr>
          </w:p>
          <w:p w14:paraId="058CC644" w14:textId="77777777" w:rsidR="00FC6AC4" w:rsidRPr="008273DD" w:rsidRDefault="00FC6AC4" w:rsidP="008273DD">
            <w:pPr>
              <w:tabs>
                <w:tab w:val="left" w:pos="3150"/>
              </w:tabs>
              <w:ind w:right="-22"/>
              <w:jc w:val="center"/>
              <w:rPr>
                <w:rFonts w:ascii="Sylfaen" w:hAnsi="Sylfaen"/>
                <w:b/>
                <w:bCs/>
                <w:lang w:val="en-US"/>
              </w:rPr>
            </w:pPr>
          </w:p>
          <w:p w14:paraId="049ECD9D" w14:textId="77777777" w:rsidR="00FC6AC4" w:rsidRPr="008273DD" w:rsidRDefault="00FC6AC4" w:rsidP="008273DD">
            <w:pPr>
              <w:tabs>
                <w:tab w:val="left" w:pos="3150"/>
              </w:tabs>
              <w:ind w:right="-22"/>
              <w:jc w:val="center"/>
              <w:rPr>
                <w:rFonts w:ascii="Sylfaen" w:hAnsi="Sylfaen"/>
                <w:b/>
                <w:bCs/>
                <w:lang w:val="en-US"/>
              </w:rPr>
            </w:pPr>
          </w:p>
          <w:p w14:paraId="5B42A845" w14:textId="2B43A866" w:rsidR="00FC6AC4" w:rsidRPr="008273DD" w:rsidRDefault="00FC6AC4" w:rsidP="008273DD">
            <w:pPr>
              <w:tabs>
                <w:tab w:val="left" w:pos="3150"/>
              </w:tabs>
              <w:ind w:right="-22"/>
              <w:jc w:val="center"/>
              <w:rPr>
                <w:rFonts w:ascii="Sylfaen" w:hAnsi="Sylfaen"/>
                <w:b/>
                <w:bCs/>
              </w:rPr>
            </w:pPr>
            <w:r w:rsidRPr="008273DD">
              <w:rPr>
                <w:rFonts w:ascii="Sylfaen" w:hAnsi="Sylfaen"/>
                <w:b/>
                <w:bCs/>
                <w:lang w:val="en-US"/>
              </w:rPr>
              <w:t>I</w:t>
            </w:r>
            <w:r w:rsidR="00BE6771" w:rsidRPr="008273DD">
              <w:rPr>
                <w:rFonts w:ascii="Sylfaen" w:hAnsi="Sylfaen"/>
                <w:b/>
                <w:bCs/>
                <w:lang w:val="en-US"/>
              </w:rPr>
              <w:t xml:space="preserve">I </w:t>
            </w:r>
            <w:r w:rsidRPr="008273DD">
              <w:rPr>
                <w:rFonts w:ascii="Sylfaen" w:hAnsi="Sylfaen"/>
                <w:b/>
                <w:bCs/>
              </w:rPr>
              <w:t>ნაკადი</w:t>
            </w:r>
            <w:r w:rsidRPr="003116D5">
              <w:rPr>
                <w:rStyle w:val="EndnoteReference"/>
                <w:rFonts w:ascii="Sylfaen" w:hAnsi="Sylfaen"/>
                <w:b/>
                <w:bCs/>
                <w:sz w:val="28"/>
                <w:szCs w:val="28"/>
              </w:rPr>
              <w:endnoteReference w:customMarkFollows="1" w:id="6"/>
              <w:t>?</w:t>
            </w:r>
          </w:p>
          <w:p w14:paraId="273E4DAA" w14:textId="77777777" w:rsidR="00FC6AC4" w:rsidRPr="008273DD" w:rsidRDefault="00FC6AC4" w:rsidP="008273DD">
            <w:pPr>
              <w:tabs>
                <w:tab w:val="left" w:pos="3150"/>
              </w:tabs>
              <w:ind w:right="-22"/>
              <w:jc w:val="center"/>
              <w:rPr>
                <w:rFonts w:ascii="Sylfaen" w:hAnsi="Sylfaen"/>
                <w:b/>
                <w:bCs/>
              </w:rPr>
            </w:pPr>
          </w:p>
        </w:tc>
        <w:tc>
          <w:tcPr>
            <w:tcW w:w="1666" w:type="dxa"/>
            <w:vMerge w:val="restart"/>
            <w:shd w:val="clear" w:color="auto" w:fill="E7E6E6" w:themeFill="background2"/>
            <w:vAlign w:val="center"/>
          </w:tcPr>
          <w:p w14:paraId="1C362A22"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მსმენელთა რაოდენობა ერთ ნაკადში</w:t>
            </w:r>
          </w:p>
        </w:tc>
        <w:tc>
          <w:tcPr>
            <w:tcW w:w="2353" w:type="dxa"/>
            <w:vMerge w:val="restart"/>
            <w:shd w:val="clear" w:color="auto" w:fill="E7E6E6" w:themeFill="background2"/>
            <w:vAlign w:val="center"/>
          </w:tcPr>
          <w:p w14:paraId="64FB16BE"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თითოეულ ჯგუფში მსმენელთა რაოდენობა</w:t>
            </w:r>
          </w:p>
        </w:tc>
        <w:tc>
          <w:tcPr>
            <w:tcW w:w="2744" w:type="dxa"/>
            <w:vMerge w:val="restart"/>
            <w:shd w:val="clear" w:color="auto" w:fill="E7E6E6" w:themeFill="background2"/>
            <w:vAlign w:val="center"/>
          </w:tcPr>
          <w:p w14:paraId="0FA4604D" w14:textId="77777777" w:rsidR="00FC6AC4" w:rsidRPr="008273DD" w:rsidRDefault="00FC6AC4" w:rsidP="008273DD">
            <w:pPr>
              <w:tabs>
                <w:tab w:val="left" w:pos="3150"/>
              </w:tabs>
              <w:ind w:right="-22"/>
              <w:jc w:val="center"/>
              <w:rPr>
                <w:rFonts w:ascii="Sylfaen" w:hAnsi="Sylfaen"/>
                <w:b/>
                <w:bCs/>
                <w:highlight w:val="yellow"/>
              </w:rPr>
            </w:pPr>
            <w:r w:rsidRPr="008273DD">
              <w:rPr>
                <w:rFonts w:ascii="Sylfaen" w:hAnsi="Sylfaen"/>
                <w:b/>
                <w:bCs/>
              </w:rPr>
              <w:t>სწავლის დაწყებისთვის მსმენელთა მინიმალური რაოდენობა ჯგუფში</w:t>
            </w:r>
            <w:r w:rsidRPr="003116D5">
              <w:rPr>
                <w:rStyle w:val="EndnoteReference"/>
                <w:rFonts w:ascii="Sylfaen" w:hAnsi="Sylfaen"/>
                <w:b/>
                <w:bCs/>
                <w:sz w:val="28"/>
                <w:szCs w:val="28"/>
              </w:rPr>
              <w:endnoteReference w:customMarkFollows="1" w:id="7"/>
              <w:t>?</w:t>
            </w:r>
          </w:p>
        </w:tc>
        <w:tc>
          <w:tcPr>
            <w:tcW w:w="7749" w:type="dxa"/>
            <w:gridSpan w:val="3"/>
            <w:shd w:val="clear" w:color="auto" w:fill="E7E6E6" w:themeFill="background2"/>
            <w:vAlign w:val="center"/>
          </w:tcPr>
          <w:p w14:paraId="300F2551"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შესაბამისი ნაკადის მოსალოდნელი მაჩვენებლები</w:t>
            </w:r>
            <w:r w:rsidRPr="003116D5">
              <w:rPr>
                <w:rStyle w:val="EndnoteReference"/>
                <w:rFonts w:ascii="Sylfaen" w:hAnsi="Sylfaen"/>
                <w:b/>
                <w:bCs/>
                <w:sz w:val="28"/>
                <w:szCs w:val="28"/>
              </w:rPr>
              <w:endnoteReference w:customMarkFollows="1" w:id="8"/>
              <w:t>?</w:t>
            </w:r>
          </w:p>
          <w:p w14:paraId="501768DF" w14:textId="77777777" w:rsidR="00FC6AC4" w:rsidRPr="008273DD" w:rsidRDefault="00FC6AC4" w:rsidP="008273DD">
            <w:pPr>
              <w:tabs>
                <w:tab w:val="left" w:pos="3150"/>
              </w:tabs>
              <w:ind w:right="-22"/>
              <w:jc w:val="center"/>
              <w:rPr>
                <w:rFonts w:ascii="Sylfaen" w:hAnsi="Sylfaen"/>
                <w:b/>
                <w:bCs/>
                <w:highlight w:val="yellow"/>
              </w:rPr>
            </w:pPr>
          </w:p>
        </w:tc>
      </w:tr>
      <w:tr w:rsidR="00BA7044" w:rsidRPr="008273DD" w14:paraId="312209A7" w14:textId="77777777" w:rsidTr="00BA7044">
        <w:trPr>
          <w:trHeight w:val="617"/>
        </w:trPr>
        <w:tc>
          <w:tcPr>
            <w:tcW w:w="1170" w:type="dxa"/>
            <w:vMerge/>
            <w:shd w:val="clear" w:color="auto" w:fill="E7E6E6" w:themeFill="background2"/>
          </w:tcPr>
          <w:p w14:paraId="19908C24" w14:textId="77777777" w:rsidR="00FC6AC4" w:rsidRPr="008273DD" w:rsidRDefault="00FC6AC4" w:rsidP="008273DD">
            <w:pPr>
              <w:tabs>
                <w:tab w:val="left" w:pos="3150"/>
              </w:tabs>
              <w:ind w:right="-22"/>
              <w:jc w:val="center"/>
              <w:rPr>
                <w:rFonts w:ascii="Sylfaen" w:hAnsi="Sylfaen"/>
                <w:b/>
                <w:bCs/>
              </w:rPr>
            </w:pPr>
          </w:p>
        </w:tc>
        <w:tc>
          <w:tcPr>
            <w:tcW w:w="1666" w:type="dxa"/>
            <w:vMerge/>
            <w:shd w:val="clear" w:color="auto" w:fill="E7E6E6" w:themeFill="background2"/>
          </w:tcPr>
          <w:p w14:paraId="595CF454" w14:textId="77777777" w:rsidR="00FC6AC4" w:rsidRPr="008273DD" w:rsidRDefault="00FC6AC4" w:rsidP="008273DD">
            <w:pPr>
              <w:tabs>
                <w:tab w:val="left" w:pos="3150"/>
              </w:tabs>
              <w:ind w:right="-22"/>
              <w:jc w:val="center"/>
              <w:rPr>
                <w:rFonts w:ascii="Sylfaen" w:hAnsi="Sylfaen"/>
                <w:b/>
                <w:bCs/>
              </w:rPr>
            </w:pPr>
          </w:p>
        </w:tc>
        <w:tc>
          <w:tcPr>
            <w:tcW w:w="2353" w:type="dxa"/>
            <w:vMerge/>
            <w:shd w:val="clear" w:color="auto" w:fill="E7E6E6" w:themeFill="background2"/>
          </w:tcPr>
          <w:p w14:paraId="5E161DA5" w14:textId="77777777" w:rsidR="00FC6AC4" w:rsidRPr="008273DD" w:rsidRDefault="00FC6AC4" w:rsidP="008273DD">
            <w:pPr>
              <w:tabs>
                <w:tab w:val="left" w:pos="3150"/>
              </w:tabs>
              <w:ind w:right="-22"/>
              <w:jc w:val="center"/>
              <w:rPr>
                <w:rFonts w:ascii="Sylfaen" w:hAnsi="Sylfaen"/>
                <w:b/>
                <w:bCs/>
              </w:rPr>
            </w:pPr>
          </w:p>
        </w:tc>
        <w:tc>
          <w:tcPr>
            <w:tcW w:w="2744" w:type="dxa"/>
            <w:vMerge/>
            <w:shd w:val="clear" w:color="auto" w:fill="E7E6E6" w:themeFill="background2"/>
          </w:tcPr>
          <w:p w14:paraId="117C28B2" w14:textId="77777777" w:rsidR="00FC6AC4" w:rsidRPr="008273DD" w:rsidRDefault="00FC6AC4" w:rsidP="008273DD">
            <w:pPr>
              <w:tabs>
                <w:tab w:val="left" w:pos="3150"/>
              </w:tabs>
              <w:ind w:right="-22"/>
              <w:jc w:val="center"/>
              <w:rPr>
                <w:rFonts w:ascii="Sylfaen" w:hAnsi="Sylfaen"/>
                <w:b/>
                <w:bCs/>
              </w:rPr>
            </w:pPr>
          </w:p>
        </w:tc>
        <w:tc>
          <w:tcPr>
            <w:tcW w:w="2744" w:type="dxa"/>
            <w:shd w:val="clear" w:color="auto" w:fill="E7E6E6" w:themeFill="background2"/>
          </w:tcPr>
          <w:p w14:paraId="633201C3"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ჩარიცხულ მსმენელთა რაოდენობა</w:t>
            </w:r>
          </w:p>
        </w:tc>
        <w:tc>
          <w:tcPr>
            <w:tcW w:w="2842" w:type="dxa"/>
            <w:shd w:val="clear" w:color="auto" w:fill="E7E6E6" w:themeFill="background2"/>
          </w:tcPr>
          <w:p w14:paraId="107A9286"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კურსდამთავრებულთა რაოდენობა</w:t>
            </w:r>
          </w:p>
        </w:tc>
        <w:tc>
          <w:tcPr>
            <w:tcW w:w="2161" w:type="dxa"/>
            <w:shd w:val="clear" w:color="auto" w:fill="E7E6E6" w:themeFill="background2"/>
          </w:tcPr>
          <w:p w14:paraId="4953DBBF" w14:textId="77777777" w:rsidR="00FC6AC4" w:rsidRPr="008273DD" w:rsidRDefault="00FC6AC4" w:rsidP="008273DD">
            <w:pPr>
              <w:tabs>
                <w:tab w:val="left" w:pos="3150"/>
              </w:tabs>
              <w:ind w:right="-22"/>
              <w:jc w:val="center"/>
              <w:rPr>
                <w:rFonts w:ascii="Sylfaen" w:hAnsi="Sylfaen"/>
                <w:b/>
                <w:bCs/>
              </w:rPr>
            </w:pPr>
            <w:r w:rsidRPr="008273DD">
              <w:rPr>
                <w:rFonts w:ascii="Sylfaen" w:hAnsi="Sylfaen"/>
                <w:b/>
                <w:bCs/>
              </w:rPr>
              <w:t>დასაქმებულთა რაოდენობა</w:t>
            </w:r>
          </w:p>
        </w:tc>
      </w:tr>
      <w:tr w:rsidR="00BA7044" w:rsidRPr="008273DD" w14:paraId="6BC92075" w14:textId="77777777" w:rsidTr="00BA7044">
        <w:trPr>
          <w:trHeight w:val="314"/>
        </w:trPr>
        <w:tc>
          <w:tcPr>
            <w:tcW w:w="1170" w:type="dxa"/>
            <w:vMerge/>
            <w:shd w:val="clear" w:color="auto" w:fill="E7E6E6" w:themeFill="background2"/>
          </w:tcPr>
          <w:p w14:paraId="01D9084A" w14:textId="77777777" w:rsidR="00FC6AC4" w:rsidRPr="008273DD" w:rsidRDefault="00FC6AC4" w:rsidP="008273DD">
            <w:pPr>
              <w:tabs>
                <w:tab w:val="left" w:pos="2182"/>
              </w:tabs>
              <w:ind w:right="-22"/>
              <w:jc w:val="both"/>
            </w:pPr>
          </w:p>
        </w:tc>
        <w:tc>
          <w:tcPr>
            <w:tcW w:w="1666" w:type="dxa"/>
            <w:vMerge w:val="restart"/>
            <w:shd w:val="clear" w:color="auto" w:fill="E7E6E6" w:themeFill="background2"/>
            <w:vAlign w:val="center"/>
          </w:tcPr>
          <w:p w14:paraId="7E1FB055" w14:textId="77777777" w:rsidR="00FC6AC4" w:rsidRPr="008273DD" w:rsidRDefault="00FC6AC4" w:rsidP="008273DD">
            <w:pPr>
              <w:tabs>
                <w:tab w:val="left" w:pos="2182"/>
              </w:tabs>
              <w:ind w:right="-22"/>
              <w:jc w:val="center"/>
            </w:pPr>
            <w:r w:rsidRPr="008273DD">
              <w:fldChar w:fldCharType="begin">
                <w:ffData>
                  <w:name w:val="Text224"/>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p w14:paraId="20BCA897" w14:textId="77777777" w:rsidR="00FC6AC4" w:rsidRPr="008273DD" w:rsidRDefault="00FC6AC4" w:rsidP="008273DD">
            <w:pPr>
              <w:tabs>
                <w:tab w:val="left" w:pos="2182"/>
              </w:tabs>
              <w:ind w:right="-22"/>
              <w:jc w:val="center"/>
            </w:pPr>
          </w:p>
        </w:tc>
        <w:tc>
          <w:tcPr>
            <w:tcW w:w="2353" w:type="dxa"/>
            <w:shd w:val="clear" w:color="auto" w:fill="E7E6E6" w:themeFill="background2"/>
          </w:tcPr>
          <w:p w14:paraId="009C6F11" w14:textId="77777777" w:rsidR="00FC6AC4" w:rsidRPr="008273DD" w:rsidRDefault="00FC6AC4" w:rsidP="008273DD">
            <w:pPr>
              <w:tabs>
                <w:tab w:val="left" w:pos="3150"/>
              </w:tabs>
              <w:ind w:right="-22"/>
              <w:jc w:val="center"/>
            </w:pPr>
            <w:r w:rsidRPr="008273DD">
              <w:fldChar w:fldCharType="begin">
                <w:ffData>
                  <w:name w:val="Text164"/>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shd w:val="clear" w:color="auto" w:fill="E7E6E6" w:themeFill="background2"/>
          </w:tcPr>
          <w:p w14:paraId="0C5D9A39" w14:textId="77777777" w:rsidR="00FC6AC4" w:rsidRPr="008273DD" w:rsidRDefault="00FC6AC4" w:rsidP="008273DD">
            <w:pPr>
              <w:tabs>
                <w:tab w:val="left" w:pos="3150"/>
              </w:tabs>
              <w:ind w:right="-22"/>
              <w:jc w:val="center"/>
              <w:rPr>
                <w:highlight w:val="yellow"/>
              </w:rPr>
            </w:pPr>
            <w:r w:rsidRPr="008273DD">
              <w:fldChar w:fldCharType="begin">
                <w:ffData>
                  <w:name w:val="Text164"/>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vMerge w:val="restart"/>
            <w:shd w:val="clear" w:color="auto" w:fill="E7E6E6" w:themeFill="background2"/>
            <w:vAlign w:val="center"/>
          </w:tcPr>
          <w:p w14:paraId="7DF23547" w14:textId="77777777" w:rsidR="00FC6AC4" w:rsidRPr="008273DD" w:rsidRDefault="00FC6AC4" w:rsidP="008273DD">
            <w:pPr>
              <w:tabs>
                <w:tab w:val="left" w:pos="3150"/>
              </w:tabs>
              <w:ind w:right="-22"/>
              <w:jc w:val="center"/>
              <w:rPr>
                <w:highlight w:val="yellow"/>
              </w:rPr>
            </w:pPr>
            <w:r w:rsidRPr="008273DD">
              <w:fldChar w:fldCharType="begin">
                <w:ffData>
                  <w:name w:val="Text226"/>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842" w:type="dxa"/>
            <w:vMerge w:val="restart"/>
            <w:shd w:val="clear" w:color="auto" w:fill="E7E6E6" w:themeFill="background2"/>
            <w:vAlign w:val="center"/>
          </w:tcPr>
          <w:p w14:paraId="4FF2CF74" w14:textId="77777777" w:rsidR="00FC6AC4" w:rsidRPr="008273DD" w:rsidRDefault="00FC6AC4" w:rsidP="008273DD">
            <w:pPr>
              <w:tabs>
                <w:tab w:val="left" w:pos="3150"/>
              </w:tabs>
              <w:ind w:right="-22"/>
              <w:jc w:val="center"/>
            </w:pPr>
            <w:r w:rsidRPr="008273DD">
              <w:fldChar w:fldCharType="begin">
                <w:ffData>
                  <w:name w:val="Text227"/>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161" w:type="dxa"/>
            <w:vMerge w:val="restart"/>
            <w:shd w:val="clear" w:color="auto" w:fill="E7E6E6" w:themeFill="background2"/>
            <w:vAlign w:val="center"/>
          </w:tcPr>
          <w:p w14:paraId="310D7187" w14:textId="77777777" w:rsidR="00FC6AC4" w:rsidRPr="008273DD" w:rsidRDefault="00FC6AC4" w:rsidP="008273DD">
            <w:pPr>
              <w:tabs>
                <w:tab w:val="left" w:pos="3150"/>
              </w:tabs>
              <w:ind w:right="-22"/>
              <w:jc w:val="center"/>
            </w:pPr>
            <w:r w:rsidRPr="008273DD">
              <w:fldChar w:fldCharType="begin">
                <w:ffData>
                  <w:name w:val="Text228"/>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r>
      <w:tr w:rsidR="00BA7044" w:rsidRPr="008273DD" w14:paraId="4B23244A" w14:textId="77777777" w:rsidTr="00BA7044">
        <w:trPr>
          <w:trHeight w:val="295"/>
        </w:trPr>
        <w:tc>
          <w:tcPr>
            <w:tcW w:w="1170" w:type="dxa"/>
            <w:vMerge/>
            <w:shd w:val="clear" w:color="auto" w:fill="E7E6E6" w:themeFill="background2"/>
          </w:tcPr>
          <w:p w14:paraId="1DEF0F3C" w14:textId="77777777" w:rsidR="00FC6AC4" w:rsidRPr="008273DD" w:rsidRDefault="00FC6AC4" w:rsidP="008273DD">
            <w:pPr>
              <w:tabs>
                <w:tab w:val="left" w:pos="3150"/>
              </w:tabs>
              <w:ind w:right="-22"/>
              <w:jc w:val="both"/>
            </w:pPr>
          </w:p>
        </w:tc>
        <w:tc>
          <w:tcPr>
            <w:tcW w:w="1666" w:type="dxa"/>
            <w:vMerge/>
            <w:shd w:val="clear" w:color="auto" w:fill="E7E6E6" w:themeFill="background2"/>
          </w:tcPr>
          <w:p w14:paraId="77282578" w14:textId="77777777" w:rsidR="00FC6AC4" w:rsidRPr="008273DD" w:rsidRDefault="00FC6AC4" w:rsidP="008273DD">
            <w:pPr>
              <w:tabs>
                <w:tab w:val="left" w:pos="3150"/>
              </w:tabs>
              <w:ind w:right="-22"/>
              <w:jc w:val="both"/>
            </w:pPr>
          </w:p>
        </w:tc>
        <w:tc>
          <w:tcPr>
            <w:tcW w:w="2353" w:type="dxa"/>
            <w:shd w:val="clear" w:color="auto" w:fill="E7E6E6" w:themeFill="background2"/>
          </w:tcPr>
          <w:p w14:paraId="5A326108" w14:textId="77777777" w:rsidR="00FC6AC4" w:rsidRPr="008273DD" w:rsidRDefault="00FC6AC4" w:rsidP="008273DD">
            <w:pPr>
              <w:tabs>
                <w:tab w:val="left" w:pos="3150"/>
              </w:tabs>
              <w:ind w:right="-22"/>
              <w:jc w:val="center"/>
            </w:pPr>
            <w:r w:rsidRPr="008273DD">
              <w:fldChar w:fldCharType="begin">
                <w:ffData>
                  <w:name w:val="Text165"/>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shd w:val="clear" w:color="auto" w:fill="E7E6E6" w:themeFill="background2"/>
          </w:tcPr>
          <w:p w14:paraId="59C1543C" w14:textId="77777777" w:rsidR="00FC6AC4" w:rsidRPr="008273DD" w:rsidRDefault="00FC6AC4" w:rsidP="008273DD">
            <w:pPr>
              <w:jc w:val="center"/>
              <w:rPr>
                <w:highlight w:val="yellow"/>
              </w:rPr>
            </w:pPr>
            <w:r w:rsidRPr="008273DD">
              <w:fldChar w:fldCharType="begin">
                <w:ffData>
                  <w:name w:val="Text165"/>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vMerge/>
            <w:shd w:val="clear" w:color="auto" w:fill="E7E6E6" w:themeFill="background2"/>
          </w:tcPr>
          <w:p w14:paraId="68C963F3" w14:textId="77777777" w:rsidR="00FC6AC4" w:rsidRPr="008273DD" w:rsidRDefault="00FC6AC4" w:rsidP="008273DD">
            <w:pPr>
              <w:jc w:val="center"/>
              <w:rPr>
                <w:highlight w:val="yellow"/>
              </w:rPr>
            </w:pPr>
          </w:p>
        </w:tc>
        <w:tc>
          <w:tcPr>
            <w:tcW w:w="2842" w:type="dxa"/>
            <w:vMerge/>
            <w:shd w:val="clear" w:color="auto" w:fill="E7E6E6" w:themeFill="background2"/>
          </w:tcPr>
          <w:p w14:paraId="110C5F89" w14:textId="77777777" w:rsidR="00FC6AC4" w:rsidRPr="008273DD" w:rsidRDefault="00FC6AC4" w:rsidP="008273DD">
            <w:pPr>
              <w:jc w:val="center"/>
              <w:rPr>
                <w:highlight w:val="yellow"/>
              </w:rPr>
            </w:pPr>
          </w:p>
        </w:tc>
        <w:tc>
          <w:tcPr>
            <w:tcW w:w="2161" w:type="dxa"/>
            <w:vMerge/>
            <w:shd w:val="clear" w:color="auto" w:fill="E7E6E6" w:themeFill="background2"/>
          </w:tcPr>
          <w:p w14:paraId="22B9C0B8" w14:textId="77777777" w:rsidR="00FC6AC4" w:rsidRPr="008273DD" w:rsidRDefault="00FC6AC4" w:rsidP="008273DD">
            <w:pPr>
              <w:tabs>
                <w:tab w:val="left" w:pos="3150"/>
              </w:tabs>
              <w:ind w:right="-22"/>
              <w:jc w:val="center"/>
              <w:rPr>
                <w:highlight w:val="yellow"/>
              </w:rPr>
            </w:pPr>
          </w:p>
        </w:tc>
      </w:tr>
      <w:tr w:rsidR="00BA7044" w:rsidRPr="008273DD" w14:paraId="6E0FFD20" w14:textId="77777777" w:rsidTr="00BA7044">
        <w:trPr>
          <w:trHeight w:val="295"/>
        </w:trPr>
        <w:tc>
          <w:tcPr>
            <w:tcW w:w="1170" w:type="dxa"/>
            <w:vMerge/>
            <w:shd w:val="clear" w:color="auto" w:fill="E7E6E6" w:themeFill="background2"/>
          </w:tcPr>
          <w:p w14:paraId="1E3415BC" w14:textId="77777777" w:rsidR="00FC6AC4" w:rsidRPr="008273DD" w:rsidRDefault="00FC6AC4" w:rsidP="008273DD">
            <w:pPr>
              <w:tabs>
                <w:tab w:val="left" w:pos="3150"/>
              </w:tabs>
              <w:ind w:right="-22"/>
            </w:pPr>
          </w:p>
        </w:tc>
        <w:tc>
          <w:tcPr>
            <w:tcW w:w="1666" w:type="dxa"/>
            <w:vMerge/>
            <w:shd w:val="clear" w:color="auto" w:fill="E7E6E6" w:themeFill="background2"/>
          </w:tcPr>
          <w:p w14:paraId="4F328185" w14:textId="77777777" w:rsidR="00FC6AC4" w:rsidRPr="008273DD" w:rsidRDefault="00FC6AC4" w:rsidP="008273DD">
            <w:pPr>
              <w:tabs>
                <w:tab w:val="left" w:pos="3150"/>
              </w:tabs>
              <w:ind w:right="-22"/>
            </w:pPr>
          </w:p>
        </w:tc>
        <w:tc>
          <w:tcPr>
            <w:tcW w:w="2353" w:type="dxa"/>
            <w:shd w:val="clear" w:color="auto" w:fill="E7E6E6" w:themeFill="background2"/>
          </w:tcPr>
          <w:p w14:paraId="5F9FBC4F" w14:textId="77777777" w:rsidR="00FC6AC4" w:rsidRPr="008273DD" w:rsidRDefault="00FC6AC4" w:rsidP="008273DD">
            <w:pPr>
              <w:tabs>
                <w:tab w:val="left" w:pos="3150"/>
              </w:tabs>
              <w:ind w:right="-22"/>
              <w:jc w:val="center"/>
            </w:pPr>
            <w:r w:rsidRPr="008273DD">
              <w:fldChar w:fldCharType="begin">
                <w:ffData>
                  <w:name w:val="Text166"/>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shd w:val="clear" w:color="auto" w:fill="E7E6E6" w:themeFill="background2"/>
          </w:tcPr>
          <w:p w14:paraId="0E07F93F" w14:textId="77777777" w:rsidR="00FC6AC4" w:rsidRPr="008273DD" w:rsidRDefault="00FC6AC4" w:rsidP="008273DD">
            <w:pPr>
              <w:tabs>
                <w:tab w:val="left" w:pos="3150"/>
              </w:tabs>
              <w:ind w:right="-22"/>
              <w:jc w:val="center"/>
            </w:pPr>
            <w:r w:rsidRPr="008273DD">
              <w:fldChar w:fldCharType="begin">
                <w:ffData>
                  <w:name w:val="Text166"/>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vMerge/>
            <w:shd w:val="clear" w:color="auto" w:fill="E7E6E6" w:themeFill="background2"/>
          </w:tcPr>
          <w:p w14:paraId="62F1917E" w14:textId="77777777" w:rsidR="00FC6AC4" w:rsidRPr="008273DD" w:rsidRDefault="00FC6AC4" w:rsidP="008273DD">
            <w:pPr>
              <w:tabs>
                <w:tab w:val="left" w:pos="3150"/>
              </w:tabs>
              <w:ind w:right="-22"/>
              <w:jc w:val="both"/>
            </w:pPr>
          </w:p>
        </w:tc>
        <w:tc>
          <w:tcPr>
            <w:tcW w:w="2842" w:type="dxa"/>
            <w:vMerge/>
            <w:shd w:val="clear" w:color="auto" w:fill="E7E6E6" w:themeFill="background2"/>
          </w:tcPr>
          <w:p w14:paraId="68678409" w14:textId="77777777" w:rsidR="00FC6AC4" w:rsidRPr="008273DD" w:rsidRDefault="00FC6AC4" w:rsidP="008273DD">
            <w:pPr>
              <w:tabs>
                <w:tab w:val="left" w:pos="3150"/>
              </w:tabs>
              <w:ind w:right="-22"/>
              <w:jc w:val="both"/>
            </w:pPr>
          </w:p>
        </w:tc>
        <w:tc>
          <w:tcPr>
            <w:tcW w:w="2161" w:type="dxa"/>
            <w:vMerge/>
            <w:shd w:val="clear" w:color="auto" w:fill="E7E6E6" w:themeFill="background2"/>
          </w:tcPr>
          <w:p w14:paraId="6641315F" w14:textId="77777777" w:rsidR="00FC6AC4" w:rsidRPr="008273DD" w:rsidRDefault="00FC6AC4" w:rsidP="008273DD">
            <w:pPr>
              <w:tabs>
                <w:tab w:val="left" w:pos="3150"/>
              </w:tabs>
              <w:ind w:right="-22"/>
              <w:jc w:val="both"/>
            </w:pPr>
          </w:p>
        </w:tc>
      </w:tr>
      <w:tr w:rsidR="00BA7044" w:rsidRPr="008273DD" w14:paraId="0023DE1B" w14:textId="77777777" w:rsidTr="00BA7044">
        <w:trPr>
          <w:trHeight w:val="295"/>
        </w:trPr>
        <w:tc>
          <w:tcPr>
            <w:tcW w:w="1170" w:type="dxa"/>
            <w:vMerge/>
            <w:shd w:val="clear" w:color="auto" w:fill="E7E6E6" w:themeFill="background2"/>
          </w:tcPr>
          <w:p w14:paraId="766E98E0" w14:textId="77777777" w:rsidR="00FC6AC4" w:rsidRPr="008273DD" w:rsidRDefault="00FC6AC4" w:rsidP="008273DD">
            <w:pPr>
              <w:tabs>
                <w:tab w:val="left" w:pos="3150"/>
              </w:tabs>
              <w:ind w:right="-22"/>
            </w:pPr>
          </w:p>
        </w:tc>
        <w:tc>
          <w:tcPr>
            <w:tcW w:w="1666" w:type="dxa"/>
            <w:vMerge/>
            <w:shd w:val="clear" w:color="auto" w:fill="E7E6E6" w:themeFill="background2"/>
          </w:tcPr>
          <w:p w14:paraId="0BEBCB14" w14:textId="77777777" w:rsidR="00FC6AC4" w:rsidRPr="008273DD" w:rsidRDefault="00FC6AC4" w:rsidP="008273DD">
            <w:pPr>
              <w:tabs>
                <w:tab w:val="left" w:pos="3150"/>
              </w:tabs>
              <w:ind w:right="-22"/>
            </w:pPr>
          </w:p>
        </w:tc>
        <w:tc>
          <w:tcPr>
            <w:tcW w:w="2353" w:type="dxa"/>
            <w:shd w:val="clear" w:color="auto" w:fill="E7E6E6" w:themeFill="background2"/>
          </w:tcPr>
          <w:p w14:paraId="6FDA81EC" w14:textId="77777777" w:rsidR="00FC6AC4" w:rsidRPr="008273DD" w:rsidRDefault="00FC6AC4" w:rsidP="008273DD">
            <w:pPr>
              <w:tabs>
                <w:tab w:val="left" w:pos="3150"/>
              </w:tabs>
              <w:ind w:right="-22"/>
              <w:jc w:val="center"/>
            </w:pPr>
            <w:r w:rsidRPr="008273DD">
              <w:fldChar w:fldCharType="begin">
                <w:ffData>
                  <w:name w:val="Text167"/>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shd w:val="clear" w:color="auto" w:fill="E7E6E6" w:themeFill="background2"/>
          </w:tcPr>
          <w:p w14:paraId="2CB73BC3" w14:textId="77777777" w:rsidR="00FC6AC4" w:rsidRPr="008273DD" w:rsidRDefault="00FC6AC4" w:rsidP="008273DD">
            <w:pPr>
              <w:tabs>
                <w:tab w:val="left" w:pos="3150"/>
              </w:tabs>
              <w:ind w:right="-22"/>
              <w:jc w:val="center"/>
            </w:pPr>
            <w:r w:rsidRPr="008273DD">
              <w:fldChar w:fldCharType="begin">
                <w:ffData>
                  <w:name w:val="Text167"/>
                  <w:enabled/>
                  <w:calcOnExit w:val="0"/>
                  <w:textInput/>
                </w:ffData>
              </w:fldChar>
            </w:r>
            <w:r w:rsidRPr="008273DD">
              <w:instrText xml:space="preserve"> FORMTEXT </w:instrText>
            </w:r>
            <w:r w:rsidRPr="008273DD">
              <w:fldChar w:fldCharType="separate"/>
            </w:r>
            <w:r w:rsidRPr="008273DD">
              <w:t> </w:t>
            </w:r>
            <w:r w:rsidRPr="008273DD">
              <w:t> </w:t>
            </w:r>
            <w:r w:rsidRPr="008273DD">
              <w:t> </w:t>
            </w:r>
            <w:r w:rsidRPr="008273DD">
              <w:t> </w:t>
            </w:r>
            <w:r w:rsidRPr="008273DD">
              <w:t> </w:t>
            </w:r>
            <w:r w:rsidRPr="008273DD">
              <w:fldChar w:fldCharType="end"/>
            </w:r>
          </w:p>
        </w:tc>
        <w:tc>
          <w:tcPr>
            <w:tcW w:w="2744" w:type="dxa"/>
            <w:vMerge/>
            <w:shd w:val="clear" w:color="auto" w:fill="E7E6E6" w:themeFill="background2"/>
          </w:tcPr>
          <w:p w14:paraId="0C7C7997" w14:textId="77777777" w:rsidR="00FC6AC4" w:rsidRPr="008273DD" w:rsidRDefault="00FC6AC4" w:rsidP="008273DD">
            <w:pPr>
              <w:tabs>
                <w:tab w:val="left" w:pos="3150"/>
              </w:tabs>
              <w:ind w:right="-22"/>
              <w:jc w:val="both"/>
            </w:pPr>
          </w:p>
        </w:tc>
        <w:tc>
          <w:tcPr>
            <w:tcW w:w="2842" w:type="dxa"/>
            <w:vMerge/>
            <w:shd w:val="clear" w:color="auto" w:fill="E7E6E6" w:themeFill="background2"/>
          </w:tcPr>
          <w:p w14:paraId="1E514FDA" w14:textId="77777777" w:rsidR="00FC6AC4" w:rsidRPr="008273DD" w:rsidRDefault="00FC6AC4" w:rsidP="008273DD">
            <w:pPr>
              <w:tabs>
                <w:tab w:val="left" w:pos="3150"/>
              </w:tabs>
              <w:ind w:right="-22"/>
              <w:jc w:val="both"/>
            </w:pPr>
          </w:p>
        </w:tc>
        <w:tc>
          <w:tcPr>
            <w:tcW w:w="2161" w:type="dxa"/>
            <w:vMerge/>
            <w:shd w:val="clear" w:color="auto" w:fill="E7E6E6" w:themeFill="background2"/>
          </w:tcPr>
          <w:p w14:paraId="3071284D" w14:textId="77777777" w:rsidR="00FC6AC4" w:rsidRPr="008273DD" w:rsidRDefault="00FC6AC4" w:rsidP="008273DD">
            <w:pPr>
              <w:tabs>
                <w:tab w:val="left" w:pos="3150"/>
              </w:tabs>
              <w:ind w:right="-22"/>
              <w:jc w:val="both"/>
            </w:pPr>
          </w:p>
        </w:tc>
      </w:tr>
      <w:tr w:rsidR="00BA7044" w:rsidRPr="008273DD" w14:paraId="61393B03" w14:textId="77777777" w:rsidTr="00BA7044">
        <w:trPr>
          <w:trHeight w:val="295"/>
        </w:trPr>
        <w:tc>
          <w:tcPr>
            <w:tcW w:w="1170" w:type="dxa"/>
            <w:vMerge/>
            <w:shd w:val="clear" w:color="auto" w:fill="E7E6E6" w:themeFill="background2"/>
          </w:tcPr>
          <w:p w14:paraId="7B0C53E6" w14:textId="77777777" w:rsidR="00FC6AC4" w:rsidRPr="008273DD" w:rsidRDefault="00FC6AC4" w:rsidP="008273DD">
            <w:pPr>
              <w:tabs>
                <w:tab w:val="left" w:pos="3150"/>
              </w:tabs>
              <w:ind w:right="-22"/>
            </w:pPr>
          </w:p>
        </w:tc>
        <w:tc>
          <w:tcPr>
            <w:tcW w:w="1666" w:type="dxa"/>
            <w:vMerge/>
            <w:shd w:val="clear" w:color="auto" w:fill="E7E6E6" w:themeFill="background2"/>
          </w:tcPr>
          <w:p w14:paraId="22FB9133" w14:textId="77777777" w:rsidR="00FC6AC4" w:rsidRPr="008273DD" w:rsidRDefault="00FC6AC4" w:rsidP="008273DD">
            <w:pPr>
              <w:tabs>
                <w:tab w:val="left" w:pos="3150"/>
              </w:tabs>
              <w:ind w:right="-22"/>
            </w:pPr>
          </w:p>
        </w:tc>
        <w:tc>
          <w:tcPr>
            <w:tcW w:w="2353" w:type="dxa"/>
            <w:shd w:val="clear" w:color="auto" w:fill="E7E6E6" w:themeFill="background2"/>
          </w:tcPr>
          <w:p w14:paraId="27FE0FF2" w14:textId="77777777" w:rsidR="00FC6AC4" w:rsidRPr="008273DD" w:rsidRDefault="00FC6AC4" w:rsidP="008273DD">
            <w:pPr>
              <w:tabs>
                <w:tab w:val="left" w:pos="3150"/>
              </w:tabs>
              <w:ind w:right="-22"/>
              <w:jc w:val="center"/>
            </w:pPr>
            <w:r w:rsidRPr="008273DD">
              <w:fldChar w:fldCharType="begin">
                <w:ffData>
                  <w:name w:val="Text168"/>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744" w:type="dxa"/>
            <w:shd w:val="clear" w:color="auto" w:fill="E7E6E6" w:themeFill="background2"/>
          </w:tcPr>
          <w:p w14:paraId="58B67627" w14:textId="77777777" w:rsidR="00FC6AC4" w:rsidRPr="008273DD" w:rsidRDefault="00FC6AC4" w:rsidP="008273DD">
            <w:pPr>
              <w:tabs>
                <w:tab w:val="left" w:pos="3150"/>
              </w:tabs>
              <w:ind w:right="-22"/>
              <w:jc w:val="center"/>
            </w:pPr>
            <w:r w:rsidRPr="008273DD">
              <w:fldChar w:fldCharType="begin">
                <w:ffData>
                  <w:name w:val="Text168"/>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744" w:type="dxa"/>
            <w:vMerge/>
            <w:shd w:val="clear" w:color="auto" w:fill="E7E6E6" w:themeFill="background2"/>
          </w:tcPr>
          <w:p w14:paraId="6ADF9BB2" w14:textId="77777777" w:rsidR="00FC6AC4" w:rsidRPr="008273DD" w:rsidRDefault="00FC6AC4" w:rsidP="008273DD">
            <w:pPr>
              <w:tabs>
                <w:tab w:val="left" w:pos="3150"/>
              </w:tabs>
              <w:ind w:right="-22"/>
              <w:jc w:val="both"/>
            </w:pPr>
          </w:p>
        </w:tc>
        <w:tc>
          <w:tcPr>
            <w:tcW w:w="2842" w:type="dxa"/>
            <w:vMerge/>
            <w:shd w:val="clear" w:color="auto" w:fill="E7E6E6" w:themeFill="background2"/>
          </w:tcPr>
          <w:p w14:paraId="1F64DA3A" w14:textId="77777777" w:rsidR="00FC6AC4" w:rsidRPr="008273DD" w:rsidRDefault="00FC6AC4" w:rsidP="008273DD">
            <w:pPr>
              <w:tabs>
                <w:tab w:val="left" w:pos="3150"/>
              </w:tabs>
              <w:ind w:right="-22"/>
              <w:jc w:val="both"/>
            </w:pPr>
          </w:p>
        </w:tc>
        <w:tc>
          <w:tcPr>
            <w:tcW w:w="2161" w:type="dxa"/>
            <w:vMerge/>
            <w:shd w:val="clear" w:color="auto" w:fill="E7E6E6" w:themeFill="background2"/>
          </w:tcPr>
          <w:p w14:paraId="7B149F89" w14:textId="77777777" w:rsidR="00FC6AC4" w:rsidRPr="008273DD" w:rsidRDefault="00FC6AC4" w:rsidP="008273DD">
            <w:pPr>
              <w:tabs>
                <w:tab w:val="left" w:pos="3150"/>
              </w:tabs>
              <w:ind w:right="-22"/>
              <w:jc w:val="both"/>
            </w:pPr>
          </w:p>
        </w:tc>
      </w:tr>
      <w:tr w:rsidR="00BA7044" w:rsidRPr="008273DD" w14:paraId="0386AFBF" w14:textId="77777777" w:rsidTr="00BA7044">
        <w:trPr>
          <w:trHeight w:val="207"/>
        </w:trPr>
        <w:tc>
          <w:tcPr>
            <w:tcW w:w="1170" w:type="dxa"/>
            <w:vMerge/>
            <w:shd w:val="clear" w:color="auto" w:fill="E7E6E6" w:themeFill="background2"/>
          </w:tcPr>
          <w:p w14:paraId="6B99BFD3" w14:textId="77777777" w:rsidR="00FC6AC4" w:rsidRPr="008273DD" w:rsidRDefault="00FC6AC4" w:rsidP="008273DD">
            <w:pPr>
              <w:tabs>
                <w:tab w:val="left" w:pos="3150"/>
              </w:tabs>
              <w:ind w:right="-22"/>
            </w:pPr>
          </w:p>
        </w:tc>
        <w:tc>
          <w:tcPr>
            <w:tcW w:w="1666" w:type="dxa"/>
            <w:vMerge/>
            <w:shd w:val="clear" w:color="auto" w:fill="E7E6E6" w:themeFill="background2"/>
          </w:tcPr>
          <w:p w14:paraId="0460E469" w14:textId="77777777" w:rsidR="00FC6AC4" w:rsidRPr="008273DD" w:rsidRDefault="00FC6AC4" w:rsidP="008273DD">
            <w:pPr>
              <w:tabs>
                <w:tab w:val="left" w:pos="3150"/>
              </w:tabs>
              <w:ind w:right="-22"/>
            </w:pPr>
          </w:p>
        </w:tc>
        <w:tc>
          <w:tcPr>
            <w:tcW w:w="2353" w:type="dxa"/>
            <w:shd w:val="clear" w:color="auto" w:fill="E7E6E6" w:themeFill="background2"/>
          </w:tcPr>
          <w:p w14:paraId="14275335" w14:textId="77777777" w:rsidR="00FC6AC4" w:rsidRPr="008273DD" w:rsidRDefault="00FC6AC4" w:rsidP="008273DD">
            <w:pPr>
              <w:tabs>
                <w:tab w:val="left" w:pos="3150"/>
              </w:tabs>
              <w:ind w:right="-22"/>
              <w:jc w:val="center"/>
            </w:pPr>
            <w:r w:rsidRPr="008273DD">
              <w:fldChar w:fldCharType="begin">
                <w:ffData>
                  <w:name w:val="Text203"/>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744" w:type="dxa"/>
            <w:shd w:val="clear" w:color="auto" w:fill="E7E6E6" w:themeFill="background2"/>
          </w:tcPr>
          <w:p w14:paraId="43AFE189" w14:textId="77777777" w:rsidR="00FC6AC4" w:rsidRPr="008273DD" w:rsidRDefault="00FC6AC4" w:rsidP="008273DD">
            <w:pPr>
              <w:tabs>
                <w:tab w:val="left" w:pos="3150"/>
              </w:tabs>
              <w:ind w:right="-22"/>
              <w:jc w:val="center"/>
            </w:pPr>
            <w:r w:rsidRPr="008273DD">
              <w:fldChar w:fldCharType="begin">
                <w:ffData>
                  <w:name w:val="Text203"/>
                  <w:enabled/>
                  <w:calcOnExit w:val="0"/>
                  <w:textInput/>
                </w:ffData>
              </w:fldChar>
            </w:r>
            <w:r w:rsidRPr="008273DD">
              <w:instrText xml:space="preserve"> FORMTEXT </w:instrText>
            </w:r>
            <w:r w:rsidRPr="008273DD">
              <w:fldChar w:fldCharType="separate"/>
            </w:r>
            <w:r w:rsidRPr="008273DD">
              <w:rPr>
                <w:noProof/>
              </w:rPr>
              <w:t> </w:t>
            </w:r>
            <w:r w:rsidRPr="008273DD">
              <w:rPr>
                <w:noProof/>
              </w:rPr>
              <w:t> </w:t>
            </w:r>
            <w:r w:rsidRPr="008273DD">
              <w:rPr>
                <w:noProof/>
              </w:rPr>
              <w:t> </w:t>
            </w:r>
            <w:r w:rsidRPr="008273DD">
              <w:rPr>
                <w:noProof/>
              </w:rPr>
              <w:t> </w:t>
            </w:r>
            <w:r w:rsidRPr="008273DD">
              <w:rPr>
                <w:noProof/>
              </w:rPr>
              <w:t> </w:t>
            </w:r>
            <w:r w:rsidRPr="008273DD">
              <w:fldChar w:fldCharType="end"/>
            </w:r>
          </w:p>
        </w:tc>
        <w:tc>
          <w:tcPr>
            <w:tcW w:w="2744" w:type="dxa"/>
            <w:vMerge/>
            <w:shd w:val="clear" w:color="auto" w:fill="E7E6E6" w:themeFill="background2"/>
          </w:tcPr>
          <w:p w14:paraId="4D6C10F9" w14:textId="77777777" w:rsidR="00FC6AC4" w:rsidRPr="008273DD" w:rsidRDefault="00FC6AC4" w:rsidP="008273DD">
            <w:pPr>
              <w:tabs>
                <w:tab w:val="left" w:pos="3150"/>
              </w:tabs>
              <w:ind w:right="-22"/>
              <w:jc w:val="both"/>
            </w:pPr>
          </w:p>
        </w:tc>
        <w:tc>
          <w:tcPr>
            <w:tcW w:w="2842" w:type="dxa"/>
            <w:vMerge/>
            <w:shd w:val="clear" w:color="auto" w:fill="E7E6E6" w:themeFill="background2"/>
          </w:tcPr>
          <w:p w14:paraId="45D3EFE2" w14:textId="77777777" w:rsidR="00FC6AC4" w:rsidRPr="008273DD" w:rsidRDefault="00FC6AC4" w:rsidP="008273DD">
            <w:pPr>
              <w:tabs>
                <w:tab w:val="left" w:pos="3150"/>
              </w:tabs>
              <w:ind w:right="-22"/>
              <w:jc w:val="both"/>
            </w:pPr>
          </w:p>
        </w:tc>
        <w:tc>
          <w:tcPr>
            <w:tcW w:w="2161" w:type="dxa"/>
            <w:vMerge/>
            <w:shd w:val="clear" w:color="auto" w:fill="E7E6E6" w:themeFill="background2"/>
          </w:tcPr>
          <w:p w14:paraId="6EA67941" w14:textId="77777777" w:rsidR="00FC6AC4" w:rsidRPr="008273DD" w:rsidRDefault="00FC6AC4" w:rsidP="008273DD">
            <w:pPr>
              <w:tabs>
                <w:tab w:val="left" w:pos="3150"/>
              </w:tabs>
              <w:ind w:right="-22"/>
              <w:jc w:val="both"/>
            </w:pPr>
          </w:p>
        </w:tc>
      </w:tr>
    </w:tbl>
    <w:p w14:paraId="2EC43A2F" w14:textId="77777777" w:rsidR="001D4EE4" w:rsidRDefault="001D4EE4">
      <w:pPr>
        <w:rPr>
          <w:rFonts w:ascii="Sylfaen" w:hAnsi="Sylfaen"/>
          <w:b/>
          <w:color w:val="FFFFFF" w:themeColor="background1"/>
          <w:sz w:val="28"/>
          <w:szCs w:val="28"/>
        </w:rPr>
      </w:pPr>
      <w:r>
        <w:rPr>
          <w:rFonts w:ascii="Sylfaen" w:hAnsi="Sylfaen"/>
          <w:b/>
          <w:color w:val="FFFFFF" w:themeColor="background1"/>
          <w:sz w:val="28"/>
          <w:szCs w:val="28"/>
        </w:rPr>
        <w:br w:type="page"/>
      </w:r>
    </w:p>
    <w:tbl>
      <w:tblPr>
        <w:tblStyle w:val="TableGrid"/>
        <w:tblW w:w="15698" w:type="dxa"/>
        <w:tblInd w:w="36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216"/>
        <w:gridCol w:w="1598"/>
        <w:gridCol w:w="2256"/>
        <w:gridCol w:w="2632"/>
        <w:gridCol w:w="2632"/>
        <w:gridCol w:w="2726"/>
        <w:gridCol w:w="2638"/>
      </w:tblGrid>
      <w:tr w:rsidR="0050611E" w:rsidRPr="00FC6AC4" w14:paraId="1347FE0C" w14:textId="77777777" w:rsidTr="00BA7044">
        <w:trPr>
          <w:trHeight w:val="303"/>
        </w:trPr>
        <w:tc>
          <w:tcPr>
            <w:tcW w:w="15698" w:type="dxa"/>
            <w:gridSpan w:val="7"/>
          </w:tcPr>
          <w:p w14:paraId="35C64B6A" w14:textId="77777777" w:rsidR="0050611E" w:rsidRPr="00FC6AC4" w:rsidRDefault="0050611E" w:rsidP="00AE15C0">
            <w:pPr>
              <w:ind w:right="27" w:hanging="108"/>
              <w:jc w:val="both"/>
              <w:rPr>
                <w:rFonts w:ascii="Sylfaen" w:hAnsi="Sylfaen"/>
                <w:b/>
                <w:sz w:val="20"/>
                <w:szCs w:val="20"/>
              </w:rPr>
            </w:pPr>
            <w:r w:rsidRPr="008273DD">
              <w:rPr>
                <w:b/>
                <w:bCs/>
              </w:rPr>
              <w:lastRenderedPageBreak/>
              <w:t>მსმენელთა რაოდენობა</w:t>
            </w:r>
            <w:r w:rsidRPr="008273DD">
              <w:rPr>
                <w:b/>
                <w:bCs/>
                <w:lang w:val="en-US"/>
              </w:rPr>
              <w:t>,</w:t>
            </w:r>
            <w:r w:rsidRPr="008273DD">
              <w:rPr>
                <w:b/>
                <w:bCs/>
              </w:rPr>
              <w:t xml:space="preserve"> რომელთა დაფინანსებაც მოთხოვნილია სააგენტოდან</w:t>
            </w:r>
          </w:p>
        </w:tc>
      </w:tr>
      <w:tr w:rsidR="0050611E" w:rsidRPr="00FC6AC4" w14:paraId="64377ED1" w14:textId="77777777" w:rsidTr="00BA7044">
        <w:trPr>
          <w:trHeight w:val="326"/>
        </w:trPr>
        <w:tc>
          <w:tcPr>
            <w:tcW w:w="15698" w:type="dxa"/>
            <w:gridSpan w:val="7"/>
          </w:tcPr>
          <w:p w14:paraId="4BE9D259" w14:textId="77777777" w:rsidR="0050611E" w:rsidRPr="00FC6AC4" w:rsidRDefault="0050611E" w:rsidP="00AE15C0">
            <w:pPr>
              <w:ind w:right="27"/>
              <w:jc w:val="center"/>
              <w:rPr>
                <w:rFonts w:ascii="Sylfaen" w:hAnsi="Sylfaen"/>
                <w:b/>
                <w:noProof/>
                <w:sz w:val="20"/>
                <w:szCs w:val="20"/>
              </w:rPr>
            </w:pPr>
            <w:r w:rsidRPr="00FC6AC4">
              <w:rPr>
                <w:rFonts w:ascii="Sylfaen" w:hAnsi="Sylfaen"/>
                <w:b/>
                <w:noProof/>
                <w:sz w:val="20"/>
                <w:szCs w:val="20"/>
              </w:rPr>
              <mc:AlternateContent>
                <mc:Choice Requires="wps">
                  <w:drawing>
                    <wp:anchor distT="0" distB="0" distL="114300" distR="114300" simplePos="0" relativeHeight="251873280" behindDoc="0" locked="0" layoutInCell="1" allowOverlap="1" wp14:anchorId="316A077C" wp14:editId="3178D692">
                      <wp:simplePos x="0" y="0"/>
                      <wp:positionH relativeFrom="column">
                        <wp:posOffset>-59310</wp:posOffset>
                      </wp:positionH>
                      <wp:positionV relativeFrom="paragraph">
                        <wp:posOffset>75565</wp:posOffset>
                      </wp:positionV>
                      <wp:extent cx="9941357"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9941357"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9" style="position:absolute;flip: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65pt,5.95pt" to="778.15pt,5.95pt" w14:anchorId="48C0C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">
                      <v:stroke joinstyle="miter"/>
                    </v:line>
                  </w:pict>
                </mc:Fallback>
              </mc:AlternateContent>
            </w:r>
          </w:p>
        </w:tc>
      </w:tr>
      <w:tr w:rsidR="0050611E" w:rsidRPr="00FC6AC4" w14:paraId="1BE9DD78" w14:textId="77777777" w:rsidTr="00BA7044">
        <w:trPr>
          <w:trHeight w:val="554"/>
        </w:trPr>
        <w:tc>
          <w:tcPr>
            <w:tcW w:w="1216" w:type="dxa"/>
            <w:vMerge w:val="restart"/>
            <w:shd w:val="clear" w:color="auto" w:fill="E7E6E6" w:themeFill="background2"/>
          </w:tcPr>
          <w:p w14:paraId="4008F3A3" w14:textId="77777777" w:rsidR="0050611E" w:rsidRPr="00FC6AC4" w:rsidRDefault="0050611E" w:rsidP="00AE15C0">
            <w:pPr>
              <w:tabs>
                <w:tab w:val="left" w:pos="3150"/>
              </w:tabs>
              <w:ind w:right="-22"/>
              <w:jc w:val="center"/>
              <w:rPr>
                <w:rFonts w:ascii="Sylfaen" w:hAnsi="Sylfaen"/>
                <w:b/>
                <w:bCs/>
                <w:sz w:val="20"/>
                <w:szCs w:val="20"/>
              </w:rPr>
            </w:pPr>
          </w:p>
          <w:p w14:paraId="32779AA5" w14:textId="77777777" w:rsidR="0050611E" w:rsidRPr="00FC6AC4" w:rsidRDefault="0050611E" w:rsidP="00AE15C0">
            <w:pPr>
              <w:tabs>
                <w:tab w:val="left" w:pos="3150"/>
              </w:tabs>
              <w:ind w:right="-22"/>
              <w:jc w:val="center"/>
              <w:rPr>
                <w:rFonts w:ascii="Sylfaen" w:hAnsi="Sylfaen"/>
                <w:b/>
                <w:bCs/>
                <w:sz w:val="20"/>
                <w:szCs w:val="20"/>
                <w:lang w:val="en-US"/>
              </w:rPr>
            </w:pPr>
          </w:p>
          <w:p w14:paraId="31746B08" w14:textId="77777777" w:rsidR="0050611E" w:rsidRPr="00FC6AC4" w:rsidRDefault="0050611E" w:rsidP="00AE15C0">
            <w:pPr>
              <w:tabs>
                <w:tab w:val="left" w:pos="3150"/>
              </w:tabs>
              <w:ind w:right="-22"/>
              <w:jc w:val="center"/>
              <w:rPr>
                <w:rFonts w:ascii="Sylfaen" w:hAnsi="Sylfaen"/>
                <w:b/>
                <w:bCs/>
                <w:sz w:val="20"/>
                <w:szCs w:val="20"/>
                <w:lang w:val="en-US"/>
              </w:rPr>
            </w:pPr>
          </w:p>
          <w:p w14:paraId="5A3AE97F"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lang w:val="en-US"/>
              </w:rPr>
              <w:t>I</w:t>
            </w:r>
            <w:r>
              <w:rPr>
                <w:rFonts w:ascii="Sylfaen" w:hAnsi="Sylfaen"/>
                <w:b/>
                <w:bCs/>
                <w:sz w:val="20"/>
                <w:szCs w:val="20"/>
                <w:lang w:val="en-US"/>
              </w:rPr>
              <w:t xml:space="preserve">II </w:t>
            </w:r>
            <w:r w:rsidRPr="00FC6AC4">
              <w:rPr>
                <w:rFonts w:ascii="Sylfaen" w:hAnsi="Sylfaen"/>
                <w:b/>
                <w:bCs/>
                <w:sz w:val="20"/>
                <w:szCs w:val="20"/>
              </w:rPr>
              <w:t>ნაკადი</w:t>
            </w:r>
            <w:r w:rsidRPr="00CF45FF">
              <w:rPr>
                <w:rStyle w:val="EndnoteReference"/>
                <w:rFonts w:ascii="Sylfaen" w:hAnsi="Sylfaen"/>
                <w:b/>
                <w:bCs/>
                <w:sz w:val="28"/>
                <w:szCs w:val="28"/>
              </w:rPr>
              <w:endnoteReference w:customMarkFollows="1" w:id="9"/>
              <w:t>?</w:t>
            </w:r>
          </w:p>
          <w:p w14:paraId="211C93F1" w14:textId="77777777" w:rsidR="0050611E" w:rsidRPr="00FC6AC4" w:rsidRDefault="0050611E" w:rsidP="00AE15C0">
            <w:pPr>
              <w:tabs>
                <w:tab w:val="left" w:pos="3150"/>
              </w:tabs>
              <w:ind w:right="-22"/>
              <w:jc w:val="center"/>
              <w:rPr>
                <w:rFonts w:ascii="Sylfaen" w:hAnsi="Sylfaen"/>
                <w:b/>
                <w:bCs/>
                <w:sz w:val="20"/>
                <w:szCs w:val="20"/>
              </w:rPr>
            </w:pPr>
          </w:p>
        </w:tc>
        <w:tc>
          <w:tcPr>
            <w:tcW w:w="1598" w:type="dxa"/>
            <w:vMerge w:val="restart"/>
            <w:shd w:val="clear" w:color="auto" w:fill="E7E6E6" w:themeFill="background2"/>
            <w:vAlign w:val="center"/>
          </w:tcPr>
          <w:p w14:paraId="6064401E"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მსმენელთა რაოდენობა ერთ ნაკადში</w:t>
            </w:r>
          </w:p>
        </w:tc>
        <w:tc>
          <w:tcPr>
            <w:tcW w:w="2256" w:type="dxa"/>
            <w:vMerge w:val="restart"/>
            <w:shd w:val="clear" w:color="auto" w:fill="E7E6E6" w:themeFill="background2"/>
            <w:vAlign w:val="center"/>
          </w:tcPr>
          <w:p w14:paraId="00FCA840"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თითოეულ ჯგუფში მსმენელთა რაოდენობა</w:t>
            </w:r>
          </w:p>
        </w:tc>
        <w:tc>
          <w:tcPr>
            <w:tcW w:w="2632" w:type="dxa"/>
            <w:vMerge w:val="restart"/>
            <w:shd w:val="clear" w:color="auto" w:fill="E7E6E6" w:themeFill="background2"/>
            <w:vAlign w:val="center"/>
          </w:tcPr>
          <w:p w14:paraId="77CF618F" w14:textId="77777777" w:rsidR="0050611E" w:rsidRPr="00FC6AC4" w:rsidRDefault="0050611E" w:rsidP="00AE15C0">
            <w:pPr>
              <w:tabs>
                <w:tab w:val="left" w:pos="3150"/>
              </w:tabs>
              <w:ind w:right="-22"/>
              <w:jc w:val="center"/>
              <w:rPr>
                <w:rFonts w:ascii="Sylfaen" w:hAnsi="Sylfaen"/>
                <w:b/>
                <w:bCs/>
                <w:sz w:val="20"/>
                <w:szCs w:val="20"/>
                <w:highlight w:val="yellow"/>
              </w:rPr>
            </w:pPr>
            <w:r w:rsidRPr="00FC6AC4">
              <w:rPr>
                <w:rFonts w:ascii="Sylfaen" w:hAnsi="Sylfaen"/>
                <w:b/>
                <w:bCs/>
                <w:sz w:val="20"/>
                <w:szCs w:val="20"/>
              </w:rPr>
              <w:t>სწავლის დაწყებისთვის მსმენელთა მინიმალური რაოდენობა ჯგუფში</w:t>
            </w:r>
            <w:r w:rsidRPr="00CF45FF">
              <w:rPr>
                <w:rStyle w:val="EndnoteReference"/>
                <w:rFonts w:ascii="Sylfaen" w:hAnsi="Sylfaen"/>
                <w:b/>
                <w:bCs/>
                <w:sz w:val="28"/>
                <w:szCs w:val="28"/>
              </w:rPr>
              <w:endnoteReference w:customMarkFollows="1" w:id="10"/>
              <w:t>?</w:t>
            </w:r>
          </w:p>
        </w:tc>
        <w:tc>
          <w:tcPr>
            <w:tcW w:w="7995" w:type="dxa"/>
            <w:gridSpan w:val="3"/>
            <w:shd w:val="clear" w:color="auto" w:fill="E7E6E6" w:themeFill="background2"/>
            <w:vAlign w:val="center"/>
          </w:tcPr>
          <w:p w14:paraId="69DEA1A2"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შესაბამისი ნაკადის მოსალოდნელი მაჩვენებლები</w:t>
            </w:r>
            <w:r w:rsidRPr="00CF45FF">
              <w:rPr>
                <w:rStyle w:val="EndnoteReference"/>
                <w:rFonts w:ascii="Sylfaen" w:hAnsi="Sylfaen"/>
                <w:b/>
                <w:bCs/>
                <w:sz w:val="28"/>
                <w:szCs w:val="28"/>
              </w:rPr>
              <w:endnoteReference w:customMarkFollows="1" w:id="11"/>
              <w:t>?</w:t>
            </w:r>
          </w:p>
          <w:p w14:paraId="1CEBC4CE" w14:textId="77777777" w:rsidR="0050611E" w:rsidRPr="00FC6AC4" w:rsidRDefault="0050611E" w:rsidP="00AE15C0">
            <w:pPr>
              <w:tabs>
                <w:tab w:val="left" w:pos="3150"/>
              </w:tabs>
              <w:ind w:right="-22"/>
              <w:jc w:val="center"/>
              <w:rPr>
                <w:rFonts w:ascii="Sylfaen" w:hAnsi="Sylfaen"/>
                <w:b/>
                <w:bCs/>
                <w:sz w:val="20"/>
                <w:szCs w:val="20"/>
                <w:highlight w:val="yellow"/>
              </w:rPr>
            </w:pPr>
          </w:p>
        </w:tc>
      </w:tr>
      <w:tr w:rsidR="0050611E" w:rsidRPr="00FC6AC4" w14:paraId="394F8D3B" w14:textId="77777777" w:rsidTr="00BA7044">
        <w:trPr>
          <w:trHeight w:val="666"/>
        </w:trPr>
        <w:tc>
          <w:tcPr>
            <w:tcW w:w="1216" w:type="dxa"/>
            <w:vMerge/>
            <w:shd w:val="clear" w:color="auto" w:fill="E7E6E6" w:themeFill="background2"/>
          </w:tcPr>
          <w:p w14:paraId="75E1F4C5" w14:textId="77777777" w:rsidR="0050611E" w:rsidRPr="00FC6AC4" w:rsidRDefault="0050611E" w:rsidP="00AE15C0">
            <w:pPr>
              <w:tabs>
                <w:tab w:val="left" w:pos="3150"/>
              </w:tabs>
              <w:ind w:right="-22"/>
              <w:jc w:val="center"/>
              <w:rPr>
                <w:rFonts w:ascii="Sylfaen" w:hAnsi="Sylfaen"/>
                <w:b/>
                <w:bCs/>
                <w:sz w:val="20"/>
                <w:szCs w:val="20"/>
              </w:rPr>
            </w:pPr>
          </w:p>
        </w:tc>
        <w:tc>
          <w:tcPr>
            <w:tcW w:w="1598" w:type="dxa"/>
            <w:vMerge/>
            <w:shd w:val="clear" w:color="auto" w:fill="E7E6E6" w:themeFill="background2"/>
          </w:tcPr>
          <w:p w14:paraId="787821E6" w14:textId="77777777" w:rsidR="0050611E" w:rsidRPr="00FC6AC4" w:rsidRDefault="0050611E" w:rsidP="00AE15C0">
            <w:pPr>
              <w:tabs>
                <w:tab w:val="left" w:pos="3150"/>
              </w:tabs>
              <w:ind w:right="-22"/>
              <w:jc w:val="center"/>
              <w:rPr>
                <w:rFonts w:ascii="Sylfaen" w:hAnsi="Sylfaen"/>
                <w:b/>
                <w:bCs/>
                <w:sz w:val="20"/>
                <w:szCs w:val="20"/>
              </w:rPr>
            </w:pPr>
          </w:p>
        </w:tc>
        <w:tc>
          <w:tcPr>
            <w:tcW w:w="2256" w:type="dxa"/>
            <w:vMerge/>
            <w:shd w:val="clear" w:color="auto" w:fill="E7E6E6" w:themeFill="background2"/>
          </w:tcPr>
          <w:p w14:paraId="33B969F8" w14:textId="77777777" w:rsidR="0050611E" w:rsidRPr="00FC6AC4" w:rsidRDefault="0050611E" w:rsidP="00AE15C0">
            <w:pPr>
              <w:tabs>
                <w:tab w:val="left" w:pos="3150"/>
              </w:tabs>
              <w:ind w:right="-22"/>
              <w:jc w:val="center"/>
              <w:rPr>
                <w:rFonts w:ascii="Sylfaen" w:hAnsi="Sylfaen"/>
                <w:b/>
                <w:bCs/>
                <w:sz w:val="20"/>
                <w:szCs w:val="20"/>
              </w:rPr>
            </w:pPr>
          </w:p>
        </w:tc>
        <w:tc>
          <w:tcPr>
            <w:tcW w:w="2632" w:type="dxa"/>
            <w:vMerge/>
            <w:shd w:val="clear" w:color="auto" w:fill="E7E6E6" w:themeFill="background2"/>
          </w:tcPr>
          <w:p w14:paraId="6B231AD8" w14:textId="77777777" w:rsidR="0050611E" w:rsidRPr="00FC6AC4" w:rsidRDefault="0050611E" w:rsidP="00AE15C0">
            <w:pPr>
              <w:tabs>
                <w:tab w:val="left" w:pos="3150"/>
              </w:tabs>
              <w:ind w:right="-22"/>
              <w:jc w:val="center"/>
              <w:rPr>
                <w:rFonts w:ascii="Sylfaen" w:hAnsi="Sylfaen"/>
                <w:b/>
                <w:bCs/>
                <w:sz w:val="20"/>
                <w:szCs w:val="20"/>
              </w:rPr>
            </w:pPr>
          </w:p>
        </w:tc>
        <w:tc>
          <w:tcPr>
            <w:tcW w:w="2632" w:type="dxa"/>
            <w:shd w:val="clear" w:color="auto" w:fill="E7E6E6" w:themeFill="background2"/>
          </w:tcPr>
          <w:p w14:paraId="3CC9C2CF"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ჩარიცხულ მსმენელთა რაოდენობა</w:t>
            </w:r>
          </w:p>
        </w:tc>
        <w:tc>
          <w:tcPr>
            <w:tcW w:w="2726" w:type="dxa"/>
            <w:shd w:val="clear" w:color="auto" w:fill="E7E6E6" w:themeFill="background2"/>
          </w:tcPr>
          <w:p w14:paraId="2343603C"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კურსდამთავრებულთა რაოდენობა</w:t>
            </w:r>
          </w:p>
        </w:tc>
        <w:tc>
          <w:tcPr>
            <w:tcW w:w="2637" w:type="dxa"/>
            <w:shd w:val="clear" w:color="auto" w:fill="E7E6E6" w:themeFill="background2"/>
          </w:tcPr>
          <w:p w14:paraId="6ACF99E3" w14:textId="77777777" w:rsidR="0050611E" w:rsidRPr="00FC6AC4" w:rsidRDefault="0050611E" w:rsidP="00AE15C0">
            <w:pPr>
              <w:tabs>
                <w:tab w:val="left" w:pos="3150"/>
              </w:tabs>
              <w:ind w:right="-22"/>
              <w:jc w:val="center"/>
              <w:rPr>
                <w:rFonts w:ascii="Sylfaen" w:hAnsi="Sylfaen"/>
                <w:b/>
                <w:bCs/>
                <w:sz w:val="20"/>
                <w:szCs w:val="20"/>
              </w:rPr>
            </w:pPr>
            <w:r w:rsidRPr="00FC6AC4">
              <w:rPr>
                <w:rFonts w:ascii="Sylfaen" w:hAnsi="Sylfaen"/>
                <w:b/>
                <w:bCs/>
                <w:sz w:val="20"/>
                <w:szCs w:val="20"/>
              </w:rPr>
              <w:t>დასაქმებულთა რაოდენობა</w:t>
            </w:r>
          </w:p>
        </w:tc>
      </w:tr>
      <w:tr w:rsidR="0050611E" w:rsidRPr="00FC6AC4" w14:paraId="32A9340D" w14:textId="77777777" w:rsidTr="00BA7044">
        <w:trPr>
          <w:trHeight w:val="341"/>
        </w:trPr>
        <w:tc>
          <w:tcPr>
            <w:tcW w:w="1216" w:type="dxa"/>
            <w:vMerge/>
            <w:shd w:val="clear" w:color="auto" w:fill="E7E6E6" w:themeFill="background2"/>
          </w:tcPr>
          <w:p w14:paraId="3BE9DC56" w14:textId="77777777" w:rsidR="0050611E" w:rsidRPr="00FC6AC4" w:rsidRDefault="0050611E" w:rsidP="00AE15C0">
            <w:pPr>
              <w:tabs>
                <w:tab w:val="left" w:pos="2182"/>
              </w:tabs>
              <w:ind w:right="-22"/>
              <w:jc w:val="both"/>
              <w:rPr>
                <w:sz w:val="20"/>
                <w:szCs w:val="20"/>
              </w:rPr>
            </w:pPr>
          </w:p>
        </w:tc>
        <w:tc>
          <w:tcPr>
            <w:tcW w:w="1598" w:type="dxa"/>
            <w:vMerge w:val="restart"/>
            <w:shd w:val="clear" w:color="auto" w:fill="E7E6E6" w:themeFill="background2"/>
            <w:vAlign w:val="center"/>
          </w:tcPr>
          <w:p w14:paraId="15B6A929" w14:textId="77777777" w:rsidR="0050611E" w:rsidRPr="00FC6AC4" w:rsidRDefault="0050611E" w:rsidP="00AE15C0">
            <w:pPr>
              <w:tabs>
                <w:tab w:val="left" w:pos="2182"/>
              </w:tabs>
              <w:ind w:right="-22"/>
              <w:jc w:val="center"/>
              <w:rPr>
                <w:sz w:val="20"/>
                <w:szCs w:val="20"/>
              </w:rPr>
            </w:pPr>
            <w:r w:rsidRPr="00FC6AC4">
              <w:rPr>
                <w:sz w:val="20"/>
                <w:szCs w:val="20"/>
              </w:rPr>
              <w:fldChar w:fldCharType="begin">
                <w:ffData>
                  <w:name w:val="Text224"/>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p w14:paraId="1B843C2D" w14:textId="77777777" w:rsidR="0050611E" w:rsidRPr="00FC6AC4" w:rsidRDefault="0050611E" w:rsidP="00AE15C0">
            <w:pPr>
              <w:tabs>
                <w:tab w:val="left" w:pos="2182"/>
              </w:tabs>
              <w:ind w:right="-22"/>
              <w:jc w:val="center"/>
              <w:rPr>
                <w:sz w:val="20"/>
                <w:szCs w:val="20"/>
              </w:rPr>
            </w:pPr>
          </w:p>
        </w:tc>
        <w:tc>
          <w:tcPr>
            <w:tcW w:w="2256" w:type="dxa"/>
            <w:shd w:val="clear" w:color="auto" w:fill="E7E6E6" w:themeFill="background2"/>
          </w:tcPr>
          <w:p w14:paraId="3B053941"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4"/>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shd w:val="clear" w:color="auto" w:fill="E7E6E6" w:themeFill="background2"/>
          </w:tcPr>
          <w:p w14:paraId="52724136" w14:textId="77777777" w:rsidR="0050611E" w:rsidRPr="00FC6AC4" w:rsidRDefault="0050611E" w:rsidP="00AE15C0">
            <w:pPr>
              <w:tabs>
                <w:tab w:val="left" w:pos="3150"/>
              </w:tabs>
              <w:ind w:right="-22"/>
              <w:jc w:val="center"/>
              <w:rPr>
                <w:sz w:val="20"/>
                <w:szCs w:val="20"/>
                <w:highlight w:val="yellow"/>
              </w:rPr>
            </w:pPr>
            <w:r w:rsidRPr="00FC6AC4">
              <w:rPr>
                <w:sz w:val="20"/>
                <w:szCs w:val="20"/>
              </w:rPr>
              <w:fldChar w:fldCharType="begin">
                <w:ffData>
                  <w:name w:val="Text164"/>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vMerge w:val="restart"/>
            <w:shd w:val="clear" w:color="auto" w:fill="E7E6E6" w:themeFill="background2"/>
            <w:vAlign w:val="center"/>
          </w:tcPr>
          <w:p w14:paraId="043CA337" w14:textId="77777777" w:rsidR="0050611E" w:rsidRPr="00FC6AC4" w:rsidRDefault="0050611E" w:rsidP="00AE15C0">
            <w:pPr>
              <w:tabs>
                <w:tab w:val="left" w:pos="3150"/>
              </w:tabs>
              <w:ind w:right="-22"/>
              <w:jc w:val="center"/>
              <w:rPr>
                <w:sz w:val="20"/>
                <w:szCs w:val="20"/>
                <w:highlight w:val="yellow"/>
              </w:rPr>
            </w:pPr>
            <w:r w:rsidRPr="00FC6AC4">
              <w:rPr>
                <w:sz w:val="20"/>
                <w:szCs w:val="20"/>
              </w:rPr>
              <w:fldChar w:fldCharType="begin">
                <w:ffData>
                  <w:name w:val="Text226"/>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726" w:type="dxa"/>
            <w:vMerge w:val="restart"/>
            <w:shd w:val="clear" w:color="auto" w:fill="E7E6E6" w:themeFill="background2"/>
            <w:vAlign w:val="center"/>
          </w:tcPr>
          <w:p w14:paraId="254E2C5B"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227"/>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637" w:type="dxa"/>
            <w:vMerge w:val="restart"/>
            <w:shd w:val="clear" w:color="auto" w:fill="E7E6E6" w:themeFill="background2"/>
            <w:vAlign w:val="center"/>
          </w:tcPr>
          <w:p w14:paraId="43085B73"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228"/>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r>
      <w:tr w:rsidR="0050611E" w:rsidRPr="00FC6AC4" w14:paraId="78FF0624" w14:textId="77777777" w:rsidTr="00BA7044">
        <w:trPr>
          <w:trHeight w:val="320"/>
        </w:trPr>
        <w:tc>
          <w:tcPr>
            <w:tcW w:w="1216" w:type="dxa"/>
            <w:vMerge/>
            <w:shd w:val="clear" w:color="auto" w:fill="E7E6E6" w:themeFill="background2"/>
          </w:tcPr>
          <w:p w14:paraId="203EB86E" w14:textId="77777777" w:rsidR="0050611E" w:rsidRPr="00FC6AC4" w:rsidRDefault="0050611E" w:rsidP="00AE15C0">
            <w:pPr>
              <w:tabs>
                <w:tab w:val="left" w:pos="3150"/>
              </w:tabs>
              <w:ind w:right="-22"/>
              <w:jc w:val="both"/>
              <w:rPr>
                <w:sz w:val="20"/>
                <w:szCs w:val="20"/>
              </w:rPr>
            </w:pPr>
          </w:p>
        </w:tc>
        <w:tc>
          <w:tcPr>
            <w:tcW w:w="1598" w:type="dxa"/>
            <w:vMerge/>
            <w:shd w:val="clear" w:color="auto" w:fill="E7E6E6" w:themeFill="background2"/>
          </w:tcPr>
          <w:p w14:paraId="21362868" w14:textId="77777777" w:rsidR="0050611E" w:rsidRPr="00FC6AC4" w:rsidRDefault="0050611E" w:rsidP="00AE15C0">
            <w:pPr>
              <w:tabs>
                <w:tab w:val="left" w:pos="3150"/>
              </w:tabs>
              <w:ind w:right="-22"/>
              <w:jc w:val="both"/>
              <w:rPr>
                <w:sz w:val="20"/>
                <w:szCs w:val="20"/>
              </w:rPr>
            </w:pPr>
          </w:p>
        </w:tc>
        <w:tc>
          <w:tcPr>
            <w:tcW w:w="2256" w:type="dxa"/>
            <w:shd w:val="clear" w:color="auto" w:fill="E7E6E6" w:themeFill="background2"/>
          </w:tcPr>
          <w:p w14:paraId="35B8EC75"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5"/>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shd w:val="clear" w:color="auto" w:fill="E7E6E6" w:themeFill="background2"/>
          </w:tcPr>
          <w:p w14:paraId="125413B5" w14:textId="77777777" w:rsidR="0050611E" w:rsidRPr="00FC6AC4" w:rsidRDefault="0050611E" w:rsidP="00AE15C0">
            <w:pPr>
              <w:jc w:val="center"/>
              <w:rPr>
                <w:sz w:val="20"/>
                <w:szCs w:val="20"/>
                <w:highlight w:val="yellow"/>
              </w:rPr>
            </w:pPr>
            <w:r w:rsidRPr="00FC6AC4">
              <w:rPr>
                <w:sz w:val="20"/>
                <w:szCs w:val="20"/>
              </w:rPr>
              <w:fldChar w:fldCharType="begin">
                <w:ffData>
                  <w:name w:val="Text165"/>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vMerge/>
            <w:shd w:val="clear" w:color="auto" w:fill="E7E6E6" w:themeFill="background2"/>
          </w:tcPr>
          <w:p w14:paraId="3E84BA01" w14:textId="77777777" w:rsidR="0050611E" w:rsidRPr="00FC6AC4" w:rsidRDefault="0050611E" w:rsidP="00AE15C0">
            <w:pPr>
              <w:jc w:val="center"/>
              <w:rPr>
                <w:sz w:val="20"/>
                <w:szCs w:val="20"/>
                <w:highlight w:val="yellow"/>
              </w:rPr>
            </w:pPr>
          </w:p>
        </w:tc>
        <w:tc>
          <w:tcPr>
            <w:tcW w:w="2726" w:type="dxa"/>
            <w:vMerge/>
            <w:shd w:val="clear" w:color="auto" w:fill="E7E6E6" w:themeFill="background2"/>
          </w:tcPr>
          <w:p w14:paraId="04E09B7F" w14:textId="77777777" w:rsidR="0050611E" w:rsidRPr="00FC6AC4" w:rsidRDefault="0050611E" w:rsidP="00AE15C0">
            <w:pPr>
              <w:jc w:val="center"/>
              <w:rPr>
                <w:sz w:val="20"/>
                <w:szCs w:val="20"/>
                <w:highlight w:val="yellow"/>
              </w:rPr>
            </w:pPr>
          </w:p>
        </w:tc>
        <w:tc>
          <w:tcPr>
            <w:tcW w:w="2637" w:type="dxa"/>
            <w:vMerge/>
            <w:shd w:val="clear" w:color="auto" w:fill="E7E6E6" w:themeFill="background2"/>
          </w:tcPr>
          <w:p w14:paraId="37BA1687" w14:textId="77777777" w:rsidR="0050611E" w:rsidRPr="00FC6AC4" w:rsidRDefault="0050611E" w:rsidP="00AE15C0">
            <w:pPr>
              <w:tabs>
                <w:tab w:val="left" w:pos="3150"/>
              </w:tabs>
              <w:ind w:right="-22"/>
              <w:jc w:val="center"/>
              <w:rPr>
                <w:sz w:val="20"/>
                <w:szCs w:val="20"/>
                <w:highlight w:val="yellow"/>
              </w:rPr>
            </w:pPr>
          </w:p>
        </w:tc>
      </w:tr>
      <w:tr w:rsidR="0050611E" w:rsidRPr="00FC6AC4" w14:paraId="0FD3B9DF" w14:textId="77777777" w:rsidTr="00BA7044">
        <w:trPr>
          <w:trHeight w:val="320"/>
        </w:trPr>
        <w:tc>
          <w:tcPr>
            <w:tcW w:w="1216" w:type="dxa"/>
            <w:vMerge/>
            <w:shd w:val="clear" w:color="auto" w:fill="E7E6E6" w:themeFill="background2"/>
          </w:tcPr>
          <w:p w14:paraId="6A9B8FC2" w14:textId="77777777" w:rsidR="0050611E" w:rsidRPr="00FC6AC4" w:rsidRDefault="0050611E" w:rsidP="00AE15C0">
            <w:pPr>
              <w:tabs>
                <w:tab w:val="left" w:pos="3150"/>
              </w:tabs>
              <w:ind w:right="-22"/>
              <w:rPr>
                <w:sz w:val="20"/>
                <w:szCs w:val="20"/>
              </w:rPr>
            </w:pPr>
          </w:p>
        </w:tc>
        <w:tc>
          <w:tcPr>
            <w:tcW w:w="1598" w:type="dxa"/>
            <w:vMerge/>
            <w:shd w:val="clear" w:color="auto" w:fill="E7E6E6" w:themeFill="background2"/>
          </w:tcPr>
          <w:p w14:paraId="6CE6E8E7" w14:textId="77777777" w:rsidR="0050611E" w:rsidRPr="00FC6AC4" w:rsidRDefault="0050611E" w:rsidP="00AE15C0">
            <w:pPr>
              <w:tabs>
                <w:tab w:val="left" w:pos="3150"/>
              </w:tabs>
              <w:ind w:right="-22"/>
              <w:rPr>
                <w:sz w:val="20"/>
                <w:szCs w:val="20"/>
              </w:rPr>
            </w:pPr>
          </w:p>
        </w:tc>
        <w:tc>
          <w:tcPr>
            <w:tcW w:w="2256" w:type="dxa"/>
            <w:shd w:val="clear" w:color="auto" w:fill="E7E6E6" w:themeFill="background2"/>
          </w:tcPr>
          <w:p w14:paraId="7181E78B"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6"/>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shd w:val="clear" w:color="auto" w:fill="E7E6E6" w:themeFill="background2"/>
          </w:tcPr>
          <w:p w14:paraId="1F9CA2A1"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6"/>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vMerge/>
            <w:shd w:val="clear" w:color="auto" w:fill="E7E6E6" w:themeFill="background2"/>
          </w:tcPr>
          <w:p w14:paraId="5717B9F4" w14:textId="77777777" w:rsidR="0050611E" w:rsidRPr="00FC6AC4" w:rsidRDefault="0050611E" w:rsidP="00AE15C0">
            <w:pPr>
              <w:tabs>
                <w:tab w:val="left" w:pos="3150"/>
              </w:tabs>
              <w:ind w:right="-22"/>
              <w:jc w:val="both"/>
              <w:rPr>
                <w:sz w:val="20"/>
                <w:szCs w:val="20"/>
              </w:rPr>
            </w:pPr>
          </w:p>
        </w:tc>
        <w:tc>
          <w:tcPr>
            <w:tcW w:w="2726" w:type="dxa"/>
            <w:vMerge/>
            <w:shd w:val="clear" w:color="auto" w:fill="E7E6E6" w:themeFill="background2"/>
          </w:tcPr>
          <w:p w14:paraId="444599B6" w14:textId="77777777" w:rsidR="0050611E" w:rsidRPr="00FC6AC4" w:rsidRDefault="0050611E" w:rsidP="00AE15C0">
            <w:pPr>
              <w:tabs>
                <w:tab w:val="left" w:pos="3150"/>
              </w:tabs>
              <w:ind w:right="-22"/>
              <w:jc w:val="both"/>
              <w:rPr>
                <w:sz w:val="20"/>
                <w:szCs w:val="20"/>
              </w:rPr>
            </w:pPr>
          </w:p>
        </w:tc>
        <w:tc>
          <w:tcPr>
            <w:tcW w:w="2637" w:type="dxa"/>
            <w:vMerge/>
            <w:shd w:val="clear" w:color="auto" w:fill="E7E6E6" w:themeFill="background2"/>
          </w:tcPr>
          <w:p w14:paraId="3D26AD50" w14:textId="77777777" w:rsidR="0050611E" w:rsidRPr="00FC6AC4" w:rsidRDefault="0050611E" w:rsidP="00AE15C0">
            <w:pPr>
              <w:tabs>
                <w:tab w:val="left" w:pos="3150"/>
              </w:tabs>
              <w:ind w:right="-22"/>
              <w:jc w:val="both"/>
              <w:rPr>
                <w:sz w:val="20"/>
                <w:szCs w:val="20"/>
              </w:rPr>
            </w:pPr>
          </w:p>
        </w:tc>
      </w:tr>
      <w:tr w:rsidR="0050611E" w:rsidRPr="00FC6AC4" w14:paraId="4729AFD0" w14:textId="77777777" w:rsidTr="00BA7044">
        <w:trPr>
          <w:trHeight w:val="320"/>
        </w:trPr>
        <w:tc>
          <w:tcPr>
            <w:tcW w:w="1216" w:type="dxa"/>
            <w:vMerge/>
            <w:shd w:val="clear" w:color="auto" w:fill="E7E6E6" w:themeFill="background2"/>
          </w:tcPr>
          <w:p w14:paraId="488E5164" w14:textId="77777777" w:rsidR="0050611E" w:rsidRPr="00FC6AC4" w:rsidRDefault="0050611E" w:rsidP="00AE15C0">
            <w:pPr>
              <w:tabs>
                <w:tab w:val="left" w:pos="3150"/>
              </w:tabs>
              <w:ind w:right="-22"/>
              <w:rPr>
                <w:sz w:val="20"/>
                <w:szCs w:val="20"/>
              </w:rPr>
            </w:pPr>
          </w:p>
        </w:tc>
        <w:tc>
          <w:tcPr>
            <w:tcW w:w="1598" w:type="dxa"/>
            <w:vMerge/>
            <w:shd w:val="clear" w:color="auto" w:fill="E7E6E6" w:themeFill="background2"/>
          </w:tcPr>
          <w:p w14:paraId="16D537B5" w14:textId="77777777" w:rsidR="0050611E" w:rsidRPr="00FC6AC4" w:rsidRDefault="0050611E" w:rsidP="00AE15C0">
            <w:pPr>
              <w:tabs>
                <w:tab w:val="left" w:pos="3150"/>
              </w:tabs>
              <w:ind w:right="-22"/>
              <w:rPr>
                <w:sz w:val="20"/>
                <w:szCs w:val="20"/>
              </w:rPr>
            </w:pPr>
          </w:p>
        </w:tc>
        <w:tc>
          <w:tcPr>
            <w:tcW w:w="2256" w:type="dxa"/>
            <w:shd w:val="clear" w:color="auto" w:fill="E7E6E6" w:themeFill="background2"/>
          </w:tcPr>
          <w:p w14:paraId="0CC6CE15"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7"/>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shd w:val="clear" w:color="auto" w:fill="E7E6E6" w:themeFill="background2"/>
          </w:tcPr>
          <w:p w14:paraId="41DCBF5D"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7"/>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t> </w:t>
            </w:r>
            <w:r w:rsidRPr="00FC6AC4">
              <w:rPr>
                <w:sz w:val="20"/>
                <w:szCs w:val="20"/>
              </w:rPr>
              <w:fldChar w:fldCharType="end"/>
            </w:r>
          </w:p>
        </w:tc>
        <w:tc>
          <w:tcPr>
            <w:tcW w:w="2632" w:type="dxa"/>
            <w:vMerge/>
            <w:shd w:val="clear" w:color="auto" w:fill="E7E6E6" w:themeFill="background2"/>
          </w:tcPr>
          <w:p w14:paraId="4CA6346B" w14:textId="77777777" w:rsidR="0050611E" w:rsidRPr="00FC6AC4" w:rsidRDefault="0050611E" w:rsidP="00AE15C0">
            <w:pPr>
              <w:tabs>
                <w:tab w:val="left" w:pos="3150"/>
              </w:tabs>
              <w:ind w:right="-22"/>
              <w:jc w:val="both"/>
              <w:rPr>
                <w:sz w:val="20"/>
                <w:szCs w:val="20"/>
              </w:rPr>
            </w:pPr>
          </w:p>
        </w:tc>
        <w:tc>
          <w:tcPr>
            <w:tcW w:w="2726" w:type="dxa"/>
            <w:vMerge/>
            <w:shd w:val="clear" w:color="auto" w:fill="E7E6E6" w:themeFill="background2"/>
          </w:tcPr>
          <w:p w14:paraId="1F35BA59" w14:textId="77777777" w:rsidR="0050611E" w:rsidRPr="00FC6AC4" w:rsidRDefault="0050611E" w:rsidP="00AE15C0">
            <w:pPr>
              <w:tabs>
                <w:tab w:val="left" w:pos="3150"/>
              </w:tabs>
              <w:ind w:right="-22"/>
              <w:jc w:val="both"/>
              <w:rPr>
                <w:sz w:val="20"/>
                <w:szCs w:val="20"/>
              </w:rPr>
            </w:pPr>
          </w:p>
        </w:tc>
        <w:tc>
          <w:tcPr>
            <w:tcW w:w="2637" w:type="dxa"/>
            <w:vMerge/>
            <w:shd w:val="clear" w:color="auto" w:fill="E7E6E6" w:themeFill="background2"/>
          </w:tcPr>
          <w:p w14:paraId="6B3ABB20" w14:textId="77777777" w:rsidR="0050611E" w:rsidRPr="00FC6AC4" w:rsidRDefault="0050611E" w:rsidP="00AE15C0">
            <w:pPr>
              <w:tabs>
                <w:tab w:val="left" w:pos="3150"/>
              </w:tabs>
              <w:ind w:right="-22"/>
              <w:jc w:val="both"/>
              <w:rPr>
                <w:sz w:val="20"/>
                <w:szCs w:val="20"/>
              </w:rPr>
            </w:pPr>
          </w:p>
        </w:tc>
      </w:tr>
      <w:tr w:rsidR="0050611E" w:rsidRPr="00FC6AC4" w14:paraId="07482F7A" w14:textId="77777777" w:rsidTr="00BA7044">
        <w:trPr>
          <w:trHeight w:val="320"/>
        </w:trPr>
        <w:tc>
          <w:tcPr>
            <w:tcW w:w="1216" w:type="dxa"/>
            <w:vMerge/>
            <w:shd w:val="clear" w:color="auto" w:fill="E7E6E6" w:themeFill="background2"/>
          </w:tcPr>
          <w:p w14:paraId="254A9BB3" w14:textId="77777777" w:rsidR="0050611E" w:rsidRPr="00FC6AC4" w:rsidRDefault="0050611E" w:rsidP="00AE15C0">
            <w:pPr>
              <w:tabs>
                <w:tab w:val="left" w:pos="3150"/>
              </w:tabs>
              <w:ind w:right="-22"/>
              <w:rPr>
                <w:sz w:val="20"/>
                <w:szCs w:val="20"/>
              </w:rPr>
            </w:pPr>
          </w:p>
        </w:tc>
        <w:tc>
          <w:tcPr>
            <w:tcW w:w="1598" w:type="dxa"/>
            <w:vMerge/>
            <w:shd w:val="clear" w:color="auto" w:fill="E7E6E6" w:themeFill="background2"/>
          </w:tcPr>
          <w:p w14:paraId="3A43F366" w14:textId="77777777" w:rsidR="0050611E" w:rsidRPr="00FC6AC4" w:rsidRDefault="0050611E" w:rsidP="00AE15C0">
            <w:pPr>
              <w:tabs>
                <w:tab w:val="left" w:pos="3150"/>
              </w:tabs>
              <w:ind w:right="-22"/>
              <w:rPr>
                <w:sz w:val="20"/>
                <w:szCs w:val="20"/>
              </w:rPr>
            </w:pPr>
          </w:p>
        </w:tc>
        <w:tc>
          <w:tcPr>
            <w:tcW w:w="2256" w:type="dxa"/>
            <w:shd w:val="clear" w:color="auto" w:fill="E7E6E6" w:themeFill="background2"/>
          </w:tcPr>
          <w:p w14:paraId="5BDD73EF"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8"/>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632" w:type="dxa"/>
            <w:shd w:val="clear" w:color="auto" w:fill="E7E6E6" w:themeFill="background2"/>
          </w:tcPr>
          <w:p w14:paraId="59B57688"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168"/>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632" w:type="dxa"/>
            <w:vMerge/>
            <w:shd w:val="clear" w:color="auto" w:fill="E7E6E6" w:themeFill="background2"/>
          </w:tcPr>
          <w:p w14:paraId="21913007" w14:textId="77777777" w:rsidR="0050611E" w:rsidRPr="00FC6AC4" w:rsidRDefault="0050611E" w:rsidP="00AE15C0">
            <w:pPr>
              <w:tabs>
                <w:tab w:val="left" w:pos="3150"/>
              </w:tabs>
              <w:ind w:right="-22"/>
              <w:jc w:val="both"/>
              <w:rPr>
                <w:sz w:val="20"/>
                <w:szCs w:val="20"/>
              </w:rPr>
            </w:pPr>
          </w:p>
        </w:tc>
        <w:tc>
          <w:tcPr>
            <w:tcW w:w="2726" w:type="dxa"/>
            <w:vMerge/>
            <w:shd w:val="clear" w:color="auto" w:fill="E7E6E6" w:themeFill="background2"/>
          </w:tcPr>
          <w:p w14:paraId="59EC303E" w14:textId="77777777" w:rsidR="0050611E" w:rsidRPr="00FC6AC4" w:rsidRDefault="0050611E" w:rsidP="00AE15C0">
            <w:pPr>
              <w:tabs>
                <w:tab w:val="left" w:pos="3150"/>
              </w:tabs>
              <w:ind w:right="-22"/>
              <w:jc w:val="both"/>
              <w:rPr>
                <w:sz w:val="20"/>
                <w:szCs w:val="20"/>
              </w:rPr>
            </w:pPr>
          </w:p>
        </w:tc>
        <w:tc>
          <w:tcPr>
            <w:tcW w:w="2637" w:type="dxa"/>
            <w:vMerge/>
            <w:shd w:val="clear" w:color="auto" w:fill="E7E6E6" w:themeFill="background2"/>
          </w:tcPr>
          <w:p w14:paraId="5503A119" w14:textId="77777777" w:rsidR="0050611E" w:rsidRPr="00FC6AC4" w:rsidRDefault="0050611E" w:rsidP="00AE15C0">
            <w:pPr>
              <w:tabs>
                <w:tab w:val="left" w:pos="3150"/>
              </w:tabs>
              <w:ind w:right="-22"/>
              <w:jc w:val="both"/>
              <w:rPr>
                <w:sz w:val="20"/>
                <w:szCs w:val="20"/>
              </w:rPr>
            </w:pPr>
          </w:p>
        </w:tc>
      </w:tr>
      <w:tr w:rsidR="0050611E" w:rsidRPr="00FC6AC4" w14:paraId="0C764CB9" w14:textId="77777777" w:rsidTr="00BA7044">
        <w:trPr>
          <w:trHeight w:val="225"/>
        </w:trPr>
        <w:tc>
          <w:tcPr>
            <w:tcW w:w="1216" w:type="dxa"/>
            <w:vMerge/>
            <w:shd w:val="clear" w:color="auto" w:fill="E7E6E6" w:themeFill="background2"/>
          </w:tcPr>
          <w:p w14:paraId="7752044E" w14:textId="77777777" w:rsidR="0050611E" w:rsidRPr="00FC6AC4" w:rsidRDefault="0050611E" w:rsidP="00AE15C0">
            <w:pPr>
              <w:tabs>
                <w:tab w:val="left" w:pos="3150"/>
              </w:tabs>
              <w:ind w:right="-22"/>
              <w:rPr>
                <w:sz w:val="20"/>
                <w:szCs w:val="20"/>
              </w:rPr>
            </w:pPr>
          </w:p>
        </w:tc>
        <w:tc>
          <w:tcPr>
            <w:tcW w:w="1598" w:type="dxa"/>
            <w:vMerge/>
            <w:shd w:val="clear" w:color="auto" w:fill="E7E6E6" w:themeFill="background2"/>
          </w:tcPr>
          <w:p w14:paraId="207C0BE4" w14:textId="77777777" w:rsidR="0050611E" w:rsidRPr="00FC6AC4" w:rsidRDefault="0050611E" w:rsidP="00AE15C0">
            <w:pPr>
              <w:tabs>
                <w:tab w:val="left" w:pos="3150"/>
              </w:tabs>
              <w:ind w:right="-22"/>
              <w:rPr>
                <w:sz w:val="20"/>
                <w:szCs w:val="20"/>
              </w:rPr>
            </w:pPr>
          </w:p>
        </w:tc>
        <w:tc>
          <w:tcPr>
            <w:tcW w:w="2256" w:type="dxa"/>
            <w:shd w:val="clear" w:color="auto" w:fill="E7E6E6" w:themeFill="background2"/>
          </w:tcPr>
          <w:p w14:paraId="51E0DE80"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203"/>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632" w:type="dxa"/>
            <w:shd w:val="clear" w:color="auto" w:fill="E7E6E6" w:themeFill="background2"/>
          </w:tcPr>
          <w:p w14:paraId="3AC4C8F0" w14:textId="77777777" w:rsidR="0050611E" w:rsidRPr="00FC6AC4" w:rsidRDefault="0050611E" w:rsidP="00AE15C0">
            <w:pPr>
              <w:tabs>
                <w:tab w:val="left" w:pos="3150"/>
              </w:tabs>
              <w:ind w:right="-22"/>
              <w:jc w:val="center"/>
              <w:rPr>
                <w:sz w:val="20"/>
                <w:szCs w:val="20"/>
              </w:rPr>
            </w:pPr>
            <w:r w:rsidRPr="00FC6AC4">
              <w:rPr>
                <w:sz w:val="20"/>
                <w:szCs w:val="20"/>
              </w:rPr>
              <w:fldChar w:fldCharType="begin">
                <w:ffData>
                  <w:name w:val="Text203"/>
                  <w:enabled/>
                  <w:calcOnExit w:val="0"/>
                  <w:textInput/>
                </w:ffData>
              </w:fldChar>
            </w:r>
            <w:r w:rsidRPr="00FC6AC4">
              <w:rPr>
                <w:sz w:val="20"/>
                <w:szCs w:val="20"/>
              </w:rPr>
              <w:instrText xml:space="preserve"> FORMTEXT </w:instrText>
            </w:r>
            <w:r w:rsidRPr="00FC6AC4">
              <w:rPr>
                <w:sz w:val="20"/>
                <w:szCs w:val="20"/>
              </w:rPr>
            </w:r>
            <w:r w:rsidRPr="00FC6AC4">
              <w:rPr>
                <w:sz w:val="20"/>
                <w:szCs w:val="20"/>
              </w:rPr>
              <w:fldChar w:fldCharType="separate"/>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noProof/>
                <w:sz w:val="20"/>
                <w:szCs w:val="20"/>
              </w:rPr>
              <w:t> </w:t>
            </w:r>
            <w:r w:rsidRPr="00FC6AC4">
              <w:rPr>
                <w:sz w:val="20"/>
                <w:szCs w:val="20"/>
              </w:rPr>
              <w:fldChar w:fldCharType="end"/>
            </w:r>
          </w:p>
        </w:tc>
        <w:tc>
          <w:tcPr>
            <w:tcW w:w="2632" w:type="dxa"/>
            <w:vMerge/>
            <w:shd w:val="clear" w:color="auto" w:fill="E7E6E6" w:themeFill="background2"/>
          </w:tcPr>
          <w:p w14:paraId="2A5D835E" w14:textId="77777777" w:rsidR="0050611E" w:rsidRPr="00FC6AC4" w:rsidRDefault="0050611E" w:rsidP="00AE15C0">
            <w:pPr>
              <w:tabs>
                <w:tab w:val="left" w:pos="3150"/>
              </w:tabs>
              <w:ind w:right="-22"/>
              <w:jc w:val="both"/>
              <w:rPr>
                <w:sz w:val="20"/>
                <w:szCs w:val="20"/>
              </w:rPr>
            </w:pPr>
          </w:p>
        </w:tc>
        <w:tc>
          <w:tcPr>
            <w:tcW w:w="2726" w:type="dxa"/>
            <w:vMerge/>
            <w:shd w:val="clear" w:color="auto" w:fill="E7E6E6" w:themeFill="background2"/>
          </w:tcPr>
          <w:p w14:paraId="6085815E" w14:textId="77777777" w:rsidR="0050611E" w:rsidRPr="00FC6AC4" w:rsidRDefault="0050611E" w:rsidP="00AE15C0">
            <w:pPr>
              <w:tabs>
                <w:tab w:val="left" w:pos="3150"/>
              </w:tabs>
              <w:ind w:right="-22"/>
              <w:jc w:val="both"/>
              <w:rPr>
                <w:sz w:val="20"/>
                <w:szCs w:val="20"/>
              </w:rPr>
            </w:pPr>
          </w:p>
        </w:tc>
        <w:tc>
          <w:tcPr>
            <w:tcW w:w="2637" w:type="dxa"/>
            <w:vMerge/>
            <w:shd w:val="clear" w:color="auto" w:fill="E7E6E6" w:themeFill="background2"/>
          </w:tcPr>
          <w:p w14:paraId="7CC0D347" w14:textId="77777777" w:rsidR="0050611E" w:rsidRPr="00FC6AC4" w:rsidRDefault="0050611E" w:rsidP="00AE15C0">
            <w:pPr>
              <w:tabs>
                <w:tab w:val="left" w:pos="3150"/>
              </w:tabs>
              <w:ind w:right="-22"/>
              <w:jc w:val="both"/>
              <w:rPr>
                <w:sz w:val="20"/>
                <w:szCs w:val="20"/>
              </w:rPr>
            </w:pPr>
          </w:p>
        </w:tc>
      </w:tr>
    </w:tbl>
    <w:p w14:paraId="46FFA73E" w14:textId="77777777" w:rsidR="00AE15C0" w:rsidRDefault="00AE15C0" w:rsidP="00AA44C6">
      <w:pPr>
        <w:jc w:val="both"/>
        <w:rPr>
          <w:rFonts w:ascii="Sylfaen" w:hAnsi="Sylfaen"/>
          <w:b/>
          <w:color w:val="FFFFFF" w:themeColor="background1"/>
          <w:sz w:val="28"/>
          <w:szCs w:val="28"/>
        </w:rPr>
      </w:pPr>
    </w:p>
    <w:tbl>
      <w:tblPr>
        <w:tblStyle w:val="TableGrid"/>
        <w:tblW w:w="15660" w:type="dxa"/>
        <w:tblInd w:w="36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855"/>
        <w:gridCol w:w="2475"/>
        <w:gridCol w:w="2700"/>
        <w:gridCol w:w="4320"/>
        <w:gridCol w:w="2700"/>
        <w:gridCol w:w="2610"/>
      </w:tblGrid>
      <w:tr w:rsidR="002635AF" w:rsidRPr="00F33139" w14:paraId="437F8E21" w14:textId="77777777" w:rsidTr="00E60049">
        <w:trPr>
          <w:trHeight w:val="280"/>
        </w:trPr>
        <w:tc>
          <w:tcPr>
            <w:tcW w:w="15660" w:type="dxa"/>
            <w:gridSpan w:val="6"/>
          </w:tcPr>
          <w:p w14:paraId="58655BCC" w14:textId="652511CA" w:rsidR="002635AF" w:rsidRPr="00F33139" w:rsidRDefault="000973E9" w:rsidP="00F33139">
            <w:pPr>
              <w:ind w:right="27" w:hanging="108"/>
              <w:jc w:val="both"/>
              <w:rPr>
                <w:rFonts w:ascii="Sylfaen" w:hAnsi="Sylfaen"/>
                <w:b/>
                <w:sz w:val="20"/>
                <w:szCs w:val="20"/>
              </w:rPr>
            </w:pPr>
            <w:r>
              <w:rPr>
                <w:b/>
                <w:bCs/>
                <w:sz w:val="20"/>
                <w:szCs w:val="20"/>
              </w:rPr>
              <w:t xml:space="preserve">სამიზნე აუდიტორია და </w:t>
            </w:r>
            <w:r w:rsidR="00F940EE" w:rsidRPr="00F33139">
              <w:rPr>
                <w:b/>
                <w:bCs/>
                <w:sz w:val="20"/>
                <w:szCs w:val="20"/>
              </w:rPr>
              <w:t>სწავლის დაწყება და დასრულება</w:t>
            </w:r>
            <w:r w:rsidR="00DD3CDA" w:rsidRPr="00CF45FF">
              <w:rPr>
                <w:rStyle w:val="EndnoteReference"/>
                <w:b/>
                <w:bCs/>
                <w:sz w:val="32"/>
                <w:szCs w:val="32"/>
              </w:rPr>
              <w:endnoteReference w:customMarkFollows="1" w:id="12"/>
              <w:t>?</w:t>
            </w:r>
          </w:p>
        </w:tc>
      </w:tr>
      <w:tr w:rsidR="002635AF" w:rsidRPr="00F33139" w14:paraId="336860AD" w14:textId="77777777" w:rsidTr="00E60049">
        <w:trPr>
          <w:trHeight w:val="302"/>
        </w:trPr>
        <w:tc>
          <w:tcPr>
            <w:tcW w:w="15660" w:type="dxa"/>
            <w:gridSpan w:val="6"/>
          </w:tcPr>
          <w:p w14:paraId="0F7C6CD8" w14:textId="77777777" w:rsidR="002635AF" w:rsidRPr="00F33139" w:rsidRDefault="002635AF" w:rsidP="00F33139">
            <w:pPr>
              <w:ind w:right="27"/>
              <w:jc w:val="center"/>
              <w:rPr>
                <w:rFonts w:ascii="Sylfaen" w:hAnsi="Sylfaen"/>
                <w:b/>
                <w:noProof/>
                <w:sz w:val="20"/>
                <w:szCs w:val="20"/>
              </w:rPr>
            </w:pPr>
            <w:r w:rsidRPr="00F33139">
              <w:rPr>
                <w:rFonts w:ascii="Sylfaen" w:hAnsi="Sylfaen"/>
                <w:b/>
                <w:noProof/>
                <w:sz w:val="20"/>
                <w:szCs w:val="20"/>
              </w:rPr>
              <mc:AlternateContent>
                <mc:Choice Requires="wps">
                  <w:drawing>
                    <wp:anchor distT="0" distB="0" distL="114300" distR="114300" simplePos="0" relativeHeight="251875328" behindDoc="0" locked="0" layoutInCell="1" allowOverlap="1" wp14:anchorId="7602EAAC" wp14:editId="731DCC0E">
                      <wp:simplePos x="0" y="0"/>
                      <wp:positionH relativeFrom="column">
                        <wp:posOffset>-59309</wp:posOffset>
                      </wp:positionH>
                      <wp:positionV relativeFrom="paragraph">
                        <wp:posOffset>74346</wp:posOffset>
                      </wp:positionV>
                      <wp:extent cx="98901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989015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65pt,5.85pt" to="774.1pt,5.85pt" w14:anchorId="1587E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">
                      <v:stroke joinstyle="miter"/>
                    </v:line>
                  </w:pict>
                </mc:Fallback>
              </mc:AlternateContent>
            </w:r>
          </w:p>
        </w:tc>
      </w:tr>
      <w:tr w:rsidR="00C7242E" w:rsidRPr="00F33139" w14:paraId="7BBA36DD" w14:textId="77777777" w:rsidTr="00C7242E">
        <w:trPr>
          <w:trHeight w:val="368"/>
        </w:trPr>
        <w:tc>
          <w:tcPr>
            <w:tcW w:w="855" w:type="dxa"/>
            <w:shd w:val="clear" w:color="auto" w:fill="E7E6E6" w:themeFill="background2"/>
          </w:tcPr>
          <w:p w14:paraId="2E832CA8" w14:textId="77777777" w:rsidR="00C7242E" w:rsidRPr="00F33139" w:rsidRDefault="00C7242E" w:rsidP="00F33139">
            <w:pPr>
              <w:tabs>
                <w:tab w:val="left" w:pos="3150"/>
              </w:tabs>
              <w:ind w:right="-22"/>
              <w:rPr>
                <w:rFonts w:ascii="Sylfaen" w:hAnsi="Sylfaen"/>
                <w:b/>
                <w:bCs/>
                <w:sz w:val="20"/>
                <w:szCs w:val="20"/>
              </w:rPr>
            </w:pPr>
          </w:p>
        </w:tc>
        <w:tc>
          <w:tcPr>
            <w:tcW w:w="2475" w:type="dxa"/>
            <w:shd w:val="clear" w:color="auto" w:fill="E7E6E6" w:themeFill="background2"/>
          </w:tcPr>
          <w:p w14:paraId="0025D1DF" w14:textId="22F08797" w:rsidR="00C7242E" w:rsidRPr="00F33139" w:rsidRDefault="00C7242E" w:rsidP="00F33139">
            <w:pPr>
              <w:tabs>
                <w:tab w:val="left" w:pos="3150"/>
              </w:tabs>
              <w:ind w:right="-22"/>
              <w:jc w:val="center"/>
              <w:rPr>
                <w:rFonts w:ascii="Sylfaen" w:hAnsi="Sylfaen"/>
                <w:b/>
                <w:bCs/>
                <w:sz w:val="20"/>
                <w:szCs w:val="20"/>
              </w:rPr>
            </w:pPr>
            <w:r w:rsidRPr="00F33139">
              <w:rPr>
                <w:rFonts w:ascii="Sylfaen" w:hAnsi="Sylfaen"/>
                <w:b/>
                <w:bCs/>
                <w:sz w:val="20"/>
                <w:szCs w:val="20"/>
              </w:rPr>
              <w:t>რეგისტრაციის ტიპი</w:t>
            </w:r>
          </w:p>
        </w:tc>
        <w:tc>
          <w:tcPr>
            <w:tcW w:w="2700" w:type="dxa"/>
            <w:shd w:val="clear" w:color="auto" w:fill="E7E6E6" w:themeFill="background2"/>
          </w:tcPr>
          <w:p w14:paraId="7954EB7D" w14:textId="17234B75" w:rsidR="00C7242E" w:rsidRPr="00F33139" w:rsidRDefault="00C7242E" w:rsidP="00F33139">
            <w:pPr>
              <w:tabs>
                <w:tab w:val="left" w:pos="3150"/>
              </w:tabs>
              <w:ind w:right="-22"/>
              <w:jc w:val="center"/>
              <w:rPr>
                <w:rFonts w:ascii="Sylfaen" w:hAnsi="Sylfaen"/>
                <w:b/>
                <w:bCs/>
                <w:sz w:val="20"/>
                <w:szCs w:val="20"/>
              </w:rPr>
            </w:pPr>
            <w:r w:rsidRPr="00F33139">
              <w:rPr>
                <w:rFonts w:ascii="Sylfaen" w:hAnsi="Sylfaen"/>
                <w:b/>
                <w:bCs/>
                <w:sz w:val="20"/>
                <w:szCs w:val="20"/>
              </w:rPr>
              <w:t>ჯგუფების რაოდენობა</w:t>
            </w:r>
          </w:p>
        </w:tc>
        <w:tc>
          <w:tcPr>
            <w:tcW w:w="4320" w:type="dxa"/>
            <w:shd w:val="clear" w:color="auto" w:fill="E7E6E6" w:themeFill="background2"/>
          </w:tcPr>
          <w:p w14:paraId="76426339" w14:textId="0FBAE240" w:rsidR="00C7242E" w:rsidRPr="00F33139" w:rsidRDefault="00C7242E" w:rsidP="00F33139">
            <w:pPr>
              <w:tabs>
                <w:tab w:val="left" w:pos="804"/>
              </w:tabs>
              <w:ind w:right="-22"/>
              <w:jc w:val="center"/>
              <w:rPr>
                <w:rFonts w:ascii="Sylfaen" w:hAnsi="Sylfaen"/>
                <w:b/>
                <w:sz w:val="20"/>
                <w:szCs w:val="20"/>
              </w:rPr>
            </w:pPr>
            <w:r w:rsidRPr="00F33139">
              <w:rPr>
                <w:rFonts w:ascii="Sylfaen" w:hAnsi="Sylfaen"/>
                <w:b/>
                <w:sz w:val="20"/>
                <w:szCs w:val="20"/>
              </w:rPr>
              <w:t>პროგრამის სამიზნე აუდიტორიის აღწერა, თუ რეგისტრაცია დახურულია</w:t>
            </w:r>
            <w:r w:rsidRPr="0013776F">
              <w:rPr>
                <w:rStyle w:val="EndnoteReference"/>
                <w:rFonts w:ascii="Sylfaen" w:hAnsi="Sylfaen"/>
                <w:b/>
                <w:sz w:val="28"/>
                <w:szCs w:val="28"/>
              </w:rPr>
              <w:endnoteReference w:customMarkFollows="1" w:id="13"/>
              <w:t>?</w:t>
            </w:r>
          </w:p>
        </w:tc>
        <w:tc>
          <w:tcPr>
            <w:tcW w:w="2700" w:type="dxa"/>
            <w:shd w:val="clear" w:color="auto" w:fill="E7E6E6" w:themeFill="background2"/>
          </w:tcPr>
          <w:p w14:paraId="326B681E" w14:textId="5D861D4A" w:rsidR="00C7242E" w:rsidRPr="00F33139" w:rsidRDefault="00C7242E" w:rsidP="00F33139">
            <w:pPr>
              <w:tabs>
                <w:tab w:val="left" w:pos="3150"/>
              </w:tabs>
              <w:ind w:right="-22"/>
              <w:jc w:val="center"/>
              <w:rPr>
                <w:rFonts w:ascii="Sylfaen" w:hAnsi="Sylfaen"/>
                <w:b/>
                <w:bCs/>
                <w:sz w:val="20"/>
                <w:szCs w:val="20"/>
                <w:highlight w:val="yellow"/>
              </w:rPr>
            </w:pPr>
            <w:r w:rsidRPr="00F33139">
              <w:rPr>
                <w:rFonts w:ascii="Sylfaen" w:hAnsi="Sylfaen"/>
                <w:b/>
                <w:bCs/>
                <w:sz w:val="20"/>
                <w:szCs w:val="20"/>
              </w:rPr>
              <w:t>სწავლის დაწყება</w:t>
            </w:r>
          </w:p>
        </w:tc>
        <w:tc>
          <w:tcPr>
            <w:tcW w:w="2610" w:type="dxa"/>
            <w:shd w:val="clear" w:color="auto" w:fill="E7E6E6" w:themeFill="background2"/>
          </w:tcPr>
          <w:p w14:paraId="5EC9B88F" w14:textId="6F3D40E5" w:rsidR="00C7242E" w:rsidRPr="00F33139" w:rsidRDefault="00C7242E" w:rsidP="00F33139">
            <w:pPr>
              <w:tabs>
                <w:tab w:val="left" w:pos="3150"/>
              </w:tabs>
              <w:ind w:right="-22"/>
              <w:jc w:val="center"/>
              <w:rPr>
                <w:rFonts w:ascii="Sylfaen" w:hAnsi="Sylfaen"/>
                <w:b/>
                <w:bCs/>
                <w:sz w:val="20"/>
                <w:szCs w:val="20"/>
                <w:highlight w:val="yellow"/>
              </w:rPr>
            </w:pPr>
            <w:r w:rsidRPr="00F33139">
              <w:rPr>
                <w:rFonts w:ascii="Sylfaen" w:hAnsi="Sylfaen"/>
                <w:b/>
                <w:bCs/>
                <w:sz w:val="20"/>
                <w:szCs w:val="20"/>
              </w:rPr>
              <w:t>სწავლის დასრულება</w:t>
            </w:r>
          </w:p>
        </w:tc>
      </w:tr>
      <w:tr w:rsidR="00B500B1" w:rsidRPr="00F33139" w14:paraId="3CB30529" w14:textId="77777777" w:rsidTr="0059334D">
        <w:trPr>
          <w:trHeight w:val="306"/>
        </w:trPr>
        <w:tc>
          <w:tcPr>
            <w:tcW w:w="855" w:type="dxa"/>
            <w:vMerge w:val="restart"/>
            <w:shd w:val="clear" w:color="auto" w:fill="E7E6E6" w:themeFill="background2"/>
          </w:tcPr>
          <w:p w14:paraId="7A8FD785" w14:textId="19D3CE05" w:rsidR="00B500B1" w:rsidRPr="00F33139" w:rsidRDefault="00B500B1" w:rsidP="00FD1AFE">
            <w:pPr>
              <w:tabs>
                <w:tab w:val="left" w:pos="3150"/>
              </w:tabs>
              <w:ind w:right="-22"/>
              <w:jc w:val="center"/>
              <w:rPr>
                <w:rFonts w:ascii="Sylfaen" w:hAnsi="Sylfaen"/>
                <w:b/>
                <w:bCs/>
                <w:sz w:val="20"/>
                <w:szCs w:val="20"/>
              </w:rPr>
            </w:pPr>
            <w:r w:rsidRPr="00F33139">
              <w:rPr>
                <w:rFonts w:ascii="Sylfaen" w:hAnsi="Sylfaen"/>
                <w:b/>
                <w:bCs/>
                <w:sz w:val="20"/>
                <w:szCs w:val="20"/>
                <w:lang w:val="en-US"/>
              </w:rPr>
              <w:t xml:space="preserve">I </w:t>
            </w:r>
            <w:r w:rsidRPr="00F33139">
              <w:rPr>
                <w:rFonts w:ascii="Sylfaen" w:hAnsi="Sylfaen"/>
                <w:b/>
                <w:bCs/>
                <w:sz w:val="20"/>
                <w:szCs w:val="20"/>
              </w:rPr>
              <w:t>ნაკადი</w:t>
            </w:r>
          </w:p>
        </w:tc>
        <w:tc>
          <w:tcPr>
            <w:tcW w:w="2475" w:type="dxa"/>
            <w:shd w:val="clear" w:color="auto" w:fill="E7E6E6" w:themeFill="background2"/>
          </w:tcPr>
          <w:p w14:paraId="15195543" w14:textId="23FE9BA6" w:rsidR="00B500B1" w:rsidRPr="00F33139" w:rsidRDefault="00000000" w:rsidP="00F33139">
            <w:pPr>
              <w:tabs>
                <w:tab w:val="left" w:pos="3150"/>
              </w:tabs>
              <w:ind w:right="-22"/>
              <w:rPr>
                <w:rFonts w:ascii="Sylfaen" w:hAnsi="Sylfaen"/>
                <w:b/>
                <w:bCs/>
                <w:sz w:val="20"/>
                <w:szCs w:val="20"/>
              </w:rPr>
            </w:pPr>
            <w:sdt>
              <w:sdtPr>
                <w:rPr>
                  <w:rFonts w:ascii="Sylfaen" w:hAnsi="Sylfaen"/>
                  <w:sz w:val="20"/>
                  <w:szCs w:val="20"/>
                </w:rPr>
                <w:id w:val="1161278744"/>
                <w14:checkbox>
                  <w14:checked w14:val="0"/>
                  <w14:checkedState w14:val="2612" w14:font="MS Gothic"/>
                  <w14:uncheckedState w14:val="2610" w14:font="MS Gothic"/>
                </w14:checkbox>
              </w:sdtPr>
              <w:sdtContent>
                <w:r w:rsidR="006C610F">
                  <w:rPr>
                    <w:rFonts w:ascii="MS Gothic" w:eastAsia="MS Gothic" w:hAnsi="MS Gothic" w:hint="eastAsia"/>
                    <w:sz w:val="20"/>
                    <w:szCs w:val="20"/>
                  </w:rPr>
                  <w:t>☐</w:t>
                </w:r>
              </w:sdtContent>
            </w:sdt>
            <w:r w:rsidR="00B500B1" w:rsidRPr="00F33139">
              <w:rPr>
                <w:rFonts w:ascii="Sylfaen" w:hAnsi="Sylfaen"/>
                <w:sz w:val="20"/>
                <w:szCs w:val="20"/>
              </w:rPr>
              <w:t xml:space="preserve"> ღია</w:t>
            </w:r>
            <w:r w:rsidR="00B500B1" w:rsidRPr="0013776F">
              <w:rPr>
                <w:rStyle w:val="EndnoteReference"/>
                <w:rFonts w:ascii="Sylfaen" w:hAnsi="Sylfaen"/>
                <w:sz w:val="28"/>
                <w:szCs w:val="28"/>
              </w:rPr>
              <w:endnoteReference w:customMarkFollows="1" w:id="14"/>
              <w:t>?</w:t>
            </w:r>
          </w:p>
        </w:tc>
        <w:tc>
          <w:tcPr>
            <w:tcW w:w="2700" w:type="dxa"/>
            <w:shd w:val="clear" w:color="auto" w:fill="E7E6E6" w:themeFill="background2"/>
          </w:tcPr>
          <w:p w14:paraId="7B4C0817" w14:textId="54370951" w:rsidR="00B500B1" w:rsidRPr="00F33139" w:rsidRDefault="00B500B1" w:rsidP="00F33139">
            <w:pPr>
              <w:tabs>
                <w:tab w:val="left" w:pos="3150"/>
              </w:tabs>
              <w:ind w:right="-22"/>
              <w:rPr>
                <w:rFonts w:ascii="Sylfaen" w:hAnsi="Sylfaen"/>
                <w:b/>
                <w:bCs/>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w:instrText>
            </w:r>
            <w:bookmarkStart w:id="13" w:name="Text229"/>
            <w:r w:rsidRPr="00F33139">
              <w:rPr>
                <w:rFonts w:ascii="Sylfaen" w:hAnsi="Sylfaen"/>
                <w:b/>
                <w:bCs/>
                <w:sz w:val="20"/>
                <w:szCs w:val="20"/>
              </w:rPr>
              <w:instrText xml:space="preserve">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bookmarkEnd w:id="13"/>
          </w:p>
        </w:tc>
        <w:tc>
          <w:tcPr>
            <w:tcW w:w="4320" w:type="dxa"/>
            <w:vMerge w:val="restart"/>
            <w:shd w:val="clear" w:color="auto" w:fill="E7E6E6" w:themeFill="background2"/>
          </w:tcPr>
          <w:p w14:paraId="4B905B74" w14:textId="7F12EE40" w:rsidR="00B500B1" w:rsidRPr="00F33139" w:rsidRDefault="000973E9" w:rsidP="00F33139">
            <w:pPr>
              <w:tabs>
                <w:tab w:val="left" w:pos="3150"/>
              </w:tabs>
              <w:ind w:right="-22"/>
              <w:jc w:val="both"/>
              <w:rPr>
                <w:rFonts w:ascii="Sylfaen" w:hAnsi="Sylfaen"/>
                <w:b/>
                <w:bCs/>
                <w:sz w:val="20"/>
                <w:szCs w:val="20"/>
                <w:highlight w:val="yellow"/>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2700" w:type="dxa"/>
            <w:vMerge w:val="restart"/>
            <w:shd w:val="clear" w:color="auto" w:fill="E7E6E6" w:themeFill="background2"/>
          </w:tcPr>
          <w:sdt>
            <w:sdtPr>
              <w:rPr>
                <w:rFonts w:ascii="Sylfaen" w:hAnsi="Sylfaen"/>
                <w:sz w:val="20"/>
                <w:szCs w:val="20"/>
              </w:rPr>
              <w:alias w:val="აირჩიეთ თარიღი"/>
              <w:tag w:val="აირჩიეთ თარიღი"/>
              <w:id w:val="50352509"/>
              <w:placeholder>
                <w:docPart w:val="5F6A5A17B62E4B5AB94805E50EB60608"/>
              </w:placeholder>
              <w:showingPlcHdr/>
              <w:date>
                <w:dateFormat w:val="dd MMMM, yyyy"/>
                <w:lid w:val="ka-GE"/>
                <w:storeMappedDataAs w:val="dateTime"/>
                <w:calendar w:val="gregorian"/>
              </w:date>
            </w:sdtPr>
            <w:sdtContent>
              <w:p w14:paraId="3695430B" w14:textId="77777777" w:rsidR="00B500B1" w:rsidRPr="00F33139" w:rsidRDefault="00B500B1" w:rsidP="0059334D">
                <w:pPr>
                  <w:tabs>
                    <w:tab w:val="left" w:pos="3150"/>
                  </w:tabs>
                  <w:ind w:right="-22"/>
                  <w:rPr>
                    <w:rFonts w:ascii="Sylfaen" w:hAnsi="Sylfaen"/>
                    <w:sz w:val="20"/>
                    <w:szCs w:val="20"/>
                  </w:rPr>
                </w:pPr>
                <w:r w:rsidRPr="00F33139">
                  <w:rPr>
                    <w:rStyle w:val="PlaceholderText"/>
                    <w:sz w:val="20"/>
                    <w:szCs w:val="20"/>
                  </w:rPr>
                  <w:t>Click or tap to enter a date.</w:t>
                </w:r>
              </w:p>
            </w:sdtContent>
          </w:sdt>
          <w:p w14:paraId="5B68A55D" w14:textId="7964587F" w:rsidR="00C856B1" w:rsidRPr="00F33139" w:rsidRDefault="00C856B1" w:rsidP="0059334D">
            <w:pPr>
              <w:tabs>
                <w:tab w:val="left" w:pos="3150"/>
              </w:tabs>
              <w:ind w:right="-22"/>
              <w:rPr>
                <w:rFonts w:ascii="Sylfaen" w:hAnsi="Sylfaen"/>
                <w:b/>
                <w:bCs/>
                <w:sz w:val="20"/>
                <w:szCs w:val="20"/>
                <w:highlight w:val="yellow"/>
              </w:rPr>
            </w:pPr>
          </w:p>
        </w:tc>
        <w:sdt>
          <w:sdtPr>
            <w:rPr>
              <w:rFonts w:ascii="Sylfaen" w:hAnsi="Sylfaen"/>
              <w:sz w:val="20"/>
              <w:szCs w:val="20"/>
            </w:rPr>
            <w:alias w:val="აირჩიეთ თარიღი"/>
            <w:tag w:val="აირჩიეთ თარიღი"/>
            <w:id w:val="1744913767"/>
            <w:placeholder>
              <w:docPart w:val="882C538FF9BA49E1ACAB17EF86A79FE0"/>
            </w:placeholder>
            <w:showingPlcHdr/>
            <w:date>
              <w:dateFormat w:val="dd MMMM, yyyy"/>
              <w:lid w:val="ka-GE"/>
              <w:storeMappedDataAs w:val="dateTime"/>
              <w:calendar w:val="gregorian"/>
            </w:date>
          </w:sdtPr>
          <w:sdtContent>
            <w:tc>
              <w:tcPr>
                <w:tcW w:w="2610" w:type="dxa"/>
                <w:vMerge w:val="restart"/>
                <w:shd w:val="clear" w:color="auto" w:fill="E7E6E6" w:themeFill="background2"/>
              </w:tcPr>
              <w:p w14:paraId="7C113F36" w14:textId="6670504F" w:rsidR="00B500B1" w:rsidRPr="00F33139" w:rsidRDefault="00B500B1" w:rsidP="0059334D">
                <w:pPr>
                  <w:tabs>
                    <w:tab w:val="left" w:pos="3150"/>
                  </w:tabs>
                  <w:ind w:right="-22"/>
                  <w:rPr>
                    <w:rFonts w:ascii="Sylfaen" w:hAnsi="Sylfaen"/>
                    <w:b/>
                    <w:bCs/>
                    <w:sz w:val="20"/>
                    <w:szCs w:val="20"/>
                    <w:highlight w:val="yellow"/>
                  </w:rPr>
                </w:pPr>
                <w:r w:rsidRPr="00F33139">
                  <w:rPr>
                    <w:rStyle w:val="PlaceholderText"/>
                    <w:sz w:val="20"/>
                    <w:szCs w:val="20"/>
                  </w:rPr>
                  <w:t>Click or tap to enter a date.</w:t>
                </w:r>
              </w:p>
            </w:tc>
          </w:sdtContent>
        </w:sdt>
      </w:tr>
      <w:tr w:rsidR="00B500B1" w:rsidRPr="00F33139" w14:paraId="3D7859A4" w14:textId="77777777" w:rsidTr="00FD1AFE">
        <w:trPr>
          <w:trHeight w:val="341"/>
        </w:trPr>
        <w:tc>
          <w:tcPr>
            <w:tcW w:w="855" w:type="dxa"/>
            <w:vMerge/>
            <w:shd w:val="clear" w:color="auto" w:fill="E7E6E6" w:themeFill="background2"/>
          </w:tcPr>
          <w:p w14:paraId="4F14A36A" w14:textId="77777777" w:rsidR="00B500B1" w:rsidRPr="00F33139" w:rsidRDefault="00B500B1" w:rsidP="00F33139">
            <w:pPr>
              <w:tabs>
                <w:tab w:val="left" w:pos="3150"/>
              </w:tabs>
              <w:ind w:right="-22"/>
              <w:jc w:val="center"/>
              <w:rPr>
                <w:rFonts w:ascii="Sylfaen" w:hAnsi="Sylfaen"/>
                <w:b/>
                <w:bCs/>
                <w:sz w:val="20"/>
                <w:szCs w:val="20"/>
                <w:lang w:val="en-US"/>
              </w:rPr>
            </w:pPr>
          </w:p>
        </w:tc>
        <w:tc>
          <w:tcPr>
            <w:tcW w:w="2475" w:type="dxa"/>
            <w:shd w:val="clear" w:color="auto" w:fill="E7E6E6" w:themeFill="background2"/>
          </w:tcPr>
          <w:p w14:paraId="65CE08C6" w14:textId="40C80C6A" w:rsidR="00B500B1" w:rsidRPr="00F33139" w:rsidRDefault="00000000" w:rsidP="00F33139">
            <w:pPr>
              <w:tabs>
                <w:tab w:val="left" w:pos="3150"/>
              </w:tabs>
              <w:ind w:right="-22"/>
              <w:rPr>
                <w:rFonts w:ascii="Sylfaen" w:hAnsi="Sylfaen"/>
                <w:b/>
                <w:bCs/>
                <w:sz w:val="20"/>
                <w:szCs w:val="20"/>
              </w:rPr>
            </w:pPr>
            <w:sdt>
              <w:sdtPr>
                <w:rPr>
                  <w:rFonts w:ascii="Sylfaen" w:hAnsi="Sylfaen"/>
                  <w:sz w:val="20"/>
                  <w:szCs w:val="20"/>
                </w:rPr>
                <w:id w:val="-1276238190"/>
                <w14:checkbox>
                  <w14:checked w14:val="0"/>
                  <w14:checkedState w14:val="2612" w14:font="MS Gothic"/>
                  <w14:uncheckedState w14:val="2610" w14:font="MS Gothic"/>
                </w14:checkbox>
              </w:sdtPr>
              <w:sdtContent>
                <w:r w:rsidR="00B500B1" w:rsidRPr="00F33139">
                  <w:rPr>
                    <w:rFonts w:ascii="MS Gothic" w:eastAsia="MS Gothic" w:hAnsi="MS Gothic" w:hint="eastAsia"/>
                    <w:sz w:val="20"/>
                    <w:szCs w:val="20"/>
                  </w:rPr>
                  <w:t>☐</w:t>
                </w:r>
              </w:sdtContent>
            </w:sdt>
            <w:r w:rsidR="00B500B1" w:rsidRPr="00F33139">
              <w:rPr>
                <w:rFonts w:ascii="Sylfaen" w:hAnsi="Sylfaen"/>
                <w:sz w:val="20"/>
                <w:szCs w:val="20"/>
              </w:rPr>
              <w:t xml:space="preserve"> დახურული</w:t>
            </w:r>
            <w:r w:rsidR="00B500B1" w:rsidRPr="0013776F">
              <w:rPr>
                <w:rStyle w:val="EndnoteReference"/>
                <w:rFonts w:ascii="Sylfaen" w:hAnsi="Sylfaen"/>
                <w:sz w:val="28"/>
                <w:szCs w:val="28"/>
              </w:rPr>
              <w:endnoteReference w:customMarkFollows="1" w:id="15"/>
              <w:t>?</w:t>
            </w:r>
          </w:p>
        </w:tc>
        <w:tc>
          <w:tcPr>
            <w:tcW w:w="2700" w:type="dxa"/>
            <w:shd w:val="clear" w:color="auto" w:fill="E7E6E6" w:themeFill="background2"/>
          </w:tcPr>
          <w:p w14:paraId="2C338A05" w14:textId="5102DA7B" w:rsidR="00B500B1" w:rsidRPr="00F33139" w:rsidRDefault="00B500B1" w:rsidP="00F33139">
            <w:pPr>
              <w:tabs>
                <w:tab w:val="left" w:pos="3150"/>
              </w:tabs>
              <w:ind w:right="-22"/>
              <w:rPr>
                <w:rFonts w:ascii="Sylfaen" w:hAnsi="Sylfaen"/>
                <w:b/>
                <w:bCs/>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4320" w:type="dxa"/>
            <w:vMerge/>
            <w:shd w:val="clear" w:color="auto" w:fill="E7E6E6" w:themeFill="background2"/>
          </w:tcPr>
          <w:p w14:paraId="50429F7B" w14:textId="77777777" w:rsidR="00B500B1" w:rsidRPr="00F33139" w:rsidRDefault="00B500B1" w:rsidP="00F33139">
            <w:pPr>
              <w:tabs>
                <w:tab w:val="left" w:pos="3150"/>
              </w:tabs>
              <w:ind w:right="-22"/>
              <w:jc w:val="both"/>
              <w:rPr>
                <w:rFonts w:ascii="Sylfaen" w:hAnsi="Sylfaen"/>
                <w:b/>
                <w:bCs/>
                <w:sz w:val="20"/>
                <w:szCs w:val="20"/>
                <w:highlight w:val="yellow"/>
              </w:rPr>
            </w:pPr>
          </w:p>
        </w:tc>
        <w:tc>
          <w:tcPr>
            <w:tcW w:w="2700" w:type="dxa"/>
            <w:vMerge/>
            <w:shd w:val="clear" w:color="auto" w:fill="E7E6E6" w:themeFill="background2"/>
          </w:tcPr>
          <w:p w14:paraId="26ED1E55" w14:textId="77777777" w:rsidR="00B500B1" w:rsidRPr="00F33139" w:rsidRDefault="00B500B1" w:rsidP="0059334D">
            <w:pPr>
              <w:tabs>
                <w:tab w:val="left" w:pos="3150"/>
              </w:tabs>
              <w:ind w:right="-22"/>
              <w:rPr>
                <w:rFonts w:ascii="Sylfaen" w:hAnsi="Sylfaen"/>
                <w:sz w:val="20"/>
                <w:szCs w:val="20"/>
              </w:rPr>
            </w:pPr>
          </w:p>
        </w:tc>
        <w:tc>
          <w:tcPr>
            <w:tcW w:w="2610" w:type="dxa"/>
            <w:vMerge/>
            <w:shd w:val="clear" w:color="auto" w:fill="E7E6E6" w:themeFill="background2"/>
          </w:tcPr>
          <w:p w14:paraId="71B164E3" w14:textId="77777777" w:rsidR="00B500B1" w:rsidRPr="00F33139" w:rsidRDefault="00B500B1" w:rsidP="0059334D">
            <w:pPr>
              <w:tabs>
                <w:tab w:val="left" w:pos="3150"/>
              </w:tabs>
              <w:ind w:right="-22"/>
              <w:rPr>
                <w:rFonts w:ascii="Sylfaen" w:hAnsi="Sylfaen"/>
                <w:sz w:val="20"/>
                <w:szCs w:val="20"/>
              </w:rPr>
            </w:pPr>
          </w:p>
        </w:tc>
      </w:tr>
      <w:tr w:rsidR="00B500B1" w:rsidRPr="00F33139" w14:paraId="12132C82" w14:textId="77777777" w:rsidTr="0059334D">
        <w:trPr>
          <w:trHeight w:val="363"/>
        </w:trPr>
        <w:tc>
          <w:tcPr>
            <w:tcW w:w="855" w:type="dxa"/>
            <w:vMerge w:val="restart"/>
            <w:shd w:val="clear" w:color="auto" w:fill="E7E6E6" w:themeFill="background2"/>
          </w:tcPr>
          <w:p w14:paraId="31D7B239" w14:textId="6FB68161" w:rsidR="00B500B1" w:rsidRPr="00F33139" w:rsidRDefault="00B500B1" w:rsidP="00F33139">
            <w:pPr>
              <w:tabs>
                <w:tab w:val="left" w:pos="3150"/>
              </w:tabs>
              <w:ind w:right="-22"/>
              <w:jc w:val="center"/>
              <w:rPr>
                <w:rFonts w:ascii="Sylfaen" w:hAnsi="Sylfaen"/>
                <w:b/>
                <w:bCs/>
                <w:sz w:val="20"/>
                <w:szCs w:val="20"/>
              </w:rPr>
            </w:pPr>
            <w:r w:rsidRPr="00F33139">
              <w:rPr>
                <w:rFonts w:ascii="Sylfaen" w:hAnsi="Sylfaen"/>
                <w:b/>
                <w:bCs/>
                <w:sz w:val="20"/>
                <w:szCs w:val="20"/>
                <w:lang w:val="en-US"/>
              </w:rPr>
              <w:t>II</w:t>
            </w:r>
            <w:r w:rsidRPr="00F33139">
              <w:rPr>
                <w:rFonts w:ascii="Sylfaen" w:hAnsi="Sylfaen"/>
                <w:b/>
                <w:bCs/>
                <w:sz w:val="20"/>
                <w:szCs w:val="20"/>
              </w:rPr>
              <w:t xml:space="preserve"> ნაკადი</w:t>
            </w:r>
          </w:p>
        </w:tc>
        <w:tc>
          <w:tcPr>
            <w:tcW w:w="2475" w:type="dxa"/>
            <w:shd w:val="clear" w:color="auto" w:fill="E7E6E6" w:themeFill="background2"/>
          </w:tcPr>
          <w:p w14:paraId="5D42E90C" w14:textId="01B05D97" w:rsidR="00B500B1" w:rsidRPr="00F33139" w:rsidRDefault="00000000" w:rsidP="00F33139">
            <w:pPr>
              <w:tabs>
                <w:tab w:val="left" w:pos="3150"/>
              </w:tabs>
              <w:ind w:right="-22"/>
              <w:rPr>
                <w:rFonts w:ascii="Sylfaen" w:hAnsi="Sylfaen"/>
                <w:b/>
                <w:bCs/>
                <w:sz w:val="20"/>
                <w:szCs w:val="20"/>
              </w:rPr>
            </w:pPr>
            <w:sdt>
              <w:sdtPr>
                <w:rPr>
                  <w:rFonts w:ascii="Sylfaen" w:hAnsi="Sylfaen"/>
                  <w:sz w:val="20"/>
                  <w:szCs w:val="20"/>
                </w:rPr>
                <w:id w:val="723340257"/>
                <w14:checkbox>
                  <w14:checked w14:val="0"/>
                  <w14:checkedState w14:val="2612" w14:font="MS Gothic"/>
                  <w14:uncheckedState w14:val="2610" w14:font="MS Gothic"/>
                </w14:checkbox>
              </w:sdtPr>
              <w:sdtContent>
                <w:r w:rsidR="00B500B1" w:rsidRPr="00F33139">
                  <w:rPr>
                    <w:rFonts w:ascii="MS Gothic" w:eastAsia="MS Gothic" w:hAnsi="MS Gothic" w:hint="eastAsia"/>
                    <w:sz w:val="20"/>
                    <w:szCs w:val="20"/>
                  </w:rPr>
                  <w:t>☐</w:t>
                </w:r>
              </w:sdtContent>
            </w:sdt>
            <w:r w:rsidR="00B500B1" w:rsidRPr="00F33139">
              <w:rPr>
                <w:rFonts w:ascii="Sylfaen" w:hAnsi="Sylfaen"/>
                <w:sz w:val="20"/>
                <w:szCs w:val="20"/>
              </w:rPr>
              <w:t xml:space="preserve"> ღია</w:t>
            </w:r>
            <w:r w:rsidR="00B500B1" w:rsidRPr="0013776F">
              <w:rPr>
                <w:rStyle w:val="EndnoteReference"/>
                <w:rFonts w:ascii="Sylfaen" w:hAnsi="Sylfaen"/>
                <w:sz w:val="28"/>
                <w:szCs w:val="28"/>
              </w:rPr>
              <w:endnoteReference w:customMarkFollows="1" w:id="16"/>
              <w:t>?</w:t>
            </w:r>
          </w:p>
        </w:tc>
        <w:tc>
          <w:tcPr>
            <w:tcW w:w="2700" w:type="dxa"/>
            <w:shd w:val="clear" w:color="auto" w:fill="E7E6E6" w:themeFill="background2"/>
          </w:tcPr>
          <w:p w14:paraId="3ADD0AF3" w14:textId="75846F5B" w:rsidR="00B500B1" w:rsidRPr="00F33139" w:rsidRDefault="00B500B1" w:rsidP="00F33139">
            <w:pPr>
              <w:tabs>
                <w:tab w:val="left" w:pos="3150"/>
              </w:tabs>
              <w:ind w:right="-22"/>
              <w:rPr>
                <w:rFonts w:ascii="Sylfaen" w:hAnsi="Sylfaen"/>
                <w:b/>
                <w:bCs/>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4320" w:type="dxa"/>
            <w:vMerge w:val="restart"/>
            <w:shd w:val="clear" w:color="auto" w:fill="E7E6E6" w:themeFill="background2"/>
          </w:tcPr>
          <w:p w14:paraId="2A627A0C" w14:textId="1A54D499" w:rsidR="00B500B1" w:rsidRPr="00F33139" w:rsidRDefault="00B500B1" w:rsidP="00F33139">
            <w:pPr>
              <w:tabs>
                <w:tab w:val="left" w:pos="3150"/>
              </w:tabs>
              <w:ind w:right="-22"/>
              <w:jc w:val="both"/>
              <w:rPr>
                <w:rFonts w:ascii="Sylfaen" w:hAnsi="Sylfaen"/>
                <w:b/>
                <w:bCs/>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2700" w:type="dxa"/>
            <w:vMerge w:val="restart"/>
            <w:shd w:val="clear" w:color="auto" w:fill="E7E6E6" w:themeFill="background2"/>
          </w:tcPr>
          <w:sdt>
            <w:sdtPr>
              <w:rPr>
                <w:rFonts w:ascii="Sylfaen" w:hAnsi="Sylfaen"/>
                <w:sz w:val="20"/>
                <w:szCs w:val="20"/>
              </w:rPr>
              <w:alias w:val="აირჩიეთ თარიღი"/>
              <w:tag w:val="აირჩიეთ თარიღი"/>
              <w:id w:val="1555118514"/>
              <w:placeholder>
                <w:docPart w:val="35E611E384B4473CA8134466CD6ADACA"/>
              </w:placeholder>
              <w:showingPlcHdr/>
              <w:date>
                <w:dateFormat w:val="dd MMMM, yyyy"/>
                <w:lid w:val="ka-GE"/>
                <w:storeMappedDataAs w:val="dateTime"/>
                <w:calendar w:val="gregorian"/>
              </w:date>
            </w:sdtPr>
            <w:sdtContent>
              <w:p w14:paraId="537B67C7" w14:textId="77777777" w:rsidR="00B500B1" w:rsidRPr="00F33139" w:rsidRDefault="00B500B1" w:rsidP="0059334D">
                <w:pPr>
                  <w:tabs>
                    <w:tab w:val="left" w:pos="3150"/>
                  </w:tabs>
                  <w:ind w:right="-22"/>
                  <w:rPr>
                    <w:rFonts w:ascii="Sylfaen" w:hAnsi="Sylfaen"/>
                    <w:sz w:val="20"/>
                    <w:szCs w:val="20"/>
                  </w:rPr>
                </w:pPr>
                <w:r w:rsidRPr="00F33139">
                  <w:rPr>
                    <w:rStyle w:val="PlaceholderText"/>
                    <w:sz w:val="20"/>
                    <w:szCs w:val="20"/>
                  </w:rPr>
                  <w:t>Click or tap to enter a date.</w:t>
                </w:r>
              </w:p>
            </w:sdtContent>
          </w:sdt>
          <w:p w14:paraId="7DB65ADC" w14:textId="4B90E8BE" w:rsidR="00B500B1" w:rsidRPr="00F33139" w:rsidRDefault="00B500B1" w:rsidP="0059334D">
            <w:pPr>
              <w:tabs>
                <w:tab w:val="left" w:pos="3150"/>
              </w:tabs>
              <w:ind w:right="-22"/>
              <w:rPr>
                <w:rFonts w:ascii="Sylfaen" w:hAnsi="Sylfaen"/>
                <w:b/>
                <w:bCs/>
                <w:sz w:val="20"/>
                <w:szCs w:val="20"/>
              </w:rPr>
            </w:pPr>
          </w:p>
        </w:tc>
        <w:sdt>
          <w:sdtPr>
            <w:rPr>
              <w:rFonts w:ascii="Sylfaen" w:hAnsi="Sylfaen"/>
              <w:sz w:val="20"/>
              <w:szCs w:val="20"/>
            </w:rPr>
            <w:alias w:val="აირჩიეთ თარიღი"/>
            <w:tag w:val="აირჩიეთ თარიღი"/>
            <w:id w:val="-2001961399"/>
            <w:placeholder>
              <w:docPart w:val="58DF76D703A7471ABA706053016F1DCC"/>
            </w:placeholder>
            <w:showingPlcHdr/>
            <w:date>
              <w:dateFormat w:val="dd MMMM, yyyy"/>
              <w:lid w:val="ka-GE"/>
              <w:storeMappedDataAs w:val="dateTime"/>
              <w:calendar w:val="gregorian"/>
            </w:date>
          </w:sdtPr>
          <w:sdtContent>
            <w:tc>
              <w:tcPr>
                <w:tcW w:w="2610" w:type="dxa"/>
                <w:vMerge w:val="restart"/>
                <w:shd w:val="clear" w:color="auto" w:fill="E7E6E6" w:themeFill="background2"/>
              </w:tcPr>
              <w:p w14:paraId="0EACB11C" w14:textId="06E1B4AE" w:rsidR="00B500B1" w:rsidRPr="00F33139" w:rsidRDefault="00B500B1" w:rsidP="0059334D">
                <w:pPr>
                  <w:tabs>
                    <w:tab w:val="left" w:pos="3150"/>
                  </w:tabs>
                  <w:ind w:right="-22"/>
                  <w:rPr>
                    <w:rFonts w:ascii="Sylfaen" w:hAnsi="Sylfaen"/>
                    <w:b/>
                    <w:bCs/>
                    <w:sz w:val="20"/>
                    <w:szCs w:val="20"/>
                  </w:rPr>
                </w:pPr>
                <w:r w:rsidRPr="00F33139">
                  <w:rPr>
                    <w:rStyle w:val="PlaceholderText"/>
                    <w:sz w:val="20"/>
                    <w:szCs w:val="20"/>
                  </w:rPr>
                  <w:t>Click or tap to enter a date.</w:t>
                </w:r>
              </w:p>
            </w:tc>
          </w:sdtContent>
        </w:sdt>
      </w:tr>
      <w:tr w:rsidR="00B500B1" w:rsidRPr="00F33139" w14:paraId="3A26A70D" w14:textId="77777777" w:rsidTr="0059334D">
        <w:trPr>
          <w:trHeight w:val="363"/>
        </w:trPr>
        <w:tc>
          <w:tcPr>
            <w:tcW w:w="855" w:type="dxa"/>
            <w:vMerge/>
            <w:shd w:val="clear" w:color="auto" w:fill="E7E6E6" w:themeFill="background2"/>
          </w:tcPr>
          <w:p w14:paraId="622AD84F" w14:textId="77777777" w:rsidR="00B500B1" w:rsidRPr="00F33139" w:rsidRDefault="00B500B1" w:rsidP="00F33139">
            <w:pPr>
              <w:tabs>
                <w:tab w:val="left" w:pos="3150"/>
              </w:tabs>
              <w:ind w:right="-22"/>
              <w:jc w:val="center"/>
              <w:rPr>
                <w:rFonts w:ascii="Sylfaen" w:hAnsi="Sylfaen"/>
                <w:b/>
                <w:bCs/>
                <w:sz w:val="20"/>
                <w:szCs w:val="20"/>
                <w:lang w:val="en-US"/>
              </w:rPr>
            </w:pPr>
          </w:p>
        </w:tc>
        <w:tc>
          <w:tcPr>
            <w:tcW w:w="2475" w:type="dxa"/>
            <w:shd w:val="clear" w:color="auto" w:fill="E7E6E6" w:themeFill="background2"/>
          </w:tcPr>
          <w:p w14:paraId="20B931D5" w14:textId="20FC1262" w:rsidR="00B500B1" w:rsidRPr="00F33139" w:rsidRDefault="00000000" w:rsidP="00F33139">
            <w:pPr>
              <w:tabs>
                <w:tab w:val="left" w:pos="3150"/>
              </w:tabs>
              <w:ind w:right="-22"/>
              <w:rPr>
                <w:rFonts w:ascii="Sylfaen" w:hAnsi="Sylfaen"/>
                <w:b/>
                <w:bCs/>
                <w:sz w:val="20"/>
                <w:szCs w:val="20"/>
              </w:rPr>
            </w:pPr>
            <w:sdt>
              <w:sdtPr>
                <w:rPr>
                  <w:rFonts w:ascii="Sylfaen" w:hAnsi="Sylfaen"/>
                  <w:sz w:val="20"/>
                  <w:szCs w:val="20"/>
                </w:rPr>
                <w:id w:val="1366258289"/>
                <w14:checkbox>
                  <w14:checked w14:val="0"/>
                  <w14:checkedState w14:val="2612" w14:font="MS Gothic"/>
                  <w14:uncheckedState w14:val="2610" w14:font="MS Gothic"/>
                </w14:checkbox>
              </w:sdtPr>
              <w:sdtContent>
                <w:r w:rsidR="00B500B1" w:rsidRPr="00F33139">
                  <w:rPr>
                    <w:rFonts w:ascii="MS Gothic" w:eastAsia="MS Gothic" w:hAnsi="MS Gothic" w:hint="eastAsia"/>
                    <w:sz w:val="20"/>
                    <w:szCs w:val="20"/>
                  </w:rPr>
                  <w:t>☐</w:t>
                </w:r>
              </w:sdtContent>
            </w:sdt>
            <w:r w:rsidR="00B500B1" w:rsidRPr="00F33139">
              <w:rPr>
                <w:rFonts w:ascii="Sylfaen" w:hAnsi="Sylfaen"/>
                <w:sz w:val="20"/>
                <w:szCs w:val="20"/>
              </w:rPr>
              <w:t xml:space="preserve"> დახურული</w:t>
            </w:r>
            <w:r w:rsidR="00B500B1" w:rsidRPr="0013776F">
              <w:rPr>
                <w:rStyle w:val="EndnoteReference"/>
                <w:rFonts w:ascii="Sylfaen" w:hAnsi="Sylfaen"/>
                <w:sz w:val="28"/>
                <w:szCs w:val="28"/>
              </w:rPr>
              <w:endnoteReference w:customMarkFollows="1" w:id="17"/>
              <w:t>?</w:t>
            </w:r>
          </w:p>
        </w:tc>
        <w:tc>
          <w:tcPr>
            <w:tcW w:w="2700" w:type="dxa"/>
            <w:shd w:val="clear" w:color="auto" w:fill="E7E6E6" w:themeFill="background2"/>
          </w:tcPr>
          <w:p w14:paraId="7BB977C4" w14:textId="74B0EB9E" w:rsidR="00B500B1" w:rsidRPr="00F33139" w:rsidRDefault="00B500B1" w:rsidP="00F33139">
            <w:pPr>
              <w:tabs>
                <w:tab w:val="left" w:pos="3150"/>
              </w:tabs>
              <w:ind w:right="-22"/>
              <w:rPr>
                <w:rFonts w:ascii="Sylfaen" w:hAnsi="Sylfaen"/>
                <w:b/>
                <w:bCs/>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4320" w:type="dxa"/>
            <w:vMerge/>
            <w:shd w:val="clear" w:color="auto" w:fill="E7E6E6" w:themeFill="background2"/>
          </w:tcPr>
          <w:p w14:paraId="15348DAC" w14:textId="77777777" w:rsidR="00B500B1" w:rsidRPr="00F33139" w:rsidRDefault="00B500B1" w:rsidP="00F33139">
            <w:pPr>
              <w:tabs>
                <w:tab w:val="left" w:pos="3150"/>
              </w:tabs>
              <w:ind w:right="-22"/>
              <w:jc w:val="both"/>
              <w:rPr>
                <w:rFonts w:ascii="Sylfaen" w:hAnsi="Sylfaen"/>
                <w:b/>
                <w:bCs/>
                <w:sz w:val="20"/>
                <w:szCs w:val="20"/>
              </w:rPr>
            </w:pPr>
          </w:p>
        </w:tc>
        <w:tc>
          <w:tcPr>
            <w:tcW w:w="2700" w:type="dxa"/>
            <w:vMerge/>
            <w:shd w:val="clear" w:color="auto" w:fill="E7E6E6" w:themeFill="background2"/>
          </w:tcPr>
          <w:p w14:paraId="1C2BAF84" w14:textId="77777777" w:rsidR="00B500B1" w:rsidRPr="00F33139" w:rsidRDefault="00B500B1" w:rsidP="0059334D">
            <w:pPr>
              <w:tabs>
                <w:tab w:val="left" w:pos="3150"/>
              </w:tabs>
              <w:ind w:right="-22"/>
              <w:rPr>
                <w:rFonts w:ascii="Sylfaen" w:hAnsi="Sylfaen"/>
                <w:sz w:val="20"/>
                <w:szCs w:val="20"/>
              </w:rPr>
            </w:pPr>
          </w:p>
        </w:tc>
        <w:tc>
          <w:tcPr>
            <w:tcW w:w="2610" w:type="dxa"/>
            <w:vMerge/>
            <w:shd w:val="clear" w:color="auto" w:fill="E7E6E6" w:themeFill="background2"/>
          </w:tcPr>
          <w:p w14:paraId="52F91EFD" w14:textId="77777777" w:rsidR="00B500B1" w:rsidRPr="00F33139" w:rsidRDefault="00B500B1" w:rsidP="0059334D">
            <w:pPr>
              <w:tabs>
                <w:tab w:val="left" w:pos="3150"/>
              </w:tabs>
              <w:ind w:right="-22"/>
              <w:rPr>
                <w:rFonts w:ascii="Sylfaen" w:hAnsi="Sylfaen"/>
                <w:sz w:val="20"/>
                <w:szCs w:val="20"/>
              </w:rPr>
            </w:pPr>
          </w:p>
        </w:tc>
      </w:tr>
      <w:tr w:rsidR="00B500B1" w:rsidRPr="00F33139" w14:paraId="0ACB20C0" w14:textId="77777777" w:rsidTr="0059334D">
        <w:trPr>
          <w:trHeight w:val="340"/>
        </w:trPr>
        <w:tc>
          <w:tcPr>
            <w:tcW w:w="855" w:type="dxa"/>
            <w:vMerge w:val="restart"/>
            <w:shd w:val="clear" w:color="auto" w:fill="E7E6E6" w:themeFill="background2"/>
          </w:tcPr>
          <w:p w14:paraId="049F2696" w14:textId="590A26D9" w:rsidR="00B500B1" w:rsidRPr="00F33139" w:rsidRDefault="00B500B1" w:rsidP="00F33139">
            <w:pPr>
              <w:tabs>
                <w:tab w:val="left" w:pos="2182"/>
              </w:tabs>
              <w:ind w:right="-22"/>
              <w:jc w:val="center"/>
              <w:rPr>
                <w:b/>
                <w:bCs/>
                <w:sz w:val="20"/>
                <w:szCs w:val="20"/>
              </w:rPr>
            </w:pPr>
            <w:r w:rsidRPr="00F33139">
              <w:rPr>
                <w:b/>
                <w:bCs/>
                <w:sz w:val="20"/>
                <w:szCs w:val="20"/>
                <w:lang w:val="en-US"/>
              </w:rPr>
              <w:t xml:space="preserve">III </w:t>
            </w:r>
            <w:r w:rsidRPr="00F33139">
              <w:rPr>
                <w:b/>
                <w:bCs/>
                <w:sz w:val="20"/>
                <w:szCs w:val="20"/>
              </w:rPr>
              <w:t>ნაკადი</w:t>
            </w:r>
          </w:p>
        </w:tc>
        <w:tc>
          <w:tcPr>
            <w:tcW w:w="2475" w:type="dxa"/>
            <w:shd w:val="clear" w:color="auto" w:fill="E7E6E6" w:themeFill="background2"/>
          </w:tcPr>
          <w:p w14:paraId="3FF62AE1" w14:textId="6103AC43" w:rsidR="00B500B1" w:rsidRPr="00F33139" w:rsidRDefault="00000000" w:rsidP="00F33139">
            <w:pPr>
              <w:tabs>
                <w:tab w:val="left" w:pos="2182"/>
              </w:tabs>
              <w:ind w:right="-22"/>
              <w:rPr>
                <w:sz w:val="20"/>
                <w:szCs w:val="20"/>
              </w:rPr>
            </w:pPr>
            <w:sdt>
              <w:sdtPr>
                <w:rPr>
                  <w:rFonts w:ascii="Sylfaen" w:hAnsi="Sylfaen"/>
                  <w:sz w:val="20"/>
                  <w:szCs w:val="20"/>
                </w:rPr>
                <w:id w:val="71253021"/>
                <w14:checkbox>
                  <w14:checked w14:val="0"/>
                  <w14:checkedState w14:val="2612" w14:font="MS Gothic"/>
                  <w14:uncheckedState w14:val="2610" w14:font="MS Gothic"/>
                </w14:checkbox>
              </w:sdtPr>
              <w:sdtContent>
                <w:r w:rsidR="00B500B1" w:rsidRPr="00F33139">
                  <w:rPr>
                    <w:rFonts w:ascii="MS Gothic" w:eastAsia="MS Gothic" w:hAnsi="MS Gothic" w:hint="eastAsia"/>
                    <w:sz w:val="20"/>
                    <w:szCs w:val="20"/>
                  </w:rPr>
                  <w:t>☐</w:t>
                </w:r>
              </w:sdtContent>
            </w:sdt>
            <w:r w:rsidR="00B500B1" w:rsidRPr="00F33139">
              <w:rPr>
                <w:rFonts w:ascii="Sylfaen" w:hAnsi="Sylfaen"/>
                <w:sz w:val="20"/>
                <w:szCs w:val="20"/>
              </w:rPr>
              <w:t xml:space="preserve"> ღია</w:t>
            </w:r>
            <w:r w:rsidR="00B500B1" w:rsidRPr="0013776F">
              <w:rPr>
                <w:rStyle w:val="EndnoteReference"/>
                <w:rFonts w:ascii="Sylfaen" w:hAnsi="Sylfaen"/>
                <w:sz w:val="28"/>
                <w:szCs w:val="28"/>
              </w:rPr>
              <w:endnoteReference w:customMarkFollows="1" w:id="18"/>
              <w:t>?</w:t>
            </w:r>
          </w:p>
        </w:tc>
        <w:tc>
          <w:tcPr>
            <w:tcW w:w="2700" w:type="dxa"/>
            <w:shd w:val="clear" w:color="auto" w:fill="E7E6E6" w:themeFill="background2"/>
          </w:tcPr>
          <w:p w14:paraId="287F3838" w14:textId="30400E62" w:rsidR="00B500B1" w:rsidRPr="00F33139" w:rsidRDefault="00B500B1" w:rsidP="00F33139">
            <w:pPr>
              <w:tabs>
                <w:tab w:val="left" w:pos="2182"/>
              </w:tabs>
              <w:ind w:right="-22"/>
              <w:rPr>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4320" w:type="dxa"/>
            <w:vMerge w:val="restart"/>
            <w:shd w:val="clear" w:color="auto" w:fill="E7E6E6" w:themeFill="background2"/>
          </w:tcPr>
          <w:p w14:paraId="1466525C" w14:textId="436CB731" w:rsidR="00B500B1" w:rsidRPr="00F33139" w:rsidRDefault="00B500B1" w:rsidP="00F33139">
            <w:pPr>
              <w:tabs>
                <w:tab w:val="left" w:pos="3150"/>
              </w:tabs>
              <w:ind w:right="-22"/>
              <w:jc w:val="both"/>
              <w:rPr>
                <w:sz w:val="20"/>
                <w:szCs w:val="20"/>
                <w:highlight w:val="yellow"/>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2700" w:type="dxa"/>
            <w:vMerge w:val="restart"/>
            <w:shd w:val="clear" w:color="auto" w:fill="E7E6E6" w:themeFill="background2"/>
          </w:tcPr>
          <w:sdt>
            <w:sdtPr>
              <w:rPr>
                <w:rFonts w:ascii="Sylfaen" w:hAnsi="Sylfaen"/>
                <w:sz w:val="20"/>
                <w:szCs w:val="20"/>
              </w:rPr>
              <w:alias w:val="აირჩიეთ თარიღი"/>
              <w:tag w:val="აირჩიეთ თარიღი"/>
              <w:id w:val="-1739011121"/>
              <w:placeholder>
                <w:docPart w:val="2D1549C406B6467FAC6C7FF7C1AD5791"/>
              </w:placeholder>
              <w:showingPlcHdr/>
              <w:date>
                <w:dateFormat w:val="dd MMMM, yyyy"/>
                <w:lid w:val="ka-GE"/>
                <w:storeMappedDataAs w:val="dateTime"/>
                <w:calendar w:val="gregorian"/>
              </w:date>
            </w:sdtPr>
            <w:sdtContent>
              <w:p w14:paraId="19F3691E" w14:textId="534E3B5E" w:rsidR="00B500B1" w:rsidRPr="00F33139" w:rsidRDefault="00B500B1" w:rsidP="0059334D">
                <w:pPr>
                  <w:tabs>
                    <w:tab w:val="left" w:pos="3150"/>
                  </w:tabs>
                  <w:ind w:right="-22"/>
                  <w:rPr>
                    <w:sz w:val="20"/>
                    <w:szCs w:val="20"/>
                  </w:rPr>
                </w:pPr>
                <w:r w:rsidRPr="00F33139">
                  <w:rPr>
                    <w:rStyle w:val="PlaceholderText"/>
                    <w:sz w:val="20"/>
                    <w:szCs w:val="20"/>
                  </w:rPr>
                  <w:t>Click or tap to enter a date.</w:t>
                </w:r>
              </w:p>
            </w:sdtContent>
          </w:sdt>
        </w:tc>
        <w:sdt>
          <w:sdtPr>
            <w:rPr>
              <w:rFonts w:ascii="Sylfaen" w:hAnsi="Sylfaen"/>
              <w:sz w:val="20"/>
              <w:szCs w:val="20"/>
            </w:rPr>
            <w:alias w:val="აირჩიეთ თარიღი"/>
            <w:tag w:val="აირჩიეთ თარიღი"/>
            <w:id w:val="1670821862"/>
            <w:placeholder>
              <w:docPart w:val="B4535E8822C04B06A53998588DBF0BE0"/>
            </w:placeholder>
            <w:showingPlcHdr/>
            <w:date>
              <w:dateFormat w:val="dd MMMM, yyyy"/>
              <w:lid w:val="ka-GE"/>
              <w:storeMappedDataAs w:val="dateTime"/>
              <w:calendar w:val="gregorian"/>
            </w:date>
          </w:sdtPr>
          <w:sdtContent>
            <w:tc>
              <w:tcPr>
                <w:tcW w:w="2610" w:type="dxa"/>
                <w:vMerge w:val="restart"/>
                <w:shd w:val="clear" w:color="auto" w:fill="E7E6E6" w:themeFill="background2"/>
              </w:tcPr>
              <w:p w14:paraId="66CE1366" w14:textId="34A080F4" w:rsidR="00B500B1" w:rsidRPr="00F33139" w:rsidRDefault="00B500B1" w:rsidP="0059334D">
                <w:pPr>
                  <w:tabs>
                    <w:tab w:val="left" w:pos="3150"/>
                  </w:tabs>
                  <w:ind w:right="-22"/>
                  <w:rPr>
                    <w:sz w:val="20"/>
                    <w:szCs w:val="20"/>
                  </w:rPr>
                </w:pPr>
                <w:r w:rsidRPr="00F33139">
                  <w:rPr>
                    <w:rStyle w:val="PlaceholderText"/>
                    <w:sz w:val="20"/>
                    <w:szCs w:val="20"/>
                  </w:rPr>
                  <w:t>Click or tap to enter a date.</w:t>
                </w:r>
              </w:p>
            </w:tc>
          </w:sdtContent>
        </w:sdt>
      </w:tr>
      <w:tr w:rsidR="00B500B1" w:rsidRPr="00F33139" w14:paraId="3E70B678" w14:textId="77777777" w:rsidTr="00190ECE">
        <w:trPr>
          <w:trHeight w:val="340"/>
        </w:trPr>
        <w:tc>
          <w:tcPr>
            <w:tcW w:w="855" w:type="dxa"/>
            <w:vMerge/>
            <w:shd w:val="clear" w:color="auto" w:fill="E7E6E6" w:themeFill="background2"/>
          </w:tcPr>
          <w:p w14:paraId="4F3193D8" w14:textId="77777777" w:rsidR="00B500B1" w:rsidRPr="00F33139" w:rsidRDefault="00B500B1" w:rsidP="00F33139">
            <w:pPr>
              <w:tabs>
                <w:tab w:val="left" w:pos="2182"/>
              </w:tabs>
              <w:ind w:right="-22"/>
              <w:jc w:val="center"/>
              <w:rPr>
                <w:b/>
                <w:bCs/>
                <w:sz w:val="20"/>
                <w:szCs w:val="20"/>
                <w:lang w:val="en-US"/>
              </w:rPr>
            </w:pPr>
          </w:p>
        </w:tc>
        <w:tc>
          <w:tcPr>
            <w:tcW w:w="2475" w:type="dxa"/>
            <w:shd w:val="clear" w:color="auto" w:fill="E7E6E6" w:themeFill="background2"/>
          </w:tcPr>
          <w:p w14:paraId="3C0196EB" w14:textId="13226A16" w:rsidR="00B500B1" w:rsidRPr="00F33139" w:rsidRDefault="00000000" w:rsidP="00F33139">
            <w:pPr>
              <w:tabs>
                <w:tab w:val="left" w:pos="2182"/>
              </w:tabs>
              <w:ind w:right="-22"/>
              <w:rPr>
                <w:sz w:val="20"/>
                <w:szCs w:val="20"/>
              </w:rPr>
            </w:pPr>
            <w:sdt>
              <w:sdtPr>
                <w:rPr>
                  <w:rFonts w:ascii="Sylfaen" w:hAnsi="Sylfaen"/>
                  <w:sz w:val="20"/>
                  <w:szCs w:val="20"/>
                </w:rPr>
                <w:id w:val="1855227271"/>
                <w14:checkbox>
                  <w14:checked w14:val="0"/>
                  <w14:checkedState w14:val="2612" w14:font="MS Gothic"/>
                  <w14:uncheckedState w14:val="2610" w14:font="MS Gothic"/>
                </w14:checkbox>
              </w:sdtPr>
              <w:sdtContent>
                <w:r w:rsidR="00B500B1" w:rsidRPr="00F33139">
                  <w:rPr>
                    <w:rFonts w:ascii="MS Gothic" w:eastAsia="MS Gothic" w:hAnsi="MS Gothic" w:hint="eastAsia"/>
                    <w:sz w:val="20"/>
                    <w:szCs w:val="20"/>
                  </w:rPr>
                  <w:t>☐</w:t>
                </w:r>
              </w:sdtContent>
            </w:sdt>
            <w:r w:rsidR="00B500B1" w:rsidRPr="00F33139">
              <w:rPr>
                <w:rFonts w:ascii="Sylfaen" w:hAnsi="Sylfaen"/>
                <w:sz w:val="20"/>
                <w:szCs w:val="20"/>
              </w:rPr>
              <w:t xml:space="preserve"> დახურული</w:t>
            </w:r>
            <w:r w:rsidR="00B500B1" w:rsidRPr="0013776F">
              <w:rPr>
                <w:rStyle w:val="EndnoteReference"/>
                <w:rFonts w:ascii="Sylfaen" w:hAnsi="Sylfaen"/>
                <w:sz w:val="28"/>
                <w:szCs w:val="28"/>
              </w:rPr>
              <w:endnoteReference w:customMarkFollows="1" w:id="19"/>
              <w:t>?</w:t>
            </w:r>
          </w:p>
        </w:tc>
        <w:tc>
          <w:tcPr>
            <w:tcW w:w="2700" w:type="dxa"/>
            <w:shd w:val="clear" w:color="auto" w:fill="E7E6E6" w:themeFill="background2"/>
          </w:tcPr>
          <w:p w14:paraId="2407883E" w14:textId="24749939" w:rsidR="00B500B1" w:rsidRPr="00F33139" w:rsidRDefault="00B500B1" w:rsidP="00F33139">
            <w:pPr>
              <w:tabs>
                <w:tab w:val="left" w:pos="2182"/>
              </w:tabs>
              <w:ind w:right="-22"/>
              <w:rPr>
                <w:sz w:val="20"/>
                <w:szCs w:val="20"/>
              </w:rPr>
            </w:pPr>
            <w:r w:rsidRPr="00F33139">
              <w:rPr>
                <w:rFonts w:ascii="Sylfaen" w:hAnsi="Sylfaen"/>
                <w:b/>
                <w:bCs/>
                <w:sz w:val="20"/>
                <w:szCs w:val="20"/>
              </w:rPr>
              <w:fldChar w:fldCharType="begin">
                <w:ffData>
                  <w:name w:val="Text229"/>
                  <w:enabled/>
                  <w:calcOnExit w:val="0"/>
                  <w:textInput/>
                </w:ffData>
              </w:fldChar>
            </w:r>
            <w:r w:rsidRPr="00F33139">
              <w:rPr>
                <w:rFonts w:ascii="Sylfaen" w:hAnsi="Sylfaen"/>
                <w:b/>
                <w:bCs/>
                <w:sz w:val="20"/>
                <w:szCs w:val="20"/>
              </w:rPr>
              <w:instrText xml:space="preserve"> FORMTEXT </w:instrText>
            </w:r>
            <w:r w:rsidRPr="00F33139">
              <w:rPr>
                <w:rFonts w:ascii="Sylfaen" w:hAnsi="Sylfaen"/>
                <w:b/>
                <w:bCs/>
                <w:sz w:val="20"/>
                <w:szCs w:val="20"/>
              </w:rPr>
            </w:r>
            <w:r w:rsidRPr="00F33139">
              <w:rPr>
                <w:rFonts w:ascii="Sylfaen" w:hAnsi="Sylfaen"/>
                <w:b/>
                <w:bCs/>
                <w:sz w:val="20"/>
                <w:szCs w:val="20"/>
              </w:rPr>
              <w:fldChar w:fldCharType="separate"/>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noProof/>
                <w:sz w:val="20"/>
                <w:szCs w:val="20"/>
              </w:rPr>
              <w:t> </w:t>
            </w:r>
            <w:r w:rsidRPr="00F33139">
              <w:rPr>
                <w:rFonts w:ascii="Sylfaen" w:hAnsi="Sylfaen"/>
                <w:b/>
                <w:bCs/>
                <w:sz w:val="20"/>
                <w:szCs w:val="20"/>
              </w:rPr>
              <w:fldChar w:fldCharType="end"/>
            </w:r>
          </w:p>
        </w:tc>
        <w:tc>
          <w:tcPr>
            <w:tcW w:w="4320" w:type="dxa"/>
            <w:vMerge/>
            <w:shd w:val="clear" w:color="auto" w:fill="E7E6E6" w:themeFill="background2"/>
          </w:tcPr>
          <w:p w14:paraId="50028851" w14:textId="77777777" w:rsidR="00B500B1" w:rsidRPr="00F33139" w:rsidRDefault="00B500B1" w:rsidP="00F33139">
            <w:pPr>
              <w:tabs>
                <w:tab w:val="left" w:pos="3150"/>
              </w:tabs>
              <w:ind w:right="-22"/>
              <w:jc w:val="center"/>
              <w:rPr>
                <w:sz w:val="20"/>
                <w:szCs w:val="20"/>
                <w:highlight w:val="yellow"/>
              </w:rPr>
            </w:pPr>
          </w:p>
        </w:tc>
        <w:tc>
          <w:tcPr>
            <w:tcW w:w="2700" w:type="dxa"/>
            <w:vMerge/>
            <w:shd w:val="clear" w:color="auto" w:fill="E7E6E6" w:themeFill="background2"/>
            <w:vAlign w:val="center"/>
          </w:tcPr>
          <w:p w14:paraId="0C346472" w14:textId="77777777" w:rsidR="00B500B1" w:rsidRPr="00F33139" w:rsidRDefault="00B500B1" w:rsidP="00F33139">
            <w:pPr>
              <w:tabs>
                <w:tab w:val="left" w:pos="3150"/>
              </w:tabs>
              <w:ind w:right="-22"/>
              <w:jc w:val="center"/>
              <w:rPr>
                <w:rFonts w:ascii="Sylfaen" w:hAnsi="Sylfaen"/>
                <w:sz w:val="20"/>
                <w:szCs w:val="20"/>
              </w:rPr>
            </w:pPr>
          </w:p>
        </w:tc>
        <w:tc>
          <w:tcPr>
            <w:tcW w:w="2610" w:type="dxa"/>
            <w:vMerge/>
            <w:shd w:val="clear" w:color="auto" w:fill="E7E6E6" w:themeFill="background2"/>
            <w:vAlign w:val="center"/>
          </w:tcPr>
          <w:p w14:paraId="50FE14CC" w14:textId="77777777" w:rsidR="00B500B1" w:rsidRPr="00F33139" w:rsidRDefault="00B500B1" w:rsidP="00F33139">
            <w:pPr>
              <w:tabs>
                <w:tab w:val="left" w:pos="3150"/>
              </w:tabs>
              <w:ind w:right="-22"/>
              <w:jc w:val="center"/>
              <w:rPr>
                <w:rFonts w:ascii="Sylfaen" w:hAnsi="Sylfaen"/>
                <w:sz w:val="20"/>
                <w:szCs w:val="20"/>
              </w:rPr>
            </w:pPr>
          </w:p>
        </w:tc>
      </w:tr>
    </w:tbl>
    <w:p w14:paraId="0587FD9D" w14:textId="1218EA3B" w:rsidR="00772647" w:rsidRDefault="00772647" w:rsidP="00802762">
      <w:pPr>
        <w:tabs>
          <w:tab w:val="left" w:pos="8179"/>
        </w:tabs>
        <w:rPr>
          <w:rFonts w:ascii="Sylfaen" w:hAnsi="Sylfaen"/>
          <w:b/>
          <w:color w:val="FFFFFF" w:themeColor="background1"/>
          <w:sz w:val="28"/>
          <w:szCs w:val="28"/>
        </w:rPr>
        <w:sectPr w:rsidR="00772647" w:rsidSect="00CC188C">
          <w:headerReference w:type="default" r:id="rId12"/>
          <w:pgSz w:w="16838" w:h="11906" w:orient="landscape"/>
          <w:pgMar w:top="990" w:right="1267" w:bottom="288" w:left="259" w:header="144" w:footer="720" w:gutter="0"/>
          <w:cols w:space="708"/>
          <w:docGrid w:linePitch="360"/>
        </w:sectPr>
      </w:pPr>
    </w:p>
    <w:p w14:paraId="494517AE" w14:textId="4E33FA2A" w:rsidR="00F52ECF" w:rsidRPr="00127476" w:rsidRDefault="00F20843" w:rsidP="000D6A09">
      <w:pPr>
        <w:pBdr>
          <w:bottom w:val="single" w:sz="4" w:space="1" w:color="auto"/>
        </w:pBdr>
        <w:shd w:val="clear" w:color="auto" w:fill="7030A0"/>
        <w:tabs>
          <w:tab w:val="left" w:pos="3048"/>
        </w:tabs>
        <w:ind w:left="-993" w:right="8"/>
        <w:jc w:val="both"/>
        <w:rPr>
          <w:rFonts w:ascii="Sylfaen" w:hAnsi="Sylfaen"/>
          <w:b/>
          <w:color w:val="FFFFFF" w:themeColor="background1"/>
          <w:sz w:val="28"/>
          <w:szCs w:val="28"/>
        </w:rPr>
      </w:pPr>
      <w:r w:rsidRPr="00127476">
        <w:rPr>
          <w:rFonts w:ascii="Sylfaen" w:hAnsi="Sylfaen"/>
          <w:b/>
          <w:color w:val="FFFFFF" w:themeColor="background1"/>
          <w:sz w:val="28"/>
          <w:szCs w:val="28"/>
        </w:rPr>
        <w:lastRenderedPageBreak/>
        <w:t>პარტნიორი ორგანიზაცი</w:t>
      </w:r>
      <w:r w:rsidR="005E5809" w:rsidRPr="00127476">
        <w:rPr>
          <w:rFonts w:ascii="Sylfaen" w:hAnsi="Sylfaen"/>
          <w:b/>
          <w:color w:val="FFFFFF" w:themeColor="background1"/>
          <w:sz w:val="28"/>
          <w:szCs w:val="28"/>
        </w:rPr>
        <w:t>ები</w:t>
      </w:r>
      <w:r w:rsidR="003C3DBE" w:rsidRPr="00256907">
        <w:rPr>
          <w:rStyle w:val="EndnoteReference"/>
          <w:rFonts w:ascii="Sylfaen" w:hAnsi="Sylfaen"/>
          <w:b/>
          <w:color w:val="FFFFFF" w:themeColor="background1"/>
          <w:sz w:val="28"/>
          <w:szCs w:val="28"/>
        </w:rPr>
        <w:endnoteReference w:customMarkFollows="1" w:id="20"/>
        <w:t>?</w:t>
      </w:r>
    </w:p>
    <w:tbl>
      <w:tblPr>
        <w:tblStyle w:val="TableGrid"/>
        <w:tblW w:w="1121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60"/>
        <w:gridCol w:w="496"/>
        <w:gridCol w:w="496"/>
        <w:gridCol w:w="3291"/>
        <w:gridCol w:w="491"/>
        <w:gridCol w:w="2885"/>
      </w:tblGrid>
      <w:tr w:rsidR="00F07FA3" w:rsidRPr="00127476" w14:paraId="21B94C0B" w14:textId="77777777" w:rsidTr="0A7035C6">
        <w:trPr>
          <w:trHeight w:val="345"/>
        </w:trPr>
        <w:tc>
          <w:tcPr>
            <w:tcW w:w="3560" w:type="dxa"/>
            <w:shd w:val="clear" w:color="auto" w:fill="E7E6E6" w:themeFill="background2"/>
          </w:tcPr>
          <w:p w14:paraId="7AAA499F" w14:textId="77777777" w:rsidR="00F07FA3" w:rsidRPr="00127476" w:rsidRDefault="00F07FA3" w:rsidP="000D6A09">
            <w:pPr>
              <w:ind w:right="8"/>
              <w:jc w:val="both"/>
              <w:rPr>
                <w:rFonts w:ascii="Sylfaen" w:hAnsi="Sylfaen"/>
              </w:rPr>
            </w:pPr>
            <w:r w:rsidRPr="0A7035C6">
              <w:rPr>
                <w:rFonts w:eastAsiaTheme="minorEastAsia"/>
              </w:rPr>
              <w:fldChar w:fldCharType="begin">
                <w:ffData>
                  <w:name w:val="Text18"/>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Pr="0A7035C6">
              <w:rPr>
                <w:rFonts w:eastAsiaTheme="minorEastAsia"/>
              </w:rPr>
              <w:fldChar w:fldCharType="end"/>
            </w:r>
          </w:p>
        </w:tc>
        <w:tc>
          <w:tcPr>
            <w:tcW w:w="496" w:type="dxa"/>
          </w:tcPr>
          <w:p w14:paraId="7845BE14" w14:textId="77777777" w:rsidR="00F07FA3" w:rsidRPr="00127476" w:rsidRDefault="00F07FA3" w:rsidP="000D6A09">
            <w:pPr>
              <w:ind w:right="8"/>
              <w:jc w:val="both"/>
              <w:rPr>
                <w:rFonts w:ascii="Sylfaen" w:hAnsi="Sylfaen"/>
                <w:b/>
                <w:sz w:val="24"/>
                <w:szCs w:val="24"/>
              </w:rPr>
            </w:pPr>
          </w:p>
        </w:tc>
        <w:tc>
          <w:tcPr>
            <w:tcW w:w="496" w:type="dxa"/>
          </w:tcPr>
          <w:p w14:paraId="71D749AD" w14:textId="2F1FF6A4" w:rsidR="00F07FA3" w:rsidRPr="00127476" w:rsidRDefault="00F07FA3" w:rsidP="000D6A09">
            <w:pPr>
              <w:ind w:right="8"/>
              <w:jc w:val="both"/>
              <w:rPr>
                <w:rFonts w:ascii="Sylfaen" w:hAnsi="Sylfaen"/>
                <w:b/>
                <w:sz w:val="24"/>
                <w:szCs w:val="24"/>
              </w:rPr>
            </w:pPr>
          </w:p>
        </w:tc>
        <w:tc>
          <w:tcPr>
            <w:tcW w:w="3291" w:type="dxa"/>
            <w:shd w:val="clear" w:color="auto" w:fill="E7E6E6" w:themeFill="background2"/>
          </w:tcPr>
          <w:p w14:paraId="6B3267DB" w14:textId="77777777" w:rsidR="00F07FA3" w:rsidRPr="00127476" w:rsidRDefault="00F07FA3" w:rsidP="000D6A09">
            <w:pPr>
              <w:ind w:right="8"/>
              <w:jc w:val="both"/>
              <w:rPr>
                <w:rFonts w:ascii="Sylfaen" w:hAnsi="Sylfaen"/>
              </w:rPr>
            </w:pPr>
            <w:r w:rsidRPr="0A7035C6">
              <w:rPr>
                <w:rFonts w:eastAsiaTheme="minorEastAsia"/>
              </w:rPr>
              <w:fldChar w:fldCharType="begin">
                <w:ffData>
                  <w:name w:val="Text19"/>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Pr="0A7035C6">
              <w:rPr>
                <w:rFonts w:eastAsiaTheme="minorEastAsia"/>
              </w:rPr>
              <w:fldChar w:fldCharType="end"/>
            </w:r>
          </w:p>
        </w:tc>
        <w:tc>
          <w:tcPr>
            <w:tcW w:w="491" w:type="dxa"/>
          </w:tcPr>
          <w:p w14:paraId="07C74010" w14:textId="77777777" w:rsidR="00F07FA3" w:rsidRPr="00127476" w:rsidRDefault="00F07FA3" w:rsidP="000D6A09">
            <w:pPr>
              <w:ind w:right="8"/>
              <w:jc w:val="both"/>
              <w:rPr>
                <w:rFonts w:ascii="Sylfaen" w:hAnsi="Sylfaen"/>
                <w:b/>
                <w:sz w:val="24"/>
                <w:szCs w:val="24"/>
              </w:rPr>
            </w:pPr>
          </w:p>
        </w:tc>
        <w:tc>
          <w:tcPr>
            <w:tcW w:w="2885" w:type="dxa"/>
            <w:shd w:val="clear" w:color="auto" w:fill="E7E6E6" w:themeFill="background2"/>
          </w:tcPr>
          <w:p w14:paraId="01F150E6" w14:textId="77777777" w:rsidR="00F07FA3" w:rsidRPr="00127476" w:rsidRDefault="00F07FA3" w:rsidP="000D6A09">
            <w:pPr>
              <w:ind w:right="8"/>
              <w:jc w:val="both"/>
              <w:rPr>
                <w:rFonts w:ascii="Sylfaen" w:hAnsi="Sylfaen"/>
              </w:rPr>
            </w:pPr>
            <w:r w:rsidRPr="0A7035C6">
              <w:rPr>
                <w:rFonts w:eastAsiaTheme="minorEastAsia"/>
              </w:rPr>
              <w:fldChar w:fldCharType="begin">
                <w:ffData>
                  <w:name w:val="Text20"/>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788687E5" w:rsidRPr="00127476">
              <w:rPr>
                <w:rFonts w:ascii="Sylfaen" w:hAnsi="Sylfaen"/>
                <w:noProof/>
              </w:rPr>
              <w:t> </w:t>
            </w:r>
            <w:r w:rsidRPr="0A7035C6">
              <w:rPr>
                <w:rFonts w:eastAsiaTheme="minorEastAsia"/>
              </w:rPr>
              <w:fldChar w:fldCharType="end"/>
            </w:r>
          </w:p>
        </w:tc>
      </w:tr>
      <w:tr w:rsidR="00F07FA3" w:rsidRPr="00127476" w14:paraId="1850F55F" w14:textId="77777777" w:rsidTr="0A7035C6">
        <w:trPr>
          <w:trHeight w:val="345"/>
        </w:trPr>
        <w:tc>
          <w:tcPr>
            <w:tcW w:w="3560" w:type="dxa"/>
          </w:tcPr>
          <w:p w14:paraId="5CA6F639" w14:textId="56E4778D" w:rsidR="00F07FA3" w:rsidRPr="00127476" w:rsidRDefault="00F07FA3" w:rsidP="000D6A09">
            <w:pPr>
              <w:ind w:right="8"/>
              <w:jc w:val="center"/>
              <w:rPr>
                <w:rFonts w:ascii="Sylfaen" w:hAnsi="Sylfaen"/>
                <w:b/>
                <w:i/>
                <w:sz w:val="18"/>
                <w:szCs w:val="18"/>
              </w:rPr>
            </w:pPr>
            <w:r w:rsidRPr="00127476">
              <w:rPr>
                <w:rFonts w:ascii="Sylfaen" w:hAnsi="Sylfaen"/>
                <w:b/>
                <w:i/>
                <w:sz w:val="18"/>
                <w:szCs w:val="18"/>
              </w:rPr>
              <w:t xml:space="preserve">სახელწოდება </w:t>
            </w:r>
          </w:p>
        </w:tc>
        <w:tc>
          <w:tcPr>
            <w:tcW w:w="496" w:type="dxa"/>
          </w:tcPr>
          <w:p w14:paraId="7E211AB7" w14:textId="77777777" w:rsidR="00F07FA3" w:rsidRPr="00127476" w:rsidRDefault="00F07FA3" w:rsidP="000D6A09">
            <w:pPr>
              <w:ind w:right="8"/>
              <w:jc w:val="center"/>
              <w:rPr>
                <w:rFonts w:ascii="Sylfaen" w:hAnsi="Sylfaen"/>
                <w:sz w:val="18"/>
                <w:szCs w:val="18"/>
              </w:rPr>
            </w:pPr>
          </w:p>
        </w:tc>
        <w:tc>
          <w:tcPr>
            <w:tcW w:w="496" w:type="dxa"/>
          </w:tcPr>
          <w:p w14:paraId="0C40CA58" w14:textId="269A0791" w:rsidR="00F07FA3" w:rsidRPr="00127476" w:rsidRDefault="00F07FA3" w:rsidP="000D6A09">
            <w:pPr>
              <w:ind w:right="8"/>
              <w:jc w:val="center"/>
              <w:rPr>
                <w:rFonts w:ascii="Sylfaen" w:hAnsi="Sylfaen"/>
                <w:sz w:val="18"/>
                <w:szCs w:val="18"/>
              </w:rPr>
            </w:pPr>
          </w:p>
        </w:tc>
        <w:tc>
          <w:tcPr>
            <w:tcW w:w="3291" w:type="dxa"/>
          </w:tcPr>
          <w:p w14:paraId="2C9F3915" w14:textId="77777777" w:rsidR="00F07FA3" w:rsidRPr="00127476" w:rsidRDefault="00F07FA3" w:rsidP="000D6A09">
            <w:pPr>
              <w:ind w:right="8"/>
              <w:jc w:val="center"/>
              <w:rPr>
                <w:rFonts w:ascii="Sylfaen" w:hAnsi="Sylfaen"/>
                <w:b/>
                <w:i/>
                <w:sz w:val="18"/>
                <w:szCs w:val="18"/>
              </w:rPr>
            </w:pPr>
            <w:r w:rsidRPr="00127476">
              <w:rPr>
                <w:rFonts w:ascii="Sylfaen" w:hAnsi="Sylfaen"/>
                <w:b/>
                <w:i/>
                <w:sz w:val="18"/>
                <w:szCs w:val="18"/>
              </w:rPr>
              <w:t>სამართლებრივი ფორმა</w:t>
            </w:r>
          </w:p>
        </w:tc>
        <w:tc>
          <w:tcPr>
            <w:tcW w:w="491" w:type="dxa"/>
          </w:tcPr>
          <w:p w14:paraId="735DAD6C" w14:textId="77777777" w:rsidR="00F07FA3" w:rsidRPr="00127476" w:rsidRDefault="00F07FA3" w:rsidP="000D6A09">
            <w:pPr>
              <w:ind w:right="8"/>
              <w:jc w:val="center"/>
              <w:rPr>
                <w:rFonts w:ascii="Sylfaen" w:hAnsi="Sylfaen"/>
                <w:sz w:val="18"/>
                <w:szCs w:val="18"/>
              </w:rPr>
            </w:pPr>
          </w:p>
        </w:tc>
        <w:tc>
          <w:tcPr>
            <w:tcW w:w="2885" w:type="dxa"/>
          </w:tcPr>
          <w:p w14:paraId="6BD2FD6B" w14:textId="305E900E" w:rsidR="00F07FA3" w:rsidRPr="00127476" w:rsidRDefault="00F07FA3" w:rsidP="000D6A09">
            <w:pPr>
              <w:ind w:right="8"/>
              <w:jc w:val="center"/>
              <w:rPr>
                <w:rFonts w:ascii="Sylfaen" w:hAnsi="Sylfaen"/>
                <w:b/>
                <w:i/>
                <w:sz w:val="18"/>
                <w:szCs w:val="18"/>
              </w:rPr>
            </w:pPr>
            <w:r w:rsidRPr="00127476">
              <w:rPr>
                <w:rFonts w:ascii="Sylfaen" w:hAnsi="Sylfaen"/>
                <w:b/>
                <w:i/>
                <w:sz w:val="18"/>
                <w:szCs w:val="18"/>
              </w:rPr>
              <w:t xml:space="preserve">საიდენტიფიკაციო ნომერი </w:t>
            </w:r>
          </w:p>
        </w:tc>
      </w:tr>
    </w:tbl>
    <w:p w14:paraId="74E20EF5" w14:textId="77777777" w:rsidR="00CB6C60" w:rsidRPr="00127476" w:rsidRDefault="00CB6C60" w:rsidP="000D6A09">
      <w:pPr>
        <w:ind w:right="8"/>
        <w:jc w:val="both"/>
        <w:rPr>
          <w:rFonts w:ascii="Sylfaen" w:hAnsi="Sylfaen"/>
          <w:b/>
          <w:sz w:val="24"/>
          <w:szCs w:val="24"/>
        </w:rPr>
      </w:pPr>
    </w:p>
    <w:tbl>
      <w:tblPr>
        <w:tblStyle w:val="TableGrid"/>
        <w:tblW w:w="1116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298"/>
      </w:tblGrid>
      <w:tr w:rsidR="00CB6C60" w:rsidRPr="00127476" w14:paraId="335CE142" w14:textId="77777777" w:rsidTr="0A7035C6">
        <w:trPr>
          <w:trHeight w:val="345"/>
        </w:trPr>
        <w:tc>
          <w:tcPr>
            <w:tcW w:w="3572" w:type="dxa"/>
            <w:shd w:val="clear" w:color="auto" w:fill="E7E6E6" w:themeFill="background2"/>
          </w:tcPr>
          <w:p w14:paraId="1F64B7DB" w14:textId="77777777" w:rsidR="00CB6C60" w:rsidRPr="00127476" w:rsidRDefault="00CB6C60" w:rsidP="000D6A09">
            <w:pPr>
              <w:ind w:right="8"/>
              <w:jc w:val="both"/>
              <w:rPr>
                <w:rFonts w:ascii="Sylfaen" w:hAnsi="Sylfaen"/>
              </w:rPr>
            </w:pPr>
            <w:r w:rsidRPr="0A7035C6">
              <w:rPr>
                <w:rFonts w:eastAsiaTheme="minorEastAsia"/>
              </w:rPr>
              <w:fldChar w:fldCharType="begin">
                <w:ffData>
                  <w:name w:val="Text21"/>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Pr="0A7035C6">
              <w:rPr>
                <w:rFonts w:eastAsiaTheme="minorEastAsia"/>
              </w:rPr>
              <w:fldChar w:fldCharType="end"/>
            </w:r>
          </w:p>
        </w:tc>
        <w:tc>
          <w:tcPr>
            <w:tcW w:w="498" w:type="dxa"/>
          </w:tcPr>
          <w:p w14:paraId="75EE00EE" w14:textId="77777777" w:rsidR="00CB6C60" w:rsidRPr="00127476" w:rsidRDefault="00CB6C60" w:rsidP="000D6A09">
            <w:pPr>
              <w:ind w:right="8"/>
              <w:jc w:val="both"/>
              <w:rPr>
                <w:rFonts w:ascii="Sylfaen" w:hAnsi="Sylfaen"/>
                <w:b/>
                <w:sz w:val="24"/>
                <w:szCs w:val="24"/>
              </w:rPr>
            </w:pPr>
          </w:p>
        </w:tc>
        <w:tc>
          <w:tcPr>
            <w:tcW w:w="3302" w:type="dxa"/>
            <w:shd w:val="clear" w:color="auto" w:fill="E7E6E6" w:themeFill="background2"/>
          </w:tcPr>
          <w:p w14:paraId="46A6A964" w14:textId="77777777" w:rsidR="00CB6C60" w:rsidRPr="00127476" w:rsidRDefault="00CB6C60" w:rsidP="000D6A09">
            <w:pPr>
              <w:ind w:right="8"/>
              <w:jc w:val="both"/>
              <w:rPr>
                <w:rFonts w:ascii="Sylfaen" w:hAnsi="Sylfaen"/>
              </w:rPr>
            </w:pPr>
            <w:r w:rsidRPr="0A7035C6">
              <w:rPr>
                <w:rFonts w:eastAsiaTheme="minorEastAsia"/>
              </w:rPr>
              <w:fldChar w:fldCharType="begin">
                <w:ffData>
                  <w:name w:val="Text22"/>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Pr="0A7035C6">
              <w:rPr>
                <w:rFonts w:eastAsiaTheme="minorEastAsia"/>
              </w:rPr>
              <w:fldChar w:fldCharType="end"/>
            </w:r>
          </w:p>
        </w:tc>
        <w:tc>
          <w:tcPr>
            <w:tcW w:w="493" w:type="dxa"/>
          </w:tcPr>
          <w:p w14:paraId="02BD2FC8" w14:textId="77777777" w:rsidR="00CB6C60" w:rsidRPr="00127476" w:rsidRDefault="00CB6C60" w:rsidP="000D6A09">
            <w:pPr>
              <w:ind w:right="8"/>
              <w:jc w:val="both"/>
              <w:rPr>
                <w:rFonts w:ascii="Sylfaen" w:hAnsi="Sylfaen"/>
                <w:b/>
                <w:sz w:val="24"/>
                <w:szCs w:val="24"/>
              </w:rPr>
            </w:pPr>
          </w:p>
        </w:tc>
        <w:tc>
          <w:tcPr>
            <w:tcW w:w="3298" w:type="dxa"/>
            <w:shd w:val="clear" w:color="auto" w:fill="E7E6E6" w:themeFill="background2"/>
          </w:tcPr>
          <w:p w14:paraId="2EDEC5F4" w14:textId="77777777" w:rsidR="00CB6C60" w:rsidRPr="00127476" w:rsidRDefault="00CB6C60" w:rsidP="000D6A09">
            <w:pPr>
              <w:ind w:right="8"/>
              <w:jc w:val="both"/>
              <w:rPr>
                <w:rFonts w:ascii="Sylfaen" w:hAnsi="Sylfaen"/>
              </w:rPr>
            </w:pPr>
            <w:r w:rsidRPr="0A7035C6">
              <w:rPr>
                <w:rFonts w:eastAsiaTheme="minorEastAsia"/>
              </w:rPr>
              <w:fldChar w:fldCharType="begin">
                <w:ffData>
                  <w:name w:val="Text23"/>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59055897" w:rsidRPr="00127476">
              <w:rPr>
                <w:rFonts w:ascii="Sylfaen" w:hAnsi="Sylfaen"/>
                <w:noProof/>
              </w:rPr>
              <w:t> </w:t>
            </w:r>
            <w:r w:rsidRPr="0A7035C6">
              <w:rPr>
                <w:rFonts w:eastAsiaTheme="minorEastAsia"/>
              </w:rPr>
              <w:fldChar w:fldCharType="end"/>
            </w:r>
          </w:p>
        </w:tc>
      </w:tr>
      <w:tr w:rsidR="00CB6C60" w:rsidRPr="00127476" w14:paraId="73660D79" w14:textId="77777777" w:rsidTr="0A7035C6">
        <w:trPr>
          <w:trHeight w:val="345"/>
        </w:trPr>
        <w:tc>
          <w:tcPr>
            <w:tcW w:w="3572" w:type="dxa"/>
          </w:tcPr>
          <w:p w14:paraId="0D3A73A0" w14:textId="77777777" w:rsidR="00CB6C60" w:rsidRPr="00127476" w:rsidRDefault="00CB6C60" w:rsidP="000D6A09">
            <w:pPr>
              <w:ind w:right="8"/>
              <w:jc w:val="center"/>
              <w:rPr>
                <w:rFonts w:ascii="Sylfaen" w:hAnsi="Sylfaen"/>
                <w:b/>
                <w:i/>
                <w:sz w:val="18"/>
                <w:szCs w:val="18"/>
              </w:rPr>
            </w:pPr>
            <w:r w:rsidRPr="00127476">
              <w:rPr>
                <w:rFonts w:ascii="Sylfaen" w:hAnsi="Sylfaen"/>
                <w:b/>
                <w:i/>
                <w:sz w:val="18"/>
                <w:szCs w:val="18"/>
              </w:rPr>
              <w:t>ფაქტობრივი მისამართი</w:t>
            </w:r>
          </w:p>
        </w:tc>
        <w:tc>
          <w:tcPr>
            <w:tcW w:w="498" w:type="dxa"/>
          </w:tcPr>
          <w:p w14:paraId="16728204" w14:textId="77777777" w:rsidR="00CB6C60" w:rsidRPr="00127476" w:rsidRDefault="00CB6C60" w:rsidP="000D6A09">
            <w:pPr>
              <w:ind w:right="8"/>
              <w:jc w:val="center"/>
              <w:rPr>
                <w:rFonts w:ascii="Sylfaen" w:hAnsi="Sylfaen"/>
                <w:sz w:val="18"/>
                <w:szCs w:val="18"/>
              </w:rPr>
            </w:pPr>
          </w:p>
        </w:tc>
        <w:tc>
          <w:tcPr>
            <w:tcW w:w="3302" w:type="dxa"/>
          </w:tcPr>
          <w:p w14:paraId="41F29278" w14:textId="77777777" w:rsidR="00CB6C60" w:rsidRPr="00127476" w:rsidRDefault="00CB6C60" w:rsidP="000D6A09">
            <w:pPr>
              <w:ind w:right="8"/>
              <w:jc w:val="center"/>
              <w:rPr>
                <w:rFonts w:ascii="Sylfaen" w:hAnsi="Sylfaen"/>
                <w:b/>
                <w:i/>
                <w:sz w:val="18"/>
                <w:szCs w:val="18"/>
              </w:rPr>
            </w:pPr>
            <w:r w:rsidRPr="00127476">
              <w:rPr>
                <w:rFonts w:ascii="Sylfaen" w:hAnsi="Sylfaen"/>
                <w:b/>
                <w:i/>
                <w:sz w:val="18"/>
                <w:szCs w:val="18"/>
              </w:rPr>
              <w:t>იურიდიული მისამართი</w:t>
            </w:r>
          </w:p>
        </w:tc>
        <w:tc>
          <w:tcPr>
            <w:tcW w:w="493" w:type="dxa"/>
          </w:tcPr>
          <w:p w14:paraId="11E9D638" w14:textId="77777777" w:rsidR="00CB6C60" w:rsidRPr="00127476" w:rsidRDefault="00CB6C60" w:rsidP="000D6A09">
            <w:pPr>
              <w:ind w:right="8"/>
              <w:jc w:val="center"/>
              <w:rPr>
                <w:rFonts w:ascii="Sylfaen" w:hAnsi="Sylfaen"/>
                <w:sz w:val="18"/>
                <w:szCs w:val="18"/>
              </w:rPr>
            </w:pPr>
          </w:p>
        </w:tc>
        <w:tc>
          <w:tcPr>
            <w:tcW w:w="3298" w:type="dxa"/>
          </w:tcPr>
          <w:p w14:paraId="52CBE6E7" w14:textId="77777777" w:rsidR="00CB6C60" w:rsidRPr="00127476" w:rsidRDefault="00CB6C60" w:rsidP="000D6A09">
            <w:pPr>
              <w:ind w:right="8"/>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bl>
    <w:p w14:paraId="13573A2A" w14:textId="77777777" w:rsidR="00B1638A" w:rsidRDefault="00B1638A" w:rsidP="000D6A09">
      <w:pPr>
        <w:ind w:right="8"/>
      </w:pPr>
    </w:p>
    <w:tbl>
      <w:tblPr>
        <w:tblStyle w:val="TableGrid"/>
        <w:tblW w:w="112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11163"/>
        <w:gridCol w:w="95"/>
      </w:tblGrid>
      <w:tr w:rsidR="00A073C7" w:rsidRPr="00127476" w14:paraId="0E41AF61" w14:textId="77777777" w:rsidTr="0A7035C6">
        <w:trPr>
          <w:gridAfter w:val="1"/>
          <w:wAfter w:w="95" w:type="dxa"/>
        </w:trPr>
        <w:tc>
          <w:tcPr>
            <w:tcW w:w="11163" w:type="dxa"/>
          </w:tcPr>
          <w:p w14:paraId="1F154696" w14:textId="4ED7186D" w:rsidR="00A073C7" w:rsidRPr="00127476" w:rsidRDefault="00A073C7" w:rsidP="000D6A09">
            <w:pPr>
              <w:ind w:right="8" w:hanging="108"/>
              <w:jc w:val="both"/>
              <w:rPr>
                <w:rFonts w:ascii="Sylfaen" w:hAnsi="Sylfaen"/>
                <w:b/>
              </w:rPr>
            </w:pPr>
            <w:r w:rsidRPr="00127476">
              <w:rPr>
                <w:rFonts w:ascii="Sylfaen" w:hAnsi="Sylfaen"/>
                <w:b/>
              </w:rPr>
              <w:t>პარტნიორ ორგანიზაცი</w:t>
            </w:r>
            <w:r w:rsidR="00385B1A" w:rsidRPr="00127476">
              <w:rPr>
                <w:rFonts w:ascii="Sylfaen" w:hAnsi="Sylfaen"/>
                <w:b/>
              </w:rPr>
              <w:t>ებთან</w:t>
            </w:r>
            <w:r w:rsidRPr="00127476">
              <w:rPr>
                <w:rFonts w:ascii="Sylfaen" w:hAnsi="Sylfaen"/>
                <w:b/>
              </w:rPr>
              <w:t xml:space="preserve"> თანამშრომლობის ფორმა</w:t>
            </w:r>
            <w:r w:rsidR="00385B1A" w:rsidRPr="00127476">
              <w:rPr>
                <w:rFonts w:ascii="Sylfaen" w:hAnsi="Sylfaen"/>
                <w:b/>
              </w:rPr>
              <w:t>ტი და როლი</w:t>
            </w:r>
            <w:r w:rsidR="00FC70AC" w:rsidRPr="00256907">
              <w:rPr>
                <w:rStyle w:val="EndnoteReference"/>
                <w:rFonts w:ascii="Sylfaen" w:hAnsi="Sylfaen"/>
                <w:b/>
                <w:sz w:val="28"/>
                <w:szCs w:val="28"/>
              </w:rPr>
              <w:endnoteReference w:customMarkFollows="1" w:id="21"/>
              <w:t>?</w:t>
            </w:r>
          </w:p>
        </w:tc>
      </w:tr>
      <w:tr w:rsidR="00A073C7" w:rsidRPr="00127476" w14:paraId="3EC33C46" w14:textId="77777777" w:rsidTr="0A7035C6">
        <w:trPr>
          <w:gridAfter w:val="1"/>
          <w:wAfter w:w="95" w:type="dxa"/>
        </w:trPr>
        <w:tc>
          <w:tcPr>
            <w:tcW w:w="11163" w:type="dxa"/>
          </w:tcPr>
          <w:p w14:paraId="08F1C946" w14:textId="217FD7E8" w:rsidR="00A073C7" w:rsidRPr="00127476" w:rsidRDefault="00A073C7" w:rsidP="000D6A09">
            <w:pPr>
              <w:ind w:right="8"/>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30272" behindDoc="0" locked="0" layoutInCell="1" allowOverlap="1" wp14:anchorId="0CCB2B79" wp14:editId="694F73D5">
                      <wp:simplePos x="0" y="0"/>
                      <wp:positionH relativeFrom="column">
                        <wp:posOffset>-60164</wp:posOffset>
                      </wp:positionH>
                      <wp:positionV relativeFrom="paragraph">
                        <wp:posOffset>77470</wp:posOffset>
                      </wp:positionV>
                      <wp:extent cx="7102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75pt,6.1pt" to="554.55pt,6.1pt" w14:anchorId="58FDF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I7k7MTFAQAA1AMAAA4AAAAAAAAAAAAA&#10;AAAALgIAAGRycy9lMm9Eb2MueG1sUEsBAi0AFAAGAAgAAAAhAEq/4TndAAAACQEAAA8AAAAAAAAA&#10;AAAAAAAAHwQAAGRycy9kb3ducmV2LnhtbFBLBQYAAAAABAAEAPMAAAApBQAAAAA=&#10;">
                      <v:stroke joinstyle="miter"/>
                    </v:line>
                  </w:pict>
                </mc:Fallback>
              </mc:AlternateContent>
            </w:r>
          </w:p>
        </w:tc>
      </w:tr>
      <w:tr w:rsidR="00157639" w:rsidRPr="00127476" w14:paraId="78A92A5D" w14:textId="77777777" w:rsidTr="0A7035C6">
        <w:tc>
          <w:tcPr>
            <w:tcW w:w="11258" w:type="dxa"/>
            <w:gridSpan w:val="2"/>
            <w:shd w:val="clear" w:color="auto" w:fill="E7E6E6" w:themeFill="background2"/>
          </w:tcPr>
          <w:p w14:paraId="195F50BD" w14:textId="6D86582C" w:rsidR="00157639" w:rsidRPr="00127476" w:rsidRDefault="00157639" w:rsidP="000D6A09">
            <w:pPr>
              <w:tabs>
                <w:tab w:val="left" w:pos="3150"/>
              </w:tabs>
              <w:spacing w:after="120"/>
              <w:ind w:right="8"/>
              <w:jc w:val="both"/>
              <w:rPr>
                <w:rFonts w:ascii="Sylfaen" w:hAnsi="Sylfaen"/>
              </w:rPr>
            </w:pPr>
            <w:r w:rsidRPr="0A7035C6">
              <w:rPr>
                <w:rFonts w:eastAsiaTheme="minorEastAsia"/>
              </w:rPr>
              <w:fldChar w:fldCharType="begin">
                <w:ffData>
                  <w:name w:val="Text21"/>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36F3A4B2" w:rsidRPr="00D545E9">
              <w:rPr>
                <w:rFonts w:ascii="Sylfaen" w:hAnsi="Sylfaen"/>
                <w:noProof/>
              </w:rPr>
              <w:t> </w:t>
            </w:r>
            <w:r w:rsidR="36F3A4B2" w:rsidRPr="00D545E9">
              <w:rPr>
                <w:rFonts w:ascii="Sylfaen" w:hAnsi="Sylfaen"/>
                <w:noProof/>
              </w:rPr>
              <w:t> </w:t>
            </w:r>
            <w:r w:rsidR="36F3A4B2" w:rsidRPr="00D545E9">
              <w:rPr>
                <w:rFonts w:ascii="Sylfaen" w:hAnsi="Sylfaen"/>
                <w:noProof/>
              </w:rPr>
              <w:t> </w:t>
            </w:r>
            <w:r w:rsidR="36F3A4B2" w:rsidRPr="00D545E9">
              <w:rPr>
                <w:rFonts w:ascii="Sylfaen" w:hAnsi="Sylfaen"/>
                <w:noProof/>
              </w:rPr>
              <w:t> </w:t>
            </w:r>
            <w:r w:rsidR="36F3A4B2" w:rsidRPr="00D545E9">
              <w:rPr>
                <w:rFonts w:ascii="Sylfaen" w:hAnsi="Sylfaen"/>
                <w:noProof/>
              </w:rPr>
              <w:t> </w:t>
            </w:r>
            <w:r w:rsidRPr="0A7035C6">
              <w:rPr>
                <w:rFonts w:eastAsiaTheme="minorEastAsia"/>
              </w:rPr>
              <w:fldChar w:fldCharType="end"/>
            </w:r>
          </w:p>
        </w:tc>
      </w:tr>
    </w:tbl>
    <w:p w14:paraId="2A5AF9AB" w14:textId="4E7FA58B" w:rsidR="00B1638A" w:rsidRDefault="00B1638A" w:rsidP="000D6A09">
      <w:pPr>
        <w:spacing w:after="0"/>
        <w:ind w:right="8"/>
        <w:rPr>
          <w:rFonts w:ascii="Sylfaen" w:hAnsi="Sylfaen"/>
          <w:b/>
          <w:sz w:val="24"/>
          <w:szCs w:val="24"/>
        </w:rPr>
      </w:pPr>
    </w:p>
    <w:p w14:paraId="0BA95E98" w14:textId="77777777" w:rsidR="00596806" w:rsidRDefault="00596806" w:rsidP="000D6A09">
      <w:pPr>
        <w:spacing w:after="0"/>
        <w:ind w:right="8"/>
        <w:rPr>
          <w:rFonts w:ascii="Sylfaen" w:hAnsi="Sylfaen"/>
          <w:b/>
          <w:sz w:val="24"/>
          <w:szCs w:val="24"/>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5C54C2" w:rsidRPr="00127476" w14:paraId="36265CCB" w14:textId="77777777" w:rsidTr="0A7035C6">
        <w:trPr>
          <w:gridAfter w:val="1"/>
          <w:wAfter w:w="36" w:type="dxa"/>
        </w:trPr>
        <w:tc>
          <w:tcPr>
            <w:tcW w:w="11158" w:type="dxa"/>
          </w:tcPr>
          <w:p w14:paraId="3D711459" w14:textId="77777777" w:rsidR="005C54C2" w:rsidRPr="00127476" w:rsidRDefault="005C54C2" w:rsidP="000D6A09">
            <w:pPr>
              <w:ind w:left="-102" w:right="8" w:hanging="4"/>
              <w:jc w:val="both"/>
              <w:rPr>
                <w:rFonts w:ascii="Sylfaen" w:hAnsi="Sylfaen"/>
                <w:b/>
              </w:rPr>
            </w:pPr>
            <w:r w:rsidRPr="00127476">
              <w:rPr>
                <w:rFonts w:ascii="Sylfaen" w:hAnsi="Sylfaen"/>
                <w:b/>
              </w:rPr>
              <w:t>აღწერეთ და დაასაბუთეთ პროფესიული მომზადების/გადამზადების პროგრამა როგორ/რატომ პასუხობს კონკრეტული  დამსაქმებლ(ებ)ის საჭიროებებს ან/და მისი განხორციელება როგორ/რატომ ზრდის დასაქმების ან/და თვითდასაქმების შესაძლებლობებს</w:t>
            </w:r>
          </w:p>
        </w:tc>
      </w:tr>
      <w:tr w:rsidR="005C54C2" w:rsidRPr="00127476" w14:paraId="60CD3188" w14:textId="77777777" w:rsidTr="0A7035C6">
        <w:trPr>
          <w:gridAfter w:val="1"/>
          <w:wAfter w:w="36" w:type="dxa"/>
        </w:trPr>
        <w:tc>
          <w:tcPr>
            <w:tcW w:w="11158" w:type="dxa"/>
          </w:tcPr>
          <w:p w14:paraId="78C2B601" w14:textId="2B794E23" w:rsidR="005C54C2" w:rsidRPr="00127476" w:rsidRDefault="005C54C2" w:rsidP="000D6A09">
            <w:pPr>
              <w:ind w:right="8"/>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50752" behindDoc="0" locked="0" layoutInCell="1" allowOverlap="1" wp14:anchorId="20D640A2" wp14:editId="567A403F">
                      <wp:simplePos x="0" y="0"/>
                      <wp:positionH relativeFrom="column">
                        <wp:posOffset>-60164</wp:posOffset>
                      </wp:positionH>
                      <wp:positionV relativeFrom="paragraph">
                        <wp:posOffset>77470</wp:posOffset>
                      </wp:positionV>
                      <wp:extent cx="71028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75pt,6.1pt" to="554.55pt,6.1pt" w14:anchorId="168C7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GieI9fFAQAA1AMAAA4AAAAAAAAAAAAA&#10;AAAALgIAAGRycy9lMm9Eb2MueG1sUEsBAi0AFAAGAAgAAAAhAEq/4TndAAAACQEAAA8AAAAAAAAA&#10;AAAAAAAAHwQAAGRycy9kb3ducmV2LnhtbFBLBQYAAAAABAAEAPMAAAApBQAAAAA=&#10;">
                      <v:stroke joinstyle="miter"/>
                    </v:line>
                  </w:pict>
                </mc:Fallback>
              </mc:AlternateContent>
            </w:r>
          </w:p>
        </w:tc>
      </w:tr>
      <w:tr w:rsidR="005C54C2" w:rsidRPr="00127476" w14:paraId="0FD2B0D3" w14:textId="77777777" w:rsidTr="0A7035C6">
        <w:tc>
          <w:tcPr>
            <w:tcW w:w="11194" w:type="dxa"/>
            <w:gridSpan w:val="2"/>
            <w:shd w:val="clear" w:color="auto" w:fill="E7E6E6" w:themeFill="background2"/>
          </w:tcPr>
          <w:p w14:paraId="3AF22146" w14:textId="77777777" w:rsidR="005C54C2" w:rsidRPr="00127476" w:rsidRDefault="005C54C2" w:rsidP="000D6A09">
            <w:pPr>
              <w:tabs>
                <w:tab w:val="left" w:pos="3150"/>
              </w:tabs>
              <w:ind w:right="8"/>
              <w:jc w:val="both"/>
              <w:rPr>
                <w:rFonts w:ascii="Sylfaen" w:hAnsi="Sylfaen"/>
              </w:rPr>
            </w:pPr>
            <w:r w:rsidRPr="0A7035C6">
              <w:rPr>
                <w:rFonts w:eastAsiaTheme="minorEastAsia"/>
              </w:rPr>
              <w:fldChar w:fldCharType="begin">
                <w:ffData>
                  <w:name w:val="Text28"/>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3A09A473" w:rsidRPr="0A7035C6">
              <w:rPr>
                <w:rFonts w:eastAsiaTheme="minorEastAsia"/>
              </w:rPr>
              <w:t> </w:t>
            </w:r>
            <w:r w:rsidR="3A09A473" w:rsidRPr="0A7035C6">
              <w:rPr>
                <w:rFonts w:eastAsiaTheme="minorEastAsia"/>
              </w:rPr>
              <w:t> </w:t>
            </w:r>
            <w:r w:rsidR="3A09A473" w:rsidRPr="0A7035C6">
              <w:rPr>
                <w:rFonts w:eastAsiaTheme="minorEastAsia"/>
              </w:rPr>
              <w:t> </w:t>
            </w:r>
            <w:r w:rsidR="3A09A473" w:rsidRPr="0A7035C6">
              <w:rPr>
                <w:rFonts w:eastAsiaTheme="minorEastAsia"/>
              </w:rPr>
              <w:t> </w:t>
            </w:r>
            <w:r w:rsidR="3A09A473" w:rsidRPr="0A7035C6">
              <w:rPr>
                <w:rFonts w:eastAsiaTheme="minorEastAsia"/>
              </w:rPr>
              <w:t> </w:t>
            </w:r>
            <w:r w:rsidRPr="0A7035C6">
              <w:rPr>
                <w:rFonts w:eastAsiaTheme="minorEastAsia"/>
              </w:rPr>
              <w:fldChar w:fldCharType="end"/>
            </w:r>
          </w:p>
          <w:p w14:paraId="75F33F5C" w14:textId="77777777" w:rsidR="005C54C2" w:rsidRPr="00127476" w:rsidRDefault="005C54C2" w:rsidP="000D6A09">
            <w:pPr>
              <w:tabs>
                <w:tab w:val="left" w:pos="3150"/>
              </w:tabs>
              <w:ind w:right="8"/>
              <w:jc w:val="both"/>
              <w:rPr>
                <w:rFonts w:ascii="Sylfaen" w:hAnsi="Sylfaen"/>
              </w:rPr>
            </w:pPr>
          </w:p>
        </w:tc>
      </w:tr>
    </w:tbl>
    <w:p w14:paraId="669B44B0" w14:textId="77777777" w:rsidR="00965987" w:rsidRDefault="00965987"/>
    <w:tbl>
      <w:tblPr>
        <w:tblStyle w:val="TableGrid"/>
        <w:tblW w:w="112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11163"/>
        <w:gridCol w:w="95"/>
      </w:tblGrid>
      <w:tr w:rsidR="00965987" w:rsidRPr="00127476" w14:paraId="3916704B" w14:textId="77777777" w:rsidTr="00FD18E2">
        <w:trPr>
          <w:gridAfter w:val="1"/>
          <w:wAfter w:w="95" w:type="dxa"/>
        </w:trPr>
        <w:tc>
          <w:tcPr>
            <w:tcW w:w="11163" w:type="dxa"/>
          </w:tcPr>
          <w:p w14:paraId="2A6065C2" w14:textId="77777777" w:rsidR="0003470E" w:rsidRDefault="0003470E" w:rsidP="0003470E">
            <w:r w:rsidRPr="00041403">
              <w:rPr>
                <w:b/>
                <w:bCs/>
              </w:rPr>
              <w:t>მიმდინარე ეტაპზე</w:t>
            </w:r>
            <w:r>
              <w:rPr>
                <w:b/>
                <w:bCs/>
              </w:rPr>
              <w:t xml:space="preserve"> ხორციელდება თუ არა აღნიშნული პროგრამა სააგენტოს დაფინანსებით?</w:t>
            </w:r>
          </w:p>
          <w:p w14:paraId="6DA6F51E" w14:textId="592CE52A" w:rsidR="00965987" w:rsidRPr="00127476" w:rsidRDefault="00965987" w:rsidP="00FD18E2">
            <w:pPr>
              <w:ind w:right="8" w:hanging="108"/>
              <w:jc w:val="both"/>
              <w:rPr>
                <w:rFonts w:ascii="Sylfaen" w:hAnsi="Sylfaen"/>
                <w:b/>
              </w:rPr>
            </w:pPr>
          </w:p>
        </w:tc>
      </w:tr>
      <w:tr w:rsidR="00965987" w:rsidRPr="00127476" w14:paraId="766F0C5B" w14:textId="77777777" w:rsidTr="00FD18E2">
        <w:trPr>
          <w:gridAfter w:val="1"/>
          <w:wAfter w:w="95" w:type="dxa"/>
        </w:trPr>
        <w:tc>
          <w:tcPr>
            <w:tcW w:w="11163" w:type="dxa"/>
          </w:tcPr>
          <w:p w14:paraId="2CDEB268" w14:textId="77777777" w:rsidR="00965987" w:rsidRPr="00127476" w:rsidRDefault="00965987" w:rsidP="00FD18E2">
            <w:pPr>
              <w:ind w:right="8"/>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97856" behindDoc="0" locked="0" layoutInCell="1" allowOverlap="1" wp14:anchorId="3CA95FB0" wp14:editId="48C8B416">
                      <wp:simplePos x="0" y="0"/>
                      <wp:positionH relativeFrom="column">
                        <wp:posOffset>-60164</wp:posOffset>
                      </wp:positionH>
                      <wp:positionV relativeFrom="paragraph">
                        <wp:posOffset>77470</wp:posOffset>
                      </wp:positionV>
                      <wp:extent cx="7102800" cy="0"/>
                      <wp:effectExtent l="0" t="0" r="0" b="0"/>
                      <wp:wrapNone/>
                      <wp:docPr id="1525543228" name="Straight Connector 1525543228"/>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41971" id="Straight Connector 1525543228"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" strokecolor="#ed7d31 [3205]" strokeweight="1.5pt">
                      <v:stroke joinstyle="miter"/>
                    </v:line>
                  </w:pict>
                </mc:Fallback>
              </mc:AlternateContent>
            </w:r>
          </w:p>
        </w:tc>
      </w:tr>
      <w:tr w:rsidR="00965987" w:rsidRPr="00127476" w14:paraId="52EBD724" w14:textId="77777777" w:rsidTr="00FD18E2">
        <w:tc>
          <w:tcPr>
            <w:tcW w:w="11258" w:type="dxa"/>
            <w:gridSpan w:val="2"/>
            <w:shd w:val="clear" w:color="auto" w:fill="E7E6E6" w:themeFill="background2"/>
          </w:tcPr>
          <w:p w14:paraId="32134CCC" w14:textId="24EEE578" w:rsidR="00965987" w:rsidRPr="00596806" w:rsidRDefault="00000000" w:rsidP="008A2CF6">
            <w:pPr>
              <w:rPr>
                <w:color w:val="000000" w:themeColor="text1"/>
              </w:rPr>
            </w:pPr>
            <w:sdt>
              <w:sdtPr>
                <w:rPr>
                  <w:color w:val="000000" w:themeColor="text1"/>
                </w:rPr>
                <w:id w:val="1576783617"/>
                <w14:checkbox>
                  <w14:checked w14:val="0"/>
                  <w14:checkedState w14:val="2612" w14:font="MS Gothic"/>
                  <w14:uncheckedState w14:val="2610" w14:font="MS Gothic"/>
                </w14:checkbox>
              </w:sdtPr>
              <w:sdtContent>
                <w:r w:rsidR="008A2CF6" w:rsidRPr="00596806">
                  <w:rPr>
                    <w:rFonts w:ascii="MS Gothic" w:eastAsia="MS Gothic" w:hAnsi="MS Gothic" w:hint="eastAsia"/>
                    <w:color w:val="000000" w:themeColor="text1"/>
                  </w:rPr>
                  <w:t>☐</w:t>
                </w:r>
              </w:sdtContent>
            </w:sdt>
            <w:r w:rsidR="008A2CF6" w:rsidRPr="00596806">
              <w:rPr>
                <w:color w:val="000000" w:themeColor="text1"/>
              </w:rPr>
              <w:t xml:space="preserve"> კი </w:t>
            </w:r>
            <w:r w:rsidR="008A2CF6" w:rsidRPr="00596806">
              <w:rPr>
                <w:color w:val="000000" w:themeColor="text1"/>
              </w:rPr>
              <w:tab/>
            </w:r>
            <w:sdt>
              <w:sdtPr>
                <w:rPr>
                  <w:color w:val="000000" w:themeColor="text1"/>
                </w:rPr>
                <w:id w:val="-883172948"/>
                <w14:checkbox>
                  <w14:checked w14:val="0"/>
                  <w14:checkedState w14:val="2612" w14:font="MS Gothic"/>
                  <w14:uncheckedState w14:val="2610" w14:font="MS Gothic"/>
                </w14:checkbox>
              </w:sdtPr>
              <w:sdtContent>
                <w:r w:rsidR="008A2CF6" w:rsidRPr="00596806">
                  <w:rPr>
                    <w:rFonts w:ascii="MS Gothic" w:eastAsia="MS Gothic" w:hAnsi="MS Gothic" w:hint="eastAsia"/>
                    <w:color w:val="000000" w:themeColor="text1"/>
                  </w:rPr>
                  <w:t>☐</w:t>
                </w:r>
              </w:sdtContent>
            </w:sdt>
            <w:r w:rsidR="008A2CF6" w:rsidRPr="00596806">
              <w:rPr>
                <w:color w:val="000000" w:themeColor="text1"/>
              </w:rPr>
              <w:t xml:space="preserve"> არა</w:t>
            </w:r>
          </w:p>
          <w:p w14:paraId="1D39F154" w14:textId="581C97C4" w:rsidR="008A2CF6" w:rsidRPr="008A2CF6" w:rsidRDefault="008A2CF6" w:rsidP="008A2CF6">
            <w:pPr>
              <w:rPr>
                <w:color w:val="000000" w:themeColor="text1"/>
                <w:sz w:val="24"/>
                <w:szCs w:val="24"/>
              </w:rPr>
            </w:pPr>
          </w:p>
        </w:tc>
      </w:tr>
    </w:tbl>
    <w:p w14:paraId="6DDF99AF" w14:textId="77777777" w:rsidR="00D64F80" w:rsidRPr="00127476" w:rsidRDefault="00D64F80"/>
    <w:tbl>
      <w:tblPr>
        <w:tblStyle w:val="TableGrid"/>
        <w:tblW w:w="11163" w:type="dxa"/>
        <w:tblInd w:w="-9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20"/>
        <w:gridCol w:w="1518"/>
        <w:gridCol w:w="1429"/>
        <w:gridCol w:w="1697"/>
        <w:gridCol w:w="1518"/>
        <w:gridCol w:w="1250"/>
        <w:gridCol w:w="1431"/>
      </w:tblGrid>
      <w:tr w:rsidR="00476AF8" w:rsidRPr="00127476" w14:paraId="65A604FB" w14:textId="77777777" w:rsidTr="0A7035C6">
        <w:trPr>
          <w:trHeight w:val="430"/>
        </w:trPr>
        <w:tc>
          <w:tcPr>
            <w:tcW w:w="11163" w:type="dxa"/>
            <w:gridSpan w:val="7"/>
            <w:tcBorders>
              <w:top w:val="nil"/>
              <w:left w:val="nil"/>
              <w:right w:val="nil"/>
            </w:tcBorders>
            <w:shd w:val="clear" w:color="auto" w:fill="auto"/>
          </w:tcPr>
          <w:p w14:paraId="72D80E35" w14:textId="3681A8AE" w:rsidR="00476AF8" w:rsidRPr="00127476" w:rsidRDefault="0485152C" w:rsidP="0023480B">
            <w:pPr>
              <w:tabs>
                <w:tab w:val="left" w:pos="3150"/>
              </w:tabs>
              <w:ind w:right="-22"/>
              <w:jc w:val="both"/>
              <w:rPr>
                <w:rFonts w:ascii="Sylfaen" w:hAnsi="Sylfaen"/>
              </w:rPr>
            </w:pPr>
            <w:r w:rsidRPr="00127476">
              <w:rPr>
                <w:rFonts w:ascii="Sylfaen" w:hAnsi="Sylfaen"/>
                <w:b/>
                <w:bCs/>
              </w:rPr>
              <w:t xml:space="preserve">წინამდებარე პროგრამამდე არსებული პროგრამის განხორციელების ბოლო სამი </w:t>
            </w:r>
            <w:r w:rsidR="6EC1DEC9">
              <w:rPr>
                <w:rFonts w:ascii="Sylfaen" w:hAnsi="Sylfaen"/>
                <w:b/>
                <w:bCs/>
              </w:rPr>
              <w:t>ნაკადის</w:t>
            </w:r>
            <w:r w:rsidRPr="00127476">
              <w:rPr>
                <w:rFonts w:ascii="Sylfaen" w:hAnsi="Sylfaen"/>
                <w:b/>
                <w:bCs/>
              </w:rPr>
              <w:t xml:space="preserve"> შესახებ ინფორმაცია</w:t>
            </w:r>
            <w:r w:rsidR="00730C20" w:rsidRPr="00256907">
              <w:rPr>
                <w:rStyle w:val="EndnoteReference"/>
                <w:rFonts w:ascii="Sylfaen" w:hAnsi="Sylfaen"/>
                <w:b/>
                <w:bCs/>
                <w:sz w:val="28"/>
                <w:szCs w:val="28"/>
              </w:rPr>
              <w:endnoteReference w:customMarkFollows="1" w:id="22"/>
              <w:t>?</w:t>
            </w:r>
          </w:p>
        </w:tc>
      </w:tr>
      <w:tr w:rsidR="00476AF8" w:rsidRPr="00127476" w14:paraId="6FCB41D1" w14:textId="77777777" w:rsidTr="0A7035C6">
        <w:trPr>
          <w:trHeight w:val="174"/>
        </w:trPr>
        <w:tc>
          <w:tcPr>
            <w:tcW w:w="11163" w:type="dxa"/>
            <w:gridSpan w:val="7"/>
            <w:tcBorders>
              <w:left w:val="nil"/>
              <w:right w:val="nil"/>
            </w:tcBorders>
            <w:shd w:val="clear" w:color="auto" w:fill="auto"/>
          </w:tcPr>
          <w:p w14:paraId="0379B96D" w14:textId="62D37223" w:rsidR="00476AF8" w:rsidRPr="00127476" w:rsidRDefault="00476AF8" w:rsidP="0023480B">
            <w:pPr>
              <w:tabs>
                <w:tab w:val="left" w:pos="3150"/>
              </w:tabs>
              <w:ind w:right="-22"/>
              <w:jc w:val="both"/>
              <w:rPr>
                <w:rFonts w:ascii="Sylfaen" w:hAnsi="Sylfaen"/>
              </w:rPr>
            </w:pPr>
            <w:r w:rsidRPr="00127476">
              <w:rPr>
                <w:rFonts w:ascii="Sylfaen" w:hAnsi="Sylfaen"/>
                <w:b/>
                <w:noProof/>
                <w:sz w:val="24"/>
                <w:szCs w:val="24"/>
              </w:rPr>
              <mc:AlternateContent>
                <mc:Choice Requires="wps">
                  <w:drawing>
                    <wp:anchor distT="0" distB="0" distL="114300" distR="114300" simplePos="0" relativeHeight="251844608" behindDoc="0" locked="0" layoutInCell="1" allowOverlap="1" wp14:anchorId="40653A25" wp14:editId="0674708A">
                      <wp:simplePos x="0" y="0"/>
                      <wp:positionH relativeFrom="column">
                        <wp:posOffset>-60164</wp:posOffset>
                      </wp:positionH>
                      <wp:positionV relativeFrom="paragraph">
                        <wp:posOffset>77470</wp:posOffset>
                      </wp:positionV>
                      <wp:extent cx="71028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75pt,6.1pt" to="554.55pt,6.1pt" w14:anchorId="53286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C/47jjFAQAA1gMAAA4AAAAAAAAAAAAA&#10;AAAALgIAAGRycy9lMm9Eb2MueG1sUEsBAi0AFAAGAAgAAAAhAEq/4TndAAAACQEAAA8AAAAAAAAA&#10;AAAAAAAAHwQAAGRycy9kb3ducmV2LnhtbFBLBQYAAAAABAAEAPMAAAApBQAAAAA=&#10;">
                      <v:stroke joinstyle="miter"/>
                    </v:line>
                  </w:pict>
                </mc:Fallback>
              </mc:AlternateContent>
            </w:r>
          </w:p>
        </w:tc>
      </w:tr>
      <w:tr w:rsidR="00476AF8" w:rsidRPr="00127476" w14:paraId="6BDB9CA6" w14:textId="77777777" w:rsidTr="0A7035C6">
        <w:trPr>
          <w:trHeight w:val="885"/>
        </w:trPr>
        <w:tc>
          <w:tcPr>
            <w:tcW w:w="2320" w:type="dxa"/>
            <w:tcBorders>
              <w:left w:val="nil"/>
            </w:tcBorders>
            <w:shd w:val="clear" w:color="auto" w:fill="E7E6E6" w:themeFill="background2"/>
          </w:tcPr>
          <w:p w14:paraId="594C2C0F" w14:textId="608F5C72" w:rsidR="00476AF8" w:rsidRPr="00127476" w:rsidRDefault="00476AF8" w:rsidP="0023480B">
            <w:pPr>
              <w:tabs>
                <w:tab w:val="left" w:pos="3150"/>
              </w:tabs>
              <w:ind w:right="-22"/>
              <w:jc w:val="center"/>
              <w:rPr>
                <w:rFonts w:ascii="Sylfaen" w:hAnsi="Sylfaen"/>
                <w:b/>
                <w:bCs/>
              </w:rPr>
            </w:pPr>
            <w:r w:rsidRPr="00127476">
              <w:rPr>
                <w:rFonts w:ascii="Sylfaen" w:hAnsi="Sylfaen"/>
                <w:b/>
                <w:bCs/>
              </w:rPr>
              <w:t>მისაღებ მსმენელთა დაგეგმილი რაოდენობა</w:t>
            </w:r>
          </w:p>
        </w:tc>
        <w:tc>
          <w:tcPr>
            <w:tcW w:w="2947" w:type="dxa"/>
            <w:gridSpan w:val="2"/>
            <w:shd w:val="clear" w:color="auto" w:fill="E7E6E6" w:themeFill="background2"/>
          </w:tcPr>
          <w:p w14:paraId="5A431A4F" w14:textId="516269E3" w:rsidR="00476AF8" w:rsidRPr="00127476" w:rsidRDefault="00476AF8" w:rsidP="0023480B">
            <w:pPr>
              <w:tabs>
                <w:tab w:val="left" w:pos="3150"/>
              </w:tabs>
              <w:ind w:right="-22"/>
              <w:jc w:val="center"/>
              <w:rPr>
                <w:rFonts w:ascii="Sylfaen" w:hAnsi="Sylfaen"/>
                <w:b/>
                <w:bCs/>
              </w:rPr>
            </w:pPr>
            <w:r w:rsidRPr="00127476">
              <w:rPr>
                <w:rFonts w:ascii="Sylfaen" w:hAnsi="Sylfaen"/>
                <w:b/>
                <w:bCs/>
              </w:rPr>
              <w:t>ფაქტობრივად ჩარიცხულ მსმენელთა რაოდენობა</w:t>
            </w:r>
            <w:r w:rsidR="00510C98" w:rsidRPr="00256907">
              <w:rPr>
                <w:rStyle w:val="EndnoteReference"/>
                <w:rFonts w:ascii="Sylfaen" w:hAnsi="Sylfaen"/>
                <w:b/>
                <w:bCs/>
                <w:sz w:val="28"/>
                <w:szCs w:val="28"/>
              </w:rPr>
              <w:endnoteReference w:customMarkFollows="1" w:id="23"/>
              <w:t>?</w:t>
            </w:r>
          </w:p>
        </w:tc>
        <w:tc>
          <w:tcPr>
            <w:tcW w:w="3215" w:type="dxa"/>
            <w:gridSpan w:val="2"/>
            <w:shd w:val="clear" w:color="auto" w:fill="E7E6E6" w:themeFill="background2"/>
          </w:tcPr>
          <w:p w14:paraId="5854E509" w14:textId="6F0AC570" w:rsidR="00476AF8" w:rsidRPr="00127476" w:rsidRDefault="00476AF8" w:rsidP="0023480B">
            <w:pPr>
              <w:tabs>
                <w:tab w:val="left" w:pos="3150"/>
              </w:tabs>
              <w:ind w:right="-22"/>
              <w:jc w:val="center"/>
              <w:rPr>
                <w:rFonts w:ascii="Sylfaen" w:hAnsi="Sylfaen"/>
                <w:b/>
                <w:bCs/>
              </w:rPr>
            </w:pPr>
            <w:r w:rsidRPr="00127476">
              <w:rPr>
                <w:rFonts w:ascii="Sylfaen" w:hAnsi="Sylfaen"/>
                <w:b/>
                <w:bCs/>
              </w:rPr>
              <w:t>კურსდამთავრებულთა რაოდენობა</w:t>
            </w:r>
            <w:r w:rsidR="003C31B0" w:rsidRPr="00256907">
              <w:rPr>
                <w:rStyle w:val="EndnoteReference"/>
                <w:rFonts w:ascii="Sylfaen" w:hAnsi="Sylfaen"/>
                <w:b/>
                <w:bCs/>
                <w:sz w:val="28"/>
                <w:szCs w:val="28"/>
              </w:rPr>
              <w:endnoteReference w:customMarkFollows="1" w:id="24"/>
              <w:t>?</w:t>
            </w:r>
          </w:p>
        </w:tc>
        <w:tc>
          <w:tcPr>
            <w:tcW w:w="2679" w:type="dxa"/>
            <w:gridSpan w:val="2"/>
            <w:tcBorders>
              <w:right w:val="nil"/>
            </w:tcBorders>
            <w:shd w:val="clear" w:color="auto" w:fill="E7E6E6" w:themeFill="background2"/>
          </w:tcPr>
          <w:p w14:paraId="5B5520E3" w14:textId="3E1203F6" w:rsidR="00476AF8" w:rsidRPr="00127476" w:rsidRDefault="00476AF8" w:rsidP="0023480B">
            <w:pPr>
              <w:tabs>
                <w:tab w:val="left" w:pos="3150"/>
              </w:tabs>
              <w:ind w:right="-22"/>
              <w:jc w:val="center"/>
              <w:rPr>
                <w:rFonts w:ascii="Sylfaen" w:hAnsi="Sylfaen"/>
                <w:b/>
                <w:bCs/>
              </w:rPr>
            </w:pPr>
            <w:r w:rsidRPr="00127476">
              <w:rPr>
                <w:rFonts w:ascii="Sylfaen" w:hAnsi="Sylfaen"/>
                <w:b/>
                <w:bCs/>
              </w:rPr>
              <w:t>დასაქმებულთა რაოდენობა</w:t>
            </w:r>
            <w:r w:rsidR="0045512B" w:rsidRPr="00256907">
              <w:rPr>
                <w:rStyle w:val="EndnoteReference"/>
                <w:rFonts w:ascii="Sylfaen" w:hAnsi="Sylfaen"/>
                <w:b/>
                <w:bCs/>
                <w:sz w:val="28"/>
                <w:szCs w:val="28"/>
              </w:rPr>
              <w:endnoteReference w:customMarkFollows="1" w:id="25"/>
              <w:t>?</w:t>
            </w:r>
          </w:p>
        </w:tc>
      </w:tr>
      <w:tr w:rsidR="00964A13" w:rsidRPr="00127476" w14:paraId="608C707E" w14:textId="77777777" w:rsidTr="0A7035C6">
        <w:trPr>
          <w:trHeight w:val="295"/>
        </w:trPr>
        <w:tc>
          <w:tcPr>
            <w:tcW w:w="11163" w:type="dxa"/>
            <w:gridSpan w:val="7"/>
            <w:tcBorders>
              <w:left w:val="nil"/>
              <w:right w:val="nil"/>
            </w:tcBorders>
            <w:shd w:val="clear" w:color="auto" w:fill="E7E6E6" w:themeFill="background2"/>
          </w:tcPr>
          <w:p w14:paraId="3592EC9F" w14:textId="7C252834" w:rsidR="00964A13" w:rsidRPr="00127476" w:rsidRDefault="7D12B884" w:rsidP="0023480B">
            <w:pPr>
              <w:tabs>
                <w:tab w:val="left" w:pos="3150"/>
              </w:tabs>
              <w:ind w:right="-22"/>
              <w:jc w:val="both"/>
              <w:rPr>
                <w:rFonts w:ascii="Sylfaen" w:hAnsi="Sylfaen"/>
              </w:rPr>
            </w:pPr>
            <w:r w:rsidRPr="0A7035C6">
              <w:rPr>
                <w:rFonts w:ascii="Sylfaen" w:hAnsi="Sylfaen"/>
                <w:b/>
                <w:bCs/>
              </w:rPr>
              <w:t>ისტორია 1.</w:t>
            </w:r>
          </w:p>
        </w:tc>
      </w:tr>
      <w:tr w:rsidR="007F7C43" w:rsidRPr="00127476" w14:paraId="407DE254" w14:textId="77777777" w:rsidTr="0A7035C6">
        <w:trPr>
          <w:trHeight w:val="209"/>
        </w:trPr>
        <w:tc>
          <w:tcPr>
            <w:tcW w:w="2320" w:type="dxa"/>
            <w:vMerge w:val="restart"/>
            <w:tcBorders>
              <w:left w:val="nil"/>
            </w:tcBorders>
            <w:shd w:val="clear" w:color="auto" w:fill="E7E6E6" w:themeFill="background2"/>
          </w:tcPr>
          <w:p w14:paraId="20241DC2" w14:textId="19D5F6C7" w:rsidR="007F7C43" w:rsidRPr="00127476" w:rsidRDefault="007F7C43" w:rsidP="00DE14D7">
            <w:pPr>
              <w:tabs>
                <w:tab w:val="left" w:pos="3150"/>
              </w:tabs>
              <w:ind w:right="-22"/>
              <w:jc w:val="center"/>
              <w:rPr>
                <w:rFonts w:ascii="Sylfaen" w:hAnsi="Sylfaen"/>
              </w:rPr>
            </w:pPr>
            <w:r w:rsidRPr="0A7035C6">
              <w:rPr>
                <w:rFonts w:eastAsiaTheme="minorEastAsia"/>
              </w:rPr>
              <w:fldChar w:fldCharType="begin">
                <w:ffData>
                  <w:name w:val="Text170"/>
                  <w:enabled/>
                  <w:calcOnExit w:val="0"/>
                  <w:textInput/>
                </w:ffData>
              </w:fldChar>
            </w:r>
            <w:bookmarkStart w:id="17" w:name="Text170"/>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F2073A5" w:rsidRPr="0A7035C6">
              <w:rPr>
                <w:rFonts w:eastAsiaTheme="minorEastAsia"/>
              </w:rPr>
              <w:t> </w:t>
            </w:r>
            <w:r w:rsidR="7F2073A5" w:rsidRPr="0A7035C6">
              <w:rPr>
                <w:rFonts w:eastAsiaTheme="minorEastAsia"/>
              </w:rPr>
              <w:t> </w:t>
            </w:r>
            <w:r w:rsidR="7F2073A5" w:rsidRPr="0A7035C6">
              <w:rPr>
                <w:rFonts w:eastAsiaTheme="minorEastAsia"/>
              </w:rPr>
              <w:t> </w:t>
            </w:r>
            <w:r w:rsidR="7F2073A5" w:rsidRPr="0A7035C6">
              <w:rPr>
                <w:rFonts w:eastAsiaTheme="minorEastAsia"/>
              </w:rPr>
              <w:t> </w:t>
            </w:r>
            <w:r w:rsidR="7F2073A5" w:rsidRPr="0A7035C6">
              <w:rPr>
                <w:rFonts w:eastAsiaTheme="minorEastAsia"/>
              </w:rPr>
              <w:t> </w:t>
            </w:r>
            <w:r w:rsidRPr="0A7035C6">
              <w:rPr>
                <w:rFonts w:eastAsiaTheme="minorEastAsia"/>
              </w:rPr>
              <w:fldChar w:fldCharType="end"/>
            </w:r>
            <w:bookmarkEnd w:id="17"/>
          </w:p>
        </w:tc>
        <w:tc>
          <w:tcPr>
            <w:tcW w:w="1518" w:type="dxa"/>
            <w:vMerge w:val="restart"/>
            <w:shd w:val="clear" w:color="auto" w:fill="E7E6E6" w:themeFill="background2"/>
          </w:tcPr>
          <w:p w14:paraId="20EFCFF8" w14:textId="77777777" w:rsidR="007F7C43" w:rsidRPr="00127476" w:rsidRDefault="007F7C43" w:rsidP="00DE14D7">
            <w:pPr>
              <w:tabs>
                <w:tab w:val="left" w:pos="3150"/>
              </w:tabs>
              <w:ind w:right="-22"/>
              <w:jc w:val="center"/>
              <w:rPr>
                <w:rFonts w:ascii="Sylfaen" w:hAnsi="Sylfaen"/>
              </w:rPr>
            </w:pPr>
            <w:r w:rsidRPr="0A7035C6">
              <w:rPr>
                <w:rFonts w:eastAsiaTheme="minorEastAsia"/>
              </w:rPr>
              <w:fldChar w:fldCharType="begin">
                <w:ffData>
                  <w:name w:val="Text170"/>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Pr="0A7035C6">
              <w:rPr>
                <w:rFonts w:eastAsiaTheme="minorEastAsia"/>
              </w:rPr>
              <w:fldChar w:fldCharType="end"/>
            </w:r>
          </w:p>
        </w:tc>
        <w:tc>
          <w:tcPr>
            <w:tcW w:w="1429" w:type="dxa"/>
            <w:shd w:val="clear" w:color="auto" w:fill="E7E6E6" w:themeFill="background2"/>
          </w:tcPr>
          <w:p w14:paraId="24965360" w14:textId="0F77828A" w:rsidR="007F7C43" w:rsidRPr="00127476" w:rsidRDefault="004E1158" w:rsidP="0023480B">
            <w:pPr>
              <w:tabs>
                <w:tab w:val="left" w:pos="3150"/>
              </w:tabs>
              <w:ind w:right="-22"/>
              <w:jc w:val="center"/>
              <w:rPr>
                <w:rFonts w:ascii="Sylfaen" w:hAnsi="Sylfaen"/>
                <w:b/>
                <w:bCs/>
              </w:rPr>
            </w:pPr>
            <w:r w:rsidRPr="00127476">
              <w:rPr>
                <w:rFonts w:ascii="Sylfaen" w:hAnsi="Sylfaen"/>
                <w:b/>
                <w:bCs/>
              </w:rPr>
              <w:t>პროცენტი%</w:t>
            </w:r>
          </w:p>
        </w:tc>
        <w:tc>
          <w:tcPr>
            <w:tcW w:w="1697" w:type="dxa"/>
            <w:vMerge w:val="restart"/>
            <w:shd w:val="clear" w:color="auto" w:fill="E7E6E6" w:themeFill="background2"/>
          </w:tcPr>
          <w:p w14:paraId="2817D3EF" w14:textId="77777777" w:rsidR="007F7C43" w:rsidRPr="00127476" w:rsidRDefault="007F7C43" w:rsidP="00DE14D7">
            <w:pPr>
              <w:tabs>
                <w:tab w:val="left" w:pos="3150"/>
              </w:tabs>
              <w:ind w:right="-22"/>
              <w:jc w:val="center"/>
              <w:rPr>
                <w:rFonts w:ascii="Sylfaen" w:hAnsi="Sylfaen"/>
              </w:rPr>
            </w:pPr>
            <w:r w:rsidRPr="0A7035C6">
              <w:rPr>
                <w:rFonts w:eastAsiaTheme="minorEastAsia"/>
              </w:rPr>
              <w:fldChar w:fldCharType="begin">
                <w:ffData>
                  <w:name w:val="Text170"/>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Pr="0A7035C6">
              <w:rPr>
                <w:rFonts w:eastAsiaTheme="minorEastAsia"/>
              </w:rPr>
              <w:fldChar w:fldCharType="end"/>
            </w:r>
          </w:p>
        </w:tc>
        <w:tc>
          <w:tcPr>
            <w:tcW w:w="1518" w:type="dxa"/>
            <w:shd w:val="clear" w:color="auto" w:fill="E7E6E6" w:themeFill="background2"/>
          </w:tcPr>
          <w:p w14:paraId="360950AF" w14:textId="66ECC5DE" w:rsidR="007F7C43" w:rsidRPr="00127476" w:rsidRDefault="41E89C05" w:rsidP="0023480B">
            <w:pPr>
              <w:tabs>
                <w:tab w:val="left" w:pos="3150"/>
              </w:tabs>
              <w:ind w:right="-22"/>
              <w:jc w:val="both"/>
              <w:rPr>
                <w:rFonts w:ascii="Sylfaen" w:hAnsi="Sylfaen"/>
              </w:rPr>
            </w:pPr>
            <w:r w:rsidRPr="0A7035C6">
              <w:rPr>
                <w:rFonts w:ascii="Sylfaen" w:hAnsi="Sylfaen"/>
                <w:b/>
                <w:bCs/>
              </w:rPr>
              <w:t>პროცენტი%</w:t>
            </w:r>
          </w:p>
        </w:tc>
        <w:tc>
          <w:tcPr>
            <w:tcW w:w="1250" w:type="dxa"/>
            <w:vMerge w:val="restart"/>
            <w:shd w:val="clear" w:color="auto" w:fill="E7E6E6" w:themeFill="background2"/>
          </w:tcPr>
          <w:p w14:paraId="20071D50" w14:textId="77777777" w:rsidR="007F7C43" w:rsidRPr="00127476" w:rsidRDefault="007F7C43" w:rsidP="00DE14D7">
            <w:pPr>
              <w:tabs>
                <w:tab w:val="left" w:pos="3150"/>
              </w:tabs>
              <w:ind w:right="-22"/>
              <w:jc w:val="center"/>
              <w:rPr>
                <w:rFonts w:ascii="Sylfaen" w:hAnsi="Sylfaen"/>
              </w:rPr>
            </w:pPr>
            <w:r w:rsidRPr="0A7035C6">
              <w:rPr>
                <w:rFonts w:eastAsiaTheme="minorEastAsia"/>
              </w:rPr>
              <w:fldChar w:fldCharType="begin">
                <w:ffData>
                  <w:name w:val="Text170"/>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15824C5C" w:rsidRPr="00127476">
              <w:rPr>
                <w:rFonts w:ascii="Sylfaen" w:hAnsi="Sylfaen"/>
                <w:noProof/>
              </w:rPr>
              <w:t> </w:t>
            </w:r>
            <w:r w:rsidRPr="0A7035C6">
              <w:rPr>
                <w:rFonts w:eastAsiaTheme="minorEastAsia"/>
              </w:rPr>
              <w:fldChar w:fldCharType="end"/>
            </w:r>
          </w:p>
        </w:tc>
        <w:tc>
          <w:tcPr>
            <w:tcW w:w="1429" w:type="dxa"/>
            <w:tcBorders>
              <w:right w:val="nil"/>
            </w:tcBorders>
            <w:shd w:val="clear" w:color="auto" w:fill="E7E6E6" w:themeFill="background2"/>
          </w:tcPr>
          <w:p w14:paraId="1E691601" w14:textId="4315AA41" w:rsidR="007F7C43" w:rsidRPr="00127476" w:rsidRDefault="41E89C05" w:rsidP="0023480B">
            <w:pPr>
              <w:tabs>
                <w:tab w:val="left" w:pos="3150"/>
              </w:tabs>
              <w:ind w:right="-22"/>
              <w:jc w:val="both"/>
              <w:rPr>
                <w:rFonts w:ascii="Sylfaen" w:hAnsi="Sylfaen"/>
              </w:rPr>
            </w:pPr>
            <w:r w:rsidRPr="0A7035C6">
              <w:rPr>
                <w:rFonts w:ascii="Sylfaen" w:hAnsi="Sylfaen"/>
                <w:b/>
                <w:bCs/>
              </w:rPr>
              <w:t>პროცენტი%</w:t>
            </w:r>
          </w:p>
        </w:tc>
      </w:tr>
      <w:tr w:rsidR="007F7C43" w:rsidRPr="00127476" w14:paraId="5092F7B5" w14:textId="77777777" w:rsidTr="0A7035C6">
        <w:trPr>
          <w:trHeight w:val="209"/>
        </w:trPr>
        <w:tc>
          <w:tcPr>
            <w:tcW w:w="2320" w:type="dxa"/>
            <w:vMerge/>
          </w:tcPr>
          <w:p w14:paraId="78C4A1FA" w14:textId="77777777" w:rsidR="007F7C43" w:rsidRPr="00127476" w:rsidRDefault="007F7C43" w:rsidP="0023480B">
            <w:pPr>
              <w:tabs>
                <w:tab w:val="left" w:pos="3150"/>
              </w:tabs>
              <w:ind w:right="-22"/>
              <w:jc w:val="both"/>
              <w:rPr>
                <w:rFonts w:ascii="Sylfaen" w:hAnsi="Sylfaen"/>
              </w:rPr>
            </w:pPr>
          </w:p>
        </w:tc>
        <w:tc>
          <w:tcPr>
            <w:tcW w:w="1518" w:type="dxa"/>
            <w:vMerge/>
          </w:tcPr>
          <w:p w14:paraId="2A86F021" w14:textId="77777777" w:rsidR="007F7C43" w:rsidRPr="00127476" w:rsidRDefault="007F7C43" w:rsidP="0023480B">
            <w:pPr>
              <w:tabs>
                <w:tab w:val="left" w:pos="3150"/>
              </w:tabs>
              <w:ind w:right="-22"/>
              <w:jc w:val="both"/>
              <w:rPr>
                <w:rFonts w:ascii="Sylfaen" w:hAnsi="Sylfaen"/>
              </w:rPr>
            </w:pPr>
          </w:p>
        </w:tc>
        <w:tc>
          <w:tcPr>
            <w:tcW w:w="1429" w:type="dxa"/>
            <w:shd w:val="clear" w:color="auto" w:fill="E7E6E6" w:themeFill="background2"/>
          </w:tcPr>
          <w:p w14:paraId="15B6E2A8" w14:textId="05D54352" w:rsidR="007F7C43" w:rsidRPr="00127476" w:rsidRDefault="00FD3906" w:rsidP="00DE14D7">
            <w:pPr>
              <w:tabs>
                <w:tab w:val="left" w:pos="3150"/>
              </w:tabs>
              <w:ind w:right="-22"/>
              <w:jc w:val="center"/>
              <w:rPr>
                <w:rFonts w:ascii="Sylfaen" w:hAnsi="Sylfaen"/>
              </w:rPr>
            </w:pPr>
            <w:r w:rsidRPr="0A7035C6">
              <w:rPr>
                <w:rFonts w:eastAsiaTheme="minorEastAsia"/>
              </w:rPr>
              <w:fldChar w:fldCharType="begin">
                <w:ffData>
                  <w:name w:val="Text184"/>
                  <w:enabled/>
                  <w:calcOnExit w:val="0"/>
                  <w:textInput/>
                </w:ffData>
              </w:fldChar>
            </w:r>
            <w:bookmarkStart w:id="18" w:name="Text184"/>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18"/>
          </w:p>
        </w:tc>
        <w:tc>
          <w:tcPr>
            <w:tcW w:w="1697" w:type="dxa"/>
            <w:vMerge/>
          </w:tcPr>
          <w:p w14:paraId="2421F125" w14:textId="77777777" w:rsidR="007F7C43" w:rsidRPr="00127476" w:rsidRDefault="007F7C43" w:rsidP="0023480B">
            <w:pPr>
              <w:tabs>
                <w:tab w:val="left" w:pos="3150"/>
              </w:tabs>
              <w:ind w:right="-22"/>
              <w:jc w:val="both"/>
              <w:rPr>
                <w:rFonts w:ascii="Sylfaen" w:hAnsi="Sylfaen"/>
              </w:rPr>
            </w:pPr>
          </w:p>
        </w:tc>
        <w:tc>
          <w:tcPr>
            <w:tcW w:w="1518" w:type="dxa"/>
            <w:shd w:val="clear" w:color="auto" w:fill="E7E6E6" w:themeFill="background2"/>
          </w:tcPr>
          <w:p w14:paraId="452CCF10" w14:textId="3919DCB9" w:rsidR="007F7C43" w:rsidRPr="00127476" w:rsidRDefault="008F590C" w:rsidP="00344C8F">
            <w:pPr>
              <w:tabs>
                <w:tab w:val="left" w:pos="3150"/>
              </w:tabs>
              <w:ind w:right="-22"/>
              <w:jc w:val="center"/>
              <w:rPr>
                <w:rFonts w:ascii="Sylfaen" w:hAnsi="Sylfaen"/>
              </w:rPr>
            </w:pPr>
            <w:r w:rsidRPr="0A7035C6">
              <w:rPr>
                <w:rFonts w:eastAsiaTheme="minorEastAsia"/>
              </w:rPr>
              <w:fldChar w:fldCharType="begin">
                <w:ffData>
                  <w:name w:val="Text198"/>
                  <w:enabled/>
                  <w:calcOnExit w:val="0"/>
                  <w:textInput/>
                </w:ffData>
              </w:fldChar>
            </w:r>
            <w:bookmarkStart w:id="19" w:name="Text198"/>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19"/>
          </w:p>
        </w:tc>
        <w:tc>
          <w:tcPr>
            <w:tcW w:w="1250" w:type="dxa"/>
            <w:vMerge/>
          </w:tcPr>
          <w:p w14:paraId="6310829C" w14:textId="77777777" w:rsidR="007F7C43" w:rsidRPr="00127476" w:rsidRDefault="007F7C43" w:rsidP="0023480B">
            <w:pPr>
              <w:tabs>
                <w:tab w:val="left" w:pos="3150"/>
              </w:tabs>
              <w:ind w:right="-22"/>
              <w:jc w:val="both"/>
              <w:rPr>
                <w:rFonts w:ascii="Sylfaen" w:hAnsi="Sylfaen"/>
              </w:rPr>
            </w:pPr>
          </w:p>
        </w:tc>
        <w:tc>
          <w:tcPr>
            <w:tcW w:w="1429" w:type="dxa"/>
            <w:tcBorders>
              <w:right w:val="nil"/>
            </w:tcBorders>
            <w:shd w:val="clear" w:color="auto" w:fill="E7E6E6" w:themeFill="background2"/>
          </w:tcPr>
          <w:p w14:paraId="0B6F86CC" w14:textId="470F50EF" w:rsidR="007F7C43" w:rsidRPr="00127476" w:rsidRDefault="00344C8F" w:rsidP="00344C8F">
            <w:pPr>
              <w:tabs>
                <w:tab w:val="left" w:pos="3150"/>
              </w:tabs>
              <w:ind w:right="-22"/>
              <w:jc w:val="center"/>
              <w:rPr>
                <w:rFonts w:ascii="Sylfaen" w:hAnsi="Sylfaen"/>
              </w:rPr>
            </w:pPr>
            <w:r w:rsidRPr="0A7035C6">
              <w:rPr>
                <w:rFonts w:eastAsiaTheme="minorEastAsia"/>
              </w:rPr>
              <w:fldChar w:fldCharType="begin">
                <w:ffData>
                  <w:name w:val="Text216"/>
                  <w:enabled/>
                  <w:calcOnExit w:val="0"/>
                  <w:textInput/>
                </w:ffData>
              </w:fldChar>
            </w:r>
            <w:bookmarkStart w:id="20" w:name="Text216"/>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20F48659" w:rsidRPr="00127476">
              <w:rPr>
                <w:rFonts w:ascii="Sylfaen" w:hAnsi="Sylfaen"/>
                <w:noProof/>
              </w:rPr>
              <w:t> </w:t>
            </w:r>
            <w:r w:rsidR="20F48659" w:rsidRPr="00127476">
              <w:rPr>
                <w:rFonts w:ascii="Sylfaen" w:hAnsi="Sylfaen"/>
                <w:noProof/>
              </w:rPr>
              <w:t> </w:t>
            </w:r>
            <w:r w:rsidR="20F48659" w:rsidRPr="00127476">
              <w:rPr>
                <w:rFonts w:ascii="Sylfaen" w:hAnsi="Sylfaen"/>
                <w:noProof/>
              </w:rPr>
              <w:t> </w:t>
            </w:r>
            <w:r w:rsidR="20F48659" w:rsidRPr="00127476">
              <w:rPr>
                <w:rFonts w:ascii="Sylfaen" w:hAnsi="Sylfaen"/>
                <w:noProof/>
              </w:rPr>
              <w:t> </w:t>
            </w:r>
            <w:r w:rsidR="20F48659" w:rsidRPr="00127476">
              <w:rPr>
                <w:rFonts w:ascii="Sylfaen" w:hAnsi="Sylfaen"/>
                <w:noProof/>
              </w:rPr>
              <w:t> </w:t>
            </w:r>
            <w:r w:rsidRPr="0A7035C6">
              <w:rPr>
                <w:rFonts w:eastAsiaTheme="minorEastAsia"/>
              </w:rPr>
              <w:fldChar w:fldCharType="end"/>
            </w:r>
            <w:bookmarkEnd w:id="20"/>
          </w:p>
        </w:tc>
      </w:tr>
      <w:tr w:rsidR="005C11AF" w:rsidRPr="00127476" w14:paraId="4A5DD748" w14:textId="77777777" w:rsidTr="0A7035C6">
        <w:trPr>
          <w:trHeight w:val="295"/>
        </w:trPr>
        <w:tc>
          <w:tcPr>
            <w:tcW w:w="11163" w:type="dxa"/>
            <w:gridSpan w:val="7"/>
            <w:tcBorders>
              <w:left w:val="nil"/>
              <w:right w:val="nil"/>
            </w:tcBorders>
            <w:shd w:val="clear" w:color="auto" w:fill="E7E6E6" w:themeFill="background2"/>
          </w:tcPr>
          <w:p w14:paraId="78B1718B" w14:textId="787D3034" w:rsidR="005C11AF" w:rsidRPr="00127476" w:rsidRDefault="3201B957" w:rsidP="0023480B">
            <w:pPr>
              <w:tabs>
                <w:tab w:val="left" w:pos="3150"/>
              </w:tabs>
              <w:ind w:right="-22"/>
              <w:jc w:val="both"/>
              <w:rPr>
                <w:rFonts w:ascii="Sylfaen" w:hAnsi="Sylfaen"/>
              </w:rPr>
            </w:pPr>
            <w:r w:rsidRPr="0A7035C6">
              <w:rPr>
                <w:rFonts w:ascii="Sylfaen" w:hAnsi="Sylfaen"/>
                <w:b/>
                <w:bCs/>
              </w:rPr>
              <w:t>ისტორია 2.</w:t>
            </w:r>
          </w:p>
        </w:tc>
      </w:tr>
      <w:tr w:rsidR="005C11AF" w:rsidRPr="00127476" w14:paraId="4DD3B797" w14:textId="77777777" w:rsidTr="0A7035C6">
        <w:trPr>
          <w:trHeight w:val="209"/>
        </w:trPr>
        <w:tc>
          <w:tcPr>
            <w:tcW w:w="2320" w:type="dxa"/>
            <w:vMerge w:val="restart"/>
            <w:tcBorders>
              <w:left w:val="nil"/>
            </w:tcBorders>
            <w:shd w:val="clear" w:color="auto" w:fill="E7E6E6" w:themeFill="background2"/>
          </w:tcPr>
          <w:p w14:paraId="6E741284" w14:textId="4204E75A" w:rsidR="005C11AF" w:rsidRPr="00127476" w:rsidRDefault="00FD3906" w:rsidP="00DE14D7">
            <w:pPr>
              <w:tabs>
                <w:tab w:val="left" w:pos="3150"/>
              </w:tabs>
              <w:ind w:right="-22"/>
              <w:jc w:val="center"/>
              <w:rPr>
                <w:rFonts w:ascii="Sylfaen" w:hAnsi="Sylfaen"/>
              </w:rPr>
            </w:pPr>
            <w:r w:rsidRPr="0A7035C6">
              <w:rPr>
                <w:rFonts w:eastAsiaTheme="minorEastAsia"/>
              </w:rPr>
              <w:fldChar w:fldCharType="begin">
                <w:ffData>
                  <w:name w:val="Text190"/>
                  <w:enabled/>
                  <w:calcOnExit w:val="0"/>
                  <w:textInput/>
                </w:ffData>
              </w:fldChar>
            </w:r>
            <w:bookmarkStart w:id="21" w:name="Text190"/>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1"/>
          </w:p>
        </w:tc>
        <w:tc>
          <w:tcPr>
            <w:tcW w:w="1518" w:type="dxa"/>
            <w:vMerge w:val="restart"/>
            <w:shd w:val="clear" w:color="auto" w:fill="E7E6E6" w:themeFill="background2"/>
          </w:tcPr>
          <w:p w14:paraId="11EA8756" w14:textId="1C617D00" w:rsidR="005C11AF" w:rsidRPr="00127476" w:rsidRDefault="00FD3906" w:rsidP="00DE14D7">
            <w:pPr>
              <w:tabs>
                <w:tab w:val="left" w:pos="3150"/>
              </w:tabs>
              <w:ind w:right="-22"/>
              <w:jc w:val="center"/>
              <w:rPr>
                <w:rFonts w:ascii="Sylfaen" w:hAnsi="Sylfaen"/>
              </w:rPr>
            </w:pPr>
            <w:r w:rsidRPr="0A7035C6">
              <w:rPr>
                <w:rFonts w:eastAsiaTheme="minorEastAsia"/>
              </w:rPr>
              <w:fldChar w:fldCharType="begin">
                <w:ffData>
                  <w:name w:val="Text191"/>
                  <w:enabled/>
                  <w:calcOnExit w:val="0"/>
                  <w:textInput/>
                </w:ffData>
              </w:fldChar>
            </w:r>
            <w:bookmarkStart w:id="22" w:name="Text191"/>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2"/>
          </w:p>
        </w:tc>
        <w:tc>
          <w:tcPr>
            <w:tcW w:w="1429" w:type="dxa"/>
            <w:shd w:val="clear" w:color="auto" w:fill="E7E6E6" w:themeFill="background2"/>
          </w:tcPr>
          <w:p w14:paraId="75F7432B" w14:textId="39D16ABD"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c>
          <w:tcPr>
            <w:tcW w:w="1697" w:type="dxa"/>
            <w:vMerge w:val="restart"/>
            <w:shd w:val="clear" w:color="auto" w:fill="E7E6E6" w:themeFill="background2"/>
          </w:tcPr>
          <w:p w14:paraId="7FE90980" w14:textId="0AE77667" w:rsidR="005C11AF" w:rsidRPr="00127476" w:rsidRDefault="008F590C" w:rsidP="00DE14D7">
            <w:pPr>
              <w:tabs>
                <w:tab w:val="left" w:pos="3150"/>
              </w:tabs>
              <w:ind w:right="-22"/>
              <w:jc w:val="center"/>
              <w:rPr>
                <w:rFonts w:ascii="Sylfaen" w:hAnsi="Sylfaen"/>
              </w:rPr>
            </w:pPr>
            <w:r w:rsidRPr="0A7035C6">
              <w:rPr>
                <w:rFonts w:eastAsiaTheme="minorEastAsia"/>
              </w:rPr>
              <w:fldChar w:fldCharType="begin">
                <w:ffData>
                  <w:name w:val="Text199"/>
                  <w:enabled/>
                  <w:calcOnExit w:val="0"/>
                  <w:textInput/>
                </w:ffData>
              </w:fldChar>
            </w:r>
            <w:bookmarkStart w:id="23" w:name="Text199"/>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23"/>
          </w:p>
        </w:tc>
        <w:tc>
          <w:tcPr>
            <w:tcW w:w="1518" w:type="dxa"/>
            <w:shd w:val="clear" w:color="auto" w:fill="E7E6E6" w:themeFill="background2"/>
          </w:tcPr>
          <w:p w14:paraId="29D8B425" w14:textId="5FB83B8D"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c>
          <w:tcPr>
            <w:tcW w:w="1250" w:type="dxa"/>
            <w:vMerge w:val="restart"/>
            <w:shd w:val="clear" w:color="auto" w:fill="E7E6E6" w:themeFill="background2"/>
          </w:tcPr>
          <w:p w14:paraId="43FF4266" w14:textId="280CCD4A" w:rsidR="005C11AF" w:rsidRPr="00127476" w:rsidRDefault="008F590C" w:rsidP="00DE14D7">
            <w:pPr>
              <w:tabs>
                <w:tab w:val="left" w:pos="3150"/>
              </w:tabs>
              <w:ind w:right="-22"/>
              <w:jc w:val="center"/>
              <w:rPr>
                <w:rFonts w:ascii="Sylfaen" w:hAnsi="Sylfaen"/>
              </w:rPr>
            </w:pPr>
            <w:r w:rsidRPr="0A7035C6">
              <w:rPr>
                <w:rFonts w:eastAsiaTheme="minorEastAsia"/>
              </w:rPr>
              <w:fldChar w:fldCharType="begin">
                <w:ffData>
                  <w:name w:val="Text195"/>
                  <w:enabled/>
                  <w:calcOnExit w:val="0"/>
                  <w:textInput/>
                </w:ffData>
              </w:fldChar>
            </w:r>
            <w:bookmarkStart w:id="24" w:name="Text195"/>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24"/>
          </w:p>
        </w:tc>
        <w:tc>
          <w:tcPr>
            <w:tcW w:w="1429" w:type="dxa"/>
            <w:tcBorders>
              <w:right w:val="nil"/>
            </w:tcBorders>
            <w:shd w:val="clear" w:color="auto" w:fill="E7E6E6" w:themeFill="background2"/>
          </w:tcPr>
          <w:p w14:paraId="7983BC17" w14:textId="43A9AF55"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r>
      <w:tr w:rsidR="005C11AF" w:rsidRPr="00127476" w14:paraId="128ED8F9" w14:textId="77777777" w:rsidTr="0A7035C6">
        <w:trPr>
          <w:trHeight w:val="209"/>
        </w:trPr>
        <w:tc>
          <w:tcPr>
            <w:tcW w:w="2320" w:type="dxa"/>
            <w:vMerge/>
          </w:tcPr>
          <w:p w14:paraId="6BD90C55" w14:textId="77777777" w:rsidR="005C11AF" w:rsidRPr="00127476" w:rsidRDefault="005C11AF" w:rsidP="0023480B">
            <w:pPr>
              <w:tabs>
                <w:tab w:val="left" w:pos="3150"/>
              </w:tabs>
              <w:ind w:right="-22"/>
              <w:jc w:val="both"/>
              <w:rPr>
                <w:rFonts w:ascii="Sylfaen" w:hAnsi="Sylfaen"/>
              </w:rPr>
            </w:pPr>
          </w:p>
        </w:tc>
        <w:tc>
          <w:tcPr>
            <w:tcW w:w="1518" w:type="dxa"/>
            <w:vMerge/>
          </w:tcPr>
          <w:p w14:paraId="00BB1317" w14:textId="77777777" w:rsidR="005C11AF" w:rsidRPr="00127476" w:rsidRDefault="005C11AF" w:rsidP="0023480B">
            <w:pPr>
              <w:tabs>
                <w:tab w:val="left" w:pos="3150"/>
              </w:tabs>
              <w:ind w:right="-22"/>
              <w:jc w:val="both"/>
              <w:rPr>
                <w:rFonts w:ascii="Sylfaen" w:hAnsi="Sylfaen"/>
              </w:rPr>
            </w:pPr>
          </w:p>
        </w:tc>
        <w:tc>
          <w:tcPr>
            <w:tcW w:w="1429" w:type="dxa"/>
            <w:shd w:val="clear" w:color="auto" w:fill="E7E6E6" w:themeFill="background2"/>
          </w:tcPr>
          <w:p w14:paraId="23D816B9" w14:textId="62C85923" w:rsidR="005C11AF" w:rsidRPr="00127476" w:rsidRDefault="00FD3906" w:rsidP="00DE14D7">
            <w:pPr>
              <w:tabs>
                <w:tab w:val="left" w:pos="3150"/>
              </w:tabs>
              <w:ind w:right="-22"/>
              <w:jc w:val="center"/>
              <w:rPr>
                <w:rFonts w:ascii="Sylfaen" w:hAnsi="Sylfaen"/>
              </w:rPr>
            </w:pPr>
            <w:r w:rsidRPr="0A7035C6">
              <w:rPr>
                <w:rFonts w:eastAsiaTheme="minorEastAsia"/>
              </w:rPr>
              <w:fldChar w:fldCharType="begin">
                <w:ffData>
                  <w:name w:val="Text187"/>
                  <w:enabled/>
                  <w:calcOnExit w:val="0"/>
                  <w:textInput/>
                </w:ffData>
              </w:fldChar>
            </w:r>
            <w:bookmarkStart w:id="25" w:name="Text187"/>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5"/>
          </w:p>
        </w:tc>
        <w:tc>
          <w:tcPr>
            <w:tcW w:w="1697" w:type="dxa"/>
            <w:vMerge/>
          </w:tcPr>
          <w:p w14:paraId="33EC87FB" w14:textId="77777777" w:rsidR="005C11AF" w:rsidRPr="00127476" w:rsidRDefault="005C11AF" w:rsidP="0023480B">
            <w:pPr>
              <w:tabs>
                <w:tab w:val="left" w:pos="3150"/>
              </w:tabs>
              <w:ind w:right="-22"/>
              <w:jc w:val="both"/>
              <w:rPr>
                <w:rFonts w:ascii="Sylfaen" w:hAnsi="Sylfaen"/>
              </w:rPr>
            </w:pPr>
          </w:p>
        </w:tc>
        <w:tc>
          <w:tcPr>
            <w:tcW w:w="1518" w:type="dxa"/>
            <w:shd w:val="clear" w:color="auto" w:fill="E7E6E6" w:themeFill="background2"/>
          </w:tcPr>
          <w:p w14:paraId="1429862F" w14:textId="4961666A" w:rsidR="005C11AF" w:rsidRPr="00127476" w:rsidRDefault="00FD3906" w:rsidP="00344C8F">
            <w:pPr>
              <w:tabs>
                <w:tab w:val="left" w:pos="3150"/>
              </w:tabs>
              <w:ind w:right="-22"/>
              <w:jc w:val="center"/>
              <w:rPr>
                <w:rFonts w:ascii="Sylfaen" w:hAnsi="Sylfaen"/>
              </w:rPr>
            </w:pPr>
            <w:r w:rsidRPr="0A7035C6">
              <w:rPr>
                <w:rFonts w:eastAsiaTheme="minorEastAsia"/>
              </w:rPr>
              <w:fldChar w:fldCharType="begin">
                <w:ffData>
                  <w:name w:val="Text188"/>
                  <w:enabled/>
                  <w:calcOnExit w:val="0"/>
                  <w:textInput/>
                </w:ffData>
              </w:fldChar>
            </w:r>
            <w:bookmarkStart w:id="26" w:name="Text188"/>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6"/>
          </w:p>
        </w:tc>
        <w:tc>
          <w:tcPr>
            <w:tcW w:w="1250" w:type="dxa"/>
            <w:vMerge/>
          </w:tcPr>
          <w:p w14:paraId="180D7AAD" w14:textId="77777777" w:rsidR="005C11AF" w:rsidRPr="00127476" w:rsidRDefault="005C11AF" w:rsidP="0023480B">
            <w:pPr>
              <w:tabs>
                <w:tab w:val="left" w:pos="3150"/>
              </w:tabs>
              <w:ind w:right="-22"/>
              <w:jc w:val="both"/>
              <w:rPr>
                <w:rFonts w:ascii="Sylfaen" w:hAnsi="Sylfaen"/>
              </w:rPr>
            </w:pPr>
          </w:p>
        </w:tc>
        <w:tc>
          <w:tcPr>
            <w:tcW w:w="1429" w:type="dxa"/>
            <w:tcBorders>
              <w:right w:val="nil"/>
            </w:tcBorders>
            <w:shd w:val="clear" w:color="auto" w:fill="E7E6E6" w:themeFill="background2"/>
          </w:tcPr>
          <w:p w14:paraId="58280684" w14:textId="243BCE00" w:rsidR="005C11AF" w:rsidRPr="00127476" w:rsidRDefault="00FD3906" w:rsidP="00344C8F">
            <w:pPr>
              <w:tabs>
                <w:tab w:val="left" w:pos="3150"/>
              </w:tabs>
              <w:ind w:right="-22"/>
              <w:jc w:val="center"/>
              <w:rPr>
                <w:rFonts w:ascii="Sylfaen" w:hAnsi="Sylfaen"/>
              </w:rPr>
            </w:pPr>
            <w:r w:rsidRPr="0A7035C6">
              <w:rPr>
                <w:rFonts w:eastAsiaTheme="minorEastAsia"/>
              </w:rPr>
              <w:fldChar w:fldCharType="begin">
                <w:ffData>
                  <w:name w:val="Text189"/>
                  <w:enabled/>
                  <w:calcOnExit w:val="0"/>
                  <w:textInput/>
                </w:ffData>
              </w:fldChar>
            </w:r>
            <w:bookmarkStart w:id="27" w:name="Text189"/>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7"/>
          </w:p>
        </w:tc>
      </w:tr>
      <w:tr w:rsidR="005C11AF" w:rsidRPr="00127476" w14:paraId="1790CB00" w14:textId="77777777" w:rsidTr="0A7035C6">
        <w:trPr>
          <w:trHeight w:val="295"/>
        </w:trPr>
        <w:tc>
          <w:tcPr>
            <w:tcW w:w="11163" w:type="dxa"/>
            <w:gridSpan w:val="7"/>
            <w:tcBorders>
              <w:left w:val="nil"/>
              <w:right w:val="nil"/>
            </w:tcBorders>
            <w:shd w:val="clear" w:color="auto" w:fill="E7E6E6" w:themeFill="background2"/>
          </w:tcPr>
          <w:p w14:paraId="534EF819" w14:textId="6345753E" w:rsidR="005C11AF" w:rsidRPr="00127476" w:rsidRDefault="3201B957" w:rsidP="0023480B">
            <w:pPr>
              <w:tabs>
                <w:tab w:val="left" w:pos="3150"/>
              </w:tabs>
              <w:ind w:right="-22"/>
              <w:jc w:val="both"/>
              <w:rPr>
                <w:rFonts w:ascii="Sylfaen" w:hAnsi="Sylfaen"/>
              </w:rPr>
            </w:pPr>
            <w:r w:rsidRPr="0A7035C6">
              <w:rPr>
                <w:rFonts w:ascii="Sylfaen" w:hAnsi="Sylfaen"/>
                <w:b/>
                <w:bCs/>
              </w:rPr>
              <w:t>ისტორია 3.</w:t>
            </w:r>
          </w:p>
        </w:tc>
      </w:tr>
      <w:tr w:rsidR="005C11AF" w:rsidRPr="00127476" w14:paraId="20146F2D" w14:textId="77777777" w:rsidTr="0A7035C6">
        <w:trPr>
          <w:trHeight w:val="209"/>
        </w:trPr>
        <w:tc>
          <w:tcPr>
            <w:tcW w:w="2320" w:type="dxa"/>
            <w:vMerge w:val="restart"/>
            <w:tcBorders>
              <w:left w:val="nil"/>
            </w:tcBorders>
            <w:shd w:val="clear" w:color="auto" w:fill="E7E6E6" w:themeFill="background2"/>
          </w:tcPr>
          <w:p w14:paraId="6DD5B4A7" w14:textId="49A57491" w:rsidR="005C11AF" w:rsidRPr="00127476" w:rsidRDefault="00FD3906" w:rsidP="00DE14D7">
            <w:pPr>
              <w:tabs>
                <w:tab w:val="left" w:pos="3150"/>
              </w:tabs>
              <w:ind w:right="-22"/>
              <w:jc w:val="center"/>
              <w:rPr>
                <w:rFonts w:ascii="Sylfaen" w:hAnsi="Sylfaen"/>
              </w:rPr>
            </w:pPr>
            <w:r w:rsidRPr="0A7035C6">
              <w:rPr>
                <w:rFonts w:eastAsiaTheme="minorEastAsia"/>
              </w:rPr>
              <w:lastRenderedPageBreak/>
              <w:fldChar w:fldCharType="begin">
                <w:ffData>
                  <w:name w:val="Text192"/>
                  <w:enabled/>
                  <w:calcOnExit w:val="0"/>
                  <w:textInput/>
                </w:ffData>
              </w:fldChar>
            </w:r>
            <w:bookmarkStart w:id="28" w:name="Text192"/>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8"/>
          </w:p>
        </w:tc>
        <w:tc>
          <w:tcPr>
            <w:tcW w:w="1518" w:type="dxa"/>
            <w:vMerge w:val="restart"/>
            <w:shd w:val="clear" w:color="auto" w:fill="E7E6E6" w:themeFill="background2"/>
          </w:tcPr>
          <w:p w14:paraId="5F8B9F50" w14:textId="459509DF" w:rsidR="005C11AF" w:rsidRPr="00127476" w:rsidRDefault="00FD3906" w:rsidP="00DE14D7">
            <w:pPr>
              <w:tabs>
                <w:tab w:val="left" w:pos="3150"/>
              </w:tabs>
              <w:ind w:right="-22"/>
              <w:jc w:val="center"/>
              <w:rPr>
                <w:rFonts w:ascii="Sylfaen" w:hAnsi="Sylfaen"/>
              </w:rPr>
            </w:pPr>
            <w:r w:rsidRPr="0A7035C6">
              <w:rPr>
                <w:rFonts w:eastAsiaTheme="minorEastAsia"/>
              </w:rPr>
              <w:fldChar w:fldCharType="begin">
                <w:ffData>
                  <w:name w:val="Text193"/>
                  <w:enabled/>
                  <w:calcOnExit w:val="0"/>
                  <w:textInput/>
                </w:ffData>
              </w:fldChar>
            </w:r>
            <w:bookmarkStart w:id="29" w:name="Text193"/>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41E89C05" w:rsidRPr="00127476">
              <w:rPr>
                <w:rFonts w:ascii="Sylfaen" w:hAnsi="Sylfaen"/>
                <w:noProof/>
              </w:rPr>
              <w:t> </w:t>
            </w:r>
            <w:r w:rsidRPr="0A7035C6">
              <w:rPr>
                <w:rFonts w:eastAsiaTheme="minorEastAsia"/>
              </w:rPr>
              <w:fldChar w:fldCharType="end"/>
            </w:r>
            <w:bookmarkEnd w:id="29"/>
          </w:p>
        </w:tc>
        <w:tc>
          <w:tcPr>
            <w:tcW w:w="1429" w:type="dxa"/>
            <w:shd w:val="clear" w:color="auto" w:fill="E7E6E6" w:themeFill="background2"/>
          </w:tcPr>
          <w:p w14:paraId="3A805B10" w14:textId="76D7A08E"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c>
          <w:tcPr>
            <w:tcW w:w="1697" w:type="dxa"/>
            <w:vMerge w:val="restart"/>
            <w:shd w:val="clear" w:color="auto" w:fill="E7E6E6" w:themeFill="background2"/>
          </w:tcPr>
          <w:p w14:paraId="2B688BC6" w14:textId="3608F096" w:rsidR="005C11AF" w:rsidRPr="00127476" w:rsidRDefault="008F590C" w:rsidP="00DE14D7">
            <w:pPr>
              <w:tabs>
                <w:tab w:val="left" w:pos="3150"/>
              </w:tabs>
              <w:ind w:right="-22"/>
              <w:jc w:val="center"/>
              <w:rPr>
                <w:rFonts w:ascii="Sylfaen" w:hAnsi="Sylfaen"/>
              </w:rPr>
            </w:pPr>
            <w:r w:rsidRPr="0A7035C6">
              <w:rPr>
                <w:rFonts w:eastAsiaTheme="minorEastAsia"/>
              </w:rPr>
              <w:fldChar w:fldCharType="begin">
                <w:ffData>
                  <w:name w:val="Text200"/>
                  <w:enabled/>
                  <w:calcOnExit w:val="0"/>
                  <w:textInput/>
                </w:ffData>
              </w:fldChar>
            </w:r>
            <w:bookmarkStart w:id="30" w:name="Text200"/>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30"/>
          </w:p>
        </w:tc>
        <w:tc>
          <w:tcPr>
            <w:tcW w:w="1518" w:type="dxa"/>
            <w:shd w:val="clear" w:color="auto" w:fill="E7E6E6" w:themeFill="background2"/>
          </w:tcPr>
          <w:p w14:paraId="693239F8" w14:textId="49374FD0"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c>
          <w:tcPr>
            <w:tcW w:w="1250" w:type="dxa"/>
            <w:vMerge w:val="restart"/>
            <w:shd w:val="clear" w:color="auto" w:fill="E7E6E6" w:themeFill="background2"/>
          </w:tcPr>
          <w:p w14:paraId="3B759355" w14:textId="397872D4" w:rsidR="005C11AF" w:rsidRPr="00127476" w:rsidRDefault="008F590C" w:rsidP="00DE14D7">
            <w:pPr>
              <w:tabs>
                <w:tab w:val="left" w:pos="3150"/>
              </w:tabs>
              <w:ind w:right="-22"/>
              <w:jc w:val="center"/>
              <w:rPr>
                <w:rFonts w:ascii="Sylfaen" w:hAnsi="Sylfaen"/>
              </w:rPr>
            </w:pPr>
            <w:r w:rsidRPr="0A7035C6">
              <w:rPr>
                <w:rFonts w:eastAsiaTheme="minorEastAsia"/>
              </w:rPr>
              <w:fldChar w:fldCharType="begin">
                <w:ffData>
                  <w:name w:val="Text196"/>
                  <w:enabled/>
                  <w:calcOnExit w:val="0"/>
                  <w:textInput/>
                </w:ffData>
              </w:fldChar>
            </w:r>
            <w:bookmarkStart w:id="31" w:name="Text196"/>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31"/>
          </w:p>
        </w:tc>
        <w:tc>
          <w:tcPr>
            <w:tcW w:w="1429" w:type="dxa"/>
            <w:tcBorders>
              <w:right w:val="nil"/>
            </w:tcBorders>
            <w:shd w:val="clear" w:color="auto" w:fill="E7E6E6" w:themeFill="background2"/>
          </w:tcPr>
          <w:p w14:paraId="46E6D209" w14:textId="69FDAB83" w:rsidR="005C11AF" w:rsidRPr="00127476" w:rsidRDefault="54D264DE" w:rsidP="0023480B">
            <w:pPr>
              <w:tabs>
                <w:tab w:val="left" w:pos="3150"/>
              </w:tabs>
              <w:ind w:right="-22"/>
              <w:jc w:val="both"/>
              <w:rPr>
                <w:rFonts w:ascii="Sylfaen" w:hAnsi="Sylfaen"/>
              </w:rPr>
            </w:pPr>
            <w:r w:rsidRPr="0A7035C6">
              <w:rPr>
                <w:rFonts w:ascii="Sylfaen" w:hAnsi="Sylfaen"/>
                <w:b/>
                <w:bCs/>
              </w:rPr>
              <w:t>პროცენტი%</w:t>
            </w:r>
          </w:p>
        </w:tc>
      </w:tr>
      <w:tr w:rsidR="005C11AF" w:rsidRPr="00127476" w14:paraId="13F6D6A4" w14:textId="77777777" w:rsidTr="0A7035C6">
        <w:trPr>
          <w:trHeight w:val="209"/>
        </w:trPr>
        <w:tc>
          <w:tcPr>
            <w:tcW w:w="2320" w:type="dxa"/>
            <w:vMerge/>
          </w:tcPr>
          <w:p w14:paraId="12EBAB08" w14:textId="77777777" w:rsidR="005C11AF" w:rsidRPr="00127476" w:rsidRDefault="005C11AF" w:rsidP="0023480B">
            <w:pPr>
              <w:tabs>
                <w:tab w:val="left" w:pos="3150"/>
              </w:tabs>
              <w:ind w:right="-22"/>
              <w:jc w:val="both"/>
              <w:rPr>
                <w:rFonts w:ascii="Sylfaen" w:hAnsi="Sylfaen"/>
              </w:rPr>
            </w:pPr>
          </w:p>
        </w:tc>
        <w:tc>
          <w:tcPr>
            <w:tcW w:w="1518" w:type="dxa"/>
            <w:vMerge/>
          </w:tcPr>
          <w:p w14:paraId="760CFA4A" w14:textId="77777777" w:rsidR="005C11AF" w:rsidRPr="00127476" w:rsidRDefault="005C11AF" w:rsidP="0023480B">
            <w:pPr>
              <w:tabs>
                <w:tab w:val="left" w:pos="3150"/>
              </w:tabs>
              <w:ind w:right="-22"/>
              <w:jc w:val="both"/>
              <w:rPr>
                <w:rFonts w:ascii="Sylfaen" w:hAnsi="Sylfaen"/>
              </w:rPr>
            </w:pPr>
          </w:p>
        </w:tc>
        <w:tc>
          <w:tcPr>
            <w:tcW w:w="1429" w:type="dxa"/>
            <w:tcBorders>
              <w:bottom w:val="nil"/>
            </w:tcBorders>
            <w:shd w:val="clear" w:color="auto" w:fill="E7E6E6" w:themeFill="background2"/>
          </w:tcPr>
          <w:p w14:paraId="6AEAE569" w14:textId="0C444015" w:rsidR="005C11AF" w:rsidRPr="00127476" w:rsidRDefault="00B67610" w:rsidP="00DE14D7">
            <w:pPr>
              <w:tabs>
                <w:tab w:val="left" w:pos="3150"/>
              </w:tabs>
              <w:ind w:right="-22"/>
              <w:jc w:val="center"/>
              <w:rPr>
                <w:rFonts w:ascii="Sylfaen" w:hAnsi="Sylfaen"/>
              </w:rPr>
            </w:pPr>
            <w:r w:rsidRPr="0A7035C6">
              <w:rPr>
                <w:rFonts w:eastAsiaTheme="minorEastAsia"/>
              </w:rPr>
              <w:fldChar w:fldCharType="begin">
                <w:ffData>
                  <w:name w:val="Text194"/>
                  <w:enabled/>
                  <w:calcOnExit w:val="0"/>
                  <w:textInput/>
                </w:ffData>
              </w:fldChar>
            </w:r>
            <w:bookmarkStart w:id="32" w:name="Text194"/>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12480271" w:rsidRPr="00127476">
              <w:rPr>
                <w:rFonts w:ascii="Sylfaen" w:hAnsi="Sylfaen"/>
                <w:noProof/>
              </w:rPr>
              <w:t> </w:t>
            </w:r>
            <w:r w:rsidR="12480271" w:rsidRPr="00127476">
              <w:rPr>
                <w:rFonts w:ascii="Sylfaen" w:hAnsi="Sylfaen"/>
                <w:noProof/>
              </w:rPr>
              <w:t> </w:t>
            </w:r>
            <w:r w:rsidR="12480271" w:rsidRPr="00127476">
              <w:rPr>
                <w:rFonts w:ascii="Sylfaen" w:hAnsi="Sylfaen"/>
                <w:noProof/>
              </w:rPr>
              <w:t> </w:t>
            </w:r>
            <w:r w:rsidR="12480271" w:rsidRPr="00127476">
              <w:rPr>
                <w:rFonts w:ascii="Sylfaen" w:hAnsi="Sylfaen"/>
                <w:noProof/>
              </w:rPr>
              <w:t> </w:t>
            </w:r>
            <w:r w:rsidR="12480271" w:rsidRPr="00127476">
              <w:rPr>
                <w:rFonts w:ascii="Sylfaen" w:hAnsi="Sylfaen"/>
                <w:noProof/>
              </w:rPr>
              <w:t> </w:t>
            </w:r>
            <w:r w:rsidRPr="0A7035C6">
              <w:rPr>
                <w:rFonts w:eastAsiaTheme="minorEastAsia"/>
              </w:rPr>
              <w:fldChar w:fldCharType="end"/>
            </w:r>
            <w:bookmarkEnd w:id="32"/>
          </w:p>
        </w:tc>
        <w:tc>
          <w:tcPr>
            <w:tcW w:w="1697" w:type="dxa"/>
            <w:vMerge/>
          </w:tcPr>
          <w:p w14:paraId="506FE926" w14:textId="77777777" w:rsidR="005C11AF" w:rsidRPr="00127476" w:rsidRDefault="005C11AF" w:rsidP="0023480B">
            <w:pPr>
              <w:tabs>
                <w:tab w:val="left" w:pos="3150"/>
              </w:tabs>
              <w:ind w:right="-22"/>
              <w:jc w:val="both"/>
              <w:rPr>
                <w:rFonts w:ascii="Sylfaen" w:hAnsi="Sylfaen"/>
              </w:rPr>
            </w:pPr>
          </w:p>
        </w:tc>
        <w:tc>
          <w:tcPr>
            <w:tcW w:w="1518" w:type="dxa"/>
            <w:tcBorders>
              <w:bottom w:val="nil"/>
            </w:tcBorders>
            <w:shd w:val="clear" w:color="auto" w:fill="E7E6E6" w:themeFill="background2"/>
          </w:tcPr>
          <w:p w14:paraId="70504852" w14:textId="4CA07F14" w:rsidR="005C11AF" w:rsidRPr="00127476" w:rsidRDefault="008F590C" w:rsidP="00344C8F">
            <w:pPr>
              <w:tabs>
                <w:tab w:val="left" w:pos="3150"/>
              </w:tabs>
              <w:ind w:right="-22"/>
              <w:jc w:val="center"/>
              <w:rPr>
                <w:rFonts w:ascii="Sylfaen" w:hAnsi="Sylfaen"/>
              </w:rPr>
            </w:pPr>
            <w:r w:rsidRPr="0A7035C6">
              <w:rPr>
                <w:rFonts w:eastAsiaTheme="minorEastAsia"/>
              </w:rPr>
              <w:fldChar w:fldCharType="begin">
                <w:ffData>
                  <w:name w:val="Text197"/>
                  <w:enabled/>
                  <w:calcOnExit w:val="0"/>
                  <w:textInput/>
                </w:ffData>
              </w:fldChar>
            </w:r>
            <w:bookmarkStart w:id="33" w:name="Text197"/>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7D527E3D" w:rsidRPr="00127476">
              <w:rPr>
                <w:rFonts w:ascii="Sylfaen" w:hAnsi="Sylfaen"/>
                <w:noProof/>
              </w:rPr>
              <w:t> </w:t>
            </w:r>
            <w:r w:rsidRPr="0A7035C6">
              <w:rPr>
                <w:rFonts w:eastAsiaTheme="minorEastAsia"/>
              </w:rPr>
              <w:fldChar w:fldCharType="end"/>
            </w:r>
            <w:bookmarkEnd w:id="33"/>
          </w:p>
        </w:tc>
        <w:tc>
          <w:tcPr>
            <w:tcW w:w="1250" w:type="dxa"/>
            <w:vMerge/>
          </w:tcPr>
          <w:p w14:paraId="52F352BF" w14:textId="77777777" w:rsidR="005C11AF" w:rsidRPr="00127476" w:rsidRDefault="005C11AF" w:rsidP="0023480B">
            <w:pPr>
              <w:tabs>
                <w:tab w:val="left" w:pos="3150"/>
              </w:tabs>
              <w:ind w:right="-22"/>
              <w:jc w:val="both"/>
              <w:rPr>
                <w:rFonts w:ascii="Sylfaen" w:hAnsi="Sylfaen"/>
              </w:rPr>
            </w:pPr>
          </w:p>
        </w:tc>
        <w:tc>
          <w:tcPr>
            <w:tcW w:w="1429" w:type="dxa"/>
            <w:tcBorders>
              <w:bottom w:val="nil"/>
              <w:right w:val="nil"/>
            </w:tcBorders>
            <w:shd w:val="clear" w:color="auto" w:fill="E7E6E6" w:themeFill="background2"/>
          </w:tcPr>
          <w:p w14:paraId="5BBA4506" w14:textId="675B3610" w:rsidR="005C11AF" w:rsidRPr="00127476" w:rsidRDefault="003735E6" w:rsidP="00344C8F">
            <w:pPr>
              <w:tabs>
                <w:tab w:val="left" w:pos="3150"/>
              </w:tabs>
              <w:ind w:right="-22"/>
              <w:jc w:val="center"/>
              <w:rPr>
                <w:rFonts w:ascii="Sylfaen" w:hAnsi="Sylfaen"/>
              </w:rPr>
            </w:pPr>
            <w:r w:rsidRPr="0A7035C6">
              <w:rPr>
                <w:rFonts w:eastAsiaTheme="minorEastAsia"/>
              </w:rPr>
              <w:fldChar w:fldCharType="begin">
                <w:ffData>
                  <w:name w:val="Text201"/>
                  <w:enabled/>
                  <w:calcOnExit w:val="0"/>
                  <w:textInput/>
                </w:ffData>
              </w:fldChar>
            </w:r>
            <w:bookmarkStart w:id="34" w:name="Text201"/>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0C07F459" w:rsidRPr="00127476">
              <w:rPr>
                <w:rFonts w:ascii="Sylfaen" w:hAnsi="Sylfaen"/>
                <w:noProof/>
              </w:rPr>
              <w:t> </w:t>
            </w:r>
            <w:r w:rsidR="0C07F459" w:rsidRPr="00127476">
              <w:rPr>
                <w:rFonts w:ascii="Sylfaen" w:hAnsi="Sylfaen"/>
                <w:noProof/>
              </w:rPr>
              <w:t> </w:t>
            </w:r>
            <w:r w:rsidR="0C07F459" w:rsidRPr="00127476">
              <w:rPr>
                <w:rFonts w:ascii="Sylfaen" w:hAnsi="Sylfaen"/>
                <w:noProof/>
              </w:rPr>
              <w:t> </w:t>
            </w:r>
            <w:r w:rsidR="0C07F459" w:rsidRPr="00127476">
              <w:rPr>
                <w:rFonts w:ascii="Sylfaen" w:hAnsi="Sylfaen"/>
                <w:noProof/>
              </w:rPr>
              <w:t> </w:t>
            </w:r>
            <w:r w:rsidR="0C07F459" w:rsidRPr="00127476">
              <w:rPr>
                <w:rFonts w:ascii="Sylfaen" w:hAnsi="Sylfaen"/>
                <w:noProof/>
              </w:rPr>
              <w:t> </w:t>
            </w:r>
            <w:r w:rsidRPr="0A7035C6">
              <w:rPr>
                <w:rFonts w:eastAsiaTheme="minorEastAsia"/>
              </w:rPr>
              <w:fldChar w:fldCharType="end"/>
            </w:r>
            <w:bookmarkEnd w:id="34"/>
          </w:p>
        </w:tc>
      </w:tr>
    </w:tbl>
    <w:p w14:paraId="44C8E207" w14:textId="51A55C62" w:rsidR="00D13C31" w:rsidRDefault="00D13C31" w:rsidP="001C3444">
      <w:pPr>
        <w:rPr>
          <w:rFonts w:ascii="Sylfaen" w:hAnsi="Sylfaen"/>
          <w:b/>
        </w:rPr>
      </w:pPr>
    </w:p>
    <w:p w14:paraId="7B00AA56" w14:textId="30C2ED43" w:rsidR="00CB4646" w:rsidRPr="00692540" w:rsidRDefault="00D13C31" w:rsidP="00452360">
      <w:pPr>
        <w:rPr>
          <w:rFonts w:ascii="Sylfaen" w:hAnsi="Sylfaen"/>
          <w:b/>
        </w:rPr>
      </w:pPr>
      <w:r>
        <w:rPr>
          <w:rFonts w:ascii="Sylfaen" w:hAnsi="Sylfaen"/>
          <w:b/>
        </w:rPr>
        <w:br w:type="page"/>
      </w:r>
    </w:p>
    <w:tbl>
      <w:tblPr>
        <w:tblStyle w:val="TableGrid"/>
        <w:tblW w:w="1115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40"/>
        <w:gridCol w:w="5383"/>
      </w:tblGrid>
      <w:tr w:rsidR="00CB4646" w:rsidRPr="00127476" w14:paraId="3072ECDB" w14:textId="77777777" w:rsidTr="0A7035C6">
        <w:trPr>
          <w:trHeight w:val="355"/>
        </w:trPr>
        <w:tc>
          <w:tcPr>
            <w:tcW w:w="11151" w:type="dxa"/>
            <w:gridSpan w:val="3"/>
          </w:tcPr>
          <w:p w14:paraId="63939974" w14:textId="54A577BB" w:rsidR="00CB4646" w:rsidRPr="00127476" w:rsidRDefault="005E6315" w:rsidP="005237EB">
            <w:pPr>
              <w:ind w:left="-102" w:right="-22"/>
              <w:jc w:val="both"/>
              <w:rPr>
                <w:rFonts w:ascii="Sylfaen" w:hAnsi="Sylfaen"/>
                <w:bCs/>
                <w:iCs/>
                <w:sz w:val="18"/>
                <w:szCs w:val="18"/>
              </w:rPr>
            </w:pPr>
            <w:r w:rsidRPr="00127476">
              <w:rPr>
                <w:rFonts w:ascii="Sylfaen" w:hAnsi="Sylfaen"/>
                <w:b/>
                <w:noProof/>
                <w:sz w:val="24"/>
                <w:szCs w:val="24"/>
              </w:rPr>
              <w:lastRenderedPageBreak/>
              <mc:AlternateContent>
                <mc:Choice Requires="wps">
                  <w:drawing>
                    <wp:anchor distT="0" distB="0" distL="114300" distR="114300" simplePos="0" relativeHeight="251879424" behindDoc="0" locked="0" layoutInCell="1" allowOverlap="1" wp14:anchorId="54473F04" wp14:editId="5378CFCA">
                      <wp:simplePos x="0" y="0"/>
                      <wp:positionH relativeFrom="column">
                        <wp:posOffset>-83007</wp:posOffset>
                      </wp:positionH>
                      <wp:positionV relativeFrom="paragraph">
                        <wp:posOffset>424916</wp:posOffset>
                      </wp:positionV>
                      <wp:extent cx="710280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6.55pt,33.45pt" to="552.75pt,33.45pt" w14:anchorId="76E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">
                      <v:stroke joinstyle="miter"/>
                    </v:line>
                  </w:pict>
                </mc:Fallback>
              </mc:AlternateContent>
            </w:r>
            <w:r w:rsidR="00CB4646" w:rsidRPr="00127476">
              <w:rPr>
                <w:rFonts w:ascii="Sylfaen" w:hAnsi="Sylfaen"/>
                <w:b/>
                <w:bCs/>
              </w:rPr>
              <w:t xml:space="preserve">პროგრამა შეესაბამება საქართველოს განათლებისა და მეცნიერების სამინისტროს მიერ განსაზღვრულ </w:t>
            </w:r>
            <w:r w:rsidR="00CB4646" w:rsidRPr="00C82FEE">
              <w:rPr>
                <w:rFonts w:ascii="Sylfaen" w:hAnsi="Sylfaen"/>
                <w:b/>
                <w:bCs/>
              </w:rPr>
              <w:t>პრიორიტეტებს</w:t>
            </w:r>
            <w:r w:rsidR="00CB4646" w:rsidRPr="001C7CB6">
              <w:rPr>
                <w:rStyle w:val="EndnoteReference"/>
                <w:rFonts w:ascii="Sylfaen" w:hAnsi="Sylfaen"/>
                <w:b/>
                <w:bCs/>
                <w:sz w:val="28"/>
                <w:szCs w:val="28"/>
                <w:u w:val="single"/>
              </w:rPr>
              <w:endnoteReference w:customMarkFollows="1" w:id="26"/>
              <w:t>?</w:t>
            </w:r>
          </w:p>
        </w:tc>
      </w:tr>
      <w:tr w:rsidR="004F11D1" w:rsidRPr="00127476" w14:paraId="6F7932A6" w14:textId="77777777" w:rsidTr="0A7035C6">
        <w:trPr>
          <w:trHeight w:val="283"/>
        </w:trPr>
        <w:tc>
          <w:tcPr>
            <w:tcW w:w="5228" w:type="dxa"/>
            <w:tcBorders>
              <w:right w:val="dotted" w:sz="4" w:space="0" w:color="auto"/>
            </w:tcBorders>
            <w:shd w:val="clear" w:color="auto" w:fill="E7E6E6" w:themeFill="background2"/>
          </w:tcPr>
          <w:p w14:paraId="6F2F9580" w14:textId="7FE440FF" w:rsidR="004F11D1" w:rsidRPr="00D0313E" w:rsidRDefault="00000000" w:rsidP="0A7035C6">
            <w:pPr>
              <w:ind w:right="-22"/>
              <w:jc w:val="both"/>
              <w:rPr>
                <w:rFonts w:eastAsiaTheme="minorEastAsia"/>
              </w:rPr>
            </w:pPr>
            <w:sdt>
              <w:sdtPr>
                <w:rPr>
                  <w:rFonts w:eastAsiaTheme="minorEastAsia"/>
                </w:rPr>
                <w:id w:val="845978508"/>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ინფორმაციის და კომუნიკაციის ტექნოლოგიები  (061)</w:t>
            </w:r>
          </w:p>
        </w:tc>
        <w:tc>
          <w:tcPr>
            <w:tcW w:w="540" w:type="dxa"/>
            <w:vMerge w:val="restart"/>
            <w:tcBorders>
              <w:left w:val="dotted" w:sz="4" w:space="0" w:color="auto"/>
              <w:right w:val="dotted" w:sz="4" w:space="0" w:color="auto"/>
            </w:tcBorders>
            <w:shd w:val="clear" w:color="auto" w:fill="E7E6E6" w:themeFill="background2"/>
          </w:tcPr>
          <w:p w14:paraId="0F8750E8" w14:textId="77777777" w:rsidR="004F11D1" w:rsidRPr="00D0313E" w:rsidRDefault="004F11D1" w:rsidP="0A7035C6">
            <w:pPr>
              <w:ind w:right="-22"/>
              <w:jc w:val="center"/>
              <w:rPr>
                <w:rFonts w:eastAsiaTheme="minorEastAsia"/>
              </w:rPr>
            </w:pPr>
          </w:p>
        </w:tc>
        <w:tc>
          <w:tcPr>
            <w:tcW w:w="5383" w:type="dxa"/>
            <w:tcBorders>
              <w:left w:val="dotted" w:sz="4" w:space="0" w:color="auto"/>
            </w:tcBorders>
            <w:shd w:val="clear" w:color="auto" w:fill="E7E6E6" w:themeFill="background2"/>
          </w:tcPr>
          <w:p w14:paraId="30029E21" w14:textId="38CB01D5" w:rsidR="004F11D1" w:rsidRPr="00D0313E" w:rsidRDefault="00000000" w:rsidP="0A7035C6">
            <w:pPr>
              <w:ind w:right="-22"/>
              <w:jc w:val="both"/>
              <w:rPr>
                <w:rFonts w:eastAsiaTheme="minorEastAsia"/>
              </w:rPr>
            </w:pPr>
            <w:sdt>
              <w:sdtPr>
                <w:rPr>
                  <w:rFonts w:eastAsiaTheme="minorEastAsia"/>
                </w:rPr>
                <w:id w:val="-6675181"/>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სოფლის მეურნეობა (081)</w:t>
            </w:r>
          </w:p>
        </w:tc>
      </w:tr>
      <w:tr w:rsidR="004F11D1" w:rsidRPr="00127476" w14:paraId="70AD2C49" w14:textId="77777777" w:rsidTr="0A7035C6">
        <w:trPr>
          <w:trHeight w:val="276"/>
        </w:trPr>
        <w:tc>
          <w:tcPr>
            <w:tcW w:w="5228" w:type="dxa"/>
            <w:tcBorders>
              <w:right w:val="dotted" w:sz="4" w:space="0" w:color="auto"/>
            </w:tcBorders>
            <w:shd w:val="clear" w:color="auto" w:fill="E7E6E6" w:themeFill="background2"/>
          </w:tcPr>
          <w:p w14:paraId="1C1AC45C" w14:textId="79CA5512" w:rsidR="004F11D1" w:rsidRPr="00D0313E" w:rsidRDefault="00000000" w:rsidP="0A7035C6">
            <w:pPr>
              <w:ind w:right="-22"/>
              <w:jc w:val="both"/>
              <w:rPr>
                <w:rFonts w:eastAsiaTheme="minorEastAsia"/>
              </w:rPr>
            </w:pPr>
            <w:sdt>
              <w:sdtPr>
                <w:rPr>
                  <w:rFonts w:eastAsiaTheme="minorEastAsia"/>
                </w:rPr>
                <w:id w:val="-1226840281"/>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ინტერდისციპლინური (068)</w:t>
            </w:r>
          </w:p>
        </w:tc>
        <w:tc>
          <w:tcPr>
            <w:tcW w:w="540" w:type="dxa"/>
            <w:vMerge/>
          </w:tcPr>
          <w:p w14:paraId="49EBB3C8"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725CE43F" w14:textId="5F120DE9" w:rsidR="004F11D1" w:rsidRPr="00D0313E" w:rsidRDefault="00000000" w:rsidP="0A7035C6">
            <w:pPr>
              <w:ind w:right="-22"/>
              <w:jc w:val="both"/>
              <w:rPr>
                <w:rFonts w:eastAsiaTheme="minorEastAsia"/>
              </w:rPr>
            </w:pPr>
            <w:sdt>
              <w:sdtPr>
                <w:rPr>
                  <w:rFonts w:eastAsiaTheme="minorEastAsia"/>
                </w:rPr>
                <w:id w:val="-1941602619"/>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მეტყევეობა (082)</w:t>
            </w:r>
          </w:p>
        </w:tc>
      </w:tr>
      <w:tr w:rsidR="004F11D1" w:rsidRPr="00127476" w14:paraId="0745EA3B" w14:textId="77777777" w:rsidTr="0A7035C6">
        <w:trPr>
          <w:trHeight w:val="276"/>
        </w:trPr>
        <w:tc>
          <w:tcPr>
            <w:tcW w:w="5228" w:type="dxa"/>
            <w:tcBorders>
              <w:right w:val="dotted" w:sz="4" w:space="0" w:color="auto"/>
            </w:tcBorders>
            <w:shd w:val="clear" w:color="auto" w:fill="E7E6E6" w:themeFill="background2"/>
          </w:tcPr>
          <w:p w14:paraId="3E88DFD6" w14:textId="622E9B28" w:rsidR="004F11D1" w:rsidRPr="00D0313E" w:rsidRDefault="00000000" w:rsidP="0A7035C6">
            <w:pPr>
              <w:ind w:right="-22"/>
              <w:jc w:val="both"/>
              <w:rPr>
                <w:rFonts w:eastAsiaTheme="minorEastAsia"/>
              </w:rPr>
            </w:pPr>
            <w:sdt>
              <w:sdtPr>
                <w:rPr>
                  <w:rFonts w:eastAsiaTheme="minorEastAsia"/>
                </w:rPr>
                <w:id w:val="600228777"/>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მენეჯმენტი და ადმინისტრირება (0413) -  (ლოგისტიკა (0413.3.2), ტვირთების ექსპედირება (0413.3.3))</w:t>
            </w:r>
          </w:p>
        </w:tc>
        <w:tc>
          <w:tcPr>
            <w:tcW w:w="540" w:type="dxa"/>
            <w:vMerge/>
          </w:tcPr>
          <w:p w14:paraId="23FFDD33"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29D5B9CE" w14:textId="52AC9310" w:rsidR="004F11D1" w:rsidRPr="00D0313E" w:rsidRDefault="00000000" w:rsidP="0A7035C6">
            <w:pPr>
              <w:ind w:right="-22"/>
              <w:jc w:val="both"/>
              <w:rPr>
                <w:rFonts w:eastAsiaTheme="minorEastAsia"/>
              </w:rPr>
            </w:pPr>
            <w:sdt>
              <w:sdtPr>
                <w:rPr>
                  <w:rFonts w:eastAsiaTheme="minorEastAsia"/>
                </w:rPr>
                <w:id w:val="-1393265763"/>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მეთევზეობა (083)</w:t>
            </w:r>
          </w:p>
        </w:tc>
      </w:tr>
      <w:tr w:rsidR="004F11D1" w:rsidRPr="00127476" w14:paraId="464540F6" w14:textId="77777777" w:rsidTr="0A7035C6">
        <w:trPr>
          <w:trHeight w:val="276"/>
        </w:trPr>
        <w:tc>
          <w:tcPr>
            <w:tcW w:w="5228" w:type="dxa"/>
            <w:tcBorders>
              <w:right w:val="dotted" w:sz="4" w:space="0" w:color="auto"/>
            </w:tcBorders>
            <w:shd w:val="clear" w:color="auto" w:fill="E7E6E6" w:themeFill="background2"/>
          </w:tcPr>
          <w:p w14:paraId="20379D79" w14:textId="3103450B" w:rsidR="004F11D1" w:rsidRPr="00D0313E" w:rsidRDefault="00000000" w:rsidP="0A7035C6">
            <w:pPr>
              <w:ind w:right="-22"/>
              <w:jc w:val="both"/>
              <w:rPr>
                <w:rFonts w:eastAsiaTheme="minorEastAsia"/>
              </w:rPr>
            </w:pPr>
            <w:sdt>
              <w:sdtPr>
                <w:rPr>
                  <w:rFonts w:eastAsiaTheme="minorEastAsia"/>
                </w:rPr>
                <w:id w:val="-416475221"/>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საბითუმო და საცალო გაყიდვები (0416) </w:t>
            </w:r>
          </w:p>
        </w:tc>
        <w:tc>
          <w:tcPr>
            <w:tcW w:w="540" w:type="dxa"/>
            <w:vMerge/>
          </w:tcPr>
          <w:p w14:paraId="10A0DBBD"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061A9EA8" w14:textId="4192AA79" w:rsidR="004F11D1" w:rsidRPr="00D0313E" w:rsidRDefault="00000000" w:rsidP="0A7035C6">
            <w:pPr>
              <w:ind w:right="-22"/>
              <w:jc w:val="both"/>
              <w:rPr>
                <w:rFonts w:eastAsiaTheme="minorEastAsia"/>
              </w:rPr>
            </w:pPr>
            <w:sdt>
              <w:sdtPr>
                <w:rPr>
                  <w:rFonts w:eastAsiaTheme="minorEastAsia"/>
                </w:rPr>
                <w:id w:val="-1258978059"/>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ვეტერინარია (084)</w:t>
            </w:r>
          </w:p>
        </w:tc>
      </w:tr>
      <w:tr w:rsidR="004F11D1" w:rsidRPr="00127476" w14:paraId="3502EBAD" w14:textId="77777777" w:rsidTr="0A7035C6">
        <w:trPr>
          <w:trHeight w:val="276"/>
        </w:trPr>
        <w:tc>
          <w:tcPr>
            <w:tcW w:w="5228" w:type="dxa"/>
            <w:tcBorders>
              <w:right w:val="dotted" w:sz="4" w:space="0" w:color="auto"/>
            </w:tcBorders>
            <w:shd w:val="clear" w:color="auto" w:fill="E7E6E6" w:themeFill="background2"/>
          </w:tcPr>
          <w:p w14:paraId="69DA0477" w14:textId="657C85F8" w:rsidR="004F11D1" w:rsidRPr="00D0313E" w:rsidRDefault="00000000" w:rsidP="0A7035C6">
            <w:pPr>
              <w:ind w:right="-22"/>
              <w:jc w:val="both"/>
              <w:rPr>
                <w:rFonts w:eastAsiaTheme="minorEastAsia"/>
              </w:rPr>
            </w:pPr>
            <w:sdt>
              <w:sdtPr>
                <w:id w:val="-1940521246"/>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მარკეტინგი და რეკლამა (0414)</w:t>
            </w:r>
          </w:p>
        </w:tc>
        <w:tc>
          <w:tcPr>
            <w:tcW w:w="540" w:type="dxa"/>
            <w:vMerge/>
          </w:tcPr>
          <w:p w14:paraId="6BEA4708"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15B3FD23" w14:textId="32A2BFBF" w:rsidR="004F11D1" w:rsidRPr="00D0313E" w:rsidRDefault="00000000" w:rsidP="0A7035C6">
            <w:pPr>
              <w:ind w:right="-22"/>
              <w:jc w:val="both"/>
              <w:rPr>
                <w:rFonts w:eastAsiaTheme="minorEastAsia"/>
              </w:rPr>
            </w:pPr>
            <w:sdt>
              <w:sdtPr>
                <w:rPr>
                  <w:rFonts w:eastAsiaTheme="minorEastAsia"/>
                </w:rPr>
                <w:id w:val="63075548"/>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ინტერდისციპლინური (088)</w:t>
            </w:r>
          </w:p>
        </w:tc>
      </w:tr>
      <w:tr w:rsidR="004F11D1" w:rsidRPr="00127476" w14:paraId="56B30DE1" w14:textId="77777777" w:rsidTr="0A7035C6">
        <w:trPr>
          <w:trHeight w:val="276"/>
        </w:trPr>
        <w:tc>
          <w:tcPr>
            <w:tcW w:w="5228" w:type="dxa"/>
            <w:tcBorders>
              <w:right w:val="dotted" w:sz="4" w:space="0" w:color="auto"/>
            </w:tcBorders>
            <w:shd w:val="clear" w:color="auto" w:fill="E7E6E6" w:themeFill="background2"/>
          </w:tcPr>
          <w:p w14:paraId="4C181C05" w14:textId="752C662A" w:rsidR="004F11D1" w:rsidRPr="00D0313E" w:rsidRDefault="00000000" w:rsidP="0A7035C6">
            <w:pPr>
              <w:ind w:right="-22"/>
              <w:jc w:val="both"/>
              <w:rPr>
                <w:rFonts w:eastAsiaTheme="minorEastAsia"/>
              </w:rPr>
            </w:pPr>
            <w:sdt>
              <w:sdtPr>
                <w:rPr>
                  <w:rFonts w:eastAsiaTheme="minorEastAsia"/>
                </w:rPr>
                <w:id w:val="1088268157"/>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ხელოვნება (021) </w:t>
            </w:r>
          </w:p>
        </w:tc>
        <w:tc>
          <w:tcPr>
            <w:tcW w:w="540" w:type="dxa"/>
            <w:vMerge/>
          </w:tcPr>
          <w:p w14:paraId="53F7D34B"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6571B82A" w14:textId="5E3E50FF" w:rsidR="004F11D1" w:rsidRPr="00D0313E" w:rsidRDefault="00000000" w:rsidP="0A7035C6">
            <w:pPr>
              <w:ind w:right="-22"/>
              <w:jc w:val="both"/>
              <w:rPr>
                <w:rFonts w:eastAsiaTheme="minorEastAsia"/>
              </w:rPr>
            </w:pPr>
            <w:sdt>
              <w:sdtPr>
                <w:rPr>
                  <w:rFonts w:eastAsiaTheme="minorEastAsia"/>
                </w:rPr>
                <w:id w:val="-1136875069"/>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ჯანდაცვა (091)</w:t>
            </w:r>
          </w:p>
        </w:tc>
      </w:tr>
      <w:tr w:rsidR="004F11D1" w:rsidRPr="00127476" w14:paraId="40A671C3" w14:textId="77777777" w:rsidTr="0A7035C6">
        <w:trPr>
          <w:trHeight w:val="276"/>
        </w:trPr>
        <w:tc>
          <w:tcPr>
            <w:tcW w:w="5228" w:type="dxa"/>
            <w:tcBorders>
              <w:right w:val="dotted" w:sz="4" w:space="0" w:color="auto"/>
            </w:tcBorders>
            <w:shd w:val="clear" w:color="auto" w:fill="E7E6E6" w:themeFill="background2"/>
          </w:tcPr>
          <w:p w14:paraId="2E285CC9" w14:textId="5BF7260E" w:rsidR="004F11D1" w:rsidRPr="00D0313E" w:rsidRDefault="00000000" w:rsidP="0A7035C6">
            <w:pPr>
              <w:ind w:right="-22"/>
              <w:jc w:val="both"/>
              <w:rPr>
                <w:rFonts w:eastAsiaTheme="minorEastAsia"/>
              </w:rPr>
            </w:pPr>
            <w:sdt>
              <w:sdtPr>
                <w:rPr>
                  <w:rFonts w:eastAsiaTheme="minorEastAsia"/>
                </w:rPr>
                <w:id w:val="-307177587"/>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განათლება (011)</w:t>
            </w:r>
          </w:p>
        </w:tc>
        <w:tc>
          <w:tcPr>
            <w:tcW w:w="540" w:type="dxa"/>
            <w:vMerge/>
          </w:tcPr>
          <w:p w14:paraId="5D7C6203"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07C8E283" w14:textId="1C50AA10" w:rsidR="004F11D1" w:rsidRPr="00D0313E" w:rsidRDefault="00000000" w:rsidP="0A7035C6">
            <w:pPr>
              <w:ind w:right="-22"/>
              <w:jc w:val="both"/>
              <w:rPr>
                <w:rFonts w:eastAsiaTheme="minorEastAsia"/>
              </w:rPr>
            </w:pPr>
            <w:sdt>
              <w:sdtPr>
                <w:rPr>
                  <w:rFonts w:eastAsiaTheme="minorEastAsia"/>
                </w:rPr>
                <w:id w:val="-165711611"/>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სოციალური კეთილდღეობა (092)</w:t>
            </w:r>
          </w:p>
        </w:tc>
      </w:tr>
      <w:tr w:rsidR="004F11D1" w:rsidRPr="00127476" w14:paraId="50231BDC" w14:textId="77777777" w:rsidTr="0A7035C6">
        <w:trPr>
          <w:trHeight w:val="276"/>
        </w:trPr>
        <w:tc>
          <w:tcPr>
            <w:tcW w:w="5228" w:type="dxa"/>
            <w:tcBorders>
              <w:right w:val="dotted" w:sz="4" w:space="0" w:color="auto"/>
            </w:tcBorders>
            <w:shd w:val="clear" w:color="auto" w:fill="E7E6E6" w:themeFill="background2"/>
          </w:tcPr>
          <w:p w14:paraId="4C672C31" w14:textId="2CEBD261" w:rsidR="004F11D1" w:rsidRPr="00D0313E" w:rsidRDefault="00000000" w:rsidP="0A7035C6">
            <w:pPr>
              <w:ind w:right="-22"/>
              <w:jc w:val="both"/>
              <w:rPr>
                <w:rFonts w:eastAsiaTheme="minorEastAsia"/>
              </w:rPr>
            </w:pPr>
            <w:sdt>
              <w:sdtPr>
                <w:rPr>
                  <w:rFonts w:eastAsiaTheme="minorEastAsia"/>
                </w:rPr>
                <w:id w:val="-1037811228"/>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ინჟინერია და საინჟინრო საქმე (071)</w:t>
            </w:r>
          </w:p>
        </w:tc>
        <w:tc>
          <w:tcPr>
            <w:tcW w:w="540" w:type="dxa"/>
            <w:vMerge/>
          </w:tcPr>
          <w:p w14:paraId="2D173249"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6DF0F63B" w14:textId="4D54277A" w:rsidR="004F11D1" w:rsidRPr="00D0313E" w:rsidRDefault="00000000" w:rsidP="0A7035C6">
            <w:pPr>
              <w:ind w:right="-22"/>
              <w:jc w:val="both"/>
              <w:rPr>
                <w:rFonts w:eastAsiaTheme="minorEastAsia"/>
              </w:rPr>
            </w:pPr>
            <w:sdt>
              <w:sdtPr>
                <w:rPr>
                  <w:rFonts w:eastAsiaTheme="minorEastAsia"/>
                </w:rPr>
                <w:id w:val="-738318466"/>
                <w14:checkbox>
                  <w14:checked w14:val="0"/>
                  <w14:checkedState w14:val="2612" w14:font="MS Gothic"/>
                  <w14:uncheckedState w14:val="2610" w14:font="MS Gothic"/>
                </w14:checkbox>
              </w:sdtPr>
              <w:sdtContent>
                <w:r w:rsidR="277D5AAA" w:rsidRPr="0A7035C6">
                  <w:rPr>
                    <w:rFonts w:eastAsiaTheme="minorEastAsia"/>
                  </w:rPr>
                  <w:t>☐</w:t>
                </w:r>
              </w:sdtContent>
            </w:sdt>
            <w:r w:rsidR="2A2C08C9" w:rsidRPr="0A7035C6">
              <w:rPr>
                <w:rFonts w:eastAsiaTheme="minorEastAsia"/>
              </w:rPr>
              <w:t xml:space="preserve"> ინტერდისციპლინური (098)</w:t>
            </w:r>
          </w:p>
        </w:tc>
      </w:tr>
      <w:tr w:rsidR="004F11D1" w:rsidRPr="00127476" w14:paraId="20B856C9" w14:textId="77777777" w:rsidTr="0A7035C6">
        <w:trPr>
          <w:trHeight w:val="276"/>
        </w:trPr>
        <w:tc>
          <w:tcPr>
            <w:tcW w:w="5228" w:type="dxa"/>
            <w:tcBorders>
              <w:right w:val="dotted" w:sz="4" w:space="0" w:color="auto"/>
            </w:tcBorders>
            <w:shd w:val="clear" w:color="auto" w:fill="E7E6E6" w:themeFill="background2"/>
          </w:tcPr>
          <w:p w14:paraId="6DF0AC72" w14:textId="6DF2AAE7" w:rsidR="004F11D1" w:rsidRPr="00D0313E" w:rsidRDefault="00000000" w:rsidP="0A7035C6">
            <w:pPr>
              <w:ind w:right="-22"/>
              <w:jc w:val="both"/>
              <w:rPr>
                <w:rFonts w:eastAsiaTheme="minorEastAsia"/>
              </w:rPr>
            </w:pPr>
            <w:sdt>
              <w:sdtPr>
                <w:rPr>
                  <w:rFonts w:eastAsiaTheme="minorEastAsia"/>
                </w:rPr>
                <w:id w:val="416597806"/>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წარმოება და გადამუშავება (072)</w:t>
            </w:r>
          </w:p>
        </w:tc>
        <w:tc>
          <w:tcPr>
            <w:tcW w:w="540" w:type="dxa"/>
            <w:vMerge/>
          </w:tcPr>
          <w:p w14:paraId="45149656"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41D84413" w14:textId="1A93B5F2" w:rsidR="004F11D1" w:rsidRPr="00D0313E" w:rsidRDefault="00000000" w:rsidP="0A7035C6">
            <w:pPr>
              <w:ind w:right="-22"/>
              <w:jc w:val="both"/>
              <w:rPr>
                <w:rFonts w:eastAsiaTheme="minorEastAsia"/>
              </w:rPr>
            </w:pPr>
            <w:sdt>
              <w:sdtPr>
                <w:rPr>
                  <w:rFonts w:eastAsiaTheme="minorEastAsia"/>
                </w:rPr>
                <w:id w:val="278695244"/>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პერსონალური მომსახურებები (101)</w:t>
            </w:r>
          </w:p>
        </w:tc>
      </w:tr>
      <w:tr w:rsidR="004F11D1" w:rsidRPr="00127476" w14:paraId="0B237039" w14:textId="77777777" w:rsidTr="0A7035C6">
        <w:trPr>
          <w:trHeight w:val="113"/>
        </w:trPr>
        <w:tc>
          <w:tcPr>
            <w:tcW w:w="5228" w:type="dxa"/>
            <w:vMerge w:val="restart"/>
            <w:tcBorders>
              <w:right w:val="dotted" w:sz="4" w:space="0" w:color="auto"/>
            </w:tcBorders>
            <w:shd w:val="clear" w:color="auto" w:fill="E7E6E6" w:themeFill="background2"/>
          </w:tcPr>
          <w:p w14:paraId="123985B8" w14:textId="7167B3E1" w:rsidR="004F11D1" w:rsidRDefault="00000000" w:rsidP="0A7035C6">
            <w:pPr>
              <w:ind w:right="-22"/>
              <w:jc w:val="both"/>
              <w:rPr>
                <w:rFonts w:eastAsiaTheme="minorEastAsia"/>
              </w:rPr>
            </w:pPr>
            <w:sdt>
              <w:sdtPr>
                <w:rPr>
                  <w:rFonts w:eastAsiaTheme="minorEastAsia"/>
                </w:rPr>
                <w:id w:val="-1544813773"/>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არქიტექტურა და მშენებლობა (073)</w:t>
            </w:r>
          </w:p>
          <w:p w14:paraId="326CAF95" w14:textId="4116601D" w:rsidR="00217495" w:rsidRDefault="00000000" w:rsidP="0A7035C6">
            <w:pPr>
              <w:tabs>
                <w:tab w:val="left" w:pos="1125"/>
              </w:tabs>
              <w:ind w:right="-22"/>
              <w:jc w:val="both"/>
              <w:rPr>
                <w:rFonts w:eastAsiaTheme="minorEastAsia"/>
              </w:rPr>
            </w:pPr>
            <w:sdt>
              <w:sdtPr>
                <w:rPr>
                  <w:rFonts w:eastAsiaTheme="minorEastAsia"/>
                </w:rPr>
                <w:id w:val="522064690"/>
                <w14:checkbox>
                  <w14:checked w14:val="0"/>
                  <w14:checkedState w14:val="2612" w14:font="MS Gothic"/>
                  <w14:uncheckedState w14:val="2610" w14:font="MS Gothic"/>
                </w14:checkbox>
              </w:sdtPr>
              <w:sdtContent>
                <w:r w:rsidR="0543986C" w:rsidRPr="0A7035C6">
                  <w:rPr>
                    <w:rFonts w:eastAsiaTheme="minorEastAsia"/>
                  </w:rPr>
                  <w:t>☐</w:t>
                </w:r>
              </w:sdtContent>
            </w:sdt>
            <w:r w:rsidR="0543986C" w:rsidRPr="0A7035C6">
              <w:rPr>
                <w:rFonts w:eastAsiaTheme="minorEastAsia"/>
                <w:lang w:val="en-US"/>
              </w:rPr>
              <w:t xml:space="preserve"> </w:t>
            </w:r>
            <w:r w:rsidR="0543986C" w:rsidRPr="0A7035C6">
              <w:rPr>
                <w:rFonts w:eastAsiaTheme="minorEastAsia"/>
              </w:rPr>
              <w:t>ბიოლოგიური და მასთან დაკავშირებული მეცნიერებები (051)</w:t>
            </w:r>
          </w:p>
          <w:p w14:paraId="7DD61F24" w14:textId="0772E8AC" w:rsidR="00217495" w:rsidRDefault="00000000" w:rsidP="0A7035C6">
            <w:pPr>
              <w:tabs>
                <w:tab w:val="left" w:pos="735"/>
              </w:tabs>
              <w:ind w:right="-22"/>
              <w:jc w:val="both"/>
              <w:rPr>
                <w:rFonts w:eastAsiaTheme="minorEastAsia"/>
              </w:rPr>
            </w:pPr>
            <w:sdt>
              <w:sdtPr>
                <w:rPr>
                  <w:rFonts w:eastAsiaTheme="minorEastAsia"/>
                </w:rPr>
                <w:id w:val="1426231417"/>
                <w14:checkbox>
                  <w14:checked w14:val="0"/>
                  <w14:checkedState w14:val="2612" w14:font="MS Gothic"/>
                  <w14:uncheckedState w14:val="2610" w14:font="MS Gothic"/>
                </w14:checkbox>
              </w:sdtPr>
              <w:sdtContent>
                <w:r w:rsidR="6A327439" w:rsidRPr="0A7035C6">
                  <w:rPr>
                    <w:rFonts w:eastAsiaTheme="minorEastAsia"/>
                  </w:rPr>
                  <w:t>☐</w:t>
                </w:r>
              </w:sdtContent>
            </w:sdt>
            <w:r w:rsidR="0543986C" w:rsidRPr="0A7035C6">
              <w:rPr>
                <w:rFonts w:eastAsiaTheme="minorEastAsia"/>
                <w:lang w:val="en-US"/>
              </w:rPr>
              <w:t xml:space="preserve"> </w:t>
            </w:r>
            <w:r w:rsidR="0543986C" w:rsidRPr="0A7035C6">
              <w:rPr>
                <w:rFonts w:eastAsiaTheme="minorEastAsia"/>
              </w:rPr>
              <w:t>გარემო (052)</w:t>
            </w:r>
          </w:p>
          <w:p w14:paraId="7B236260" w14:textId="77777777" w:rsidR="00217495" w:rsidRDefault="00217495" w:rsidP="0A7035C6">
            <w:pPr>
              <w:ind w:right="-22"/>
              <w:jc w:val="both"/>
              <w:rPr>
                <w:rFonts w:eastAsiaTheme="minorEastAsia"/>
              </w:rPr>
            </w:pPr>
          </w:p>
          <w:p w14:paraId="5AE6143E" w14:textId="43CBAFBF" w:rsidR="00217495" w:rsidRPr="00217495" w:rsidRDefault="00217495" w:rsidP="0A7035C6">
            <w:pPr>
              <w:ind w:right="-22"/>
              <w:jc w:val="both"/>
              <w:rPr>
                <w:rFonts w:eastAsiaTheme="minorEastAsia"/>
                <w:lang w:val="en-US"/>
              </w:rPr>
            </w:pPr>
          </w:p>
        </w:tc>
        <w:tc>
          <w:tcPr>
            <w:tcW w:w="540" w:type="dxa"/>
            <w:vMerge/>
          </w:tcPr>
          <w:p w14:paraId="47A36358" w14:textId="77777777" w:rsidR="004F11D1" w:rsidRPr="00D0313E" w:rsidRDefault="004F11D1"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6226F21F" w14:textId="2FB7C7E7" w:rsidR="004F11D1" w:rsidRPr="00D0313E" w:rsidRDefault="00000000" w:rsidP="0A7035C6">
            <w:pPr>
              <w:ind w:right="-22"/>
              <w:jc w:val="both"/>
              <w:rPr>
                <w:rFonts w:eastAsiaTheme="minorEastAsia"/>
              </w:rPr>
            </w:pPr>
            <w:sdt>
              <w:sdtPr>
                <w:rPr>
                  <w:rFonts w:eastAsiaTheme="minorEastAsia"/>
                </w:rPr>
                <w:id w:val="82734958"/>
                <w14:checkbox>
                  <w14:checked w14:val="0"/>
                  <w14:checkedState w14:val="2612" w14:font="MS Gothic"/>
                  <w14:uncheckedState w14:val="2610" w14:font="MS Gothic"/>
                </w14:checkbox>
              </w:sdtPr>
              <w:sdtContent>
                <w:r w:rsidR="2A2C08C9" w:rsidRPr="0A7035C6">
                  <w:rPr>
                    <w:rFonts w:eastAsiaTheme="minorEastAsia"/>
                  </w:rPr>
                  <w:t>☐</w:t>
                </w:r>
              </w:sdtContent>
            </w:sdt>
            <w:r w:rsidR="2A2C08C9" w:rsidRPr="0A7035C6">
              <w:rPr>
                <w:rFonts w:eastAsiaTheme="minorEastAsia"/>
              </w:rPr>
              <w:t xml:space="preserve"> ტრანსპორტის მომსახურებები (104)</w:t>
            </w:r>
          </w:p>
        </w:tc>
      </w:tr>
      <w:tr w:rsidR="00B94527" w:rsidRPr="00127476" w14:paraId="4A471A58" w14:textId="77777777" w:rsidTr="0A7035C6">
        <w:trPr>
          <w:trHeight w:val="481"/>
        </w:trPr>
        <w:tc>
          <w:tcPr>
            <w:tcW w:w="5228" w:type="dxa"/>
            <w:vMerge/>
          </w:tcPr>
          <w:p w14:paraId="12EB1982" w14:textId="77777777" w:rsidR="00B94527" w:rsidRPr="00D0313E" w:rsidRDefault="00B94527" w:rsidP="005237EB">
            <w:pPr>
              <w:ind w:right="-22"/>
              <w:jc w:val="both"/>
              <w:rPr>
                <w:rFonts w:ascii="Sylfaen" w:hAnsi="Sylfaen"/>
                <w:bCs/>
                <w:iCs/>
              </w:rPr>
            </w:pPr>
          </w:p>
        </w:tc>
        <w:tc>
          <w:tcPr>
            <w:tcW w:w="540" w:type="dxa"/>
            <w:vMerge/>
          </w:tcPr>
          <w:p w14:paraId="603E49C5" w14:textId="77777777" w:rsidR="00B94527" w:rsidRPr="00D0313E" w:rsidRDefault="00B94527" w:rsidP="005237EB">
            <w:pPr>
              <w:ind w:right="-22"/>
              <w:jc w:val="center"/>
              <w:rPr>
                <w:rFonts w:ascii="Sylfaen" w:hAnsi="Sylfaen"/>
              </w:rPr>
            </w:pPr>
          </w:p>
        </w:tc>
        <w:tc>
          <w:tcPr>
            <w:tcW w:w="5383" w:type="dxa"/>
            <w:tcBorders>
              <w:left w:val="dotted" w:sz="4" w:space="0" w:color="auto"/>
            </w:tcBorders>
            <w:shd w:val="clear" w:color="auto" w:fill="E7E6E6" w:themeFill="background2"/>
          </w:tcPr>
          <w:p w14:paraId="744A4F57" w14:textId="77777777" w:rsidR="00B94527" w:rsidRPr="00CD5FFD" w:rsidRDefault="00000000" w:rsidP="0A7035C6">
            <w:pPr>
              <w:ind w:right="-22"/>
              <w:jc w:val="both"/>
              <w:rPr>
                <w:rFonts w:eastAsiaTheme="minorEastAsia"/>
              </w:rPr>
            </w:pPr>
            <w:sdt>
              <w:sdtPr>
                <w:rPr>
                  <w:rFonts w:eastAsiaTheme="minorEastAsia"/>
                </w:rPr>
                <w:id w:val="1634828153"/>
                <w14:checkbox>
                  <w14:checked w14:val="0"/>
                  <w14:checkedState w14:val="2612" w14:font="MS Gothic"/>
                  <w14:uncheckedState w14:val="2610" w14:font="MS Gothic"/>
                </w14:checkbox>
              </w:sdtPr>
              <w:sdtContent>
                <w:r w:rsidR="27F39A71" w:rsidRPr="0A7035C6">
                  <w:rPr>
                    <w:rFonts w:eastAsiaTheme="minorEastAsia"/>
                  </w:rPr>
                  <w:t>☐</w:t>
                </w:r>
              </w:sdtContent>
            </w:sdt>
            <w:r w:rsidR="4D42AEA3" w:rsidRPr="0A7035C6">
              <w:rPr>
                <w:rFonts w:eastAsiaTheme="minorEastAsia"/>
              </w:rPr>
              <w:t xml:space="preserve"> ინტერდისციპლინური (108)</w:t>
            </w:r>
          </w:p>
          <w:p w14:paraId="0A7A9761" w14:textId="06A8BBA1" w:rsidR="00B051BB" w:rsidRPr="00CD5FFD" w:rsidRDefault="00000000" w:rsidP="0A7035C6">
            <w:pPr>
              <w:ind w:right="-22"/>
              <w:jc w:val="both"/>
              <w:rPr>
                <w:rFonts w:eastAsiaTheme="minorEastAsia"/>
              </w:rPr>
            </w:pPr>
            <w:sdt>
              <w:sdtPr>
                <w:rPr>
                  <w:rFonts w:eastAsiaTheme="minorEastAsia"/>
                </w:rPr>
                <w:id w:val="-1648968159"/>
                <w14:checkbox>
                  <w14:checked w14:val="0"/>
                  <w14:checkedState w14:val="2612" w14:font="MS Gothic"/>
                  <w14:uncheckedState w14:val="2610" w14:font="MS Gothic"/>
                </w14:checkbox>
              </w:sdtPr>
              <w:sdtContent>
                <w:r w:rsidR="49A01944" w:rsidRPr="0A7035C6">
                  <w:rPr>
                    <w:rFonts w:eastAsiaTheme="minorEastAsia"/>
                  </w:rPr>
                  <w:t>☐</w:t>
                </w:r>
              </w:sdtContent>
            </w:sdt>
            <w:r w:rsidR="6F4DAF02" w:rsidRPr="0A7035C6">
              <w:rPr>
                <w:rFonts w:eastAsiaTheme="minorEastAsia"/>
              </w:rPr>
              <w:t xml:space="preserve"> ინტერდისციპლინური (078)</w:t>
            </w:r>
          </w:p>
          <w:p w14:paraId="7EEA2CDB" w14:textId="082D08F1" w:rsidR="002D3E2A" w:rsidRPr="00CD5FFD" w:rsidRDefault="00000000" w:rsidP="0A7035C6">
            <w:pPr>
              <w:ind w:right="-22"/>
              <w:jc w:val="both"/>
              <w:rPr>
                <w:rFonts w:eastAsiaTheme="minorEastAsia"/>
              </w:rPr>
            </w:pPr>
            <w:sdt>
              <w:sdtPr>
                <w:rPr>
                  <w:rFonts w:eastAsiaTheme="minorEastAsia"/>
                </w:rPr>
                <w:id w:val="-553237627"/>
                <w14:checkbox>
                  <w14:checked w14:val="0"/>
                  <w14:checkedState w14:val="2612" w14:font="MS Gothic"/>
                  <w14:uncheckedState w14:val="2610" w14:font="MS Gothic"/>
                </w14:checkbox>
              </w:sdtPr>
              <w:sdtContent>
                <w:r w:rsidR="49A01944" w:rsidRPr="0A7035C6">
                  <w:rPr>
                    <w:rFonts w:eastAsiaTheme="minorEastAsia"/>
                  </w:rPr>
                  <w:t>☐</w:t>
                </w:r>
              </w:sdtContent>
            </w:sdt>
            <w:r w:rsidR="060FB10F" w:rsidRPr="0A7035C6">
              <w:rPr>
                <w:rFonts w:eastAsiaTheme="minorEastAsia"/>
              </w:rPr>
              <w:t xml:space="preserve"> უსაფრთხოების უზრუნველყოფის მომსახურებები (103)</w:t>
            </w:r>
          </w:p>
          <w:p w14:paraId="50A0F796" w14:textId="1232C78A" w:rsidR="002D3E2A" w:rsidRPr="00D0313E" w:rsidRDefault="002D3E2A" w:rsidP="0A7035C6">
            <w:pPr>
              <w:ind w:right="-22"/>
              <w:jc w:val="both"/>
              <w:rPr>
                <w:rFonts w:eastAsiaTheme="minorEastAsia"/>
              </w:rPr>
            </w:pPr>
          </w:p>
        </w:tc>
      </w:tr>
    </w:tbl>
    <w:p w14:paraId="0A874279" w14:textId="0CB04B57" w:rsidR="005E6315" w:rsidRDefault="005E6315" w:rsidP="002A0167">
      <w:pPr>
        <w:spacing w:after="0"/>
        <w:rPr>
          <w:rFonts w:ascii="Sylfaen" w:hAnsi="Sylfaen"/>
          <w:b/>
          <w:sz w:val="24"/>
          <w:szCs w:val="24"/>
        </w:rPr>
      </w:pPr>
    </w:p>
    <w:tbl>
      <w:tblPr>
        <w:tblStyle w:val="TableGrid"/>
        <w:tblW w:w="1115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3"/>
        <w:gridCol w:w="540"/>
        <w:gridCol w:w="5388"/>
      </w:tblGrid>
      <w:tr w:rsidR="00383270" w:rsidRPr="00127476" w14:paraId="784232B5" w14:textId="77777777" w:rsidTr="0A7035C6">
        <w:trPr>
          <w:trHeight w:val="355"/>
        </w:trPr>
        <w:tc>
          <w:tcPr>
            <w:tcW w:w="11151" w:type="dxa"/>
            <w:gridSpan w:val="3"/>
          </w:tcPr>
          <w:p w14:paraId="4558BC72" w14:textId="79EDA0AA" w:rsidR="00383270" w:rsidRPr="00E722CB" w:rsidRDefault="00383270" w:rsidP="005237EB">
            <w:pPr>
              <w:spacing w:after="120"/>
              <w:ind w:left="-102" w:right="-22"/>
              <w:jc w:val="both"/>
              <w:rPr>
                <w:rFonts w:ascii="Sylfaen" w:hAnsi="Sylfaen"/>
                <w:b/>
                <w:bCs/>
                <w:sz w:val="32"/>
                <w:szCs w:val="32"/>
                <w:u w:val="single"/>
              </w:rPr>
            </w:pPr>
            <w:r w:rsidRPr="00127476">
              <w:rPr>
                <w:rFonts w:ascii="Sylfaen" w:hAnsi="Sylfaen"/>
                <w:b/>
                <w:noProof/>
                <w:sz w:val="24"/>
                <w:szCs w:val="24"/>
              </w:rPr>
              <mc:AlternateContent>
                <mc:Choice Requires="wps">
                  <w:drawing>
                    <wp:anchor distT="0" distB="0" distL="114300" distR="114300" simplePos="0" relativeHeight="251881472" behindDoc="0" locked="0" layoutInCell="1" allowOverlap="1" wp14:anchorId="04CB12C4" wp14:editId="1D447F83">
                      <wp:simplePos x="0" y="0"/>
                      <wp:positionH relativeFrom="column">
                        <wp:posOffset>-82058</wp:posOffset>
                      </wp:positionH>
                      <wp:positionV relativeFrom="paragraph">
                        <wp:posOffset>254000</wp:posOffset>
                      </wp:positionV>
                      <wp:extent cx="71028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6.45pt,20pt" to="552.85pt,20pt" w14:anchorId="74128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">
                      <v:stroke joinstyle="miter"/>
                    </v:line>
                  </w:pict>
                </mc:Fallback>
              </mc:AlternateContent>
            </w:r>
            <w:r w:rsidRPr="00127476">
              <w:rPr>
                <w:rFonts w:ascii="Sylfaen" w:hAnsi="Sylfaen"/>
                <w:b/>
                <w:bCs/>
              </w:rPr>
              <w:t xml:space="preserve">პროგრამა </w:t>
            </w:r>
            <w:r>
              <w:rPr>
                <w:rFonts w:ascii="Sylfaen" w:hAnsi="Sylfaen"/>
                <w:b/>
                <w:bCs/>
              </w:rPr>
              <w:t>განეკუთვნება</w:t>
            </w:r>
            <w:r w:rsidRPr="00127476">
              <w:rPr>
                <w:rFonts w:ascii="Sylfaen" w:hAnsi="Sylfaen"/>
                <w:b/>
                <w:bCs/>
              </w:rPr>
              <w:t xml:space="preserve"> </w:t>
            </w:r>
            <w:r>
              <w:rPr>
                <w:rFonts w:ascii="Sylfaen" w:hAnsi="Sylfaen"/>
                <w:b/>
                <w:bCs/>
              </w:rPr>
              <w:t>ერთ-ერთ შემდეგ კატეგორიას</w:t>
            </w:r>
            <w:r w:rsidR="00991B8A">
              <w:rPr>
                <w:rFonts w:ascii="Sylfaen" w:hAnsi="Sylfaen"/>
                <w:b/>
                <w:bCs/>
              </w:rPr>
              <w:t>:</w:t>
            </w:r>
            <w:r w:rsidRPr="001C7CB6">
              <w:rPr>
                <w:rStyle w:val="EndnoteReference"/>
                <w:rFonts w:ascii="Sylfaen" w:hAnsi="Sylfaen"/>
                <w:b/>
                <w:bCs/>
                <w:sz w:val="28"/>
                <w:szCs w:val="28"/>
                <w:u w:val="single"/>
              </w:rPr>
              <w:endnoteReference w:customMarkFollows="1" w:id="27"/>
              <w:t>?</w:t>
            </w:r>
          </w:p>
        </w:tc>
      </w:tr>
      <w:tr w:rsidR="00005876" w:rsidRPr="00127476" w14:paraId="34E30888" w14:textId="77777777" w:rsidTr="0A7035C6">
        <w:trPr>
          <w:trHeight w:val="34"/>
        </w:trPr>
        <w:tc>
          <w:tcPr>
            <w:tcW w:w="5223" w:type="dxa"/>
            <w:tcBorders>
              <w:right w:val="dotted" w:sz="4" w:space="0" w:color="auto"/>
            </w:tcBorders>
            <w:shd w:val="clear" w:color="auto" w:fill="E7E6E6" w:themeFill="background2"/>
          </w:tcPr>
          <w:p w14:paraId="1B537C95" w14:textId="3A39AADD" w:rsidR="00005876" w:rsidRPr="005237EB" w:rsidRDefault="00000000" w:rsidP="005237EB">
            <w:pPr>
              <w:ind w:right="-22"/>
              <w:jc w:val="both"/>
              <w:rPr>
                <w:rFonts w:ascii="Sylfaen" w:hAnsi="Sylfaen"/>
                <w:bCs/>
                <w:iCs/>
              </w:rPr>
            </w:pPr>
            <w:sdt>
              <w:sdtPr>
                <w:rPr>
                  <w:rFonts w:eastAsiaTheme="minorEastAsia"/>
                </w:rPr>
                <w:id w:val="716472241"/>
                <w14:checkbox>
                  <w14:checked w14:val="0"/>
                  <w14:checkedState w14:val="2612" w14:font="MS Gothic"/>
                  <w14:uncheckedState w14:val="2610" w14:font="MS Gothic"/>
                </w14:checkbox>
              </w:sdtPr>
              <w:sdtContent>
                <w:r w:rsidR="36DBF5EC" w:rsidRPr="0A7035C6">
                  <w:rPr>
                    <w:rFonts w:ascii="MS Gothic" w:eastAsia="MS Gothic" w:hAnsi="MS Gothic"/>
                  </w:rPr>
                  <w:t>☐</w:t>
                </w:r>
              </w:sdtContent>
            </w:sdt>
            <w:r w:rsidR="6F0453D6" w:rsidRPr="0A7035C6">
              <w:rPr>
                <w:rFonts w:ascii="Sylfaen" w:hAnsi="Sylfaen"/>
              </w:rPr>
              <w:t xml:space="preserve"> უკავშირდება რეგულირებად პროფესიას</w:t>
            </w:r>
          </w:p>
        </w:tc>
        <w:tc>
          <w:tcPr>
            <w:tcW w:w="540" w:type="dxa"/>
            <w:vMerge w:val="restart"/>
            <w:tcBorders>
              <w:left w:val="dotted" w:sz="4" w:space="0" w:color="auto"/>
              <w:right w:val="dotted" w:sz="4" w:space="0" w:color="auto"/>
            </w:tcBorders>
            <w:shd w:val="clear" w:color="auto" w:fill="E7E6E6" w:themeFill="background2"/>
          </w:tcPr>
          <w:p w14:paraId="6CDF10FB" w14:textId="77777777" w:rsidR="00005876" w:rsidRPr="005237EB" w:rsidRDefault="00005876" w:rsidP="005237EB">
            <w:pPr>
              <w:ind w:right="-22"/>
              <w:jc w:val="center"/>
              <w:rPr>
                <w:rFonts w:ascii="Sylfaen" w:hAnsi="Sylfaen"/>
              </w:rPr>
            </w:pPr>
          </w:p>
        </w:tc>
        <w:tc>
          <w:tcPr>
            <w:tcW w:w="5388" w:type="dxa"/>
            <w:tcBorders>
              <w:left w:val="dotted" w:sz="4" w:space="0" w:color="auto"/>
            </w:tcBorders>
            <w:shd w:val="clear" w:color="auto" w:fill="E7E6E6" w:themeFill="background2"/>
          </w:tcPr>
          <w:p w14:paraId="4DAB04C6" w14:textId="255FD675" w:rsidR="00005876" w:rsidRPr="005237EB" w:rsidRDefault="00000000" w:rsidP="005237EB">
            <w:pPr>
              <w:ind w:right="-22"/>
              <w:jc w:val="both"/>
              <w:rPr>
                <w:rFonts w:ascii="Sylfaen" w:hAnsi="Sylfaen"/>
                <w:bCs/>
                <w:iCs/>
              </w:rPr>
            </w:pPr>
            <w:sdt>
              <w:sdtPr>
                <w:rPr>
                  <w:rFonts w:eastAsiaTheme="minorEastAsia"/>
                </w:rPr>
                <w:id w:val="1521514981"/>
                <w14:checkbox>
                  <w14:checked w14:val="0"/>
                  <w14:checkedState w14:val="2612" w14:font="MS Gothic"/>
                  <w14:uncheckedState w14:val="2610" w14:font="MS Gothic"/>
                </w14:checkbox>
              </w:sdtPr>
              <w:sdtContent>
                <w:r w:rsidR="6F0453D6" w:rsidRPr="0A7035C6">
                  <w:rPr>
                    <w:rFonts w:ascii="MS Gothic" w:eastAsia="MS Gothic" w:hAnsi="MS Gothic"/>
                  </w:rPr>
                  <w:t>☐</w:t>
                </w:r>
              </w:sdtContent>
            </w:sdt>
            <w:r w:rsidR="6F0453D6" w:rsidRPr="0A7035C6">
              <w:rPr>
                <w:rFonts w:ascii="Sylfaen" w:hAnsi="Sylfaen"/>
              </w:rPr>
              <w:t xml:space="preserve"> მის განმახორციელებელს წარმოადგენს დამსაქმებელი ან შესაბამისი დარგობრივი გაერთიანება ან ხორციელდება დამსაქმებლის ბაზაზე</w:t>
            </w:r>
          </w:p>
        </w:tc>
      </w:tr>
      <w:tr w:rsidR="004A55F4" w:rsidRPr="00127476" w14:paraId="75756144" w14:textId="77777777" w:rsidTr="0A7035C6">
        <w:trPr>
          <w:trHeight w:val="34"/>
        </w:trPr>
        <w:tc>
          <w:tcPr>
            <w:tcW w:w="5223" w:type="dxa"/>
            <w:tcBorders>
              <w:right w:val="dotted" w:sz="4" w:space="0" w:color="auto"/>
            </w:tcBorders>
            <w:shd w:val="clear" w:color="auto" w:fill="E7E6E6" w:themeFill="background2"/>
          </w:tcPr>
          <w:p w14:paraId="435AB130" w14:textId="27E2F74D" w:rsidR="004A55F4" w:rsidRPr="005237EB" w:rsidRDefault="00000000" w:rsidP="005237EB">
            <w:pPr>
              <w:ind w:right="-22"/>
              <w:jc w:val="both"/>
              <w:rPr>
                <w:rFonts w:ascii="Sylfaen" w:hAnsi="Sylfaen"/>
              </w:rPr>
            </w:pPr>
            <w:sdt>
              <w:sdtPr>
                <w:rPr>
                  <w:rFonts w:eastAsiaTheme="minorEastAsia"/>
                </w:rPr>
                <w:id w:val="1255554627"/>
                <w14:checkbox>
                  <w14:checked w14:val="0"/>
                  <w14:checkedState w14:val="2612" w14:font="MS Gothic"/>
                  <w14:uncheckedState w14:val="2610" w14:font="MS Gothic"/>
                </w14:checkbox>
              </w:sdtPr>
              <w:sdtContent>
                <w:r w:rsidR="62071F25" w:rsidRPr="0A7035C6">
                  <w:rPr>
                    <w:rFonts w:ascii="MS Gothic" w:eastAsia="MS Gothic" w:hAnsi="MS Gothic"/>
                  </w:rPr>
                  <w:t>☐</w:t>
                </w:r>
              </w:sdtContent>
            </w:sdt>
            <w:r w:rsidR="62071F25" w:rsidRPr="0A7035C6">
              <w:rPr>
                <w:rFonts w:ascii="Sylfaen" w:hAnsi="Sylfaen"/>
              </w:rPr>
              <w:t xml:space="preserve"> მასთან დაკავშირებით არსებობს შესაბამისი დარგობრივი საჯარო დაწესებულების მოთხოვნა კონკრეტული რაოდენობის პირების მომზადებაზე/გადამზადებაზე</w:t>
            </w:r>
          </w:p>
        </w:tc>
        <w:tc>
          <w:tcPr>
            <w:tcW w:w="540" w:type="dxa"/>
            <w:vMerge/>
          </w:tcPr>
          <w:p w14:paraId="094C4972" w14:textId="77777777" w:rsidR="004A55F4" w:rsidRPr="005237EB" w:rsidRDefault="004A55F4" w:rsidP="005237EB">
            <w:pPr>
              <w:ind w:right="-22"/>
              <w:jc w:val="center"/>
              <w:rPr>
                <w:rFonts w:ascii="Sylfaen" w:hAnsi="Sylfaen"/>
              </w:rPr>
            </w:pPr>
          </w:p>
        </w:tc>
        <w:tc>
          <w:tcPr>
            <w:tcW w:w="5388" w:type="dxa"/>
            <w:tcBorders>
              <w:left w:val="dotted" w:sz="4" w:space="0" w:color="auto"/>
            </w:tcBorders>
            <w:shd w:val="clear" w:color="auto" w:fill="E7E6E6" w:themeFill="background2"/>
          </w:tcPr>
          <w:p w14:paraId="4EAA4712" w14:textId="4A0DF52E" w:rsidR="004A55F4" w:rsidRPr="005237EB" w:rsidRDefault="00000000" w:rsidP="005237EB">
            <w:pPr>
              <w:ind w:right="-22"/>
              <w:jc w:val="both"/>
              <w:rPr>
                <w:rFonts w:ascii="Sylfaen" w:hAnsi="Sylfaen"/>
              </w:rPr>
            </w:pPr>
            <w:sdt>
              <w:sdtPr>
                <w:rPr>
                  <w:rFonts w:eastAsiaTheme="minorEastAsia"/>
                </w:rPr>
                <w:id w:val="1697814633"/>
                <w14:checkbox>
                  <w14:checked w14:val="0"/>
                  <w14:checkedState w14:val="2612" w14:font="MS Gothic"/>
                  <w14:uncheckedState w14:val="2610" w14:font="MS Gothic"/>
                </w14:checkbox>
              </w:sdtPr>
              <w:sdtContent>
                <w:r w:rsidR="05EE349A" w:rsidRPr="0A7035C6">
                  <w:rPr>
                    <w:rFonts w:ascii="MS Gothic" w:eastAsia="MS Gothic" w:hAnsi="MS Gothic"/>
                  </w:rPr>
                  <w:t>☐</w:t>
                </w:r>
              </w:sdtContent>
            </w:sdt>
            <w:r w:rsidR="05EE349A" w:rsidRPr="0A7035C6">
              <w:rPr>
                <w:rFonts w:ascii="Sylfaen" w:hAnsi="Sylfaen"/>
              </w:rPr>
              <w:t xml:space="preserve"> უკავშირდება ასოცირების შესახებ შეთანხმებით გათვალისწინებული საქართველოს მიერ ნაკისრი ვალდებულებების შესრულებას</w:t>
            </w:r>
          </w:p>
        </w:tc>
      </w:tr>
      <w:tr w:rsidR="00442BC5" w:rsidRPr="00127476" w14:paraId="05D98609" w14:textId="77777777" w:rsidTr="0A7035C6">
        <w:trPr>
          <w:trHeight w:val="34"/>
        </w:trPr>
        <w:tc>
          <w:tcPr>
            <w:tcW w:w="5223" w:type="dxa"/>
            <w:tcBorders>
              <w:right w:val="dotted" w:sz="4" w:space="0" w:color="auto"/>
            </w:tcBorders>
            <w:shd w:val="clear" w:color="auto" w:fill="E7E6E6" w:themeFill="background2"/>
          </w:tcPr>
          <w:p w14:paraId="59804844" w14:textId="7C851122" w:rsidR="00442BC5" w:rsidRPr="005237EB" w:rsidRDefault="00000000" w:rsidP="005237EB">
            <w:pPr>
              <w:ind w:right="-22"/>
              <w:jc w:val="both"/>
              <w:rPr>
                <w:rFonts w:ascii="Sylfaen" w:hAnsi="Sylfaen"/>
              </w:rPr>
            </w:pPr>
            <w:sdt>
              <w:sdtPr>
                <w:rPr>
                  <w:rFonts w:eastAsiaTheme="minorEastAsia"/>
                </w:rPr>
                <w:id w:val="158598273"/>
                <w14:checkbox>
                  <w14:checked w14:val="0"/>
                  <w14:checkedState w14:val="2612" w14:font="MS Gothic"/>
                  <w14:uncheckedState w14:val="2610" w14:font="MS Gothic"/>
                </w14:checkbox>
              </w:sdtPr>
              <w:sdtContent>
                <w:r w:rsidR="05EE349A" w:rsidRPr="0A7035C6">
                  <w:rPr>
                    <w:rFonts w:ascii="MS Gothic" w:eastAsia="MS Gothic" w:hAnsi="MS Gothic"/>
                  </w:rPr>
                  <w:t>☐</w:t>
                </w:r>
              </w:sdtContent>
            </w:sdt>
            <w:r w:rsidR="05EE349A" w:rsidRPr="0A7035C6">
              <w:rPr>
                <w:rFonts w:ascii="Sylfaen" w:hAnsi="Sylfaen"/>
              </w:rPr>
              <w:t xml:space="preserve"> მისი დასრულების შედეგად გაიცემა უცხო ქვეყნის მიერ აღიარებული შესაბამისი დოკუმენტი ან ხორციელდება უცხოურ ორგანიზაციასთან პარტნიორობით</w:t>
            </w:r>
          </w:p>
        </w:tc>
        <w:tc>
          <w:tcPr>
            <w:tcW w:w="540" w:type="dxa"/>
            <w:vMerge/>
          </w:tcPr>
          <w:p w14:paraId="29613CCF" w14:textId="77777777" w:rsidR="00442BC5" w:rsidRPr="005237EB" w:rsidRDefault="00442BC5" w:rsidP="005237EB">
            <w:pPr>
              <w:ind w:right="-22"/>
              <w:jc w:val="center"/>
              <w:rPr>
                <w:rFonts w:ascii="Sylfaen" w:hAnsi="Sylfaen"/>
              </w:rPr>
            </w:pPr>
          </w:p>
        </w:tc>
        <w:tc>
          <w:tcPr>
            <w:tcW w:w="5388" w:type="dxa"/>
            <w:vMerge w:val="restart"/>
            <w:tcBorders>
              <w:left w:val="dotted" w:sz="4" w:space="0" w:color="auto"/>
            </w:tcBorders>
            <w:shd w:val="clear" w:color="auto" w:fill="E7E6E6" w:themeFill="background2"/>
          </w:tcPr>
          <w:p w14:paraId="7C48DB09" w14:textId="639D78CC" w:rsidR="00442BC5" w:rsidRPr="005237EB" w:rsidRDefault="00000000" w:rsidP="005237EB">
            <w:pPr>
              <w:ind w:right="-22"/>
              <w:jc w:val="both"/>
              <w:rPr>
                <w:rFonts w:ascii="Sylfaen" w:hAnsi="Sylfaen"/>
              </w:rPr>
            </w:pPr>
            <w:sdt>
              <w:sdtPr>
                <w:rPr>
                  <w:rFonts w:eastAsiaTheme="minorEastAsia"/>
                </w:rPr>
                <w:id w:val="1878810446"/>
                <w14:checkbox>
                  <w14:checked w14:val="0"/>
                  <w14:checkedState w14:val="2612" w14:font="MS Gothic"/>
                  <w14:uncheckedState w14:val="2610" w14:font="MS Gothic"/>
                </w14:checkbox>
              </w:sdtPr>
              <w:sdtContent>
                <w:r w:rsidR="329F8DAE">
                  <w:rPr>
                    <w:rFonts w:ascii="MS Gothic" w:eastAsia="MS Gothic" w:hAnsi="MS Gothic"/>
                  </w:rPr>
                  <w:t>☐</w:t>
                </w:r>
              </w:sdtContent>
            </w:sdt>
            <w:r w:rsidR="60168A3D" w:rsidRPr="005237EB">
              <w:rPr>
                <w:rFonts w:ascii="Sylfaen" w:hAnsi="Sylfaen"/>
              </w:rPr>
              <w:t xml:space="preserve"> მისი შედეგები შეესაბამება შემდეგ მაჩვენებლებს:</w:t>
            </w:r>
            <w:r w:rsidR="00442BC5" w:rsidRPr="005237EB">
              <w:rPr>
                <w:rStyle w:val="EndnoteReference"/>
                <w:rFonts w:ascii="Sylfaen" w:hAnsi="Sylfaen"/>
                <w:b/>
                <w:bCs/>
              </w:rPr>
              <w:endnoteReference w:customMarkFollows="1" w:id="28"/>
              <w:t>?</w:t>
            </w:r>
          </w:p>
          <w:p w14:paraId="1207F30A" w14:textId="77777777" w:rsidR="00442BC5" w:rsidRPr="005237EB" w:rsidRDefault="60168A3D" w:rsidP="005237EB">
            <w:pPr>
              <w:pStyle w:val="ListParagraph"/>
              <w:numPr>
                <w:ilvl w:val="0"/>
                <w:numId w:val="17"/>
              </w:numPr>
              <w:ind w:right="-22"/>
              <w:jc w:val="both"/>
              <w:rPr>
                <w:rFonts w:ascii="Sylfaen" w:hAnsi="Sylfaen"/>
              </w:rPr>
            </w:pPr>
            <w:r w:rsidRPr="0A7035C6">
              <w:rPr>
                <w:rFonts w:ascii="Sylfaen" w:hAnsi="Sylfaen"/>
              </w:rPr>
              <w:t>პროგრამაზე ჩარიცხულ მსმენელთა რაოდენობის საშუალო მაჩვენებელი არის პროგრამაზე მისაღებ პირთა 60% და მეტი;</w:t>
            </w:r>
          </w:p>
          <w:p w14:paraId="56038965" w14:textId="77777777" w:rsidR="00442BC5" w:rsidRPr="005237EB" w:rsidRDefault="60168A3D" w:rsidP="005237EB">
            <w:pPr>
              <w:pStyle w:val="ListParagraph"/>
              <w:numPr>
                <w:ilvl w:val="0"/>
                <w:numId w:val="17"/>
              </w:numPr>
              <w:ind w:right="-22"/>
              <w:jc w:val="both"/>
              <w:rPr>
                <w:rFonts w:ascii="Sylfaen" w:hAnsi="Sylfaen"/>
              </w:rPr>
            </w:pPr>
            <w:r w:rsidRPr="0A7035C6">
              <w:rPr>
                <w:rFonts w:ascii="Sylfaen" w:hAnsi="Sylfaen"/>
              </w:rPr>
              <w:t>პროგრამის კურსდამთავრებულთა რაოდენობის საშუალო მაჩვენებელი არის პროგრამაზე ჩარიცხულ მსმენელთა 70% და მეტი;</w:t>
            </w:r>
          </w:p>
          <w:p w14:paraId="3076A804" w14:textId="77777777" w:rsidR="00442BC5" w:rsidRDefault="60168A3D" w:rsidP="005237EB">
            <w:pPr>
              <w:pStyle w:val="ListParagraph"/>
              <w:numPr>
                <w:ilvl w:val="0"/>
                <w:numId w:val="17"/>
              </w:numPr>
              <w:ind w:right="-22"/>
              <w:jc w:val="both"/>
              <w:rPr>
                <w:rFonts w:ascii="Sylfaen" w:hAnsi="Sylfaen"/>
              </w:rPr>
            </w:pPr>
            <w:r w:rsidRPr="0A7035C6">
              <w:rPr>
                <w:rFonts w:ascii="Sylfaen" w:hAnsi="Sylfaen"/>
              </w:rPr>
              <w:t>პროგრამის კურსდამთავრებულთა დასაქმების საშუალო მაჩვენებელი არის 60% და მეტი</w:t>
            </w:r>
          </w:p>
          <w:p w14:paraId="12669E74" w14:textId="39CB9F0D" w:rsidR="00FE2CB7" w:rsidRPr="00FE2CB7" w:rsidRDefault="00000000" w:rsidP="00FE2CB7">
            <w:pPr>
              <w:ind w:right="-22"/>
              <w:jc w:val="both"/>
              <w:rPr>
                <w:rFonts w:ascii="Sylfaen" w:hAnsi="Sylfaen"/>
              </w:rPr>
            </w:pPr>
            <w:sdt>
              <w:sdtPr>
                <w:rPr>
                  <w:rFonts w:eastAsiaTheme="minorEastAsia"/>
                </w:rPr>
                <w:id w:val="-1541121460"/>
                <w14:checkbox>
                  <w14:checked w14:val="0"/>
                  <w14:checkedState w14:val="2612" w14:font="MS Gothic"/>
                  <w14:uncheckedState w14:val="2610" w14:font="MS Gothic"/>
                </w14:checkbox>
              </w:sdtPr>
              <w:sdtContent>
                <w:r w:rsidR="329F8DAE" w:rsidRPr="0A7035C6">
                  <w:rPr>
                    <w:rFonts w:ascii="MS Gothic" w:eastAsia="MS Gothic" w:hAnsi="MS Gothic"/>
                  </w:rPr>
                  <w:t>☐</w:t>
                </w:r>
              </w:sdtContent>
            </w:sdt>
            <w:r w:rsidR="329F8DAE">
              <w:t xml:space="preserve"> უკავშირდება ზოგადსაგანმანათლებლო დაწესებულებებში პროფესიული განათლების განვითარების ხელშეწყობას</w:t>
            </w:r>
          </w:p>
        </w:tc>
      </w:tr>
      <w:tr w:rsidR="00B00F41" w:rsidRPr="00127476" w14:paraId="7B236E48" w14:textId="77777777" w:rsidTr="0A7035C6">
        <w:trPr>
          <w:trHeight w:val="2261"/>
        </w:trPr>
        <w:tc>
          <w:tcPr>
            <w:tcW w:w="5223" w:type="dxa"/>
            <w:tcBorders>
              <w:right w:val="dotted" w:sz="4" w:space="0" w:color="auto"/>
            </w:tcBorders>
            <w:shd w:val="clear" w:color="auto" w:fill="E7E6E6" w:themeFill="background2"/>
          </w:tcPr>
          <w:p w14:paraId="432B00E9" w14:textId="5C63A273" w:rsidR="00B00F41" w:rsidRDefault="00000000" w:rsidP="005237EB">
            <w:pPr>
              <w:ind w:right="-22"/>
              <w:jc w:val="both"/>
              <w:rPr>
                <w:rFonts w:ascii="Sylfaen" w:hAnsi="Sylfaen"/>
              </w:rPr>
            </w:pPr>
            <w:sdt>
              <w:sdtPr>
                <w:rPr>
                  <w:rFonts w:eastAsiaTheme="minorEastAsia"/>
                </w:rPr>
                <w:id w:val="1767418729"/>
                <w14:checkbox>
                  <w14:checked w14:val="0"/>
                  <w14:checkedState w14:val="2612" w14:font="MS Gothic"/>
                  <w14:uncheckedState w14:val="2610" w14:font="MS Gothic"/>
                </w14:checkbox>
              </w:sdtPr>
              <w:sdtContent>
                <w:r w:rsidR="36DBF5EC" w:rsidRPr="0A7035C6">
                  <w:rPr>
                    <w:rFonts w:ascii="MS Gothic" w:eastAsia="MS Gothic" w:hAnsi="MS Gothic"/>
                  </w:rPr>
                  <w:t>☐</w:t>
                </w:r>
              </w:sdtContent>
            </w:sdt>
            <w:r w:rsidR="05EE349A" w:rsidRPr="0A7035C6">
              <w:rPr>
                <w:rFonts w:ascii="Sylfaen" w:hAnsi="Sylfaen"/>
              </w:rPr>
              <w:t xml:space="preserve"> უკავშირდება კონკრეტული დამსაქმებლის მოთხოვნას/დაკვეთას მისი თანამშრომლების მომზადებაზე/გადამზადებაზე ან/და ახალი კადრების საჭიროებაზე მათი შემდგომი დასაქმების მიზნით, რაც დასტურდება შესაბამის დამსაქმებელთან გაფორმებული ხელშეკრულებით/მემორანდუმით</w:t>
            </w:r>
          </w:p>
          <w:p w14:paraId="723DEC04" w14:textId="551A0952" w:rsidR="00167A3A" w:rsidRPr="005237EB" w:rsidRDefault="00000000" w:rsidP="008C4A73">
            <w:pPr>
              <w:tabs>
                <w:tab w:val="left" w:pos="615"/>
                <w:tab w:val="left" w:pos="1245"/>
              </w:tabs>
              <w:ind w:right="-22"/>
              <w:jc w:val="both"/>
              <w:rPr>
                <w:rFonts w:ascii="Sylfaen" w:hAnsi="Sylfaen"/>
              </w:rPr>
            </w:pPr>
            <w:sdt>
              <w:sdtPr>
                <w:rPr>
                  <w:rFonts w:eastAsiaTheme="minorEastAsia"/>
                </w:rPr>
                <w:id w:val="151192164"/>
                <w14:checkbox>
                  <w14:checked w14:val="0"/>
                  <w14:checkedState w14:val="2612" w14:font="MS Gothic"/>
                  <w14:uncheckedState w14:val="2610" w14:font="MS Gothic"/>
                </w14:checkbox>
              </w:sdtPr>
              <w:sdtContent>
                <w:r w:rsidR="36DBF5EC" w:rsidRPr="0A7035C6">
                  <w:rPr>
                    <w:rFonts w:ascii="MS Gothic" w:eastAsia="MS Gothic" w:hAnsi="MS Gothic"/>
                  </w:rPr>
                  <w:t>☐</w:t>
                </w:r>
              </w:sdtContent>
            </w:sdt>
            <w:r w:rsidR="36DBF5EC" w:rsidRPr="0A7035C6">
              <w:rPr>
                <w:rFonts w:eastAsiaTheme="minorEastAsia"/>
              </w:rPr>
              <w:t xml:space="preserve"> </w:t>
            </w:r>
            <w:r w:rsidR="0FA756F4" w:rsidRPr="0A7035C6">
              <w:rPr>
                <w:rFonts w:eastAsiaTheme="minorEastAsia"/>
              </w:rPr>
              <w:t>მხარდაჭერილია საერთაშორისო ორგანიზაციების მიერ</w:t>
            </w:r>
          </w:p>
        </w:tc>
        <w:tc>
          <w:tcPr>
            <w:tcW w:w="540" w:type="dxa"/>
            <w:vMerge/>
          </w:tcPr>
          <w:p w14:paraId="4C9440C0" w14:textId="77777777" w:rsidR="00B00F41" w:rsidRPr="005237EB" w:rsidRDefault="00B00F41" w:rsidP="005237EB">
            <w:pPr>
              <w:ind w:right="-22"/>
              <w:jc w:val="center"/>
              <w:rPr>
                <w:rFonts w:ascii="Sylfaen" w:hAnsi="Sylfaen"/>
              </w:rPr>
            </w:pPr>
          </w:p>
        </w:tc>
        <w:tc>
          <w:tcPr>
            <w:tcW w:w="5388" w:type="dxa"/>
            <w:vMerge/>
          </w:tcPr>
          <w:p w14:paraId="6E84E3C8" w14:textId="493E7630" w:rsidR="00B00F41" w:rsidRPr="005237EB" w:rsidRDefault="00B00F41" w:rsidP="005237EB">
            <w:pPr>
              <w:pStyle w:val="ListParagraph"/>
              <w:numPr>
                <w:ilvl w:val="0"/>
                <w:numId w:val="17"/>
              </w:numPr>
              <w:ind w:right="-22"/>
              <w:jc w:val="both"/>
              <w:rPr>
                <w:rFonts w:ascii="Sylfaen" w:hAnsi="Sylfaen"/>
              </w:rPr>
            </w:pPr>
          </w:p>
        </w:tc>
      </w:tr>
      <w:tr w:rsidR="00442BC5" w:rsidRPr="00127476" w14:paraId="29E43342" w14:textId="77777777" w:rsidTr="0A7035C6">
        <w:trPr>
          <w:trHeight w:val="32"/>
        </w:trPr>
        <w:tc>
          <w:tcPr>
            <w:tcW w:w="5223" w:type="dxa"/>
            <w:tcBorders>
              <w:right w:val="dotted" w:sz="4" w:space="0" w:color="auto"/>
            </w:tcBorders>
            <w:shd w:val="clear" w:color="auto" w:fill="E7E6E6" w:themeFill="background2"/>
          </w:tcPr>
          <w:p w14:paraId="35F9B671" w14:textId="2E7F4D97" w:rsidR="00442BC5" w:rsidRPr="005237EB" w:rsidRDefault="00000000" w:rsidP="005237EB">
            <w:pPr>
              <w:ind w:right="-22"/>
              <w:jc w:val="both"/>
              <w:rPr>
                <w:rFonts w:ascii="Sylfaen" w:hAnsi="Sylfaen"/>
              </w:rPr>
            </w:pPr>
            <w:sdt>
              <w:sdtPr>
                <w:rPr>
                  <w:rFonts w:eastAsiaTheme="minorEastAsia"/>
                </w:rPr>
                <w:id w:val="-1067878720"/>
                <w14:checkbox>
                  <w14:checked w14:val="0"/>
                  <w14:checkedState w14:val="2612" w14:font="MS Gothic"/>
                  <w14:uncheckedState w14:val="2610" w14:font="MS Gothic"/>
                </w14:checkbox>
              </w:sdtPr>
              <w:sdtContent>
                <w:r w:rsidR="36DBF5EC" w:rsidRPr="0A7035C6">
                  <w:rPr>
                    <w:rFonts w:ascii="MS Gothic" w:eastAsia="MS Gothic" w:hAnsi="MS Gothic"/>
                  </w:rPr>
                  <w:t>☐</w:t>
                </w:r>
              </w:sdtContent>
            </w:sdt>
            <w:r w:rsidR="60168A3D" w:rsidRPr="0A7035C6">
              <w:rPr>
                <w:rFonts w:ascii="Sylfaen" w:hAnsi="Sylfaen"/>
              </w:rPr>
              <w:t xml:space="preserve"> მისი განხორციელება ემსახურება სოციალურ მიზნებს</w:t>
            </w:r>
          </w:p>
        </w:tc>
        <w:tc>
          <w:tcPr>
            <w:tcW w:w="540" w:type="dxa"/>
            <w:tcBorders>
              <w:left w:val="dotted" w:sz="4" w:space="0" w:color="auto"/>
              <w:right w:val="dotted" w:sz="4" w:space="0" w:color="auto"/>
            </w:tcBorders>
            <w:shd w:val="clear" w:color="auto" w:fill="E7E6E6" w:themeFill="background2"/>
          </w:tcPr>
          <w:p w14:paraId="47D8D582" w14:textId="77777777" w:rsidR="00442BC5" w:rsidRPr="005237EB" w:rsidRDefault="00442BC5" w:rsidP="005237EB">
            <w:pPr>
              <w:ind w:right="-22"/>
              <w:jc w:val="center"/>
              <w:rPr>
                <w:rFonts w:ascii="Sylfaen" w:hAnsi="Sylfaen"/>
              </w:rPr>
            </w:pPr>
          </w:p>
        </w:tc>
        <w:tc>
          <w:tcPr>
            <w:tcW w:w="5388" w:type="dxa"/>
            <w:tcBorders>
              <w:left w:val="dotted" w:sz="4" w:space="0" w:color="auto"/>
            </w:tcBorders>
            <w:shd w:val="clear" w:color="auto" w:fill="E7E6E6" w:themeFill="background2"/>
          </w:tcPr>
          <w:p w14:paraId="6483A880" w14:textId="6E47C315" w:rsidR="00167A3A" w:rsidRPr="005237EB" w:rsidRDefault="00000000" w:rsidP="005237EB">
            <w:pPr>
              <w:ind w:right="-22"/>
              <w:jc w:val="both"/>
              <w:rPr>
                <w:rFonts w:ascii="Sylfaen" w:hAnsi="Sylfaen"/>
              </w:rPr>
            </w:pPr>
            <w:sdt>
              <w:sdtPr>
                <w:rPr>
                  <w:rFonts w:eastAsiaTheme="minorEastAsia"/>
                </w:rPr>
                <w:id w:val="1069550778"/>
                <w14:checkbox>
                  <w14:checked w14:val="0"/>
                  <w14:checkedState w14:val="2612" w14:font="MS Gothic"/>
                  <w14:uncheckedState w14:val="2610" w14:font="MS Gothic"/>
                </w14:checkbox>
              </w:sdtPr>
              <w:sdtContent>
                <w:r w:rsidR="329F8DAE" w:rsidRPr="0A7035C6">
                  <w:rPr>
                    <w:rFonts w:ascii="MS Gothic" w:eastAsia="MS Gothic" w:hAnsi="MS Gothic"/>
                  </w:rPr>
                  <w:t>☐</w:t>
                </w:r>
              </w:sdtContent>
            </w:sdt>
            <w:r w:rsidR="60168A3D" w:rsidRPr="0A7035C6">
              <w:rPr>
                <w:rFonts w:ascii="Sylfaen" w:hAnsi="Sylfaen"/>
              </w:rPr>
              <w:t xml:space="preserve"> პროგრამა არ მიეკუთვნება არცერთ ზემოთ ჩამოთვლილ კატეგორიას</w:t>
            </w:r>
          </w:p>
        </w:tc>
      </w:tr>
    </w:tbl>
    <w:p w14:paraId="3323B516" w14:textId="77777777" w:rsidR="006437B7" w:rsidRDefault="006437B7" w:rsidP="00E70ED4">
      <w:pPr>
        <w:spacing w:after="0"/>
        <w:rPr>
          <w:rFonts w:ascii="Sylfaen" w:hAnsi="Sylfaen"/>
          <w:b/>
          <w:sz w:val="24"/>
          <w:szCs w:val="24"/>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6437B7" w:rsidRPr="00127476" w14:paraId="600ABAE6" w14:textId="77777777" w:rsidTr="0A7035C6">
        <w:trPr>
          <w:gridAfter w:val="1"/>
          <w:wAfter w:w="36" w:type="dxa"/>
        </w:trPr>
        <w:tc>
          <w:tcPr>
            <w:tcW w:w="11158" w:type="dxa"/>
          </w:tcPr>
          <w:p w14:paraId="7BE6CB1B" w14:textId="074AB150" w:rsidR="006437B7" w:rsidRPr="00127476" w:rsidRDefault="006437B7" w:rsidP="00593F3B">
            <w:pPr>
              <w:ind w:left="-102" w:right="8" w:hanging="4"/>
              <w:jc w:val="both"/>
              <w:rPr>
                <w:rFonts w:ascii="Sylfaen" w:hAnsi="Sylfaen"/>
                <w:b/>
              </w:rPr>
            </w:pPr>
            <w:r w:rsidRPr="00127476">
              <w:rPr>
                <w:rFonts w:ascii="Sylfaen" w:hAnsi="Sylfaen"/>
                <w:b/>
              </w:rPr>
              <w:t xml:space="preserve">აღწერეთ და დაასაბუთეთ </w:t>
            </w:r>
            <w:r>
              <w:rPr>
                <w:rFonts w:ascii="Sylfaen" w:hAnsi="Sylfaen"/>
                <w:b/>
              </w:rPr>
              <w:t>იმ კატეგორი(ებ)ისთვის პროგრამის მიკუთვნება, რომელიც მონიშნეთ ზემოთ</w:t>
            </w:r>
          </w:p>
        </w:tc>
      </w:tr>
      <w:tr w:rsidR="006437B7" w:rsidRPr="00127476" w14:paraId="1F493ABD" w14:textId="77777777" w:rsidTr="0A7035C6">
        <w:trPr>
          <w:gridAfter w:val="1"/>
          <w:wAfter w:w="36" w:type="dxa"/>
        </w:trPr>
        <w:tc>
          <w:tcPr>
            <w:tcW w:w="11158" w:type="dxa"/>
          </w:tcPr>
          <w:p w14:paraId="16B0FF92" w14:textId="77777777" w:rsidR="006437B7" w:rsidRPr="00127476" w:rsidRDefault="006437B7" w:rsidP="00593F3B">
            <w:pPr>
              <w:ind w:right="8"/>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83520" behindDoc="0" locked="0" layoutInCell="1" allowOverlap="1" wp14:anchorId="4FF4EA68" wp14:editId="01D1670F">
                      <wp:simplePos x="0" y="0"/>
                      <wp:positionH relativeFrom="column">
                        <wp:posOffset>-60164</wp:posOffset>
                      </wp:positionH>
                      <wp:positionV relativeFrom="paragraph">
                        <wp:posOffset>77470</wp:posOffset>
                      </wp:positionV>
                      <wp:extent cx="71028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1"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5pt" from="-4.75pt,6.1pt" to="554.55pt,6.1pt" w14:anchorId="0932F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">
                      <v:stroke joinstyle="miter"/>
                    </v:line>
                  </w:pict>
                </mc:Fallback>
              </mc:AlternateContent>
            </w:r>
          </w:p>
        </w:tc>
      </w:tr>
      <w:tr w:rsidR="006437B7" w:rsidRPr="00127476" w14:paraId="2597E9E6" w14:textId="77777777" w:rsidTr="0A7035C6">
        <w:tc>
          <w:tcPr>
            <w:tcW w:w="11194" w:type="dxa"/>
            <w:gridSpan w:val="2"/>
            <w:shd w:val="clear" w:color="auto" w:fill="E7E6E6" w:themeFill="background2"/>
          </w:tcPr>
          <w:p w14:paraId="575F2F10" w14:textId="77777777" w:rsidR="006437B7" w:rsidRPr="00127476" w:rsidRDefault="006437B7" w:rsidP="00593F3B">
            <w:pPr>
              <w:tabs>
                <w:tab w:val="left" w:pos="3150"/>
              </w:tabs>
              <w:ind w:right="8"/>
              <w:jc w:val="both"/>
              <w:rPr>
                <w:rFonts w:ascii="Sylfaen" w:hAnsi="Sylfaen"/>
              </w:rPr>
            </w:pPr>
            <w:r w:rsidRPr="0A7035C6">
              <w:rPr>
                <w:rFonts w:eastAsiaTheme="minorEastAsia"/>
              </w:rPr>
              <w:fldChar w:fldCharType="begin">
                <w:ffData>
                  <w:name w:val="Text28"/>
                  <w:enabled/>
                  <w:calcOnExit w:val="0"/>
                  <w:textInput/>
                </w:ffData>
              </w:fldChar>
            </w:r>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0447A45D" w:rsidRPr="0A7035C6">
              <w:rPr>
                <w:rFonts w:eastAsiaTheme="minorEastAsia"/>
              </w:rPr>
              <w:t> </w:t>
            </w:r>
            <w:r w:rsidR="0447A45D" w:rsidRPr="0A7035C6">
              <w:rPr>
                <w:rFonts w:eastAsiaTheme="minorEastAsia"/>
              </w:rPr>
              <w:t> </w:t>
            </w:r>
            <w:r w:rsidR="0447A45D" w:rsidRPr="0A7035C6">
              <w:rPr>
                <w:rFonts w:eastAsiaTheme="minorEastAsia"/>
              </w:rPr>
              <w:t> </w:t>
            </w:r>
            <w:r w:rsidR="0447A45D" w:rsidRPr="0A7035C6">
              <w:rPr>
                <w:rFonts w:eastAsiaTheme="minorEastAsia"/>
              </w:rPr>
              <w:t> </w:t>
            </w:r>
            <w:r w:rsidR="0447A45D" w:rsidRPr="0A7035C6">
              <w:rPr>
                <w:rFonts w:eastAsiaTheme="minorEastAsia"/>
              </w:rPr>
              <w:t> </w:t>
            </w:r>
            <w:r w:rsidRPr="0A7035C6">
              <w:rPr>
                <w:rFonts w:eastAsiaTheme="minorEastAsia"/>
              </w:rPr>
              <w:fldChar w:fldCharType="end"/>
            </w:r>
          </w:p>
          <w:p w14:paraId="799D60CF" w14:textId="77777777" w:rsidR="006437B7" w:rsidRPr="00127476" w:rsidRDefault="006437B7" w:rsidP="00593F3B">
            <w:pPr>
              <w:tabs>
                <w:tab w:val="left" w:pos="3150"/>
              </w:tabs>
              <w:ind w:right="8"/>
              <w:jc w:val="both"/>
              <w:rPr>
                <w:rFonts w:ascii="Sylfaen" w:hAnsi="Sylfaen"/>
              </w:rPr>
            </w:pPr>
          </w:p>
        </w:tc>
      </w:tr>
    </w:tbl>
    <w:p w14:paraId="0190A13B" w14:textId="6B97A1B6" w:rsidR="009B34AF" w:rsidRDefault="009B34AF" w:rsidP="00452360">
      <w:pPr>
        <w:rPr>
          <w:rFonts w:ascii="Sylfaen" w:hAnsi="Sylfaen"/>
          <w:b/>
          <w:sz w:val="24"/>
          <w:szCs w:val="24"/>
        </w:rPr>
      </w:pPr>
      <w:r>
        <w:rPr>
          <w:rFonts w:ascii="Sylfaen" w:hAnsi="Sylfaen"/>
          <w:b/>
          <w:sz w:val="24"/>
          <w:szCs w:val="24"/>
        </w:rPr>
        <w:br w:type="page"/>
      </w:r>
    </w:p>
    <w:p w14:paraId="453D77B2" w14:textId="17BB3C97" w:rsidR="004D179A" w:rsidRPr="00127476" w:rsidRDefault="00E752A3" w:rsidP="005B172E">
      <w:pPr>
        <w:pBdr>
          <w:bottom w:val="single" w:sz="4" w:space="1" w:color="auto"/>
        </w:pBdr>
        <w:shd w:val="clear" w:color="auto" w:fill="7030A0"/>
        <w:tabs>
          <w:tab w:val="left" w:pos="3048"/>
        </w:tabs>
        <w:ind w:left="-993" w:right="98"/>
        <w:jc w:val="center"/>
        <w:rPr>
          <w:rFonts w:ascii="Sylfaen" w:hAnsi="Sylfaen"/>
          <w:b/>
          <w:color w:val="FFFFFF" w:themeColor="background1"/>
          <w:sz w:val="28"/>
          <w:szCs w:val="28"/>
        </w:rPr>
      </w:pPr>
      <w:r w:rsidRPr="00127476">
        <w:rPr>
          <w:rFonts w:ascii="Sylfaen" w:hAnsi="Sylfaen"/>
          <w:b/>
          <w:color w:val="FFFFFF" w:themeColor="background1"/>
          <w:sz w:val="28"/>
          <w:szCs w:val="28"/>
        </w:rPr>
        <w:lastRenderedPageBreak/>
        <w:t xml:space="preserve">თანდართული დოკუმენტაციის </w:t>
      </w:r>
      <w:r w:rsidR="007B1788" w:rsidRPr="00127476">
        <w:rPr>
          <w:rFonts w:ascii="Sylfaen" w:hAnsi="Sylfaen"/>
          <w:b/>
          <w:color w:val="FFFFFF" w:themeColor="background1"/>
          <w:sz w:val="28"/>
          <w:szCs w:val="28"/>
        </w:rPr>
        <w:t>ნუსხა</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90"/>
      </w:tblGrid>
      <w:tr w:rsidR="004D179A" w:rsidRPr="00127476" w14:paraId="321751EB" w14:textId="77777777" w:rsidTr="0A7035C6">
        <w:trPr>
          <w:trHeight w:val="509"/>
        </w:trPr>
        <w:tc>
          <w:tcPr>
            <w:tcW w:w="1702" w:type="dxa"/>
          </w:tcPr>
          <w:p w14:paraId="33D828C4" w14:textId="1060B285" w:rsidR="004D179A" w:rsidRPr="00127476" w:rsidRDefault="450FB116" w:rsidP="00190D47">
            <w:pPr>
              <w:tabs>
                <w:tab w:val="left" w:pos="966"/>
              </w:tabs>
              <w:ind w:right="-22"/>
              <w:rPr>
                <w:rFonts w:ascii="Sylfaen" w:hAnsi="Sylfaen"/>
              </w:rPr>
            </w:pPr>
            <w:r w:rsidRPr="0A7035C6">
              <w:rPr>
                <w:rFonts w:ascii="Sylfaen" w:hAnsi="Sylfaen"/>
              </w:rPr>
              <w:t xml:space="preserve">დანართი </w:t>
            </w:r>
            <w:r w:rsidR="04081760" w:rsidRPr="0A7035C6">
              <w:rPr>
                <w:rFonts w:ascii="Sylfaen" w:hAnsi="Sylfaen"/>
              </w:rPr>
              <w:t>№</w:t>
            </w:r>
            <w:r w:rsidRPr="0A7035C6">
              <w:rPr>
                <w:rFonts w:ascii="Sylfaen" w:hAnsi="Sylfaen"/>
              </w:rPr>
              <w:t>1:</w:t>
            </w:r>
          </w:p>
          <w:p w14:paraId="5C29420D" w14:textId="60EE5FA5" w:rsidR="00781267" w:rsidRPr="00127476" w:rsidRDefault="00781267" w:rsidP="00190D47">
            <w:pPr>
              <w:tabs>
                <w:tab w:val="left" w:pos="966"/>
              </w:tabs>
              <w:ind w:right="-22"/>
              <w:rPr>
                <w:rFonts w:ascii="Sylfaen" w:hAnsi="Sylfaen"/>
              </w:rPr>
            </w:pPr>
          </w:p>
        </w:tc>
        <w:tc>
          <w:tcPr>
            <w:tcW w:w="9390" w:type="dxa"/>
            <w:tcBorders>
              <w:bottom w:val="dotted" w:sz="4" w:space="0" w:color="auto"/>
            </w:tcBorders>
            <w:shd w:val="clear" w:color="auto" w:fill="E7E6E6" w:themeFill="background2"/>
          </w:tcPr>
          <w:p w14:paraId="35D7C7C3" w14:textId="20417C8C" w:rsidR="004D179A" w:rsidRPr="00D040CD" w:rsidRDefault="7C5732D2" w:rsidP="008A4638">
            <w:pPr>
              <w:tabs>
                <w:tab w:val="left" w:pos="3118"/>
              </w:tabs>
              <w:ind w:right="-22"/>
              <w:jc w:val="both"/>
              <w:rPr>
                <w:rFonts w:ascii="Sylfaen" w:hAnsi="Sylfaen"/>
              </w:rPr>
            </w:pPr>
            <w:r w:rsidRPr="0A7035C6">
              <w:rPr>
                <w:rFonts w:ascii="Sylfaen" w:hAnsi="Sylfaen"/>
              </w:rPr>
              <w:t>პროგრამის განხორციელების ბიუჯეტი</w:t>
            </w:r>
          </w:p>
        </w:tc>
      </w:tr>
      <w:tr w:rsidR="00781267" w:rsidRPr="00127476" w14:paraId="7CC8BEF2" w14:textId="77777777" w:rsidTr="0A7035C6">
        <w:trPr>
          <w:trHeight w:val="520"/>
        </w:trPr>
        <w:tc>
          <w:tcPr>
            <w:tcW w:w="1702" w:type="dxa"/>
          </w:tcPr>
          <w:p w14:paraId="29079E88" w14:textId="5DF35D61" w:rsidR="00781267" w:rsidRPr="00127476" w:rsidRDefault="450FB116" w:rsidP="00190D47">
            <w:pPr>
              <w:tabs>
                <w:tab w:val="left" w:pos="966"/>
              </w:tabs>
              <w:ind w:right="-22"/>
              <w:rPr>
                <w:rFonts w:ascii="Sylfaen" w:hAnsi="Sylfaen"/>
              </w:rPr>
            </w:pPr>
            <w:r w:rsidRPr="0A7035C6">
              <w:rPr>
                <w:rFonts w:ascii="Sylfaen" w:hAnsi="Sylfaen"/>
              </w:rPr>
              <w:t xml:space="preserve">დანართი </w:t>
            </w:r>
            <w:r w:rsidR="04081760" w:rsidRPr="0A7035C6">
              <w:rPr>
                <w:rFonts w:ascii="Sylfaen" w:hAnsi="Sylfaen"/>
              </w:rPr>
              <w:t>№</w:t>
            </w:r>
            <w:r w:rsidRPr="0A7035C6">
              <w:rPr>
                <w:rFonts w:ascii="Sylfaen" w:hAnsi="Sylfaen"/>
              </w:rPr>
              <w:t>2:</w:t>
            </w:r>
          </w:p>
          <w:p w14:paraId="313C43F6" w14:textId="4C8F1AE5" w:rsidR="00781267" w:rsidRPr="00127476" w:rsidRDefault="00781267" w:rsidP="00190D47">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7007F82D" w14:textId="48B67301" w:rsidR="00781267" w:rsidRPr="00D040CD" w:rsidRDefault="51A41C8B" w:rsidP="008A4638">
            <w:pPr>
              <w:tabs>
                <w:tab w:val="left" w:pos="3118"/>
              </w:tabs>
              <w:ind w:right="-22"/>
              <w:jc w:val="both"/>
              <w:rPr>
                <w:rFonts w:ascii="Sylfaen" w:hAnsi="Sylfaen"/>
              </w:rPr>
            </w:pPr>
            <w:r w:rsidRPr="0A7035C6">
              <w:rPr>
                <w:rFonts w:ascii="Sylfaen" w:hAnsi="Sylfaen"/>
              </w:rPr>
              <w:t>წარმომადგენლობითი უფლებამოსილების დამადასტურებელი დოკუმენტი, თუ განაცხადი ხელმოწერილია იურიდიული პირის ხელმძღვანელის (დირექტორის) გარდა სხვა პირის მიერ</w:t>
            </w:r>
          </w:p>
        </w:tc>
      </w:tr>
      <w:tr w:rsidR="00781267" w:rsidRPr="00127476" w14:paraId="39D23E7F" w14:textId="77777777" w:rsidTr="0A7035C6">
        <w:trPr>
          <w:trHeight w:val="509"/>
        </w:trPr>
        <w:tc>
          <w:tcPr>
            <w:tcW w:w="1702" w:type="dxa"/>
          </w:tcPr>
          <w:p w14:paraId="476AAA43" w14:textId="58A27F3A" w:rsidR="00781267" w:rsidRPr="00127476" w:rsidRDefault="450FB116" w:rsidP="00190D47">
            <w:pPr>
              <w:tabs>
                <w:tab w:val="left" w:pos="966"/>
              </w:tabs>
              <w:ind w:right="-22"/>
              <w:rPr>
                <w:rFonts w:ascii="Sylfaen" w:hAnsi="Sylfaen"/>
              </w:rPr>
            </w:pPr>
            <w:r w:rsidRPr="0A7035C6">
              <w:rPr>
                <w:rFonts w:ascii="Sylfaen" w:hAnsi="Sylfaen"/>
              </w:rPr>
              <w:t xml:space="preserve">დანართი </w:t>
            </w:r>
            <w:r w:rsidR="04081760" w:rsidRPr="0A7035C6">
              <w:rPr>
                <w:rFonts w:ascii="Sylfaen" w:hAnsi="Sylfaen"/>
              </w:rPr>
              <w:t>№</w:t>
            </w:r>
            <w:r w:rsidRPr="0A7035C6">
              <w:rPr>
                <w:rFonts w:ascii="Sylfaen" w:hAnsi="Sylfaen"/>
              </w:rPr>
              <w:t>3:</w:t>
            </w:r>
          </w:p>
          <w:p w14:paraId="035B8742" w14:textId="0927656D" w:rsidR="00781267" w:rsidRPr="00127476" w:rsidRDefault="00781267" w:rsidP="00190D47">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696098C9" w14:textId="42ED2094" w:rsidR="00781267" w:rsidRPr="00D84D47" w:rsidRDefault="00D84D47" w:rsidP="00D84D47">
            <w:pPr>
              <w:jc w:val="both"/>
              <w:rPr>
                <w:rFonts w:ascii="Sylfaen" w:eastAsia="Times New Roman" w:hAnsi="Sylfaen" w:cs="Sylfaen"/>
                <w:color w:val="000000"/>
              </w:rPr>
            </w:pPr>
            <w:r w:rsidRPr="00D84D47">
              <w:rPr>
                <w:rFonts w:ascii="Sylfaen" w:eastAsia="Times New Roman" w:hAnsi="Sylfaen" w:cs="Sylfaen"/>
                <w:color w:val="000000"/>
              </w:rPr>
              <w:t>პარტნიორ ორგანიზაციასთან</w:t>
            </w:r>
            <w:r>
              <w:rPr>
                <w:rFonts w:ascii="Sylfaen" w:eastAsia="Times New Roman" w:hAnsi="Sylfaen" w:cs="Sylfaen"/>
                <w:color w:val="000000"/>
              </w:rPr>
              <w:t xml:space="preserve"> </w:t>
            </w:r>
            <w:r w:rsidRPr="00D84D47">
              <w:rPr>
                <w:rFonts w:ascii="Sylfaen" w:eastAsia="Times New Roman" w:hAnsi="Sylfaen" w:cs="Sylfaen"/>
                <w:color w:val="000000"/>
              </w:rPr>
              <w:t>(ასეთის არსებობის შემთხვევაში)</w:t>
            </w:r>
            <w:r>
              <w:rPr>
                <w:rFonts w:ascii="Sylfaen" w:eastAsia="Times New Roman" w:hAnsi="Sylfaen" w:cs="Sylfaen"/>
                <w:color w:val="000000"/>
              </w:rPr>
              <w:t xml:space="preserve"> </w:t>
            </w:r>
            <w:r w:rsidRPr="00D84D47">
              <w:rPr>
                <w:rFonts w:ascii="Sylfaen" w:eastAsia="Times New Roman" w:hAnsi="Sylfaen" w:cs="Sylfaen"/>
                <w:color w:val="000000"/>
              </w:rPr>
              <w:t>გაფორმებულ</w:t>
            </w:r>
            <w:r>
              <w:rPr>
                <w:rFonts w:ascii="Sylfaen" w:eastAsia="Times New Roman" w:hAnsi="Sylfaen" w:cs="Sylfaen"/>
                <w:color w:val="000000"/>
              </w:rPr>
              <w:t>ი</w:t>
            </w:r>
            <w:r w:rsidRPr="00D84D47">
              <w:rPr>
                <w:rFonts w:ascii="Sylfaen" w:eastAsia="Times New Roman" w:hAnsi="Sylfaen" w:cs="Sylfaen"/>
                <w:color w:val="000000"/>
              </w:rPr>
              <w:t xml:space="preserve">  მემორანდუმ</w:t>
            </w:r>
            <w:r>
              <w:rPr>
                <w:rFonts w:ascii="Sylfaen" w:eastAsia="Times New Roman" w:hAnsi="Sylfaen" w:cs="Sylfaen"/>
                <w:color w:val="000000"/>
              </w:rPr>
              <w:t>ი/</w:t>
            </w:r>
            <w:r w:rsidRPr="00D84D47">
              <w:rPr>
                <w:rFonts w:ascii="Sylfaen" w:eastAsia="Times New Roman" w:hAnsi="Sylfaen" w:cs="Sylfaen"/>
                <w:color w:val="000000"/>
              </w:rPr>
              <w:t>ხელშეკრულება</w:t>
            </w:r>
          </w:p>
        </w:tc>
      </w:tr>
      <w:tr w:rsidR="006157AD" w:rsidRPr="00127476" w14:paraId="2E8D9105" w14:textId="77777777" w:rsidTr="0A7035C6">
        <w:trPr>
          <w:trHeight w:val="509"/>
        </w:trPr>
        <w:tc>
          <w:tcPr>
            <w:tcW w:w="1702" w:type="dxa"/>
          </w:tcPr>
          <w:p w14:paraId="27CE3A19" w14:textId="1C0CF694" w:rsidR="006157AD" w:rsidRPr="00127476" w:rsidRDefault="0D6A6E53" w:rsidP="00190D47">
            <w:pPr>
              <w:tabs>
                <w:tab w:val="left" w:pos="966"/>
              </w:tabs>
              <w:ind w:right="-22"/>
              <w:rPr>
                <w:rFonts w:ascii="Sylfaen" w:hAnsi="Sylfaen"/>
              </w:rPr>
            </w:pPr>
            <w:r w:rsidRPr="0A7035C6">
              <w:rPr>
                <w:rFonts w:ascii="Sylfaen" w:hAnsi="Sylfaen"/>
              </w:rPr>
              <w:t>დანართი №4:</w:t>
            </w:r>
          </w:p>
        </w:tc>
        <w:tc>
          <w:tcPr>
            <w:tcW w:w="9390" w:type="dxa"/>
            <w:tcBorders>
              <w:top w:val="dotted" w:sz="4" w:space="0" w:color="auto"/>
              <w:bottom w:val="dotted" w:sz="4" w:space="0" w:color="auto"/>
            </w:tcBorders>
            <w:shd w:val="clear" w:color="auto" w:fill="E7E6E6" w:themeFill="background2"/>
          </w:tcPr>
          <w:p w14:paraId="2D97AB26" w14:textId="06B2EF9A" w:rsidR="006157AD" w:rsidRPr="00D040CD" w:rsidRDefault="7735E94E" w:rsidP="008A4638">
            <w:pPr>
              <w:tabs>
                <w:tab w:val="left" w:pos="3118"/>
              </w:tabs>
              <w:ind w:right="-22"/>
              <w:jc w:val="both"/>
              <w:rPr>
                <w:rFonts w:ascii="Sylfaen" w:hAnsi="Sylfaen"/>
              </w:rPr>
            </w:pPr>
            <w:r w:rsidRPr="0A7035C6">
              <w:rPr>
                <w:rFonts w:ascii="Sylfaen" w:eastAsia="Times New Roman" w:hAnsi="Sylfaen" w:cs="Sylfaen"/>
                <w:color w:val="000000" w:themeColor="text1"/>
              </w:rPr>
              <w:t>შესაბამის საქონელთან ან/და მომსახურებასთან დაკავშირებით მიღებული ინვოისები</w:t>
            </w:r>
          </w:p>
        </w:tc>
      </w:tr>
      <w:tr w:rsidR="0066438B" w:rsidRPr="00127476" w14:paraId="4FF4DC75" w14:textId="77777777" w:rsidTr="0A7035C6">
        <w:trPr>
          <w:trHeight w:val="509"/>
        </w:trPr>
        <w:tc>
          <w:tcPr>
            <w:tcW w:w="1702" w:type="dxa"/>
          </w:tcPr>
          <w:p w14:paraId="5C438EBB" w14:textId="6A42915B" w:rsidR="0066438B" w:rsidRPr="00A135A3" w:rsidRDefault="58DFB093" w:rsidP="0066438B">
            <w:pPr>
              <w:tabs>
                <w:tab w:val="left" w:pos="966"/>
              </w:tabs>
              <w:ind w:right="-22"/>
              <w:rPr>
                <w:rFonts w:ascii="Sylfaen" w:hAnsi="Sylfaen"/>
              </w:rPr>
            </w:pPr>
            <w:r w:rsidRPr="0A7035C6">
              <w:rPr>
                <w:rFonts w:ascii="Sylfaen" w:hAnsi="Sylfaen"/>
              </w:rPr>
              <w:t>დანართი №5:</w:t>
            </w:r>
          </w:p>
        </w:tc>
        <w:tc>
          <w:tcPr>
            <w:tcW w:w="9390" w:type="dxa"/>
            <w:tcBorders>
              <w:top w:val="dotted" w:sz="4" w:space="0" w:color="auto"/>
              <w:bottom w:val="dotted" w:sz="4" w:space="0" w:color="auto"/>
            </w:tcBorders>
            <w:shd w:val="clear" w:color="auto" w:fill="E7E6E6" w:themeFill="background2"/>
          </w:tcPr>
          <w:p w14:paraId="2DF4CE45" w14:textId="77777777" w:rsidR="00537EAD" w:rsidRPr="00A135A3" w:rsidRDefault="598ADA88" w:rsidP="0A7035C6">
            <w:pPr>
              <w:tabs>
                <w:tab w:val="left" w:pos="3118"/>
              </w:tabs>
              <w:ind w:right="-22"/>
              <w:jc w:val="both"/>
              <w:rPr>
                <w:rFonts w:ascii="Sylfaen" w:hAnsi="Sylfaen"/>
              </w:rPr>
            </w:pPr>
            <w:r w:rsidRPr="0A7035C6">
              <w:rPr>
                <w:rFonts w:ascii="Sylfaen" w:hAnsi="Sylfaen"/>
              </w:rPr>
              <w:t>არსებობის შემთხვევაში, კონკრეტული დამსაქმებლის მოთხოვნა/დაკვეთა, რომელიც უნდა მოიცავდეს:</w:t>
            </w:r>
          </w:p>
          <w:p w14:paraId="239A0123" w14:textId="77777777" w:rsidR="00537EAD" w:rsidRPr="00A135A3" w:rsidRDefault="598ADA88" w:rsidP="0A7035C6">
            <w:pPr>
              <w:pStyle w:val="ListParagraph"/>
              <w:numPr>
                <w:ilvl w:val="0"/>
                <w:numId w:val="18"/>
              </w:numPr>
              <w:tabs>
                <w:tab w:val="left" w:pos="3118"/>
              </w:tabs>
              <w:ind w:right="-22"/>
              <w:jc w:val="both"/>
              <w:rPr>
                <w:rFonts w:ascii="Sylfaen" w:hAnsi="Sylfaen"/>
              </w:rPr>
            </w:pPr>
            <w:r w:rsidRPr="0A7035C6">
              <w:rPr>
                <w:rFonts w:ascii="Sylfaen" w:hAnsi="Sylfaen"/>
              </w:rPr>
              <w:t>დამსაქმებლის საქმიანობის შესახებ ინფორმაციას;</w:t>
            </w:r>
          </w:p>
          <w:p w14:paraId="662A6DE9" w14:textId="77777777" w:rsidR="00537EAD" w:rsidRPr="00A135A3" w:rsidRDefault="598ADA88" w:rsidP="0A7035C6">
            <w:pPr>
              <w:pStyle w:val="ListParagraph"/>
              <w:numPr>
                <w:ilvl w:val="0"/>
                <w:numId w:val="18"/>
              </w:numPr>
              <w:tabs>
                <w:tab w:val="left" w:pos="3118"/>
              </w:tabs>
              <w:ind w:right="-22"/>
              <w:jc w:val="both"/>
              <w:rPr>
                <w:rFonts w:ascii="Sylfaen" w:hAnsi="Sylfaen"/>
              </w:rPr>
            </w:pPr>
            <w:r w:rsidRPr="0A7035C6">
              <w:rPr>
                <w:rFonts w:ascii="Sylfaen" w:hAnsi="Sylfaen"/>
              </w:rPr>
              <w:t xml:space="preserve">თანამშრომლობის მიზნისა და მოტივაციის შესახებ ინფორმაციას; </w:t>
            </w:r>
          </w:p>
          <w:p w14:paraId="04C76774" w14:textId="77777777" w:rsidR="00537EAD" w:rsidRPr="00A135A3" w:rsidRDefault="598ADA88" w:rsidP="0A7035C6">
            <w:pPr>
              <w:pStyle w:val="ListParagraph"/>
              <w:numPr>
                <w:ilvl w:val="0"/>
                <w:numId w:val="18"/>
              </w:numPr>
              <w:tabs>
                <w:tab w:val="left" w:pos="3118"/>
              </w:tabs>
              <w:ind w:right="-22"/>
              <w:jc w:val="both"/>
              <w:rPr>
                <w:rFonts w:ascii="Sylfaen" w:hAnsi="Sylfaen"/>
              </w:rPr>
            </w:pPr>
            <w:r w:rsidRPr="0A7035C6">
              <w:rPr>
                <w:rFonts w:ascii="Sylfaen" w:hAnsi="Sylfaen"/>
              </w:rPr>
              <w:t>კონკრეტული რაოდენობის პირთა მომზადების/გადამზადებისა ან/და დასაქმების საჭიროების შესახებ ინფორმაციას, სპეციალობის/სპეციალობების მითითებით;</w:t>
            </w:r>
          </w:p>
          <w:p w14:paraId="70D87E84" w14:textId="77777777" w:rsidR="00537EAD" w:rsidRPr="00A135A3" w:rsidRDefault="598ADA88" w:rsidP="0A7035C6">
            <w:pPr>
              <w:pStyle w:val="ListParagraph"/>
              <w:numPr>
                <w:ilvl w:val="0"/>
                <w:numId w:val="18"/>
              </w:numPr>
              <w:tabs>
                <w:tab w:val="left" w:pos="3118"/>
              </w:tabs>
              <w:ind w:right="-22"/>
              <w:jc w:val="both"/>
            </w:pPr>
            <w:r w:rsidRPr="0A7035C6">
              <w:rPr>
                <w:rFonts w:ascii="Sylfaen" w:hAnsi="Sylfaen"/>
              </w:rPr>
              <w:t>დასაქმების მიზნით თანამშრომლობის შემთხვევაში, დასაქმების ფორმის შესახებ ინფორმაციას (სეზონური, დროებითი, მუდმივი);</w:t>
            </w:r>
          </w:p>
          <w:p w14:paraId="3C7A82B1" w14:textId="77777777" w:rsidR="00537EAD" w:rsidRPr="00A135A3" w:rsidRDefault="598ADA88" w:rsidP="0A7035C6">
            <w:pPr>
              <w:pStyle w:val="ListParagraph"/>
              <w:numPr>
                <w:ilvl w:val="0"/>
                <w:numId w:val="18"/>
              </w:numPr>
              <w:tabs>
                <w:tab w:val="left" w:pos="3118"/>
              </w:tabs>
              <w:ind w:right="-22"/>
              <w:jc w:val="both"/>
            </w:pPr>
            <w:r w:rsidRPr="0A7035C6">
              <w:rPr>
                <w:rFonts w:ascii="Sylfaen" w:hAnsi="Sylfaen"/>
              </w:rPr>
              <w:t>პირთა მომზადება/გადამზადების პროცესში კომპანიის/ორგანიზაციის შესაძლო კონტრიბუციის შესახებ ინფორმაციას (არსებობის შემთხვევაში);</w:t>
            </w:r>
          </w:p>
          <w:p w14:paraId="42F49A24" w14:textId="77777777" w:rsidR="00537EAD" w:rsidRPr="00A135A3" w:rsidRDefault="598ADA88" w:rsidP="0A7035C6">
            <w:pPr>
              <w:pStyle w:val="ListParagraph"/>
              <w:numPr>
                <w:ilvl w:val="0"/>
                <w:numId w:val="18"/>
              </w:numPr>
              <w:tabs>
                <w:tab w:val="left" w:pos="3118"/>
              </w:tabs>
              <w:ind w:right="-22"/>
              <w:jc w:val="both"/>
            </w:pPr>
            <w:r w:rsidRPr="0A7035C6">
              <w:rPr>
                <w:rFonts w:ascii="Sylfaen" w:hAnsi="Sylfaen"/>
              </w:rPr>
              <w:t>საკონტაქტო ინფორმაციას.</w:t>
            </w:r>
          </w:p>
          <w:p w14:paraId="26C7898E" w14:textId="39EC0125" w:rsidR="0066438B" w:rsidRPr="00A135A3" w:rsidRDefault="0066438B" w:rsidP="0066438B">
            <w:pPr>
              <w:tabs>
                <w:tab w:val="left" w:pos="3118"/>
              </w:tabs>
              <w:ind w:right="-22"/>
              <w:jc w:val="both"/>
            </w:pPr>
          </w:p>
        </w:tc>
      </w:tr>
      <w:tr w:rsidR="0066438B" w:rsidRPr="00127476" w14:paraId="03E58931" w14:textId="77777777" w:rsidTr="0A7035C6">
        <w:trPr>
          <w:trHeight w:val="509"/>
        </w:trPr>
        <w:tc>
          <w:tcPr>
            <w:tcW w:w="1702" w:type="dxa"/>
          </w:tcPr>
          <w:p w14:paraId="0F2421C9" w14:textId="22FCD37C" w:rsidR="0066438B" w:rsidRPr="00127476" w:rsidRDefault="58DFB093" w:rsidP="0066438B">
            <w:pPr>
              <w:tabs>
                <w:tab w:val="left" w:pos="966"/>
              </w:tabs>
              <w:ind w:right="-22"/>
              <w:rPr>
                <w:rFonts w:ascii="Sylfaen" w:hAnsi="Sylfaen"/>
              </w:rPr>
            </w:pPr>
            <w:r w:rsidRPr="0A7035C6">
              <w:rPr>
                <w:rFonts w:ascii="Sylfaen" w:hAnsi="Sylfaen"/>
              </w:rPr>
              <w:t>დანართი №6:</w:t>
            </w:r>
          </w:p>
        </w:tc>
        <w:tc>
          <w:tcPr>
            <w:tcW w:w="9390" w:type="dxa"/>
            <w:tcBorders>
              <w:top w:val="dotted" w:sz="4" w:space="0" w:color="auto"/>
              <w:bottom w:val="dotted" w:sz="4" w:space="0" w:color="auto"/>
            </w:tcBorders>
            <w:shd w:val="clear" w:color="auto" w:fill="E7E6E6" w:themeFill="background2"/>
          </w:tcPr>
          <w:p w14:paraId="7830D197" w14:textId="12C2B087" w:rsidR="0066438B" w:rsidRPr="00D040CD" w:rsidRDefault="00392175" w:rsidP="0066438B">
            <w:pPr>
              <w:tabs>
                <w:tab w:val="left" w:pos="3118"/>
              </w:tabs>
              <w:ind w:right="-22"/>
              <w:jc w:val="both"/>
              <w:rPr>
                <w:rFonts w:ascii="Sylfaen" w:hAnsi="Sylfaen"/>
              </w:rPr>
            </w:pPr>
            <w:r w:rsidRPr="0A7035C6">
              <w:rPr>
                <w:rFonts w:eastAsiaTheme="minorEastAsia"/>
              </w:rPr>
              <w:fldChar w:fldCharType="begin">
                <w:ffData>
                  <w:name w:val="Text222"/>
                  <w:enabled/>
                  <w:calcOnExit w:val="0"/>
                  <w:textInput/>
                </w:ffData>
              </w:fldChar>
            </w:r>
            <w:bookmarkStart w:id="35" w:name="Text222"/>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7C5732D2">
              <w:rPr>
                <w:rFonts w:ascii="Sylfaen" w:hAnsi="Sylfaen"/>
                <w:noProof/>
              </w:rPr>
              <w:t> </w:t>
            </w:r>
            <w:r w:rsidR="7C5732D2">
              <w:rPr>
                <w:rFonts w:ascii="Sylfaen" w:hAnsi="Sylfaen"/>
                <w:noProof/>
              </w:rPr>
              <w:t> </w:t>
            </w:r>
            <w:r w:rsidR="7C5732D2">
              <w:rPr>
                <w:rFonts w:ascii="Sylfaen" w:hAnsi="Sylfaen"/>
                <w:noProof/>
              </w:rPr>
              <w:t> </w:t>
            </w:r>
            <w:r w:rsidR="7C5732D2">
              <w:rPr>
                <w:rFonts w:ascii="Sylfaen" w:hAnsi="Sylfaen"/>
                <w:noProof/>
              </w:rPr>
              <w:t> </w:t>
            </w:r>
            <w:r w:rsidR="7C5732D2">
              <w:rPr>
                <w:rFonts w:ascii="Sylfaen" w:hAnsi="Sylfaen"/>
                <w:noProof/>
              </w:rPr>
              <w:t> </w:t>
            </w:r>
            <w:r w:rsidRPr="0A7035C6">
              <w:rPr>
                <w:rFonts w:eastAsiaTheme="minorEastAsia"/>
              </w:rPr>
              <w:fldChar w:fldCharType="end"/>
            </w:r>
            <w:bookmarkEnd w:id="35"/>
          </w:p>
        </w:tc>
      </w:tr>
      <w:tr w:rsidR="0066438B" w:rsidRPr="00127476" w14:paraId="6CA8D45F" w14:textId="77777777" w:rsidTr="0A7035C6">
        <w:trPr>
          <w:trHeight w:val="509"/>
        </w:trPr>
        <w:tc>
          <w:tcPr>
            <w:tcW w:w="1702" w:type="dxa"/>
          </w:tcPr>
          <w:p w14:paraId="6514A7EF" w14:textId="139BFEFE" w:rsidR="0066438B" w:rsidRPr="00127476" w:rsidRDefault="58DFB093" w:rsidP="0066438B">
            <w:pPr>
              <w:tabs>
                <w:tab w:val="left" w:pos="966"/>
              </w:tabs>
              <w:ind w:right="-22"/>
              <w:rPr>
                <w:rFonts w:ascii="Sylfaen" w:hAnsi="Sylfaen"/>
              </w:rPr>
            </w:pPr>
            <w:r w:rsidRPr="0A7035C6">
              <w:rPr>
                <w:rFonts w:ascii="Sylfaen" w:hAnsi="Sylfaen"/>
              </w:rPr>
              <w:t>დანართი №7:</w:t>
            </w:r>
          </w:p>
        </w:tc>
        <w:tc>
          <w:tcPr>
            <w:tcW w:w="9390" w:type="dxa"/>
            <w:tcBorders>
              <w:top w:val="dotted" w:sz="4" w:space="0" w:color="auto"/>
              <w:bottom w:val="dotted" w:sz="4" w:space="0" w:color="auto"/>
            </w:tcBorders>
            <w:shd w:val="clear" w:color="auto" w:fill="E7E6E6" w:themeFill="background2"/>
          </w:tcPr>
          <w:p w14:paraId="647B6399" w14:textId="6A9946D0" w:rsidR="0066438B" w:rsidRPr="00127476" w:rsidRDefault="0066438B" w:rsidP="0066438B">
            <w:pPr>
              <w:tabs>
                <w:tab w:val="left" w:pos="3118"/>
              </w:tabs>
              <w:ind w:right="-22"/>
              <w:jc w:val="both"/>
              <w:rPr>
                <w:rFonts w:ascii="Sylfaen" w:hAnsi="Sylfaen"/>
              </w:rPr>
            </w:pPr>
            <w:r w:rsidRPr="0A7035C6">
              <w:rPr>
                <w:rFonts w:eastAsiaTheme="minorEastAsia"/>
              </w:rPr>
              <w:fldChar w:fldCharType="begin">
                <w:ffData>
                  <w:name w:val="Text218"/>
                  <w:enabled/>
                  <w:calcOnExit w:val="0"/>
                  <w:textInput/>
                </w:ffData>
              </w:fldChar>
            </w:r>
            <w:bookmarkStart w:id="36" w:name="Text218"/>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Pr="0A7035C6">
              <w:rPr>
                <w:rFonts w:eastAsiaTheme="minorEastAsia"/>
              </w:rPr>
              <w:fldChar w:fldCharType="end"/>
            </w:r>
            <w:bookmarkEnd w:id="36"/>
          </w:p>
        </w:tc>
      </w:tr>
      <w:tr w:rsidR="0066438B" w:rsidRPr="00127476" w14:paraId="0AE44444" w14:textId="77777777" w:rsidTr="0A7035C6">
        <w:trPr>
          <w:trHeight w:val="509"/>
        </w:trPr>
        <w:tc>
          <w:tcPr>
            <w:tcW w:w="1702" w:type="dxa"/>
          </w:tcPr>
          <w:p w14:paraId="1AEE4883" w14:textId="6A9D13F4" w:rsidR="0066438B" w:rsidRPr="00127476" w:rsidRDefault="58DFB093" w:rsidP="0066438B">
            <w:pPr>
              <w:tabs>
                <w:tab w:val="left" w:pos="966"/>
              </w:tabs>
              <w:ind w:right="-22"/>
              <w:rPr>
                <w:rFonts w:ascii="Sylfaen" w:hAnsi="Sylfaen"/>
              </w:rPr>
            </w:pPr>
            <w:r w:rsidRPr="0A7035C6">
              <w:rPr>
                <w:rFonts w:ascii="Sylfaen" w:hAnsi="Sylfaen"/>
              </w:rPr>
              <w:t>დანართი №8:</w:t>
            </w:r>
          </w:p>
        </w:tc>
        <w:tc>
          <w:tcPr>
            <w:tcW w:w="9390" w:type="dxa"/>
            <w:tcBorders>
              <w:top w:val="dotted" w:sz="4" w:space="0" w:color="auto"/>
              <w:bottom w:val="dotted" w:sz="4" w:space="0" w:color="auto"/>
            </w:tcBorders>
            <w:shd w:val="clear" w:color="auto" w:fill="E7E6E6" w:themeFill="background2"/>
          </w:tcPr>
          <w:p w14:paraId="42607E90" w14:textId="16F47C31" w:rsidR="0066438B" w:rsidRPr="00127476" w:rsidRDefault="0066438B" w:rsidP="0066438B">
            <w:pPr>
              <w:tabs>
                <w:tab w:val="left" w:pos="3118"/>
              </w:tabs>
              <w:ind w:right="-22"/>
              <w:jc w:val="both"/>
              <w:rPr>
                <w:rFonts w:ascii="Sylfaen" w:hAnsi="Sylfaen"/>
              </w:rPr>
            </w:pPr>
            <w:r w:rsidRPr="0A7035C6">
              <w:rPr>
                <w:rFonts w:eastAsiaTheme="minorEastAsia"/>
              </w:rPr>
              <w:fldChar w:fldCharType="begin">
                <w:ffData>
                  <w:name w:val="Text134"/>
                  <w:enabled/>
                  <w:calcOnExit w:val="0"/>
                  <w:textInput/>
                </w:ffData>
              </w:fldChar>
            </w:r>
            <w:bookmarkStart w:id="37" w:name="Text134"/>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Pr="0A7035C6">
              <w:rPr>
                <w:rFonts w:eastAsiaTheme="minorEastAsia"/>
              </w:rPr>
              <w:fldChar w:fldCharType="end"/>
            </w:r>
            <w:bookmarkEnd w:id="37"/>
          </w:p>
        </w:tc>
      </w:tr>
      <w:tr w:rsidR="0066438B" w:rsidRPr="00127476" w14:paraId="0A0397C2" w14:textId="77777777" w:rsidTr="0A7035C6">
        <w:trPr>
          <w:trHeight w:val="509"/>
        </w:trPr>
        <w:tc>
          <w:tcPr>
            <w:tcW w:w="1702" w:type="dxa"/>
          </w:tcPr>
          <w:p w14:paraId="058EC3F4" w14:textId="37963230" w:rsidR="0066438B" w:rsidRPr="00127476" w:rsidRDefault="58DFB093" w:rsidP="0066438B">
            <w:pPr>
              <w:tabs>
                <w:tab w:val="left" w:pos="966"/>
              </w:tabs>
              <w:ind w:right="-22"/>
              <w:rPr>
                <w:rFonts w:ascii="Sylfaen" w:hAnsi="Sylfaen"/>
              </w:rPr>
            </w:pPr>
            <w:r w:rsidRPr="0A7035C6">
              <w:rPr>
                <w:rFonts w:ascii="Sylfaen" w:hAnsi="Sylfaen"/>
              </w:rPr>
              <w:t>დანართი №9:</w:t>
            </w:r>
          </w:p>
        </w:tc>
        <w:tc>
          <w:tcPr>
            <w:tcW w:w="9390" w:type="dxa"/>
            <w:tcBorders>
              <w:top w:val="dotted" w:sz="4" w:space="0" w:color="auto"/>
              <w:bottom w:val="dotted" w:sz="4" w:space="0" w:color="auto"/>
            </w:tcBorders>
            <w:shd w:val="clear" w:color="auto" w:fill="E7E6E6" w:themeFill="background2"/>
          </w:tcPr>
          <w:p w14:paraId="51000D1B" w14:textId="0EC09CD4" w:rsidR="0066438B" w:rsidRPr="00127476" w:rsidRDefault="0066438B" w:rsidP="0066438B">
            <w:pPr>
              <w:tabs>
                <w:tab w:val="left" w:pos="3118"/>
              </w:tabs>
              <w:ind w:right="-22"/>
              <w:jc w:val="both"/>
              <w:rPr>
                <w:rFonts w:ascii="Sylfaen" w:hAnsi="Sylfaen"/>
              </w:rPr>
            </w:pPr>
            <w:r w:rsidRPr="0A7035C6">
              <w:rPr>
                <w:rFonts w:eastAsiaTheme="minorEastAsia"/>
              </w:rPr>
              <w:fldChar w:fldCharType="begin">
                <w:ffData>
                  <w:name w:val="Text135"/>
                  <w:enabled/>
                  <w:calcOnExit w:val="0"/>
                  <w:textInput/>
                </w:ffData>
              </w:fldChar>
            </w:r>
            <w:bookmarkStart w:id="38" w:name="Text135"/>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Pr="0A7035C6">
              <w:rPr>
                <w:rFonts w:eastAsiaTheme="minorEastAsia"/>
              </w:rPr>
              <w:fldChar w:fldCharType="end"/>
            </w:r>
            <w:bookmarkEnd w:id="38"/>
          </w:p>
        </w:tc>
      </w:tr>
      <w:tr w:rsidR="0066438B" w:rsidRPr="00127476" w14:paraId="026F104F" w14:textId="77777777" w:rsidTr="0A7035C6">
        <w:trPr>
          <w:trHeight w:val="509"/>
        </w:trPr>
        <w:tc>
          <w:tcPr>
            <w:tcW w:w="1702" w:type="dxa"/>
          </w:tcPr>
          <w:p w14:paraId="364F735C" w14:textId="1773955C" w:rsidR="0066438B" w:rsidRPr="00127476" w:rsidRDefault="58DFB093" w:rsidP="0066438B">
            <w:pPr>
              <w:tabs>
                <w:tab w:val="left" w:pos="966"/>
              </w:tabs>
              <w:ind w:right="-22"/>
              <w:rPr>
                <w:rFonts w:ascii="Sylfaen" w:hAnsi="Sylfaen"/>
              </w:rPr>
            </w:pPr>
            <w:r w:rsidRPr="0A7035C6">
              <w:rPr>
                <w:rFonts w:ascii="Sylfaen" w:hAnsi="Sylfaen"/>
              </w:rPr>
              <w:t>დანართი №10:</w:t>
            </w:r>
          </w:p>
        </w:tc>
        <w:tc>
          <w:tcPr>
            <w:tcW w:w="9390" w:type="dxa"/>
            <w:tcBorders>
              <w:top w:val="dotted" w:sz="4" w:space="0" w:color="auto"/>
            </w:tcBorders>
            <w:shd w:val="clear" w:color="auto" w:fill="E7E6E6" w:themeFill="background2"/>
          </w:tcPr>
          <w:p w14:paraId="21097235" w14:textId="7FA0BFF0" w:rsidR="0066438B" w:rsidRPr="00127476" w:rsidRDefault="0066438B" w:rsidP="0066438B">
            <w:pPr>
              <w:tabs>
                <w:tab w:val="left" w:pos="3118"/>
              </w:tabs>
              <w:ind w:right="-22"/>
              <w:jc w:val="both"/>
              <w:rPr>
                <w:rFonts w:ascii="Sylfaen" w:hAnsi="Sylfaen"/>
              </w:rPr>
            </w:pPr>
            <w:r w:rsidRPr="0A7035C6">
              <w:rPr>
                <w:rFonts w:eastAsiaTheme="minorEastAsia"/>
              </w:rPr>
              <w:fldChar w:fldCharType="begin">
                <w:ffData>
                  <w:name w:val="Text136"/>
                  <w:enabled/>
                  <w:calcOnExit w:val="0"/>
                  <w:textInput/>
                </w:ffData>
              </w:fldChar>
            </w:r>
            <w:bookmarkStart w:id="39" w:name="Text136"/>
            <w:r w:rsidRPr="0A7035C6">
              <w:rPr>
                <w:rFonts w:eastAsiaTheme="minorEastAsia"/>
              </w:rPr>
              <w:instrText xml:space="preserve"> FORMTEXT </w:instrText>
            </w:r>
            <w:r w:rsidRPr="0A7035C6">
              <w:rPr>
                <w:rFonts w:eastAsiaTheme="minorEastAsia"/>
              </w:rPr>
            </w:r>
            <w:r w:rsidRPr="0A7035C6">
              <w:rPr>
                <w:rFonts w:eastAsiaTheme="minorEastAsia"/>
              </w:rPr>
              <w:fldChar w:fldCharType="separate"/>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58DFB093" w:rsidRPr="00127476">
              <w:rPr>
                <w:rFonts w:ascii="Sylfaen" w:hAnsi="Sylfaen"/>
                <w:noProof/>
              </w:rPr>
              <w:t> </w:t>
            </w:r>
            <w:r w:rsidRPr="0A7035C6">
              <w:rPr>
                <w:rFonts w:eastAsiaTheme="minorEastAsia"/>
              </w:rPr>
              <w:fldChar w:fldCharType="end"/>
            </w:r>
            <w:bookmarkEnd w:id="39"/>
          </w:p>
        </w:tc>
      </w:tr>
    </w:tbl>
    <w:p w14:paraId="53B85B6A" w14:textId="77777777" w:rsidR="004041B7" w:rsidRPr="00127476" w:rsidRDefault="004041B7" w:rsidP="00D35D9A">
      <w:pPr>
        <w:tabs>
          <w:tab w:val="left" w:pos="3048"/>
        </w:tabs>
        <w:ind w:right="-22"/>
        <w:jc w:val="both"/>
        <w:rPr>
          <w:rFonts w:ascii="Sylfaen" w:hAnsi="Sylfaen"/>
          <w:bCs/>
        </w:rPr>
      </w:pPr>
    </w:p>
    <w:p w14:paraId="614B9BD9" w14:textId="3B3A1624" w:rsidR="00332F83" w:rsidRDefault="004041B7" w:rsidP="00A750C8">
      <w:pPr>
        <w:tabs>
          <w:tab w:val="left" w:pos="3048"/>
        </w:tabs>
        <w:ind w:left="-993" w:right="-22"/>
        <w:jc w:val="both"/>
        <w:rPr>
          <w:rFonts w:ascii="Sylfaen" w:hAnsi="Sylfaen"/>
          <w:b/>
          <w:i/>
          <w:iCs/>
        </w:rPr>
      </w:pPr>
      <w:r w:rsidRPr="00127476">
        <w:rPr>
          <w:rFonts w:ascii="Sylfaen" w:hAnsi="Sylfaen"/>
          <w:b/>
          <w:i/>
          <w:iCs/>
        </w:rPr>
        <w:t xml:space="preserve">განაცხადში და თანდართულ დოკუმენტაციაში მითითებული ინფორმაციის სიზუსტესა და უტყუარობაზე პასუხისმგებელია განმცხადებელი. </w:t>
      </w:r>
    </w:p>
    <w:p w14:paraId="3E703859" w14:textId="77777777" w:rsidR="00A750C8" w:rsidRPr="00A750C8" w:rsidRDefault="00A750C8" w:rsidP="00A750C8">
      <w:pPr>
        <w:tabs>
          <w:tab w:val="left" w:pos="3048"/>
        </w:tabs>
        <w:ind w:left="-993" w:right="-22"/>
        <w:jc w:val="both"/>
        <w:rPr>
          <w:rFonts w:ascii="Sylfaen" w:hAnsi="Sylfaen"/>
          <w:b/>
          <w:i/>
          <w:iCs/>
        </w:rPr>
      </w:pPr>
    </w:p>
    <w:tbl>
      <w:tblPr>
        <w:tblStyle w:val="TableGridLight"/>
        <w:tblW w:w="0" w:type="auto"/>
        <w:tblInd w:w="-995" w:type="dxa"/>
        <w:tblLayout w:type="fixed"/>
        <w:tblLook w:val="04A0" w:firstRow="1" w:lastRow="0" w:firstColumn="1" w:lastColumn="0" w:noHBand="0" w:noVBand="1"/>
      </w:tblPr>
      <w:tblGrid>
        <w:gridCol w:w="11160"/>
      </w:tblGrid>
      <w:tr w:rsidR="00152161" w:rsidRPr="00127476" w14:paraId="77FFB4D1" w14:textId="77777777" w:rsidTr="00B30B29">
        <w:tc>
          <w:tcPr>
            <w:tcW w:w="11160" w:type="dxa"/>
          </w:tcPr>
          <w:p w14:paraId="701530D8" w14:textId="18B00CC5" w:rsidR="00152161" w:rsidRPr="00127476" w:rsidRDefault="00152161" w:rsidP="00A22524">
            <w:pPr>
              <w:ind w:right="-22"/>
              <w:jc w:val="both"/>
              <w:rPr>
                <w:rFonts w:ascii="Sylfaen" w:hAnsi="Sylfaen"/>
                <w:i/>
                <w:color w:val="3B3838" w:themeColor="background2" w:themeShade="40"/>
                <w:sz w:val="20"/>
                <w:szCs w:val="20"/>
                <w:lang w:val="ka-GE"/>
              </w:rPr>
            </w:pPr>
            <w:r w:rsidRPr="00127476">
              <w:rPr>
                <w:rFonts w:ascii="Sylfaen" w:hAnsi="Sylfaen"/>
                <w:i/>
                <w:sz w:val="20"/>
                <w:szCs w:val="20"/>
                <w:lang w:val="ka-GE"/>
              </w:rPr>
              <w:t>განაცხადის ფორმასთან დაკავშირებით კითხვის ან რეკომენდაციის არსებობის შემთხვევაში, შეგიძლიათ დაგვიკავშირდეთ ნომერზე  (+995 32) 2</w:t>
            </w:r>
            <w:r w:rsidR="008A5498" w:rsidRPr="00127476">
              <w:rPr>
                <w:rFonts w:ascii="Sylfaen" w:hAnsi="Sylfaen"/>
                <w:i/>
                <w:sz w:val="20"/>
                <w:szCs w:val="20"/>
                <w:lang w:val="ka-GE"/>
              </w:rPr>
              <w:t xml:space="preserve"> 12 10 30</w:t>
            </w:r>
            <w:r w:rsidRPr="00127476">
              <w:rPr>
                <w:rFonts w:ascii="Sylfaen" w:hAnsi="Sylfaen"/>
                <w:i/>
                <w:sz w:val="20"/>
                <w:szCs w:val="20"/>
                <w:lang w:val="ka-GE"/>
              </w:rPr>
              <w:t xml:space="preserve">  ან მოგვწეროთ ელექტრონული ფოსტის მეშვეობით </w:t>
            </w:r>
            <w:hyperlink r:id="rId13" w:history="1">
              <w:r w:rsidR="009201F8" w:rsidRPr="00127476">
                <w:rPr>
                  <w:rStyle w:val="Hyperlink"/>
                  <w:rFonts w:ascii="Sylfaen" w:hAnsi="Sylfaen"/>
                  <w:i/>
                  <w:sz w:val="20"/>
                  <w:szCs w:val="20"/>
                  <w:lang w:val="ka-GE"/>
                </w:rPr>
                <w:t>info@geoskills.ge</w:t>
              </w:r>
            </w:hyperlink>
            <w:r w:rsidR="009201F8" w:rsidRPr="00127476">
              <w:rPr>
                <w:rFonts w:ascii="Sylfaen" w:hAnsi="Sylfaen"/>
                <w:i/>
                <w:sz w:val="20"/>
                <w:szCs w:val="20"/>
                <w:lang w:val="ka-GE"/>
              </w:rPr>
              <w:t xml:space="preserve">   </w:t>
            </w:r>
          </w:p>
        </w:tc>
      </w:tr>
    </w:tbl>
    <w:p w14:paraId="1A7A5334" w14:textId="77777777" w:rsidR="00B45399" w:rsidRPr="00127476" w:rsidRDefault="00B45399" w:rsidP="008E7C1B">
      <w:pPr>
        <w:rPr>
          <w:rFonts w:ascii="Sylfaen" w:hAnsi="Sylfaen"/>
          <w:sz w:val="24"/>
          <w:szCs w:val="24"/>
        </w:rPr>
      </w:pPr>
    </w:p>
    <w:sectPr w:rsidR="00B45399" w:rsidRPr="00127476" w:rsidSect="002D3C69">
      <w:headerReference w:type="default" r:id="rId14"/>
      <w:pgSz w:w="11906" w:h="16838"/>
      <w:pgMar w:top="1267" w:right="288" w:bottom="259" w:left="1440" w:header="8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D45E" w14:textId="77777777" w:rsidR="005C53DB" w:rsidRDefault="005C53DB">
      <w:pPr>
        <w:spacing w:after="0" w:line="240" w:lineRule="auto"/>
      </w:pPr>
      <w:r>
        <w:separator/>
      </w:r>
    </w:p>
  </w:endnote>
  <w:endnote w:type="continuationSeparator" w:id="0">
    <w:p w14:paraId="24F05892" w14:textId="77777777" w:rsidR="005C53DB" w:rsidRDefault="005C53DB">
      <w:pPr>
        <w:spacing w:after="0" w:line="240" w:lineRule="auto"/>
      </w:pPr>
      <w:r>
        <w:continuationSeparator/>
      </w:r>
    </w:p>
  </w:endnote>
  <w:endnote w:id="1">
    <w:p w14:paraId="590EA72F" w14:textId="3CD4CE17" w:rsidR="009130CA" w:rsidRPr="006324B4" w:rsidRDefault="009130CA" w:rsidP="008F299D">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007375EB" w:rsidRPr="006324B4">
        <w:rPr>
          <w:rFonts w:ascii="Sylfaen" w:hAnsi="Sylfaen"/>
          <w:color w:val="FFFFFF" w:themeColor="background1"/>
          <w:sz w:val="2"/>
          <w:szCs w:val="2"/>
          <w:lang w:val="en-US"/>
        </w:rPr>
        <w:t xml:space="preserve"> </w:t>
      </w:r>
      <w:r w:rsidR="007375EB" w:rsidRPr="006324B4">
        <w:rPr>
          <w:rFonts w:ascii="Sylfaen" w:hAnsi="Sylfaen"/>
          <w:color w:val="FFFFFF" w:themeColor="background1"/>
          <w:sz w:val="2"/>
          <w:szCs w:val="2"/>
        </w:rPr>
        <w:t xml:space="preserve">განმცხადებელი შეიძლება იყოს </w:t>
      </w:r>
      <w:r w:rsidRPr="006324B4">
        <w:rPr>
          <w:rFonts w:ascii="Sylfaen" w:hAnsi="Sylfaen"/>
          <w:color w:val="FFFFFF" w:themeColor="background1"/>
          <w:sz w:val="2"/>
          <w:szCs w:val="2"/>
        </w:rPr>
        <w:t>ნებისმიერი იურიდიული პირი, რომელიც საქართველოს კანონმდებლობით დადგენილი წესით უფლებამოსილია განახორციელოს პროფესიული მომზადების/გადამზადების პროგრამა/პროგრამები და დაფინანსების მიღების მიზნით</w:t>
      </w:r>
      <w:r w:rsidR="0058065F" w:rsidRPr="006324B4">
        <w:rPr>
          <w:rFonts w:ascii="Sylfaen" w:hAnsi="Sylfaen"/>
          <w:color w:val="FFFFFF" w:themeColor="background1"/>
          <w:sz w:val="2"/>
          <w:szCs w:val="2"/>
          <w:lang w:val="en-US"/>
        </w:rPr>
        <w:t xml:space="preserve">, </w:t>
      </w:r>
      <w:r w:rsidR="0058065F" w:rsidRPr="006324B4">
        <w:rPr>
          <w:rFonts w:ascii="Sylfaen" w:hAnsi="Sylfaen"/>
          <w:color w:val="FFFFFF" w:themeColor="background1"/>
          <w:sz w:val="2"/>
          <w:szCs w:val="2"/>
        </w:rPr>
        <w:t>სააგენტოს მიერ განსაზღვრულ ვადებში,</w:t>
      </w:r>
      <w:r w:rsidRPr="006324B4">
        <w:rPr>
          <w:rFonts w:ascii="Sylfaen" w:hAnsi="Sylfaen"/>
          <w:color w:val="FFFFFF" w:themeColor="background1"/>
          <w:sz w:val="2"/>
          <w:szCs w:val="2"/>
        </w:rPr>
        <w:t xml:space="preserve"> წარმოადგენს განაცხადს სააგენტოში</w:t>
      </w:r>
      <w:r w:rsidR="007375EB" w:rsidRPr="006324B4">
        <w:rPr>
          <w:rFonts w:ascii="Sylfaen" w:hAnsi="Sylfaen"/>
          <w:color w:val="FFFFFF" w:themeColor="background1"/>
          <w:sz w:val="2"/>
          <w:szCs w:val="2"/>
        </w:rPr>
        <w:t xml:space="preserve">. </w:t>
      </w:r>
    </w:p>
  </w:endnote>
  <w:endnote w:id="2">
    <w:p w14:paraId="2CA7D18D" w14:textId="6A2FC068" w:rsidR="001B1E33" w:rsidRPr="006324B4" w:rsidRDefault="001B1E33" w:rsidP="009839FC">
      <w:pPr>
        <w:pStyle w:val="EndnoteText"/>
        <w:jc w:val="both"/>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ხელმძღვანელობაზე/წარმომადგენლობაზე უფლებამოსილი პირი გულისხმობს პირს, რომელიც </w:t>
      </w:r>
      <w:r w:rsidR="00E559CD" w:rsidRPr="006324B4">
        <w:rPr>
          <w:color w:val="FFFFFF" w:themeColor="background1"/>
          <w:sz w:val="2"/>
          <w:szCs w:val="2"/>
        </w:rPr>
        <w:t>ასეთად რეგისტრირებულია მეწარმეთა და არასამეწარმეო (არაკომერციულ) იურიდიულ პირთა რეესტრში.</w:t>
      </w:r>
    </w:p>
  </w:endnote>
  <w:endnote w:id="3">
    <w:p w14:paraId="3A70807A" w14:textId="77777777" w:rsidR="00036697" w:rsidRPr="006324B4" w:rsidRDefault="00036697" w:rsidP="00036697">
      <w:pPr>
        <w:pStyle w:val="EndnoteText"/>
        <w:jc w:val="both"/>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ნაკადი არის პროფესიული მომზადების/გადამზადების პროგრამაზე ერთდროულად, მსმენელთა ერთი მიღების ფარგლებში მისაღები მსმენელთა რაოდენობა. </w:t>
      </w:r>
    </w:p>
  </w:endnote>
  <w:endnote w:id="4">
    <w:p w14:paraId="08FD90DB" w14:textId="77777777" w:rsidR="00036697" w:rsidRPr="006324B4" w:rsidRDefault="00036697" w:rsidP="00036697">
      <w:pPr>
        <w:pStyle w:val="EndnoteText"/>
        <w:jc w:val="both"/>
        <w:rPr>
          <w:rFonts w:ascii="Sylfaen" w:hAnsi="Sylfaen"/>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ჯგუფში მსმენელთა მინიმალურ რაოდენობაში მიუთითეთ მსმენელთა ის რაოდენობა, </w:t>
      </w:r>
      <w:r w:rsidRPr="006324B4">
        <w:rPr>
          <w:rFonts w:ascii="Sylfaen" w:hAnsi="Sylfaen"/>
          <w:color w:val="FFFFFF" w:themeColor="background1"/>
          <w:sz w:val="2"/>
          <w:szCs w:val="2"/>
        </w:rPr>
        <w:t xml:space="preserve">რომლის შემთხვევაშიც დასაშვებია მსმენელთა ერთი ჯგუფის მიერ სწავლის დაწყება. (2) თუ შესაბამისი მიღების ფარგლებში არ ჩაირიცხება მსმენელთა მინიმალური რაოდენობა, დაუშვებელია სწავლის დაწყება სააგენტოსთან შეთანხმების გარეშე. სააგენტოსთან შეუთანხმებლობის შემთხვევაში, სააგენტო არ აანაზღაურებს გახარჯულ თანხებს. (3) კომისია უფლებამოსილია განაცხადის განხილვისას მოითხოვოს თქვენ მიერ განსაზღვრული მსმენელთა მინიმალური რაოდენობის კორექტირება. </w:t>
      </w:r>
    </w:p>
  </w:endnote>
  <w:endnote w:id="5">
    <w:p w14:paraId="02AACE72" w14:textId="77777777" w:rsidR="00036697" w:rsidRPr="006324B4" w:rsidRDefault="00036697" w:rsidP="00036697">
      <w:pPr>
        <w:pStyle w:val="EndnoteText"/>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მოსალოდნელი მაჩვენებლები უნდა შეივსოს მთლიანად ნაკადისთვის და არა ჯგუფისთვის. (2) მოსალოდნელ მაჩვენებლებში აისახება თქვენი მოლოდინები ერთი ნაკადის ფარგლებში ჩარიცხულ, კურსდამთავრებულ და დასაქმებულ პირთა რაოდენობასთან დაკავშირებით. </w:t>
      </w:r>
    </w:p>
  </w:endnote>
  <w:endnote w:id="6">
    <w:p w14:paraId="2718FD27" w14:textId="77777777" w:rsidR="00FC6AC4" w:rsidRPr="006324B4" w:rsidRDefault="00FC6AC4" w:rsidP="00FC6AC4">
      <w:pPr>
        <w:pStyle w:val="EndnoteText"/>
        <w:jc w:val="both"/>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ნაკადი არის პროფესიული მომზადების/გადამზადების პროგრამაზე ერთდროულად, მსმენელთა ერთი მიღების ფარგლებში მისაღები მსმენელთა რაოდენობა. </w:t>
      </w:r>
    </w:p>
  </w:endnote>
  <w:endnote w:id="7">
    <w:p w14:paraId="04B4849B" w14:textId="77777777" w:rsidR="00FC6AC4" w:rsidRPr="006324B4" w:rsidRDefault="00FC6AC4" w:rsidP="00FC6AC4">
      <w:pPr>
        <w:pStyle w:val="EndnoteText"/>
        <w:jc w:val="both"/>
        <w:rPr>
          <w:rFonts w:ascii="Sylfaen" w:hAnsi="Sylfaen"/>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ჯგუფში მსმენელთა მინიმალურ რაოდენობაში მიუთითეთ მსმენელთა ის რაოდენობა, </w:t>
      </w:r>
      <w:r w:rsidRPr="006324B4">
        <w:rPr>
          <w:rFonts w:ascii="Sylfaen" w:hAnsi="Sylfaen"/>
          <w:color w:val="FFFFFF" w:themeColor="background1"/>
          <w:sz w:val="2"/>
          <w:szCs w:val="2"/>
        </w:rPr>
        <w:t xml:space="preserve">რომლის შემთხვევაშიც დასაშვებია მსმენელთა ერთი ჯგუფის მიერ სწავლის დაწყება. (2) თუ შესაბამისი მიღების ფარგლებში არ ჩაირიცხება მსმენელთა მინიმალური რაოდენობა, დაუშვებელია სწავლის დაწყება სააგენტოსთან შეთანხმების გარეშე. სააგენტოსთან შეუთანხმებლობის შემთხვევაში, სააგენტო არ აანაზღაურებს გახარჯულ თანხებს. (3) კომისია უფლებამოსილია განაცხადის განხილვისას მოითხოვოს თქვენ მიერ განსაზღვრული მსმენელთა მინიმალური რაოდენობის კორექტირება. </w:t>
      </w:r>
    </w:p>
  </w:endnote>
  <w:endnote w:id="8">
    <w:p w14:paraId="1C4FF412" w14:textId="77777777" w:rsidR="00FC6AC4" w:rsidRPr="006324B4" w:rsidRDefault="00FC6AC4" w:rsidP="00FC6AC4">
      <w:pPr>
        <w:pStyle w:val="EndnoteText"/>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მოსალოდნელი მაჩვენებლები უნდა შეივსოს მთლიანად ნაკადისთვის და არა ჯგუფისთვის. (2) მოსალოდნელ მაჩვენებლებში აისახება თქვენი მოლოდინები ერთი ნაკადის ფარგლებში ჩარიცხულ, კურსდამთავრებულ და დასაქმებულ პირთა რაოდენობასთან დაკავშირებით. </w:t>
      </w:r>
    </w:p>
  </w:endnote>
  <w:endnote w:id="9">
    <w:p w14:paraId="6BA8F306" w14:textId="77777777" w:rsidR="0050611E" w:rsidRPr="006324B4" w:rsidRDefault="0050611E" w:rsidP="0050611E">
      <w:pPr>
        <w:pStyle w:val="EndnoteText"/>
        <w:jc w:val="both"/>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ნაკადი არის პროფესიული მომზადების/გადამზადების პროგრამაზე ერთდროულად, მსმენელთა ერთი მიღების ფარგლებში მისაღები მსმენელთა რაოდენობა. </w:t>
      </w:r>
    </w:p>
  </w:endnote>
  <w:endnote w:id="10">
    <w:p w14:paraId="4B801BC6" w14:textId="77777777" w:rsidR="0050611E" w:rsidRPr="006324B4" w:rsidRDefault="0050611E" w:rsidP="0050611E">
      <w:pPr>
        <w:pStyle w:val="EndnoteText"/>
        <w:jc w:val="both"/>
        <w:rPr>
          <w:rFonts w:ascii="Sylfaen" w:hAnsi="Sylfaen"/>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ჯგუფში მსმენელთა მინიმალურ რაოდენობაში მიუთითეთ მსმენელთა ის რაოდენობა, </w:t>
      </w:r>
      <w:r w:rsidRPr="006324B4">
        <w:rPr>
          <w:rFonts w:ascii="Sylfaen" w:hAnsi="Sylfaen"/>
          <w:color w:val="FFFFFF" w:themeColor="background1"/>
          <w:sz w:val="2"/>
          <w:szCs w:val="2"/>
        </w:rPr>
        <w:t xml:space="preserve">რომლის შემთხვევაშიც დასაშვებია მსმენელთა ერთი ჯგუფის მიერ სწავლის დაწყება. (2) თუ შესაბამისი მიღების ფარგლებში არ ჩაირიცხება მსმენელთა მინიმალური რაოდენობა, დაუშვებელია სწავლის დაწყება სააგენტოსთან შეთანხმების გარეშე. სააგენტოსთან შეუთანხმებლობის შემთხვევაში, სააგენტო არ აანაზღაურებს გახარჯულ თანხებს. (3) კომისია უფლებამოსილია განაცხადის განხილვისას მოითხოვოს თქვენ მიერ განსაზღვრული მსმენელთა მინიმალური რაოდენობის კორექტირება. </w:t>
      </w:r>
    </w:p>
  </w:endnote>
  <w:endnote w:id="11">
    <w:p w14:paraId="0CB658AB" w14:textId="77777777" w:rsidR="0050611E" w:rsidRPr="006324B4" w:rsidRDefault="0050611E" w:rsidP="0050611E">
      <w:pPr>
        <w:pStyle w:val="EndnoteText"/>
        <w:rPr>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მოსალოდნელი მაჩვენებლები უნდა შეივსოს მთლიანად ნაკადისთვის და არა ჯგუფისთვის. (2) მოსალოდნელ მაჩვენებლებში აისახება თქვენი მოლოდინები ერთი ნაკადის ფარგლებში ჩარიცხულ, კურსდამთავრებულ და დასაქმებულ პირთა რაოდენობასთან დაკავშირებით. </w:t>
      </w:r>
    </w:p>
  </w:endnote>
  <w:endnote w:id="12">
    <w:p w14:paraId="5A286446" w14:textId="2A59E704" w:rsidR="00DD3CDA" w:rsidRPr="006324B4" w:rsidRDefault="00DD3CDA" w:rsidP="006A4568">
      <w:pPr>
        <w:pStyle w:val="EndnoteText"/>
        <w:jc w:val="both"/>
        <w:rPr>
          <w:rFonts w:ascii="Sylfaen" w:hAnsi="Sylfaen"/>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(1) განმცხადებელი უფლებამოსილია, განაცხადების თითოეული მიღების ფარგლებში მოითხოვოს არაუმეტეს 3 (სამი) ნაკადის თანხა. (2) თუ განმცხადებლის მიერ პროფესიული მომზადების/გადამზადების პროგრამა არ განხორციელებულა სააგენტოს დაფინანსებით, თითოეული ნაკადის მიღება განმცხადებლის მიერ დასაშვებია მხოლოდ მსმენელთა წინა ნაკადის მიერ სწავლის დასრულების შემდგომ. ამ შემთხვევაში განაცხადითაც ნაკადების მიერ სწავლის დაწყებისა და დასრულების თარიღები უნდა განისაზღვროს აღნიშნულის გათვალისწინებით. (3) ნაკადების ცალ-ცალკე მიღებასთან დაკავშირებული მოთხოვნა არ ვრცელდება, თუ პროფესიული მომზადების/გადამზადების პროგრამა: (ა) </w:t>
      </w:r>
      <w:r w:rsidRPr="006324B4">
        <w:rPr>
          <w:rFonts w:ascii="Sylfaen" w:hAnsi="Sylfaen"/>
          <w:color w:val="FFFFFF" w:themeColor="background1"/>
          <w:sz w:val="2"/>
          <w:szCs w:val="2"/>
        </w:rPr>
        <w:t xml:space="preserve">უნდა განხორციელდეს შესაბამისი დარგობრივი საჯარო დაწესებულების მოთხოვნის საფუძველზე, რომელიც ითვალისწინებს კონკრეტული რაოდენობის პირების მომზადებაზე/გადამზადებაზე; (ბ) </w:t>
      </w:r>
      <w:r w:rsidR="006A4568" w:rsidRPr="006324B4">
        <w:rPr>
          <w:rFonts w:ascii="Sylfaen" w:hAnsi="Sylfaen"/>
          <w:color w:val="FFFFFF" w:themeColor="background1"/>
          <w:sz w:val="2"/>
          <w:szCs w:val="2"/>
        </w:rPr>
        <w:t xml:space="preserve">უკავშირდება კონკრეტული დამსაქმებლის მოთხოვნას/დაკვეთას მისი თანამშრომლების მომზადებაზე/გადამზადებაზე ან/და ახალი კადრების საჭიროებაზე მათი შემდგომი დასაქმების მიზნით, რაც დასტურდება შესაბამის დამსაქმებელთან გაფორმებული ხელშეკრულებით/მემორანდუმით; </w:t>
      </w:r>
      <w:r w:rsidRPr="006324B4">
        <w:rPr>
          <w:rFonts w:ascii="Sylfaen" w:hAnsi="Sylfaen"/>
          <w:color w:val="FFFFFF" w:themeColor="background1"/>
          <w:sz w:val="2"/>
          <w:szCs w:val="2"/>
        </w:rPr>
        <w:t>(გ) ემსახურება სოციალურ მიზნებს.</w:t>
      </w:r>
    </w:p>
  </w:endnote>
  <w:endnote w:id="13">
    <w:p w14:paraId="518A83C5" w14:textId="77777777" w:rsidR="00C7242E" w:rsidRPr="006324B4" w:rsidRDefault="00C7242E" w:rsidP="006E641E">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(1) წინამდებარე ველი ივსება იმ შემთხვევაში, თუ ცხადდება დახურული/შერეული რეგისტრაცია. (2) ამ შემთხვევაში, უნდა აღიწეროს პირთა ის ჯგუფი, რომელთათვისაც იგეგმება პროფესიული მომზადების/გადამზადების პროგრამის განხორციელება. </w:t>
      </w:r>
    </w:p>
  </w:endnote>
  <w:endnote w:id="14">
    <w:p w14:paraId="7783F8AB"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ღია რეგისტრაცია გულისხმობს, როდესაც პროგრამაზე მიღების ვადების შესახებ ინფორმაცია ხელმისაწვდომია საჯაროდ, ყველა პირისთვის და შესაბამისად, პროფესიული მომზადების/გადამზადების პროგრამაზე რეგისტრაცია შეუძლია ნებისმიერ დაინტერესებულ პირს. </w:t>
      </w:r>
    </w:p>
  </w:endnote>
  <w:endnote w:id="15">
    <w:p w14:paraId="010454FD"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დახურული რეგისტრაცია გულისხმობს, როდესაც პროგრამაზე მიღება ცხადდება კონკრეტული, წინასწარ განსაზღვრული პირთა წრისთვის (მაგალითად, კომპანია „ა“-ს თანამშრომლებისთვის) და შესაბამისად,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w:t>
      </w:r>
    </w:p>
  </w:endnote>
  <w:endnote w:id="16">
    <w:p w14:paraId="66032054"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ღია რეგისტრაცია გულისხმობს, როდესაც პროგრამაზე მიღების ვადების შესახებ ინფორმაცია ხელმისაწვდომია საჯაროდ, ყველა პირისთვის და შესაბამისად, პროფესიული მომზადების/გადამზადების პროგრამაზე რეგისტრაცია შეუძლია ნებისმიერ დაინტერესებულ პირს. </w:t>
      </w:r>
    </w:p>
  </w:endnote>
  <w:endnote w:id="17">
    <w:p w14:paraId="0159F83F"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დახურული რეგისტრაცია გულისხმობს, როდესაც პროგრამაზე მიღება ცხადდება კონკრეტული, წინასწარ განსაზღვრული პირთა წრისთვის (მაგალითად, კომპანია „ა“-ს თანამშრომლებისთვის) და შესაბამისად,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w:t>
      </w:r>
    </w:p>
  </w:endnote>
  <w:endnote w:id="18">
    <w:p w14:paraId="64F481BF"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ღია რეგისტრაცია გულისხმობს, როდესაც პროგრამაზე მიღების ვადების შესახებ ინფორმაცია ხელმისაწვდომია საჯაროდ, ყველა პირისთვის და შესაბამისად, პროფესიული მომზადების/გადამზადების პროგრამაზე რეგისტრაცია შეუძლია ნებისმიერ დაინტერესებულ პირს. </w:t>
      </w:r>
    </w:p>
  </w:endnote>
  <w:endnote w:id="19">
    <w:p w14:paraId="2A4C7E79" w14:textId="77777777" w:rsidR="00B500B1" w:rsidRPr="006324B4" w:rsidRDefault="00B500B1" w:rsidP="00B500B1">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დახურული რეგისტრაცია გულისხმობს, როდესაც პროგრამაზე მიღება ცხადდება კონკრეტული, წინასწარ განსაზღვრული პირთა წრისთვის (მაგალითად, კომპანია „ა“-ს თანამშრომლებისთვის) და შესაბამისად,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w:t>
      </w:r>
    </w:p>
  </w:endnote>
  <w:endnote w:id="20">
    <w:p w14:paraId="3DB39F78" w14:textId="4B1AF791" w:rsidR="003C3DBE" w:rsidRPr="006324B4" w:rsidRDefault="003C3DBE" w:rsidP="008F299D">
      <w:pPr>
        <w:pStyle w:val="EndnoteText"/>
        <w:jc w:val="both"/>
        <w:rPr>
          <w:rFonts w:ascii="Sylfaen" w:eastAsia="Times New Roman" w:hAnsi="Sylfaen" w:cs="Times New Roman"/>
          <w:bCs/>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(1) პარტნიორი ორგანიზაცია არის </w:t>
      </w:r>
      <w:r w:rsidRPr="006324B4">
        <w:rPr>
          <w:rFonts w:ascii="Sylfaen" w:eastAsia="Times New Roman" w:hAnsi="Sylfaen" w:cs="Times New Roman"/>
          <w:bCs/>
          <w:color w:val="FFFFFF" w:themeColor="background1"/>
          <w:sz w:val="2"/>
          <w:szCs w:val="2"/>
        </w:rPr>
        <w:t>ნებისმიერი იურიდიული პირი, რომელიც თანამშრომლობს განმცხადებელთან პროფესიული მომზადების/გადამზადების პროგრამების შემუშავების ან/და განხორციელების პროცესში ან/და იღებს პასუხისმგებლობას მსმენელების გარკვეული რაოდენობის დასაქმებაზე</w:t>
      </w:r>
      <w:r w:rsidR="007269B3" w:rsidRPr="006324B4">
        <w:rPr>
          <w:rFonts w:ascii="Sylfaen" w:eastAsia="Times New Roman" w:hAnsi="Sylfaen" w:cs="Times New Roman"/>
          <w:bCs/>
          <w:color w:val="FFFFFF" w:themeColor="background1"/>
          <w:sz w:val="2"/>
          <w:szCs w:val="2"/>
        </w:rPr>
        <w:t xml:space="preserve">. (2) პარტნიორ ორგანიზაციასთან განმცხადებელს </w:t>
      </w:r>
      <w:r w:rsidRPr="006324B4">
        <w:rPr>
          <w:rFonts w:ascii="Sylfaen" w:eastAsia="Times New Roman" w:hAnsi="Sylfaen" w:cs="Times New Roman"/>
          <w:bCs/>
          <w:color w:val="FFFFFF" w:themeColor="background1"/>
          <w:sz w:val="2"/>
          <w:szCs w:val="2"/>
        </w:rPr>
        <w:t xml:space="preserve">გაფორმებული </w:t>
      </w:r>
      <w:r w:rsidR="007269B3" w:rsidRPr="006324B4">
        <w:rPr>
          <w:rFonts w:ascii="Sylfaen" w:eastAsia="Times New Roman" w:hAnsi="Sylfaen" w:cs="Times New Roman"/>
          <w:bCs/>
          <w:color w:val="FFFFFF" w:themeColor="background1"/>
          <w:sz w:val="2"/>
          <w:szCs w:val="2"/>
        </w:rPr>
        <w:t xml:space="preserve">უნდა ჰქონდეს </w:t>
      </w:r>
      <w:r w:rsidRPr="006324B4">
        <w:rPr>
          <w:rFonts w:ascii="Sylfaen" w:eastAsia="Times New Roman" w:hAnsi="Sylfaen" w:cs="Times New Roman"/>
          <w:bCs/>
          <w:color w:val="FFFFFF" w:themeColor="background1"/>
          <w:sz w:val="2"/>
          <w:szCs w:val="2"/>
        </w:rPr>
        <w:t xml:space="preserve"> მემორანდუმი</w:t>
      </w:r>
      <w:r w:rsidR="00B3765F" w:rsidRPr="006324B4">
        <w:rPr>
          <w:rFonts w:ascii="Sylfaen" w:eastAsia="Times New Roman" w:hAnsi="Sylfaen" w:cs="Times New Roman"/>
          <w:bCs/>
          <w:color w:val="FFFFFF" w:themeColor="background1"/>
          <w:sz w:val="2"/>
          <w:szCs w:val="2"/>
        </w:rPr>
        <w:t>/ხელშეკრულება</w:t>
      </w:r>
      <w:r w:rsidRPr="006324B4">
        <w:rPr>
          <w:rFonts w:ascii="Sylfaen" w:eastAsia="Times New Roman" w:hAnsi="Sylfaen" w:cs="Times New Roman"/>
          <w:bCs/>
          <w:color w:val="FFFFFF" w:themeColor="background1"/>
          <w:sz w:val="2"/>
          <w:szCs w:val="2"/>
        </w:rPr>
        <w:t>. (</w:t>
      </w:r>
      <w:r w:rsidR="007269B3" w:rsidRPr="006324B4">
        <w:rPr>
          <w:rFonts w:ascii="Sylfaen" w:eastAsia="Times New Roman" w:hAnsi="Sylfaen" w:cs="Times New Roman"/>
          <w:bCs/>
          <w:color w:val="FFFFFF" w:themeColor="background1"/>
          <w:sz w:val="2"/>
          <w:szCs w:val="2"/>
        </w:rPr>
        <w:t>3</w:t>
      </w:r>
      <w:r w:rsidRPr="006324B4">
        <w:rPr>
          <w:rFonts w:ascii="Sylfaen" w:eastAsia="Times New Roman" w:hAnsi="Sylfaen" w:cs="Times New Roman"/>
          <w:bCs/>
          <w:color w:val="FFFFFF" w:themeColor="background1"/>
          <w:sz w:val="2"/>
          <w:szCs w:val="2"/>
        </w:rPr>
        <w:t>) პარტნიორი ორგანიზაციების რიცხვი არ არის შეზღუდული. (</w:t>
      </w:r>
      <w:r w:rsidR="007269B3" w:rsidRPr="006324B4">
        <w:rPr>
          <w:rFonts w:ascii="Sylfaen" w:eastAsia="Times New Roman" w:hAnsi="Sylfaen" w:cs="Times New Roman"/>
          <w:bCs/>
          <w:color w:val="FFFFFF" w:themeColor="background1"/>
          <w:sz w:val="2"/>
          <w:szCs w:val="2"/>
        </w:rPr>
        <w:t>4</w:t>
      </w:r>
      <w:r w:rsidRPr="006324B4">
        <w:rPr>
          <w:rFonts w:ascii="Sylfaen" w:eastAsia="Times New Roman" w:hAnsi="Sylfaen" w:cs="Times New Roman"/>
          <w:bCs/>
          <w:color w:val="FFFFFF" w:themeColor="background1"/>
          <w:sz w:val="2"/>
          <w:szCs w:val="2"/>
        </w:rPr>
        <w:t>) რამდენიმე პარტნიორი ორგანიზაციის შემთხვევაში, თითოეულ ველში თანმიმდევრულად ჩამოთვალეთ თითოეული მათგანი.</w:t>
      </w:r>
    </w:p>
  </w:endnote>
  <w:endnote w:id="21">
    <w:p w14:paraId="7564F041" w14:textId="4057A635" w:rsidR="00FC70AC" w:rsidRPr="006324B4" w:rsidRDefault="00FC70AC" w:rsidP="008F299D">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w:t>
      </w:r>
      <w:r w:rsidR="008C4E66" w:rsidRPr="006324B4">
        <w:rPr>
          <w:rFonts w:ascii="Sylfaen" w:hAnsi="Sylfaen"/>
          <w:color w:val="FFFFFF" w:themeColor="background1"/>
          <w:sz w:val="2"/>
          <w:szCs w:val="2"/>
        </w:rPr>
        <w:t xml:space="preserve">(1) </w:t>
      </w:r>
      <w:r w:rsidR="00315AC6" w:rsidRPr="006324B4">
        <w:rPr>
          <w:rFonts w:ascii="Sylfaen" w:hAnsi="Sylfaen"/>
          <w:color w:val="FFFFFF" w:themeColor="background1"/>
          <w:sz w:val="2"/>
          <w:szCs w:val="2"/>
        </w:rPr>
        <w:t>აღწერეთ თითოეულ პარტნიორ ორგანიზაციასთან თქვენი თანამშრომლობის ფორმატი და მათი როლი პროფესიული მომზადების/გადამზადების პროგრამების შემუშავების ან/და განხორციელების პროცესში. პარტნიორი ორგანიზაცია შეიძლება ასევე იღებდეს პასუხისმგებლობას მსმენელების გარკვეული რაოდენობის სტაჟირებაზე/დასაქმებაზე</w:t>
      </w:r>
      <w:r w:rsidR="005E2E68" w:rsidRPr="006324B4">
        <w:rPr>
          <w:rFonts w:ascii="Sylfaen" w:hAnsi="Sylfaen"/>
          <w:color w:val="FFFFFF" w:themeColor="background1"/>
          <w:sz w:val="2"/>
          <w:szCs w:val="2"/>
        </w:rPr>
        <w:t>/თანადაფინანსებაზე</w:t>
      </w:r>
      <w:r w:rsidR="00315AC6" w:rsidRPr="006324B4">
        <w:rPr>
          <w:rFonts w:ascii="Sylfaen" w:hAnsi="Sylfaen"/>
          <w:color w:val="FFFFFF" w:themeColor="background1"/>
          <w:sz w:val="2"/>
          <w:szCs w:val="2"/>
        </w:rPr>
        <w:t xml:space="preserve"> და სხვა. </w:t>
      </w:r>
      <w:r w:rsidR="008C4E66" w:rsidRPr="006324B4">
        <w:rPr>
          <w:rFonts w:ascii="Sylfaen" w:hAnsi="Sylfaen"/>
          <w:color w:val="FFFFFF" w:themeColor="background1"/>
          <w:sz w:val="2"/>
          <w:szCs w:val="2"/>
        </w:rPr>
        <w:t>(2) მნიშვნელოვანია, რომ პარტნიორების როლი აღწეროთ როგორც თითოეულ ნაკადთან, ასევე, ნაკადში შემავალ თითოეულ ჯგუფთან მიმართებით.</w:t>
      </w:r>
    </w:p>
  </w:endnote>
  <w:endnote w:id="22">
    <w:p w14:paraId="320859DC" w14:textId="1D5C4810" w:rsidR="00545E2B" w:rsidRPr="006324B4" w:rsidRDefault="00730C20" w:rsidP="008F299D">
      <w:pPr>
        <w:spacing w:after="0" w:line="240" w:lineRule="auto"/>
        <w:jc w:val="both"/>
        <w:rPr>
          <w:rFonts w:ascii="Sylfaen" w:eastAsia="Times New Roman" w:hAnsi="Sylfaen" w:cs="Sylfaen"/>
          <w:color w:val="FFFFFF" w:themeColor="background1"/>
          <w:sz w:val="2"/>
          <w:szCs w:val="2"/>
        </w:rPr>
      </w:pPr>
      <w:r w:rsidRPr="006324B4">
        <w:rPr>
          <w:rStyle w:val="EndnoteReference"/>
          <w:rFonts w:ascii="Sylfaen" w:hAnsi="Sylfaen"/>
          <w:color w:val="FFFFFF" w:themeColor="background1"/>
          <w:sz w:val="2"/>
          <w:szCs w:val="2"/>
        </w:rPr>
        <w:t>?</w:t>
      </w:r>
      <w:r w:rsidR="006C4B8A" w:rsidRPr="006324B4">
        <w:rPr>
          <w:rFonts w:ascii="Sylfaen" w:hAnsi="Sylfaen"/>
          <w:color w:val="FFFFFF" w:themeColor="background1"/>
          <w:sz w:val="2"/>
          <w:szCs w:val="2"/>
        </w:rPr>
        <w:t xml:space="preserve"> </w:t>
      </w:r>
      <w:r w:rsidR="000542FB" w:rsidRPr="006324B4">
        <w:rPr>
          <w:rFonts w:ascii="Sylfaen" w:hAnsi="Sylfaen"/>
          <w:color w:val="FFFFFF" w:themeColor="background1"/>
          <w:sz w:val="2"/>
          <w:szCs w:val="2"/>
        </w:rPr>
        <w:t>(1)</w:t>
      </w:r>
      <w:r w:rsidR="0077762B" w:rsidRPr="006324B4">
        <w:rPr>
          <w:rFonts w:ascii="Sylfaen" w:hAnsi="Sylfaen"/>
          <w:color w:val="FFFFFF" w:themeColor="background1"/>
          <w:sz w:val="2"/>
          <w:szCs w:val="2"/>
        </w:rPr>
        <w:t xml:space="preserve"> </w:t>
      </w:r>
      <w:r w:rsidR="000542FB" w:rsidRPr="006324B4">
        <w:rPr>
          <w:rFonts w:ascii="Sylfaen" w:hAnsi="Sylfaen"/>
          <w:color w:val="FFFFFF" w:themeColor="background1"/>
          <w:sz w:val="2"/>
          <w:szCs w:val="2"/>
        </w:rPr>
        <w:t xml:space="preserve">ველი ივსება იმ შემთხვევაში, თუ </w:t>
      </w:r>
      <w:r w:rsidR="009D0966" w:rsidRPr="006324B4">
        <w:rPr>
          <w:rFonts w:ascii="Sylfaen" w:hAnsi="Sylfaen"/>
          <w:color w:val="FFFFFF" w:themeColor="background1"/>
          <w:sz w:val="2"/>
          <w:szCs w:val="2"/>
        </w:rPr>
        <w:t xml:space="preserve">განაცხადით გათვალისწინებული პროფესიული მომზადების/გადამზადების პროგრამა ერთხელ მაინც </w:t>
      </w:r>
      <w:r w:rsidR="00AC3326" w:rsidRPr="006324B4">
        <w:rPr>
          <w:rFonts w:ascii="Sylfaen" w:hAnsi="Sylfaen"/>
          <w:color w:val="FFFFFF" w:themeColor="background1"/>
          <w:sz w:val="2"/>
          <w:szCs w:val="2"/>
        </w:rPr>
        <w:t>დაფინანსებულა სახელმწიფო საბიუჯეტო სახსრებით (როგორც საქართველოს განათლებისა და მეცნიერების სამინისტროსა და სააგენტოს, ასევე, სხვა საჯარო დაწესებულებების მიერ)</w:t>
      </w:r>
      <w:r w:rsidR="009D0966" w:rsidRPr="006324B4">
        <w:rPr>
          <w:rFonts w:ascii="Sylfaen" w:eastAsia="Times New Roman" w:hAnsi="Sylfaen" w:cs="Sylfaen"/>
          <w:color w:val="FFFFFF" w:themeColor="background1"/>
          <w:sz w:val="2"/>
          <w:szCs w:val="2"/>
        </w:rPr>
        <w:t xml:space="preserve">. </w:t>
      </w:r>
      <w:r w:rsidR="0077762B" w:rsidRPr="006324B4">
        <w:rPr>
          <w:rFonts w:ascii="Sylfaen" w:eastAsia="Times New Roman" w:hAnsi="Sylfaen" w:cs="Sylfaen"/>
          <w:color w:val="FFFFFF" w:themeColor="background1"/>
          <w:sz w:val="2"/>
          <w:szCs w:val="2"/>
        </w:rPr>
        <w:t xml:space="preserve">(2) პროცენტული მაჩვენებლები უნდა გამოითვალოს პროფესიული განათლების მართვის საინფორმაციო სისტემაში არსებულ მონაცემებზე დაყრდნობით. </w:t>
      </w:r>
      <w:r w:rsidR="009D0966" w:rsidRPr="006324B4">
        <w:rPr>
          <w:rFonts w:ascii="Sylfaen" w:eastAsia="Times New Roman" w:hAnsi="Sylfaen" w:cs="Sylfaen"/>
          <w:color w:val="FFFFFF" w:themeColor="background1"/>
          <w:sz w:val="2"/>
          <w:szCs w:val="2"/>
        </w:rPr>
        <w:t>(</w:t>
      </w:r>
      <w:r w:rsidR="0077762B" w:rsidRPr="006324B4">
        <w:rPr>
          <w:rFonts w:ascii="Sylfaen" w:eastAsia="Times New Roman" w:hAnsi="Sylfaen" w:cs="Sylfaen"/>
          <w:color w:val="FFFFFF" w:themeColor="background1"/>
          <w:sz w:val="2"/>
          <w:szCs w:val="2"/>
        </w:rPr>
        <w:t>3</w:t>
      </w:r>
      <w:r w:rsidR="009D0966" w:rsidRPr="006324B4">
        <w:rPr>
          <w:rFonts w:ascii="Sylfaen" w:eastAsia="Times New Roman" w:hAnsi="Sylfaen" w:cs="Sylfaen"/>
          <w:color w:val="FFFFFF" w:themeColor="background1"/>
          <w:sz w:val="2"/>
          <w:szCs w:val="2"/>
        </w:rPr>
        <w:t xml:space="preserve">) </w:t>
      </w:r>
      <w:r w:rsidR="00FB22A1" w:rsidRPr="006324B4">
        <w:rPr>
          <w:rFonts w:ascii="Sylfaen" w:eastAsia="Times New Roman" w:hAnsi="Sylfaen" w:cs="Sylfaen"/>
          <w:color w:val="FFFFFF" w:themeColor="background1"/>
          <w:sz w:val="2"/>
          <w:szCs w:val="2"/>
        </w:rPr>
        <w:t>წინამდებარე ველში უნდა მიუთითოთ ინფორმაცია</w:t>
      </w:r>
      <w:r w:rsidR="005C3DBA" w:rsidRPr="006324B4">
        <w:rPr>
          <w:rFonts w:ascii="Sylfaen" w:eastAsia="Times New Roman" w:hAnsi="Sylfaen" w:cs="Sylfaen"/>
          <w:color w:val="FFFFFF" w:themeColor="background1"/>
          <w:sz w:val="2"/>
          <w:szCs w:val="2"/>
        </w:rPr>
        <w:t xml:space="preserve"> </w:t>
      </w:r>
      <w:r w:rsidR="00FB22A1" w:rsidRPr="006324B4">
        <w:rPr>
          <w:rFonts w:ascii="Sylfaen" w:eastAsia="Times New Roman" w:hAnsi="Sylfaen" w:cs="Sylfaen"/>
          <w:color w:val="FFFFFF" w:themeColor="background1"/>
          <w:sz w:val="2"/>
          <w:szCs w:val="2"/>
        </w:rPr>
        <w:t xml:space="preserve">განაცხადით გათვალისწინებული </w:t>
      </w:r>
      <w:r w:rsidR="00B21497" w:rsidRPr="006324B4">
        <w:rPr>
          <w:rFonts w:ascii="Sylfaen" w:eastAsia="Times New Roman" w:hAnsi="Sylfaen" w:cs="Sylfaen"/>
          <w:color w:val="FFFFFF" w:themeColor="background1"/>
          <w:sz w:val="2"/>
          <w:szCs w:val="2"/>
        </w:rPr>
        <w:t xml:space="preserve">სახელმწიფო საბიუჯეტო სახსრებით დაფინანსებული </w:t>
      </w:r>
      <w:r w:rsidR="00FB22A1" w:rsidRPr="006324B4">
        <w:rPr>
          <w:rFonts w:ascii="Sylfaen" w:eastAsia="Times New Roman" w:hAnsi="Sylfaen" w:cs="Sylfaen"/>
          <w:color w:val="FFFFFF" w:themeColor="background1"/>
          <w:sz w:val="2"/>
          <w:szCs w:val="2"/>
        </w:rPr>
        <w:t xml:space="preserve">პროფესიული მომზადების/გადამზადების პროგრამის ბოლო 3 (სამი) ნაკადის შესახებ. </w:t>
      </w:r>
      <w:r w:rsidR="00545E2B" w:rsidRPr="006324B4">
        <w:rPr>
          <w:rFonts w:ascii="Sylfaen" w:eastAsia="Times New Roman" w:hAnsi="Sylfaen" w:cs="Sylfaen"/>
          <w:color w:val="FFFFFF" w:themeColor="background1"/>
          <w:sz w:val="2"/>
          <w:szCs w:val="2"/>
        </w:rPr>
        <w:t>(</w:t>
      </w:r>
      <w:r w:rsidR="0017343E" w:rsidRPr="006324B4">
        <w:rPr>
          <w:rFonts w:ascii="Sylfaen" w:eastAsia="Times New Roman" w:hAnsi="Sylfaen" w:cs="Sylfaen"/>
          <w:color w:val="FFFFFF" w:themeColor="background1"/>
          <w:sz w:val="2"/>
          <w:szCs w:val="2"/>
        </w:rPr>
        <w:t>4</w:t>
      </w:r>
      <w:r w:rsidR="00545E2B" w:rsidRPr="006324B4">
        <w:rPr>
          <w:rFonts w:ascii="Sylfaen" w:eastAsia="Times New Roman" w:hAnsi="Sylfaen" w:cs="Sylfaen"/>
          <w:color w:val="FFFFFF" w:themeColor="background1"/>
          <w:sz w:val="2"/>
          <w:szCs w:val="2"/>
        </w:rPr>
        <w:t xml:space="preserve">) პროცენტული მაჩვენებლები გამოითვლება დაფინანსების მოთხოვნის დრომდე </w:t>
      </w:r>
      <w:r w:rsidR="00B21497" w:rsidRPr="006324B4">
        <w:rPr>
          <w:rFonts w:ascii="Sylfaen" w:eastAsia="Times New Roman" w:hAnsi="Sylfaen" w:cs="Sylfaen"/>
          <w:color w:val="FFFFFF" w:themeColor="background1"/>
          <w:sz w:val="2"/>
          <w:szCs w:val="2"/>
        </w:rPr>
        <w:t xml:space="preserve">სახელმწიფო საბიუჯეტო სახსრებით დაფინანსებული </w:t>
      </w:r>
      <w:r w:rsidR="00545E2B" w:rsidRPr="006324B4">
        <w:rPr>
          <w:rFonts w:ascii="Sylfaen" w:eastAsia="Times New Roman" w:hAnsi="Sylfaen" w:cs="Sylfaen"/>
          <w:color w:val="FFFFFF" w:themeColor="background1"/>
          <w:sz w:val="2"/>
          <w:szCs w:val="2"/>
        </w:rPr>
        <w:t>პროფესიული მომზადების/გადამზადების პროგრამაზე არსებული ბოლო 3 (სამი) ნაკადის საშუალო არითმეტიკულით, ხოლო იმ შემთხვევაში, თუ პროფესიული მომზადების/გადამზადების პროგრამაზე არ მიღებულა 3 (სამი) ნაკადი, მაშინ მიღებული ნაკადების საშუალო არითმეტიკულით.</w:t>
      </w:r>
    </w:p>
  </w:endnote>
  <w:endnote w:id="23">
    <w:p w14:paraId="47851A9B" w14:textId="76C741F3" w:rsidR="00510C98" w:rsidRPr="006324B4" w:rsidRDefault="00510C98" w:rsidP="008F299D">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w:t>
      </w:r>
      <w:r w:rsidR="008F2927" w:rsidRPr="006324B4">
        <w:rPr>
          <w:rFonts w:ascii="Sylfaen" w:hAnsi="Sylfaen"/>
          <w:color w:val="FFFFFF" w:themeColor="background1"/>
          <w:sz w:val="2"/>
          <w:szCs w:val="2"/>
        </w:rPr>
        <w:t>(1)</w:t>
      </w:r>
      <w:r w:rsidR="00FE74EE" w:rsidRPr="006324B4">
        <w:rPr>
          <w:rFonts w:ascii="Sylfaen" w:hAnsi="Sylfaen"/>
          <w:color w:val="FFFFFF" w:themeColor="background1"/>
          <w:sz w:val="2"/>
          <w:szCs w:val="2"/>
        </w:rPr>
        <w:t xml:space="preserve"> </w:t>
      </w:r>
      <w:r w:rsidR="008F2927" w:rsidRPr="006324B4">
        <w:rPr>
          <w:rFonts w:ascii="Sylfaen" w:hAnsi="Sylfaen"/>
          <w:color w:val="FFFFFF" w:themeColor="background1"/>
          <w:sz w:val="2"/>
          <w:szCs w:val="2"/>
        </w:rPr>
        <w:t>მარცხენა მხარეს მიუთითეთ მსმენელთა რაოდენობა, ხოლო მარჯვენა მხარეს პროცენტული მაჩვენებელი. (</w:t>
      </w:r>
      <w:r w:rsidR="00FE74EE" w:rsidRPr="006324B4">
        <w:rPr>
          <w:rFonts w:ascii="Sylfaen" w:hAnsi="Sylfaen"/>
          <w:color w:val="FFFFFF" w:themeColor="background1"/>
          <w:sz w:val="2"/>
          <w:szCs w:val="2"/>
        </w:rPr>
        <w:t>2</w:t>
      </w:r>
      <w:r w:rsidR="008F2927" w:rsidRPr="006324B4">
        <w:rPr>
          <w:rFonts w:ascii="Sylfaen" w:hAnsi="Sylfaen"/>
          <w:color w:val="FFFFFF" w:themeColor="background1"/>
          <w:sz w:val="2"/>
          <w:szCs w:val="2"/>
        </w:rPr>
        <w:t xml:space="preserve">) </w:t>
      </w:r>
      <w:bookmarkStart w:id="14" w:name="_Hlk114569720"/>
      <w:r w:rsidR="008F2927" w:rsidRPr="006324B4">
        <w:rPr>
          <w:rFonts w:ascii="Sylfaen" w:hAnsi="Sylfaen"/>
          <w:color w:val="FFFFFF" w:themeColor="background1"/>
          <w:sz w:val="2"/>
          <w:szCs w:val="2"/>
        </w:rPr>
        <w:t xml:space="preserve">პროცენტული მაჩვენებელი გამოითვლება პროფესიული მომზადების/გადამზადების პროგრამაზე ჩარიცხულ მსმენელთა რაოდენობა გაყოფილი პროგრამაზე დაგეგმილ მისაღებ მსმენელთა რაოდენობაზე და გამრავლებული 100-ზე. </w:t>
      </w:r>
      <w:bookmarkEnd w:id="14"/>
    </w:p>
  </w:endnote>
  <w:endnote w:id="24">
    <w:p w14:paraId="0B454CB5" w14:textId="2C5DC0F4" w:rsidR="003C31B0" w:rsidRPr="006324B4" w:rsidRDefault="003C31B0" w:rsidP="008F299D">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w:t>
      </w:r>
      <w:r w:rsidR="00A774A8" w:rsidRPr="006324B4">
        <w:rPr>
          <w:rFonts w:ascii="Sylfaen" w:hAnsi="Sylfaen"/>
          <w:color w:val="FFFFFF" w:themeColor="background1"/>
          <w:sz w:val="2"/>
          <w:szCs w:val="2"/>
        </w:rPr>
        <w:t>(1) მარცხენა მხარეს მიუთითეთ მსმენელთა რაოდენობა, ხოლო მარჯვენა მხარეს პროცენტული მაჩვენებელი. (</w:t>
      </w:r>
      <w:r w:rsidR="00FE74EE" w:rsidRPr="006324B4">
        <w:rPr>
          <w:rFonts w:ascii="Sylfaen" w:hAnsi="Sylfaen"/>
          <w:color w:val="FFFFFF" w:themeColor="background1"/>
          <w:sz w:val="2"/>
          <w:szCs w:val="2"/>
        </w:rPr>
        <w:t>2</w:t>
      </w:r>
      <w:r w:rsidR="00A774A8" w:rsidRPr="006324B4">
        <w:rPr>
          <w:rFonts w:ascii="Sylfaen" w:hAnsi="Sylfaen"/>
          <w:color w:val="FFFFFF" w:themeColor="background1"/>
          <w:sz w:val="2"/>
          <w:szCs w:val="2"/>
        </w:rPr>
        <w:t xml:space="preserve">) </w:t>
      </w:r>
      <w:bookmarkStart w:id="15" w:name="_Hlk114569998"/>
      <w:r w:rsidR="00A774A8" w:rsidRPr="006324B4">
        <w:rPr>
          <w:rFonts w:ascii="Sylfaen" w:hAnsi="Sylfaen"/>
          <w:color w:val="FFFFFF" w:themeColor="background1"/>
          <w:sz w:val="2"/>
          <w:szCs w:val="2"/>
        </w:rPr>
        <w:t xml:space="preserve">პროცენტული მაჩვენებელი გამოითვლება პროფესიული მომზადების/გადამზადების პროგრამის კურსდამთავრებულთა რაოდენობა გაყოფილი პროგრამაზე ჩარიცხულ მსმენელთა რაოდენობაზე და გამრავლებული 100-ზე. </w:t>
      </w:r>
      <w:bookmarkEnd w:id="15"/>
    </w:p>
  </w:endnote>
  <w:endnote w:id="25">
    <w:p w14:paraId="542EBFE5" w14:textId="36D60AC7" w:rsidR="0045512B" w:rsidRPr="006324B4" w:rsidRDefault="0045512B" w:rsidP="008F299D">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w:t>
      </w:r>
      <w:r w:rsidR="00586716" w:rsidRPr="006324B4">
        <w:rPr>
          <w:rFonts w:ascii="Sylfaen" w:hAnsi="Sylfaen"/>
          <w:color w:val="FFFFFF" w:themeColor="background1"/>
          <w:sz w:val="2"/>
          <w:szCs w:val="2"/>
        </w:rPr>
        <w:t xml:space="preserve">(1) წინამდებარე ველი ივსება იმ შემთხვევაში, თუ </w:t>
      </w:r>
      <w:r w:rsidR="00742BD5" w:rsidRPr="006324B4">
        <w:rPr>
          <w:rFonts w:ascii="Sylfaen" w:hAnsi="Sylfaen"/>
          <w:color w:val="FFFFFF" w:themeColor="background1"/>
          <w:sz w:val="2"/>
          <w:szCs w:val="2"/>
        </w:rPr>
        <w:t xml:space="preserve">სახელმწიფო საბიუჯეტო სახსრებით დაფინანსებული </w:t>
      </w:r>
      <w:r w:rsidR="00586716" w:rsidRPr="006324B4">
        <w:rPr>
          <w:rFonts w:ascii="Sylfaen" w:hAnsi="Sylfaen"/>
          <w:color w:val="FFFFFF" w:themeColor="background1"/>
          <w:sz w:val="2"/>
          <w:szCs w:val="2"/>
        </w:rPr>
        <w:t>პროფესიული მომზადების/გადამზადების პროგრამის მსმენელთა ერთი ნაკადის მიერ სწავლის დასრულებიდან  გასულია 6 თვე მაინც</w:t>
      </w:r>
      <w:r w:rsidR="0077762B" w:rsidRPr="006324B4">
        <w:rPr>
          <w:rFonts w:ascii="Sylfaen" w:hAnsi="Sylfaen"/>
          <w:color w:val="FFFFFF" w:themeColor="background1"/>
          <w:sz w:val="2"/>
          <w:szCs w:val="2"/>
        </w:rPr>
        <w:t xml:space="preserve"> </w:t>
      </w:r>
      <w:r w:rsidR="0077762B" w:rsidRPr="006324B4">
        <w:rPr>
          <w:rFonts w:ascii="Sylfaen" w:eastAsia="Times New Roman" w:hAnsi="Sylfaen" w:cs="Sylfaen"/>
          <w:color w:val="FFFFFF" w:themeColor="background1"/>
          <w:sz w:val="2"/>
          <w:szCs w:val="2"/>
        </w:rPr>
        <w:t>და მხედველობაში მიიღება პროფესიული მომზადების/გადამზადების პროგრამის განხორციელების მხოლოდ ის შემთხვევები, როდესაც მსმენელთა ერთი ნაკადის მიერ სწავლის დასრულებიდან გასულია 6 თვე მაინც</w:t>
      </w:r>
      <w:r w:rsidR="00586716" w:rsidRPr="006324B4">
        <w:rPr>
          <w:rFonts w:ascii="Sylfaen" w:hAnsi="Sylfaen"/>
          <w:color w:val="FFFFFF" w:themeColor="background1"/>
          <w:sz w:val="2"/>
          <w:szCs w:val="2"/>
        </w:rPr>
        <w:t xml:space="preserve">. </w:t>
      </w:r>
      <w:r w:rsidRPr="006324B4">
        <w:rPr>
          <w:rFonts w:ascii="Sylfaen" w:hAnsi="Sylfaen"/>
          <w:color w:val="FFFFFF" w:themeColor="background1"/>
          <w:sz w:val="2"/>
          <w:szCs w:val="2"/>
        </w:rPr>
        <w:t>(</w:t>
      </w:r>
      <w:r w:rsidR="004468FF" w:rsidRPr="006324B4">
        <w:rPr>
          <w:rFonts w:ascii="Sylfaen" w:hAnsi="Sylfaen"/>
          <w:color w:val="FFFFFF" w:themeColor="background1"/>
          <w:sz w:val="2"/>
          <w:szCs w:val="2"/>
          <w:lang w:val="en-US"/>
        </w:rPr>
        <w:t>2</w:t>
      </w:r>
      <w:r w:rsidRPr="006324B4">
        <w:rPr>
          <w:rFonts w:ascii="Sylfaen" w:hAnsi="Sylfaen"/>
          <w:color w:val="FFFFFF" w:themeColor="background1"/>
          <w:sz w:val="2"/>
          <w:szCs w:val="2"/>
        </w:rPr>
        <w:t>) მარცხენა მხარეს მიუთითეთ მსმენელთა რაოდენობა, ხოლო მარჯვენა მხარეს პროცენტული მაჩვენებელი. (</w:t>
      </w:r>
      <w:r w:rsidR="004468FF" w:rsidRPr="006324B4">
        <w:rPr>
          <w:rFonts w:ascii="Sylfaen" w:hAnsi="Sylfaen"/>
          <w:color w:val="FFFFFF" w:themeColor="background1"/>
          <w:sz w:val="2"/>
          <w:szCs w:val="2"/>
          <w:lang w:val="en-US"/>
        </w:rPr>
        <w:t>3</w:t>
      </w:r>
      <w:r w:rsidRPr="006324B4">
        <w:rPr>
          <w:rFonts w:ascii="Sylfaen" w:hAnsi="Sylfaen"/>
          <w:color w:val="FFFFFF" w:themeColor="background1"/>
          <w:sz w:val="2"/>
          <w:szCs w:val="2"/>
        </w:rPr>
        <w:t>)</w:t>
      </w:r>
      <w:bookmarkStart w:id="16" w:name="_Hlk114570092"/>
      <w:r w:rsidR="00D65610" w:rsidRPr="006324B4">
        <w:rPr>
          <w:rFonts w:ascii="Sylfaen" w:hAnsi="Sylfaen"/>
          <w:color w:val="FFFFFF" w:themeColor="background1"/>
          <w:sz w:val="2"/>
          <w:szCs w:val="2"/>
        </w:rPr>
        <w:t xml:space="preserve"> </w:t>
      </w:r>
      <w:r w:rsidRPr="006324B4">
        <w:rPr>
          <w:rFonts w:ascii="Sylfaen" w:hAnsi="Sylfaen"/>
          <w:color w:val="FFFFFF" w:themeColor="background1"/>
          <w:sz w:val="2"/>
          <w:szCs w:val="2"/>
        </w:rPr>
        <w:t xml:space="preserve">პროცენტული მაჩვენებელი გამოითვლება </w:t>
      </w:r>
      <w:r w:rsidR="00586716" w:rsidRPr="006324B4">
        <w:rPr>
          <w:rFonts w:ascii="Sylfaen" w:hAnsi="Sylfaen"/>
          <w:color w:val="FFFFFF" w:themeColor="background1"/>
          <w:sz w:val="2"/>
          <w:szCs w:val="2"/>
        </w:rPr>
        <w:t xml:space="preserve">დასაქმებულთა რაოდენობა გაყოფილი კურსდამთავრებულთა რაოდენობაზე და </w:t>
      </w:r>
      <w:r w:rsidRPr="006324B4">
        <w:rPr>
          <w:rFonts w:ascii="Sylfaen" w:hAnsi="Sylfaen"/>
          <w:color w:val="FFFFFF" w:themeColor="background1"/>
          <w:sz w:val="2"/>
          <w:szCs w:val="2"/>
        </w:rPr>
        <w:t xml:space="preserve">გამრავლებული 100-ზე. </w:t>
      </w:r>
      <w:bookmarkEnd w:id="16"/>
    </w:p>
  </w:endnote>
  <w:endnote w:id="26">
    <w:p w14:paraId="17990245" w14:textId="77777777" w:rsidR="00CB4646" w:rsidRPr="006324B4" w:rsidRDefault="00CB4646" w:rsidP="00CB4646">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(1) იმისათვის, რომ სააგენტომ დააფინანსოს წარმოდგენილი განაცხადი, აუცილებელია პროგრამა შეესაბამებოდეს საქართველოს განათლებისა და მეცნიერების მინისტრის მიერ განსაზღვრულ შესაბამისი წლის პრიორიტეტებს. (2) ქვემოთ ჩამოთვლილია აღნიშნული პრიორიტეტული სფეროები, საიდანაც უნდა მონიშნოთ ყველა ის ბულეტი, რომელსაც შეესაბამება პროგრამა.</w:t>
      </w:r>
    </w:p>
  </w:endnote>
  <w:endnote w:id="27">
    <w:p w14:paraId="4D06374C" w14:textId="1D847823" w:rsidR="00383270" w:rsidRPr="006324B4" w:rsidRDefault="00383270" w:rsidP="00383270">
      <w:pPr>
        <w:pStyle w:val="EndnoteText"/>
        <w:jc w:val="both"/>
        <w:rPr>
          <w:rFonts w:ascii="Sylfaen" w:hAnsi="Sylfaen"/>
          <w:color w:val="FFFFFF" w:themeColor="background1"/>
          <w:sz w:val="2"/>
          <w:szCs w:val="2"/>
        </w:rPr>
      </w:pPr>
      <w:r w:rsidRPr="006324B4">
        <w:rPr>
          <w:rStyle w:val="EndnoteReference"/>
          <w:rFonts w:ascii="Sylfaen" w:hAnsi="Sylfaen"/>
          <w:color w:val="FFFFFF" w:themeColor="background1"/>
          <w:sz w:val="2"/>
          <w:szCs w:val="2"/>
        </w:rPr>
        <w:t>?</w:t>
      </w:r>
      <w:r w:rsidRPr="006324B4">
        <w:rPr>
          <w:rFonts w:ascii="Sylfaen" w:hAnsi="Sylfaen"/>
          <w:color w:val="FFFFFF" w:themeColor="background1"/>
          <w:sz w:val="2"/>
          <w:szCs w:val="2"/>
        </w:rPr>
        <w:t xml:space="preserve"> (1) </w:t>
      </w:r>
      <w:r w:rsidR="005506D9" w:rsidRPr="006324B4">
        <w:rPr>
          <w:rFonts w:ascii="Sylfaen" w:hAnsi="Sylfaen"/>
          <w:color w:val="FFFFFF" w:themeColor="background1"/>
          <w:sz w:val="2"/>
          <w:szCs w:val="2"/>
        </w:rPr>
        <w:t xml:space="preserve">იმ შემთხვევაში, განაცხადების შესაბამისი მიღებისთვის გათვალისწინებული ბიუჯეტი არ იქნება საკმარისი სააგენტოში წარდგენილი ყველა განაცხადის დასაფინანსებლად, პრიორიტეტულად დაფინანსდება პროფესიული მომზადების/გადამზადების პროგრამები, რომლებიც მიეკუთვნება ერთ-ერთ ჩამოთვლილ კატეგორიას </w:t>
      </w:r>
      <w:r w:rsidRPr="006324B4">
        <w:rPr>
          <w:rFonts w:ascii="Sylfaen" w:hAnsi="Sylfaen"/>
          <w:color w:val="FFFFFF" w:themeColor="background1"/>
          <w:sz w:val="2"/>
          <w:szCs w:val="2"/>
        </w:rPr>
        <w:t xml:space="preserve">(2) </w:t>
      </w:r>
      <w:r w:rsidR="005506D9" w:rsidRPr="006324B4">
        <w:rPr>
          <w:rFonts w:ascii="Sylfaen" w:hAnsi="Sylfaen"/>
          <w:color w:val="FFFFFF" w:themeColor="background1"/>
          <w:sz w:val="2"/>
          <w:szCs w:val="2"/>
        </w:rPr>
        <w:t>მონიშნეთ ის კატეგორია, რომელსაც მიეკუთვნება განაცხადით გათვალისწინებული პროფესიული მომზადების/გადამზადების პროგრამა.</w:t>
      </w:r>
      <w:r w:rsidR="009713F8" w:rsidRPr="006324B4">
        <w:rPr>
          <w:rFonts w:ascii="Sylfaen" w:hAnsi="Sylfaen"/>
          <w:color w:val="FFFFFF" w:themeColor="background1"/>
          <w:sz w:val="2"/>
          <w:szCs w:val="2"/>
        </w:rPr>
        <w:t xml:space="preserve"> </w:t>
      </w:r>
      <w:r w:rsidR="005506D9" w:rsidRPr="006324B4">
        <w:rPr>
          <w:rFonts w:ascii="Sylfaen" w:hAnsi="Sylfaen"/>
          <w:color w:val="FFFFFF" w:themeColor="background1"/>
          <w:sz w:val="2"/>
          <w:szCs w:val="2"/>
        </w:rPr>
        <w:t xml:space="preserve">(3) აუცილებელია, რომ თქვენ მიერ მონიშნული კატეგორიისთვის პროგრამის მიკუთვნების საკითხი დასტურდებოდეს სააგენტოში წარმოდგენილი შესაბამისი დოკუმენტით (მაგ, შესაბამისი საჯარო დაწესებულების წერილი და სხვა). </w:t>
      </w:r>
    </w:p>
  </w:endnote>
  <w:endnote w:id="28">
    <w:p w14:paraId="76B67A8D" w14:textId="77777777" w:rsidR="00442BC5" w:rsidRPr="006324B4" w:rsidRDefault="00442BC5" w:rsidP="00A168DF">
      <w:pPr>
        <w:spacing w:after="0" w:line="240" w:lineRule="auto"/>
        <w:jc w:val="both"/>
        <w:rPr>
          <w:rFonts w:ascii="Sylfaen" w:hAnsi="Sylfaen"/>
          <w:color w:val="FFFFFF" w:themeColor="background1"/>
          <w:sz w:val="2"/>
          <w:szCs w:val="2"/>
        </w:rPr>
      </w:pPr>
      <w:r w:rsidRPr="006324B4">
        <w:rPr>
          <w:rStyle w:val="EndnoteReference"/>
          <w:color w:val="FFFFFF" w:themeColor="background1"/>
          <w:sz w:val="2"/>
          <w:szCs w:val="2"/>
        </w:rPr>
        <w:t>?</w:t>
      </w:r>
      <w:r w:rsidRPr="006324B4">
        <w:rPr>
          <w:color w:val="FFFFFF" w:themeColor="background1"/>
          <w:sz w:val="2"/>
          <w:szCs w:val="2"/>
        </w:rPr>
        <w:t xml:space="preserve"> </w:t>
      </w:r>
      <w:r w:rsidRPr="006324B4">
        <w:rPr>
          <w:rFonts w:ascii="Sylfaen" w:hAnsi="Sylfaen"/>
          <w:color w:val="FFFFFF" w:themeColor="background1"/>
          <w:sz w:val="2"/>
          <w:szCs w:val="2"/>
        </w:rPr>
        <w:t>(1) დასაქმების მაჩვენებელი ფასდება იმ შემთხვევაში, თუ პროფესიული მომზადების/გადამზადების პროგრამის მსმენელთა ერთი ნაკადის მიერ სწავლის დასრულებიდან გასულია 6 თვე მაინც და მხედველობაში მიიღება პროფესიული მომზადების/გადამზადების პროგრამის განხორციელების მხოლოდ ის შემთხვევები, როდესაც მსმენელთა ერთი ნაკადის მიერ სწავლის დასრულებიდან გასულია 6 თვე მაინც. (2) პროცენტული მაჩვენებლები გამოითვლება დაფინანსების მოთხოვნის დრომდე, სახელმწიფო საბიუჯეტო სახსრებით დაფინანსებულ პროფესიული მომზადების/გადამზადების პროგრამაზე არსებული ბოლო 3 (სამი) ნაკადის საშუალო არითმეტიკულით, ხოლო იმ შემთხვევაში, თუ პროფესიული მომზადების/გადამზადების პროგრამაზე არ მიღებულა 3 (სამი) ნაკადი, მაშინ მიღებული ნაკადების საშუალო არითმეტიკულით.</w:t>
      </w:r>
    </w:p>
    <w:p w14:paraId="51886783" w14:textId="77777777" w:rsidR="00442BC5" w:rsidRPr="006324B4" w:rsidRDefault="00442BC5" w:rsidP="00A168DF">
      <w:pPr>
        <w:spacing w:after="0" w:line="240" w:lineRule="auto"/>
        <w:jc w:val="both"/>
        <w:rPr>
          <w:rFonts w:ascii="Sylfaen" w:hAnsi="Sylfaen"/>
          <w:color w:val="FFFFFF" w:themeColor="background1"/>
          <w:sz w:val="2"/>
          <w:szCs w:val="2"/>
        </w:rPr>
      </w:pPr>
      <w:r w:rsidRPr="006324B4">
        <w:rPr>
          <w:rFonts w:ascii="Sylfaen" w:hAnsi="Sylfaen"/>
          <w:color w:val="FFFFFF" w:themeColor="background1"/>
          <w:sz w:val="2"/>
          <w:szCs w:val="2"/>
        </w:rPr>
        <w:t>(3) განმცხადებელი ვალდებულია პროცენტული მაჩვენებლები გამოითვალოს პროფესიული განათლების მართვის საინფორმაციო სისტემაში არსებულ მონაცემებზე დაყრდნობით.</w:t>
      </w:r>
    </w:p>
    <w:p w14:paraId="78F7E2D4" w14:textId="77777777" w:rsidR="00442BC5" w:rsidRPr="006F2004" w:rsidRDefault="00442BC5">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panose1 w:val="00000500000000000000"/>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616F" w14:textId="7D33DA95" w:rsidR="007022AA" w:rsidRDefault="007022AA" w:rsidP="00C159A6">
    <w:pPr>
      <w:pStyle w:val="Footer"/>
    </w:pPr>
  </w:p>
  <w:p w14:paraId="15DB7F2B" w14:textId="547EF916" w:rsidR="007022AA" w:rsidRDefault="007022AA" w:rsidP="003F63F5">
    <w:pPr>
      <w:pStyle w:val="Footer"/>
      <w:tabs>
        <w:tab w:val="clear" w:pos="4513"/>
        <w:tab w:val="clear" w:pos="9026"/>
        <w:tab w:val="left" w:pos="7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F217" w14:textId="77777777" w:rsidR="005C53DB" w:rsidRDefault="005C53DB">
      <w:pPr>
        <w:spacing w:after="0" w:line="240" w:lineRule="auto"/>
      </w:pPr>
      <w:r>
        <w:separator/>
      </w:r>
    </w:p>
  </w:footnote>
  <w:footnote w:type="continuationSeparator" w:id="0">
    <w:p w14:paraId="65B5A8A0" w14:textId="77777777" w:rsidR="005C53DB" w:rsidRDefault="005C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304B" w14:textId="3EE2C74C" w:rsidR="007022AA" w:rsidRDefault="005C53DB">
    <w:pPr>
      <w:pStyle w:val="Header"/>
    </w:pPr>
    <w:r>
      <w:rPr>
        <w:noProof/>
      </w:rPr>
      <w:pict w14:anchorId="5A2D7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808922" o:spid="_x0000_s1029" type="#_x0000_t75" alt="" style="position:absolute;margin-left:0;margin-top:0;width:367.85pt;height:411.75pt;z-index:-251657216;mso-wrap-edited:f;mso-width-percent:0;mso-height-percent:0;mso-position-horizontal:center;mso-position-horizontal-relative:margin;mso-position-vertical:center;mso-position-vertical-relative:margin;mso-width-percent:0;mso-height-percent:0" o:allowincell="f">
          <v:imagedata r:id="rId1" o:title="Skills Agency logo icon "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A0A8" w14:textId="37D018EB" w:rsidR="007022AA" w:rsidRPr="00A91211" w:rsidRDefault="006C610F" w:rsidP="00626CEF">
    <w:pPr>
      <w:pStyle w:val="Header"/>
      <w:tabs>
        <w:tab w:val="left" w:pos="90"/>
      </w:tabs>
      <w:ind w:left="-1080"/>
      <w:jc w:val="center"/>
      <w:rPr>
        <w:b/>
      </w:rPr>
    </w:pPr>
    <w:r w:rsidRPr="006807F0">
      <w:rPr>
        <w:rFonts w:ascii="Sylfaen" w:eastAsia="Merriweather" w:hAnsi="Sylfaen" w:cs="Merriweather"/>
        <w:b/>
        <w:noProof/>
        <w:sz w:val="20"/>
        <w:szCs w:val="20"/>
        <w:lang w:val="en-US"/>
      </w:rPr>
      <w:drawing>
        <wp:inline distT="114300" distB="114300" distL="114300" distR="114300" wp14:anchorId="4558C3D1" wp14:editId="795CF799">
          <wp:extent cx="4480560" cy="731520"/>
          <wp:effectExtent l="0" t="0" r="0" b="0"/>
          <wp:docPr id="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480560" cy="731520"/>
                  </a:xfrm>
                  <a:prstGeom prst="rect">
                    <a:avLst/>
                  </a:prstGeom>
                  <a:ln/>
                </pic:spPr>
              </pic:pic>
            </a:graphicData>
          </a:graphic>
        </wp:inline>
      </w:drawing>
    </w:r>
    <w:r w:rsidR="005C53DB">
      <w:rPr>
        <w:b/>
        <w:noProof/>
      </w:rPr>
      <w:pict w14:anchorId="6AAED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808923" o:spid="_x0000_s1028" type="#_x0000_t75" alt="" style="position:absolute;left:0;text-align:left;margin-left:0;margin-top:0;width:367.85pt;height:411.75pt;z-index:-251656192;mso-wrap-edited:f;mso-width-percent:0;mso-height-percent:0;mso-position-horizontal:center;mso-position-horizontal-relative:margin;mso-position-vertical:center;mso-position-vertical-relative:margin;mso-width-percent:0;mso-height-percent:0" o:allowincell="f">
          <v:imagedata r:id="rId2" o:title="Skills Agency logo icon " gain="19661f" blacklevel="22938f"/>
          <w10:wrap anchorx="margin" anchory="margin"/>
        </v:shape>
      </w:pict>
    </w:r>
    <w:r w:rsidR="007022AA">
      <w:rPr>
        <w:b/>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A2D3" w14:textId="6FAA9A27" w:rsidR="007022AA" w:rsidRDefault="005C53DB">
    <w:pPr>
      <w:pStyle w:val="Header"/>
    </w:pPr>
    <w:r>
      <w:rPr>
        <w:noProof/>
      </w:rPr>
      <w:pict w14:anchorId="5C12D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808921" o:spid="_x0000_s1027" type="#_x0000_t75" alt="" style="position:absolute;margin-left:0;margin-top:0;width:367.85pt;height:411.75pt;z-index:-251658240;mso-wrap-edited:f;mso-width-percent:0;mso-height-percent:0;mso-position-horizontal:center;mso-position-horizontal-relative:margin;mso-position-vertical:center;mso-position-vertical-relative:margin;mso-width-percent:0;mso-height-percent:0" o:allowincell="f">
          <v:imagedata r:id="rId1" o:title="Skills Agency logo icon "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27FA" w14:textId="77777777" w:rsidR="00036697" w:rsidRPr="00A91211" w:rsidRDefault="00036697" w:rsidP="00036697">
    <w:pPr>
      <w:pStyle w:val="Header"/>
      <w:tabs>
        <w:tab w:val="left" w:pos="90"/>
      </w:tabs>
      <w:ind w:right="-1248"/>
      <w:jc w:val="center"/>
      <w:rPr>
        <w:b/>
      </w:rPr>
    </w:pPr>
    <w:r w:rsidRPr="006807F0">
      <w:rPr>
        <w:rFonts w:ascii="Sylfaen" w:eastAsia="Merriweather" w:hAnsi="Sylfaen" w:cs="Merriweather"/>
        <w:b/>
        <w:noProof/>
        <w:sz w:val="20"/>
        <w:szCs w:val="20"/>
        <w:lang w:val="en-US"/>
      </w:rPr>
      <w:drawing>
        <wp:inline distT="114300" distB="114300" distL="114300" distR="114300" wp14:anchorId="40D56269" wp14:editId="552D1FA6">
          <wp:extent cx="4480560" cy="73152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480560" cy="731520"/>
                  </a:xfrm>
                  <a:prstGeom prst="rect">
                    <a:avLst/>
                  </a:prstGeom>
                  <a:ln/>
                </pic:spPr>
              </pic:pic>
            </a:graphicData>
          </a:graphic>
        </wp:inline>
      </w:drawing>
    </w:r>
    <w:r w:rsidR="005C53DB">
      <w:rPr>
        <w:b/>
        <w:noProof/>
      </w:rPr>
      <w:pict w14:anchorId="2EBD7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367.85pt;height:411.75pt;z-index:-251654144;mso-wrap-edited:f;mso-width-percent:0;mso-height-percent:0;mso-position-horizontal:center;mso-position-horizontal-relative:margin;mso-position-vertical:center;mso-position-vertical-relative:margin;mso-width-percent:0;mso-height-percent:0" o:allowincell="f">
          <v:imagedata r:id="rId2" o:title="Skills Agency logo icon " gain="19661f" blacklevel="22938f"/>
          <w10:wrap anchorx="margin" anchory="margin"/>
        </v:shape>
      </w:pict>
    </w:r>
    <w:r>
      <w:rPr>
        <w:b/>
      </w:rP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5B5C" w14:textId="77777777" w:rsidR="00036697" w:rsidRPr="00A91211" w:rsidRDefault="00036697" w:rsidP="00036697">
    <w:pPr>
      <w:pStyle w:val="Header"/>
      <w:tabs>
        <w:tab w:val="left" w:pos="90"/>
      </w:tabs>
      <w:ind w:right="548"/>
      <w:jc w:val="center"/>
      <w:rPr>
        <w:b/>
      </w:rPr>
    </w:pPr>
    <w:r w:rsidRPr="006807F0">
      <w:rPr>
        <w:rFonts w:ascii="Sylfaen" w:eastAsia="Merriweather" w:hAnsi="Sylfaen" w:cs="Merriweather"/>
        <w:b/>
        <w:noProof/>
        <w:sz w:val="20"/>
        <w:szCs w:val="20"/>
        <w:lang w:val="en-US"/>
      </w:rPr>
      <w:drawing>
        <wp:inline distT="114300" distB="114300" distL="114300" distR="114300" wp14:anchorId="0805C5E5" wp14:editId="6085A420">
          <wp:extent cx="4480560" cy="73152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480560" cy="731520"/>
                  </a:xfrm>
                  <a:prstGeom prst="rect">
                    <a:avLst/>
                  </a:prstGeom>
                  <a:ln/>
                </pic:spPr>
              </pic:pic>
            </a:graphicData>
          </a:graphic>
        </wp:inline>
      </w:drawing>
    </w:r>
    <w:r w:rsidR="005C53DB">
      <w:rPr>
        <w:b/>
        <w:noProof/>
      </w:rPr>
      <w:pict w14:anchorId="71149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0;width:367.85pt;height:411.75pt;z-index:-251652096;mso-wrap-edited:f;mso-width-percent:0;mso-height-percent:0;mso-position-horizontal:center;mso-position-horizontal-relative:margin;mso-position-vertical:center;mso-position-vertical-relative:margin;mso-width-percent:0;mso-height-percent:0" o:allowincell="f">
          <v:imagedata r:id="rId2" o:title="Skills Agency logo icon " gain="19661f" blacklevel="22938f"/>
          <w10:wrap anchorx="margin" anchory="margin"/>
        </v:shape>
      </w:pict>
    </w:r>
    <w:r>
      <w:rPr>
        <w:b/>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6E2"/>
    <w:multiLevelType w:val="hybridMultilevel"/>
    <w:tmpl w:val="382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3" w15:restartNumberingAfterBreak="0">
    <w:nsid w:val="285871F7"/>
    <w:multiLevelType w:val="hybridMultilevel"/>
    <w:tmpl w:val="6984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3051BED"/>
    <w:multiLevelType w:val="hybridMultilevel"/>
    <w:tmpl w:val="B0182498"/>
    <w:lvl w:ilvl="0" w:tplc="CB58826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7" w15:restartNumberingAfterBreak="0">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16cid:durableId="999846752">
    <w:abstractNumId w:val="5"/>
  </w:num>
  <w:num w:numId="2" w16cid:durableId="792528138">
    <w:abstractNumId w:val="17"/>
  </w:num>
  <w:num w:numId="3" w16cid:durableId="1528759467">
    <w:abstractNumId w:val="8"/>
  </w:num>
  <w:num w:numId="4" w16cid:durableId="1117675159">
    <w:abstractNumId w:val="7"/>
  </w:num>
  <w:num w:numId="5" w16cid:durableId="1745644236">
    <w:abstractNumId w:val="4"/>
  </w:num>
  <w:num w:numId="6" w16cid:durableId="712659018">
    <w:abstractNumId w:val="10"/>
  </w:num>
  <w:num w:numId="7" w16cid:durableId="236089833">
    <w:abstractNumId w:val="13"/>
  </w:num>
  <w:num w:numId="8" w16cid:durableId="265428539">
    <w:abstractNumId w:val="2"/>
  </w:num>
  <w:num w:numId="9" w16cid:durableId="634333728">
    <w:abstractNumId w:val="14"/>
  </w:num>
  <w:num w:numId="10" w16cid:durableId="1802263294">
    <w:abstractNumId w:val="15"/>
  </w:num>
  <w:num w:numId="11" w16cid:durableId="1777091505">
    <w:abstractNumId w:val="16"/>
  </w:num>
  <w:num w:numId="12" w16cid:durableId="2146194093">
    <w:abstractNumId w:val="6"/>
  </w:num>
  <w:num w:numId="13" w16cid:durableId="401147949">
    <w:abstractNumId w:val="11"/>
  </w:num>
  <w:num w:numId="14" w16cid:durableId="194925321">
    <w:abstractNumId w:val="1"/>
  </w:num>
  <w:num w:numId="15" w16cid:durableId="131408279">
    <w:abstractNumId w:val="12"/>
  </w:num>
  <w:num w:numId="16" w16cid:durableId="1230994982">
    <w:abstractNumId w:val="3"/>
  </w:num>
  <w:num w:numId="17" w16cid:durableId="2030789004">
    <w:abstractNumId w:val="0"/>
  </w:num>
  <w:num w:numId="18" w16cid:durableId="439646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documentProtection w:edit="forms" w:enforcement="0"/>
  <w:defaultTabStop w:val="708"/>
  <w:hyphenationZone w:val="14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15"/>
    <w:rsid w:val="0000028C"/>
    <w:rsid w:val="00000487"/>
    <w:rsid w:val="000004A4"/>
    <w:rsid w:val="00000918"/>
    <w:rsid w:val="000013A2"/>
    <w:rsid w:val="00002343"/>
    <w:rsid w:val="000031AD"/>
    <w:rsid w:val="0000368F"/>
    <w:rsid w:val="00003972"/>
    <w:rsid w:val="000044C9"/>
    <w:rsid w:val="000046E5"/>
    <w:rsid w:val="00004F74"/>
    <w:rsid w:val="00005872"/>
    <w:rsid w:val="00005876"/>
    <w:rsid w:val="00005DB8"/>
    <w:rsid w:val="00005DDE"/>
    <w:rsid w:val="00006490"/>
    <w:rsid w:val="00006D44"/>
    <w:rsid w:val="00007357"/>
    <w:rsid w:val="000074EA"/>
    <w:rsid w:val="00007A14"/>
    <w:rsid w:val="00007D03"/>
    <w:rsid w:val="00007E4E"/>
    <w:rsid w:val="000110A2"/>
    <w:rsid w:val="000114E1"/>
    <w:rsid w:val="000118B0"/>
    <w:rsid w:val="0001235F"/>
    <w:rsid w:val="00012FC6"/>
    <w:rsid w:val="0001302B"/>
    <w:rsid w:val="0001343C"/>
    <w:rsid w:val="00013F47"/>
    <w:rsid w:val="00014FB3"/>
    <w:rsid w:val="00015191"/>
    <w:rsid w:val="000159AC"/>
    <w:rsid w:val="000168C0"/>
    <w:rsid w:val="00021772"/>
    <w:rsid w:val="000221A5"/>
    <w:rsid w:val="000223A1"/>
    <w:rsid w:val="00022956"/>
    <w:rsid w:val="00022EAA"/>
    <w:rsid w:val="00023049"/>
    <w:rsid w:val="000231BA"/>
    <w:rsid w:val="00023A9A"/>
    <w:rsid w:val="00024104"/>
    <w:rsid w:val="000245E2"/>
    <w:rsid w:val="00024C37"/>
    <w:rsid w:val="00024F90"/>
    <w:rsid w:val="0002517C"/>
    <w:rsid w:val="00025698"/>
    <w:rsid w:val="000269A8"/>
    <w:rsid w:val="000276CA"/>
    <w:rsid w:val="000300C8"/>
    <w:rsid w:val="00030607"/>
    <w:rsid w:val="000306CE"/>
    <w:rsid w:val="00031234"/>
    <w:rsid w:val="00032D32"/>
    <w:rsid w:val="00032ECF"/>
    <w:rsid w:val="000333E1"/>
    <w:rsid w:val="0003470E"/>
    <w:rsid w:val="00034953"/>
    <w:rsid w:val="00034A70"/>
    <w:rsid w:val="00034CCA"/>
    <w:rsid w:val="00034E81"/>
    <w:rsid w:val="00034F68"/>
    <w:rsid w:val="0003538C"/>
    <w:rsid w:val="00035B5C"/>
    <w:rsid w:val="00036697"/>
    <w:rsid w:val="000366DE"/>
    <w:rsid w:val="0003679C"/>
    <w:rsid w:val="00037091"/>
    <w:rsid w:val="00040483"/>
    <w:rsid w:val="00041DE6"/>
    <w:rsid w:val="000425F1"/>
    <w:rsid w:val="00043DFB"/>
    <w:rsid w:val="0004408C"/>
    <w:rsid w:val="000449D2"/>
    <w:rsid w:val="00044A50"/>
    <w:rsid w:val="00044D33"/>
    <w:rsid w:val="00044E7D"/>
    <w:rsid w:val="0004521F"/>
    <w:rsid w:val="0004660A"/>
    <w:rsid w:val="00046C01"/>
    <w:rsid w:val="00046DC4"/>
    <w:rsid w:val="00047B26"/>
    <w:rsid w:val="0005093C"/>
    <w:rsid w:val="00051548"/>
    <w:rsid w:val="0005196D"/>
    <w:rsid w:val="000530E5"/>
    <w:rsid w:val="0005322E"/>
    <w:rsid w:val="0005350E"/>
    <w:rsid w:val="0005380F"/>
    <w:rsid w:val="0005391C"/>
    <w:rsid w:val="00053A82"/>
    <w:rsid w:val="00053E88"/>
    <w:rsid w:val="000542E5"/>
    <w:rsid w:val="000542FB"/>
    <w:rsid w:val="00055847"/>
    <w:rsid w:val="00055906"/>
    <w:rsid w:val="00055907"/>
    <w:rsid w:val="00055C51"/>
    <w:rsid w:val="000565DE"/>
    <w:rsid w:val="00056962"/>
    <w:rsid w:val="00060A98"/>
    <w:rsid w:val="00060B10"/>
    <w:rsid w:val="000616ED"/>
    <w:rsid w:val="00061985"/>
    <w:rsid w:val="00061D53"/>
    <w:rsid w:val="00061E06"/>
    <w:rsid w:val="0006214E"/>
    <w:rsid w:val="00062212"/>
    <w:rsid w:val="00062AFD"/>
    <w:rsid w:val="00062F8E"/>
    <w:rsid w:val="00063033"/>
    <w:rsid w:val="0006335E"/>
    <w:rsid w:val="00064340"/>
    <w:rsid w:val="00064C9F"/>
    <w:rsid w:val="0006517C"/>
    <w:rsid w:val="0006602A"/>
    <w:rsid w:val="00066094"/>
    <w:rsid w:val="00067289"/>
    <w:rsid w:val="000709D1"/>
    <w:rsid w:val="00070BEE"/>
    <w:rsid w:val="000717FC"/>
    <w:rsid w:val="00071D14"/>
    <w:rsid w:val="000737C6"/>
    <w:rsid w:val="00073D10"/>
    <w:rsid w:val="0007455E"/>
    <w:rsid w:val="0007547C"/>
    <w:rsid w:val="00076A54"/>
    <w:rsid w:val="0008015C"/>
    <w:rsid w:val="00081990"/>
    <w:rsid w:val="00081A88"/>
    <w:rsid w:val="00082008"/>
    <w:rsid w:val="0008280F"/>
    <w:rsid w:val="00082C32"/>
    <w:rsid w:val="00083FAA"/>
    <w:rsid w:val="000840E0"/>
    <w:rsid w:val="00084159"/>
    <w:rsid w:val="000853C9"/>
    <w:rsid w:val="00085B23"/>
    <w:rsid w:val="00085EE1"/>
    <w:rsid w:val="000878D1"/>
    <w:rsid w:val="00087ADD"/>
    <w:rsid w:val="00091A79"/>
    <w:rsid w:val="00092A44"/>
    <w:rsid w:val="0009470C"/>
    <w:rsid w:val="00094BCC"/>
    <w:rsid w:val="00095043"/>
    <w:rsid w:val="000952B7"/>
    <w:rsid w:val="00095699"/>
    <w:rsid w:val="000959F6"/>
    <w:rsid w:val="00095E17"/>
    <w:rsid w:val="0009680C"/>
    <w:rsid w:val="00096A4F"/>
    <w:rsid w:val="00097358"/>
    <w:rsid w:val="000973E9"/>
    <w:rsid w:val="00097593"/>
    <w:rsid w:val="0009778E"/>
    <w:rsid w:val="00097BC5"/>
    <w:rsid w:val="000A02CE"/>
    <w:rsid w:val="000A0463"/>
    <w:rsid w:val="000A0B23"/>
    <w:rsid w:val="000A1885"/>
    <w:rsid w:val="000A1FF4"/>
    <w:rsid w:val="000A2C6A"/>
    <w:rsid w:val="000A2FD8"/>
    <w:rsid w:val="000A37A6"/>
    <w:rsid w:val="000A3CCB"/>
    <w:rsid w:val="000A3D28"/>
    <w:rsid w:val="000A40D9"/>
    <w:rsid w:val="000A44D1"/>
    <w:rsid w:val="000A4C66"/>
    <w:rsid w:val="000A5250"/>
    <w:rsid w:val="000A5E5E"/>
    <w:rsid w:val="000A65A9"/>
    <w:rsid w:val="000A6E28"/>
    <w:rsid w:val="000A706C"/>
    <w:rsid w:val="000A7F34"/>
    <w:rsid w:val="000B0307"/>
    <w:rsid w:val="000B0496"/>
    <w:rsid w:val="000B0580"/>
    <w:rsid w:val="000B08E3"/>
    <w:rsid w:val="000B0D55"/>
    <w:rsid w:val="000B2B7B"/>
    <w:rsid w:val="000B2C54"/>
    <w:rsid w:val="000B33D6"/>
    <w:rsid w:val="000B3CFA"/>
    <w:rsid w:val="000B3F43"/>
    <w:rsid w:val="000B3FB7"/>
    <w:rsid w:val="000B40FE"/>
    <w:rsid w:val="000B5AB7"/>
    <w:rsid w:val="000B5DCE"/>
    <w:rsid w:val="000B6644"/>
    <w:rsid w:val="000B66E4"/>
    <w:rsid w:val="000B6CB6"/>
    <w:rsid w:val="000C0738"/>
    <w:rsid w:val="000C192E"/>
    <w:rsid w:val="000C1B0D"/>
    <w:rsid w:val="000C224E"/>
    <w:rsid w:val="000C2957"/>
    <w:rsid w:val="000C2C63"/>
    <w:rsid w:val="000C409C"/>
    <w:rsid w:val="000C49F3"/>
    <w:rsid w:val="000C56A7"/>
    <w:rsid w:val="000C56B0"/>
    <w:rsid w:val="000C79ED"/>
    <w:rsid w:val="000C7BE8"/>
    <w:rsid w:val="000D01B9"/>
    <w:rsid w:val="000D0DB8"/>
    <w:rsid w:val="000D0E4E"/>
    <w:rsid w:val="000D1205"/>
    <w:rsid w:val="000D183F"/>
    <w:rsid w:val="000D1F2B"/>
    <w:rsid w:val="000D238E"/>
    <w:rsid w:val="000D3205"/>
    <w:rsid w:val="000D57B3"/>
    <w:rsid w:val="000D5A8E"/>
    <w:rsid w:val="000D660E"/>
    <w:rsid w:val="000D680B"/>
    <w:rsid w:val="000D6A09"/>
    <w:rsid w:val="000D760C"/>
    <w:rsid w:val="000D790A"/>
    <w:rsid w:val="000D7C6A"/>
    <w:rsid w:val="000E2E6B"/>
    <w:rsid w:val="000E2F7B"/>
    <w:rsid w:val="000E357D"/>
    <w:rsid w:val="000E39FB"/>
    <w:rsid w:val="000E470C"/>
    <w:rsid w:val="000E5354"/>
    <w:rsid w:val="000E570F"/>
    <w:rsid w:val="000E5AD0"/>
    <w:rsid w:val="000E7346"/>
    <w:rsid w:val="000E79EE"/>
    <w:rsid w:val="000F22C6"/>
    <w:rsid w:val="000F2302"/>
    <w:rsid w:val="000F28F7"/>
    <w:rsid w:val="000F300C"/>
    <w:rsid w:val="000F38FD"/>
    <w:rsid w:val="000F39F5"/>
    <w:rsid w:val="000F3C82"/>
    <w:rsid w:val="000F54F4"/>
    <w:rsid w:val="000F56C1"/>
    <w:rsid w:val="000F5AAC"/>
    <w:rsid w:val="000F5F84"/>
    <w:rsid w:val="000F69AD"/>
    <w:rsid w:val="001000AE"/>
    <w:rsid w:val="00100A24"/>
    <w:rsid w:val="00101310"/>
    <w:rsid w:val="001033AD"/>
    <w:rsid w:val="00103998"/>
    <w:rsid w:val="00104A8B"/>
    <w:rsid w:val="00104D81"/>
    <w:rsid w:val="00104FB2"/>
    <w:rsid w:val="001058E8"/>
    <w:rsid w:val="00106A45"/>
    <w:rsid w:val="00106D08"/>
    <w:rsid w:val="001070C0"/>
    <w:rsid w:val="00107788"/>
    <w:rsid w:val="00107A03"/>
    <w:rsid w:val="00107C5F"/>
    <w:rsid w:val="00110343"/>
    <w:rsid w:val="00110CB5"/>
    <w:rsid w:val="00111C13"/>
    <w:rsid w:val="00112F56"/>
    <w:rsid w:val="00114E37"/>
    <w:rsid w:val="00115047"/>
    <w:rsid w:val="001152AF"/>
    <w:rsid w:val="001155D8"/>
    <w:rsid w:val="0011575E"/>
    <w:rsid w:val="00115EFB"/>
    <w:rsid w:val="00116D6F"/>
    <w:rsid w:val="00120736"/>
    <w:rsid w:val="00120880"/>
    <w:rsid w:val="00120F5E"/>
    <w:rsid w:val="00121999"/>
    <w:rsid w:val="00121AE0"/>
    <w:rsid w:val="00122C87"/>
    <w:rsid w:val="00122FAA"/>
    <w:rsid w:val="001233EE"/>
    <w:rsid w:val="001234A2"/>
    <w:rsid w:val="00123CEF"/>
    <w:rsid w:val="00123DB0"/>
    <w:rsid w:val="00125482"/>
    <w:rsid w:val="00125491"/>
    <w:rsid w:val="001257E8"/>
    <w:rsid w:val="00125A9A"/>
    <w:rsid w:val="00126414"/>
    <w:rsid w:val="00126802"/>
    <w:rsid w:val="00126886"/>
    <w:rsid w:val="00126997"/>
    <w:rsid w:val="00127476"/>
    <w:rsid w:val="001300CB"/>
    <w:rsid w:val="00130CE1"/>
    <w:rsid w:val="00131260"/>
    <w:rsid w:val="001313FC"/>
    <w:rsid w:val="00132AD6"/>
    <w:rsid w:val="00132B62"/>
    <w:rsid w:val="001337B3"/>
    <w:rsid w:val="00133905"/>
    <w:rsid w:val="00134C10"/>
    <w:rsid w:val="001371DC"/>
    <w:rsid w:val="0013776F"/>
    <w:rsid w:val="0014037B"/>
    <w:rsid w:val="0014068D"/>
    <w:rsid w:val="00141121"/>
    <w:rsid w:val="00141294"/>
    <w:rsid w:val="001414E5"/>
    <w:rsid w:val="001415B2"/>
    <w:rsid w:val="00141CBC"/>
    <w:rsid w:val="00141DF4"/>
    <w:rsid w:val="001423AC"/>
    <w:rsid w:val="001428A2"/>
    <w:rsid w:val="001434A5"/>
    <w:rsid w:val="001439DB"/>
    <w:rsid w:val="00143E5A"/>
    <w:rsid w:val="001441BC"/>
    <w:rsid w:val="00146465"/>
    <w:rsid w:val="00146C99"/>
    <w:rsid w:val="00146FE3"/>
    <w:rsid w:val="0014766B"/>
    <w:rsid w:val="00147ADD"/>
    <w:rsid w:val="00150077"/>
    <w:rsid w:val="00150227"/>
    <w:rsid w:val="001509A3"/>
    <w:rsid w:val="00150E17"/>
    <w:rsid w:val="00151E69"/>
    <w:rsid w:val="00151FE9"/>
    <w:rsid w:val="00152161"/>
    <w:rsid w:val="0015220C"/>
    <w:rsid w:val="0015263D"/>
    <w:rsid w:val="001540E1"/>
    <w:rsid w:val="00154631"/>
    <w:rsid w:val="00154791"/>
    <w:rsid w:val="00154C0E"/>
    <w:rsid w:val="00155047"/>
    <w:rsid w:val="00155213"/>
    <w:rsid w:val="00155652"/>
    <w:rsid w:val="0015594E"/>
    <w:rsid w:val="00156508"/>
    <w:rsid w:val="00156626"/>
    <w:rsid w:val="00156F98"/>
    <w:rsid w:val="00157639"/>
    <w:rsid w:val="00160525"/>
    <w:rsid w:val="0016116D"/>
    <w:rsid w:val="00161E86"/>
    <w:rsid w:val="0016256A"/>
    <w:rsid w:val="001625C7"/>
    <w:rsid w:val="001629E8"/>
    <w:rsid w:val="00162DE9"/>
    <w:rsid w:val="00163997"/>
    <w:rsid w:val="00163CAC"/>
    <w:rsid w:val="00163DA4"/>
    <w:rsid w:val="001641F2"/>
    <w:rsid w:val="001646CE"/>
    <w:rsid w:val="00165143"/>
    <w:rsid w:val="00165213"/>
    <w:rsid w:val="00165AFF"/>
    <w:rsid w:val="00166802"/>
    <w:rsid w:val="00167A3A"/>
    <w:rsid w:val="00170161"/>
    <w:rsid w:val="00172F86"/>
    <w:rsid w:val="0017343E"/>
    <w:rsid w:val="001739A2"/>
    <w:rsid w:val="00173AA9"/>
    <w:rsid w:val="00173B6C"/>
    <w:rsid w:val="00173CE6"/>
    <w:rsid w:val="00174005"/>
    <w:rsid w:val="001740A1"/>
    <w:rsid w:val="0017452C"/>
    <w:rsid w:val="00175833"/>
    <w:rsid w:val="00177AAC"/>
    <w:rsid w:val="0018124E"/>
    <w:rsid w:val="00181A83"/>
    <w:rsid w:val="0018257D"/>
    <w:rsid w:val="00182850"/>
    <w:rsid w:val="001833CD"/>
    <w:rsid w:val="00183548"/>
    <w:rsid w:val="001837F3"/>
    <w:rsid w:val="0018380A"/>
    <w:rsid w:val="00185CAC"/>
    <w:rsid w:val="00186210"/>
    <w:rsid w:val="0019097D"/>
    <w:rsid w:val="00190D47"/>
    <w:rsid w:val="00190ECE"/>
    <w:rsid w:val="001916B8"/>
    <w:rsid w:val="0019171D"/>
    <w:rsid w:val="00192421"/>
    <w:rsid w:val="00192954"/>
    <w:rsid w:val="001931D1"/>
    <w:rsid w:val="0019337D"/>
    <w:rsid w:val="00193735"/>
    <w:rsid w:val="001946DA"/>
    <w:rsid w:val="001950BC"/>
    <w:rsid w:val="00195581"/>
    <w:rsid w:val="00195A8E"/>
    <w:rsid w:val="00196079"/>
    <w:rsid w:val="001962C3"/>
    <w:rsid w:val="0019631D"/>
    <w:rsid w:val="00196412"/>
    <w:rsid w:val="00196464"/>
    <w:rsid w:val="0019740A"/>
    <w:rsid w:val="00197835"/>
    <w:rsid w:val="00197D4A"/>
    <w:rsid w:val="001A03D0"/>
    <w:rsid w:val="001A104E"/>
    <w:rsid w:val="001A11E2"/>
    <w:rsid w:val="001A1947"/>
    <w:rsid w:val="001A26B5"/>
    <w:rsid w:val="001A27E1"/>
    <w:rsid w:val="001A2A37"/>
    <w:rsid w:val="001A2A63"/>
    <w:rsid w:val="001A2B31"/>
    <w:rsid w:val="001A37E0"/>
    <w:rsid w:val="001A3E76"/>
    <w:rsid w:val="001A4D30"/>
    <w:rsid w:val="001A51C1"/>
    <w:rsid w:val="001A55F2"/>
    <w:rsid w:val="001A5931"/>
    <w:rsid w:val="001A6066"/>
    <w:rsid w:val="001A68CF"/>
    <w:rsid w:val="001A6943"/>
    <w:rsid w:val="001A77BC"/>
    <w:rsid w:val="001B0A93"/>
    <w:rsid w:val="001B0EA6"/>
    <w:rsid w:val="001B119E"/>
    <w:rsid w:val="001B1341"/>
    <w:rsid w:val="001B15FE"/>
    <w:rsid w:val="001B161C"/>
    <w:rsid w:val="001B1973"/>
    <w:rsid w:val="001B1E33"/>
    <w:rsid w:val="001B200D"/>
    <w:rsid w:val="001B286A"/>
    <w:rsid w:val="001B2B2B"/>
    <w:rsid w:val="001B3007"/>
    <w:rsid w:val="001B36D8"/>
    <w:rsid w:val="001B4479"/>
    <w:rsid w:val="001B464F"/>
    <w:rsid w:val="001B49E8"/>
    <w:rsid w:val="001B5F67"/>
    <w:rsid w:val="001B6ECA"/>
    <w:rsid w:val="001B71A6"/>
    <w:rsid w:val="001B780C"/>
    <w:rsid w:val="001C04A2"/>
    <w:rsid w:val="001C0679"/>
    <w:rsid w:val="001C0BD2"/>
    <w:rsid w:val="001C1033"/>
    <w:rsid w:val="001C3444"/>
    <w:rsid w:val="001C39A2"/>
    <w:rsid w:val="001C4159"/>
    <w:rsid w:val="001C424A"/>
    <w:rsid w:val="001C5560"/>
    <w:rsid w:val="001C712C"/>
    <w:rsid w:val="001C7325"/>
    <w:rsid w:val="001C7A97"/>
    <w:rsid w:val="001C7CB6"/>
    <w:rsid w:val="001D056B"/>
    <w:rsid w:val="001D1490"/>
    <w:rsid w:val="001D2869"/>
    <w:rsid w:val="001D2A1A"/>
    <w:rsid w:val="001D322F"/>
    <w:rsid w:val="001D358D"/>
    <w:rsid w:val="001D3E80"/>
    <w:rsid w:val="001D428D"/>
    <w:rsid w:val="001D4E88"/>
    <w:rsid w:val="001D4EE4"/>
    <w:rsid w:val="001D611F"/>
    <w:rsid w:val="001D642B"/>
    <w:rsid w:val="001D6556"/>
    <w:rsid w:val="001D6A59"/>
    <w:rsid w:val="001E03C8"/>
    <w:rsid w:val="001E1E09"/>
    <w:rsid w:val="001E1FF1"/>
    <w:rsid w:val="001E2D5D"/>
    <w:rsid w:val="001E3827"/>
    <w:rsid w:val="001E4ACB"/>
    <w:rsid w:val="001E7105"/>
    <w:rsid w:val="001E7217"/>
    <w:rsid w:val="001E7586"/>
    <w:rsid w:val="001F134B"/>
    <w:rsid w:val="001F1371"/>
    <w:rsid w:val="001F1845"/>
    <w:rsid w:val="001F191E"/>
    <w:rsid w:val="001F22D0"/>
    <w:rsid w:val="001F23BB"/>
    <w:rsid w:val="001F24CD"/>
    <w:rsid w:val="001F2698"/>
    <w:rsid w:val="001F2EAF"/>
    <w:rsid w:val="001F30E0"/>
    <w:rsid w:val="001F3D39"/>
    <w:rsid w:val="001F50AC"/>
    <w:rsid w:val="001F594C"/>
    <w:rsid w:val="001F6AB0"/>
    <w:rsid w:val="001F6E70"/>
    <w:rsid w:val="001F6EDE"/>
    <w:rsid w:val="001F6F56"/>
    <w:rsid w:val="002000DD"/>
    <w:rsid w:val="00200257"/>
    <w:rsid w:val="0020094F"/>
    <w:rsid w:val="00200D16"/>
    <w:rsid w:val="00202527"/>
    <w:rsid w:val="00202A61"/>
    <w:rsid w:val="00203335"/>
    <w:rsid w:val="00203F66"/>
    <w:rsid w:val="0020479E"/>
    <w:rsid w:val="0020499B"/>
    <w:rsid w:val="00204C1B"/>
    <w:rsid w:val="002060F3"/>
    <w:rsid w:val="0020667B"/>
    <w:rsid w:val="002068DD"/>
    <w:rsid w:val="00206F44"/>
    <w:rsid w:val="00207EBB"/>
    <w:rsid w:val="00210046"/>
    <w:rsid w:val="00210872"/>
    <w:rsid w:val="00210B40"/>
    <w:rsid w:val="00210C81"/>
    <w:rsid w:val="002112B0"/>
    <w:rsid w:val="002114B9"/>
    <w:rsid w:val="00211D4D"/>
    <w:rsid w:val="00212788"/>
    <w:rsid w:val="00212D3B"/>
    <w:rsid w:val="00214076"/>
    <w:rsid w:val="0021537C"/>
    <w:rsid w:val="0021542A"/>
    <w:rsid w:val="0021577D"/>
    <w:rsid w:val="00215C87"/>
    <w:rsid w:val="002163FD"/>
    <w:rsid w:val="0021645A"/>
    <w:rsid w:val="002166A8"/>
    <w:rsid w:val="00216E6F"/>
    <w:rsid w:val="00216FAC"/>
    <w:rsid w:val="00217495"/>
    <w:rsid w:val="00217B67"/>
    <w:rsid w:val="00217E26"/>
    <w:rsid w:val="00220E95"/>
    <w:rsid w:val="0022118A"/>
    <w:rsid w:val="0022119C"/>
    <w:rsid w:val="00225292"/>
    <w:rsid w:val="0022558A"/>
    <w:rsid w:val="0022599F"/>
    <w:rsid w:val="00225BC3"/>
    <w:rsid w:val="00225D9C"/>
    <w:rsid w:val="002262F0"/>
    <w:rsid w:val="00226541"/>
    <w:rsid w:val="00226773"/>
    <w:rsid w:val="00226C89"/>
    <w:rsid w:val="002270A4"/>
    <w:rsid w:val="00227110"/>
    <w:rsid w:val="002279DB"/>
    <w:rsid w:val="00227B73"/>
    <w:rsid w:val="00230300"/>
    <w:rsid w:val="00233843"/>
    <w:rsid w:val="00233B26"/>
    <w:rsid w:val="0023480B"/>
    <w:rsid w:val="00234901"/>
    <w:rsid w:val="00234FAB"/>
    <w:rsid w:val="0023611E"/>
    <w:rsid w:val="00237E51"/>
    <w:rsid w:val="002405FB"/>
    <w:rsid w:val="0024068F"/>
    <w:rsid w:val="00240B97"/>
    <w:rsid w:val="00241133"/>
    <w:rsid w:val="00241301"/>
    <w:rsid w:val="0024141E"/>
    <w:rsid w:val="00241BE9"/>
    <w:rsid w:val="0024372A"/>
    <w:rsid w:val="00245384"/>
    <w:rsid w:val="0024559D"/>
    <w:rsid w:val="00245BF2"/>
    <w:rsid w:val="00245FD1"/>
    <w:rsid w:val="00246133"/>
    <w:rsid w:val="00246486"/>
    <w:rsid w:val="00246FBF"/>
    <w:rsid w:val="002478F4"/>
    <w:rsid w:val="0025012F"/>
    <w:rsid w:val="002502DC"/>
    <w:rsid w:val="002509B7"/>
    <w:rsid w:val="00250CAC"/>
    <w:rsid w:val="00252E79"/>
    <w:rsid w:val="00252EBC"/>
    <w:rsid w:val="002531B6"/>
    <w:rsid w:val="00253884"/>
    <w:rsid w:val="00254B59"/>
    <w:rsid w:val="0025623B"/>
    <w:rsid w:val="00256907"/>
    <w:rsid w:val="00257597"/>
    <w:rsid w:val="00257C77"/>
    <w:rsid w:val="00260580"/>
    <w:rsid w:val="00260630"/>
    <w:rsid w:val="0026082B"/>
    <w:rsid w:val="00260909"/>
    <w:rsid w:val="0026137C"/>
    <w:rsid w:val="00261F6D"/>
    <w:rsid w:val="002635AF"/>
    <w:rsid w:val="002635D3"/>
    <w:rsid w:val="00263836"/>
    <w:rsid w:val="0026409C"/>
    <w:rsid w:val="002640FF"/>
    <w:rsid w:val="00265120"/>
    <w:rsid w:val="00265C4F"/>
    <w:rsid w:val="0026608A"/>
    <w:rsid w:val="00266096"/>
    <w:rsid w:val="00266DE0"/>
    <w:rsid w:val="00267337"/>
    <w:rsid w:val="00267F17"/>
    <w:rsid w:val="00270425"/>
    <w:rsid w:val="00270AEC"/>
    <w:rsid w:val="00271459"/>
    <w:rsid w:val="00272C51"/>
    <w:rsid w:val="00273029"/>
    <w:rsid w:val="00274455"/>
    <w:rsid w:val="002746C0"/>
    <w:rsid w:val="00274703"/>
    <w:rsid w:val="0027477B"/>
    <w:rsid w:val="00274A6D"/>
    <w:rsid w:val="002751B0"/>
    <w:rsid w:val="00275B40"/>
    <w:rsid w:val="00275B97"/>
    <w:rsid w:val="00275F97"/>
    <w:rsid w:val="0027605A"/>
    <w:rsid w:val="00276318"/>
    <w:rsid w:val="002764C0"/>
    <w:rsid w:val="00276BB3"/>
    <w:rsid w:val="00280023"/>
    <w:rsid w:val="00280051"/>
    <w:rsid w:val="00281374"/>
    <w:rsid w:val="00281C2B"/>
    <w:rsid w:val="00282206"/>
    <w:rsid w:val="002832D0"/>
    <w:rsid w:val="00283D5F"/>
    <w:rsid w:val="002853D2"/>
    <w:rsid w:val="002853E8"/>
    <w:rsid w:val="00285856"/>
    <w:rsid w:val="00285AFA"/>
    <w:rsid w:val="00286128"/>
    <w:rsid w:val="00286516"/>
    <w:rsid w:val="00286C33"/>
    <w:rsid w:val="00286E2D"/>
    <w:rsid w:val="00291131"/>
    <w:rsid w:val="0029220C"/>
    <w:rsid w:val="002922B7"/>
    <w:rsid w:val="00292593"/>
    <w:rsid w:val="00292688"/>
    <w:rsid w:val="00292A53"/>
    <w:rsid w:val="0029342F"/>
    <w:rsid w:val="002939CB"/>
    <w:rsid w:val="00293FEE"/>
    <w:rsid w:val="002940F9"/>
    <w:rsid w:val="00294DC1"/>
    <w:rsid w:val="002957F0"/>
    <w:rsid w:val="00295B1B"/>
    <w:rsid w:val="002976DE"/>
    <w:rsid w:val="00297B91"/>
    <w:rsid w:val="00297D67"/>
    <w:rsid w:val="002A0167"/>
    <w:rsid w:val="002A03F2"/>
    <w:rsid w:val="002A0773"/>
    <w:rsid w:val="002A10C8"/>
    <w:rsid w:val="002A1846"/>
    <w:rsid w:val="002A1E58"/>
    <w:rsid w:val="002A3085"/>
    <w:rsid w:val="002A3BBC"/>
    <w:rsid w:val="002A3DB1"/>
    <w:rsid w:val="002A405C"/>
    <w:rsid w:val="002A693F"/>
    <w:rsid w:val="002A7483"/>
    <w:rsid w:val="002A78F4"/>
    <w:rsid w:val="002A7ECC"/>
    <w:rsid w:val="002B03B7"/>
    <w:rsid w:val="002B1C90"/>
    <w:rsid w:val="002B22D3"/>
    <w:rsid w:val="002B353E"/>
    <w:rsid w:val="002B3A77"/>
    <w:rsid w:val="002B3E7B"/>
    <w:rsid w:val="002B3FC6"/>
    <w:rsid w:val="002B44C7"/>
    <w:rsid w:val="002B4BA9"/>
    <w:rsid w:val="002B4DFD"/>
    <w:rsid w:val="002B4F15"/>
    <w:rsid w:val="002B547D"/>
    <w:rsid w:val="002B6ECF"/>
    <w:rsid w:val="002B7844"/>
    <w:rsid w:val="002B7CE7"/>
    <w:rsid w:val="002B7E87"/>
    <w:rsid w:val="002C0055"/>
    <w:rsid w:val="002C03AA"/>
    <w:rsid w:val="002C0A55"/>
    <w:rsid w:val="002C0CAE"/>
    <w:rsid w:val="002C1032"/>
    <w:rsid w:val="002C13E5"/>
    <w:rsid w:val="002C3E72"/>
    <w:rsid w:val="002C47B3"/>
    <w:rsid w:val="002C4FAF"/>
    <w:rsid w:val="002C65D7"/>
    <w:rsid w:val="002C6D6D"/>
    <w:rsid w:val="002C728C"/>
    <w:rsid w:val="002C7308"/>
    <w:rsid w:val="002D0789"/>
    <w:rsid w:val="002D0CB0"/>
    <w:rsid w:val="002D0F8F"/>
    <w:rsid w:val="002D129F"/>
    <w:rsid w:val="002D16DE"/>
    <w:rsid w:val="002D1F1D"/>
    <w:rsid w:val="002D23BE"/>
    <w:rsid w:val="002D36D4"/>
    <w:rsid w:val="002D3A84"/>
    <w:rsid w:val="002D3C69"/>
    <w:rsid w:val="002D3D85"/>
    <w:rsid w:val="002D3E2A"/>
    <w:rsid w:val="002D46C0"/>
    <w:rsid w:val="002D46EA"/>
    <w:rsid w:val="002D56F3"/>
    <w:rsid w:val="002D5B53"/>
    <w:rsid w:val="002D5F03"/>
    <w:rsid w:val="002D7455"/>
    <w:rsid w:val="002D749A"/>
    <w:rsid w:val="002E0435"/>
    <w:rsid w:val="002E1F4E"/>
    <w:rsid w:val="002E20E9"/>
    <w:rsid w:val="002E373E"/>
    <w:rsid w:val="002E3C11"/>
    <w:rsid w:val="002E4A2D"/>
    <w:rsid w:val="002E4C6D"/>
    <w:rsid w:val="002E653D"/>
    <w:rsid w:val="002E721B"/>
    <w:rsid w:val="002E74A4"/>
    <w:rsid w:val="002E754C"/>
    <w:rsid w:val="002E7F4B"/>
    <w:rsid w:val="002F0E0E"/>
    <w:rsid w:val="002F186E"/>
    <w:rsid w:val="002F263B"/>
    <w:rsid w:val="002F26F1"/>
    <w:rsid w:val="002F272F"/>
    <w:rsid w:val="002F2A54"/>
    <w:rsid w:val="002F30AB"/>
    <w:rsid w:val="002F35C6"/>
    <w:rsid w:val="002F37F6"/>
    <w:rsid w:val="002F3F94"/>
    <w:rsid w:val="002F497B"/>
    <w:rsid w:val="002F56C3"/>
    <w:rsid w:val="002F62B4"/>
    <w:rsid w:val="00300150"/>
    <w:rsid w:val="0030017F"/>
    <w:rsid w:val="003003CF"/>
    <w:rsid w:val="003004F7"/>
    <w:rsid w:val="00301895"/>
    <w:rsid w:val="00301E27"/>
    <w:rsid w:val="003022B8"/>
    <w:rsid w:val="00302E57"/>
    <w:rsid w:val="0030374C"/>
    <w:rsid w:val="0030382A"/>
    <w:rsid w:val="00303E82"/>
    <w:rsid w:val="00304286"/>
    <w:rsid w:val="00305B38"/>
    <w:rsid w:val="00306E50"/>
    <w:rsid w:val="00306F30"/>
    <w:rsid w:val="003102BB"/>
    <w:rsid w:val="00310834"/>
    <w:rsid w:val="00310BAC"/>
    <w:rsid w:val="00310D46"/>
    <w:rsid w:val="00310E78"/>
    <w:rsid w:val="003116D5"/>
    <w:rsid w:val="00311758"/>
    <w:rsid w:val="00311B23"/>
    <w:rsid w:val="00313124"/>
    <w:rsid w:val="00313B49"/>
    <w:rsid w:val="00314088"/>
    <w:rsid w:val="00314851"/>
    <w:rsid w:val="00315054"/>
    <w:rsid w:val="00315267"/>
    <w:rsid w:val="00315650"/>
    <w:rsid w:val="00315AC6"/>
    <w:rsid w:val="00315E8F"/>
    <w:rsid w:val="00316254"/>
    <w:rsid w:val="00316526"/>
    <w:rsid w:val="00316708"/>
    <w:rsid w:val="00316A33"/>
    <w:rsid w:val="003174A2"/>
    <w:rsid w:val="00317FF8"/>
    <w:rsid w:val="003216C4"/>
    <w:rsid w:val="00321A37"/>
    <w:rsid w:val="00321A44"/>
    <w:rsid w:val="00321C5D"/>
    <w:rsid w:val="0032203D"/>
    <w:rsid w:val="00322516"/>
    <w:rsid w:val="00322647"/>
    <w:rsid w:val="00322A7E"/>
    <w:rsid w:val="00323755"/>
    <w:rsid w:val="0032421B"/>
    <w:rsid w:val="003249A7"/>
    <w:rsid w:val="003249F6"/>
    <w:rsid w:val="00324D41"/>
    <w:rsid w:val="00324FB0"/>
    <w:rsid w:val="00325186"/>
    <w:rsid w:val="003252EF"/>
    <w:rsid w:val="00325436"/>
    <w:rsid w:val="00325A47"/>
    <w:rsid w:val="00326FB0"/>
    <w:rsid w:val="00330E57"/>
    <w:rsid w:val="003310D2"/>
    <w:rsid w:val="00331C2C"/>
    <w:rsid w:val="00331D5E"/>
    <w:rsid w:val="00332D72"/>
    <w:rsid w:val="00332F83"/>
    <w:rsid w:val="00333377"/>
    <w:rsid w:val="00333427"/>
    <w:rsid w:val="0033360F"/>
    <w:rsid w:val="0033434B"/>
    <w:rsid w:val="003349C8"/>
    <w:rsid w:val="00335C61"/>
    <w:rsid w:val="00336D38"/>
    <w:rsid w:val="003372D7"/>
    <w:rsid w:val="00340823"/>
    <w:rsid w:val="00340A8B"/>
    <w:rsid w:val="00340C0A"/>
    <w:rsid w:val="00340EA0"/>
    <w:rsid w:val="003411E7"/>
    <w:rsid w:val="00341FA8"/>
    <w:rsid w:val="0034244D"/>
    <w:rsid w:val="00342459"/>
    <w:rsid w:val="003429D7"/>
    <w:rsid w:val="00342E05"/>
    <w:rsid w:val="003443E4"/>
    <w:rsid w:val="0034492A"/>
    <w:rsid w:val="00344C8F"/>
    <w:rsid w:val="003450F1"/>
    <w:rsid w:val="003452C9"/>
    <w:rsid w:val="0034532E"/>
    <w:rsid w:val="003453B7"/>
    <w:rsid w:val="00346CAD"/>
    <w:rsid w:val="0034788A"/>
    <w:rsid w:val="00350A10"/>
    <w:rsid w:val="0035174B"/>
    <w:rsid w:val="0035276B"/>
    <w:rsid w:val="00352B19"/>
    <w:rsid w:val="00352BC8"/>
    <w:rsid w:val="0035625D"/>
    <w:rsid w:val="003566F1"/>
    <w:rsid w:val="003569CE"/>
    <w:rsid w:val="0036028C"/>
    <w:rsid w:val="00360BE1"/>
    <w:rsid w:val="00360F78"/>
    <w:rsid w:val="00361B09"/>
    <w:rsid w:val="00362275"/>
    <w:rsid w:val="00363188"/>
    <w:rsid w:val="00364299"/>
    <w:rsid w:val="00364ABA"/>
    <w:rsid w:val="0036544E"/>
    <w:rsid w:val="00366FE6"/>
    <w:rsid w:val="003678B7"/>
    <w:rsid w:val="003705DF"/>
    <w:rsid w:val="003713AD"/>
    <w:rsid w:val="003716AD"/>
    <w:rsid w:val="00371864"/>
    <w:rsid w:val="0037190F"/>
    <w:rsid w:val="00371B3A"/>
    <w:rsid w:val="003721D0"/>
    <w:rsid w:val="00372535"/>
    <w:rsid w:val="003727A1"/>
    <w:rsid w:val="00372F0A"/>
    <w:rsid w:val="003735E6"/>
    <w:rsid w:val="003741F2"/>
    <w:rsid w:val="003742D2"/>
    <w:rsid w:val="003750B9"/>
    <w:rsid w:val="00375DF3"/>
    <w:rsid w:val="00376B9B"/>
    <w:rsid w:val="00377D2A"/>
    <w:rsid w:val="00377F7D"/>
    <w:rsid w:val="003801B1"/>
    <w:rsid w:val="0038190E"/>
    <w:rsid w:val="0038214B"/>
    <w:rsid w:val="00383270"/>
    <w:rsid w:val="003849BD"/>
    <w:rsid w:val="00385B1A"/>
    <w:rsid w:val="00385CE3"/>
    <w:rsid w:val="0038678C"/>
    <w:rsid w:val="00386CD9"/>
    <w:rsid w:val="00387185"/>
    <w:rsid w:val="00387A0B"/>
    <w:rsid w:val="00387C44"/>
    <w:rsid w:val="00387F1F"/>
    <w:rsid w:val="00390292"/>
    <w:rsid w:val="00390CA0"/>
    <w:rsid w:val="00390CB4"/>
    <w:rsid w:val="003911BD"/>
    <w:rsid w:val="003913CE"/>
    <w:rsid w:val="00392175"/>
    <w:rsid w:val="003934B7"/>
    <w:rsid w:val="00395ACB"/>
    <w:rsid w:val="00396443"/>
    <w:rsid w:val="003966D6"/>
    <w:rsid w:val="00397AE4"/>
    <w:rsid w:val="00397C3D"/>
    <w:rsid w:val="003A023F"/>
    <w:rsid w:val="003A0859"/>
    <w:rsid w:val="003A08E4"/>
    <w:rsid w:val="003A0B03"/>
    <w:rsid w:val="003A1108"/>
    <w:rsid w:val="003A115B"/>
    <w:rsid w:val="003A1EC4"/>
    <w:rsid w:val="003A24ED"/>
    <w:rsid w:val="003A30C6"/>
    <w:rsid w:val="003A3515"/>
    <w:rsid w:val="003A38CA"/>
    <w:rsid w:val="003A3E3E"/>
    <w:rsid w:val="003A411F"/>
    <w:rsid w:val="003A44A2"/>
    <w:rsid w:val="003A47B4"/>
    <w:rsid w:val="003A4A5D"/>
    <w:rsid w:val="003A4C55"/>
    <w:rsid w:val="003A53C9"/>
    <w:rsid w:val="003A5958"/>
    <w:rsid w:val="003A6AAE"/>
    <w:rsid w:val="003A7E47"/>
    <w:rsid w:val="003B0456"/>
    <w:rsid w:val="003B127E"/>
    <w:rsid w:val="003B153B"/>
    <w:rsid w:val="003B154F"/>
    <w:rsid w:val="003B1D0E"/>
    <w:rsid w:val="003B2876"/>
    <w:rsid w:val="003B2C5D"/>
    <w:rsid w:val="003B2D48"/>
    <w:rsid w:val="003B4547"/>
    <w:rsid w:val="003B4742"/>
    <w:rsid w:val="003B4992"/>
    <w:rsid w:val="003B499E"/>
    <w:rsid w:val="003B4A27"/>
    <w:rsid w:val="003B4BF5"/>
    <w:rsid w:val="003B5D29"/>
    <w:rsid w:val="003B64F1"/>
    <w:rsid w:val="003B6ECE"/>
    <w:rsid w:val="003B7070"/>
    <w:rsid w:val="003B718C"/>
    <w:rsid w:val="003B7606"/>
    <w:rsid w:val="003C06C6"/>
    <w:rsid w:val="003C1292"/>
    <w:rsid w:val="003C224E"/>
    <w:rsid w:val="003C2B08"/>
    <w:rsid w:val="003C2BE1"/>
    <w:rsid w:val="003C2D10"/>
    <w:rsid w:val="003C2D57"/>
    <w:rsid w:val="003C31B0"/>
    <w:rsid w:val="003C37D5"/>
    <w:rsid w:val="003C3D52"/>
    <w:rsid w:val="003C3DB0"/>
    <w:rsid w:val="003C3DBE"/>
    <w:rsid w:val="003C439F"/>
    <w:rsid w:val="003C5B85"/>
    <w:rsid w:val="003C5C8F"/>
    <w:rsid w:val="003C62EE"/>
    <w:rsid w:val="003C6484"/>
    <w:rsid w:val="003C681C"/>
    <w:rsid w:val="003C6EA8"/>
    <w:rsid w:val="003C705F"/>
    <w:rsid w:val="003C7824"/>
    <w:rsid w:val="003C7B25"/>
    <w:rsid w:val="003C7E48"/>
    <w:rsid w:val="003D0489"/>
    <w:rsid w:val="003D2244"/>
    <w:rsid w:val="003D22C8"/>
    <w:rsid w:val="003D2C93"/>
    <w:rsid w:val="003D335F"/>
    <w:rsid w:val="003D3C84"/>
    <w:rsid w:val="003D4CC4"/>
    <w:rsid w:val="003D51C0"/>
    <w:rsid w:val="003D5619"/>
    <w:rsid w:val="003D61DB"/>
    <w:rsid w:val="003D630B"/>
    <w:rsid w:val="003D6655"/>
    <w:rsid w:val="003D69EB"/>
    <w:rsid w:val="003D6ABC"/>
    <w:rsid w:val="003D7976"/>
    <w:rsid w:val="003D7CDF"/>
    <w:rsid w:val="003D7EE7"/>
    <w:rsid w:val="003E0223"/>
    <w:rsid w:val="003E0CA1"/>
    <w:rsid w:val="003E0F8A"/>
    <w:rsid w:val="003E10C2"/>
    <w:rsid w:val="003E179A"/>
    <w:rsid w:val="003E1FCE"/>
    <w:rsid w:val="003E2360"/>
    <w:rsid w:val="003E3B4F"/>
    <w:rsid w:val="003E3D3E"/>
    <w:rsid w:val="003E420A"/>
    <w:rsid w:val="003E5207"/>
    <w:rsid w:val="003E5612"/>
    <w:rsid w:val="003E57B2"/>
    <w:rsid w:val="003E74F3"/>
    <w:rsid w:val="003E7843"/>
    <w:rsid w:val="003E790F"/>
    <w:rsid w:val="003E7A55"/>
    <w:rsid w:val="003F00E9"/>
    <w:rsid w:val="003F0676"/>
    <w:rsid w:val="003F0C6A"/>
    <w:rsid w:val="003F0F3A"/>
    <w:rsid w:val="003F1708"/>
    <w:rsid w:val="003F1C04"/>
    <w:rsid w:val="003F1DEA"/>
    <w:rsid w:val="003F316D"/>
    <w:rsid w:val="003F3221"/>
    <w:rsid w:val="003F323B"/>
    <w:rsid w:val="003F3338"/>
    <w:rsid w:val="003F37ED"/>
    <w:rsid w:val="003F49B9"/>
    <w:rsid w:val="003F4C06"/>
    <w:rsid w:val="003F5669"/>
    <w:rsid w:val="003F5A8A"/>
    <w:rsid w:val="003F5BCF"/>
    <w:rsid w:val="003F63F5"/>
    <w:rsid w:val="003F7A37"/>
    <w:rsid w:val="003F7EFE"/>
    <w:rsid w:val="00400573"/>
    <w:rsid w:val="00400F68"/>
    <w:rsid w:val="00401042"/>
    <w:rsid w:val="004010AB"/>
    <w:rsid w:val="004011D7"/>
    <w:rsid w:val="00401204"/>
    <w:rsid w:val="004017EF"/>
    <w:rsid w:val="00401975"/>
    <w:rsid w:val="00401981"/>
    <w:rsid w:val="004028D1"/>
    <w:rsid w:val="0040296E"/>
    <w:rsid w:val="00402CDF"/>
    <w:rsid w:val="0040337C"/>
    <w:rsid w:val="004033A6"/>
    <w:rsid w:val="00403E7B"/>
    <w:rsid w:val="004041B7"/>
    <w:rsid w:val="004044AF"/>
    <w:rsid w:val="00405EE0"/>
    <w:rsid w:val="004063D1"/>
    <w:rsid w:val="00406670"/>
    <w:rsid w:val="004103C0"/>
    <w:rsid w:val="004103F4"/>
    <w:rsid w:val="004106DD"/>
    <w:rsid w:val="00410EF4"/>
    <w:rsid w:val="004117CE"/>
    <w:rsid w:val="004121B5"/>
    <w:rsid w:val="0041295A"/>
    <w:rsid w:val="00412C94"/>
    <w:rsid w:val="00412D96"/>
    <w:rsid w:val="0041309B"/>
    <w:rsid w:val="00413264"/>
    <w:rsid w:val="004133C2"/>
    <w:rsid w:val="00413664"/>
    <w:rsid w:val="00413BB9"/>
    <w:rsid w:val="004142E8"/>
    <w:rsid w:val="0041449F"/>
    <w:rsid w:val="00414B7F"/>
    <w:rsid w:val="00415084"/>
    <w:rsid w:val="00415558"/>
    <w:rsid w:val="0041724F"/>
    <w:rsid w:val="0041744C"/>
    <w:rsid w:val="00417B13"/>
    <w:rsid w:val="004201BB"/>
    <w:rsid w:val="00421A2B"/>
    <w:rsid w:val="00421A2E"/>
    <w:rsid w:val="00422447"/>
    <w:rsid w:val="00423C84"/>
    <w:rsid w:val="00423F10"/>
    <w:rsid w:val="00424068"/>
    <w:rsid w:val="0042448B"/>
    <w:rsid w:val="0042483E"/>
    <w:rsid w:val="00424ABA"/>
    <w:rsid w:val="0042501F"/>
    <w:rsid w:val="00425034"/>
    <w:rsid w:val="00431EEC"/>
    <w:rsid w:val="00432713"/>
    <w:rsid w:val="00432D3B"/>
    <w:rsid w:val="00435B69"/>
    <w:rsid w:val="00435D5C"/>
    <w:rsid w:val="004364D9"/>
    <w:rsid w:val="00437262"/>
    <w:rsid w:val="00440A59"/>
    <w:rsid w:val="004410B9"/>
    <w:rsid w:val="0044180C"/>
    <w:rsid w:val="00441B61"/>
    <w:rsid w:val="00441E0F"/>
    <w:rsid w:val="00442BC5"/>
    <w:rsid w:val="00442EBF"/>
    <w:rsid w:val="00443A1D"/>
    <w:rsid w:val="00443C8B"/>
    <w:rsid w:val="0044440A"/>
    <w:rsid w:val="00445667"/>
    <w:rsid w:val="004468FF"/>
    <w:rsid w:val="00446D7E"/>
    <w:rsid w:val="00447894"/>
    <w:rsid w:val="00447BAE"/>
    <w:rsid w:val="004507F1"/>
    <w:rsid w:val="00450EE2"/>
    <w:rsid w:val="0045183B"/>
    <w:rsid w:val="00451E85"/>
    <w:rsid w:val="00452360"/>
    <w:rsid w:val="00452B89"/>
    <w:rsid w:val="00454429"/>
    <w:rsid w:val="0045494C"/>
    <w:rsid w:val="0045512B"/>
    <w:rsid w:val="00455F7E"/>
    <w:rsid w:val="00456957"/>
    <w:rsid w:val="0045756B"/>
    <w:rsid w:val="004602A1"/>
    <w:rsid w:val="00460A92"/>
    <w:rsid w:val="00460EA9"/>
    <w:rsid w:val="00461B2E"/>
    <w:rsid w:val="00462372"/>
    <w:rsid w:val="004652AD"/>
    <w:rsid w:val="00465576"/>
    <w:rsid w:val="004658AC"/>
    <w:rsid w:val="00466A34"/>
    <w:rsid w:val="00466D1C"/>
    <w:rsid w:val="00466E69"/>
    <w:rsid w:val="004672A0"/>
    <w:rsid w:val="00467797"/>
    <w:rsid w:val="00467A2F"/>
    <w:rsid w:val="00471088"/>
    <w:rsid w:val="00471B8B"/>
    <w:rsid w:val="004732DB"/>
    <w:rsid w:val="004738BA"/>
    <w:rsid w:val="0047614E"/>
    <w:rsid w:val="00476506"/>
    <w:rsid w:val="00476AF8"/>
    <w:rsid w:val="00477301"/>
    <w:rsid w:val="00477503"/>
    <w:rsid w:val="004809B7"/>
    <w:rsid w:val="00480B7A"/>
    <w:rsid w:val="00480C3A"/>
    <w:rsid w:val="004812C4"/>
    <w:rsid w:val="00481A3D"/>
    <w:rsid w:val="00481AF5"/>
    <w:rsid w:val="00481D97"/>
    <w:rsid w:val="004827A7"/>
    <w:rsid w:val="004827FC"/>
    <w:rsid w:val="00482D66"/>
    <w:rsid w:val="00484132"/>
    <w:rsid w:val="004846DA"/>
    <w:rsid w:val="0048487D"/>
    <w:rsid w:val="00485A25"/>
    <w:rsid w:val="00486977"/>
    <w:rsid w:val="00486CA0"/>
    <w:rsid w:val="00487408"/>
    <w:rsid w:val="004904D3"/>
    <w:rsid w:val="00491316"/>
    <w:rsid w:val="00491461"/>
    <w:rsid w:val="00491CE6"/>
    <w:rsid w:val="00491E3B"/>
    <w:rsid w:val="00491ED4"/>
    <w:rsid w:val="004921D3"/>
    <w:rsid w:val="00492B51"/>
    <w:rsid w:val="00493B50"/>
    <w:rsid w:val="00496DAF"/>
    <w:rsid w:val="00497B30"/>
    <w:rsid w:val="004A071E"/>
    <w:rsid w:val="004A1712"/>
    <w:rsid w:val="004A1949"/>
    <w:rsid w:val="004A1994"/>
    <w:rsid w:val="004A1A55"/>
    <w:rsid w:val="004A1CAB"/>
    <w:rsid w:val="004A1EA1"/>
    <w:rsid w:val="004A2B8F"/>
    <w:rsid w:val="004A3518"/>
    <w:rsid w:val="004A4246"/>
    <w:rsid w:val="004A4588"/>
    <w:rsid w:val="004A4836"/>
    <w:rsid w:val="004A55F4"/>
    <w:rsid w:val="004A649B"/>
    <w:rsid w:val="004A671D"/>
    <w:rsid w:val="004A70E8"/>
    <w:rsid w:val="004A71E5"/>
    <w:rsid w:val="004A76A3"/>
    <w:rsid w:val="004B0233"/>
    <w:rsid w:val="004B0A6E"/>
    <w:rsid w:val="004B0A74"/>
    <w:rsid w:val="004B0E05"/>
    <w:rsid w:val="004B10A6"/>
    <w:rsid w:val="004B1368"/>
    <w:rsid w:val="004B160C"/>
    <w:rsid w:val="004B175A"/>
    <w:rsid w:val="004B1C23"/>
    <w:rsid w:val="004B220F"/>
    <w:rsid w:val="004B2CBA"/>
    <w:rsid w:val="004B3892"/>
    <w:rsid w:val="004B3D19"/>
    <w:rsid w:val="004B44CB"/>
    <w:rsid w:val="004B50C3"/>
    <w:rsid w:val="004B529E"/>
    <w:rsid w:val="004B5A36"/>
    <w:rsid w:val="004B7407"/>
    <w:rsid w:val="004B75A5"/>
    <w:rsid w:val="004B7C67"/>
    <w:rsid w:val="004C164D"/>
    <w:rsid w:val="004C338E"/>
    <w:rsid w:val="004C3711"/>
    <w:rsid w:val="004C3815"/>
    <w:rsid w:val="004C38C2"/>
    <w:rsid w:val="004C3A4C"/>
    <w:rsid w:val="004C4467"/>
    <w:rsid w:val="004C44C8"/>
    <w:rsid w:val="004C4E5E"/>
    <w:rsid w:val="004C4E8D"/>
    <w:rsid w:val="004C51B7"/>
    <w:rsid w:val="004C5A20"/>
    <w:rsid w:val="004C7198"/>
    <w:rsid w:val="004C767B"/>
    <w:rsid w:val="004C7946"/>
    <w:rsid w:val="004C7A7C"/>
    <w:rsid w:val="004C7DBA"/>
    <w:rsid w:val="004D179A"/>
    <w:rsid w:val="004D27A2"/>
    <w:rsid w:val="004D2B3C"/>
    <w:rsid w:val="004D3FBA"/>
    <w:rsid w:val="004D46F4"/>
    <w:rsid w:val="004D51E9"/>
    <w:rsid w:val="004D529B"/>
    <w:rsid w:val="004D554E"/>
    <w:rsid w:val="004D56E7"/>
    <w:rsid w:val="004D5ED8"/>
    <w:rsid w:val="004D6821"/>
    <w:rsid w:val="004D7607"/>
    <w:rsid w:val="004D7F59"/>
    <w:rsid w:val="004E1158"/>
    <w:rsid w:val="004E1E2A"/>
    <w:rsid w:val="004E2A62"/>
    <w:rsid w:val="004E2D0B"/>
    <w:rsid w:val="004E3139"/>
    <w:rsid w:val="004E3885"/>
    <w:rsid w:val="004E3F2A"/>
    <w:rsid w:val="004E4D6C"/>
    <w:rsid w:val="004E61EC"/>
    <w:rsid w:val="004E6C25"/>
    <w:rsid w:val="004F0F42"/>
    <w:rsid w:val="004F11D1"/>
    <w:rsid w:val="004F13F2"/>
    <w:rsid w:val="004F2539"/>
    <w:rsid w:val="004F352D"/>
    <w:rsid w:val="004F4FE8"/>
    <w:rsid w:val="004F525F"/>
    <w:rsid w:val="004F5877"/>
    <w:rsid w:val="004F58DD"/>
    <w:rsid w:val="004F6819"/>
    <w:rsid w:val="004F68E2"/>
    <w:rsid w:val="004F6F9A"/>
    <w:rsid w:val="004F71E2"/>
    <w:rsid w:val="004F7CC9"/>
    <w:rsid w:val="00500526"/>
    <w:rsid w:val="00500E59"/>
    <w:rsid w:val="005019D9"/>
    <w:rsid w:val="00502E66"/>
    <w:rsid w:val="00502FB4"/>
    <w:rsid w:val="00503B98"/>
    <w:rsid w:val="00503C1A"/>
    <w:rsid w:val="005043A4"/>
    <w:rsid w:val="005046C5"/>
    <w:rsid w:val="005047A0"/>
    <w:rsid w:val="00504CC8"/>
    <w:rsid w:val="00504FE0"/>
    <w:rsid w:val="00505DCC"/>
    <w:rsid w:val="0050611E"/>
    <w:rsid w:val="0050736C"/>
    <w:rsid w:val="005100B3"/>
    <w:rsid w:val="005103A4"/>
    <w:rsid w:val="00510C98"/>
    <w:rsid w:val="00511670"/>
    <w:rsid w:val="00511E91"/>
    <w:rsid w:val="005122D7"/>
    <w:rsid w:val="00512ACA"/>
    <w:rsid w:val="00512C04"/>
    <w:rsid w:val="00513839"/>
    <w:rsid w:val="0051419F"/>
    <w:rsid w:val="00514218"/>
    <w:rsid w:val="005142D0"/>
    <w:rsid w:val="00515184"/>
    <w:rsid w:val="00515446"/>
    <w:rsid w:val="00515668"/>
    <w:rsid w:val="00515860"/>
    <w:rsid w:val="00515E05"/>
    <w:rsid w:val="00515FD8"/>
    <w:rsid w:val="0051681A"/>
    <w:rsid w:val="00517F11"/>
    <w:rsid w:val="005207AE"/>
    <w:rsid w:val="00520E0A"/>
    <w:rsid w:val="0052165E"/>
    <w:rsid w:val="00521991"/>
    <w:rsid w:val="005219D6"/>
    <w:rsid w:val="005226CF"/>
    <w:rsid w:val="00523346"/>
    <w:rsid w:val="0052377E"/>
    <w:rsid w:val="005237EB"/>
    <w:rsid w:val="00524425"/>
    <w:rsid w:val="00524B3D"/>
    <w:rsid w:val="00525473"/>
    <w:rsid w:val="00525E0B"/>
    <w:rsid w:val="00525F3D"/>
    <w:rsid w:val="00525FDA"/>
    <w:rsid w:val="005261A8"/>
    <w:rsid w:val="00526453"/>
    <w:rsid w:val="0052658F"/>
    <w:rsid w:val="00527386"/>
    <w:rsid w:val="00527508"/>
    <w:rsid w:val="0053037E"/>
    <w:rsid w:val="005309DA"/>
    <w:rsid w:val="00530CC3"/>
    <w:rsid w:val="00530E61"/>
    <w:rsid w:val="00532114"/>
    <w:rsid w:val="00532CC0"/>
    <w:rsid w:val="005349D2"/>
    <w:rsid w:val="00536D2F"/>
    <w:rsid w:val="00536ED7"/>
    <w:rsid w:val="0053724B"/>
    <w:rsid w:val="00537723"/>
    <w:rsid w:val="00537E1A"/>
    <w:rsid w:val="00537EAD"/>
    <w:rsid w:val="0054005E"/>
    <w:rsid w:val="005402B6"/>
    <w:rsid w:val="005402B7"/>
    <w:rsid w:val="005402B8"/>
    <w:rsid w:val="005405C2"/>
    <w:rsid w:val="00540ECF"/>
    <w:rsid w:val="005411B6"/>
    <w:rsid w:val="0054145C"/>
    <w:rsid w:val="00541DA1"/>
    <w:rsid w:val="005423B4"/>
    <w:rsid w:val="00543D0D"/>
    <w:rsid w:val="00544516"/>
    <w:rsid w:val="005457DE"/>
    <w:rsid w:val="00545E2B"/>
    <w:rsid w:val="00546011"/>
    <w:rsid w:val="005504F8"/>
    <w:rsid w:val="005506D9"/>
    <w:rsid w:val="0055082D"/>
    <w:rsid w:val="005526C7"/>
    <w:rsid w:val="00553E78"/>
    <w:rsid w:val="00554FDD"/>
    <w:rsid w:val="00555A99"/>
    <w:rsid w:val="00555BCE"/>
    <w:rsid w:val="00555E31"/>
    <w:rsid w:val="005562B5"/>
    <w:rsid w:val="00556500"/>
    <w:rsid w:val="0055665E"/>
    <w:rsid w:val="00557226"/>
    <w:rsid w:val="0055762F"/>
    <w:rsid w:val="005576DC"/>
    <w:rsid w:val="00557DB0"/>
    <w:rsid w:val="00561339"/>
    <w:rsid w:val="00561603"/>
    <w:rsid w:val="00562114"/>
    <w:rsid w:val="005636A9"/>
    <w:rsid w:val="005639B4"/>
    <w:rsid w:val="00563E0C"/>
    <w:rsid w:val="0056457E"/>
    <w:rsid w:val="00564C20"/>
    <w:rsid w:val="005653C6"/>
    <w:rsid w:val="00565765"/>
    <w:rsid w:val="00565E08"/>
    <w:rsid w:val="00565E13"/>
    <w:rsid w:val="00566162"/>
    <w:rsid w:val="005661FC"/>
    <w:rsid w:val="0056641E"/>
    <w:rsid w:val="00566DB4"/>
    <w:rsid w:val="0056706C"/>
    <w:rsid w:val="005670E2"/>
    <w:rsid w:val="00567AB0"/>
    <w:rsid w:val="00567FFD"/>
    <w:rsid w:val="005706D8"/>
    <w:rsid w:val="00570ABC"/>
    <w:rsid w:val="00570B46"/>
    <w:rsid w:val="00570DF4"/>
    <w:rsid w:val="00571046"/>
    <w:rsid w:val="0057170E"/>
    <w:rsid w:val="00571858"/>
    <w:rsid w:val="00571B98"/>
    <w:rsid w:val="00571C1C"/>
    <w:rsid w:val="005727FF"/>
    <w:rsid w:val="005728CE"/>
    <w:rsid w:val="00572BEE"/>
    <w:rsid w:val="00572E64"/>
    <w:rsid w:val="0057330D"/>
    <w:rsid w:val="005752BB"/>
    <w:rsid w:val="0057550F"/>
    <w:rsid w:val="00575D5B"/>
    <w:rsid w:val="00575F60"/>
    <w:rsid w:val="00576B96"/>
    <w:rsid w:val="00577A56"/>
    <w:rsid w:val="00577D99"/>
    <w:rsid w:val="00577F20"/>
    <w:rsid w:val="0058065F"/>
    <w:rsid w:val="00581265"/>
    <w:rsid w:val="00581272"/>
    <w:rsid w:val="005817AE"/>
    <w:rsid w:val="00582DC2"/>
    <w:rsid w:val="00584296"/>
    <w:rsid w:val="00584530"/>
    <w:rsid w:val="00584CFC"/>
    <w:rsid w:val="0058509F"/>
    <w:rsid w:val="00586716"/>
    <w:rsid w:val="00587F36"/>
    <w:rsid w:val="00590489"/>
    <w:rsid w:val="00590570"/>
    <w:rsid w:val="0059059D"/>
    <w:rsid w:val="0059065D"/>
    <w:rsid w:val="00590C7E"/>
    <w:rsid w:val="005916AD"/>
    <w:rsid w:val="00591792"/>
    <w:rsid w:val="00591AE8"/>
    <w:rsid w:val="00591DC9"/>
    <w:rsid w:val="0059287E"/>
    <w:rsid w:val="00593072"/>
    <w:rsid w:val="00593314"/>
    <w:rsid w:val="0059334D"/>
    <w:rsid w:val="005934BC"/>
    <w:rsid w:val="00593E2E"/>
    <w:rsid w:val="0059405C"/>
    <w:rsid w:val="0059451C"/>
    <w:rsid w:val="005947C5"/>
    <w:rsid w:val="00594C00"/>
    <w:rsid w:val="00595BC3"/>
    <w:rsid w:val="00596806"/>
    <w:rsid w:val="005976BD"/>
    <w:rsid w:val="00597757"/>
    <w:rsid w:val="005A016E"/>
    <w:rsid w:val="005A0203"/>
    <w:rsid w:val="005A03E4"/>
    <w:rsid w:val="005A052D"/>
    <w:rsid w:val="005A1D0F"/>
    <w:rsid w:val="005A2099"/>
    <w:rsid w:val="005A22D2"/>
    <w:rsid w:val="005A2597"/>
    <w:rsid w:val="005A261E"/>
    <w:rsid w:val="005A2778"/>
    <w:rsid w:val="005A2F82"/>
    <w:rsid w:val="005A3146"/>
    <w:rsid w:val="005A3150"/>
    <w:rsid w:val="005A46B8"/>
    <w:rsid w:val="005A4725"/>
    <w:rsid w:val="005A609D"/>
    <w:rsid w:val="005A6D2A"/>
    <w:rsid w:val="005A7099"/>
    <w:rsid w:val="005A7114"/>
    <w:rsid w:val="005A796B"/>
    <w:rsid w:val="005A7CA4"/>
    <w:rsid w:val="005B0979"/>
    <w:rsid w:val="005B172E"/>
    <w:rsid w:val="005B192A"/>
    <w:rsid w:val="005B19C4"/>
    <w:rsid w:val="005B1B24"/>
    <w:rsid w:val="005B2BEC"/>
    <w:rsid w:val="005B375D"/>
    <w:rsid w:val="005B383B"/>
    <w:rsid w:val="005B3DF2"/>
    <w:rsid w:val="005B4B70"/>
    <w:rsid w:val="005B4FD8"/>
    <w:rsid w:val="005B51A2"/>
    <w:rsid w:val="005B5709"/>
    <w:rsid w:val="005B5C26"/>
    <w:rsid w:val="005B5D2D"/>
    <w:rsid w:val="005B5E12"/>
    <w:rsid w:val="005B6118"/>
    <w:rsid w:val="005B635A"/>
    <w:rsid w:val="005B68C2"/>
    <w:rsid w:val="005B7522"/>
    <w:rsid w:val="005B7B6A"/>
    <w:rsid w:val="005C00AB"/>
    <w:rsid w:val="005C0809"/>
    <w:rsid w:val="005C09ED"/>
    <w:rsid w:val="005C0BE4"/>
    <w:rsid w:val="005C0EFE"/>
    <w:rsid w:val="005C11AF"/>
    <w:rsid w:val="005C126D"/>
    <w:rsid w:val="005C23D2"/>
    <w:rsid w:val="005C3DBA"/>
    <w:rsid w:val="005C4247"/>
    <w:rsid w:val="005C4B94"/>
    <w:rsid w:val="005C4E99"/>
    <w:rsid w:val="005C53DB"/>
    <w:rsid w:val="005C54C2"/>
    <w:rsid w:val="005C5CF4"/>
    <w:rsid w:val="005C637F"/>
    <w:rsid w:val="005C69E1"/>
    <w:rsid w:val="005C71A7"/>
    <w:rsid w:val="005C7DCC"/>
    <w:rsid w:val="005D1261"/>
    <w:rsid w:val="005D243D"/>
    <w:rsid w:val="005D382B"/>
    <w:rsid w:val="005D3E9A"/>
    <w:rsid w:val="005D41AF"/>
    <w:rsid w:val="005D5329"/>
    <w:rsid w:val="005D560D"/>
    <w:rsid w:val="005D561A"/>
    <w:rsid w:val="005D57E5"/>
    <w:rsid w:val="005D6068"/>
    <w:rsid w:val="005D6870"/>
    <w:rsid w:val="005D69B1"/>
    <w:rsid w:val="005D6E26"/>
    <w:rsid w:val="005D787E"/>
    <w:rsid w:val="005D7C5C"/>
    <w:rsid w:val="005E194A"/>
    <w:rsid w:val="005E2E68"/>
    <w:rsid w:val="005E32EB"/>
    <w:rsid w:val="005E3493"/>
    <w:rsid w:val="005E4AC0"/>
    <w:rsid w:val="005E4EDB"/>
    <w:rsid w:val="005E5285"/>
    <w:rsid w:val="005E52CD"/>
    <w:rsid w:val="005E5809"/>
    <w:rsid w:val="005E6315"/>
    <w:rsid w:val="005E652F"/>
    <w:rsid w:val="005E695B"/>
    <w:rsid w:val="005E787E"/>
    <w:rsid w:val="005F0E72"/>
    <w:rsid w:val="005F1391"/>
    <w:rsid w:val="005F33F9"/>
    <w:rsid w:val="005F3BCA"/>
    <w:rsid w:val="005F4FA8"/>
    <w:rsid w:val="005F6839"/>
    <w:rsid w:val="005F7034"/>
    <w:rsid w:val="005F7100"/>
    <w:rsid w:val="005F7982"/>
    <w:rsid w:val="005F7B9A"/>
    <w:rsid w:val="005F7F5E"/>
    <w:rsid w:val="006009C0"/>
    <w:rsid w:val="00600E2B"/>
    <w:rsid w:val="0060209B"/>
    <w:rsid w:val="00602241"/>
    <w:rsid w:val="00602601"/>
    <w:rsid w:val="00602BC7"/>
    <w:rsid w:val="0060307E"/>
    <w:rsid w:val="00603C09"/>
    <w:rsid w:val="006042A3"/>
    <w:rsid w:val="006047A6"/>
    <w:rsid w:val="00605A88"/>
    <w:rsid w:val="00605AC3"/>
    <w:rsid w:val="00606510"/>
    <w:rsid w:val="0060676D"/>
    <w:rsid w:val="00606B57"/>
    <w:rsid w:val="00606B62"/>
    <w:rsid w:val="00607329"/>
    <w:rsid w:val="0061034C"/>
    <w:rsid w:val="0061045D"/>
    <w:rsid w:val="0061093E"/>
    <w:rsid w:val="0061195C"/>
    <w:rsid w:val="00611C3E"/>
    <w:rsid w:val="00611F3F"/>
    <w:rsid w:val="006121D4"/>
    <w:rsid w:val="00612D48"/>
    <w:rsid w:val="00612E12"/>
    <w:rsid w:val="00613862"/>
    <w:rsid w:val="006142A5"/>
    <w:rsid w:val="00614E26"/>
    <w:rsid w:val="00615052"/>
    <w:rsid w:val="006157AD"/>
    <w:rsid w:val="00616BE3"/>
    <w:rsid w:val="0061722E"/>
    <w:rsid w:val="00617729"/>
    <w:rsid w:val="00620E8A"/>
    <w:rsid w:val="00622B51"/>
    <w:rsid w:val="00622B7B"/>
    <w:rsid w:val="00622C4F"/>
    <w:rsid w:val="00622F29"/>
    <w:rsid w:val="00623665"/>
    <w:rsid w:val="006246BE"/>
    <w:rsid w:val="00625416"/>
    <w:rsid w:val="00626761"/>
    <w:rsid w:val="00626CDE"/>
    <w:rsid w:val="00626CEF"/>
    <w:rsid w:val="00627975"/>
    <w:rsid w:val="0063022B"/>
    <w:rsid w:val="00630549"/>
    <w:rsid w:val="00630CAA"/>
    <w:rsid w:val="00630F8C"/>
    <w:rsid w:val="006312C0"/>
    <w:rsid w:val="00631DBA"/>
    <w:rsid w:val="00632281"/>
    <w:rsid w:val="006324B4"/>
    <w:rsid w:val="00634461"/>
    <w:rsid w:val="00634750"/>
    <w:rsid w:val="006371B8"/>
    <w:rsid w:val="00637D53"/>
    <w:rsid w:val="00640742"/>
    <w:rsid w:val="0064157C"/>
    <w:rsid w:val="0064315D"/>
    <w:rsid w:val="006437B7"/>
    <w:rsid w:val="00643B82"/>
    <w:rsid w:val="0064540F"/>
    <w:rsid w:val="00645673"/>
    <w:rsid w:val="0064660A"/>
    <w:rsid w:val="00647085"/>
    <w:rsid w:val="0064722F"/>
    <w:rsid w:val="006501A8"/>
    <w:rsid w:val="006516C1"/>
    <w:rsid w:val="00652583"/>
    <w:rsid w:val="006529FE"/>
    <w:rsid w:val="006530D6"/>
    <w:rsid w:val="00653925"/>
    <w:rsid w:val="00654422"/>
    <w:rsid w:val="00654871"/>
    <w:rsid w:val="00654F95"/>
    <w:rsid w:val="00656544"/>
    <w:rsid w:val="006579F3"/>
    <w:rsid w:val="00657FE6"/>
    <w:rsid w:val="00660927"/>
    <w:rsid w:val="00660AAC"/>
    <w:rsid w:val="00660BDC"/>
    <w:rsid w:val="006616DF"/>
    <w:rsid w:val="006624A1"/>
    <w:rsid w:val="00662875"/>
    <w:rsid w:val="00662CE2"/>
    <w:rsid w:val="00662E41"/>
    <w:rsid w:val="0066438B"/>
    <w:rsid w:val="006652D6"/>
    <w:rsid w:val="0066734A"/>
    <w:rsid w:val="00671398"/>
    <w:rsid w:val="006718A4"/>
    <w:rsid w:val="00671F86"/>
    <w:rsid w:val="00672A39"/>
    <w:rsid w:val="00672CAA"/>
    <w:rsid w:val="0067389C"/>
    <w:rsid w:val="00674062"/>
    <w:rsid w:val="0067418B"/>
    <w:rsid w:val="006742BF"/>
    <w:rsid w:val="00674424"/>
    <w:rsid w:val="006749BD"/>
    <w:rsid w:val="00674E60"/>
    <w:rsid w:val="00675091"/>
    <w:rsid w:val="006751FD"/>
    <w:rsid w:val="00675F19"/>
    <w:rsid w:val="00676D64"/>
    <w:rsid w:val="00676E66"/>
    <w:rsid w:val="00676EDB"/>
    <w:rsid w:val="006772CA"/>
    <w:rsid w:val="006804BB"/>
    <w:rsid w:val="006806FB"/>
    <w:rsid w:val="00680FD5"/>
    <w:rsid w:val="00681390"/>
    <w:rsid w:val="00682C91"/>
    <w:rsid w:val="00682CBF"/>
    <w:rsid w:val="006832AA"/>
    <w:rsid w:val="006833B5"/>
    <w:rsid w:val="006842AA"/>
    <w:rsid w:val="006854DB"/>
    <w:rsid w:val="006856F5"/>
    <w:rsid w:val="00685718"/>
    <w:rsid w:val="00685E4D"/>
    <w:rsid w:val="006901F0"/>
    <w:rsid w:val="006909D0"/>
    <w:rsid w:val="00691103"/>
    <w:rsid w:val="0069144C"/>
    <w:rsid w:val="00691554"/>
    <w:rsid w:val="00691692"/>
    <w:rsid w:val="00691929"/>
    <w:rsid w:val="00692540"/>
    <w:rsid w:val="00692656"/>
    <w:rsid w:val="00693978"/>
    <w:rsid w:val="00693F08"/>
    <w:rsid w:val="00695601"/>
    <w:rsid w:val="00695CB9"/>
    <w:rsid w:val="00695E0C"/>
    <w:rsid w:val="0069662B"/>
    <w:rsid w:val="00697269"/>
    <w:rsid w:val="006977FD"/>
    <w:rsid w:val="00697E8E"/>
    <w:rsid w:val="006A1926"/>
    <w:rsid w:val="006A227A"/>
    <w:rsid w:val="006A2473"/>
    <w:rsid w:val="006A286B"/>
    <w:rsid w:val="006A2EAF"/>
    <w:rsid w:val="006A3E5E"/>
    <w:rsid w:val="006A4560"/>
    <w:rsid w:val="006A4568"/>
    <w:rsid w:val="006A48B3"/>
    <w:rsid w:val="006A4B7C"/>
    <w:rsid w:val="006A53A8"/>
    <w:rsid w:val="006A546D"/>
    <w:rsid w:val="006A570B"/>
    <w:rsid w:val="006A6952"/>
    <w:rsid w:val="006A70FE"/>
    <w:rsid w:val="006A7171"/>
    <w:rsid w:val="006A72AE"/>
    <w:rsid w:val="006A731E"/>
    <w:rsid w:val="006B016D"/>
    <w:rsid w:val="006B090D"/>
    <w:rsid w:val="006B0C3A"/>
    <w:rsid w:val="006B2666"/>
    <w:rsid w:val="006B2B33"/>
    <w:rsid w:val="006B431C"/>
    <w:rsid w:val="006B4BEA"/>
    <w:rsid w:val="006B548A"/>
    <w:rsid w:val="006B5B61"/>
    <w:rsid w:val="006B60BF"/>
    <w:rsid w:val="006B66F5"/>
    <w:rsid w:val="006B6A06"/>
    <w:rsid w:val="006B6B3E"/>
    <w:rsid w:val="006B6CEE"/>
    <w:rsid w:val="006B7268"/>
    <w:rsid w:val="006B7B58"/>
    <w:rsid w:val="006C1648"/>
    <w:rsid w:val="006C2435"/>
    <w:rsid w:val="006C3432"/>
    <w:rsid w:val="006C41E7"/>
    <w:rsid w:val="006C4B8A"/>
    <w:rsid w:val="006C610F"/>
    <w:rsid w:val="006C6E9B"/>
    <w:rsid w:val="006C71BA"/>
    <w:rsid w:val="006C7C06"/>
    <w:rsid w:val="006C7E6A"/>
    <w:rsid w:val="006D006C"/>
    <w:rsid w:val="006D0BCA"/>
    <w:rsid w:val="006D1C6E"/>
    <w:rsid w:val="006D2D7E"/>
    <w:rsid w:val="006D2F87"/>
    <w:rsid w:val="006D34D4"/>
    <w:rsid w:val="006D368B"/>
    <w:rsid w:val="006D3DF2"/>
    <w:rsid w:val="006D3F3A"/>
    <w:rsid w:val="006D4DC3"/>
    <w:rsid w:val="006D4E46"/>
    <w:rsid w:val="006D5358"/>
    <w:rsid w:val="006D77EA"/>
    <w:rsid w:val="006E0508"/>
    <w:rsid w:val="006E0E97"/>
    <w:rsid w:val="006E1308"/>
    <w:rsid w:val="006E2031"/>
    <w:rsid w:val="006E2619"/>
    <w:rsid w:val="006E3297"/>
    <w:rsid w:val="006E3A0C"/>
    <w:rsid w:val="006E3FB9"/>
    <w:rsid w:val="006E49FF"/>
    <w:rsid w:val="006E5B58"/>
    <w:rsid w:val="006E5DC9"/>
    <w:rsid w:val="006E5FF1"/>
    <w:rsid w:val="006E61BA"/>
    <w:rsid w:val="006E641E"/>
    <w:rsid w:val="006E6542"/>
    <w:rsid w:val="006E67E8"/>
    <w:rsid w:val="006E689F"/>
    <w:rsid w:val="006E6A98"/>
    <w:rsid w:val="006E6D11"/>
    <w:rsid w:val="006E7121"/>
    <w:rsid w:val="006E7BA3"/>
    <w:rsid w:val="006E7D0B"/>
    <w:rsid w:val="006E7FB4"/>
    <w:rsid w:val="006F2004"/>
    <w:rsid w:val="006F26B4"/>
    <w:rsid w:val="006F4EDB"/>
    <w:rsid w:val="006F5108"/>
    <w:rsid w:val="006F5AF8"/>
    <w:rsid w:val="006F5D21"/>
    <w:rsid w:val="006F6697"/>
    <w:rsid w:val="006F6FA8"/>
    <w:rsid w:val="006F709B"/>
    <w:rsid w:val="006F715B"/>
    <w:rsid w:val="006F754F"/>
    <w:rsid w:val="006F7936"/>
    <w:rsid w:val="006F7A68"/>
    <w:rsid w:val="00700313"/>
    <w:rsid w:val="00700333"/>
    <w:rsid w:val="00700D55"/>
    <w:rsid w:val="007022AA"/>
    <w:rsid w:val="00702468"/>
    <w:rsid w:val="00702C2E"/>
    <w:rsid w:val="007040EF"/>
    <w:rsid w:val="00705180"/>
    <w:rsid w:val="00705260"/>
    <w:rsid w:val="007058F5"/>
    <w:rsid w:val="00705D5D"/>
    <w:rsid w:val="00705F03"/>
    <w:rsid w:val="00705FAC"/>
    <w:rsid w:val="00706612"/>
    <w:rsid w:val="00706A0A"/>
    <w:rsid w:val="00706EA8"/>
    <w:rsid w:val="0070756F"/>
    <w:rsid w:val="007075A7"/>
    <w:rsid w:val="00707C26"/>
    <w:rsid w:val="00707E36"/>
    <w:rsid w:val="00710910"/>
    <w:rsid w:val="00711944"/>
    <w:rsid w:val="00712608"/>
    <w:rsid w:val="00712C6B"/>
    <w:rsid w:val="00713643"/>
    <w:rsid w:val="00713683"/>
    <w:rsid w:val="00713F4B"/>
    <w:rsid w:val="00713F99"/>
    <w:rsid w:val="007140F1"/>
    <w:rsid w:val="00714448"/>
    <w:rsid w:val="00715C1E"/>
    <w:rsid w:val="00716466"/>
    <w:rsid w:val="00716864"/>
    <w:rsid w:val="0071797F"/>
    <w:rsid w:val="00720552"/>
    <w:rsid w:val="00720B86"/>
    <w:rsid w:val="00721EA9"/>
    <w:rsid w:val="00722008"/>
    <w:rsid w:val="007229A7"/>
    <w:rsid w:val="00722A2D"/>
    <w:rsid w:val="00722EDD"/>
    <w:rsid w:val="0072329B"/>
    <w:rsid w:val="00723530"/>
    <w:rsid w:val="00723B52"/>
    <w:rsid w:val="00725623"/>
    <w:rsid w:val="00725865"/>
    <w:rsid w:val="007258E8"/>
    <w:rsid w:val="007265DA"/>
    <w:rsid w:val="007269B3"/>
    <w:rsid w:val="00727326"/>
    <w:rsid w:val="007274FC"/>
    <w:rsid w:val="00727D77"/>
    <w:rsid w:val="00727F8A"/>
    <w:rsid w:val="00730264"/>
    <w:rsid w:val="00730C20"/>
    <w:rsid w:val="00730D7D"/>
    <w:rsid w:val="00730D8C"/>
    <w:rsid w:val="00730E0A"/>
    <w:rsid w:val="00731C75"/>
    <w:rsid w:val="00732054"/>
    <w:rsid w:val="00732D53"/>
    <w:rsid w:val="00733D34"/>
    <w:rsid w:val="00733D57"/>
    <w:rsid w:val="00733F60"/>
    <w:rsid w:val="00734901"/>
    <w:rsid w:val="00734965"/>
    <w:rsid w:val="0073524E"/>
    <w:rsid w:val="00735259"/>
    <w:rsid w:val="00736E20"/>
    <w:rsid w:val="00736F1B"/>
    <w:rsid w:val="007371FB"/>
    <w:rsid w:val="007375EB"/>
    <w:rsid w:val="0074025E"/>
    <w:rsid w:val="00742BD5"/>
    <w:rsid w:val="00743607"/>
    <w:rsid w:val="00744025"/>
    <w:rsid w:val="007458F7"/>
    <w:rsid w:val="0074612C"/>
    <w:rsid w:val="0074644E"/>
    <w:rsid w:val="00746712"/>
    <w:rsid w:val="0075015D"/>
    <w:rsid w:val="00750B1F"/>
    <w:rsid w:val="007515D8"/>
    <w:rsid w:val="00751E61"/>
    <w:rsid w:val="007525F5"/>
    <w:rsid w:val="00752BDA"/>
    <w:rsid w:val="0075351F"/>
    <w:rsid w:val="00753BBF"/>
    <w:rsid w:val="00754180"/>
    <w:rsid w:val="00754349"/>
    <w:rsid w:val="00755AF7"/>
    <w:rsid w:val="0075691B"/>
    <w:rsid w:val="00756CAE"/>
    <w:rsid w:val="00756ECC"/>
    <w:rsid w:val="00756EFE"/>
    <w:rsid w:val="0075795E"/>
    <w:rsid w:val="007601B6"/>
    <w:rsid w:val="007606FC"/>
    <w:rsid w:val="00760D20"/>
    <w:rsid w:val="007610FA"/>
    <w:rsid w:val="00762359"/>
    <w:rsid w:val="0076276A"/>
    <w:rsid w:val="00762A70"/>
    <w:rsid w:val="007632BD"/>
    <w:rsid w:val="00763E1D"/>
    <w:rsid w:val="00764B2B"/>
    <w:rsid w:val="00764C36"/>
    <w:rsid w:val="00765583"/>
    <w:rsid w:val="00765771"/>
    <w:rsid w:val="00765988"/>
    <w:rsid w:val="007659AA"/>
    <w:rsid w:val="00766096"/>
    <w:rsid w:val="00766B07"/>
    <w:rsid w:val="00767D5C"/>
    <w:rsid w:val="00770DD5"/>
    <w:rsid w:val="007716D8"/>
    <w:rsid w:val="0077185B"/>
    <w:rsid w:val="00772371"/>
    <w:rsid w:val="00772647"/>
    <w:rsid w:val="0077359C"/>
    <w:rsid w:val="00773F98"/>
    <w:rsid w:val="00773F9F"/>
    <w:rsid w:val="007747DA"/>
    <w:rsid w:val="00774CD1"/>
    <w:rsid w:val="007754E9"/>
    <w:rsid w:val="007760E3"/>
    <w:rsid w:val="0077626D"/>
    <w:rsid w:val="007764A7"/>
    <w:rsid w:val="0077678D"/>
    <w:rsid w:val="00776B20"/>
    <w:rsid w:val="00776B7A"/>
    <w:rsid w:val="0077700E"/>
    <w:rsid w:val="00777503"/>
    <w:rsid w:val="0077762B"/>
    <w:rsid w:val="00781267"/>
    <w:rsid w:val="007819D8"/>
    <w:rsid w:val="00783203"/>
    <w:rsid w:val="00783822"/>
    <w:rsid w:val="00783829"/>
    <w:rsid w:val="00783BA2"/>
    <w:rsid w:val="00784FEC"/>
    <w:rsid w:val="00785075"/>
    <w:rsid w:val="007853A4"/>
    <w:rsid w:val="00785B97"/>
    <w:rsid w:val="00785F7A"/>
    <w:rsid w:val="00786E12"/>
    <w:rsid w:val="00786F28"/>
    <w:rsid w:val="00790E3D"/>
    <w:rsid w:val="00790F76"/>
    <w:rsid w:val="00791B3B"/>
    <w:rsid w:val="0079273E"/>
    <w:rsid w:val="007927F9"/>
    <w:rsid w:val="00792853"/>
    <w:rsid w:val="00792A3D"/>
    <w:rsid w:val="007932A8"/>
    <w:rsid w:val="0079355B"/>
    <w:rsid w:val="00793CC7"/>
    <w:rsid w:val="007947DB"/>
    <w:rsid w:val="00794E95"/>
    <w:rsid w:val="00795AB2"/>
    <w:rsid w:val="00795F45"/>
    <w:rsid w:val="00796F4E"/>
    <w:rsid w:val="00797A63"/>
    <w:rsid w:val="007A2DDB"/>
    <w:rsid w:val="007A3A7C"/>
    <w:rsid w:val="007A3B00"/>
    <w:rsid w:val="007A3F0B"/>
    <w:rsid w:val="007A4661"/>
    <w:rsid w:val="007A50EA"/>
    <w:rsid w:val="007A5C61"/>
    <w:rsid w:val="007A62FC"/>
    <w:rsid w:val="007A6880"/>
    <w:rsid w:val="007A6952"/>
    <w:rsid w:val="007A7CA0"/>
    <w:rsid w:val="007B1788"/>
    <w:rsid w:val="007B1E6B"/>
    <w:rsid w:val="007B390C"/>
    <w:rsid w:val="007B419B"/>
    <w:rsid w:val="007B511E"/>
    <w:rsid w:val="007B5260"/>
    <w:rsid w:val="007B52DD"/>
    <w:rsid w:val="007B5CF7"/>
    <w:rsid w:val="007B6E0A"/>
    <w:rsid w:val="007B74D0"/>
    <w:rsid w:val="007B7799"/>
    <w:rsid w:val="007C0155"/>
    <w:rsid w:val="007C09DE"/>
    <w:rsid w:val="007C14C0"/>
    <w:rsid w:val="007C17C3"/>
    <w:rsid w:val="007C277F"/>
    <w:rsid w:val="007C289C"/>
    <w:rsid w:val="007C3001"/>
    <w:rsid w:val="007C330C"/>
    <w:rsid w:val="007C3420"/>
    <w:rsid w:val="007C3EF5"/>
    <w:rsid w:val="007C4864"/>
    <w:rsid w:val="007C4EAD"/>
    <w:rsid w:val="007C501A"/>
    <w:rsid w:val="007C55F3"/>
    <w:rsid w:val="007C5AA3"/>
    <w:rsid w:val="007C5F03"/>
    <w:rsid w:val="007C6E1A"/>
    <w:rsid w:val="007C6F16"/>
    <w:rsid w:val="007C73DB"/>
    <w:rsid w:val="007C7BC8"/>
    <w:rsid w:val="007C7C0B"/>
    <w:rsid w:val="007D05D9"/>
    <w:rsid w:val="007D0C64"/>
    <w:rsid w:val="007D189A"/>
    <w:rsid w:val="007D1ABC"/>
    <w:rsid w:val="007D20BB"/>
    <w:rsid w:val="007D24B7"/>
    <w:rsid w:val="007D2B4B"/>
    <w:rsid w:val="007D409F"/>
    <w:rsid w:val="007D41E4"/>
    <w:rsid w:val="007D4262"/>
    <w:rsid w:val="007D440B"/>
    <w:rsid w:val="007D47E2"/>
    <w:rsid w:val="007D47F2"/>
    <w:rsid w:val="007D5671"/>
    <w:rsid w:val="007D5AC7"/>
    <w:rsid w:val="007D5DBA"/>
    <w:rsid w:val="007D607D"/>
    <w:rsid w:val="007D681F"/>
    <w:rsid w:val="007D7908"/>
    <w:rsid w:val="007D79AA"/>
    <w:rsid w:val="007D7BA8"/>
    <w:rsid w:val="007E04DD"/>
    <w:rsid w:val="007E0E2A"/>
    <w:rsid w:val="007E12C0"/>
    <w:rsid w:val="007E1408"/>
    <w:rsid w:val="007E14E1"/>
    <w:rsid w:val="007E216D"/>
    <w:rsid w:val="007E34B0"/>
    <w:rsid w:val="007E35EE"/>
    <w:rsid w:val="007E4033"/>
    <w:rsid w:val="007E407D"/>
    <w:rsid w:val="007E4A0D"/>
    <w:rsid w:val="007E537C"/>
    <w:rsid w:val="007E539D"/>
    <w:rsid w:val="007E59F0"/>
    <w:rsid w:val="007E5E20"/>
    <w:rsid w:val="007E60EA"/>
    <w:rsid w:val="007E61C9"/>
    <w:rsid w:val="007E7A6D"/>
    <w:rsid w:val="007E7CDB"/>
    <w:rsid w:val="007F14DE"/>
    <w:rsid w:val="007F1E20"/>
    <w:rsid w:val="007F1F5A"/>
    <w:rsid w:val="007F253D"/>
    <w:rsid w:val="007F2614"/>
    <w:rsid w:val="007F3D80"/>
    <w:rsid w:val="007F3E75"/>
    <w:rsid w:val="007F4F4C"/>
    <w:rsid w:val="007F5212"/>
    <w:rsid w:val="007F5AC7"/>
    <w:rsid w:val="007F61E0"/>
    <w:rsid w:val="007F6BAF"/>
    <w:rsid w:val="007F7C43"/>
    <w:rsid w:val="00800B5C"/>
    <w:rsid w:val="00800D57"/>
    <w:rsid w:val="00800D87"/>
    <w:rsid w:val="0080214F"/>
    <w:rsid w:val="00802762"/>
    <w:rsid w:val="00803A59"/>
    <w:rsid w:val="00803CBC"/>
    <w:rsid w:val="00804172"/>
    <w:rsid w:val="0080458D"/>
    <w:rsid w:val="008048B7"/>
    <w:rsid w:val="00805B64"/>
    <w:rsid w:val="00805D73"/>
    <w:rsid w:val="00806266"/>
    <w:rsid w:val="00806451"/>
    <w:rsid w:val="008066B6"/>
    <w:rsid w:val="008078FD"/>
    <w:rsid w:val="0081002F"/>
    <w:rsid w:val="008106A2"/>
    <w:rsid w:val="008113C9"/>
    <w:rsid w:val="00813166"/>
    <w:rsid w:val="008136B7"/>
    <w:rsid w:val="008139C8"/>
    <w:rsid w:val="00814188"/>
    <w:rsid w:val="0081430B"/>
    <w:rsid w:val="008143C2"/>
    <w:rsid w:val="00815DCA"/>
    <w:rsid w:val="00816522"/>
    <w:rsid w:val="008170B5"/>
    <w:rsid w:val="0081758B"/>
    <w:rsid w:val="00817933"/>
    <w:rsid w:val="00817DF3"/>
    <w:rsid w:val="008221F5"/>
    <w:rsid w:val="00822DC5"/>
    <w:rsid w:val="00823263"/>
    <w:rsid w:val="008237EA"/>
    <w:rsid w:val="00823BD4"/>
    <w:rsid w:val="008244AD"/>
    <w:rsid w:val="008255ED"/>
    <w:rsid w:val="008257C7"/>
    <w:rsid w:val="008270D5"/>
    <w:rsid w:val="008273DD"/>
    <w:rsid w:val="00827B52"/>
    <w:rsid w:val="008306EB"/>
    <w:rsid w:val="00830ADF"/>
    <w:rsid w:val="008313C3"/>
    <w:rsid w:val="008314F6"/>
    <w:rsid w:val="008315A7"/>
    <w:rsid w:val="008316FA"/>
    <w:rsid w:val="00831E2C"/>
    <w:rsid w:val="0083237B"/>
    <w:rsid w:val="00832AE2"/>
    <w:rsid w:val="008332EF"/>
    <w:rsid w:val="00833A10"/>
    <w:rsid w:val="00833DFB"/>
    <w:rsid w:val="00834561"/>
    <w:rsid w:val="00835E5F"/>
    <w:rsid w:val="00836136"/>
    <w:rsid w:val="00836985"/>
    <w:rsid w:val="008371FF"/>
    <w:rsid w:val="00837421"/>
    <w:rsid w:val="008405AB"/>
    <w:rsid w:val="00840A94"/>
    <w:rsid w:val="00840EDB"/>
    <w:rsid w:val="00841222"/>
    <w:rsid w:val="00841751"/>
    <w:rsid w:val="008424DA"/>
    <w:rsid w:val="0084349D"/>
    <w:rsid w:val="00844377"/>
    <w:rsid w:val="0084498E"/>
    <w:rsid w:val="008455D0"/>
    <w:rsid w:val="008456C0"/>
    <w:rsid w:val="00847387"/>
    <w:rsid w:val="00847805"/>
    <w:rsid w:val="00847877"/>
    <w:rsid w:val="00847BA5"/>
    <w:rsid w:val="00850135"/>
    <w:rsid w:val="00850616"/>
    <w:rsid w:val="00851B69"/>
    <w:rsid w:val="00852092"/>
    <w:rsid w:val="00852642"/>
    <w:rsid w:val="00853412"/>
    <w:rsid w:val="008537A3"/>
    <w:rsid w:val="00854670"/>
    <w:rsid w:val="008552D8"/>
    <w:rsid w:val="00855BDE"/>
    <w:rsid w:val="008564A5"/>
    <w:rsid w:val="008568EC"/>
    <w:rsid w:val="0085708D"/>
    <w:rsid w:val="0085751E"/>
    <w:rsid w:val="008577A7"/>
    <w:rsid w:val="00857A32"/>
    <w:rsid w:val="00857E3C"/>
    <w:rsid w:val="00860AAF"/>
    <w:rsid w:val="00861FC3"/>
    <w:rsid w:val="008620B2"/>
    <w:rsid w:val="00862A03"/>
    <w:rsid w:val="00862BCC"/>
    <w:rsid w:val="00862E39"/>
    <w:rsid w:val="00862F06"/>
    <w:rsid w:val="00863150"/>
    <w:rsid w:val="0086344A"/>
    <w:rsid w:val="00863B68"/>
    <w:rsid w:val="00863DAD"/>
    <w:rsid w:val="0086471E"/>
    <w:rsid w:val="00864DB0"/>
    <w:rsid w:val="008652E3"/>
    <w:rsid w:val="00867043"/>
    <w:rsid w:val="00867983"/>
    <w:rsid w:val="00867AE3"/>
    <w:rsid w:val="0087050F"/>
    <w:rsid w:val="00871262"/>
    <w:rsid w:val="00871911"/>
    <w:rsid w:val="00872183"/>
    <w:rsid w:val="00872479"/>
    <w:rsid w:val="008724DC"/>
    <w:rsid w:val="00873559"/>
    <w:rsid w:val="0087360F"/>
    <w:rsid w:val="008743DF"/>
    <w:rsid w:val="00875416"/>
    <w:rsid w:val="0087642B"/>
    <w:rsid w:val="008766B7"/>
    <w:rsid w:val="008766C5"/>
    <w:rsid w:val="008766F4"/>
    <w:rsid w:val="00877BCB"/>
    <w:rsid w:val="008809C8"/>
    <w:rsid w:val="00880D4D"/>
    <w:rsid w:val="00881016"/>
    <w:rsid w:val="00882608"/>
    <w:rsid w:val="00883D77"/>
    <w:rsid w:val="00884A3F"/>
    <w:rsid w:val="00885C7C"/>
    <w:rsid w:val="008861FA"/>
    <w:rsid w:val="008864F2"/>
    <w:rsid w:val="008865E8"/>
    <w:rsid w:val="008867FB"/>
    <w:rsid w:val="00887DC5"/>
    <w:rsid w:val="008900CE"/>
    <w:rsid w:val="00890B2C"/>
    <w:rsid w:val="00890CA1"/>
    <w:rsid w:val="00891369"/>
    <w:rsid w:val="008914EE"/>
    <w:rsid w:val="00891636"/>
    <w:rsid w:val="00891866"/>
    <w:rsid w:val="00891956"/>
    <w:rsid w:val="00893F4D"/>
    <w:rsid w:val="008952C9"/>
    <w:rsid w:val="008959B8"/>
    <w:rsid w:val="00896B18"/>
    <w:rsid w:val="008976F2"/>
    <w:rsid w:val="00897E24"/>
    <w:rsid w:val="008A042C"/>
    <w:rsid w:val="008A1E0F"/>
    <w:rsid w:val="008A25DF"/>
    <w:rsid w:val="008A2C1C"/>
    <w:rsid w:val="008A2CF6"/>
    <w:rsid w:val="008A4235"/>
    <w:rsid w:val="008A4638"/>
    <w:rsid w:val="008A5498"/>
    <w:rsid w:val="008A57B9"/>
    <w:rsid w:val="008A5DBF"/>
    <w:rsid w:val="008A659C"/>
    <w:rsid w:val="008A6600"/>
    <w:rsid w:val="008A693B"/>
    <w:rsid w:val="008A76D1"/>
    <w:rsid w:val="008A76EC"/>
    <w:rsid w:val="008B03DC"/>
    <w:rsid w:val="008B05FC"/>
    <w:rsid w:val="008B0E47"/>
    <w:rsid w:val="008B2038"/>
    <w:rsid w:val="008B207E"/>
    <w:rsid w:val="008B34DC"/>
    <w:rsid w:val="008B36C5"/>
    <w:rsid w:val="008B38BA"/>
    <w:rsid w:val="008B412B"/>
    <w:rsid w:val="008B441B"/>
    <w:rsid w:val="008B4629"/>
    <w:rsid w:val="008B4E30"/>
    <w:rsid w:val="008B547A"/>
    <w:rsid w:val="008B5BE3"/>
    <w:rsid w:val="008B61C5"/>
    <w:rsid w:val="008B62F6"/>
    <w:rsid w:val="008B6801"/>
    <w:rsid w:val="008B6E2A"/>
    <w:rsid w:val="008C10BE"/>
    <w:rsid w:val="008C12D7"/>
    <w:rsid w:val="008C159D"/>
    <w:rsid w:val="008C15C3"/>
    <w:rsid w:val="008C179B"/>
    <w:rsid w:val="008C29C1"/>
    <w:rsid w:val="008C2EEE"/>
    <w:rsid w:val="008C333C"/>
    <w:rsid w:val="008C3358"/>
    <w:rsid w:val="008C48B3"/>
    <w:rsid w:val="008C4A73"/>
    <w:rsid w:val="008C4E66"/>
    <w:rsid w:val="008C626C"/>
    <w:rsid w:val="008C6AD9"/>
    <w:rsid w:val="008C7124"/>
    <w:rsid w:val="008C73A7"/>
    <w:rsid w:val="008D01D5"/>
    <w:rsid w:val="008D024F"/>
    <w:rsid w:val="008D0260"/>
    <w:rsid w:val="008D12FD"/>
    <w:rsid w:val="008D2656"/>
    <w:rsid w:val="008D27ED"/>
    <w:rsid w:val="008D3438"/>
    <w:rsid w:val="008D39DC"/>
    <w:rsid w:val="008D3D70"/>
    <w:rsid w:val="008D486D"/>
    <w:rsid w:val="008D5556"/>
    <w:rsid w:val="008D5710"/>
    <w:rsid w:val="008D5750"/>
    <w:rsid w:val="008D5F65"/>
    <w:rsid w:val="008D61F3"/>
    <w:rsid w:val="008D6285"/>
    <w:rsid w:val="008D6C0F"/>
    <w:rsid w:val="008E0934"/>
    <w:rsid w:val="008E126A"/>
    <w:rsid w:val="008E1F9B"/>
    <w:rsid w:val="008E2A7D"/>
    <w:rsid w:val="008E3BC2"/>
    <w:rsid w:val="008E40AA"/>
    <w:rsid w:val="008E495F"/>
    <w:rsid w:val="008E4BB9"/>
    <w:rsid w:val="008E59E4"/>
    <w:rsid w:val="008E619F"/>
    <w:rsid w:val="008E6B06"/>
    <w:rsid w:val="008E7C1B"/>
    <w:rsid w:val="008F00E9"/>
    <w:rsid w:val="008F048D"/>
    <w:rsid w:val="008F1DEC"/>
    <w:rsid w:val="008F25AE"/>
    <w:rsid w:val="008F27BD"/>
    <w:rsid w:val="008F2927"/>
    <w:rsid w:val="008F299D"/>
    <w:rsid w:val="008F2A9F"/>
    <w:rsid w:val="008F394E"/>
    <w:rsid w:val="008F407B"/>
    <w:rsid w:val="008F42CD"/>
    <w:rsid w:val="008F532B"/>
    <w:rsid w:val="008F58D2"/>
    <w:rsid w:val="008F590C"/>
    <w:rsid w:val="008F59EC"/>
    <w:rsid w:val="008F656D"/>
    <w:rsid w:val="008F7C73"/>
    <w:rsid w:val="009002BB"/>
    <w:rsid w:val="00900E28"/>
    <w:rsid w:val="009010CB"/>
    <w:rsid w:val="009011EA"/>
    <w:rsid w:val="0090159F"/>
    <w:rsid w:val="00901D8C"/>
    <w:rsid w:val="00903C56"/>
    <w:rsid w:val="00904153"/>
    <w:rsid w:val="00904853"/>
    <w:rsid w:val="0090488A"/>
    <w:rsid w:val="009063D1"/>
    <w:rsid w:val="0090748F"/>
    <w:rsid w:val="00907B00"/>
    <w:rsid w:val="00910364"/>
    <w:rsid w:val="00910C04"/>
    <w:rsid w:val="00911804"/>
    <w:rsid w:val="00911DFF"/>
    <w:rsid w:val="00911F9F"/>
    <w:rsid w:val="009130CA"/>
    <w:rsid w:val="00913AB6"/>
    <w:rsid w:val="00914537"/>
    <w:rsid w:val="0091453C"/>
    <w:rsid w:val="009150BB"/>
    <w:rsid w:val="0091637E"/>
    <w:rsid w:val="00916524"/>
    <w:rsid w:val="009172C1"/>
    <w:rsid w:val="009175AA"/>
    <w:rsid w:val="009201F8"/>
    <w:rsid w:val="00920D4C"/>
    <w:rsid w:val="00920F2E"/>
    <w:rsid w:val="00921DCB"/>
    <w:rsid w:val="00923DF8"/>
    <w:rsid w:val="0092444C"/>
    <w:rsid w:val="00924B63"/>
    <w:rsid w:val="00924F2B"/>
    <w:rsid w:val="009257DC"/>
    <w:rsid w:val="0092591E"/>
    <w:rsid w:val="0092593F"/>
    <w:rsid w:val="009263F7"/>
    <w:rsid w:val="0092668C"/>
    <w:rsid w:val="009276E4"/>
    <w:rsid w:val="00927F0B"/>
    <w:rsid w:val="0093010C"/>
    <w:rsid w:val="00930FFE"/>
    <w:rsid w:val="009317D4"/>
    <w:rsid w:val="00931AA2"/>
    <w:rsid w:val="00932CDA"/>
    <w:rsid w:val="0093356B"/>
    <w:rsid w:val="00934201"/>
    <w:rsid w:val="009345A0"/>
    <w:rsid w:val="009349C5"/>
    <w:rsid w:val="009369B4"/>
    <w:rsid w:val="00940A69"/>
    <w:rsid w:val="00941022"/>
    <w:rsid w:val="0094153B"/>
    <w:rsid w:val="00941FB2"/>
    <w:rsid w:val="0094239A"/>
    <w:rsid w:val="00942528"/>
    <w:rsid w:val="009426E1"/>
    <w:rsid w:val="00942D56"/>
    <w:rsid w:val="00943079"/>
    <w:rsid w:val="009437E7"/>
    <w:rsid w:val="00943F3A"/>
    <w:rsid w:val="0094400A"/>
    <w:rsid w:val="0094492F"/>
    <w:rsid w:val="009449C0"/>
    <w:rsid w:val="00945226"/>
    <w:rsid w:val="00945885"/>
    <w:rsid w:val="00945E6A"/>
    <w:rsid w:val="00946041"/>
    <w:rsid w:val="0094749E"/>
    <w:rsid w:val="0094772D"/>
    <w:rsid w:val="00952844"/>
    <w:rsid w:val="00952A4F"/>
    <w:rsid w:val="00952FAF"/>
    <w:rsid w:val="0095391C"/>
    <w:rsid w:val="0095507C"/>
    <w:rsid w:val="00955D25"/>
    <w:rsid w:val="00956BF7"/>
    <w:rsid w:val="00956E91"/>
    <w:rsid w:val="009574F5"/>
    <w:rsid w:val="00957B60"/>
    <w:rsid w:val="00957CB4"/>
    <w:rsid w:val="00960949"/>
    <w:rsid w:val="00960E41"/>
    <w:rsid w:val="00961FA3"/>
    <w:rsid w:val="0096216C"/>
    <w:rsid w:val="00962861"/>
    <w:rsid w:val="00963A30"/>
    <w:rsid w:val="00963F92"/>
    <w:rsid w:val="00964A13"/>
    <w:rsid w:val="00964DB3"/>
    <w:rsid w:val="00965336"/>
    <w:rsid w:val="0096534B"/>
    <w:rsid w:val="00965562"/>
    <w:rsid w:val="00965987"/>
    <w:rsid w:val="00965DFC"/>
    <w:rsid w:val="0096605C"/>
    <w:rsid w:val="009662DD"/>
    <w:rsid w:val="00966680"/>
    <w:rsid w:val="009666C1"/>
    <w:rsid w:val="00970E4E"/>
    <w:rsid w:val="009710F8"/>
    <w:rsid w:val="009713F8"/>
    <w:rsid w:val="00971F2F"/>
    <w:rsid w:val="009732F2"/>
    <w:rsid w:val="00973B0B"/>
    <w:rsid w:val="00973D87"/>
    <w:rsid w:val="0097584A"/>
    <w:rsid w:val="0097684B"/>
    <w:rsid w:val="00976A52"/>
    <w:rsid w:val="009770D3"/>
    <w:rsid w:val="009775A3"/>
    <w:rsid w:val="00977C0E"/>
    <w:rsid w:val="00977C5B"/>
    <w:rsid w:val="00980122"/>
    <w:rsid w:val="009814E1"/>
    <w:rsid w:val="0098154F"/>
    <w:rsid w:val="009817B5"/>
    <w:rsid w:val="00981CD2"/>
    <w:rsid w:val="009839FC"/>
    <w:rsid w:val="0098436C"/>
    <w:rsid w:val="0098456D"/>
    <w:rsid w:val="009849C3"/>
    <w:rsid w:val="009858C3"/>
    <w:rsid w:val="00985F86"/>
    <w:rsid w:val="00986E66"/>
    <w:rsid w:val="0098751D"/>
    <w:rsid w:val="009877E7"/>
    <w:rsid w:val="00991949"/>
    <w:rsid w:val="00991B8A"/>
    <w:rsid w:val="00992447"/>
    <w:rsid w:val="00992D0B"/>
    <w:rsid w:val="00994213"/>
    <w:rsid w:val="00994FC4"/>
    <w:rsid w:val="00995C90"/>
    <w:rsid w:val="00996EBC"/>
    <w:rsid w:val="00997AAB"/>
    <w:rsid w:val="00997FFB"/>
    <w:rsid w:val="009A1154"/>
    <w:rsid w:val="009A20F2"/>
    <w:rsid w:val="009A2440"/>
    <w:rsid w:val="009A2CFA"/>
    <w:rsid w:val="009A3679"/>
    <w:rsid w:val="009A3D9C"/>
    <w:rsid w:val="009A3FDD"/>
    <w:rsid w:val="009A4483"/>
    <w:rsid w:val="009A5107"/>
    <w:rsid w:val="009A78D7"/>
    <w:rsid w:val="009B01BE"/>
    <w:rsid w:val="009B021C"/>
    <w:rsid w:val="009B0C4B"/>
    <w:rsid w:val="009B0C88"/>
    <w:rsid w:val="009B1B2D"/>
    <w:rsid w:val="009B1C6C"/>
    <w:rsid w:val="009B2ABF"/>
    <w:rsid w:val="009B2BB8"/>
    <w:rsid w:val="009B2D7B"/>
    <w:rsid w:val="009B2D93"/>
    <w:rsid w:val="009B31A9"/>
    <w:rsid w:val="009B34AF"/>
    <w:rsid w:val="009B35AB"/>
    <w:rsid w:val="009B378C"/>
    <w:rsid w:val="009B40E1"/>
    <w:rsid w:val="009B5659"/>
    <w:rsid w:val="009B5EFA"/>
    <w:rsid w:val="009B708B"/>
    <w:rsid w:val="009B7270"/>
    <w:rsid w:val="009B762A"/>
    <w:rsid w:val="009B7BE0"/>
    <w:rsid w:val="009B7FF2"/>
    <w:rsid w:val="009C06BB"/>
    <w:rsid w:val="009C0B62"/>
    <w:rsid w:val="009C0DB2"/>
    <w:rsid w:val="009C1182"/>
    <w:rsid w:val="009C12A9"/>
    <w:rsid w:val="009C1381"/>
    <w:rsid w:val="009C15F9"/>
    <w:rsid w:val="009C1DD1"/>
    <w:rsid w:val="009C26F6"/>
    <w:rsid w:val="009C3853"/>
    <w:rsid w:val="009C4597"/>
    <w:rsid w:val="009C47FE"/>
    <w:rsid w:val="009C51BF"/>
    <w:rsid w:val="009C52E8"/>
    <w:rsid w:val="009C5524"/>
    <w:rsid w:val="009C5686"/>
    <w:rsid w:val="009C5DCC"/>
    <w:rsid w:val="009C6496"/>
    <w:rsid w:val="009C7260"/>
    <w:rsid w:val="009C726C"/>
    <w:rsid w:val="009C7791"/>
    <w:rsid w:val="009C7932"/>
    <w:rsid w:val="009C7ED3"/>
    <w:rsid w:val="009D0966"/>
    <w:rsid w:val="009D0B40"/>
    <w:rsid w:val="009D115F"/>
    <w:rsid w:val="009D38F5"/>
    <w:rsid w:val="009D43A5"/>
    <w:rsid w:val="009D4590"/>
    <w:rsid w:val="009D48CA"/>
    <w:rsid w:val="009D688D"/>
    <w:rsid w:val="009D79B5"/>
    <w:rsid w:val="009E1153"/>
    <w:rsid w:val="009E174A"/>
    <w:rsid w:val="009E196F"/>
    <w:rsid w:val="009E1BE9"/>
    <w:rsid w:val="009E2123"/>
    <w:rsid w:val="009E27E5"/>
    <w:rsid w:val="009E2B66"/>
    <w:rsid w:val="009E2C24"/>
    <w:rsid w:val="009E2E0B"/>
    <w:rsid w:val="009E32AF"/>
    <w:rsid w:val="009E34E3"/>
    <w:rsid w:val="009E4EBC"/>
    <w:rsid w:val="009E4FBA"/>
    <w:rsid w:val="009E5BA2"/>
    <w:rsid w:val="009E5C2B"/>
    <w:rsid w:val="009E652B"/>
    <w:rsid w:val="009E6DBE"/>
    <w:rsid w:val="009E6E17"/>
    <w:rsid w:val="009E7306"/>
    <w:rsid w:val="009E7AF2"/>
    <w:rsid w:val="009F0A05"/>
    <w:rsid w:val="009F0F04"/>
    <w:rsid w:val="009F1E24"/>
    <w:rsid w:val="009F25BD"/>
    <w:rsid w:val="009F346C"/>
    <w:rsid w:val="009F52A0"/>
    <w:rsid w:val="009F550B"/>
    <w:rsid w:val="009F55B8"/>
    <w:rsid w:val="009F5BDC"/>
    <w:rsid w:val="009F60E6"/>
    <w:rsid w:val="009F63B5"/>
    <w:rsid w:val="009F6C3F"/>
    <w:rsid w:val="009F7687"/>
    <w:rsid w:val="009F77E9"/>
    <w:rsid w:val="00A00F8A"/>
    <w:rsid w:val="00A01D83"/>
    <w:rsid w:val="00A01FFC"/>
    <w:rsid w:val="00A02230"/>
    <w:rsid w:val="00A02526"/>
    <w:rsid w:val="00A029D0"/>
    <w:rsid w:val="00A02B42"/>
    <w:rsid w:val="00A032FF"/>
    <w:rsid w:val="00A04FAE"/>
    <w:rsid w:val="00A073C7"/>
    <w:rsid w:val="00A076D7"/>
    <w:rsid w:val="00A07739"/>
    <w:rsid w:val="00A0778E"/>
    <w:rsid w:val="00A07920"/>
    <w:rsid w:val="00A07B06"/>
    <w:rsid w:val="00A07D98"/>
    <w:rsid w:val="00A10168"/>
    <w:rsid w:val="00A10629"/>
    <w:rsid w:val="00A109B1"/>
    <w:rsid w:val="00A114BD"/>
    <w:rsid w:val="00A120DA"/>
    <w:rsid w:val="00A1287A"/>
    <w:rsid w:val="00A135A3"/>
    <w:rsid w:val="00A13AB2"/>
    <w:rsid w:val="00A14083"/>
    <w:rsid w:val="00A14336"/>
    <w:rsid w:val="00A1497A"/>
    <w:rsid w:val="00A14D36"/>
    <w:rsid w:val="00A15A0A"/>
    <w:rsid w:val="00A16004"/>
    <w:rsid w:val="00A1650D"/>
    <w:rsid w:val="00A168DF"/>
    <w:rsid w:val="00A16C2F"/>
    <w:rsid w:val="00A1723B"/>
    <w:rsid w:val="00A176EB"/>
    <w:rsid w:val="00A20113"/>
    <w:rsid w:val="00A202A9"/>
    <w:rsid w:val="00A20877"/>
    <w:rsid w:val="00A21069"/>
    <w:rsid w:val="00A2127C"/>
    <w:rsid w:val="00A22524"/>
    <w:rsid w:val="00A22971"/>
    <w:rsid w:val="00A23153"/>
    <w:rsid w:val="00A233A5"/>
    <w:rsid w:val="00A236DD"/>
    <w:rsid w:val="00A23BF2"/>
    <w:rsid w:val="00A302A7"/>
    <w:rsid w:val="00A302F1"/>
    <w:rsid w:val="00A306ED"/>
    <w:rsid w:val="00A307D6"/>
    <w:rsid w:val="00A30D1B"/>
    <w:rsid w:val="00A31A8D"/>
    <w:rsid w:val="00A31ADA"/>
    <w:rsid w:val="00A31D4A"/>
    <w:rsid w:val="00A31DAE"/>
    <w:rsid w:val="00A3246C"/>
    <w:rsid w:val="00A3294C"/>
    <w:rsid w:val="00A32E3B"/>
    <w:rsid w:val="00A3394A"/>
    <w:rsid w:val="00A33CB8"/>
    <w:rsid w:val="00A366F2"/>
    <w:rsid w:val="00A36C84"/>
    <w:rsid w:val="00A370D6"/>
    <w:rsid w:val="00A409D7"/>
    <w:rsid w:val="00A40CD0"/>
    <w:rsid w:val="00A41BFA"/>
    <w:rsid w:val="00A42833"/>
    <w:rsid w:val="00A43424"/>
    <w:rsid w:val="00A43491"/>
    <w:rsid w:val="00A43B73"/>
    <w:rsid w:val="00A43CEA"/>
    <w:rsid w:val="00A4478E"/>
    <w:rsid w:val="00A4580C"/>
    <w:rsid w:val="00A45B06"/>
    <w:rsid w:val="00A45BD3"/>
    <w:rsid w:val="00A45EF2"/>
    <w:rsid w:val="00A4645F"/>
    <w:rsid w:val="00A4678C"/>
    <w:rsid w:val="00A47AA6"/>
    <w:rsid w:val="00A5037B"/>
    <w:rsid w:val="00A5046C"/>
    <w:rsid w:val="00A507AE"/>
    <w:rsid w:val="00A5128A"/>
    <w:rsid w:val="00A52124"/>
    <w:rsid w:val="00A526A1"/>
    <w:rsid w:val="00A53413"/>
    <w:rsid w:val="00A538E0"/>
    <w:rsid w:val="00A54600"/>
    <w:rsid w:val="00A54B62"/>
    <w:rsid w:val="00A554A1"/>
    <w:rsid w:val="00A5557C"/>
    <w:rsid w:val="00A56A2D"/>
    <w:rsid w:val="00A57085"/>
    <w:rsid w:val="00A60774"/>
    <w:rsid w:val="00A609F0"/>
    <w:rsid w:val="00A61EF9"/>
    <w:rsid w:val="00A61F10"/>
    <w:rsid w:val="00A61FA6"/>
    <w:rsid w:val="00A62765"/>
    <w:rsid w:val="00A62899"/>
    <w:rsid w:val="00A63859"/>
    <w:rsid w:val="00A63CCA"/>
    <w:rsid w:val="00A64D22"/>
    <w:rsid w:val="00A656A4"/>
    <w:rsid w:val="00A65DC9"/>
    <w:rsid w:val="00A661E3"/>
    <w:rsid w:val="00A6627B"/>
    <w:rsid w:val="00A663C0"/>
    <w:rsid w:val="00A66B14"/>
    <w:rsid w:val="00A700ED"/>
    <w:rsid w:val="00A702E6"/>
    <w:rsid w:val="00A70B6B"/>
    <w:rsid w:val="00A711ED"/>
    <w:rsid w:val="00A71ACB"/>
    <w:rsid w:val="00A72A50"/>
    <w:rsid w:val="00A738B7"/>
    <w:rsid w:val="00A73AF2"/>
    <w:rsid w:val="00A73C7A"/>
    <w:rsid w:val="00A74897"/>
    <w:rsid w:val="00A750C8"/>
    <w:rsid w:val="00A75D37"/>
    <w:rsid w:val="00A75D3A"/>
    <w:rsid w:val="00A7631F"/>
    <w:rsid w:val="00A76F95"/>
    <w:rsid w:val="00A774A8"/>
    <w:rsid w:val="00A805C2"/>
    <w:rsid w:val="00A8079A"/>
    <w:rsid w:val="00A81573"/>
    <w:rsid w:val="00A8173A"/>
    <w:rsid w:val="00A81E34"/>
    <w:rsid w:val="00A8279B"/>
    <w:rsid w:val="00A8311C"/>
    <w:rsid w:val="00A834DA"/>
    <w:rsid w:val="00A844FF"/>
    <w:rsid w:val="00A85107"/>
    <w:rsid w:val="00A85D7F"/>
    <w:rsid w:val="00A86F10"/>
    <w:rsid w:val="00A8716D"/>
    <w:rsid w:val="00A87BB8"/>
    <w:rsid w:val="00A87C43"/>
    <w:rsid w:val="00A87EF1"/>
    <w:rsid w:val="00A9026D"/>
    <w:rsid w:val="00A904B6"/>
    <w:rsid w:val="00A9052C"/>
    <w:rsid w:val="00A912FB"/>
    <w:rsid w:val="00A91728"/>
    <w:rsid w:val="00A91892"/>
    <w:rsid w:val="00A91957"/>
    <w:rsid w:val="00A91CF5"/>
    <w:rsid w:val="00A9223A"/>
    <w:rsid w:val="00A92C9E"/>
    <w:rsid w:val="00A92DF6"/>
    <w:rsid w:val="00A95D9C"/>
    <w:rsid w:val="00A95EF5"/>
    <w:rsid w:val="00A96795"/>
    <w:rsid w:val="00A9709E"/>
    <w:rsid w:val="00A97118"/>
    <w:rsid w:val="00A97963"/>
    <w:rsid w:val="00AA04DA"/>
    <w:rsid w:val="00AA1174"/>
    <w:rsid w:val="00AA13A1"/>
    <w:rsid w:val="00AA254C"/>
    <w:rsid w:val="00AA281B"/>
    <w:rsid w:val="00AA2E9A"/>
    <w:rsid w:val="00AA430C"/>
    <w:rsid w:val="00AA44C6"/>
    <w:rsid w:val="00AA4AA4"/>
    <w:rsid w:val="00AA4ECB"/>
    <w:rsid w:val="00AA5A2D"/>
    <w:rsid w:val="00AA6075"/>
    <w:rsid w:val="00AA685A"/>
    <w:rsid w:val="00AA6D59"/>
    <w:rsid w:val="00AB093F"/>
    <w:rsid w:val="00AB0BB1"/>
    <w:rsid w:val="00AB1B47"/>
    <w:rsid w:val="00AB20DA"/>
    <w:rsid w:val="00AB29CF"/>
    <w:rsid w:val="00AB30B7"/>
    <w:rsid w:val="00AB3774"/>
    <w:rsid w:val="00AB3EA0"/>
    <w:rsid w:val="00AB401E"/>
    <w:rsid w:val="00AB4290"/>
    <w:rsid w:val="00AB4456"/>
    <w:rsid w:val="00AB60CB"/>
    <w:rsid w:val="00AB637B"/>
    <w:rsid w:val="00AB67E2"/>
    <w:rsid w:val="00AB7C88"/>
    <w:rsid w:val="00AC16F8"/>
    <w:rsid w:val="00AC19B6"/>
    <w:rsid w:val="00AC1B23"/>
    <w:rsid w:val="00AC2D60"/>
    <w:rsid w:val="00AC31E7"/>
    <w:rsid w:val="00AC3326"/>
    <w:rsid w:val="00AC3400"/>
    <w:rsid w:val="00AC38B1"/>
    <w:rsid w:val="00AC392F"/>
    <w:rsid w:val="00AC39A5"/>
    <w:rsid w:val="00AC4D84"/>
    <w:rsid w:val="00AC5744"/>
    <w:rsid w:val="00AC602E"/>
    <w:rsid w:val="00AC72B5"/>
    <w:rsid w:val="00AD0D85"/>
    <w:rsid w:val="00AD13E3"/>
    <w:rsid w:val="00AD143C"/>
    <w:rsid w:val="00AD1CF2"/>
    <w:rsid w:val="00AD29B4"/>
    <w:rsid w:val="00AD2D64"/>
    <w:rsid w:val="00AD2DAC"/>
    <w:rsid w:val="00AD35C1"/>
    <w:rsid w:val="00AD3B2C"/>
    <w:rsid w:val="00AD426D"/>
    <w:rsid w:val="00AD5AF3"/>
    <w:rsid w:val="00AD61CA"/>
    <w:rsid w:val="00AD63F4"/>
    <w:rsid w:val="00AD7350"/>
    <w:rsid w:val="00AD756E"/>
    <w:rsid w:val="00AD773A"/>
    <w:rsid w:val="00AD7ADE"/>
    <w:rsid w:val="00AE025B"/>
    <w:rsid w:val="00AE0637"/>
    <w:rsid w:val="00AE0C0B"/>
    <w:rsid w:val="00AE1135"/>
    <w:rsid w:val="00AE15C0"/>
    <w:rsid w:val="00AE2400"/>
    <w:rsid w:val="00AE29D0"/>
    <w:rsid w:val="00AE34FA"/>
    <w:rsid w:val="00AE39E8"/>
    <w:rsid w:val="00AE45A0"/>
    <w:rsid w:val="00AE4690"/>
    <w:rsid w:val="00AE4F94"/>
    <w:rsid w:val="00AE5339"/>
    <w:rsid w:val="00AE53B6"/>
    <w:rsid w:val="00AE5460"/>
    <w:rsid w:val="00AE6B76"/>
    <w:rsid w:val="00AE76BB"/>
    <w:rsid w:val="00AF0A34"/>
    <w:rsid w:val="00AF1E5B"/>
    <w:rsid w:val="00AF354F"/>
    <w:rsid w:val="00AF35B1"/>
    <w:rsid w:val="00AF3767"/>
    <w:rsid w:val="00AF4538"/>
    <w:rsid w:val="00AF4E8C"/>
    <w:rsid w:val="00AF5D23"/>
    <w:rsid w:val="00AF5DDE"/>
    <w:rsid w:val="00AF5FB2"/>
    <w:rsid w:val="00AF6431"/>
    <w:rsid w:val="00AF69F0"/>
    <w:rsid w:val="00AF6A2D"/>
    <w:rsid w:val="00AF6DFB"/>
    <w:rsid w:val="00AF77A8"/>
    <w:rsid w:val="00AF7975"/>
    <w:rsid w:val="00B000CC"/>
    <w:rsid w:val="00B00BD8"/>
    <w:rsid w:val="00B00F41"/>
    <w:rsid w:val="00B023B2"/>
    <w:rsid w:val="00B02A12"/>
    <w:rsid w:val="00B03AC9"/>
    <w:rsid w:val="00B04025"/>
    <w:rsid w:val="00B0411F"/>
    <w:rsid w:val="00B04378"/>
    <w:rsid w:val="00B04461"/>
    <w:rsid w:val="00B051BB"/>
    <w:rsid w:val="00B051EF"/>
    <w:rsid w:val="00B05529"/>
    <w:rsid w:val="00B05BB9"/>
    <w:rsid w:val="00B066C1"/>
    <w:rsid w:val="00B06F5E"/>
    <w:rsid w:val="00B070FC"/>
    <w:rsid w:val="00B0731E"/>
    <w:rsid w:val="00B1052C"/>
    <w:rsid w:val="00B11336"/>
    <w:rsid w:val="00B119E2"/>
    <w:rsid w:val="00B11A80"/>
    <w:rsid w:val="00B128D3"/>
    <w:rsid w:val="00B12D4F"/>
    <w:rsid w:val="00B13223"/>
    <w:rsid w:val="00B13BBC"/>
    <w:rsid w:val="00B13BDE"/>
    <w:rsid w:val="00B13EFF"/>
    <w:rsid w:val="00B149DB"/>
    <w:rsid w:val="00B15AC0"/>
    <w:rsid w:val="00B15E00"/>
    <w:rsid w:val="00B1638A"/>
    <w:rsid w:val="00B17560"/>
    <w:rsid w:val="00B17646"/>
    <w:rsid w:val="00B176F0"/>
    <w:rsid w:val="00B17CAB"/>
    <w:rsid w:val="00B21497"/>
    <w:rsid w:val="00B219E6"/>
    <w:rsid w:val="00B21A4C"/>
    <w:rsid w:val="00B22DE2"/>
    <w:rsid w:val="00B22FF9"/>
    <w:rsid w:val="00B23EE5"/>
    <w:rsid w:val="00B24246"/>
    <w:rsid w:val="00B25134"/>
    <w:rsid w:val="00B26951"/>
    <w:rsid w:val="00B26B0B"/>
    <w:rsid w:val="00B26C6D"/>
    <w:rsid w:val="00B2707E"/>
    <w:rsid w:val="00B2788A"/>
    <w:rsid w:val="00B27B2C"/>
    <w:rsid w:val="00B27F1D"/>
    <w:rsid w:val="00B30B29"/>
    <w:rsid w:val="00B30F5B"/>
    <w:rsid w:val="00B31735"/>
    <w:rsid w:val="00B324D1"/>
    <w:rsid w:val="00B32A70"/>
    <w:rsid w:val="00B33C2B"/>
    <w:rsid w:val="00B349F0"/>
    <w:rsid w:val="00B34D5D"/>
    <w:rsid w:val="00B3517F"/>
    <w:rsid w:val="00B3544B"/>
    <w:rsid w:val="00B35A36"/>
    <w:rsid w:val="00B36098"/>
    <w:rsid w:val="00B36952"/>
    <w:rsid w:val="00B36E07"/>
    <w:rsid w:val="00B37642"/>
    <w:rsid w:val="00B3765F"/>
    <w:rsid w:val="00B403C0"/>
    <w:rsid w:val="00B409A6"/>
    <w:rsid w:val="00B42E14"/>
    <w:rsid w:val="00B42F04"/>
    <w:rsid w:val="00B4303D"/>
    <w:rsid w:val="00B43278"/>
    <w:rsid w:val="00B43989"/>
    <w:rsid w:val="00B442E7"/>
    <w:rsid w:val="00B45399"/>
    <w:rsid w:val="00B463B8"/>
    <w:rsid w:val="00B46A61"/>
    <w:rsid w:val="00B471D3"/>
    <w:rsid w:val="00B47227"/>
    <w:rsid w:val="00B47829"/>
    <w:rsid w:val="00B500B1"/>
    <w:rsid w:val="00B50516"/>
    <w:rsid w:val="00B5080F"/>
    <w:rsid w:val="00B50A45"/>
    <w:rsid w:val="00B50C47"/>
    <w:rsid w:val="00B51575"/>
    <w:rsid w:val="00B51591"/>
    <w:rsid w:val="00B51904"/>
    <w:rsid w:val="00B52620"/>
    <w:rsid w:val="00B52BA0"/>
    <w:rsid w:val="00B52C5A"/>
    <w:rsid w:val="00B5308F"/>
    <w:rsid w:val="00B53399"/>
    <w:rsid w:val="00B535B4"/>
    <w:rsid w:val="00B53DBF"/>
    <w:rsid w:val="00B53E9F"/>
    <w:rsid w:val="00B5715E"/>
    <w:rsid w:val="00B571BE"/>
    <w:rsid w:val="00B57437"/>
    <w:rsid w:val="00B5752C"/>
    <w:rsid w:val="00B57D4E"/>
    <w:rsid w:val="00B60BCD"/>
    <w:rsid w:val="00B6107A"/>
    <w:rsid w:val="00B6242F"/>
    <w:rsid w:val="00B62B12"/>
    <w:rsid w:val="00B62B40"/>
    <w:rsid w:val="00B6314E"/>
    <w:rsid w:val="00B63185"/>
    <w:rsid w:val="00B63D8E"/>
    <w:rsid w:val="00B64508"/>
    <w:rsid w:val="00B6477D"/>
    <w:rsid w:val="00B64A42"/>
    <w:rsid w:val="00B65375"/>
    <w:rsid w:val="00B67610"/>
    <w:rsid w:val="00B6761E"/>
    <w:rsid w:val="00B6782A"/>
    <w:rsid w:val="00B707A8"/>
    <w:rsid w:val="00B70E07"/>
    <w:rsid w:val="00B71246"/>
    <w:rsid w:val="00B727C1"/>
    <w:rsid w:val="00B73742"/>
    <w:rsid w:val="00B74B6D"/>
    <w:rsid w:val="00B755DF"/>
    <w:rsid w:val="00B75999"/>
    <w:rsid w:val="00B75AEC"/>
    <w:rsid w:val="00B77211"/>
    <w:rsid w:val="00B77318"/>
    <w:rsid w:val="00B80727"/>
    <w:rsid w:val="00B81D59"/>
    <w:rsid w:val="00B832BA"/>
    <w:rsid w:val="00B83388"/>
    <w:rsid w:val="00B83C07"/>
    <w:rsid w:val="00B845EB"/>
    <w:rsid w:val="00B84B0B"/>
    <w:rsid w:val="00B84DB0"/>
    <w:rsid w:val="00B85B87"/>
    <w:rsid w:val="00B8625A"/>
    <w:rsid w:val="00B86ACB"/>
    <w:rsid w:val="00B872AB"/>
    <w:rsid w:val="00B87450"/>
    <w:rsid w:val="00B9053D"/>
    <w:rsid w:val="00B93B91"/>
    <w:rsid w:val="00B9416A"/>
    <w:rsid w:val="00B9449D"/>
    <w:rsid w:val="00B94527"/>
    <w:rsid w:val="00B94726"/>
    <w:rsid w:val="00B95349"/>
    <w:rsid w:val="00B961A5"/>
    <w:rsid w:val="00B967C2"/>
    <w:rsid w:val="00B971DC"/>
    <w:rsid w:val="00BA0786"/>
    <w:rsid w:val="00BA0D7C"/>
    <w:rsid w:val="00BA190A"/>
    <w:rsid w:val="00BA2AE7"/>
    <w:rsid w:val="00BA2B4B"/>
    <w:rsid w:val="00BA2D98"/>
    <w:rsid w:val="00BA4540"/>
    <w:rsid w:val="00BA5047"/>
    <w:rsid w:val="00BA5CD3"/>
    <w:rsid w:val="00BA6537"/>
    <w:rsid w:val="00BA6812"/>
    <w:rsid w:val="00BA68D5"/>
    <w:rsid w:val="00BA6CAB"/>
    <w:rsid w:val="00BA7044"/>
    <w:rsid w:val="00BA7C73"/>
    <w:rsid w:val="00BB04C0"/>
    <w:rsid w:val="00BB04FC"/>
    <w:rsid w:val="00BB061F"/>
    <w:rsid w:val="00BB0C56"/>
    <w:rsid w:val="00BB1346"/>
    <w:rsid w:val="00BB14A2"/>
    <w:rsid w:val="00BB18F8"/>
    <w:rsid w:val="00BB1C79"/>
    <w:rsid w:val="00BB21A2"/>
    <w:rsid w:val="00BB23EE"/>
    <w:rsid w:val="00BB2906"/>
    <w:rsid w:val="00BB2BFB"/>
    <w:rsid w:val="00BB2F9B"/>
    <w:rsid w:val="00BB317F"/>
    <w:rsid w:val="00BB39A4"/>
    <w:rsid w:val="00BB3DA7"/>
    <w:rsid w:val="00BB4404"/>
    <w:rsid w:val="00BB5B6D"/>
    <w:rsid w:val="00BB608A"/>
    <w:rsid w:val="00BB68DF"/>
    <w:rsid w:val="00BB6CB1"/>
    <w:rsid w:val="00BB7000"/>
    <w:rsid w:val="00BB7348"/>
    <w:rsid w:val="00BB7F2D"/>
    <w:rsid w:val="00BC03A9"/>
    <w:rsid w:val="00BC10D8"/>
    <w:rsid w:val="00BC1430"/>
    <w:rsid w:val="00BC1CEC"/>
    <w:rsid w:val="00BC1DEE"/>
    <w:rsid w:val="00BC1EC7"/>
    <w:rsid w:val="00BC2168"/>
    <w:rsid w:val="00BC3029"/>
    <w:rsid w:val="00BC30C1"/>
    <w:rsid w:val="00BC4021"/>
    <w:rsid w:val="00BC4046"/>
    <w:rsid w:val="00BC4906"/>
    <w:rsid w:val="00BC61E6"/>
    <w:rsid w:val="00BC6731"/>
    <w:rsid w:val="00BC7087"/>
    <w:rsid w:val="00BC7DBC"/>
    <w:rsid w:val="00BD04FA"/>
    <w:rsid w:val="00BD12A9"/>
    <w:rsid w:val="00BD195E"/>
    <w:rsid w:val="00BD2094"/>
    <w:rsid w:val="00BD293A"/>
    <w:rsid w:val="00BD44CD"/>
    <w:rsid w:val="00BD454C"/>
    <w:rsid w:val="00BD5B85"/>
    <w:rsid w:val="00BD5D9A"/>
    <w:rsid w:val="00BD60B9"/>
    <w:rsid w:val="00BD75BB"/>
    <w:rsid w:val="00BE0030"/>
    <w:rsid w:val="00BE0D19"/>
    <w:rsid w:val="00BE0FEF"/>
    <w:rsid w:val="00BE14D1"/>
    <w:rsid w:val="00BE34A7"/>
    <w:rsid w:val="00BE356B"/>
    <w:rsid w:val="00BE36F8"/>
    <w:rsid w:val="00BE3CB2"/>
    <w:rsid w:val="00BE3FF3"/>
    <w:rsid w:val="00BE4615"/>
    <w:rsid w:val="00BE46BE"/>
    <w:rsid w:val="00BE5C49"/>
    <w:rsid w:val="00BE6771"/>
    <w:rsid w:val="00BE6F0D"/>
    <w:rsid w:val="00BE7F08"/>
    <w:rsid w:val="00BF07BC"/>
    <w:rsid w:val="00BF0A99"/>
    <w:rsid w:val="00BF0A9B"/>
    <w:rsid w:val="00BF117A"/>
    <w:rsid w:val="00BF1F6F"/>
    <w:rsid w:val="00BF2136"/>
    <w:rsid w:val="00BF33B8"/>
    <w:rsid w:val="00BF3BD2"/>
    <w:rsid w:val="00BF40D8"/>
    <w:rsid w:val="00BF4190"/>
    <w:rsid w:val="00BF42F5"/>
    <w:rsid w:val="00BF51EC"/>
    <w:rsid w:val="00BF5918"/>
    <w:rsid w:val="00BF6785"/>
    <w:rsid w:val="00BF79DD"/>
    <w:rsid w:val="00BF7EC0"/>
    <w:rsid w:val="00C0062E"/>
    <w:rsid w:val="00C01C14"/>
    <w:rsid w:val="00C0248B"/>
    <w:rsid w:val="00C02C73"/>
    <w:rsid w:val="00C03136"/>
    <w:rsid w:val="00C04362"/>
    <w:rsid w:val="00C045FE"/>
    <w:rsid w:val="00C04A18"/>
    <w:rsid w:val="00C05E17"/>
    <w:rsid w:val="00C05ED6"/>
    <w:rsid w:val="00C063D6"/>
    <w:rsid w:val="00C075F1"/>
    <w:rsid w:val="00C07A10"/>
    <w:rsid w:val="00C10334"/>
    <w:rsid w:val="00C10519"/>
    <w:rsid w:val="00C10E3D"/>
    <w:rsid w:val="00C12036"/>
    <w:rsid w:val="00C128BD"/>
    <w:rsid w:val="00C12A20"/>
    <w:rsid w:val="00C12A47"/>
    <w:rsid w:val="00C12DD9"/>
    <w:rsid w:val="00C13D41"/>
    <w:rsid w:val="00C13E56"/>
    <w:rsid w:val="00C1412D"/>
    <w:rsid w:val="00C14C2A"/>
    <w:rsid w:val="00C14C2F"/>
    <w:rsid w:val="00C14ECB"/>
    <w:rsid w:val="00C157DD"/>
    <w:rsid w:val="00C1591B"/>
    <w:rsid w:val="00C159A6"/>
    <w:rsid w:val="00C16BAC"/>
    <w:rsid w:val="00C16D3D"/>
    <w:rsid w:val="00C16E12"/>
    <w:rsid w:val="00C17871"/>
    <w:rsid w:val="00C2042F"/>
    <w:rsid w:val="00C21810"/>
    <w:rsid w:val="00C21B96"/>
    <w:rsid w:val="00C224D6"/>
    <w:rsid w:val="00C2288F"/>
    <w:rsid w:val="00C2353D"/>
    <w:rsid w:val="00C2367D"/>
    <w:rsid w:val="00C239E9"/>
    <w:rsid w:val="00C24EE2"/>
    <w:rsid w:val="00C25C4F"/>
    <w:rsid w:val="00C2612A"/>
    <w:rsid w:val="00C27534"/>
    <w:rsid w:val="00C27687"/>
    <w:rsid w:val="00C279D3"/>
    <w:rsid w:val="00C27AA1"/>
    <w:rsid w:val="00C31E2D"/>
    <w:rsid w:val="00C33092"/>
    <w:rsid w:val="00C3310B"/>
    <w:rsid w:val="00C344C5"/>
    <w:rsid w:val="00C3555E"/>
    <w:rsid w:val="00C35AD6"/>
    <w:rsid w:val="00C35C55"/>
    <w:rsid w:val="00C35C9F"/>
    <w:rsid w:val="00C35FC4"/>
    <w:rsid w:val="00C3661F"/>
    <w:rsid w:val="00C4038B"/>
    <w:rsid w:val="00C40548"/>
    <w:rsid w:val="00C41346"/>
    <w:rsid w:val="00C41490"/>
    <w:rsid w:val="00C41C73"/>
    <w:rsid w:val="00C41CC3"/>
    <w:rsid w:val="00C42BB3"/>
    <w:rsid w:val="00C42F11"/>
    <w:rsid w:val="00C43AEE"/>
    <w:rsid w:val="00C44B3A"/>
    <w:rsid w:val="00C45584"/>
    <w:rsid w:val="00C45CBB"/>
    <w:rsid w:val="00C45D46"/>
    <w:rsid w:val="00C464F9"/>
    <w:rsid w:val="00C479BF"/>
    <w:rsid w:val="00C47F35"/>
    <w:rsid w:val="00C50DEA"/>
    <w:rsid w:val="00C517A5"/>
    <w:rsid w:val="00C52261"/>
    <w:rsid w:val="00C52FE7"/>
    <w:rsid w:val="00C530AD"/>
    <w:rsid w:val="00C530E8"/>
    <w:rsid w:val="00C53AEC"/>
    <w:rsid w:val="00C54728"/>
    <w:rsid w:val="00C55436"/>
    <w:rsid w:val="00C55CC3"/>
    <w:rsid w:val="00C55D2F"/>
    <w:rsid w:val="00C55EFC"/>
    <w:rsid w:val="00C56C96"/>
    <w:rsid w:val="00C57B05"/>
    <w:rsid w:val="00C60093"/>
    <w:rsid w:val="00C602DE"/>
    <w:rsid w:val="00C61007"/>
    <w:rsid w:val="00C61CF5"/>
    <w:rsid w:val="00C6240A"/>
    <w:rsid w:val="00C62B47"/>
    <w:rsid w:val="00C64AD2"/>
    <w:rsid w:val="00C64C76"/>
    <w:rsid w:val="00C658C9"/>
    <w:rsid w:val="00C65F0A"/>
    <w:rsid w:val="00C67C34"/>
    <w:rsid w:val="00C706B4"/>
    <w:rsid w:val="00C70768"/>
    <w:rsid w:val="00C71260"/>
    <w:rsid w:val="00C71546"/>
    <w:rsid w:val="00C719A1"/>
    <w:rsid w:val="00C71CE9"/>
    <w:rsid w:val="00C7242E"/>
    <w:rsid w:val="00C72A08"/>
    <w:rsid w:val="00C72DEF"/>
    <w:rsid w:val="00C73F0A"/>
    <w:rsid w:val="00C74074"/>
    <w:rsid w:val="00C7411F"/>
    <w:rsid w:val="00C741C5"/>
    <w:rsid w:val="00C74222"/>
    <w:rsid w:val="00C74CE1"/>
    <w:rsid w:val="00C75377"/>
    <w:rsid w:val="00C75544"/>
    <w:rsid w:val="00C75B88"/>
    <w:rsid w:val="00C75CE1"/>
    <w:rsid w:val="00C76C9D"/>
    <w:rsid w:val="00C77568"/>
    <w:rsid w:val="00C77EB4"/>
    <w:rsid w:val="00C80C04"/>
    <w:rsid w:val="00C814EA"/>
    <w:rsid w:val="00C82115"/>
    <w:rsid w:val="00C82600"/>
    <w:rsid w:val="00C8271F"/>
    <w:rsid w:val="00C82FEE"/>
    <w:rsid w:val="00C833A6"/>
    <w:rsid w:val="00C8375B"/>
    <w:rsid w:val="00C8461D"/>
    <w:rsid w:val="00C849AB"/>
    <w:rsid w:val="00C856B1"/>
    <w:rsid w:val="00C85FAE"/>
    <w:rsid w:val="00C86578"/>
    <w:rsid w:val="00C90F74"/>
    <w:rsid w:val="00C92FBE"/>
    <w:rsid w:val="00C93376"/>
    <w:rsid w:val="00C9359B"/>
    <w:rsid w:val="00C93939"/>
    <w:rsid w:val="00C93F60"/>
    <w:rsid w:val="00C94456"/>
    <w:rsid w:val="00C96226"/>
    <w:rsid w:val="00C9636F"/>
    <w:rsid w:val="00C96EC1"/>
    <w:rsid w:val="00CA13B1"/>
    <w:rsid w:val="00CA1EED"/>
    <w:rsid w:val="00CA23EC"/>
    <w:rsid w:val="00CA29C7"/>
    <w:rsid w:val="00CA4E5D"/>
    <w:rsid w:val="00CA5792"/>
    <w:rsid w:val="00CA5B15"/>
    <w:rsid w:val="00CA628A"/>
    <w:rsid w:val="00CA6F29"/>
    <w:rsid w:val="00CB042D"/>
    <w:rsid w:val="00CB19AD"/>
    <w:rsid w:val="00CB266E"/>
    <w:rsid w:val="00CB287A"/>
    <w:rsid w:val="00CB328A"/>
    <w:rsid w:val="00CB33DD"/>
    <w:rsid w:val="00CB37A9"/>
    <w:rsid w:val="00CB4646"/>
    <w:rsid w:val="00CB6C60"/>
    <w:rsid w:val="00CB6CD5"/>
    <w:rsid w:val="00CB7A99"/>
    <w:rsid w:val="00CC02FF"/>
    <w:rsid w:val="00CC0346"/>
    <w:rsid w:val="00CC063C"/>
    <w:rsid w:val="00CC078F"/>
    <w:rsid w:val="00CC14D1"/>
    <w:rsid w:val="00CC155B"/>
    <w:rsid w:val="00CC188C"/>
    <w:rsid w:val="00CC1FCB"/>
    <w:rsid w:val="00CC337A"/>
    <w:rsid w:val="00CC3C47"/>
    <w:rsid w:val="00CC4BE2"/>
    <w:rsid w:val="00CC51D2"/>
    <w:rsid w:val="00CC58AF"/>
    <w:rsid w:val="00CC5BFD"/>
    <w:rsid w:val="00CC7299"/>
    <w:rsid w:val="00CC7427"/>
    <w:rsid w:val="00CC7596"/>
    <w:rsid w:val="00CC7970"/>
    <w:rsid w:val="00CD05AB"/>
    <w:rsid w:val="00CD083E"/>
    <w:rsid w:val="00CD09C6"/>
    <w:rsid w:val="00CD22A0"/>
    <w:rsid w:val="00CD2558"/>
    <w:rsid w:val="00CD3AE2"/>
    <w:rsid w:val="00CD4A38"/>
    <w:rsid w:val="00CD4A8F"/>
    <w:rsid w:val="00CD4BB8"/>
    <w:rsid w:val="00CD5BA2"/>
    <w:rsid w:val="00CD5FFD"/>
    <w:rsid w:val="00CD63CD"/>
    <w:rsid w:val="00CD680A"/>
    <w:rsid w:val="00CD6B05"/>
    <w:rsid w:val="00CD72C1"/>
    <w:rsid w:val="00CD74A2"/>
    <w:rsid w:val="00CD74DB"/>
    <w:rsid w:val="00CE1369"/>
    <w:rsid w:val="00CE264D"/>
    <w:rsid w:val="00CE2E96"/>
    <w:rsid w:val="00CE30B9"/>
    <w:rsid w:val="00CE38EC"/>
    <w:rsid w:val="00CE3B12"/>
    <w:rsid w:val="00CE4059"/>
    <w:rsid w:val="00CE4926"/>
    <w:rsid w:val="00CE6878"/>
    <w:rsid w:val="00CE700E"/>
    <w:rsid w:val="00CF07A1"/>
    <w:rsid w:val="00CF0B63"/>
    <w:rsid w:val="00CF1094"/>
    <w:rsid w:val="00CF224C"/>
    <w:rsid w:val="00CF277E"/>
    <w:rsid w:val="00CF2AFE"/>
    <w:rsid w:val="00CF2B38"/>
    <w:rsid w:val="00CF2B6B"/>
    <w:rsid w:val="00CF3376"/>
    <w:rsid w:val="00CF3E27"/>
    <w:rsid w:val="00CF45FF"/>
    <w:rsid w:val="00CF481B"/>
    <w:rsid w:val="00CF4A08"/>
    <w:rsid w:val="00CF4CE5"/>
    <w:rsid w:val="00CF5D4E"/>
    <w:rsid w:val="00CF5F61"/>
    <w:rsid w:val="00CF724F"/>
    <w:rsid w:val="00CF7963"/>
    <w:rsid w:val="00CF7B58"/>
    <w:rsid w:val="00CF7FE3"/>
    <w:rsid w:val="00D01105"/>
    <w:rsid w:val="00D015EB"/>
    <w:rsid w:val="00D019CE"/>
    <w:rsid w:val="00D026A7"/>
    <w:rsid w:val="00D0313E"/>
    <w:rsid w:val="00D0377F"/>
    <w:rsid w:val="00D03C05"/>
    <w:rsid w:val="00D04005"/>
    <w:rsid w:val="00D040CD"/>
    <w:rsid w:val="00D050EB"/>
    <w:rsid w:val="00D05315"/>
    <w:rsid w:val="00D05569"/>
    <w:rsid w:val="00D05720"/>
    <w:rsid w:val="00D07274"/>
    <w:rsid w:val="00D07C45"/>
    <w:rsid w:val="00D07E4A"/>
    <w:rsid w:val="00D100A3"/>
    <w:rsid w:val="00D1064C"/>
    <w:rsid w:val="00D113FF"/>
    <w:rsid w:val="00D11D28"/>
    <w:rsid w:val="00D12552"/>
    <w:rsid w:val="00D12E6F"/>
    <w:rsid w:val="00D13C2C"/>
    <w:rsid w:val="00D13C31"/>
    <w:rsid w:val="00D14398"/>
    <w:rsid w:val="00D144AF"/>
    <w:rsid w:val="00D146AF"/>
    <w:rsid w:val="00D14A34"/>
    <w:rsid w:val="00D14D3B"/>
    <w:rsid w:val="00D154E2"/>
    <w:rsid w:val="00D154F4"/>
    <w:rsid w:val="00D157C1"/>
    <w:rsid w:val="00D15F5E"/>
    <w:rsid w:val="00D17858"/>
    <w:rsid w:val="00D17892"/>
    <w:rsid w:val="00D203E2"/>
    <w:rsid w:val="00D20D97"/>
    <w:rsid w:val="00D22C3B"/>
    <w:rsid w:val="00D2341F"/>
    <w:rsid w:val="00D23A5D"/>
    <w:rsid w:val="00D23BA0"/>
    <w:rsid w:val="00D2491E"/>
    <w:rsid w:val="00D24DD1"/>
    <w:rsid w:val="00D2575B"/>
    <w:rsid w:val="00D25D01"/>
    <w:rsid w:val="00D260F0"/>
    <w:rsid w:val="00D261F4"/>
    <w:rsid w:val="00D26D72"/>
    <w:rsid w:val="00D26D95"/>
    <w:rsid w:val="00D2733B"/>
    <w:rsid w:val="00D27C01"/>
    <w:rsid w:val="00D30563"/>
    <w:rsid w:val="00D30BC4"/>
    <w:rsid w:val="00D314A0"/>
    <w:rsid w:val="00D3387D"/>
    <w:rsid w:val="00D33BE4"/>
    <w:rsid w:val="00D33CC8"/>
    <w:rsid w:val="00D34169"/>
    <w:rsid w:val="00D34D4B"/>
    <w:rsid w:val="00D35293"/>
    <w:rsid w:val="00D35ADA"/>
    <w:rsid w:val="00D35D9A"/>
    <w:rsid w:val="00D3673B"/>
    <w:rsid w:val="00D36B40"/>
    <w:rsid w:val="00D374B1"/>
    <w:rsid w:val="00D40ADE"/>
    <w:rsid w:val="00D42430"/>
    <w:rsid w:val="00D4249D"/>
    <w:rsid w:val="00D424ED"/>
    <w:rsid w:val="00D42A75"/>
    <w:rsid w:val="00D43544"/>
    <w:rsid w:val="00D43722"/>
    <w:rsid w:val="00D43941"/>
    <w:rsid w:val="00D43A08"/>
    <w:rsid w:val="00D446BC"/>
    <w:rsid w:val="00D44E63"/>
    <w:rsid w:val="00D47A56"/>
    <w:rsid w:val="00D50A33"/>
    <w:rsid w:val="00D50D4A"/>
    <w:rsid w:val="00D5114C"/>
    <w:rsid w:val="00D52A12"/>
    <w:rsid w:val="00D53459"/>
    <w:rsid w:val="00D53571"/>
    <w:rsid w:val="00D541D4"/>
    <w:rsid w:val="00D54871"/>
    <w:rsid w:val="00D5488A"/>
    <w:rsid w:val="00D54FFC"/>
    <w:rsid w:val="00D550FB"/>
    <w:rsid w:val="00D5582E"/>
    <w:rsid w:val="00D561BD"/>
    <w:rsid w:val="00D573AF"/>
    <w:rsid w:val="00D57556"/>
    <w:rsid w:val="00D60039"/>
    <w:rsid w:val="00D6026F"/>
    <w:rsid w:val="00D621A7"/>
    <w:rsid w:val="00D62581"/>
    <w:rsid w:val="00D62833"/>
    <w:rsid w:val="00D630D4"/>
    <w:rsid w:val="00D63266"/>
    <w:rsid w:val="00D64090"/>
    <w:rsid w:val="00D649A7"/>
    <w:rsid w:val="00D64F80"/>
    <w:rsid w:val="00D65610"/>
    <w:rsid w:val="00D65D28"/>
    <w:rsid w:val="00D66623"/>
    <w:rsid w:val="00D669C2"/>
    <w:rsid w:val="00D670ED"/>
    <w:rsid w:val="00D6722D"/>
    <w:rsid w:val="00D679A7"/>
    <w:rsid w:val="00D67DFE"/>
    <w:rsid w:val="00D67E6B"/>
    <w:rsid w:val="00D67F47"/>
    <w:rsid w:val="00D70787"/>
    <w:rsid w:val="00D710D2"/>
    <w:rsid w:val="00D7269D"/>
    <w:rsid w:val="00D74000"/>
    <w:rsid w:val="00D740A0"/>
    <w:rsid w:val="00D74214"/>
    <w:rsid w:val="00D759C5"/>
    <w:rsid w:val="00D75B93"/>
    <w:rsid w:val="00D75C8D"/>
    <w:rsid w:val="00D76431"/>
    <w:rsid w:val="00D76C7D"/>
    <w:rsid w:val="00D76FEA"/>
    <w:rsid w:val="00D77732"/>
    <w:rsid w:val="00D77918"/>
    <w:rsid w:val="00D80E78"/>
    <w:rsid w:val="00D81E76"/>
    <w:rsid w:val="00D8407B"/>
    <w:rsid w:val="00D843F4"/>
    <w:rsid w:val="00D84D47"/>
    <w:rsid w:val="00D85DF4"/>
    <w:rsid w:val="00D85F3C"/>
    <w:rsid w:val="00D87882"/>
    <w:rsid w:val="00D9054D"/>
    <w:rsid w:val="00D914EB"/>
    <w:rsid w:val="00D9198E"/>
    <w:rsid w:val="00D91BB7"/>
    <w:rsid w:val="00D92C4B"/>
    <w:rsid w:val="00D961F8"/>
    <w:rsid w:val="00D96F80"/>
    <w:rsid w:val="00D97D53"/>
    <w:rsid w:val="00D97DB7"/>
    <w:rsid w:val="00DA0F18"/>
    <w:rsid w:val="00DA11D6"/>
    <w:rsid w:val="00DA1321"/>
    <w:rsid w:val="00DA1330"/>
    <w:rsid w:val="00DA1384"/>
    <w:rsid w:val="00DA194A"/>
    <w:rsid w:val="00DA1BFB"/>
    <w:rsid w:val="00DA2025"/>
    <w:rsid w:val="00DA2C11"/>
    <w:rsid w:val="00DA5ABE"/>
    <w:rsid w:val="00DA5E81"/>
    <w:rsid w:val="00DA6301"/>
    <w:rsid w:val="00DA6893"/>
    <w:rsid w:val="00DA6DCA"/>
    <w:rsid w:val="00DA72E7"/>
    <w:rsid w:val="00DA7DE6"/>
    <w:rsid w:val="00DB011F"/>
    <w:rsid w:val="00DB1512"/>
    <w:rsid w:val="00DB22BE"/>
    <w:rsid w:val="00DB2F7E"/>
    <w:rsid w:val="00DB3D03"/>
    <w:rsid w:val="00DB47D0"/>
    <w:rsid w:val="00DB5B55"/>
    <w:rsid w:val="00DB6F37"/>
    <w:rsid w:val="00DB794E"/>
    <w:rsid w:val="00DB79F2"/>
    <w:rsid w:val="00DC0E76"/>
    <w:rsid w:val="00DC1669"/>
    <w:rsid w:val="00DC1734"/>
    <w:rsid w:val="00DC1777"/>
    <w:rsid w:val="00DC1F24"/>
    <w:rsid w:val="00DC29D4"/>
    <w:rsid w:val="00DC3753"/>
    <w:rsid w:val="00DC3985"/>
    <w:rsid w:val="00DC3DB9"/>
    <w:rsid w:val="00DC4BC7"/>
    <w:rsid w:val="00DC6384"/>
    <w:rsid w:val="00DC67B5"/>
    <w:rsid w:val="00DC6A13"/>
    <w:rsid w:val="00DC716B"/>
    <w:rsid w:val="00DC793C"/>
    <w:rsid w:val="00DC7C8B"/>
    <w:rsid w:val="00DD014A"/>
    <w:rsid w:val="00DD0845"/>
    <w:rsid w:val="00DD0C4D"/>
    <w:rsid w:val="00DD1ED5"/>
    <w:rsid w:val="00DD1F16"/>
    <w:rsid w:val="00DD2141"/>
    <w:rsid w:val="00DD23A0"/>
    <w:rsid w:val="00DD36D3"/>
    <w:rsid w:val="00DD3CDA"/>
    <w:rsid w:val="00DD40BC"/>
    <w:rsid w:val="00DD424D"/>
    <w:rsid w:val="00DD4648"/>
    <w:rsid w:val="00DD508F"/>
    <w:rsid w:val="00DD5AC4"/>
    <w:rsid w:val="00DD6C4B"/>
    <w:rsid w:val="00DD6E2C"/>
    <w:rsid w:val="00DD7BB0"/>
    <w:rsid w:val="00DE024C"/>
    <w:rsid w:val="00DE14D7"/>
    <w:rsid w:val="00DE16D8"/>
    <w:rsid w:val="00DE2FE6"/>
    <w:rsid w:val="00DE3B94"/>
    <w:rsid w:val="00DE6402"/>
    <w:rsid w:val="00DE6575"/>
    <w:rsid w:val="00DE718A"/>
    <w:rsid w:val="00DE71DF"/>
    <w:rsid w:val="00DE7EC6"/>
    <w:rsid w:val="00DF021F"/>
    <w:rsid w:val="00DF0387"/>
    <w:rsid w:val="00DF05A5"/>
    <w:rsid w:val="00DF07B2"/>
    <w:rsid w:val="00DF0986"/>
    <w:rsid w:val="00DF0CA0"/>
    <w:rsid w:val="00DF1CC2"/>
    <w:rsid w:val="00DF1EC8"/>
    <w:rsid w:val="00DF2926"/>
    <w:rsid w:val="00DF3999"/>
    <w:rsid w:val="00DF3FD7"/>
    <w:rsid w:val="00DF4379"/>
    <w:rsid w:val="00DF51A1"/>
    <w:rsid w:val="00DF51F9"/>
    <w:rsid w:val="00E00253"/>
    <w:rsid w:val="00E008AB"/>
    <w:rsid w:val="00E012E2"/>
    <w:rsid w:val="00E01CA7"/>
    <w:rsid w:val="00E01CAA"/>
    <w:rsid w:val="00E02447"/>
    <w:rsid w:val="00E03887"/>
    <w:rsid w:val="00E03A66"/>
    <w:rsid w:val="00E03C1F"/>
    <w:rsid w:val="00E0402C"/>
    <w:rsid w:val="00E0424C"/>
    <w:rsid w:val="00E06498"/>
    <w:rsid w:val="00E064EE"/>
    <w:rsid w:val="00E0693F"/>
    <w:rsid w:val="00E075D8"/>
    <w:rsid w:val="00E07A06"/>
    <w:rsid w:val="00E1283C"/>
    <w:rsid w:val="00E131E3"/>
    <w:rsid w:val="00E13D95"/>
    <w:rsid w:val="00E148EA"/>
    <w:rsid w:val="00E149D8"/>
    <w:rsid w:val="00E14A0D"/>
    <w:rsid w:val="00E14FB3"/>
    <w:rsid w:val="00E15146"/>
    <w:rsid w:val="00E15179"/>
    <w:rsid w:val="00E152F9"/>
    <w:rsid w:val="00E15643"/>
    <w:rsid w:val="00E16053"/>
    <w:rsid w:val="00E16483"/>
    <w:rsid w:val="00E16C5A"/>
    <w:rsid w:val="00E16D20"/>
    <w:rsid w:val="00E16E83"/>
    <w:rsid w:val="00E16E89"/>
    <w:rsid w:val="00E16F62"/>
    <w:rsid w:val="00E1770B"/>
    <w:rsid w:val="00E177AF"/>
    <w:rsid w:val="00E200DF"/>
    <w:rsid w:val="00E209B6"/>
    <w:rsid w:val="00E21193"/>
    <w:rsid w:val="00E2227C"/>
    <w:rsid w:val="00E22B50"/>
    <w:rsid w:val="00E23228"/>
    <w:rsid w:val="00E2355B"/>
    <w:rsid w:val="00E249CD"/>
    <w:rsid w:val="00E251F8"/>
    <w:rsid w:val="00E25C61"/>
    <w:rsid w:val="00E26274"/>
    <w:rsid w:val="00E263F0"/>
    <w:rsid w:val="00E26B16"/>
    <w:rsid w:val="00E26E57"/>
    <w:rsid w:val="00E278F1"/>
    <w:rsid w:val="00E302A9"/>
    <w:rsid w:val="00E307A6"/>
    <w:rsid w:val="00E307AB"/>
    <w:rsid w:val="00E3094D"/>
    <w:rsid w:val="00E3121C"/>
    <w:rsid w:val="00E31806"/>
    <w:rsid w:val="00E31822"/>
    <w:rsid w:val="00E318EE"/>
    <w:rsid w:val="00E320D0"/>
    <w:rsid w:val="00E326F1"/>
    <w:rsid w:val="00E32C86"/>
    <w:rsid w:val="00E3368D"/>
    <w:rsid w:val="00E34133"/>
    <w:rsid w:val="00E3428C"/>
    <w:rsid w:val="00E35642"/>
    <w:rsid w:val="00E3585A"/>
    <w:rsid w:val="00E35B46"/>
    <w:rsid w:val="00E35FFA"/>
    <w:rsid w:val="00E36066"/>
    <w:rsid w:val="00E36074"/>
    <w:rsid w:val="00E360EB"/>
    <w:rsid w:val="00E362B8"/>
    <w:rsid w:val="00E36BBA"/>
    <w:rsid w:val="00E413AF"/>
    <w:rsid w:val="00E41EC8"/>
    <w:rsid w:val="00E42353"/>
    <w:rsid w:val="00E424DB"/>
    <w:rsid w:val="00E425A2"/>
    <w:rsid w:val="00E427FA"/>
    <w:rsid w:val="00E42B69"/>
    <w:rsid w:val="00E42BB9"/>
    <w:rsid w:val="00E43909"/>
    <w:rsid w:val="00E43F94"/>
    <w:rsid w:val="00E44722"/>
    <w:rsid w:val="00E44C12"/>
    <w:rsid w:val="00E45450"/>
    <w:rsid w:val="00E45F55"/>
    <w:rsid w:val="00E465D6"/>
    <w:rsid w:val="00E46BA4"/>
    <w:rsid w:val="00E47192"/>
    <w:rsid w:val="00E473FE"/>
    <w:rsid w:val="00E47496"/>
    <w:rsid w:val="00E47500"/>
    <w:rsid w:val="00E47522"/>
    <w:rsid w:val="00E4757D"/>
    <w:rsid w:val="00E5041D"/>
    <w:rsid w:val="00E504CF"/>
    <w:rsid w:val="00E50E46"/>
    <w:rsid w:val="00E51520"/>
    <w:rsid w:val="00E522F6"/>
    <w:rsid w:val="00E52A31"/>
    <w:rsid w:val="00E53094"/>
    <w:rsid w:val="00E53781"/>
    <w:rsid w:val="00E53ACC"/>
    <w:rsid w:val="00E53DF3"/>
    <w:rsid w:val="00E55373"/>
    <w:rsid w:val="00E55606"/>
    <w:rsid w:val="00E559CD"/>
    <w:rsid w:val="00E55E19"/>
    <w:rsid w:val="00E55E1F"/>
    <w:rsid w:val="00E56828"/>
    <w:rsid w:val="00E574DC"/>
    <w:rsid w:val="00E57A58"/>
    <w:rsid w:val="00E60049"/>
    <w:rsid w:val="00E600C0"/>
    <w:rsid w:val="00E611E9"/>
    <w:rsid w:val="00E61B98"/>
    <w:rsid w:val="00E61C57"/>
    <w:rsid w:val="00E61CE1"/>
    <w:rsid w:val="00E6206D"/>
    <w:rsid w:val="00E6268F"/>
    <w:rsid w:val="00E62AD8"/>
    <w:rsid w:val="00E62B23"/>
    <w:rsid w:val="00E62E35"/>
    <w:rsid w:val="00E6339C"/>
    <w:rsid w:val="00E63C9B"/>
    <w:rsid w:val="00E64DC8"/>
    <w:rsid w:val="00E64F18"/>
    <w:rsid w:val="00E6587B"/>
    <w:rsid w:val="00E66A7F"/>
    <w:rsid w:val="00E66B27"/>
    <w:rsid w:val="00E66FCD"/>
    <w:rsid w:val="00E67710"/>
    <w:rsid w:val="00E702BE"/>
    <w:rsid w:val="00E70D4F"/>
    <w:rsid w:val="00E70ED4"/>
    <w:rsid w:val="00E714C6"/>
    <w:rsid w:val="00E722CB"/>
    <w:rsid w:val="00E7300C"/>
    <w:rsid w:val="00E73296"/>
    <w:rsid w:val="00E735F3"/>
    <w:rsid w:val="00E73B0E"/>
    <w:rsid w:val="00E73C81"/>
    <w:rsid w:val="00E73EE4"/>
    <w:rsid w:val="00E747E1"/>
    <w:rsid w:val="00E749A4"/>
    <w:rsid w:val="00E74BCE"/>
    <w:rsid w:val="00E74E9C"/>
    <w:rsid w:val="00E752A3"/>
    <w:rsid w:val="00E75698"/>
    <w:rsid w:val="00E7576B"/>
    <w:rsid w:val="00E76E40"/>
    <w:rsid w:val="00E776D8"/>
    <w:rsid w:val="00E778B1"/>
    <w:rsid w:val="00E80E48"/>
    <w:rsid w:val="00E81B0A"/>
    <w:rsid w:val="00E825CA"/>
    <w:rsid w:val="00E826D4"/>
    <w:rsid w:val="00E837BA"/>
    <w:rsid w:val="00E84109"/>
    <w:rsid w:val="00E84FAA"/>
    <w:rsid w:val="00E85539"/>
    <w:rsid w:val="00E85F59"/>
    <w:rsid w:val="00E86520"/>
    <w:rsid w:val="00E865E4"/>
    <w:rsid w:val="00E90149"/>
    <w:rsid w:val="00E903FB"/>
    <w:rsid w:val="00E909FB"/>
    <w:rsid w:val="00E9137C"/>
    <w:rsid w:val="00E91810"/>
    <w:rsid w:val="00E926F9"/>
    <w:rsid w:val="00E928FB"/>
    <w:rsid w:val="00E9407B"/>
    <w:rsid w:val="00E94134"/>
    <w:rsid w:val="00E948C0"/>
    <w:rsid w:val="00E948E6"/>
    <w:rsid w:val="00E95615"/>
    <w:rsid w:val="00E958F2"/>
    <w:rsid w:val="00E95E65"/>
    <w:rsid w:val="00E96E84"/>
    <w:rsid w:val="00E970BC"/>
    <w:rsid w:val="00E974F2"/>
    <w:rsid w:val="00EA111A"/>
    <w:rsid w:val="00EA1A60"/>
    <w:rsid w:val="00EA2EC2"/>
    <w:rsid w:val="00EA3207"/>
    <w:rsid w:val="00EA3B8D"/>
    <w:rsid w:val="00EA3DCC"/>
    <w:rsid w:val="00EA4BAF"/>
    <w:rsid w:val="00EA4C60"/>
    <w:rsid w:val="00EA54CD"/>
    <w:rsid w:val="00EA6701"/>
    <w:rsid w:val="00EA68D1"/>
    <w:rsid w:val="00EA75B9"/>
    <w:rsid w:val="00EA7C3C"/>
    <w:rsid w:val="00EB1211"/>
    <w:rsid w:val="00EB1D8A"/>
    <w:rsid w:val="00EB2096"/>
    <w:rsid w:val="00EB2233"/>
    <w:rsid w:val="00EB28C3"/>
    <w:rsid w:val="00EB2D2F"/>
    <w:rsid w:val="00EB3B64"/>
    <w:rsid w:val="00EB4B6D"/>
    <w:rsid w:val="00EB53FC"/>
    <w:rsid w:val="00EB54AD"/>
    <w:rsid w:val="00EB696B"/>
    <w:rsid w:val="00EB7480"/>
    <w:rsid w:val="00EB751A"/>
    <w:rsid w:val="00EB7C1A"/>
    <w:rsid w:val="00EB7F0E"/>
    <w:rsid w:val="00EC0114"/>
    <w:rsid w:val="00EC1210"/>
    <w:rsid w:val="00EC12D9"/>
    <w:rsid w:val="00EC1381"/>
    <w:rsid w:val="00EC1DD5"/>
    <w:rsid w:val="00EC1F56"/>
    <w:rsid w:val="00EC2556"/>
    <w:rsid w:val="00EC279F"/>
    <w:rsid w:val="00EC2F5C"/>
    <w:rsid w:val="00EC4415"/>
    <w:rsid w:val="00EC44E8"/>
    <w:rsid w:val="00EC5416"/>
    <w:rsid w:val="00EC5562"/>
    <w:rsid w:val="00EC5614"/>
    <w:rsid w:val="00EC5BBE"/>
    <w:rsid w:val="00EC5FD6"/>
    <w:rsid w:val="00EC6563"/>
    <w:rsid w:val="00EC7B07"/>
    <w:rsid w:val="00ED018D"/>
    <w:rsid w:val="00ED032A"/>
    <w:rsid w:val="00ED037F"/>
    <w:rsid w:val="00ED1536"/>
    <w:rsid w:val="00ED2129"/>
    <w:rsid w:val="00ED24C2"/>
    <w:rsid w:val="00ED2628"/>
    <w:rsid w:val="00ED35F6"/>
    <w:rsid w:val="00ED3659"/>
    <w:rsid w:val="00ED3D15"/>
    <w:rsid w:val="00ED4426"/>
    <w:rsid w:val="00ED480C"/>
    <w:rsid w:val="00ED4971"/>
    <w:rsid w:val="00ED4CB8"/>
    <w:rsid w:val="00ED5C5F"/>
    <w:rsid w:val="00ED5E4B"/>
    <w:rsid w:val="00ED64FB"/>
    <w:rsid w:val="00ED73D6"/>
    <w:rsid w:val="00ED761A"/>
    <w:rsid w:val="00EE1D71"/>
    <w:rsid w:val="00EE3062"/>
    <w:rsid w:val="00EE32F0"/>
    <w:rsid w:val="00EE3471"/>
    <w:rsid w:val="00EE36E7"/>
    <w:rsid w:val="00EE3A66"/>
    <w:rsid w:val="00EE3C65"/>
    <w:rsid w:val="00EE3C6C"/>
    <w:rsid w:val="00EE4292"/>
    <w:rsid w:val="00EE65EC"/>
    <w:rsid w:val="00EE67E6"/>
    <w:rsid w:val="00EE7E44"/>
    <w:rsid w:val="00EF0092"/>
    <w:rsid w:val="00EF145F"/>
    <w:rsid w:val="00EF1911"/>
    <w:rsid w:val="00EF2A48"/>
    <w:rsid w:val="00EF4EBC"/>
    <w:rsid w:val="00EF50C4"/>
    <w:rsid w:val="00EF5113"/>
    <w:rsid w:val="00EF5125"/>
    <w:rsid w:val="00EF5DC4"/>
    <w:rsid w:val="00EF6FBD"/>
    <w:rsid w:val="00EF712C"/>
    <w:rsid w:val="00EF7A4E"/>
    <w:rsid w:val="00EF7C31"/>
    <w:rsid w:val="00EF7EBD"/>
    <w:rsid w:val="00F0001D"/>
    <w:rsid w:val="00F00DFA"/>
    <w:rsid w:val="00F01049"/>
    <w:rsid w:val="00F01D99"/>
    <w:rsid w:val="00F02085"/>
    <w:rsid w:val="00F02820"/>
    <w:rsid w:val="00F03320"/>
    <w:rsid w:val="00F0533B"/>
    <w:rsid w:val="00F0569B"/>
    <w:rsid w:val="00F0586F"/>
    <w:rsid w:val="00F0592C"/>
    <w:rsid w:val="00F06973"/>
    <w:rsid w:val="00F07613"/>
    <w:rsid w:val="00F0773E"/>
    <w:rsid w:val="00F07933"/>
    <w:rsid w:val="00F07A02"/>
    <w:rsid w:val="00F07CCA"/>
    <w:rsid w:val="00F07FA3"/>
    <w:rsid w:val="00F119EE"/>
    <w:rsid w:val="00F1208D"/>
    <w:rsid w:val="00F128D6"/>
    <w:rsid w:val="00F12D8A"/>
    <w:rsid w:val="00F131DF"/>
    <w:rsid w:val="00F133E4"/>
    <w:rsid w:val="00F1379E"/>
    <w:rsid w:val="00F13ECE"/>
    <w:rsid w:val="00F13F70"/>
    <w:rsid w:val="00F14411"/>
    <w:rsid w:val="00F14E21"/>
    <w:rsid w:val="00F15139"/>
    <w:rsid w:val="00F151E8"/>
    <w:rsid w:val="00F1549F"/>
    <w:rsid w:val="00F161BF"/>
    <w:rsid w:val="00F16399"/>
    <w:rsid w:val="00F169E2"/>
    <w:rsid w:val="00F16C21"/>
    <w:rsid w:val="00F16F77"/>
    <w:rsid w:val="00F178E3"/>
    <w:rsid w:val="00F17988"/>
    <w:rsid w:val="00F17E3D"/>
    <w:rsid w:val="00F17F4E"/>
    <w:rsid w:val="00F20843"/>
    <w:rsid w:val="00F20C0F"/>
    <w:rsid w:val="00F20CC0"/>
    <w:rsid w:val="00F212A9"/>
    <w:rsid w:val="00F21B64"/>
    <w:rsid w:val="00F21B81"/>
    <w:rsid w:val="00F21F8C"/>
    <w:rsid w:val="00F224EB"/>
    <w:rsid w:val="00F23766"/>
    <w:rsid w:val="00F240F1"/>
    <w:rsid w:val="00F2469C"/>
    <w:rsid w:val="00F24B55"/>
    <w:rsid w:val="00F24C0A"/>
    <w:rsid w:val="00F24FB0"/>
    <w:rsid w:val="00F254A1"/>
    <w:rsid w:val="00F2606F"/>
    <w:rsid w:val="00F27294"/>
    <w:rsid w:val="00F2746B"/>
    <w:rsid w:val="00F274AA"/>
    <w:rsid w:val="00F2753A"/>
    <w:rsid w:val="00F2786B"/>
    <w:rsid w:val="00F27E93"/>
    <w:rsid w:val="00F27FB3"/>
    <w:rsid w:val="00F30A17"/>
    <w:rsid w:val="00F30CFD"/>
    <w:rsid w:val="00F30ECC"/>
    <w:rsid w:val="00F31D66"/>
    <w:rsid w:val="00F33139"/>
    <w:rsid w:val="00F33A1A"/>
    <w:rsid w:val="00F34A6E"/>
    <w:rsid w:val="00F35B6B"/>
    <w:rsid w:val="00F36252"/>
    <w:rsid w:val="00F3699A"/>
    <w:rsid w:val="00F36DA2"/>
    <w:rsid w:val="00F37011"/>
    <w:rsid w:val="00F4076E"/>
    <w:rsid w:val="00F40FD8"/>
    <w:rsid w:val="00F417E2"/>
    <w:rsid w:val="00F41941"/>
    <w:rsid w:val="00F41BB4"/>
    <w:rsid w:val="00F41CD7"/>
    <w:rsid w:val="00F423C1"/>
    <w:rsid w:val="00F423FD"/>
    <w:rsid w:val="00F428A5"/>
    <w:rsid w:val="00F42FEF"/>
    <w:rsid w:val="00F433B7"/>
    <w:rsid w:val="00F44123"/>
    <w:rsid w:val="00F444F7"/>
    <w:rsid w:val="00F4450B"/>
    <w:rsid w:val="00F44815"/>
    <w:rsid w:val="00F46BA8"/>
    <w:rsid w:val="00F46C08"/>
    <w:rsid w:val="00F47BBE"/>
    <w:rsid w:val="00F50786"/>
    <w:rsid w:val="00F50F64"/>
    <w:rsid w:val="00F51057"/>
    <w:rsid w:val="00F5252B"/>
    <w:rsid w:val="00F52589"/>
    <w:rsid w:val="00F525C8"/>
    <w:rsid w:val="00F5275A"/>
    <w:rsid w:val="00F52E22"/>
    <w:rsid w:val="00F52ECF"/>
    <w:rsid w:val="00F53CFC"/>
    <w:rsid w:val="00F542B9"/>
    <w:rsid w:val="00F5430E"/>
    <w:rsid w:val="00F544EA"/>
    <w:rsid w:val="00F546E8"/>
    <w:rsid w:val="00F54916"/>
    <w:rsid w:val="00F54D1E"/>
    <w:rsid w:val="00F54E15"/>
    <w:rsid w:val="00F550FF"/>
    <w:rsid w:val="00F55672"/>
    <w:rsid w:val="00F55F1C"/>
    <w:rsid w:val="00F56863"/>
    <w:rsid w:val="00F56B45"/>
    <w:rsid w:val="00F56EDE"/>
    <w:rsid w:val="00F56F63"/>
    <w:rsid w:val="00F57185"/>
    <w:rsid w:val="00F578EB"/>
    <w:rsid w:val="00F57DB6"/>
    <w:rsid w:val="00F60D3A"/>
    <w:rsid w:val="00F61A3A"/>
    <w:rsid w:val="00F62338"/>
    <w:rsid w:val="00F63166"/>
    <w:rsid w:val="00F6429D"/>
    <w:rsid w:val="00F64AA4"/>
    <w:rsid w:val="00F6566A"/>
    <w:rsid w:val="00F65709"/>
    <w:rsid w:val="00F65CA2"/>
    <w:rsid w:val="00F6626D"/>
    <w:rsid w:val="00F66CD9"/>
    <w:rsid w:val="00F67809"/>
    <w:rsid w:val="00F70A0A"/>
    <w:rsid w:val="00F70A4A"/>
    <w:rsid w:val="00F714F8"/>
    <w:rsid w:val="00F715A0"/>
    <w:rsid w:val="00F71EB0"/>
    <w:rsid w:val="00F72DD5"/>
    <w:rsid w:val="00F72FD0"/>
    <w:rsid w:val="00F7301B"/>
    <w:rsid w:val="00F74127"/>
    <w:rsid w:val="00F74EEF"/>
    <w:rsid w:val="00F75360"/>
    <w:rsid w:val="00F75B39"/>
    <w:rsid w:val="00F75C28"/>
    <w:rsid w:val="00F76416"/>
    <w:rsid w:val="00F76D03"/>
    <w:rsid w:val="00F77435"/>
    <w:rsid w:val="00F776C7"/>
    <w:rsid w:val="00F77EFD"/>
    <w:rsid w:val="00F802D1"/>
    <w:rsid w:val="00F80C5F"/>
    <w:rsid w:val="00F81704"/>
    <w:rsid w:val="00F81854"/>
    <w:rsid w:val="00F81BFF"/>
    <w:rsid w:val="00F81E1D"/>
    <w:rsid w:val="00F83510"/>
    <w:rsid w:val="00F835FB"/>
    <w:rsid w:val="00F83D36"/>
    <w:rsid w:val="00F83D57"/>
    <w:rsid w:val="00F8481E"/>
    <w:rsid w:val="00F848A0"/>
    <w:rsid w:val="00F84CF1"/>
    <w:rsid w:val="00F85293"/>
    <w:rsid w:val="00F85BDA"/>
    <w:rsid w:val="00F869D7"/>
    <w:rsid w:val="00F87216"/>
    <w:rsid w:val="00F901BF"/>
    <w:rsid w:val="00F916E4"/>
    <w:rsid w:val="00F91D83"/>
    <w:rsid w:val="00F929E3"/>
    <w:rsid w:val="00F934D7"/>
    <w:rsid w:val="00F93509"/>
    <w:rsid w:val="00F93651"/>
    <w:rsid w:val="00F940EE"/>
    <w:rsid w:val="00F94672"/>
    <w:rsid w:val="00F95E97"/>
    <w:rsid w:val="00F96E33"/>
    <w:rsid w:val="00F96E39"/>
    <w:rsid w:val="00F976FF"/>
    <w:rsid w:val="00F979EC"/>
    <w:rsid w:val="00FA01B5"/>
    <w:rsid w:val="00FA03BD"/>
    <w:rsid w:val="00FA0824"/>
    <w:rsid w:val="00FA0993"/>
    <w:rsid w:val="00FA1350"/>
    <w:rsid w:val="00FA1774"/>
    <w:rsid w:val="00FA2408"/>
    <w:rsid w:val="00FA3753"/>
    <w:rsid w:val="00FA45E9"/>
    <w:rsid w:val="00FA49AC"/>
    <w:rsid w:val="00FA49B9"/>
    <w:rsid w:val="00FA5001"/>
    <w:rsid w:val="00FA6FD6"/>
    <w:rsid w:val="00FA75CC"/>
    <w:rsid w:val="00FA776E"/>
    <w:rsid w:val="00FA7992"/>
    <w:rsid w:val="00FB0517"/>
    <w:rsid w:val="00FB0606"/>
    <w:rsid w:val="00FB1CCA"/>
    <w:rsid w:val="00FB2186"/>
    <w:rsid w:val="00FB22A1"/>
    <w:rsid w:val="00FB29D4"/>
    <w:rsid w:val="00FB2D0A"/>
    <w:rsid w:val="00FB2E96"/>
    <w:rsid w:val="00FB36A7"/>
    <w:rsid w:val="00FB5040"/>
    <w:rsid w:val="00FB570E"/>
    <w:rsid w:val="00FB7614"/>
    <w:rsid w:val="00FB7658"/>
    <w:rsid w:val="00FB7670"/>
    <w:rsid w:val="00FB78D0"/>
    <w:rsid w:val="00FB7C46"/>
    <w:rsid w:val="00FC1835"/>
    <w:rsid w:val="00FC25E4"/>
    <w:rsid w:val="00FC26C6"/>
    <w:rsid w:val="00FC28B0"/>
    <w:rsid w:val="00FC29F7"/>
    <w:rsid w:val="00FC3130"/>
    <w:rsid w:val="00FC3A06"/>
    <w:rsid w:val="00FC40EA"/>
    <w:rsid w:val="00FC5441"/>
    <w:rsid w:val="00FC58D0"/>
    <w:rsid w:val="00FC6AC4"/>
    <w:rsid w:val="00FC70AC"/>
    <w:rsid w:val="00FC75AC"/>
    <w:rsid w:val="00FD0367"/>
    <w:rsid w:val="00FD0D1B"/>
    <w:rsid w:val="00FD0DB8"/>
    <w:rsid w:val="00FD1AFE"/>
    <w:rsid w:val="00FD2021"/>
    <w:rsid w:val="00FD25D7"/>
    <w:rsid w:val="00FD304D"/>
    <w:rsid w:val="00FD320E"/>
    <w:rsid w:val="00FD326A"/>
    <w:rsid w:val="00FD3364"/>
    <w:rsid w:val="00FD3906"/>
    <w:rsid w:val="00FD3D9A"/>
    <w:rsid w:val="00FD43BF"/>
    <w:rsid w:val="00FD466C"/>
    <w:rsid w:val="00FD4C4B"/>
    <w:rsid w:val="00FD5D79"/>
    <w:rsid w:val="00FD6507"/>
    <w:rsid w:val="00FD6718"/>
    <w:rsid w:val="00FD6C73"/>
    <w:rsid w:val="00FD71C9"/>
    <w:rsid w:val="00FD7F3F"/>
    <w:rsid w:val="00FE0505"/>
    <w:rsid w:val="00FE0EDE"/>
    <w:rsid w:val="00FE13B8"/>
    <w:rsid w:val="00FE16C4"/>
    <w:rsid w:val="00FE174B"/>
    <w:rsid w:val="00FE1FCB"/>
    <w:rsid w:val="00FE275B"/>
    <w:rsid w:val="00FE27AE"/>
    <w:rsid w:val="00FE2CB7"/>
    <w:rsid w:val="00FE2EB7"/>
    <w:rsid w:val="00FE355C"/>
    <w:rsid w:val="00FE3BCD"/>
    <w:rsid w:val="00FE4DAA"/>
    <w:rsid w:val="00FE4F25"/>
    <w:rsid w:val="00FE5315"/>
    <w:rsid w:val="00FE543E"/>
    <w:rsid w:val="00FE5B36"/>
    <w:rsid w:val="00FE5C29"/>
    <w:rsid w:val="00FE7237"/>
    <w:rsid w:val="00FE74EE"/>
    <w:rsid w:val="00FE765A"/>
    <w:rsid w:val="00FE77EA"/>
    <w:rsid w:val="00FE7C75"/>
    <w:rsid w:val="00FE7DBD"/>
    <w:rsid w:val="00FF0C22"/>
    <w:rsid w:val="00FF0D90"/>
    <w:rsid w:val="00FF156A"/>
    <w:rsid w:val="00FF33C8"/>
    <w:rsid w:val="00FF3B8C"/>
    <w:rsid w:val="00FF4496"/>
    <w:rsid w:val="00FF4969"/>
    <w:rsid w:val="00FF4FA4"/>
    <w:rsid w:val="00FF57A8"/>
    <w:rsid w:val="00FF609E"/>
    <w:rsid w:val="00FF6847"/>
    <w:rsid w:val="00FF75B1"/>
    <w:rsid w:val="00FF77B7"/>
    <w:rsid w:val="00FF78D5"/>
    <w:rsid w:val="04081760"/>
    <w:rsid w:val="0447A45D"/>
    <w:rsid w:val="0485152C"/>
    <w:rsid w:val="0543986C"/>
    <w:rsid w:val="05EE349A"/>
    <w:rsid w:val="060FB10F"/>
    <w:rsid w:val="0A7035C6"/>
    <w:rsid w:val="0C07F459"/>
    <w:rsid w:val="0D6A6E53"/>
    <w:rsid w:val="0FA756F4"/>
    <w:rsid w:val="12480271"/>
    <w:rsid w:val="15824C5C"/>
    <w:rsid w:val="20F48659"/>
    <w:rsid w:val="2669E380"/>
    <w:rsid w:val="277D5AAA"/>
    <w:rsid w:val="27F39A71"/>
    <w:rsid w:val="2A2C08C9"/>
    <w:rsid w:val="3201B957"/>
    <w:rsid w:val="329F8DAE"/>
    <w:rsid w:val="36DBF5EC"/>
    <w:rsid w:val="36F3A4B2"/>
    <w:rsid w:val="3A09A473"/>
    <w:rsid w:val="3B811AD2"/>
    <w:rsid w:val="41E89C05"/>
    <w:rsid w:val="450FB116"/>
    <w:rsid w:val="49623F65"/>
    <w:rsid w:val="49A01944"/>
    <w:rsid w:val="4D42AEA3"/>
    <w:rsid w:val="51A41C8B"/>
    <w:rsid w:val="54D264DE"/>
    <w:rsid w:val="58DFB093"/>
    <w:rsid w:val="59055897"/>
    <w:rsid w:val="5948495C"/>
    <w:rsid w:val="598ADA88"/>
    <w:rsid w:val="60168A3D"/>
    <w:rsid w:val="62071F25"/>
    <w:rsid w:val="62794E75"/>
    <w:rsid w:val="6A327439"/>
    <w:rsid w:val="6EC1DEC9"/>
    <w:rsid w:val="6F0453D6"/>
    <w:rsid w:val="6F4DAF02"/>
    <w:rsid w:val="7735E94E"/>
    <w:rsid w:val="788687E5"/>
    <w:rsid w:val="7A122D82"/>
    <w:rsid w:val="7C5732D2"/>
    <w:rsid w:val="7D12B884"/>
    <w:rsid w:val="7D527E3D"/>
    <w:rsid w:val="7F2073A5"/>
  </w:rsids>
  <m:mathPr>
    <m:mathFont m:val="Cambria Math"/>
    <m:brkBin m:val="before"/>
    <m:brkBinSub m:val="--"/>
    <m:smallFrac m:val="0"/>
    <m:dispDef/>
    <m:lMargin m:val="0"/>
    <m:rMargin m:val="0"/>
    <m:defJc m:val="centerGroup"/>
    <m:wrapIndent m:val="1440"/>
    <m:intLim m:val="subSup"/>
    <m:naryLim m:val="undOvr"/>
  </m:mathPr>
  <w:themeFontLang w:val="ka-G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02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E6"/>
  </w:style>
  <w:style w:type="table" w:styleId="TableGrid">
    <w:name w:val="Table Grid"/>
    <w:basedOn w:val="TableNormal"/>
    <w:uiPriority w:val="39"/>
    <w:rsid w:val="00E9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E6"/>
    <w:pPr>
      <w:ind w:left="720"/>
      <w:contextualSpacing/>
    </w:pPr>
  </w:style>
  <w:style w:type="paragraph" w:styleId="BalloonText">
    <w:name w:val="Balloon Text"/>
    <w:basedOn w:val="Normal"/>
    <w:link w:val="BalloonTextChar"/>
    <w:uiPriority w:val="99"/>
    <w:semiHidden/>
    <w:unhideWhenUsed/>
    <w:rsid w:val="00EA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1"/>
    <w:rPr>
      <w:rFonts w:ascii="Segoe UI" w:hAnsi="Segoe UI" w:cs="Segoe UI"/>
      <w:sz w:val="18"/>
      <w:szCs w:val="18"/>
    </w:rPr>
  </w:style>
  <w:style w:type="character" w:styleId="PlaceholderText">
    <w:name w:val="Placeholder Text"/>
    <w:basedOn w:val="DefaultParagraphFont"/>
    <w:uiPriority w:val="99"/>
    <w:semiHidden/>
    <w:rsid w:val="00BE356B"/>
    <w:rPr>
      <w:color w:val="808080"/>
    </w:rPr>
  </w:style>
  <w:style w:type="paragraph" w:styleId="Footer">
    <w:name w:val="footer"/>
    <w:basedOn w:val="Normal"/>
    <w:link w:val="FooterChar"/>
    <w:uiPriority w:val="99"/>
    <w:unhideWhenUsed/>
    <w:rsid w:val="00EC1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D9"/>
  </w:style>
  <w:style w:type="character" w:styleId="CommentReference">
    <w:name w:val="annotation reference"/>
    <w:basedOn w:val="DefaultParagraphFont"/>
    <w:uiPriority w:val="99"/>
    <w:semiHidden/>
    <w:unhideWhenUsed/>
    <w:rsid w:val="006A4B7C"/>
    <w:rPr>
      <w:sz w:val="16"/>
      <w:szCs w:val="16"/>
    </w:rPr>
  </w:style>
  <w:style w:type="paragraph" w:styleId="CommentText">
    <w:name w:val="annotation text"/>
    <w:basedOn w:val="Normal"/>
    <w:link w:val="CommentTextChar"/>
    <w:uiPriority w:val="99"/>
    <w:unhideWhenUsed/>
    <w:rsid w:val="006A4B7C"/>
    <w:pPr>
      <w:spacing w:line="240" w:lineRule="auto"/>
    </w:pPr>
    <w:rPr>
      <w:sz w:val="20"/>
      <w:szCs w:val="20"/>
    </w:rPr>
  </w:style>
  <w:style w:type="character" w:customStyle="1" w:styleId="CommentTextChar">
    <w:name w:val="Comment Text Char"/>
    <w:basedOn w:val="DefaultParagraphFont"/>
    <w:link w:val="CommentText"/>
    <w:uiPriority w:val="99"/>
    <w:rsid w:val="006A4B7C"/>
    <w:rPr>
      <w:sz w:val="20"/>
      <w:szCs w:val="20"/>
    </w:rPr>
  </w:style>
  <w:style w:type="paragraph" w:styleId="CommentSubject">
    <w:name w:val="annotation subject"/>
    <w:basedOn w:val="CommentText"/>
    <w:next w:val="CommentText"/>
    <w:link w:val="CommentSubjectChar"/>
    <w:uiPriority w:val="99"/>
    <w:semiHidden/>
    <w:unhideWhenUsed/>
    <w:rsid w:val="006A4B7C"/>
    <w:rPr>
      <w:b/>
      <w:bCs/>
    </w:rPr>
  </w:style>
  <w:style w:type="character" w:customStyle="1" w:styleId="CommentSubjectChar">
    <w:name w:val="Comment Subject Char"/>
    <w:basedOn w:val="CommentTextChar"/>
    <w:link w:val="CommentSubject"/>
    <w:uiPriority w:val="99"/>
    <w:semiHidden/>
    <w:rsid w:val="006A4B7C"/>
    <w:rPr>
      <w:b/>
      <w:bCs/>
      <w:sz w:val="20"/>
      <w:szCs w:val="20"/>
    </w:rPr>
  </w:style>
  <w:style w:type="paragraph" w:styleId="NormalWeb">
    <w:name w:val="Normal (Web)"/>
    <w:basedOn w:val="Normal"/>
    <w:uiPriority w:val="99"/>
    <w:unhideWhenUsed/>
    <w:rsid w:val="00FC3130"/>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PlainTable1">
    <w:name w:val="Plain Table 1"/>
    <w:basedOn w:val="TableNormal"/>
    <w:uiPriority w:val="41"/>
    <w:rsid w:val="00EB54A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15C1E"/>
    <w:pPr>
      <w:spacing w:after="0" w:line="240" w:lineRule="auto"/>
    </w:pPr>
  </w:style>
  <w:style w:type="character" w:styleId="FootnoteReference">
    <w:name w:val="footnote reference"/>
    <w:uiPriority w:val="99"/>
    <w:semiHidden/>
    <w:unhideWhenUsed/>
    <w:rsid w:val="00003972"/>
    <w:rPr>
      <w:vertAlign w:val="superscript"/>
    </w:rPr>
  </w:style>
  <w:style w:type="paragraph" w:customStyle="1" w:styleId="abzacixml">
    <w:name w:val="abzacixml"/>
    <w:basedOn w:val="Normal"/>
    <w:rsid w:val="00E826D4"/>
    <w:pPr>
      <w:spacing w:before="100" w:beforeAutospacing="1" w:after="100" w:afterAutospacing="1" w:line="240" w:lineRule="auto"/>
    </w:pPr>
    <w:rPr>
      <w:rFonts w:ascii="Times New Roman" w:eastAsia="Times New Roman" w:hAnsi="Times New Roman" w:cs="Times New Roman"/>
      <w:sz w:val="24"/>
      <w:szCs w:val="24"/>
      <w:lang w:eastAsia="ka-GE"/>
    </w:rPr>
  </w:style>
  <w:style w:type="table" w:styleId="TableGridLight">
    <w:name w:val="Grid Table Light"/>
    <w:basedOn w:val="TableNormal"/>
    <w:uiPriority w:val="40"/>
    <w:rsid w:val="003D665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8079A"/>
    <w:rPr>
      <w:color w:val="0563C1" w:themeColor="hyperlink"/>
      <w:u w:val="single"/>
    </w:rPr>
  </w:style>
  <w:style w:type="character" w:styleId="UnresolvedMention">
    <w:name w:val="Unresolved Mention"/>
    <w:basedOn w:val="DefaultParagraphFont"/>
    <w:uiPriority w:val="99"/>
    <w:semiHidden/>
    <w:unhideWhenUsed/>
    <w:rsid w:val="00A8079A"/>
    <w:rPr>
      <w:color w:val="605E5C"/>
      <w:shd w:val="clear" w:color="auto" w:fill="E1DFDD"/>
    </w:rPr>
  </w:style>
  <w:style w:type="paragraph" w:styleId="FootnoteText">
    <w:name w:val="footnote text"/>
    <w:basedOn w:val="Normal"/>
    <w:link w:val="FootnoteTextChar"/>
    <w:uiPriority w:val="99"/>
    <w:semiHidden/>
    <w:unhideWhenUsed/>
    <w:rsid w:val="00571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70E"/>
    <w:rPr>
      <w:sz w:val="20"/>
      <w:szCs w:val="20"/>
    </w:rPr>
  </w:style>
  <w:style w:type="paragraph" w:styleId="EndnoteText">
    <w:name w:val="endnote text"/>
    <w:basedOn w:val="Normal"/>
    <w:link w:val="EndnoteTextChar"/>
    <w:uiPriority w:val="99"/>
    <w:unhideWhenUsed/>
    <w:rsid w:val="00A45BD3"/>
    <w:pPr>
      <w:spacing w:after="0" w:line="240" w:lineRule="auto"/>
    </w:pPr>
    <w:rPr>
      <w:sz w:val="20"/>
      <w:szCs w:val="20"/>
    </w:rPr>
  </w:style>
  <w:style w:type="character" w:customStyle="1" w:styleId="EndnoteTextChar">
    <w:name w:val="Endnote Text Char"/>
    <w:basedOn w:val="DefaultParagraphFont"/>
    <w:link w:val="EndnoteText"/>
    <w:uiPriority w:val="99"/>
    <w:rsid w:val="00A45BD3"/>
    <w:rPr>
      <w:sz w:val="20"/>
      <w:szCs w:val="20"/>
    </w:rPr>
  </w:style>
  <w:style w:type="character" w:styleId="EndnoteReference">
    <w:name w:val="endnote reference"/>
    <w:basedOn w:val="DefaultParagraphFont"/>
    <w:uiPriority w:val="99"/>
    <w:semiHidden/>
    <w:unhideWhenUsed/>
    <w:rsid w:val="00A45BD3"/>
    <w:rPr>
      <w:vertAlign w:val="superscript"/>
    </w:rPr>
  </w:style>
  <w:style w:type="character" w:styleId="FollowedHyperlink">
    <w:name w:val="FollowedHyperlink"/>
    <w:basedOn w:val="DefaultParagraphFont"/>
    <w:uiPriority w:val="99"/>
    <w:semiHidden/>
    <w:unhideWhenUsed/>
    <w:rsid w:val="002D0789"/>
    <w:rPr>
      <w:color w:val="954F72" w:themeColor="followedHyperlink"/>
      <w:u w:val="single"/>
    </w:rPr>
  </w:style>
  <w:style w:type="paragraph" w:styleId="NoSpacing">
    <w:name w:val="No Spacing"/>
    <w:link w:val="NoSpacingChar"/>
    <w:uiPriority w:val="1"/>
    <w:qFormat/>
    <w:rsid w:val="00C82FEE"/>
    <w:pPr>
      <w:spacing w:after="0" w:line="240" w:lineRule="auto"/>
    </w:pPr>
  </w:style>
  <w:style w:type="character" w:customStyle="1" w:styleId="NoSpacingChar">
    <w:name w:val="No Spacing Char"/>
    <w:basedOn w:val="DefaultParagraphFont"/>
    <w:link w:val="NoSpacing"/>
    <w:uiPriority w:val="1"/>
    <w:rsid w:val="00C1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56239">
      <w:bodyDiv w:val="1"/>
      <w:marLeft w:val="0"/>
      <w:marRight w:val="0"/>
      <w:marTop w:val="0"/>
      <w:marBottom w:val="0"/>
      <w:divBdr>
        <w:top w:val="none" w:sz="0" w:space="0" w:color="auto"/>
        <w:left w:val="none" w:sz="0" w:space="0" w:color="auto"/>
        <w:bottom w:val="none" w:sz="0" w:space="0" w:color="auto"/>
        <w:right w:val="none" w:sz="0" w:space="0" w:color="auto"/>
      </w:divBdr>
    </w:div>
    <w:div w:id="2025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geoskill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A5A17B62E4B5AB94805E50EB60608"/>
        <w:category>
          <w:name w:val="General"/>
          <w:gallery w:val="placeholder"/>
        </w:category>
        <w:types>
          <w:type w:val="bbPlcHdr"/>
        </w:types>
        <w:behaviors>
          <w:behavior w:val="content"/>
        </w:behaviors>
        <w:guid w:val="{957A141A-6CDC-4952-ADA6-3BF2757C07AE}"/>
      </w:docPartPr>
      <w:docPartBody>
        <w:p w:rsidR="000A7FA7" w:rsidRDefault="008B61C5" w:rsidP="008B61C5">
          <w:pPr>
            <w:pStyle w:val="5F6A5A17B62E4B5AB94805E50EB606081"/>
          </w:pPr>
          <w:r w:rsidRPr="00F33139">
            <w:rPr>
              <w:rStyle w:val="PlaceholderText"/>
              <w:sz w:val="20"/>
              <w:szCs w:val="20"/>
            </w:rPr>
            <w:t>Click or tap to enter a date.</w:t>
          </w:r>
        </w:p>
      </w:docPartBody>
    </w:docPart>
    <w:docPart>
      <w:docPartPr>
        <w:name w:val="882C538FF9BA49E1ACAB17EF86A79FE0"/>
        <w:category>
          <w:name w:val="General"/>
          <w:gallery w:val="placeholder"/>
        </w:category>
        <w:types>
          <w:type w:val="bbPlcHdr"/>
        </w:types>
        <w:behaviors>
          <w:behavior w:val="content"/>
        </w:behaviors>
        <w:guid w:val="{C6832DD8-3FEB-44E7-A191-C2CD67E8F32A}"/>
      </w:docPartPr>
      <w:docPartBody>
        <w:p w:rsidR="000A7FA7" w:rsidRDefault="008B61C5" w:rsidP="008B61C5">
          <w:pPr>
            <w:pStyle w:val="882C538FF9BA49E1ACAB17EF86A79FE01"/>
          </w:pPr>
          <w:r w:rsidRPr="00F33139">
            <w:rPr>
              <w:rStyle w:val="PlaceholderText"/>
              <w:sz w:val="20"/>
              <w:szCs w:val="20"/>
            </w:rPr>
            <w:t>Click or tap to enter a date.</w:t>
          </w:r>
        </w:p>
      </w:docPartBody>
    </w:docPart>
    <w:docPart>
      <w:docPartPr>
        <w:name w:val="35E611E384B4473CA8134466CD6ADACA"/>
        <w:category>
          <w:name w:val="General"/>
          <w:gallery w:val="placeholder"/>
        </w:category>
        <w:types>
          <w:type w:val="bbPlcHdr"/>
        </w:types>
        <w:behaviors>
          <w:behavior w:val="content"/>
        </w:behaviors>
        <w:guid w:val="{8DDB7E5A-F111-4F6F-96D9-F6EB5A63B73F}"/>
      </w:docPartPr>
      <w:docPartBody>
        <w:p w:rsidR="000A7FA7" w:rsidRDefault="008B61C5" w:rsidP="008B61C5">
          <w:pPr>
            <w:pStyle w:val="35E611E384B4473CA8134466CD6ADACA1"/>
          </w:pPr>
          <w:r w:rsidRPr="00F33139">
            <w:rPr>
              <w:rStyle w:val="PlaceholderText"/>
              <w:sz w:val="20"/>
              <w:szCs w:val="20"/>
            </w:rPr>
            <w:t>Click or tap to enter a date.</w:t>
          </w:r>
        </w:p>
      </w:docPartBody>
    </w:docPart>
    <w:docPart>
      <w:docPartPr>
        <w:name w:val="58DF76D703A7471ABA706053016F1DCC"/>
        <w:category>
          <w:name w:val="General"/>
          <w:gallery w:val="placeholder"/>
        </w:category>
        <w:types>
          <w:type w:val="bbPlcHdr"/>
        </w:types>
        <w:behaviors>
          <w:behavior w:val="content"/>
        </w:behaviors>
        <w:guid w:val="{7E2308A1-3959-43BB-9C13-CECB25E1444B}"/>
      </w:docPartPr>
      <w:docPartBody>
        <w:p w:rsidR="000A7FA7" w:rsidRDefault="008B61C5" w:rsidP="008B61C5">
          <w:pPr>
            <w:pStyle w:val="58DF76D703A7471ABA706053016F1DCC1"/>
          </w:pPr>
          <w:r w:rsidRPr="00F33139">
            <w:rPr>
              <w:rStyle w:val="PlaceholderText"/>
              <w:sz w:val="20"/>
              <w:szCs w:val="20"/>
            </w:rPr>
            <w:t>Click or tap to enter a date.</w:t>
          </w:r>
        </w:p>
      </w:docPartBody>
    </w:docPart>
    <w:docPart>
      <w:docPartPr>
        <w:name w:val="2D1549C406B6467FAC6C7FF7C1AD5791"/>
        <w:category>
          <w:name w:val="General"/>
          <w:gallery w:val="placeholder"/>
        </w:category>
        <w:types>
          <w:type w:val="bbPlcHdr"/>
        </w:types>
        <w:behaviors>
          <w:behavior w:val="content"/>
        </w:behaviors>
        <w:guid w:val="{BE8F0D01-F10A-40CA-870B-5247B5953F0E}"/>
      </w:docPartPr>
      <w:docPartBody>
        <w:p w:rsidR="000A7FA7" w:rsidRDefault="008B61C5" w:rsidP="008B61C5">
          <w:pPr>
            <w:pStyle w:val="2D1549C406B6467FAC6C7FF7C1AD57911"/>
          </w:pPr>
          <w:r w:rsidRPr="00F33139">
            <w:rPr>
              <w:rStyle w:val="PlaceholderText"/>
              <w:sz w:val="20"/>
              <w:szCs w:val="20"/>
            </w:rPr>
            <w:t>Click or tap to enter a date.</w:t>
          </w:r>
        </w:p>
      </w:docPartBody>
    </w:docPart>
    <w:docPart>
      <w:docPartPr>
        <w:name w:val="B4535E8822C04B06A53998588DBF0BE0"/>
        <w:category>
          <w:name w:val="General"/>
          <w:gallery w:val="placeholder"/>
        </w:category>
        <w:types>
          <w:type w:val="bbPlcHdr"/>
        </w:types>
        <w:behaviors>
          <w:behavior w:val="content"/>
        </w:behaviors>
        <w:guid w:val="{D1F144E6-1E79-4092-925E-14C941502DB0}"/>
      </w:docPartPr>
      <w:docPartBody>
        <w:p w:rsidR="000A7FA7" w:rsidRDefault="008B61C5" w:rsidP="008B61C5">
          <w:pPr>
            <w:pStyle w:val="B4535E8822C04B06A53998588DBF0BE01"/>
          </w:pPr>
          <w:r w:rsidRPr="00F33139">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panose1 w:val="00000500000000000000"/>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B6"/>
    <w:rsid w:val="0000458D"/>
    <w:rsid w:val="00013CD9"/>
    <w:rsid w:val="00034A70"/>
    <w:rsid w:val="00097002"/>
    <w:rsid w:val="000A73D3"/>
    <w:rsid w:val="000A7FA7"/>
    <w:rsid w:val="000D6869"/>
    <w:rsid w:val="000F2A50"/>
    <w:rsid w:val="00123AB4"/>
    <w:rsid w:val="00173452"/>
    <w:rsid w:val="00191F5A"/>
    <w:rsid w:val="001E6CF5"/>
    <w:rsid w:val="00295D56"/>
    <w:rsid w:val="00331817"/>
    <w:rsid w:val="003474AE"/>
    <w:rsid w:val="003652FC"/>
    <w:rsid w:val="003B1FE4"/>
    <w:rsid w:val="004265A3"/>
    <w:rsid w:val="00434056"/>
    <w:rsid w:val="004A4D38"/>
    <w:rsid w:val="004D256F"/>
    <w:rsid w:val="004D4EB8"/>
    <w:rsid w:val="00511B74"/>
    <w:rsid w:val="0055381F"/>
    <w:rsid w:val="00560686"/>
    <w:rsid w:val="00570F26"/>
    <w:rsid w:val="005837B1"/>
    <w:rsid w:val="005B1E81"/>
    <w:rsid w:val="005D4841"/>
    <w:rsid w:val="00613121"/>
    <w:rsid w:val="00625D2D"/>
    <w:rsid w:val="0065204F"/>
    <w:rsid w:val="00656245"/>
    <w:rsid w:val="006655E2"/>
    <w:rsid w:val="006B786C"/>
    <w:rsid w:val="006C761B"/>
    <w:rsid w:val="006E396D"/>
    <w:rsid w:val="00732EEE"/>
    <w:rsid w:val="0074051F"/>
    <w:rsid w:val="008216A7"/>
    <w:rsid w:val="00847112"/>
    <w:rsid w:val="00892E78"/>
    <w:rsid w:val="00897862"/>
    <w:rsid w:val="008A4856"/>
    <w:rsid w:val="008B61C5"/>
    <w:rsid w:val="00A22178"/>
    <w:rsid w:val="00A853F2"/>
    <w:rsid w:val="00AA3987"/>
    <w:rsid w:val="00AD6C87"/>
    <w:rsid w:val="00AF3207"/>
    <w:rsid w:val="00B06DC6"/>
    <w:rsid w:val="00B17CAB"/>
    <w:rsid w:val="00B2719C"/>
    <w:rsid w:val="00B67AB1"/>
    <w:rsid w:val="00B83777"/>
    <w:rsid w:val="00C212AC"/>
    <w:rsid w:val="00C27C74"/>
    <w:rsid w:val="00C619E6"/>
    <w:rsid w:val="00C771F7"/>
    <w:rsid w:val="00C82DB6"/>
    <w:rsid w:val="00CC7408"/>
    <w:rsid w:val="00DA2B7B"/>
    <w:rsid w:val="00DB60C3"/>
    <w:rsid w:val="00E011B8"/>
    <w:rsid w:val="00EA54FE"/>
    <w:rsid w:val="00EC62D9"/>
    <w:rsid w:val="00ED6B3F"/>
    <w:rsid w:val="00F0161A"/>
    <w:rsid w:val="00F2324D"/>
    <w:rsid w:val="00F40ADF"/>
    <w:rsid w:val="00FB398E"/>
    <w:rsid w:val="00FD1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1C5"/>
    <w:rPr>
      <w:color w:val="808080"/>
    </w:rPr>
  </w:style>
  <w:style w:type="paragraph" w:customStyle="1" w:styleId="5F6A5A17B62E4B5AB94805E50EB606081">
    <w:name w:val="5F6A5A17B62E4B5AB94805E50EB606081"/>
    <w:rsid w:val="008B61C5"/>
    <w:rPr>
      <w:rFonts w:eastAsiaTheme="minorHAnsi"/>
      <w:lang w:val="ka-GE"/>
    </w:rPr>
  </w:style>
  <w:style w:type="paragraph" w:customStyle="1" w:styleId="882C538FF9BA49E1ACAB17EF86A79FE01">
    <w:name w:val="882C538FF9BA49E1ACAB17EF86A79FE01"/>
    <w:rsid w:val="008B61C5"/>
    <w:rPr>
      <w:rFonts w:eastAsiaTheme="minorHAnsi"/>
      <w:lang w:val="ka-GE"/>
    </w:rPr>
  </w:style>
  <w:style w:type="paragraph" w:customStyle="1" w:styleId="35E611E384B4473CA8134466CD6ADACA1">
    <w:name w:val="35E611E384B4473CA8134466CD6ADACA1"/>
    <w:rsid w:val="008B61C5"/>
    <w:rPr>
      <w:rFonts w:eastAsiaTheme="minorHAnsi"/>
      <w:lang w:val="ka-GE"/>
    </w:rPr>
  </w:style>
  <w:style w:type="paragraph" w:customStyle="1" w:styleId="58DF76D703A7471ABA706053016F1DCC1">
    <w:name w:val="58DF76D703A7471ABA706053016F1DCC1"/>
    <w:rsid w:val="008B61C5"/>
    <w:rPr>
      <w:rFonts w:eastAsiaTheme="minorHAnsi"/>
      <w:lang w:val="ka-GE"/>
    </w:rPr>
  </w:style>
  <w:style w:type="paragraph" w:customStyle="1" w:styleId="2D1549C406B6467FAC6C7FF7C1AD57911">
    <w:name w:val="2D1549C406B6467FAC6C7FF7C1AD57911"/>
    <w:rsid w:val="008B61C5"/>
    <w:rPr>
      <w:rFonts w:eastAsiaTheme="minorHAnsi"/>
      <w:lang w:val="ka-GE"/>
    </w:rPr>
  </w:style>
  <w:style w:type="paragraph" w:customStyle="1" w:styleId="B4535E8822C04B06A53998588DBF0BE01">
    <w:name w:val="B4535E8822C04B06A53998588DBF0BE01"/>
    <w:rsid w:val="008B61C5"/>
    <w:rPr>
      <w:rFonts w:eastAsiaTheme="minorHAnsi"/>
      <w:lang w:val="ka-G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312E-57DC-4C7F-8E82-87855C53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განმცხადებელი - ამ წესის შესაბამისად დაფინანსების მიღებაზე უფლებამოსილი პროფესიული საგანმანათლებლო პროგრამების განმახორციელებელი დაწესებულება (საჯარო ან კერძო სამართლის იურიდიული პირის ფორმით არსებული), რომელიც დაფინანსების მიღების მიზნით წარმოადგენს განა</dc:description>
  <cp:lastModifiedBy/>
  <cp:revision>1</cp:revision>
  <dcterms:created xsi:type="dcterms:W3CDTF">2025-02-10T13:57:00Z</dcterms:created>
  <dcterms:modified xsi:type="dcterms:W3CDTF">2025-02-28T11:22:00Z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2025-02-10T07:32:54Z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db5559a9-42c6-435a-b67f-65101e2a1624</vt:lpwstr>
  </property>
  <property fmtid="{D5CDD505-2E9C-101B-9397-08002B2CF9AE}" pid="8" name="MSIP_Label_cdd2b3a5-926f-4111-8eea-9c5318b8762f_ContentBits">
    <vt:lpwstr>0</vt:lpwstr>
  </property>
  <property fmtid="{D5CDD505-2E9C-101B-9397-08002B2CF9AE}" pid="9" name="MSIP_Label_cdd2b3a5-926f-4111-8eea-9c5318b8762f_Tag">
    <vt:lpwstr>10, 3, 0, 2</vt:lpwstr>
  </property>
</Properties>
</file>